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E7" w:rsidRDefault="00D90FE7" w:rsidP="00D90FE7">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D90FE7" w:rsidRDefault="00D90FE7" w:rsidP="00D90FE7">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40505F" w:rsidRPr="0040505F" w:rsidRDefault="00D90FE7" w:rsidP="0040505F">
      <w:pPr>
        <w:pStyle w:val="libNormal"/>
        <w:rPr>
          <w:lang w:bidi="fa-IR"/>
        </w:rPr>
      </w:pPr>
      <w:r>
        <w:rPr>
          <w:rtl/>
          <w:lang w:bidi="fa-IR"/>
        </w:rPr>
        <w:br w:type="page"/>
      </w:r>
    </w:p>
    <w:p w:rsidR="0040505F" w:rsidRDefault="0040505F" w:rsidP="00ED343D">
      <w:pPr>
        <w:pStyle w:val="libTitr1"/>
        <w:rPr>
          <w:rtl/>
          <w:lang w:bidi="fa-IR"/>
        </w:rPr>
      </w:pPr>
      <w:r w:rsidRPr="0040505F">
        <w:rPr>
          <w:rtl/>
          <w:lang w:bidi="fa-IR"/>
        </w:rPr>
        <w:t xml:space="preserve">تحليلى از زندگانى سياسى امام حسن مجتبى </w:t>
      </w:r>
      <w:r w:rsidR="0042466B" w:rsidRPr="0042466B">
        <w:rPr>
          <w:rStyle w:val="libAlaemChar"/>
          <w:rtl/>
        </w:rPr>
        <w:t>عليه‌السلام</w:t>
      </w:r>
    </w:p>
    <w:p w:rsidR="0040505F" w:rsidRDefault="0040505F" w:rsidP="00ED343D">
      <w:pPr>
        <w:pStyle w:val="libTitr1"/>
        <w:rPr>
          <w:rtl/>
          <w:lang w:bidi="fa-IR"/>
        </w:rPr>
      </w:pPr>
      <w:r w:rsidRPr="0040505F">
        <w:rPr>
          <w:rtl/>
          <w:lang w:bidi="fa-IR"/>
        </w:rPr>
        <w:t>نويسنده</w:t>
      </w:r>
      <w:r>
        <w:rPr>
          <w:rtl/>
          <w:lang w:bidi="fa-IR"/>
        </w:rPr>
        <w:t>:</w:t>
      </w:r>
      <w:r w:rsidRPr="0040505F">
        <w:rPr>
          <w:rtl/>
          <w:lang w:bidi="fa-IR"/>
        </w:rPr>
        <w:t xml:space="preserve"> سيد جعفر مرتضى عاملى</w:t>
      </w:r>
    </w:p>
    <w:p w:rsidR="0040505F" w:rsidRPr="0040505F" w:rsidRDefault="00ED343D" w:rsidP="0040505F">
      <w:pPr>
        <w:pStyle w:val="libNormal"/>
        <w:rPr>
          <w:lang w:bidi="fa-IR"/>
        </w:rPr>
      </w:pPr>
      <w:r>
        <w:rPr>
          <w:rtl/>
          <w:lang w:bidi="fa-IR"/>
        </w:rPr>
        <w:br w:type="page"/>
      </w:r>
    </w:p>
    <w:p w:rsidR="0040505F" w:rsidRDefault="0040505F" w:rsidP="0042466B">
      <w:pPr>
        <w:pStyle w:val="Heading2"/>
        <w:rPr>
          <w:rtl/>
          <w:lang w:bidi="fa-IR"/>
        </w:rPr>
      </w:pPr>
      <w:bookmarkStart w:id="0" w:name="_Toc481314647"/>
      <w:r w:rsidRPr="0040505F">
        <w:rPr>
          <w:rtl/>
          <w:lang w:bidi="fa-IR"/>
        </w:rPr>
        <w:t>پيش گفتار</w:t>
      </w:r>
      <w:bookmarkEnd w:id="0"/>
    </w:p>
    <w:p w:rsidR="0040505F" w:rsidRPr="0040505F" w:rsidRDefault="0040505F" w:rsidP="00745777">
      <w:pPr>
        <w:pStyle w:val="libNormal"/>
        <w:rPr>
          <w:lang w:bidi="fa-IR"/>
        </w:rPr>
      </w:pPr>
      <w:r w:rsidRPr="0040505F">
        <w:rPr>
          <w:rtl/>
          <w:lang w:bidi="fa-IR"/>
        </w:rPr>
        <w:t xml:space="preserve">زندگانى امام حسن </w:t>
      </w:r>
      <w:r w:rsidR="0042466B" w:rsidRPr="0042466B">
        <w:rPr>
          <w:rStyle w:val="libAlaemChar"/>
          <w:rtl/>
        </w:rPr>
        <w:t>عليه‌السلام</w:t>
      </w:r>
      <w:r w:rsidRPr="0040505F">
        <w:rPr>
          <w:rtl/>
          <w:lang w:bidi="fa-IR"/>
        </w:rPr>
        <w:t xml:space="preserve"> ارتباطى تنگاتنگ با زندگانى برادرش سيدالشهدا، امام حسين </w:t>
      </w:r>
      <w:r w:rsidR="0042466B" w:rsidRPr="0042466B">
        <w:rPr>
          <w:rStyle w:val="libAlaemChar"/>
          <w:rtl/>
        </w:rPr>
        <w:t>عليه‌السلام</w:t>
      </w:r>
      <w:r w:rsidRPr="0040505F">
        <w:rPr>
          <w:rtl/>
          <w:lang w:bidi="fa-IR"/>
        </w:rPr>
        <w:t xml:space="preserve"> دارد و حتى هر كدام عضوى از ديگرى به شمار مى رود؛ خصوصا</w:t>
      </w:r>
      <w:r w:rsidR="00745777">
        <w:rPr>
          <w:rFonts w:hint="cs"/>
          <w:rtl/>
          <w:lang w:bidi="fa-IR"/>
        </w:rPr>
        <w:t>ً</w:t>
      </w:r>
      <w:r w:rsidRPr="0040505F">
        <w:rPr>
          <w:rtl/>
          <w:lang w:bidi="fa-IR"/>
        </w:rPr>
        <w:t xml:space="preserve"> زندگانى سياسى آن دو، زيرا هر دو در وقوع حوادث و نيز ت</w:t>
      </w:r>
      <w:r w:rsidR="00745777">
        <w:rPr>
          <w:rFonts w:hint="cs"/>
          <w:rtl/>
          <w:lang w:bidi="fa-IR"/>
        </w:rPr>
        <w:t>أ</w:t>
      </w:r>
      <w:r w:rsidRPr="0040505F">
        <w:rPr>
          <w:rtl/>
          <w:lang w:bidi="fa-IR"/>
        </w:rPr>
        <w:t>ثير گذارى بر آن ها چه در مرحله موضع گيرى و چه در مرحله نتايج و آثار باهم شريكند.</w:t>
      </w:r>
    </w:p>
    <w:p w:rsidR="0040505F" w:rsidRPr="0040505F" w:rsidRDefault="0040505F" w:rsidP="00745777">
      <w:pPr>
        <w:pStyle w:val="libNormal"/>
        <w:rPr>
          <w:lang w:bidi="fa-IR"/>
        </w:rPr>
      </w:pPr>
      <w:r w:rsidRPr="0040505F">
        <w:rPr>
          <w:rtl/>
          <w:lang w:bidi="fa-IR"/>
        </w:rPr>
        <w:t>اين ارتباط منحصر نيست به دوره اى كه به عنوان امام</w:t>
      </w:r>
      <w:r>
        <w:rPr>
          <w:rtl/>
          <w:lang w:bidi="fa-IR"/>
        </w:rPr>
        <w:t>،</w:t>
      </w:r>
      <w:r w:rsidRPr="0040505F">
        <w:rPr>
          <w:rtl/>
          <w:lang w:bidi="fa-IR"/>
        </w:rPr>
        <w:t xml:space="preserve"> مسؤوليت رهبرى و هدايت امت اسلامى را بر عهده داشتند، بلكه سراسر زندگانى آن دو، حتى آن موقع را كه در دامان پر مهر و محبت جدّ بزرگوارشان پيامبر اكرم </w:t>
      </w:r>
      <w:r w:rsidR="00745777" w:rsidRPr="00745777">
        <w:rPr>
          <w:rStyle w:val="libAlaemChar"/>
          <w:rtl/>
        </w:rPr>
        <w:t>صلى‌الله‌عليه‌وآله‌وسلم</w:t>
      </w:r>
      <w:r w:rsidRPr="0040505F">
        <w:rPr>
          <w:rtl/>
          <w:lang w:bidi="fa-IR"/>
        </w:rPr>
        <w:t xml:space="preserve"> به سر مى بردند در بر مى گيرد، تا چه رسد به تحولاتى كه در روزگار خلفاى ثلاثه و دوران امامت ظاهرى پدرشان اميرالمومنين على </w:t>
      </w:r>
      <w:r w:rsidR="0042466B" w:rsidRPr="0042466B">
        <w:rPr>
          <w:rStyle w:val="libAlaemChar"/>
          <w:rtl/>
        </w:rPr>
        <w:t>عليه‌السلام</w:t>
      </w:r>
      <w:r w:rsidRPr="0040505F">
        <w:rPr>
          <w:rtl/>
          <w:lang w:bidi="fa-IR"/>
        </w:rPr>
        <w:t xml:space="preserve"> در جامعه اسلامى روى داد.</w:t>
      </w:r>
    </w:p>
    <w:p w:rsidR="0040505F" w:rsidRPr="0040505F" w:rsidRDefault="0040505F" w:rsidP="00BC7A45">
      <w:pPr>
        <w:pStyle w:val="libNormal"/>
        <w:rPr>
          <w:lang w:bidi="fa-IR"/>
        </w:rPr>
      </w:pPr>
      <w:r w:rsidRPr="0040505F">
        <w:rPr>
          <w:rtl/>
          <w:lang w:bidi="fa-IR"/>
        </w:rPr>
        <w:t xml:space="preserve">ما آثار مستقيم موضع گيرى امام حسن </w:t>
      </w:r>
      <w:r w:rsidR="0042466B" w:rsidRPr="0042466B">
        <w:rPr>
          <w:rStyle w:val="libAlaemChar"/>
          <w:rtl/>
        </w:rPr>
        <w:t>عليه‌السلام</w:t>
      </w:r>
      <w:r w:rsidRPr="0040505F">
        <w:rPr>
          <w:rtl/>
          <w:lang w:bidi="fa-IR"/>
        </w:rPr>
        <w:t xml:space="preserve"> را حتى پس از شهادتش در تمامى موضع گيرى ها و حوادث دوران امام حسين </w:t>
      </w:r>
      <w:r w:rsidR="0042466B" w:rsidRPr="0042466B">
        <w:rPr>
          <w:rStyle w:val="libAlaemChar"/>
          <w:rtl/>
        </w:rPr>
        <w:t>عليه‌السلام</w:t>
      </w:r>
      <w:r w:rsidRPr="0040505F">
        <w:rPr>
          <w:rtl/>
          <w:lang w:bidi="fa-IR"/>
        </w:rPr>
        <w:t xml:space="preserve"> مشاهده مى كنيم</w:t>
      </w:r>
      <w:r>
        <w:rPr>
          <w:rtl/>
          <w:lang w:bidi="fa-IR"/>
        </w:rPr>
        <w:t>،</w:t>
      </w:r>
      <w:r w:rsidRPr="0040505F">
        <w:rPr>
          <w:rtl/>
          <w:lang w:bidi="fa-IR"/>
        </w:rPr>
        <w:t xml:space="preserve"> چه امام به طور مستقيم مسؤ وليت آن را بر عهده داشت و چه به طور غير مستقيم در آن نفوذ و ت</w:t>
      </w:r>
      <w:r w:rsidR="00BC7A45">
        <w:rPr>
          <w:rFonts w:hint="cs"/>
          <w:rtl/>
          <w:lang w:bidi="fa-IR"/>
        </w:rPr>
        <w:t>أ</w:t>
      </w:r>
      <w:r w:rsidRPr="0040505F">
        <w:rPr>
          <w:rtl/>
          <w:lang w:bidi="fa-IR"/>
        </w:rPr>
        <w:t>ثير گذاشت</w:t>
      </w:r>
      <w:r>
        <w:rPr>
          <w:rtl/>
          <w:lang w:bidi="fa-IR"/>
        </w:rPr>
        <w:t>.</w:t>
      </w:r>
    </w:p>
    <w:p w:rsidR="0040505F" w:rsidRPr="0040505F" w:rsidRDefault="0040505F" w:rsidP="00D0592F">
      <w:pPr>
        <w:pStyle w:val="libNormal"/>
        <w:rPr>
          <w:lang w:bidi="fa-IR"/>
        </w:rPr>
      </w:pPr>
      <w:r w:rsidRPr="0040505F">
        <w:rPr>
          <w:rtl/>
          <w:lang w:bidi="fa-IR"/>
        </w:rPr>
        <w:t>اين مس</w:t>
      </w:r>
      <w:r w:rsidR="00BC7A45">
        <w:rPr>
          <w:rFonts w:hint="cs"/>
          <w:rtl/>
          <w:lang w:bidi="fa-IR"/>
        </w:rPr>
        <w:t>أ</w:t>
      </w:r>
      <w:r w:rsidRPr="0040505F">
        <w:rPr>
          <w:rtl/>
          <w:lang w:bidi="fa-IR"/>
        </w:rPr>
        <w:t>له نه تنها به اين دليل است كه نقش هر كدام از آن دو به عنوان امام مى بايست تداوم بخش نقش ديگرى باشد، بلكه علاوه بر آن</w:t>
      </w:r>
      <w:r>
        <w:rPr>
          <w:rtl/>
          <w:lang w:bidi="fa-IR"/>
        </w:rPr>
        <w:t>،</w:t>
      </w:r>
      <w:r w:rsidRPr="0040505F">
        <w:rPr>
          <w:rtl/>
          <w:lang w:bidi="fa-IR"/>
        </w:rPr>
        <w:t xml:space="preserve"> از سويى معلول شرايطى است كه در آن مقطع زمانى با زندگانى آن همراه بود، و از سوى ديگر به دليل مسؤوليت هاى خاصى بود كه در آن موقع مى بايست بر عهده بگيرند.</w:t>
      </w:r>
    </w:p>
    <w:p w:rsidR="0040505F" w:rsidRPr="0040505F" w:rsidRDefault="0040505F" w:rsidP="0040505F">
      <w:pPr>
        <w:pStyle w:val="libNormal"/>
        <w:rPr>
          <w:lang w:bidi="fa-IR"/>
        </w:rPr>
      </w:pPr>
      <w:r w:rsidRPr="0040505F">
        <w:rPr>
          <w:rtl/>
          <w:lang w:bidi="fa-IR"/>
        </w:rPr>
        <w:t xml:space="preserve">از اين رو بر كسى كه مى خواهد زندگانى سياسى يكى از آن دو را مورد مطالعه و بررسى قرار دهد، لازم است كه زندگانى سياسى يكى از آن دو را مورد مطالعه و بررسى قرار دهد، لازم است كه زندگانى ديگرى را ناديده نگيرد و مواضع وى را در نظر داشته باشد، و بلكه اگر مى خواهد از مسائل مؤ ثر در فهم عميق تر چيزى كه در صدد مطالعه آن </w:t>
      </w:r>
      <w:r w:rsidRPr="0040505F">
        <w:rPr>
          <w:rtl/>
          <w:lang w:bidi="fa-IR"/>
        </w:rPr>
        <w:lastRenderedPageBreak/>
        <w:t>است و براى شناخت علل و اسباب و نتايج و آثار آن تلاش مى كند استفاده نمايد، بايد در ارتباط نزديك و تنگاتنگ با آن حركت كند.</w:t>
      </w:r>
    </w:p>
    <w:p w:rsidR="0040505F" w:rsidRPr="0040505F" w:rsidRDefault="0040505F" w:rsidP="0040505F">
      <w:pPr>
        <w:pStyle w:val="libNormal"/>
        <w:rPr>
          <w:lang w:bidi="fa-IR"/>
        </w:rPr>
      </w:pPr>
      <w:r w:rsidRPr="0040505F">
        <w:rPr>
          <w:rtl/>
          <w:lang w:bidi="fa-IR"/>
        </w:rPr>
        <w:t>ما در اين بحث مختصر، هر چند به دليل نداشتن فرصت كافى و كثرت گرفتارى ها نتوانستيم ولو تا حدودى در اين مسير گام برداريم</w:t>
      </w:r>
      <w:r>
        <w:rPr>
          <w:rtl/>
          <w:lang w:bidi="fa-IR"/>
        </w:rPr>
        <w:t>،</w:t>
      </w:r>
      <w:r w:rsidRPr="0040505F">
        <w:rPr>
          <w:rtl/>
          <w:lang w:bidi="fa-IR"/>
        </w:rPr>
        <w:t xml:space="preserve"> با اين وصف</w:t>
      </w:r>
      <w:r>
        <w:rPr>
          <w:rtl/>
          <w:lang w:bidi="fa-IR"/>
        </w:rPr>
        <w:t>،</w:t>
      </w:r>
      <w:r w:rsidRPr="0040505F">
        <w:rPr>
          <w:rtl/>
          <w:lang w:bidi="fa-IR"/>
        </w:rPr>
        <w:t xml:space="preserve"> خيلى از آن فاصله نگرفتيم و اگر بگوييم كه آثار و نشانه هاى اين حركت در بحث ما كاملا از بين نرفته و تا حدودى در آن نمايان است</w:t>
      </w:r>
      <w:r>
        <w:rPr>
          <w:rtl/>
          <w:lang w:bidi="fa-IR"/>
        </w:rPr>
        <w:t>،</w:t>
      </w:r>
      <w:r w:rsidRPr="0040505F">
        <w:rPr>
          <w:rtl/>
          <w:lang w:bidi="fa-IR"/>
        </w:rPr>
        <w:t xml:space="preserve"> سخنى گزاف نگفته ايم</w:t>
      </w:r>
      <w:r>
        <w:rPr>
          <w:rtl/>
          <w:lang w:bidi="fa-IR"/>
        </w:rPr>
        <w:t>.</w:t>
      </w:r>
    </w:p>
    <w:p w:rsidR="0040505F" w:rsidRPr="0040505F" w:rsidRDefault="0040505F" w:rsidP="0040505F">
      <w:pPr>
        <w:pStyle w:val="libNormal"/>
        <w:rPr>
          <w:lang w:bidi="fa-IR"/>
        </w:rPr>
      </w:pPr>
      <w:r w:rsidRPr="0040505F">
        <w:rPr>
          <w:rtl/>
          <w:lang w:bidi="fa-IR"/>
        </w:rPr>
        <w:t>در پايان متذكر مى شوم</w:t>
      </w:r>
      <w:r>
        <w:rPr>
          <w:rtl/>
          <w:lang w:bidi="fa-IR"/>
        </w:rPr>
        <w:t>،</w:t>
      </w:r>
      <w:r w:rsidRPr="0040505F">
        <w:rPr>
          <w:rtl/>
          <w:lang w:bidi="fa-IR"/>
        </w:rPr>
        <w:t xml:space="preserve"> اين تحليل و بررسى كوتاه خواهد توانست تا حدودى سيماى روشنى از زندگانى سياسى حضرت مجتبى </w:t>
      </w:r>
      <w:r w:rsidR="0042466B" w:rsidRPr="0042466B">
        <w:rPr>
          <w:rStyle w:val="libAlaemChar"/>
          <w:rtl/>
        </w:rPr>
        <w:t>عليه‌السلام</w:t>
      </w:r>
      <w:r w:rsidRPr="0040505F">
        <w:rPr>
          <w:rtl/>
          <w:lang w:bidi="fa-IR"/>
        </w:rPr>
        <w:t xml:space="preserve"> را در رسيدن به تصورى هر چند محدود از بعضى جريان هاى سياسى در آن برهه زمانى كمك نمايد.</w:t>
      </w:r>
    </w:p>
    <w:p w:rsidR="0040505F" w:rsidRPr="0040505F" w:rsidRDefault="005A166A" w:rsidP="00D0592F">
      <w:pPr>
        <w:pStyle w:val="libLeftBold"/>
        <w:rPr>
          <w:lang w:bidi="fa-IR"/>
        </w:rPr>
      </w:pPr>
      <w:r>
        <w:rPr>
          <w:rtl/>
          <w:lang w:bidi="fa-IR"/>
        </w:rPr>
        <w:t>20</w:t>
      </w:r>
      <w:r w:rsidR="0040505F" w:rsidRPr="0040505F">
        <w:rPr>
          <w:rtl/>
          <w:lang w:bidi="fa-IR"/>
        </w:rPr>
        <w:t>/</w:t>
      </w:r>
      <w:r>
        <w:rPr>
          <w:rtl/>
          <w:lang w:bidi="fa-IR"/>
        </w:rPr>
        <w:t>1</w:t>
      </w:r>
      <w:r w:rsidR="0040505F" w:rsidRPr="0040505F">
        <w:rPr>
          <w:rtl/>
          <w:lang w:bidi="fa-IR"/>
        </w:rPr>
        <w:t>/</w:t>
      </w:r>
      <w:r>
        <w:rPr>
          <w:rtl/>
          <w:lang w:bidi="fa-IR"/>
        </w:rPr>
        <w:t>1404</w:t>
      </w:r>
      <w:r w:rsidR="0040505F" w:rsidRPr="0040505F">
        <w:rPr>
          <w:rtl/>
          <w:lang w:bidi="fa-IR"/>
        </w:rPr>
        <w:t xml:space="preserve"> ه‍ ق</w:t>
      </w:r>
    </w:p>
    <w:p w:rsidR="0040505F" w:rsidRPr="0040505F" w:rsidRDefault="005A166A" w:rsidP="00D0592F">
      <w:pPr>
        <w:pStyle w:val="libLeftBold"/>
        <w:rPr>
          <w:lang w:bidi="fa-IR"/>
        </w:rPr>
      </w:pPr>
      <w:r>
        <w:rPr>
          <w:rtl/>
          <w:lang w:bidi="fa-IR"/>
        </w:rPr>
        <w:t>5</w:t>
      </w:r>
      <w:r w:rsidR="0040505F" w:rsidRPr="0040505F">
        <w:rPr>
          <w:rtl/>
          <w:lang w:bidi="fa-IR"/>
        </w:rPr>
        <w:t>/</w:t>
      </w:r>
      <w:r>
        <w:rPr>
          <w:rtl/>
          <w:lang w:bidi="fa-IR"/>
        </w:rPr>
        <w:t>8</w:t>
      </w:r>
      <w:r w:rsidR="0040505F" w:rsidRPr="0040505F">
        <w:rPr>
          <w:rtl/>
          <w:lang w:bidi="fa-IR"/>
        </w:rPr>
        <w:t>/</w:t>
      </w:r>
      <w:r>
        <w:rPr>
          <w:rtl/>
          <w:lang w:bidi="fa-IR"/>
        </w:rPr>
        <w:t>1362</w:t>
      </w:r>
      <w:r w:rsidR="0040505F" w:rsidRPr="0040505F">
        <w:rPr>
          <w:rtl/>
          <w:lang w:bidi="fa-IR"/>
        </w:rPr>
        <w:t>ه‍ ق</w:t>
      </w:r>
      <w:r w:rsidR="0040505F">
        <w:rPr>
          <w:rtl/>
          <w:lang w:bidi="fa-IR"/>
        </w:rPr>
        <w:t>.</w:t>
      </w:r>
    </w:p>
    <w:p w:rsidR="0040505F" w:rsidRPr="0040505F" w:rsidRDefault="0040505F" w:rsidP="00D0592F">
      <w:pPr>
        <w:pStyle w:val="libLeftBold"/>
        <w:rPr>
          <w:lang w:bidi="fa-IR"/>
        </w:rPr>
      </w:pPr>
      <w:r w:rsidRPr="0040505F">
        <w:rPr>
          <w:rtl/>
          <w:lang w:bidi="fa-IR"/>
        </w:rPr>
        <w:t>جعفرمرتضى عاملى</w:t>
      </w:r>
    </w:p>
    <w:p w:rsidR="0040505F" w:rsidRPr="0040505F" w:rsidRDefault="00D0592F" w:rsidP="0040505F">
      <w:pPr>
        <w:pStyle w:val="libNormal"/>
        <w:rPr>
          <w:lang w:bidi="fa-IR"/>
        </w:rPr>
      </w:pPr>
      <w:r>
        <w:rPr>
          <w:rtl/>
          <w:lang w:bidi="fa-IR"/>
        </w:rPr>
        <w:br w:type="page"/>
      </w:r>
    </w:p>
    <w:p w:rsidR="0040505F" w:rsidRDefault="0040505F" w:rsidP="00D0592F">
      <w:pPr>
        <w:pStyle w:val="Heading2"/>
        <w:rPr>
          <w:rtl/>
          <w:lang w:bidi="fa-IR"/>
        </w:rPr>
      </w:pPr>
      <w:bookmarkStart w:id="1" w:name="_Toc481314648"/>
      <w:r w:rsidRPr="0040505F">
        <w:rPr>
          <w:rtl/>
          <w:lang w:bidi="fa-IR"/>
        </w:rPr>
        <w:t>سياست چيست</w:t>
      </w:r>
      <w:r>
        <w:rPr>
          <w:rtl/>
          <w:lang w:bidi="fa-IR"/>
        </w:rPr>
        <w:t>؟</w:t>
      </w:r>
      <w:bookmarkEnd w:id="1"/>
    </w:p>
    <w:p w:rsidR="0040505F" w:rsidRPr="0040505F" w:rsidRDefault="0040505F" w:rsidP="0040505F">
      <w:pPr>
        <w:pStyle w:val="libNormal"/>
        <w:rPr>
          <w:lang w:bidi="fa-IR"/>
        </w:rPr>
      </w:pPr>
      <w:r w:rsidRPr="0040505F">
        <w:rPr>
          <w:rtl/>
          <w:lang w:bidi="fa-IR"/>
        </w:rPr>
        <w:t xml:space="preserve">گويند: كسى از حضرت امام حسن </w:t>
      </w:r>
      <w:r w:rsidR="0042466B" w:rsidRPr="0042466B">
        <w:rPr>
          <w:rStyle w:val="libAlaemChar"/>
          <w:rtl/>
        </w:rPr>
        <w:t>عليه‌السلام</w:t>
      </w:r>
      <w:r w:rsidRPr="0040505F">
        <w:rPr>
          <w:rtl/>
          <w:lang w:bidi="fa-IR"/>
        </w:rPr>
        <w:t xml:space="preserve"> درباره سياست پرسيد، حضرت </w:t>
      </w:r>
      <w:r w:rsidR="0042466B" w:rsidRPr="0042466B">
        <w:rPr>
          <w:rStyle w:val="libAlaemChar"/>
          <w:rtl/>
        </w:rPr>
        <w:t>عليه‌السلام</w:t>
      </w:r>
      <w:r w:rsidRPr="0040505F">
        <w:rPr>
          <w:rtl/>
          <w:lang w:bidi="fa-IR"/>
        </w:rPr>
        <w:t xml:space="preserve"> فرمود:</w:t>
      </w:r>
    </w:p>
    <w:p w:rsidR="0040505F" w:rsidRPr="0040505F" w:rsidRDefault="0040505F" w:rsidP="00D0592F">
      <w:pPr>
        <w:pStyle w:val="libNormal"/>
        <w:rPr>
          <w:lang w:bidi="fa-IR"/>
        </w:rPr>
      </w:pPr>
      <w:r w:rsidRPr="0040505F">
        <w:rPr>
          <w:rtl/>
          <w:lang w:bidi="fa-IR"/>
        </w:rPr>
        <w:t>«</w:t>
      </w:r>
      <w:r w:rsidRPr="00D0592F">
        <w:rPr>
          <w:rStyle w:val="libHadeesChar"/>
          <w:rtl/>
        </w:rPr>
        <w:t xml:space="preserve">هى ان تراعى حقوق الله وحقوق الاحياء و حقوق الاموات فاما حقوق اللّه فاءداء ماطلب والاجتناب عمانهى و اءما حقوق الاحياء فهى اءن تقوم بواجبك نحو اخوانك و لاتتاءخر عن خدمة </w:t>
      </w:r>
      <w:r w:rsidR="00D0592F" w:rsidRPr="00D0592F">
        <w:rPr>
          <w:rStyle w:val="libHadeesChar"/>
          <w:rFonts w:hint="cs"/>
          <w:rtl/>
        </w:rPr>
        <w:t>أ</w:t>
      </w:r>
      <w:r w:rsidRPr="00D0592F">
        <w:rPr>
          <w:rStyle w:val="libHadeesChar"/>
          <w:rtl/>
        </w:rPr>
        <w:t xml:space="preserve">متك و </w:t>
      </w:r>
      <w:r w:rsidR="00D0592F" w:rsidRPr="00D0592F">
        <w:rPr>
          <w:rStyle w:val="libHadeesChar"/>
          <w:rFonts w:hint="cs"/>
          <w:rtl/>
        </w:rPr>
        <w:t>أ</w:t>
      </w:r>
      <w:r w:rsidRPr="00D0592F">
        <w:rPr>
          <w:rStyle w:val="libHadeesChar"/>
          <w:rtl/>
        </w:rPr>
        <w:t xml:space="preserve">ن تخلص لولى الامر ما </w:t>
      </w:r>
      <w:r w:rsidR="00D0592F" w:rsidRPr="00D0592F">
        <w:rPr>
          <w:rStyle w:val="libHadeesChar"/>
          <w:rFonts w:hint="cs"/>
          <w:rtl/>
        </w:rPr>
        <w:t>أ</w:t>
      </w:r>
      <w:r w:rsidRPr="00D0592F">
        <w:rPr>
          <w:rStyle w:val="libHadeesChar"/>
          <w:rtl/>
        </w:rPr>
        <w:t xml:space="preserve">خلص لامته. و </w:t>
      </w:r>
      <w:r w:rsidR="00D0592F" w:rsidRPr="00D0592F">
        <w:rPr>
          <w:rStyle w:val="libHadeesChar"/>
          <w:rFonts w:hint="cs"/>
          <w:rtl/>
        </w:rPr>
        <w:t>أ</w:t>
      </w:r>
      <w:r w:rsidRPr="00D0592F">
        <w:rPr>
          <w:rStyle w:val="libHadeesChar"/>
          <w:rtl/>
        </w:rPr>
        <w:t>ن ترفع عقيرتك فى وجهه اذا حاد عن الطريق السوى واءما حقوق الاءموات، فهى اءن تذكر خيراتهم، وتتغاضى عن مساوئهم، فان لهم ربايحاسبهم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آن «سياست» رعايت حقوق خداوند و زندگان و حقوق مردگان است</w:t>
      </w:r>
      <w:r>
        <w:rPr>
          <w:rtl/>
          <w:lang w:bidi="fa-IR"/>
        </w:rPr>
        <w:t>:</w:t>
      </w:r>
      <w:r w:rsidRPr="0040505F">
        <w:rPr>
          <w:rtl/>
          <w:lang w:bidi="fa-IR"/>
        </w:rPr>
        <w:t xml:space="preserve"> اما حقوق خدا عبارت است از: انجام دادن آنچه امر فرموده و اجتناب از آنچه نهى نموده است</w:t>
      </w:r>
      <w:r>
        <w:rPr>
          <w:rtl/>
          <w:lang w:bidi="fa-IR"/>
        </w:rPr>
        <w:t>؛</w:t>
      </w:r>
      <w:r w:rsidRPr="0040505F">
        <w:rPr>
          <w:rtl/>
          <w:lang w:bidi="fa-IR"/>
        </w:rPr>
        <w:t xml:space="preserve"> حقوق زندگان عبارت است از: ايفاى وظيفه در قبال برادران دينى و درنگ نكردن در خدمت به همكيشان و اخلاص نسبت به ولى امر، مادامى كه او نسبت به مردم اخلاص دارد و آن گاه كه از راه راست منحرف شود، فريادت را در برابرش بلند كنى</w:t>
      </w:r>
      <w:r>
        <w:rPr>
          <w:rtl/>
          <w:lang w:bidi="fa-IR"/>
        </w:rPr>
        <w:t>؛</w:t>
      </w:r>
      <w:r w:rsidRPr="0040505F">
        <w:rPr>
          <w:rtl/>
          <w:lang w:bidi="fa-IR"/>
        </w:rPr>
        <w:t xml:space="preserve"> اما حقوق مردگان عبارت است از: ذكر خوبى هاى ايشان و خوددارى از بيان گناه و لغزش هاى آنان</w:t>
      </w:r>
      <w:r>
        <w:rPr>
          <w:rtl/>
          <w:lang w:bidi="fa-IR"/>
        </w:rPr>
        <w:t>،</w:t>
      </w:r>
      <w:r w:rsidRPr="0040505F">
        <w:rPr>
          <w:rtl/>
          <w:lang w:bidi="fa-IR"/>
        </w:rPr>
        <w:t xml:space="preserve"> زيرا آنان را خدايى است كه به اعمال آنان رسيدگى خواهد كرد.»</w:t>
      </w:r>
    </w:p>
    <w:p w:rsidR="0040505F" w:rsidRPr="0040505F" w:rsidRDefault="00D0592F" w:rsidP="0040505F">
      <w:pPr>
        <w:pStyle w:val="libNormal"/>
        <w:rPr>
          <w:lang w:bidi="fa-IR"/>
        </w:rPr>
      </w:pPr>
      <w:r>
        <w:rPr>
          <w:rtl/>
          <w:lang w:bidi="fa-IR"/>
        </w:rPr>
        <w:br w:type="page"/>
      </w:r>
    </w:p>
    <w:p w:rsidR="0040505F" w:rsidRDefault="0040505F" w:rsidP="00D0592F">
      <w:pPr>
        <w:pStyle w:val="Heading1"/>
        <w:rPr>
          <w:rtl/>
          <w:lang w:bidi="fa-IR"/>
        </w:rPr>
      </w:pPr>
      <w:bookmarkStart w:id="2" w:name="_Toc481314649"/>
      <w:r w:rsidRPr="0040505F">
        <w:rPr>
          <w:rtl/>
          <w:lang w:bidi="fa-IR"/>
        </w:rPr>
        <w:t>فصل اول</w:t>
      </w:r>
      <w:r>
        <w:rPr>
          <w:rtl/>
          <w:lang w:bidi="fa-IR"/>
        </w:rPr>
        <w:t>:</w:t>
      </w:r>
      <w:r w:rsidRPr="0040505F">
        <w:rPr>
          <w:rtl/>
          <w:lang w:bidi="fa-IR"/>
        </w:rPr>
        <w:t xml:space="preserve"> زندگانى سياسى امام حسن </w:t>
      </w:r>
      <w:r w:rsidR="0042466B" w:rsidRPr="0042466B">
        <w:rPr>
          <w:rStyle w:val="libAlaemChar"/>
          <w:rtl/>
        </w:rPr>
        <w:t>عليه‌السلام</w:t>
      </w:r>
      <w:r w:rsidRPr="0040505F">
        <w:rPr>
          <w:rtl/>
          <w:lang w:bidi="fa-IR"/>
        </w:rPr>
        <w:t xml:space="preserve"> در عهدرسول خدا </w:t>
      </w:r>
      <w:r w:rsidR="00D0592F" w:rsidRPr="00D0592F">
        <w:rPr>
          <w:rStyle w:val="libAlaemChar"/>
          <w:rtl/>
        </w:rPr>
        <w:t>صلى‌الله‌عليه‌وآله‌وسلم</w:t>
      </w:r>
      <w:bookmarkEnd w:id="2"/>
    </w:p>
    <w:p w:rsidR="0040505F" w:rsidRPr="0040505F" w:rsidRDefault="0040505F" w:rsidP="0040505F">
      <w:pPr>
        <w:pStyle w:val="libNormal"/>
        <w:rPr>
          <w:lang w:bidi="fa-IR"/>
        </w:rPr>
      </w:pPr>
      <w:r w:rsidRPr="0040505F">
        <w:rPr>
          <w:rtl/>
          <w:lang w:bidi="fa-IR"/>
        </w:rPr>
        <w:t xml:space="preserve">پيامبر اكرم </w:t>
      </w:r>
      <w:r w:rsidR="00D0592F" w:rsidRPr="00D0592F">
        <w:rPr>
          <w:rStyle w:val="libAlaemChar"/>
          <w:rtl/>
        </w:rPr>
        <w:t>صلى‌الله‌عليه‌وآله‌وسلم</w:t>
      </w:r>
      <w:r w:rsidRPr="0040505F">
        <w:rPr>
          <w:rtl/>
          <w:lang w:bidi="fa-IR"/>
        </w:rPr>
        <w:t xml:space="preserve"> فرمود:</w:t>
      </w:r>
    </w:p>
    <w:p w:rsidR="0040505F" w:rsidRPr="0040505F" w:rsidRDefault="0040505F" w:rsidP="0040505F">
      <w:pPr>
        <w:pStyle w:val="libNormal"/>
        <w:rPr>
          <w:lang w:bidi="fa-IR"/>
        </w:rPr>
      </w:pPr>
      <w:r w:rsidRPr="0040505F">
        <w:rPr>
          <w:rtl/>
          <w:lang w:bidi="fa-IR"/>
        </w:rPr>
        <w:t>«</w:t>
      </w:r>
      <w:r w:rsidRPr="00A74A27">
        <w:rPr>
          <w:rStyle w:val="libHadeesChar"/>
          <w:rtl/>
        </w:rPr>
        <w:t>لو كان العقل رجلا لكان احسن</w:t>
      </w:r>
      <w:r>
        <w:rPr>
          <w:rtl/>
          <w:lang w:bidi="fa-IR"/>
        </w:rPr>
        <w:t>؛</w:t>
      </w:r>
      <w:r w:rsidRPr="0040505F">
        <w:rPr>
          <w:rtl/>
          <w:lang w:bidi="fa-IR"/>
        </w:rPr>
        <w:t>»</w:t>
      </w:r>
    </w:p>
    <w:p w:rsidR="0040505F" w:rsidRPr="0040505F" w:rsidRDefault="0040505F" w:rsidP="00A74A27">
      <w:pPr>
        <w:pStyle w:val="libNormal"/>
        <w:rPr>
          <w:lang w:bidi="fa-IR"/>
        </w:rPr>
      </w:pPr>
      <w:r w:rsidRPr="0040505F">
        <w:rPr>
          <w:rtl/>
          <w:lang w:bidi="fa-IR"/>
        </w:rPr>
        <w:t>اگر قرار بود عقل به صورت انسانى مجسم شود، همانابه صورت حسن جلوه مى كند.»</w:t>
      </w:r>
    </w:p>
    <w:p w:rsidR="0040505F" w:rsidRPr="0040505F" w:rsidRDefault="00A74A27" w:rsidP="0040505F">
      <w:pPr>
        <w:pStyle w:val="libNormal"/>
        <w:rPr>
          <w:lang w:bidi="fa-IR"/>
        </w:rPr>
      </w:pPr>
      <w:r>
        <w:rPr>
          <w:rtl/>
          <w:lang w:bidi="fa-IR"/>
        </w:rPr>
        <w:br w:type="page"/>
      </w:r>
    </w:p>
    <w:p w:rsidR="0040505F" w:rsidRDefault="0040505F" w:rsidP="00A74A27">
      <w:pPr>
        <w:pStyle w:val="Heading2"/>
        <w:rPr>
          <w:rtl/>
          <w:lang w:bidi="fa-IR"/>
        </w:rPr>
      </w:pPr>
      <w:bookmarkStart w:id="3" w:name="_Toc481314650"/>
      <w:r w:rsidRPr="0040505F">
        <w:rPr>
          <w:rtl/>
          <w:lang w:bidi="fa-IR"/>
        </w:rPr>
        <w:t>سرآغاز</w:t>
      </w:r>
      <w:bookmarkEnd w:id="3"/>
    </w:p>
    <w:p w:rsidR="0040505F" w:rsidRPr="0040505F" w:rsidRDefault="0040505F" w:rsidP="0040505F">
      <w:pPr>
        <w:pStyle w:val="libNormal"/>
        <w:rPr>
          <w:lang w:bidi="fa-IR"/>
        </w:rPr>
      </w:pPr>
      <w:r w:rsidRPr="0040505F">
        <w:rPr>
          <w:rtl/>
          <w:lang w:bidi="fa-IR"/>
        </w:rPr>
        <w:t xml:space="preserve">بنا بر قول مشهور، امام حسن </w:t>
      </w:r>
      <w:r w:rsidR="0042466B" w:rsidRPr="0042466B">
        <w:rPr>
          <w:rStyle w:val="libAlaemChar"/>
          <w:rtl/>
        </w:rPr>
        <w:t>عليه‌السلام</w:t>
      </w:r>
      <w:r w:rsidRPr="0040505F">
        <w:rPr>
          <w:rtl/>
          <w:lang w:bidi="fa-IR"/>
        </w:rPr>
        <w:t xml:space="preserve"> در پانزدهم ماه مبارك رمضان</w:t>
      </w:r>
      <w:r>
        <w:rPr>
          <w:rtl/>
          <w:lang w:bidi="fa-IR"/>
        </w:rPr>
        <w:t>،</w:t>
      </w:r>
      <w:r w:rsidRPr="0040505F">
        <w:rPr>
          <w:rtl/>
          <w:lang w:bidi="fa-IR"/>
        </w:rPr>
        <w:t xml:space="preserve"> سال سوم هجرى در دوران زندگانى رسول اكرم </w:t>
      </w:r>
      <w:r w:rsidR="00D0592F" w:rsidRPr="00D0592F">
        <w:rPr>
          <w:rStyle w:val="libAlaemChar"/>
          <w:rtl/>
        </w:rPr>
        <w:t>صلى‌الله‌عليه‌وآله‌وسلم</w:t>
      </w:r>
      <w:r w:rsidRPr="0040505F">
        <w:rPr>
          <w:rtl/>
          <w:lang w:bidi="fa-IR"/>
        </w:rPr>
        <w:t xml:space="preserve"> متولد شد و هفت سال از عمر شريفش را در دامان پر مهر و محبت جدش سپرى كرد. اين سال ها اگر چه بسيار اندك بود، اما كافى بود تا سيماى كوچكى از شخصيت پيامبر عظيم الشاءن اسلام </w:t>
      </w:r>
      <w:r w:rsidR="00A74A27" w:rsidRPr="00A74A27">
        <w:rPr>
          <w:rStyle w:val="libAlaemChar"/>
          <w:rtl/>
        </w:rPr>
        <w:t>صلى‌الله‌عليه‌وآله‌وسلم</w:t>
      </w:r>
      <w:r w:rsidRPr="0040505F">
        <w:rPr>
          <w:rtl/>
          <w:lang w:bidi="fa-IR"/>
        </w:rPr>
        <w:t xml:space="preserve"> را در امام متبلور سازد آن حضرت را شايسته نشان افتخارى نمايد كه جدش بدو بخشيد، آن گاه كه برحسب روايت</w:t>
      </w:r>
      <w:r>
        <w:rPr>
          <w:rtl/>
          <w:lang w:bidi="fa-IR"/>
        </w:rPr>
        <w:t>،</w:t>
      </w:r>
      <w:r w:rsidRPr="0040505F">
        <w:rPr>
          <w:rtl/>
          <w:lang w:bidi="fa-IR"/>
        </w:rPr>
        <w:t xml:space="preserve"> خطاب به امام حسن </w:t>
      </w:r>
      <w:r w:rsidR="0042466B" w:rsidRPr="0042466B">
        <w:rPr>
          <w:rStyle w:val="libAlaemChar"/>
          <w:rtl/>
        </w:rPr>
        <w:t>عليه‌السلام</w:t>
      </w:r>
      <w:r w:rsidRPr="0040505F">
        <w:rPr>
          <w:rtl/>
          <w:lang w:bidi="fa-IR"/>
        </w:rPr>
        <w:t xml:space="preserve"> فرمود:</w:t>
      </w:r>
    </w:p>
    <w:p w:rsidR="0040505F" w:rsidRPr="0040505F" w:rsidRDefault="0040505F" w:rsidP="00A74A27">
      <w:pPr>
        <w:pStyle w:val="libNormal"/>
        <w:rPr>
          <w:lang w:bidi="fa-IR"/>
        </w:rPr>
      </w:pPr>
      <w:r w:rsidRPr="0040505F">
        <w:rPr>
          <w:rtl/>
          <w:lang w:bidi="fa-IR"/>
        </w:rPr>
        <w:t>«</w:t>
      </w:r>
      <w:r w:rsidR="00A74A27" w:rsidRPr="00A74A27">
        <w:rPr>
          <w:rStyle w:val="libHadeesChar"/>
          <w:rFonts w:hint="cs"/>
          <w:rtl/>
        </w:rPr>
        <w:t>أ</w:t>
      </w:r>
      <w:r w:rsidRPr="00A74A27">
        <w:rPr>
          <w:rStyle w:val="libHadeesChar"/>
          <w:rtl/>
        </w:rPr>
        <w:t>شبهت خلقى و خلقى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تو از لحاظ آفرينش و خلق و خوى (صورت و سيرت) مانند من هستى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علامه پژوهشگر، على احمدى مى گويد:</w:t>
      </w:r>
    </w:p>
    <w:p w:rsidR="0040505F" w:rsidRPr="0040505F" w:rsidRDefault="0040505F" w:rsidP="0040505F">
      <w:pPr>
        <w:pStyle w:val="libNormal"/>
        <w:rPr>
          <w:lang w:bidi="fa-IR"/>
        </w:rPr>
      </w:pPr>
      <w:r w:rsidRPr="0040505F">
        <w:rPr>
          <w:rtl/>
          <w:lang w:bidi="fa-IR"/>
        </w:rPr>
        <w:t>اضافه مى كنم</w:t>
      </w:r>
      <w:r>
        <w:rPr>
          <w:rtl/>
          <w:lang w:bidi="fa-IR"/>
        </w:rPr>
        <w:t>،</w:t>
      </w:r>
      <w:r w:rsidRPr="0040505F">
        <w:rPr>
          <w:rtl/>
          <w:lang w:bidi="fa-IR"/>
        </w:rPr>
        <w:t xml:space="preserve"> مصاحبت و همنشينى با بزرگان</w:t>
      </w:r>
      <w:r>
        <w:rPr>
          <w:rtl/>
          <w:lang w:bidi="fa-IR"/>
        </w:rPr>
        <w:t>،</w:t>
      </w:r>
      <w:r w:rsidRPr="0040505F">
        <w:rPr>
          <w:rtl/>
          <w:lang w:bidi="fa-IR"/>
        </w:rPr>
        <w:t xml:space="preserve"> اثر روحى عظيمى بر انسان دارد؛كسى كه با بزرگى معاشرت كند و با شخصيت عظيمى مصاحبت داشته باشد، آن قدر از نورش بر او مى تابد و چنان عطر معنوى اش او را در بر مى گيرد كه موجب غناى نفس و تعالى ذات است</w:t>
      </w:r>
      <w:r>
        <w:rPr>
          <w:rtl/>
          <w:lang w:bidi="fa-IR"/>
        </w:rPr>
        <w:t>.</w:t>
      </w:r>
    </w:p>
    <w:p w:rsidR="0040505F" w:rsidRPr="0040505F" w:rsidRDefault="0040505F" w:rsidP="0040505F">
      <w:pPr>
        <w:pStyle w:val="libNormal"/>
        <w:rPr>
          <w:lang w:bidi="fa-IR"/>
        </w:rPr>
      </w:pPr>
      <w:r w:rsidRPr="0040505F">
        <w:rPr>
          <w:rtl/>
          <w:lang w:bidi="fa-IR"/>
        </w:rPr>
        <w:t>احاديث فراوانى كه درباره معاشرت و انتخاب وارد شده</w:t>
      </w:r>
      <w:r>
        <w:rPr>
          <w:rtl/>
          <w:lang w:bidi="fa-IR"/>
        </w:rPr>
        <w:t>،</w:t>
      </w:r>
      <w:r w:rsidRPr="0040505F">
        <w:rPr>
          <w:rtl/>
          <w:lang w:bidi="fa-IR"/>
        </w:rPr>
        <w:t xml:space="preserve"> بر اين معنا اشاره دارد. اميرالمومنين </w:t>
      </w:r>
      <w:r w:rsidR="0042466B" w:rsidRPr="0042466B">
        <w:rPr>
          <w:rStyle w:val="libAlaemChar"/>
          <w:rtl/>
        </w:rPr>
        <w:t>عليه‌السلام</w:t>
      </w:r>
      <w:r w:rsidRPr="0040505F">
        <w:rPr>
          <w:rtl/>
          <w:lang w:bidi="fa-IR"/>
        </w:rPr>
        <w:t xml:space="preserve"> در خطبه قاصعه در مورد همنشينى و مصاحبت خود با پيامبر اكرم </w:t>
      </w:r>
      <w:r w:rsidR="00A74A27" w:rsidRPr="00A74A27">
        <w:rPr>
          <w:rStyle w:val="libAlaemChar"/>
          <w:rtl/>
        </w:rPr>
        <w:t>صلى‌الله‌عليه‌وآله‌وسلم</w:t>
      </w:r>
      <w:r w:rsidRPr="0040505F">
        <w:rPr>
          <w:rtl/>
          <w:lang w:bidi="fa-IR"/>
        </w:rPr>
        <w:t xml:space="preserve"> مى فرمايد</w:t>
      </w:r>
      <w:r>
        <w:rPr>
          <w:rtl/>
          <w:lang w:bidi="fa-IR"/>
        </w:rPr>
        <w:t>:</w:t>
      </w:r>
    </w:p>
    <w:p w:rsidR="0040505F" w:rsidRPr="0040505F" w:rsidRDefault="00A74A27" w:rsidP="0040505F">
      <w:pPr>
        <w:pStyle w:val="libNormal"/>
        <w:rPr>
          <w:lang w:bidi="fa-IR"/>
        </w:rPr>
      </w:pPr>
      <w:r>
        <w:rPr>
          <w:rtl/>
          <w:lang w:bidi="fa-IR"/>
        </w:rPr>
        <w:t>«</w:t>
      </w:r>
      <w:r w:rsidR="0040505F" w:rsidRPr="00A74A27">
        <w:rPr>
          <w:rStyle w:val="libHadeesChar"/>
          <w:rtl/>
        </w:rPr>
        <w:t>ولقد كنت اتبعه اتباع الفصيل اثر امّه، يرفع لى فى كل يوم من اخلاقه علما وياءمرنى بالاقتداء</w:t>
      </w:r>
      <w:r w:rsidR="0040505F" w:rsidRPr="0040505F">
        <w:rPr>
          <w:rtl/>
          <w:lang w:bidi="fa-IR"/>
        </w:rPr>
        <w:t>.</w:t>
      </w:r>
      <w:r w:rsidR="0040505F">
        <w:rPr>
          <w:rtl/>
          <w:lang w:bidi="fa-IR"/>
        </w:rPr>
        <w:t>...</w:t>
      </w:r>
      <w:r w:rsidR="0040505F" w:rsidRPr="0040505F">
        <w:rPr>
          <w:rtl/>
          <w:lang w:bidi="fa-IR"/>
        </w:rPr>
        <w:t>»</w:t>
      </w:r>
    </w:p>
    <w:p w:rsidR="004A4FDA" w:rsidRDefault="0040505F" w:rsidP="00A74A27">
      <w:pPr>
        <w:pStyle w:val="libNormal"/>
        <w:rPr>
          <w:rtl/>
          <w:lang w:bidi="fa-IR"/>
        </w:rPr>
      </w:pPr>
      <w:r w:rsidRPr="0040505F">
        <w:rPr>
          <w:rtl/>
          <w:lang w:bidi="fa-IR"/>
        </w:rPr>
        <w:lastRenderedPageBreak/>
        <w:t>اضافه مى كنم</w:t>
      </w:r>
      <w:r>
        <w:rPr>
          <w:rtl/>
          <w:lang w:bidi="fa-IR"/>
        </w:rPr>
        <w:t>:</w:t>
      </w:r>
      <w:r w:rsidRPr="0040505F">
        <w:rPr>
          <w:rtl/>
          <w:lang w:bidi="fa-IR"/>
        </w:rPr>
        <w:t xml:space="preserve"> رسول اكرم </w:t>
      </w:r>
      <w:r w:rsidR="00A74A27" w:rsidRPr="00A74A27">
        <w:rPr>
          <w:rStyle w:val="libAlaemChar"/>
          <w:rtl/>
        </w:rPr>
        <w:t>صلى‌الله‌عليه‌وآله‌وسلم</w:t>
      </w:r>
      <w:r w:rsidRPr="0040505F">
        <w:rPr>
          <w:rtl/>
          <w:lang w:bidi="fa-IR"/>
        </w:rPr>
        <w:t xml:space="preserve"> نحله ارزشمندى به حسنين </w:t>
      </w:r>
      <w:r w:rsidR="0042466B" w:rsidRPr="0042466B">
        <w:rPr>
          <w:rStyle w:val="libAlaemChar"/>
          <w:rtl/>
        </w:rPr>
        <w:t>عليه‌السلام</w:t>
      </w:r>
      <w:r w:rsidRPr="0040505F">
        <w:rPr>
          <w:rtl/>
          <w:lang w:bidi="fa-IR"/>
        </w:rPr>
        <w:t xml:space="preserve"> عطا كرد، آن گاه كه فرمود: « «</w:t>
      </w:r>
      <w:r w:rsidRPr="00A74A27">
        <w:rPr>
          <w:rStyle w:val="libHadeesChar"/>
          <w:rtl/>
        </w:rPr>
        <w:t>اما</w:t>
      </w:r>
      <w:r w:rsidR="00A74A27">
        <w:rPr>
          <w:rStyle w:val="libHadeesChar"/>
          <w:rFonts w:hint="cs"/>
          <w:rtl/>
        </w:rPr>
        <w:t xml:space="preserve"> </w:t>
      </w:r>
      <w:r w:rsidRPr="00A74A27">
        <w:rPr>
          <w:rStyle w:val="libHadeesChar"/>
          <w:rtl/>
        </w:rPr>
        <w:t xml:space="preserve">الحسن فان له هيبتى و سؤ ددى و </w:t>
      </w:r>
      <w:r w:rsidR="00A74A27" w:rsidRPr="00A74A27">
        <w:rPr>
          <w:rStyle w:val="libHadeesChar"/>
          <w:rFonts w:hint="cs"/>
          <w:rtl/>
        </w:rPr>
        <w:t>أ</w:t>
      </w:r>
      <w:r w:rsidRPr="00A74A27">
        <w:rPr>
          <w:rStyle w:val="libHadeesChar"/>
          <w:rtl/>
        </w:rPr>
        <w:t>ماالحسين فله جودى وشجاعتى</w:t>
      </w:r>
      <w:r>
        <w:rPr>
          <w:rtl/>
          <w:lang w:bidi="fa-IR"/>
        </w:rPr>
        <w:t>؛</w:t>
      </w:r>
      <w:r w:rsidRPr="0040505F">
        <w:rPr>
          <w:rtl/>
          <w:lang w:bidi="fa-IR"/>
        </w:rPr>
        <w:t>» هيبت و سيادت من از براى حسن است</w:t>
      </w:r>
      <w:r>
        <w:rPr>
          <w:rtl/>
          <w:lang w:bidi="fa-IR"/>
        </w:rPr>
        <w:t>،</w:t>
      </w:r>
      <w:r w:rsidRPr="0040505F">
        <w:rPr>
          <w:rtl/>
          <w:lang w:bidi="fa-IR"/>
        </w:rPr>
        <w:t xml:space="preserve"> و بخشش و شجاعتم از آن حسين</w:t>
      </w:r>
      <w:r>
        <w:rPr>
          <w:rtl/>
          <w:lang w:bidi="fa-IR"/>
        </w:rPr>
        <w:t>.</w:t>
      </w:r>
      <w:r w:rsidRPr="0040505F">
        <w:rPr>
          <w:rtl/>
          <w:lang w:bidi="fa-IR"/>
        </w:rPr>
        <w:t>»</w:t>
      </w:r>
    </w:p>
    <w:p w:rsidR="0040505F" w:rsidRPr="0040505F" w:rsidRDefault="004A4FDA" w:rsidP="00A74A27">
      <w:pPr>
        <w:pStyle w:val="libNormal"/>
        <w:rPr>
          <w:lang w:bidi="fa-IR"/>
        </w:rPr>
      </w:pPr>
      <w:r>
        <w:rPr>
          <w:rtl/>
          <w:lang w:bidi="fa-IR"/>
        </w:rPr>
        <w:br w:type="page"/>
      </w:r>
    </w:p>
    <w:p w:rsidR="0040505F" w:rsidRDefault="0040505F" w:rsidP="004A4FDA">
      <w:pPr>
        <w:pStyle w:val="Heading2"/>
        <w:rPr>
          <w:rtl/>
          <w:lang w:bidi="fa-IR"/>
        </w:rPr>
      </w:pPr>
      <w:bookmarkStart w:id="4" w:name="_Toc481314651"/>
      <w:r w:rsidRPr="0040505F">
        <w:rPr>
          <w:rtl/>
          <w:lang w:bidi="fa-IR"/>
        </w:rPr>
        <w:t xml:space="preserve">پيامبر اكرم </w:t>
      </w:r>
      <w:r w:rsidR="00A74A27" w:rsidRPr="00A74A27">
        <w:rPr>
          <w:rStyle w:val="libAlaemChar"/>
          <w:rtl/>
        </w:rPr>
        <w:t>صلى‌الله‌عليه‌وآله‌وسلم</w:t>
      </w:r>
      <w:r w:rsidRPr="0040505F">
        <w:rPr>
          <w:rtl/>
          <w:lang w:bidi="fa-IR"/>
        </w:rPr>
        <w:t xml:space="preserve"> و آينده امت اسلامى</w:t>
      </w:r>
      <w:bookmarkEnd w:id="4"/>
    </w:p>
    <w:p w:rsidR="0040505F" w:rsidRPr="0040505F" w:rsidRDefault="0040505F" w:rsidP="004A4FDA">
      <w:pPr>
        <w:pStyle w:val="libNormal"/>
        <w:rPr>
          <w:lang w:bidi="fa-IR"/>
        </w:rPr>
      </w:pPr>
      <w:r w:rsidRPr="0040505F">
        <w:rPr>
          <w:rtl/>
          <w:lang w:bidi="fa-IR"/>
        </w:rPr>
        <w:t xml:space="preserve">رسول اكرم </w:t>
      </w:r>
      <w:r w:rsidR="00A74A27" w:rsidRPr="00A74A27">
        <w:rPr>
          <w:rStyle w:val="libAlaemChar"/>
          <w:rtl/>
        </w:rPr>
        <w:t>صلى‌الله‌عليه‌وآله‌وسلم</w:t>
      </w:r>
      <w:r w:rsidR="004A4FDA">
        <w:rPr>
          <w:rtl/>
          <w:lang w:bidi="fa-IR"/>
        </w:rPr>
        <w:t xml:space="preserve"> مسؤ</w:t>
      </w:r>
      <w:r w:rsidRPr="0040505F">
        <w:rPr>
          <w:rtl/>
          <w:lang w:bidi="fa-IR"/>
        </w:rPr>
        <w:t>وليت هدايت و سرپرستى امت را بر عهده دارد و مسؤول تبليغ و حمايت از آينده رسالت و نيز وضع ضمانت هاى لازم در اين زمينه است</w:t>
      </w:r>
      <w:r>
        <w:rPr>
          <w:rtl/>
          <w:lang w:bidi="fa-IR"/>
        </w:rPr>
        <w:t>.</w:t>
      </w:r>
    </w:p>
    <w:p w:rsidR="0040505F" w:rsidRPr="0040505F" w:rsidRDefault="0040505F" w:rsidP="004A4FDA">
      <w:pPr>
        <w:pStyle w:val="libNormal"/>
        <w:rPr>
          <w:lang w:bidi="fa-IR"/>
        </w:rPr>
      </w:pPr>
      <w:r w:rsidRPr="0040505F">
        <w:rPr>
          <w:rtl/>
          <w:lang w:bidi="fa-IR"/>
        </w:rPr>
        <w:t xml:space="preserve">هموست كه از طريق وحى از آينده اين مولود جديد آگاهى دارد، و هموست كه از همين راه مى داند كه نقش رهبرى مهمى در انتظار امام حسن </w:t>
      </w:r>
      <w:r w:rsidR="0042466B" w:rsidRPr="0042466B">
        <w:rPr>
          <w:rStyle w:val="libAlaemChar"/>
          <w:rtl/>
        </w:rPr>
        <w:t>عليه‌السلام</w:t>
      </w:r>
      <w:r w:rsidRPr="0040505F">
        <w:rPr>
          <w:rtl/>
          <w:lang w:bidi="fa-IR"/>
        </w:rPr>
        <w:t xml:space="preserve"> است و از سويى از جهت اين كه نماينده اراده الهى در پرورش و آماده سازى وى براى ايفاى اين نقش مهم و حساس است</w:t>
      </w:r>
      <w:r>
        <w:rPr>
          <w:rtl/>
          <w:lang w:bidi="fa-IR"/>
        </w:rPr>
        <w:t>،</w:t>
      </w:r>
      <w:r w:rsidRPr="0040505F">
        <w:rPr>
          <w:rtl/>
          <w:lang w:bidi="fa-IR"/>
        </w:rPr>
        <w:t xml:space="preserve"> م</w:t>
      </w:r>
      <w:r w:rsidR="004A4FDA">
        <w:rPr>
          <w:rFonts w:hint="cs"/>
          <w:rtl/>
          <w:lang w:bidi="fa-IR"/>
        </w:rPr>
        <w:t>أ</w:t>
      </w:r>
      <w:r w:rsidRPr="0040505F">
        <w:rPr>
          <w:rtl/>
          <w:lang w:bidi="fa-IR"/>
        </w:rPr>
        <w:t>موريت دارد تا خود شخصا در پرورش حضرت شركت كند و دست به كار تربيت و پرورش</w:t>
      </w:r>
      <w:r w:rsidR="00191D0D">
        <w:rPr>
          <w:rtl/>
          <w:lang w:bidi="fa-IR"/>
        </w:rPr>
        <w:t xml:space="preserve"> </w:t>
      </w:r>
      <w:r w:rsidRPr="0040505F">
        <w:rPr>
          <w:rtl/>
          <w:lang w:bidi="fa-IR"/>
        </w:rPr>
        <w:t>او شود، چه در جهت ساخت شخصيت اين نوزاد به عنوان يك انسان كامل كه ويژگى هاى انسانى خاص خود را داشته باشد، چه در جهت آماده كردن وى متناسب با مسؤ وليت هاى بزرگى كه در زمينه هدايت و رهبرى امت بر عهده خواهد گرفت</w:t>
      </w:r>
      <w:r>
        <w:rPr>
          <w:rtl/>
          <w:lang w:bidi="fa-IR"/>
        </w:rPr>
        <w:t>.</w:t>
      </w:r>
    </w:p>
    <w:p w:rsidR="0040505F" w:rsidRPr="0040505F" w:rsidRDefault="0040505F" w:rsidP="004A4FDA">
      <w:pPr>
        <w:pStyle w:val="libNormal"/>
        <w:rPr>
          <w:lang w:bidi="fa-IR"/>
        </w:rPr>
      </w:pPr>
      <w:r w:rsidRPr="0040505F">
        <w:rPr>
          <w:rtl/>
          <w:lang w:bidi="fa-IR"/>
        </w:rPr>
        <w:t>از آن جايى كه اين مسؤ وليت هاى است كه پيامبر عظيم الش</w:t>
      </w:r>
      <w:r w:rsidR="004A4FDA">
        <w:rPr>
          <w:rFonts w:hint="cs"/>
          <w:rtl/>
          <w:lang w:bidi="fa-IR"/>
        </w:rPr>
        <w:t>أ</w:t>
      </w:r>
      <w:r w:rsidRPr="0040505F">
        <w:rPr>
          <w:rtl/>
          <w:lang w:bidi="fa-IR"/>
        </w:rPr>
        <w:t xml:space="preserve">ن اسلام </w:t>
      </w:r>
      <w:r w:rsidR="00A74A27" w:rsidRPr="00A74A27">
        <w:rPr>
          <w:rStyle w:val="libAlaemChar"/>
          <w:rtl/>
        </w:rPr>
        <w:t>صلى‌الله‌عليه‌وآله‌وسلم</w:t>
      </w:r>
      <w:r w:rsidRPr="0040505F">
        <w:rPr>
          <w:rtl/>
          <w:lang w:bidi="fa-IR"/>
        </w:rPr>
        <w:t xml:space="preserve"> بر عهده داشت</w:t>
      </w:r>
      <w:r>
        <w:rPr>
          <w:rtl/>
          <w:lang w:bidi="fa-IR"/>
        </w:rPr>
        <w:t>،</w:t>
      </w:r>
      <w:r w:rsidRPr="0040505F">
        <w:rPr>
          <w:rtl/>
          <w:lang w:bidi="fa-IR"/>
        </w:rPr>
        <w:t xml:space="preserve"> طبيعى مى نمايد كه بايد آن كس كه جانشين وى مى گردد، همان صفات و صلاحيت هايى را داشته باشد كه در شخصيت مبارك آن حضرت متجلى بود.</w:t>
      </w:r>
    </w:p>
    <w:p w:rsidR="0040505F" w:rsidRPr="0040505F" w:rsidRDefault="0040505F" w:rsidP="0040505F">
      <w:pPr>
        <w:pStyle w:val="libNormal"/>
        <w:rPr>
          <w:lang w:bidi="fa-IR"/>
        </w:rPr>
      </w:pPr>
      <w:r w:rsidRPr="0040505F">
        <w:rPr>
          <w:rtl/>
          <w:lang w:bidi="fa-IR"/>
        </w:rPr>
        <w:t xml:space="preserve">بدين گونه بايد سخن رسول اكرم </w:t>
      </w:r>
      <w:r w:rsidR="00A74A27" w:rsidRPr="00A74A27">
        <w:rPr>
          <w:rStyle w:val="libAlaemChar"/>
          <w:rtl/>
        </w:rPr>
        <w:t>صلى‌الله‌عليه‌وآله‌وسلم</w:t>
      </w:r>
      <w:r w:rsidRPr="0040505F">
        <w:rPr>
          <w:rtl/>
          <w:lang w:bidi="fa-IR"/>
        </w:rPr>
        <w:t xml:space="preserve"> به امام حسن </w:t>
      </w:r>
      <w:r w:rsidR="0042466B" w:rsidRPr="0042466B">
        <w:rPr>
          <w:rStyle w:val="libAlaemChar"/>
          <w:rtl/>
        </w:rPr>
        <w:t>عليه‌السلام</w:t>
      </w:r>
      <w:r w:rsidRPr="0040505F">
        <w:rPr>
          <w:rtl/>
          <w:lang w:bidi="fa-IR"/>
        </w:rPr>
        <w:t xml:space="preserve"> راكه فرمود: «تو از لحاظ آفرينش و خلق و خوى (صورت سيرت) مانند من هستى» نشان لياقت و شايستگى براى احراز اين منصب الهى</w:t>
      </w:r>
      <w:r>
        <w:rPr>
          <w:rtl/>
          <w:lang w:bidi="fa-IR"/>
        </w:rPr>
        <w:t>،</w:t>
      </w:r>
      <w:r w:rsidRPr="0040505F">
        <w:rPr>
          <w:rtl/>
          <w:lang w:bidi="fa-IR"/>
        </w:rPr>
        <w:t xml:space="preserve"> يعنى وراثت و خلافت پيامبر اكرم </w:t>
      </w:r>
      <w:r w:rsidR="00A74A27" w:rsidRPr="00A74A27">
        <w:rPr>
          <w:rStyle w:val="libAlaemChar"/>
          <w:rtl/>
        </w:rPr>
        <w:t>صلى‌الله‌عليه‌وآله‌وسلم</w:t>
      </w:r>
      <w:r w:rsidRPr="0040505F">
        <w:rPr>
          <w:rtl/>
          <w:lang w:bidi="fa-IR"/>
        </w:rPr>
        <w:t xml:space="preserve"> و جانشينى وصى او، على بن ابى طالب </w:t>
      </w:r>
      <w:r w:rsidR="0042466B" w:rsidRPr="0042466B">
        <w:rPr>
          <w:rStyle w:val="libAlaemChar"/>
          <w:rtl/>
        </w:rPr>
        <w:t>عليه‌السلام</w:t>
      </w:r>
      <w:r w:rsidRPr="0040505F">
        <w:rPr>
          <w:rtl/>
          <w:lang w:bidi="fa-IR"/>
        </w:rPr>
        <w:t xml:space="preserve"> تلقى كرد.</w:t>
      </w:r>
    </w:p>
    <w:p w:rsidR="0040505F" w:rsidRPr="0040505F" w:rsidRDefault="0040505F" w:rsidP="004A4FDA">
      <w:pPr>
        <w:pStyle w:val="libNormal"/>
        <w:rPr>
          <w:lang w:bidi="fa-IR"/>
        </w:rPr>
      </w:pPr>
      <w:r w:rsidRPr="0040505F">
        <w:rPr>
          <w:rtl/>
          <w:lang w:bidi="fa-IR"/>
        </w:rPr>
        <w:t>آرى فرق نمى كند</w:t>
      </w:r>
      <w:r>
        <w:rPr>
          <w:rtl/>
          <w:lang w:bidi="fa-IR"/>
        </w:rPr>
        <w:t>،</w:t>
      </w:r>
      <w:r w:rsidRPr="0040505F">
        <w:rPr>
          <w:rtl/>
          <w:lang w:bidi="fa-IR"/>
        </w:rPr>
        <w:t xml:space="preserve"> چه اين </w:t>
      </w:r>
      <w:r w:rsidR="00C11A41">
        <w:rPr>
          <w:rtl/>
          <w:lang w:bidi="fa-IR"/>
        </w:rPr>
        <w:t>مسأله</w:t>
      </w:r>
      <w:r w:rsidRPr="0040505F">
        <w:rPr>
          <w:rtl/>
          <w:lang w:bidi="fa-IR"/>
        </w:rPr>
        <w:t xml:space="preserve"> در ارتباط باشد با ساخت شخصيت اين نوزاد، متناسب با مسؤ وليت هاى سنگينى كه بايد در زمينه هدايت</w:t>
      </w:r>
      <w:r>
        <w:rPr>
          <w:rtl/>
          <w:lang w:bidi="fa-IR"/>
        </w:rPr>
        <w:t>،</w:t>
      </w:r>
      <w:r w:rsidRPr="0040505F">
        <w:rPr>
          <w:rtl/>
          <w:lang w:bidi="fa-IR"/>
        </w:rPr>
        <w:t xml:space="preserve"> سرپرستى و رهبرى امت بر عهده گيرد، و چه مربوط باشد به ايجاد فضاى روحى و روانى</w:t>
      </w:r>
      <w:r>
        <w:rPr>
          <w:rtl/>
          <w:lang w:bidi="fa-IR"/>
        </w:rPr>
        <w:t>،</w:t>
      </w:r>
      <w:r w:rsidRPr="0040505F">
        <w:rPr>
          <w:rtl/>
          <w:lang w:bidi="fa-IR"/>
        </w:rPr>
        <w:t xml:space="preserve"> مناسب در ميان امت اسلامى</w:t>
      </w:r>
      <w:r>
        <w:rPr>
          <w:rtl/>
          <w:lang w:bidi="fa-IR"/>
        </w:rPr>
        <w:t>،</w:t>
      </w:r>
      <w:r w:rsidRPr="0040505F">
        <w:rPr>
          <w:rtl/>
          <w:lang w:bidi="fa-IR"/>
        </w:rPr>
        <w:t xml:space="preserve"> كه مى بايست تسليم تلاش هاى بعضى از جناح ها در ربودن حق قانونى و مشروع امت در حفظ </w:t>
      </w:r>
      <w:r w:rsidRPr="0040505F">
        <w:rPr>
          <w:rtl/>
          <w:lang w:bidi="fa-IR"/>
        </w:rPr>
        <w:lastRenderedPageBreak/>
        <w:t>رهبرى الهى خويش نگردد، يا حداقل تحت ت</w:t>
      </w:r>
      <w:r w:rsidR="004A4FDA">
        <w:rPr>
          <w:rFonts w:hint="cs"/>
          <w:rtl/>
          <w:lang w:bidi="fa-IR"/>
        </w:rPr>
        <w:t>أ</w:t>
      </w:r>
      <w:r w:rsidRPr="0040505F">
        <w:rPr>
          <w:rtl/>
          <w:lang w:bidi="fa-IR"/>
        </w:rPr>
        <w:t>ثير تحريف ها، هوچيگرى ها و شايعات و حتى فعاليت</w:t>
      </w:r>
      <w:r w:rsidR="004A4FDA">
        <w:rPr>
          <w:rFonts w:hint="cs"/>
          <w:rtl/>
          <w:lang w:bidi="fa-IR"/>
        </w:rPr>
        <w:t xml:space="preserve"> </w:t>
      </w:r>
      <w:r w:rsidRPr="0040505F">
        <w:rPr>
          <w:rtl/>
          <w:lang w:bidi="fa-IR"/>
        </w:rPr>
        <w:t>هايى قرار نگيرد كه براى از بردن مبانى و اصول اساسى بينش اعتقادى و سياسى امت مسلمان صورت مى گيرد</w:t>
      </w:r>
      <w:r>
        <w:rPr>
          <w:rtl/>
          <w:lang w:bidi="fa-IR"/>
        </w:rPr>
        <w:t>،</w:t>
      </w:r>
      <w:r w:rsidRPr="0040505F">
        <w:rPr>
          <w:rtl/>
          <w:lang w:bidi="fa-IR"/>
        </w:rPr>
        <w:t xml:space="preserve"> و از سويى اسلام سعى دارد آن را در انديشه و شعور امت اسلامى تعميق و ترسيخ كند.</w:t>
      </w:r>
    </w:p>
    <w:p w:rsidR="0040505F" w:rsidRPr="0040505F" w:rsidRDefault="0040505F" w:rsidP="004A4FDA">
      <w:pPr>
        <w:pStyle w:val="libNormal"/>
        <w:rPr>
          <w:lang w:bidi="fa-IR"/>
        </w:rPr>
      </w:pPr>
      <w:r w:rsidRPr="0040505F">
        <w:rPr>
          <w:rtl/>
          <w:lang w:bidi="fa-IR"/>
        </w:rPr>
        <w:t xml:space="preserve">از اين جاست كه در مى يابيم چه رازى در اين مطلب نهفته است و پيامبر </w:t>
      </w:r>
      <w:r w:rsidR="00A74A27" w:rsidRPr="00A74A27">
        <w:rPr>
          <w:rStyle w:val="libAlaemChar"/>
          <w:rtl/>
        </w:rPr>
        <w:t>صلى‌الله‌عليه‌وآله‌وسلم</w:t>
      </w:r>
      <w:r w:rsidRPr="0040505F">
        <w:rPr>
          <w:rtl/>
          <w:lang w:bidi="fa-IR"/>
        </w:rPr>
        <w:t xml:space="preserve"> چه هدفى را دنبال مى كند كه با تاءكيدات مكرر خويش</w:t>
      </w:r>
      <w:r>
        <w:rPr>
          <w:rtl/>
          <w:lang w:bidi="fa-IR"/>
        </w:rPr>
        <w:t>،</w:t>
      </w:r>
      <w:r w:rsidRPr="0040505F">
        <w:rPr>
          <w:rtl/>
          <w:lang w:bidi="fa-IR"/>
        </w:rPr>
        <w:t xml:space="preserve"> گاهى به صراحت و گاهى به اشارت</w:t>
      </w:r>
      <w:r>
        <w:rPr>
          <w:rtl/>
          <w:lang w:bidi="fa-IR"/>
        </w:rPr>
        <w:t>،</w:t>
      </w:r>
      <w:r w:rsidRPr="0040505F">
        <w:rPr>
          <w:rtl/>
          <w:lang w:bidi="fa-IR"/>
        </w:rPr>
        <w:t xml:space="preserve"> بر نقشى كه امام حسن و برادرش امام حسين </w:t>
      </w:r>
      <w:r w:rsidR="0042466B" w:rsidRPr="0042466B">
        <w:rPr>
          <w:rStyle w:val="libAlaemChar"/>
          <w:rtl/>
        </w:rPr>
        <w:t>عليه‌السلام</w:t>
      </w:r>
      <w:r w:rsidRPr="0040505F">
        <w:rPr>
          <w:rtl/>
          <w:lang w:bidi="fa-IR"/>
        </w:rPr>
        <w:t xml:space="preserve"> در آينده در رهبرى امت اسلامى ايفا خواهند كرد ت</w:t>
      </w:r>
      <w:r w:rsidR="004A4FDA">
        <w:rPr>
          <w:rFonts w:hint="cs"/>
          <w:rtl/>
          <w:lang w:bidi="fa-IR"/>
        </w:rPr>
        <w:t>أ</w:t>
      </w:r>
      <w:r w:rsidRPr="0040505F">
        <w:rPr>
          <w:rtl/>
          <w:lang w:bidi="fa-IR"/>
        </w:rPr>
        <w:t>كيد داشت و آن دو را براى مسؤ وليت هاى بزرگى آماده مى كرد، تا بدان جا كه آشكار فرمود:</w:t>
      </w:r>
    </w:p>
    <w:p w:rsidR="0040505F" w:rsidRPr="0040505F" w:rsidRDefault="0040505F" w:rsidP="004A4FDA">
      <w:pPr>
        <w:pStyle w:val="libNormal"/>
        <w:rPr>
          <w:lang w:bidi="fa-IR"/>
        </w:rPr>
      </w:pPr>
      <w:r w:rsidRPr="0040505F">
        <w:rPr>
          <w:rtl/>
          <w:lang w:bidi="fa-IR"/>
        </w:rPr>
        <w:t>«</w:t>
      </w:r>
      <w:r w:rsidRPr="004A4FDA">
        <w:rPr>
          <w:rStyle w:val="libHadeesChar"/>
          <w:rtl/>
        </w:rPr>
        <w:t>احسن واحسين امامان قاما او قعدا</w:t>
      </w:r>
      <w:r w:rsidRPr="0040505F">
        <w:rPr>
          <w:rtl/>
          <w:lang w:bidi="fa-IR"/>
        </w:rPr>
        <w:t>.»</w:t>
      </w:r>
    </w:p>
    <w:p w:rsidR="0040505F" w:rsidRPr="0040505F" w:rsidRDefault="0040505F" w:rsidP="0040505F">
      <w:pPr>
        <w:pStyle w:val="libNormal"/>
        <w:rPr>
          <w:lang w:bidi="fa-IR"/>
        </w:rPr>
      </w:pPr>
      <w:r w:rsidRPr="0040505F">
        <w:rPr>
          <w:rtl/>
          <w:lang w:bidi="fa-IR"/>
        </w:rPr>
        <w:t>حسن و حسين امامند و پيشوا، چه شرايط براى رسيدن به خلافت و امامت ظاهرى آنان آماده شود و چه چنين شرايطى حاصل نشود.</w:t>
      </w:r>
    </w:p>
    <w:p w:rsidR="0040505F" w:rsidRPr="0040505F" w:rsidRDefault="0040505F" w:rsidP="0040505F">
      <w:pPr>
        <w:pStyle w:val="libNormal"/>
        <w:rPr>
          <w:lang w:bidi="fa-IR"/>
        </w:rPr>
      </w:pPr>
      <w:r w:rsidRPr="0040505F">
        <w:rPr>
          <w:rtl/>
          <w:lang w:bidi="fa-IR"/>
        </w:rPr>
        <w:t>همچنين خطاب به آن دو فرمود:</w:t>
      </w:r>
    </w:p>
    <w:p w:rsidR="0040505F" w:rsidRPr="0040505F" w:rsidRDefault="0040505F" w:rsidP="004A4FDA">
      <w:pPr>
        <w:pStyle w:val="libNormal"/>
        <w:rPr>
          <w:lang w:bidi="fa-IR"/>
        </w:rPr>
      </w:pPr>
      <w:r w:rsidRPr="0040505F">
        <w:rPr>
          <w:rtl/>
          <w:lang w:bidi="fa-IR"/>
        </w:rPr>
        <w:t>«</w:t>
      </w:r>
      <w:r w:rsidR="004A4FDA" w:rsidRPr="004A4FDA">
        <w:rPr>
          <w:rStyle w:val="libHadeesChar"/>
          <w:rFonts w:hint="cs"/>
          <w:rtl/>
        </w:rPr>
        <w:t>أ</w:t>
      </w:r>
      <w:r w:rsidRPr="004A4FDA">
        <w:rPr>
          <w:rStyle w:val="libHadeesChar"/>
          <w:rtl/>
        </w:rPr>
        <w:t>نتما الامامان و الامكماالشفاعه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شما هر دو اماميد و پيشوا، مادرتان را حق شفاعت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كتاب مودة القربى آمده كه پيامبر</w:t>
      </w:r>
      <w:r w:rsidR="004A4FDA">
        <w:rPr>
          <w:rFonts w:hint="cs"/>
          <w:rtl/>
          <w:lang w:bidi="fa-IR"/>
        </w:rPr>
        <w:t xml:space="preserve"> </w:t>
      </w:r>
      <w:r w:rsidR="004A4FDA" w:rsidRPr="004A4FDA">
        <w:rPr>
          <w:rStyle w:val="libAlaemChar"/>
          <w:rtl/>
        </w:rPr>
        <w:t>صلى‌الله‌عليه‌وآله‌وسلم</w:t>
      </w:r>
      <w:r w:rsidRPr="0040505F">
        <w:rPr>
          <w:rtl/>
          <w:lang w:bidi="fa-IR"/>
        </w:rPr>
        <w:t xml:space="preserve"> به امام حسين </w:t>
      </w:r>
      <w:r w:rsidR="0042466B" w:rsidRPr="0042466B">
        <w:rPr>
          <w:rStyle w:val="libAlaemChar"/>
          <w:rtl/>
        </w:rPr>
        <w:t>عليه‌السلام</w:t>
      </w:r>
      <w:r w:rsidRPr="0040505F">
        <w:rPr>
          <w:rtl/>
          <w:lang w:bidi="fa-IR"/>
        </w:rPr>
        <w:t xml:space="preserve"> فرمود:</w:t>
      </w:r>
    </w:p>
    <w:p w:rsidR="0040505F" w:rsidRPr="0040505F" w:rsidRDefault="0040505F" w:rsidP="00E41B66">
      <w:pPr>
        <w:pStyle w:val="libNormal"/>
        <w:rPr>
          <w:lang w:bidi="fa-IR"/>
        </w:rPr>
      </w:pPr>
      <w:r w:rsidRPr="0040505F">
        <w:rPr>
          <w:rtl/>
          <w:lang w:bidi="fa-IR"/>
        </w:rPr>
        <w:t>«</w:t>
      </w:r>
      <w:r w:rsidRPr="00E41B66">
        <w:rPr>
          <w:rStyle w:val="libHadeesChar"/>
          <w:rtl/>
        </w:rPr>
        <w:t>انت سيد، ابن سيد، اءخو سيد، و</w:t>
      </w:r>
      <w:r w:rsidR="00E41B66" w:rsidRPr="00E41B66">
        <w:rPr>
          <w:rStyle w:val="libHadeesChar"/>
          <w:rFonts w:hint="cs"/>
          <w:rtl/>
        </w:rPr>
        <w:t xml:space="preserve"> أ</w:t>
      </w:r>
      <w:r w:rsidRPr="00E41B66">
        <w:rPr>
          <w:rStyle w:val="libHadeesChar"/>
          <w:rtl/>
        </w:rPr>
        <w:t>نت امام، ابن امام، اءخو امام، وانت حجه، ابن حجه، اخوحجه و اءنت ابو حجج تسعه، تاسعهم قائمهم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تو بزرگوار، پسر بزرگوار و برادر بزرگوارى</w:t>
      </w:r>
      <w:r>
        <w:rPr>
          <w:rtl/>
          <w:lang w:bidi="fa-IR"/>
        </w:rPr>
        <w:t>،</w:t>
      </w:r>
      <w:r w:rsidRPr="0040505F">
        <w:rPr>
          <w:rtl/>
          <w:lang w:bidi="fa-IR"/>
        </w:rPr>
        <w:t xml:space="preserve"> و تو امام</w:t>
      </w:r>
      <w:r>
        <w:rPr>
          <w:rtl/>
          <w:lang w:bidi="fa-IR"/>
        </w:rPr>
        <w:t>،</w:t>
      </w:r>
      <w:r w:rsidRPr="0040505F">
        <w:rPr>
          <w:rtl/>
          <w:lang w:bidi="fa-IR"/>
        </w:rPr>
        <w:t xml:space="preserve"> پسر امام و برادر امامى</w:t>
      </w:r>
      <w:r>
        <w:rPr>
          <w:rtl/>
          <w:lang w:bidi="fa-IR"/>
        </w:rPr>
        <w:t>؛</w:t>
      </w:r>
      <w:r w:rsidRPr="0040505F">
        <w:rPr>
          <w:rtl/>
          <w:lang w:bidi="fa-IR"/>
        </w:rPr>
        <w:t xml:space="preserve"> تو حجت خدا، پسر حجت خدا و پدر حجت هاى خدايى كه نه نفرند و آخرينشان قائمشان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همچنين در روايتى در باره امام حسن </w:t>
      </w:r>
      <w:r w:rsidR="0042466B" w:rsidRPr="0042466B">
        <w:rPr>
          <w:rStyle w:val="libAlaemChar"/>
          <w:rtl/>
        </w:rPr>
        <w:t>عليه‌السلام</w:t>
      </w:r>
      <w:r w:rsidRPr="0040505F">
        <w:rPr>
          <w:rtl/>
          <w:lang w:bidi="fa-IR"/>
        </w:rPr>
        <w:t xml:space="preserve"> فرمود:</w:t>
      </w:r>
    </w:p>
    <w:p w:rsidR="0040505F" w:rsidRPr="0040505F" w:rsidRDefault="0040505F" w:rsidP="0040505F">
      <w:pPr>
        <w:pStyle w:val="libNormal"/>
        <w:rPr>
          <w:lang w:bidi="fa-IR"/>
        </w:rPr>
      </w:pPr>
      <w:r w:rsidRPr="0040505F">
        <w:rPr>
          <w:rtl/>
          <w:lang w:bidi="fa-IR"/>
        </w:rPr>
        <w:lastRenderedPageBreak/>
        <w:t>«</w:t>
      </w:r>
      <w:r w:rsidRPr="00E41B66">
        <w:rPr>
          <w:rStyle w:val="libHadeesChar"/>
          <w:rtl/>
        </w:rPr>
        <w:t>و هو سيد شباب اهل الجنه و حجه الله على الامه، اءمره امرى و قوله قولى، من تبعه فانه منى ومن عصاه فانه ليس منى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و او سرو جوانان اهل بهشت است حجت خدا در ميان امت</w:t>
      </w:r>
      <w:r>
        <w:rPr>
          <w:rtl/>
          <w:lang w:bidi="fa-IR"/>
        </w:rPr>
        <w:t>،</w:t>
      </w:r>
      <w:r w:rsidRPr="0040505F">
        <w:rPr>
          <w:rtl/>
          <w:lang w:bidi="fa-IR"/>
        </w:rPr>
        <w:t xml:space="preserve"> فرمان او فرمان من است و گفتارش گفتار من</w:t>
      </w:r>
      <w:r>
        <w:rPr>
          <w:rtl/>
          <w:lang w:bidi="fa-IR"/>
        </w:rPr>
        <w:t>،</w:t>
      </w:r>
      <w:r w:rsidRPr="0040505F">
        <w:rPr>
          <w:rtl/>
          <w:lang w:bidi="fa-IR"/>
        </w:rPr>
        <w:t xml:space="preserve"> هر كس او را پيروى كند از من است و هر كس از او نافرمانى كند از من نيست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روايات و احاديث زياد ديگرى نيز هست كه بيانگر امامت اين دو تن و نه تن از فرزندان امام حسين </w:t>
      </w:r>
      <w:r w:rsidR="0042466B" w:rsidRPr="0042466B">
        <w:rPr>
          <w:rStyle w:val="libAlaemChar"/>
          <w:rtl/>
        </w:rPr>
        <w:t>عليه‌السلام</w:t>
      </w:r>
      <w:r w:rsidRPr="0040505F">
        <w:rPr>
          <w:rtl/>
          <w:lang w:bidi="fa-IR"/>
        </w:rPr>
        <w:t xml:space="preserve"> مى باشد، طالبان بدان جا مراجعه كنند.</w:t>
      </w:r>
    </w:p>
    <w:p w:rsidR="00E41B66" w:rsidRDefault="0040505F" w:rsidP="0040505F">
      <w:pPr>
        <w:pStyle w:val="libNormal"/>
        <w:rPr>
          <w:rtl/>
          <w:lang w:bidi="fa-IR"/>
        </w:rPr>
      </w:pPr>
      <w:r w:rsidRPr="0040505F">
        <w:rPr>
          <w:rtl/>
          <w:lang w:bidi="fa-IR"/>
        </w:rPr>
        <w:t xml:space="preserve">آرى تمام آنچه گذشت بدين معناست كه رسول اكرم </w:t>
      </w:r>
      <w:r w:rsidR="00A74A27" w:rsidRPr="00A74A27">
        <w:rPr>
          <w:rStyle w:val="libAlaemChar"/>
          <w:rtl/>
        </w:rPr>
        <w:t>صلى‌الله‌عليه‌وآله‌وسلم</w:t>
      </w:r>
      <w:r w:rsidRPr="0040505F">
        <w:rPr>
          <w:rtl/>
          <w:lang w:bidi="fa-IR"/>
        </w:rPr>
        <w:t xml:space="preserve"> بدين منظور علوم سودمند و حكمت هاى درخشان زيادى را در حسنين </w:t>
      </w:r>
      <w:r w:rsidR="0042466B" w:rsidRPr="0042466B">
        <w:rPr>
          <w:rStyle w:val="libAlaemChar"/>
          <w:rtl/>
        </w:rPr>
        <w:t>عليه‌السلام</w:t>
      </w:r>
      <w:r w:rsidRPr="0040505F">
        <w:rPr>
          <w:rtl/>
          <w:lang w:bidi="fa-IR"/>
        </w:rPr>
        <w:t xml:space="preserve"> دميد و شايستگى هاى كافى را در آن دو پرورش داد كه آنان را براى تصدى منصب خلافت و هدايت امت</w:t>
      </w:r>
      <w:r>
        <w:rPr>
          <w:rtl/>
          <w:lang w:bidi="fa-IR"/>
        </w:rPr>
        <w:t>،</w:t>
      </w:r>
      <w:r w:rsidRPr="0040505F">
        <w:rPr>
          <w:rtl/>
          <w:lang w:bidi="fa-IR"/>
        </w:rPr>
        <w:t xml:space="preserve"> پس از خويش آماده كند.</w:t>
      </w:r>
    </w:p>
    <w:p w:rsidR="0040505F" w:rsidRPr="0040505F" w:rsidRDefault="0040505F" w:rsidP="0040505F">
      <w:pPr>
        <w:pStyle w:val="libNormal"/>
        <w:rPr>
          <w:lang w:bidi="fa-IR"/>
        </w:rPr>
      </w:pPr>
      <w:r w:rsidRPr="0040505F">
        <w:rPr>
          <w:rtl/>
          <w:lang w:bidi="fa-IR"/>
        </w:rPr>
        <w:t xml:space="preserve">از طرفى ملاحظه مى كنيم كه رسول اكرم </w:t>
      </w:r>
      <w:r w:rsidR="00A74A27" w:rsidRPr="00A74A27">
        <w:rPr>
          <w:rStyle w:val="libAlaemChar"/>
          <w:rtl/>
        </w:rPr>
        <w:t>صلى‌الله‌عليه‌وآله‌وسلم</w:t>
      </w:r>
      <w:r w:rsidRPr="0040505F">
        <w:rPr>
          <w:rtl/>
          <w:lang w:bidi="fa-IR"/>
        </w:rPr>
        <w:t xml:space="preserve"> سعى دارد تا امور مربوط به آن دو را از لحاظ عقيدتى و تشريعى و حتى از نظر عاطفى و وجدانى به شخص خويش مربوط سازد از اين رو فرمود:</w:t>
      </w:r>
    </w:p>
    <w:p w:rsidR="0040505F" w:rsidRPr="0040505F" w:rsidRDefault="00E41B66" w:rsidP="0040505F">
      <w:pPr>
        <w:pStyle w:val="libNormal"/>
        <w:rPr>
          <w:lang w:bidi="fa-IR"/>
        </w:rPr>
      </w:pPr>
      <w:r>
        <w:rPr>
          <w:rtl/>
          <w:lang w:bidi="fa-IR"/>
        </w:rPr>
        <w:t>«</w:t>
      </w:r>
      <w:r w:rsidR="0040505F" w:rsidRPr="00E41B66">
        <w:rPr>
          <w:rStyle w:val="libHadeesChar"/>
          <w:rtl/>
        </w:rPr>
        <w:t>انا سلم لن سالتم و حرب لن حاربتم</w:t>
      </w:r>
      <w:r w:rsidR="0040505F">
        <w:rPr>
          <w:rtl/>
          <w:lang w:bidi="fa-IR"/>
        </w:rPr>
        <w:t>.</w:t>
      </w:r>
      <w:r w:rsidR="0040505F" w:rsidRPr="0040505F">
        <w:rPr>
          <w:rtl/>
          <w:lang w:bidi="fa-IR"/>
        </w:rPr>
        <w:t>»</w:t>
      </w:r>
    </w:p>
    <w:p w:rsidR="0040505F" w:rsidRPr="0040505F" w:rsidRDefault="0040505F" w:rsidP="0040505F">
      <w:pPr>
        <w:pStyle w:val="libNormal"/>
        <w:rPr>
          <w:lang w:bidi="fa-IR"/>
        </w:rPr>
      </w:pPr>
      <w:r w:rsidRPr="0040505F">
        <w:rPr>
          <w:rtl/>
          <w:lang w:bidi="fa-IR"/>
        </w:rPr>
        <w:t>بدين معنا احاديث زيادى وارد شده كه فعلا مجال تتبع و استقصاى آن نيست</w:t>
      </w:r>
      <w:r>
        <w:rPr>
          <w:rtl/>
          <w:lang w:bidi="fa-IR"/>
        </w:rPr>
        <w:t>.</w:t>
      </w:r>
    </w:p>
    <w:p w:rsidR="0040505F" w:rsidRPr="0040505F" w:rsidRDefault="0040505F" w:rsidP="0040505F">
      <w:pPr>
        <w:pStyle w:val="libNormal"/>
        <w:rPr>
          <w:lang w:bidi="fa-IR"/>
        </w:rPr>
      </w:pPr>
      <w:r w:rsidRPr="0040505F">
        <w:rPr>
          <w:rtl/>
          <w:lang w:bidi="fa-IR"/>
        </w:rPr>
        <w:t>در روايت ديگرى از انس ابن مالك است كه گفت</w:t>
      </w:r>
      <w:r>
        <w:rPr>
          <w:rtl/>
          <w:lang w:bidi="fa-IR"/>
        </w:rPr>
        <w:t>:</w:t>
      </w:r>
      <w:r w:rsidRPr="0040505F">
        <w:rPr>
          <w:rtl/>
          <w:lang w:bidi="fa-IR"/>
        </w:rPr>
        <w:t xml:space="preserve"> روزى حسن بر پيامبر </w:t>
      </w:r>
      <w:r w:rsidR="00A74A27" w:rsidRPr="00A74A27">
        <w:rPr>
          <w:rStyle w:val="libAlaemChar"/>
          <w:rtl/>
        </w:rPr>
        <w:t>صلى‌الله‌عليه‌وآله‌وسلم</w:t>
      </w:r>
      <w:r w:rsidRPr="0040505F">
        <w:rPr>
          <w:rtl/>
          <w:lang w:bidi="fa-IR"/>
        </w:rPr>
        <w:t xml:space="preserve"> وارد شد، خواستم او را از پيامبر دور سازم</w:t>
      </w:r>
      <w:r>
        <w:rPr>
          <w:rtl/>
          <w:lang w:bidi="fa-IR"/>
        </w:rPr>
        <w:t>،</w:t>
      </w:r>
      <w:r w:rsidRPr="0040505F">
        <w:rPr>
          <w:rtl/>
          <w:lang w:bidi="fa-IR"/>
        </w:rPr>
        <w:t xml:space="preserve"> پيامبر </w:t>
      </w:r>
      <w:r w:rsidR="00A74A27" w:rsidRPr="00A74A27">
        <w:rPr>
          <w:rStyle w:val="libAlaemChar"/>
          <w:rtl/>
        </w:rPr>
        <w:t>صلى‌الله‌عليه‌وآله‌وسلم</w:t>
      </w:r>
      <w:r w:rsidRPr="0040505F">
        <w:rPr>
          <w:rtl/>
          <w:lang w:bidi="fa-IR"/>
        </w:rPr>
        <w:t xml:space="preserve"> فرمود:</w:t>
      </w:r>
    </w:p>
    <w:p w:rsidR="0040505F" w:rsidRPr="0040505F" w:rsidRDefault="0040505F" w:rsidP="00E41B66">
      <w:pPr>
        <w:pStyle w:val="libNormal"/>
        <w:rPr>
          <w:lang w:bidi="fa-IR"/>
        </w:rPr>
      </w:pPr>
      <w:r w:rsidRPr="0040505F">
        <w:rPr>
          <w:rtl/>
          <w:lang w:bidi="fa-IR"/>
        </w:rPr>
        <w:t>«</w:t>
      </w:r>
      <w:r w:rsidRPr="00E41B66">
        <w:rPr>
          <w:rStyle w:val="libHadeesChar"/>
          <w:rtl/>
        </w:rPr>
        <w:t xml:space="preserve">ويحك يا </w:t>
      </w:r>
      <w:r w:rsidR="00E41B66" w:rsidRPr="00E41B66">
        <w:rPr>
          <w:rStyle w:val="libHadeesChar"/>
          <w:rFonts w:hint="cs"/>
          <w:rtl/>
        </w:rPr>
        <w:t>أ</w:t>
      </w:r>
      <w:r w:rsidRPr="00E41B66">
        <w:rPr>
          <w:rStyle w:val="libHadeesChar"/>
          <w:rtl/>
        </w:rPr>
        <w:t>نس، دع ابنى، و ثمره فوادى، فان من آذى هذا فقد آذانى، فقد آذى الله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واى بر تو اى انس</w:t>
      </w:r>
      <w:r>
        <w:rPr>
          <w:rtl/>
          <w:lang w:bidi="fa-IR"/>
        </w:rPr>
        <w:t>،</w:t>
      </w:r>
      <w:r w:rsidRPr="0040505F">
        <w:rPr>
          <w:rtl/>
          <w:lang w:bidi="fa-IR"/>
        </w:rPr>
        <w:t xml:space="preserve"> فرزند و ميوه دلم را رهاكن</w:t>
      </w:r>
      <w:r>
        <w:rPr>
          <w:rtl/>
          <w:lang w:bidi="fa-IR"/>
        </w:rPr>
        <w:t>!</w:t>
      </w:r>
      <w:r w:rsidRPr="0040505F">
        <w:rPr>
          <w:rtl/>
          <w:lang w:bidi="fa-IR"/>
        </w:rPr>
        <w:t xml:space="preserve"> هر كس اين كودك را اذيت كند، مرا اذيت كرده و هر كس مرا اذيت كند، خداوند را آزرده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رسول اكرم </w:t>
      </w:r>
      <w:r w:rsidR="00E41B66" w:rsidRPr="00E41B66">
        <w:rPr>
          <w:rStyle w:val="libAlaemChar"/>
          <w:rtl/>
        </w:rPr>
        <w:t>صلى‌الله‌عليه‌وآله‌وسلم</w:t>
      </w:r>
      <w:r w:rsidRPr="0040505F">
        <w:rPr>
          <w:rtl/>
          <w:lang w:bidi="fa-IR"/>
        </w:rPr>
        <w:t xml:space="preserve"> مردم را از آنچه بر امام حسن </w:t>
      </w:r>
      <w:r w:rsidR="0042466B" w:rsidRPr="0042466B">
        <w:rPr>
          <w:rStyle w:val="libAlaemChar"/>
          <w:rtl/>
        </w:rPr>
        <w:t>عليه‌السلام</w:t>
      </w:r>
      <w:r w:rsidRPr="0040505F">
        <w:rPr>
          <w:rtl/>
          <w:lang w:bidi="fa-IR"/>
        </w:rPr>
        <w:t xml:space="preserve"> خواهد گذشت خبر داد و آن طور كه روايت شده فرمود:</w:t>
      </w:r>
    </w:p>
    <w:p w:rsidR="0040505F" w:rsidRPr="0040505F" w:rsidRDefault="0040505F" w:rsidP="0040505F">
      <w:pPr>
        <w:pStyle w:val="libNormal"/>
        <w:rPr>
          <w:lang w:bidi="fa-IR"/>
        </w:rPr>
      </w:pPr>
      <w:r w:rsidRPr="0040505F">
        <w:rPr>
          <w:rtl/>
          <w:lang w:bidi="fa-IR"/>
        </w:rPr>
        <w:lastRenderedPageBreak/>
        <w:t>«</w:t>
      </w:r>
      <w:r w:rsidRPr="00932C33">
        <w:rPr>
          <w:rStyle w:val="libHadeesChar"/>
          <w:rtl/>
        </w:rPr>
        <w:t>ان ابنى هذا سيد، و سيصلح الله على يديه بين فئتين عظيمتين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اين پسرم سيد است و اميد است خداوند به دست او ميان دو گروه بزرگ</w:t>
      </w:r>
      <w:r>
        <w:rPr>
          <w:rtl/>
          <w:lang w:bidi="fa-IR"/>
        </w:rPr>
        <w:t>،</w:t>
      </w:r>
      <w:r w:rsidRPr="0040505F">
        <w:rPr>
          <w:rtl/>
          <w:lang w:bidi="fa-IR"/>
        </w:rPr>
        <w:t xml:space="preserve"> صلح بر قرار كند.»</w:t>
      </w:r>
    </w:p>
    <w:p w:rsidR="0040505F" w:rsidRPr="0040505F" w:rsidRDefault="0040505F" w:rsidP="0040505F">
      <w:pPr>
        <w:pStyle w:val="libNormal"/>
        <w:rPr>
          <w:lang w:bidi="fa-IR"/>
        </w:rPr>
      </w:pPr>
      <w:r w:rsidRPr="0040505F">
        <w:rPr>
          <w:rtl/>
          <w:lang w:bidi="fa-IR"/>
        </w:rPr>
        <w:t xml:space="preserve">پيشگويى هاى حضرت </w:t>
      </w:r>
      <w:r w:rsidR="00A74A27" w:rsidRPr="00A74A27">
        <w:rPr>
          <w:rStyle w:val="libAlaemChar"/>
          <w:rtl/>
        </w:rPr>
        <w:t>صلى‌الله‌عليه‌وآله‌وسلم</w:t>
      </w:r>
      <w:r w:rsidRPr="0040505F">
        <w:rPr>
          <w:rtl/>
          <w:lang w:bidi="fa-IR"/>
        </w:rPr>
        <w:t xml:space="preserve"> در مورد سبط شهيد، امام حسين </w:t>
      </w:r>
      <w:r w:rsidR="0042466B" w:rsidRPr="0042466B">
        <w:rPr>
          <w:rStyle w:val="libAlaemChar"/>
          <w:rtl/>
        </w:rPr>
        <w:t>عليه‌السلام</w:t>
      </w:r>
      <w:r w:rsidRPr="0040505F">
        <w:rPr>
          <w:rtl/>
          <w:lang w:bidi="fa-IR"/>
        </w:rPr>
        <w:t xml:space="preserve"> نيز بسيار است كه در اينجا نمى توانيم معترض آنها گرديم</w:t>
      </w:r>
      <w:r>
        <w:rPr>
          <w:rtl/>
          <w:lang w:bidi="fa-IR"/>
        </w:rPr>
        <w:t>،</w:t>
      </w:r>
      <w:r w:rsidRPr="0040505F">
        <w:rPr>
          <w:rtl/>
          <w:lang w:bidi="fa-IR"/>
        </w:rPr>
        <w:t xml:space="preserve"> ان شاءالله در جاى خود خواهد آمد.</w:t>
      </w:r>
    </w:p>
    <w:p w:rsidR="0040505F" w:rsidRPr="0040505F" w:rsidRDefault="0040505F" w:rsidP="00932C33">
      <w:pPr>
        <w:pStyle w:val="libNormal"/>
        <w:rPr>
          <w:lang w:bidi="fa-IR"/>
        </w:rPr>
      </w:pPr>
      <w:r w:rsidRPr="0040505F">
        <w:rPr>
          <w:rtl/>
          <w:lang w:bidi="fa-IR"/>
        </w:rPr>
        <w:t>علاوه بر اين</w:t>
      </w:r>
      <w:r>
        <w:rPr>
          <w:rtl/>
          <w:lang w:bidi="fa-IR"/>
        </w:rPr>
        <w:t>،</w:t>
      </w:r>
      <w:r w:rsidRPr="0040505F">
        <w:rPr>
          <w:rtl/>
          <w:lang w:bidi="fa-IR"/>
        </w:rPr>
        <w:t xml:space="preserve"> مى بينيم كه پيامبر اكرم </w:t>
      </w:r>
      <w:r w:rsidR="00E41B66" w:rsidRPr="00E41B66">
        <w:rPr>
          <w:rStyle w:val="libAlaemChar"/>
          <w:rtl/>
        </w:rPr>
        <w:t>صلى‌الله‌عليه‌وآله‌وسلم</w:t>
      </w:r>
      <w:r w:rsidRPr="0040505F">
        <w:rPr>
          <w:rtl/>
          <w:lang w:bidi="fa-IR"/>
        </w:rPr>
        <w:t xml:space="preserve"> دهان امام حسن </w:t>
      </w:r>
      <w:r w:rsidR="0042466B" w:rsidRPr="0042466B">
        <w:rPr>
          <w:rStyle w:val="libAlaemChar"/>
          <w:rtl/>
        </w:rPr>
        <w:t>عليه‌السلام</w:t>
      </w:r>
      <w:r w:rsidRPr="0040505F">
        <w:rPr>
          <w:rtl/>
          <w:lang w:bidi="fa-IR"/>
        </w:rPr>
        <w:t xml:space="preserve"> و گلوى امام حسين </w:t>
      </w:r>
      <w:r w:rsidR="0042466B" w:rsidRPr="0042466B">
        <w:rPr>
          <w:rStyle w:val="libAlaemChar"/>
          <w:rtl/>
        </w:rPr>
        <w:t>عليه‌السلام</w:t>
      </w:r>
      <w:r w:rsidRPr="0040505F">
        <w:rPr>
          <w:rtl/>
          <w:lang w:bidi="fa-IR"/>
        </w:rPr>
        <w:t xml:space="preserve"> را مى بوسد؛</w:t>
      </w:r>
      <w:r w:rsidR="00932C33">
        <w:rPr>
          <w:rFonts w:hint="cs"/>
          <w:rtl/>
          <w:lang w:bidi="fa-IR"/>
        </w:rPr>
        <w:t xml:space="preserve"> </w:t>
      </w:r>
      <w:r w:rsidRPr="0040505F">
        <w:rPr>
          <w:rtl/>
          <w:lang w:bidi="fa-IR"/>
        </w:rPr>
        <w:t>اين اشاره صريحى است به سبب شهادت آن دو بزرگوار و اعلام همدردى با آنها و نير ت</w:t>
      </w:r>
      <w:r w:rsidR="00932C33">
        <w:rPr>
          <w:rFonts w:hint="cs"/>
          <w:rtl/>
          <w:lang w:bidi="fa-IR"/>
        </w:rPr>
        <w:t>أ</w:t>
      </w:r>
      <w:r w:rsidRPr="0040505F">
        <w:rPr>
          <w:rtl/>
          <w:lang w:bidi="fa-IR"/>
        </w:rPr>
        <w:t>ييدى است بر موضع گيريها و مسائل مربوط به آن دو.</w:t>
      </w:r>
    </w:p>
    <w:p w:rsidR="0040505F" w:rsidRPr="0040505F" w:rsidRDefault="0040505F" w:rsidP="0040505F">
      <w:pPr>
        <w:pStyle w:val="libNormal"/>
        <w:rPr>
          <w:lang w:bidi="fa-IR"/>
        </w:rPr>
      </w:pPr>
      <w:r w:rsidRPr="0040505F">
        <w:rPr>
          <w:rtl/>
          <w:lang w:bidi="fa-IR"/>
        </w:rPr>
        <w:t>اضافه بر اين احاديث زيادى هست كه از نقش ائمه و موقعيت آنها در ميان امت اسلامى به طور عام بحث مى كند، مثل حديث «باب حطه» و حديثى كه مى فرمايد: «اينان دانشمندان الهى امتند» و نيز اين كه «معدن علم» مى باشند و يكى از «ثقلين»</w:t>
      </w:r>
      <w:r>
        <w:rPr>
          <w:rtl/>
          <w:lang w:bidi="fa-IR"/>
        </w:rPr>
        <w:t>؛</w:t>
      </w:r>
      <w:r w:rsidRPr="0040505F">
        <w:rPr>
          <w:rtl/>
          <w:lang w:bidi="fa-IR"/>
        </w:rPr>
        <w:t>علاوه بر اين ها نيز احاديثى آمده است كه به مصائبى كه از سوى امت متوجه آنان خواهد شد اشاره دارد و فعلا مجال تتبع و استقصاى آن نيست</w:t>
      </w:r>
      <w:r>
        <w:rPr>
          <w:rtl/>
          <w:lang w:bidi="fa-IR"/>
        </w:rPr>
        <w:t>.</w:t>
      </w:r>
    </w:p>
    <w:p w:rsidR="0040505F" w:rsidRPr="0040505F" w:rsidRDefault="0040505F" w:rsidP="0040505F">
      <w:pPr>
        <w:pStyle w:val="libNormal"/>
        <w:rPr>
          <w:lang w:bidi="fa-IR"/>
        </w:rPr>
      </w:pPr>
      <w:r w:rsidRPr="0040505F">
        <w:rPr>
          <w:rtl/>
          <w:lang w:bidi="fa-IR"/>
        </w:rPr>
        <w:t>به هر حال</w:t>
      </w:r>
      <w:r>
        <w:rPr>
          <w:rtl/>
          <w:lang w:bidi="fa-IR"/>
        </w:rPr>
        <w:t>،</w:t>
      </w:r>
      <w:r w:rsidRPr="0040505F">
        <w:rPr>
          <w:rtl/>
          <w:lang w:bidi="fa-IR"/>
        </w:rPr>
        <w:t xml:space="preserve"> شواهد زيادى موجود است كه پيامبر اكرم </w:t>
      </w:r>
      <w:r w:rsidR="00A74A27" w:rsidRPr="00A74A27">
        <w:rPr>
          <w:rStyle w:val="libAlaemChar"/>
          <w:rtl/>
        </w:rPr>
        <w:t>صلى‌الله‌عليه‌وآله‌وسلم</w:t>
      </w:r>
      <w:r w:rsidRPr="0040505F">
        <w:rPr>
          <w:rtl/>
          <w:lang w:bidi="fa-IR"/>
        </w:rPr>
        <w:t xml:space="preserve"> اهتمام زيادى داشت تا مبانى و اصولى را كه براى تشكيل بينش اعتقادى و سياسى صحيح و كامل در قبال نقش آينده حسنين </w:t>
      </w:r>
      <w:r w:rsidR="0042466B" w:rsidRPr="0042466B">
        <w:rPr>
          <w:rStyle w:val="libAlaemChar"/>
          <w:rtl/>
        </w:rPr>
        <w:t>عليه‌السلام</w:t>
      </w:r>
      <w:r w:rsidRPr="0040505F">
        <w:rPr>
          <w:rtl/>
          <w:lang w:bidi="fa-IR"/>
        </w:rPr>
        <w:t xml:space="preserve"> لازم و ضرورى است واز طرفى بيانگر ضمانت هاى كافى و دژ محكم و نفوذ</w:t>
      </w:r>
      <w:r w:rsidR="00A554DC">
        <w:rPr>
          <w:rFonts w:hint="cs"/>
          <w:rtl/>
          <w:lang w:bidi="fa-IR"/>
        </w:rPr>
        <w:t xml:space="preserve"> </w:t>
      </w:r>
      <w:r w:rsidRPr="0040505F">
        <w:rPr>
          <w:rtl/>
          <w:lang w:bidi="fa-IR"/>
        </w:rPr>
        <w:t>ناپذيرى براى وجدان امت اسلامى در قبال هر گونه تحريف و تفسير باشد، كاملا بيان و روشن كند؛ شواهد آن قدر زياد است كه فعلا مجال استقصاى آن ها نيست</w:t>
      </w:r>
      <w:r>
        <w:rPr>
          <w:rtl/>
          <w:lang w:bidi="fa-IR"/>
        </w:rPr>
        <w:t>.</w:t>
      </w:r>
    </w:p>
    <w:p w:rsidR="00A554DC" w:rsidRDefault="0040505F" w:rsidP="00A554DC">
      <w:pPr>
        <w:pStyle w:val="libNormal"/>
        <w:rPr>
          <w:rtl/>
          <w:lang w:bidi="fa-IR"/>
        </w:rPr>
      </w:pPr>
      <w:r w:rsidRPr="0040505F">
        <w:rPr>
          <w:rtl/>
          <w:lang w:bidi="fa-IR"/>
        </w:rPr>
        <w:t>علاوه بر مطالبى كه بيان شد، بر امور زير ت</w:t>
      </w:r>
      <w:r w:rsidR="00A554DC">
        <w:rPr>
          <w:rFonts w:hint="cs"/>
          <w:rtl/>
          <w:lang w:bidi="fa-IR"/>
        </w:rPr>
        <w:t>أ</w:t>
      </w:r>
      <w:r w:rsidRPr="0040505F">
        <w:rPr>
          <w:rtl/>
          <w:lang w:bidi="fa-IR"/>
        </w:rPr>
        <w:t>كيد مى كنيم</w:t>
      </w:r>
      <w:r>
        <w:rPr>
          <w:rtl/>
          <w:lang w:bidi="fa-IR"/>
        </w:rPr>
        <w:t>:</w:t>
      </w:r>
    </w:p>
    <w:p w:rsidR="0040505F" w:rsidRPr="0040505F" w:rsidRDefault="00A554DC" w:rsidP="00A554DC">
      <w:pPr>
        <w:pStyle w:val="libNormal"/>
        <w:rPr>
          <w:lang w:bidi="fa-IR"/>
        </w:rPr>
      </w:pPr>
      <w:r>
        <w:rPr>
          <w:rtl/>
          <w:lang w:bidi="fa-IR"/>
        </w:rPr>
        <w:br w:type="page"/>
      </w:r>
    </w:p>
    <w:p w:rsidR="0040505F" w:rsidRDefault="005A166A" w:rsidP="00A554DC">
      <w:pPr>
        <w:pStyle w:val="Heading2"/>
        <w:rPr>
          <w:rtl/>
          <w:lang w:bidi="fa-IR"/>
        </w:rPr>
      </w:pPr>
      <w:bookmarkStart w:id="5" w:name="_Toc481314652"/>
      <w:r>
        <w:rPr>
          <w:rtl/>
          <w:lang w:bidi="fa-IR"/>
        </w:rPr>
        <w:t>1</w:t>
      </w:r>
      <w:r w:rsidR="0040505F" w:rsidRPr="0040505F">
        <w:rPr>
          <w:rtl/>
          <w:lang w:bidi="fa-IR"/>
        </w:rPr>
        <w:t>. عاطفه پيامبر بيانگر موضع اوست</w:t>
      </w:r>
      <w:bookmarkEnd w:id="5"/>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محبوب ترين مردم نزد رسول اكرم </w:t>
      </w:r>
      <w:r w:rsidR="00A74A27" w:rsidRPr="00A74A27">
        <w:rPr>
          <w:rStyle w:val="libAlaemChar"/>
          <w:rtl/>
        </w:rPr>
        <w:t>صلى‌الله‌عليه‌وآله‌وسلم</w:t>
      </w:r>
      <w:r w:rsidRPr="0040505F">
        <w:rPr>
          <w:rtl/>
          <w:lang w:bidi="fa-IR"/>
        </w:rPr>
        <w:t xml:space="preserve"> بود؛ محبت حضرت نسبت به امام حسن و برادرش امام حسين </w:t>
      </w:r>
      <w:r w:rsidR="0042466B" w:rsidRPr="0042466B">
        <w:rPr>
          <w:rStyle w:val="libAlaemChar"/>
          <w:rtl/>
        </w:rPr>
        <w:t>عليه‌السلام</w:t>
      </w:r>
      <w:r w:rsidRPr="0040505F">
        <w:rPr>
          <w:rtl/>
          <w:lang w:bidi="fa-IR"/>
        </w:rPr>
        <w:t xml:space="preserve"> به حدى بود كه خطبه خود را در مسجد قطع كرد و از منبر فرود آمد تا آن دو را در آغوش گرم خود بگيرد.</w:t>
      </w:r>
    </w:p>
    <w:p w:rsidR="0040505F" w:rsidRPr="0040505F" w:rsidRDefault="0040505F" w:rsidP="0040505F">
      <w:pPr>
        <w:pStyle w:val="libNormal"/>
        <w:rPr>
          <w:lang w:bidi="fa-IR"/>
        </w:rPr>
      </w:pPr>
      <w:r w:rsidRPr="0040505F">
        <w:rPr>
          <w:rtl/>
          <w:lang w:bidi="fa-IR"/>
        </w:rPr>
        <w:t>علاوه بر احاديث و اخبارى كه در اين باره گذشت</w:t>
      </w:r>
      <w:r>
        <w:rPr>
          <w:rtl/>
          <w:lang w:bidi="fa-IR"/>
        </w:rPr>
        <w:t>،</w:t>
      </w:r>
      <w:r w:rsidRPr="0040505F">
        <w:rPr>
          <w:rtl/>
          <w:lang w:bidi="fa-IR"/>
        </w:rPr>
        <w:t xml:space="preserve"> روايات ديگرى نيز وارد شده كه در مباحث آتى خواهيم آورد؛ بايد بگوييم كه استقصاى تمام آنها در اين فرصت كوتاه ممكن نيست</w:t>
      </w:r>
      <w:r>
        <w:rPr>
          <w:rtl/>
          <w:lang w:bidi="fa-IR"/>
        </w:rPr>
        <w:t>.</w:t>
      </w:r>
    </w:p>
    <w:p w:rsidR="00A554DC" w:rsidRDefault="0040505F" w:rsidP="00A554DC">
      <w:pPr>
        <w:pStyle w:val="libNormal"/>
        <w:rPr>
          <w:rtl/>
          <w:lang w:bidi="fa-IR"/>
        </w:rPr>
      </w:pPr>
      <w:r w:rsidRPr="0040505F">
        <w:rPr>
          <w:rtl/>
          <w:lang w:bidi="fa-IR"/>
        </w:rPr>
        <w:t xml:space="preserve">همه مى دانند كه رسول خدا </w:t>
      </w:r>
      <w:r w:rsidR="00A74A27" w:rsidRPr="00A74A27">
        <w:rPr>
          <w:rStyle w:val="libAlaemChar"/>
          <w:rtl/>
        </w:rPr>
        <w:t>صلى‌الله‌عليه‌وآله‌وسلم</w:t>
      </w:r>
      <w:r w:rsidRPr="0040505F">
        <w:rPr>
          <w:rtl/>
          <w:lang w:bidi="fa-IR"/>
        </w:rPr>
        <w:t xml:space="preserve"> در موضع گيرى ها و تمام كارهايى كه انجام مى داد و يا از انجام دادن آنها اجتناب مى ورزيد، بر اساس</w:t>
      </w:r>
      <w:r w:rsidR="00191D0D">
        <w:rPr>
          <w:rtl/>
          <w:lang w:bidi="fa-IR"/>
        </w:rPr>
        <w:t xml:space="preserve"> </w:t>
      </w:r>
      <w:r w:rsidRPr="0040505F">
        <w:rPr>
          <w:rtl/>
          <w:lang w:bidi="fa-IR"/>
        </w:rPr>
        <w:t>منافع شخصى و خواسته هاى نفسانى يا تحت ت</w:t>
      </w:r>
      <w:r w:rsidR="00A554DC">
        <w:rPr>
          <w:rFonts w:hint="cs"/>
          <w:rtl/>
          <w:lang w:bidi="fa-IR"/>
        </w:rPr>
        <w:t>أ</w:t>
      </w:r>
      <w:r w:rsidRPr="0040505F">
        <w:rPr>
          <w:rtl/>
          <w:lang w:bidi="fa-IR"/>
        </w:rPr>
        <w:t>ثير احساسات و عواطف گام بر نمى داشت</w:t>
      </w:r>
      <w:r>
        <w:rPr>
          <w:rtl/>
          <w:lang w:bidi="fa-IR"/>
        </w:rPr>
        <w:t>،</w:t>
      </w:r>
      <w:r w:rsidRPr="0040505F">
        <w:rPr>
          <w:rtl/>
          <w:lang w:bidi="fa-IR"/>
        </w:rPr>
        <w:t xml:space="preserve"> بلكه با تمام وجود و عواطف و احساسات و جميع افكار و نيروها و امكانات خود، فانى در خدا بود؛ از اين رو آن حضرت از خدا بود و به خاطر دين و رسالت الهى زندگى مى كرد و در راه محبت خدا و در حال لقاى پروردگارش رحلت فرمود؛پس «خداى سبحان اول بود و استمرار بود و پايان»؛</w:t>
      </w:r>
    </w:p>
    <w:p w:rsidR="0040505F" w:rsidRPr="0040505F" w:rsidRDefault="0040505F" w:rsidP="00A554DC">
      <w:pPr>
        <w:pStyle w:val="libNormal"/>
        <w:rPr>
          <w:lang w:bidi="fa-IR"/>
        </w:rPr>
      </w:pPr>
      <w:r w:rsidRPr="0040505F">
        <w:rPr>
          <w:rtl/>
          <w:lang w:bidi="fa-IR"/>
        </w:rPr>
        <w:t>بدين معنا كه هر موضعى</w:t>
      </w:r>
      <w:r>
        <w:rPr>
          <w:rtl/>
          <w:lang w:bidi="fa-IR"/>
        </w:rPr>
        <w:t>،</w:t>
      </w:r>
      <w:r w:rsidRPr="0040505F">
        <w:rPr>
          <w:rtl/>
          <w:lang w:bidi="fa-IR"/>
        </w:rPr>
        <w:t xml:space="preserve"> از هر نوع و هر اندازه كه باشد، اگر قدمى در راه خدمت به دين خدا و اعتلاى كلمه الهى نباشد، ممكن نيست كه از رسول اكرم </w:t>
      </w:r>
      <w:r w:rsidR="00A74A27" w:rsidRPr="00A74A27">
        <w:rPr>
          <w:rStyle w:val="libAlaemChar"/>
          <w:rtl/>
        </w:rPr>
        <w:t>صلى‌الله‌عليه‌وآله‌وسلم</w:t>
      </w:r>
      <w:r w:rsidRPr="0040505F">
        <w:rPr>
          <w:rtl/>
          <w:lang w:bidi="fa-IR"/>
        </w:rPr>
        <w:t xml:space="preserve"> صادر شود، نه بدين معنا كه آن حضرت از عواطف و احساسات انسانى نوع بشر بر خوردار نبود، يا اينكه به عواطف و احساسات خويش ميدان نمى داد تا آن طور كه حق طبيعى آن هاست</w:t>
      </w:r>
      <w:r>
        <w:rPr>
          <w:rtl/>
          <w:lang w:bidi="fa-IR"/>
        </w:rPr>
        <w:t>،</w:t>
      </w:r>
      <w:r w:rsidRPr="0040505F">
        <w:rPr>
          <w:rtl/>
          <w:lang w:bidi="fa-IR"/>
        </w:rPr>
        <w:t xml:space="preserve"> در زندگى تاءثير مثبت داشته باشد يا حتى از آنها استفاده مباح نمى كرد، بلكه مى خواهيم بگوييم</w:t>
      </w:r>
      <w:r>
        <w:rPr>
          <w:rtl/>
          <w:lang w:bidi="fa-IR"/>
        </w:rPr>
        <w:t>:</w:t>
      </w:r>
      <w:r w:rsidRPr="0040505F">
        <w:rPr>
          <w:rtl/>
          <w:lang w:bidi="fa-IR"/>
        </w:rPr>
        <w:t xml:space="preserve"> هر گاه اين عواطف و احساسات به صورت موضع گيرى هاى علنى و آشكار جلوه كند و حضرت رسول اكرم </w:t>
      </w:r>
      <w:r w:rsidR="00A74A27" w:rsidRPr="00A74A27">
        <w:rPr>
          <w:rStyle w:val="libAlaemChar"/>
          <w:rtl/>
        </w:rPr>
        <w:t>صلى‌الله‌عليه‌وآله‌وسلم</w:t>
      </w:r>
      <w:r w:rsidRPr="0040505F">
        <w:rPr>
          <w:rtl/>
          <w:lang w:bidi="fa-IR"/>
        </w:rPr>
        <w:t xml:space="preserve"> در اظهار آن در ملاء عام و حتى گاهى اوقات بر روى منبر اصرار داشته باشد، مى بايست در خدمت رسالت و براى رسيدن به اهداف عاليه رسول </w:t>
      </w:r>
      <w:r w:rsidRPr="0040505F">
        <w:rPr>
          <w:rtl/>
          <w:lang w:bidi="fa-IR"/>
        </w:rPr>
        <w:lastRenderedPageBreak/>
        <w:t xml:space="preserve">خدا </w:t>
      </w:r>
      <w:r w:rsidR="00A554DC" w:rsidRPr="00A554DC">
        <w:rPr>
          <w:rStyle w:val="libAlaemChar"/>
          <w:rtl/>
        </w:rPr>
        <w:t>صلى‌الله‌عليه‌وآله‌وسلم</w:t>
      </w:r>
      <w:r w:rsidRPr="0040505F">
        <w:rPr>
          <w:rtl/>
          <w:lang w:bidi="fa-IR"/>
        </w:rPr>
        <w:t xml:space="preserve"> باشد، حتى آن جا كه حضرت از احساسات و عواطف خود در امور شخصى صرف استفاده مى كند، آن را عبادتى سرشار از بخشش و عطا و غنى از مواهب مى سازد كه بدو توان افزون داده و حضرتش را به قرب الهى نزديك سازد.</w:t>
      </w:r>
    </w:p>
    <w:p w:rsidR="0040505F" w:rsidRPr="0040505F" w:rsidRDefault="0040505F" w:rsidP="0040505F">
      <w:pPr>
        <w:pStyle w:val="libNormal"/>
        <w:rPr>
          <w:lang w:bidi="fa-IR"/>
        </w:rPr>
      </w:pPr>
      <w:r w:rsidRPr="0040505F">
        <w:rPr>
          <w:rtl/>
          <w:lang w:bidi="fa-IR"/>
        </w:rPr>
        <w:t>آرى آنچه ذكر نموديم</w:t>
      </w:r>
      <w:r>
        <w:rPr>
          <w:rtl/>
          <w:lang w:bidi="fa-IR"/>
        </w:rPr>
        <w:t>،</w:t>
      </w:r>
      <w:r w:rsidRPr="0040505F">
        <w:rPr>
          <w:rtl/>
          <w:lang w:bidi="fa-IR"/>
        </w:rPr>
        <w:t xml:space="preserve"> روايات و اخبار فراوانى را تفسير و تبيين مى نمايد كه از رسول اكرم </w:t>
      </w:r>
      <w:r w:rsidR="00A74A27" w:rsidRPr="00A74A27">
        <w:rPr>
          <w:rStyle w:val="libAlaemChar"/>
          <w:rtl/>
        </w:rPr>
        <w:t>صلى‌الله‌عليه‌وآله‌وسلم</w:t>
      </w:r>
      <w:r w:rsidRPr="0040505F">
        <w:rPr>
          <w:rtl/>
          <w:lang w:bidi="fa-IR"/>
        </w:rPr>
        <w:t xml:space="preserve"> در مورد علاقه و محبت آن حضرت نسبت به حسنين </w:t>
      </w:r>
      <w:r w:rsidR="0042466B" w:rsidRPr="0042466B">
        <w:rPr>
          <w:rStyle w:val="libAlaemChar"/>
          <w:rtl/>
        </w:rPr>
        <w:t>عليه‌السلام</w:t>
      </w:r>
      <w:r w:rsidRPr="0040505F">
        <w:rPr>
          <w:rtl/>
          <w:lang w:bidi="fa-IR"/>
        </w:rPr>
        <w:t xml:space="preserve"> وارد شده است</w:t>
      </w:r>
      <w:r>
        <w:rPr>
          <w:rtl/>
          <w:lang w:bidi="fa-IR"/>
        </w:rPr>
        <w:t>؛</w:t>
      </w:r>
      <w:r w:rsidRPr="0040505F">
        <w:rPr>
          <w:rtl/>
          <w:lang w:bidi="fa-IR"/>
        </w:rPr>
        <w:t xml:space="preserve"> مثلا، حضرت در مورد امام حسن </w:t>
      </w:r>
      <w:r w:rsidR="0042466B" w:rsidRPr="0042466B">
        <w:rPr>
          <w:rStyle w:val="libAlaemChar"/>
          <w:rtl/>
        </w:rPr>
        <w:t>عليه‌السلام</w:t>
      </w:r>
      <w:r w:rsidRPr="0040505F">
        <w:rPr>
          <w:rtl/>
          <w:lang w:bidi="fa-IR"/>
        </w:rPr>
        <w:t xml:space="preserve"> فرمود:</w:t>
      </w:r>
    </w:p>
    <w:p w:rsidR="0040505F" w:rsidRPr="0040505F" w:rsidRDefault="0040505F" w:rsidP="00BD38E7">
      <w:pPr>
        <w:pStyle w:val="libNormal"/>
        <w:rPr>
          <w:lang w:bidi="fa-IR"/>
        </w:rPr>
      </w:pPr>
      <w:r w:rsidRPr="0040505F">
        <w:rPr>
          <w:rtl/>
          <w:lang w:bidi="fa-IR"/>
        </w:rPr>
        <w:t>«</w:t>
      </w:r>
      <w:r w:rsidRPr="00BD38E7">
        <w:rPr>
          <w:rStyle w:val="libHadeesChar"/>
          <w:rtl/>
        </w:rPr>
        <w:t xml:space="preserve">اللهم ان هذاابنى و </w:t>
      </w:r>
      <w:r w:rsidR="00BD38E7">
        <w:rPr>
          <w:rStyle w:val="libHadeesChar"/>
          <w:rFonts w:hint="cs"/>
          <w:rtl/>
        </w:rPr>
        <w:t>أ</w:t>
      </w:r>
      <w:r w:rsidRPr="00BD38E7">
        <w:rPr>
          <w:rStyle w:val="libHadeesChar"/>
          <w:rtl/>
        </w:rPr>
        <w:t xml:space="preserve">نا </w:t>
      </w:r>
      <w:r w:rsidR="00BD38E7">
        <w:rPr>
          <w:rStyle w:val="libHadeesChar"/>
          <w:rFonts w:hint="cs"/>
          <w:rtl/>
        </w:rPr>
        <w:t>أ</w:t>
      </w:r>
      <w:r w:rsidRPr="00BD38E7">
        <w:rPr>
          <w:rStyle w:val="libHadeesChar"/>
          <w:rtl/>
        </w:rPr>
        <w:t>حبه، واءحب من يحبه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خدايا اين كودك</w:t>
      </w:r>
      <w:r>
        <w:rPr>
          <w:rtl/>
          <w:lang w:bidi="fa-IR"/>
        </w:rPr>
        <w:t>،</w:t>
      </w:r>
      <w:r w:rsidRPr="0040505F">
        <w:rPr>
          <w:rtl/>
          <w:lang w:bidi="fa-IR"/>
        </w:rPr>
        <w:t xml:space="preserve"> پسر من است و او را دوست مى دارم</w:t>
      </w:r>
      <w:r>
        <w:rPr>
          <w:rtl/>
          <w:lang w:bidi="fa-IR"/>
        </w:rPr>
        <w:t>،</w:t>
      </w:r>
      <w:r w:rsidRPr="0040505F">
        <w:rPr>
          <w:rtl/>
          <w:lang w:bidi="fa-IR"/>
        </w:rPr>
        <w:t xml:space="preserve"> او را دوست بدار و نيز هر كس كه او را دوست مى دارد، دوست بدار!»</w:t>
      </w:r>
    </w:p>
    <w:p w:rsidR="0040505F" w:rsidRPr="0040505F" w:rsidRDefault="0040505F" w:rsidP="0040505F">
      <w:pPr>
        <w:pStyle w:val="libNormal"/>
        <w:rPr>
          <w:lang w:bidi="fa-IR"/>
        </w:rPr>
      </w:pPr>
      <w:r w:rsidRPr="0040505F">
        <w:rPr>
          <w:rtl/>
          <w:lang w:bidi="fa-IR"/>
        </w:rPr>
        <w:t>همچنين فرمود:</w:t>
      </w:r>
    </w:p>
    <w:p w:rsidR="0040505F" w:rsidRPr="0040505F" w:rsidRDefault="0040505F" w:rsidP="00BD38E7">
      <w:pPr>
        <w:pStyle w:val="libNormal"/>
        <w:rPr>
          <w:lang w:bidi="fa-IR"/>
        </w:rPr>
      </w:pPr>
      <w:r w:rsidRPr="0040505F">
        <w:rPr>
          <w:rtl/>
          <w:lang w:bidi="fa-IR"/>
        </w:rPr>
        <w:t>«</w:t>
      </w:r>
      <w:r w:rsidR="00BD38E7" w:rsidRPr="00BD38E7">
        <w:rPr>
          <w:rStyle w:val="libHadeesChar"/>
          <w:rFonts w:hint="cs"/>
          <w:rtl/>
        </w:rPr>
        <w:t>أ</w:t>
      </w:r>
      <w:r w:rsidRPr="00BD38E7">
        <w:rPr>
          <w:rStyle w:val="libHadeesChar"/>
          <w:rtl/>
        </w:rPr>
        <w:t>حب اهل بيتى الى ا</w:t>
      </w:r>
      <w:r w:rsidR="00BD38E7">
        <w:rPr>
          <w:rStyle w:val="libHadeesChar"/>
          <w:rFonts w:hint="cs"/>
          <w:rtl/>
        </w:rPr>
        <w:t>ل</w:t>
      </w:r>
      <w:r w:rsidRPr="00BD38E7">
        <w:rPr>
          <w:rStyle w:val="libHadeesChar"/>
          <w:rtl/>
        </w:rPr>
        <w:t>حسن و ا</w:t>
      </w:r>
      <w:r w:rsidR="00BD38E7">
        <w:rPr>
          <w:rStyle w:val="libHadeesChar"/>
          <w:rFonts w:hint="cs"/>
          <w:rtl/>
        </w:rPr>
        <w:t>ل</w:t>
      </w:r>
      <w:r w:rsidRPr="00BD38E7">
        <w:rPr>
          <w:rStyle w:val="libHadeesChar"/>
          <w:rtl/>
        </w:rPr>
        <w:t>حسين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محبوب ترين فرد از خاندانم من</w:t>
      </w:r>
      <w:r>
        <w:rPr>
          <w:rtl/>
          <w:lang w:bidi="fa-IR"/>
        </w:rPr>
        <w:t>،</w:t>
      </w:r>
      <w:r w:rsidRPr="0040505F">
        <w:rPr>
          <w:rtl/>
          <w:lang w:bidi="fa-IR"/>
        </w:rPr>
        <w:t xml:space="preserve"> حسن است و حسين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اين باره روايات بسيارى وارد شده است</w:t>
      </w:r>
      <w:r>
        <w:rPr>
          <w:rtl/>
          <w:lang w:bidi="fa-IR"/>
        </w:rPr>
        <w:t>.</w:t>
      </w:r>
    </w:p>
    <w:p w:rsidR="0040505F" w:rsidRPr="0040505F" w:rsidRDefault="0040505F" w:rsidP="0040505F">
      <w:pPr>
        <w:pStyle w:val="libNormal"/>
        <w:rPr>
          <w:lang w:bidi="fa-IR"/>
        </w:rPr>
      </w:pPr>
      <w:r w:rsidRPr="0040505F">
        <w:rPr>
          <w:rtl/>
          <w:lang w:bidi="fa-IR"/>
        </w:rPr>
        <w:t xml:space="preserve">اين موضع متمايز رسول اكرم </w:t>
      </w:r>
      <w:r w:rsidR="00A74A27" w:rsidRPr="00A74A27">
        <w:rPr>
          <w:rStyle w:val="libAlaemChar"/>
          <w:rtl/>
        </w:rPr>
        <w:t>صلى‌الله‌عليه‌وآله‌وسلم</w:t>
      </w:r>
      <w:r w:rsidRPr="0040505F">
        <w:rPr>
          <w:rtl/>
          <w:lang w:bidi="fa-IR"/>
        </w:rPr>
        <w:t xml:space="preserve"> در قبال حسنين عليهما السلام وآن پرورش بى نظير، بدون شك از دلالت ها و اشارت هاى مهم و فراوانى سرشار است كه ما به گوشه اى از آن اشاره كرديم</w:t>
      </w:r>
      <w:r>
        <w:rPr>
          <w:rtl/>
          <w:lang w:bidi="fa-IR"/>
        </w:rPr>
        <w:t>،</w:t>
      </w:r>
    </w:p>
    <w:p w:rsidR="0040505F" w:rsidRPr="0040505F" w:rsidRDefault="0040505F" w:rsidP="0040505F">
      <w:pPr>
        <w:pStyle w:val="libNormal"/>
        <w:rPr>
          <w:lang w:bidi="fa-IR"/>
        </w:rPr>
      </w:pPr>
      <w:r w:rsidRPr="0040505F">
        <w:rPr>
          <w:rtl/>
          <w:lang w:bidi="fa-IR"/>
        </w:rPr>
        <w:t xml:space="preserve">سزاوار است در اين جا موضع گيرى و گفتار و رفتار رسول اكرم </w:t>
      </w:r>
      <w:r w:rsidR="00A74A27" w:rsidRPr="00A74A27">
        <w:rPr>
          <w:rStyle w:val="libAlaemChar"/>
          <w:rtl/>
        </w:rPr>
        <w:t>صلى‌الله‌عليه‌وآله‌وسلم</w:t>
      </w:r>
      <w:r w:rsidRPr="0040505F">
        <w:rPr>
          <w:rtl/>
          <w:lang w:bidi="fa-IR"/>
        </w:rPr>
        <w:t xml:space="preserve"> رابه هنگام تولد آن دو بيان كنيم تا مطلب بهتر روشن شود.</w:t>
      </w:r>
    </w:p>
    <w:p w:rsidR="0040505F" w:rsidRPr="0040505F" w:rsidRDefault="0040505F" w:rsidP="0040505F">
      <w:pPr>
        <w:pStyle w:val="libNormal"/>
        <w:rPr>
          <w:lang w:bidi="fa-IR"/>
        </w:rPr>
      </w:pPr>
      <w:r w:rsidRPr="0040505F">
        <w:rPr>
          <w:rtl/>
          <w:lang w:bidi="fa-IR"/>
        </w:rPr>
        <w:t xml:space="preserve">هنگامى كه مژده ولادت امام حسن </w:t>
      </w:r>
      <w:r w:rsidR="0042466B" w:rsidRPr="0042466B">
        <w:rPr>
          <w:rStyle w:val="libAlaemChar"/>
          <w:rtl/>
        </w:rPr>
        <w:t>عليه‌السلام</w:t>
      </w:r>
      <w:r w:rsidRPr="0040505F">
        <w:rPr>
          <w:rtl/>
          <w:lang w:bidi="fa-IR"/>
        </w:rPr>
        <w:t xml:space="preserve"> به گوش پيامبر </w:t>
      </w:r>
      <w:r w:rsidR="00A74A27" w:rsidRPr="00A74A27">
        <w:rPr>
          <w:rStyle w:val="libAlaemChar"/>
          <w:rtl/>
        </w:rPr>
        <w:t>صلى‌الله‌عليه‌وآله‌وسلم</w:t>
      </w:r>
      <w:r w:rsidRPr="0040505F">
        <w:rPr>
          <w:rtl/>
          <w:lang w:bidi="fa-IR"/>
        </w:rPr>
        <w:t xml:space="preserve"> رسيد، به خانه دخترش زهراى بتول </w:t>
      </w:r>
      <w:r w:rsidR="0042466B" w:rsidRPr="0042466B">
        <w:rPr>
          <w:rStyle w:val="libAlaemChar"/>
          <w:rtl/>
        </w:rPr>
        <w:t>عليه‌السلام</w:t>
      </w:r>
      <w:r w:rsidRPr="0040505F">
        <w:rPr>
          <w:rtl/>
          <w:lang w:bidi="fa-IR"/>
        </w:rPr>
        <w:t xml:space="preserve"> آمد و فرمود:</w:t>
      </w:r>
    </w:p>
    <w:p w:rsidR="0040505F" w:rsidRPr="0040505F" w:rsidRDefault="0040505F" w:rsidP="00BD38E7">
      <w:pPr>
        <w:pStyle w:val="libNormal"/>
        <w:rPr>
          <w:lang w:bidi="fa-IR"/>
        </w:rPr>
      </w:pPr>
      <w:r w:rsidRPr="0040505F">
        <w:rPr>
          <w:rtl/>
          <w:lang w:bidi="fa-IR"/>
        </w:rPr>
        <w:t xml:space="preserve">«يا </w:t>
      </w:r>
      <w:r w:rsidR="00BD38E7">
        <w:rPr>
          <w:rFonts w:hint="cs"/>
          <w:rtl/>
          <w:lang w:bidi="fa-IR"/>
        </w:rPr>
        <w:t>أ</w:t>
      </w:r>
      <w:r w:rsidRPr="0040505F">
        <w:rPr>
          <w:rtl/>
          <w:lang w:bidi="fa-IR"/>
        </w:rPr>
        <w:t>سماء هاتى ابنى</w:t>
      </w:r>
      <w:r>
        <w:rPr>
          <w:rtl/>
          <w:lang w:bidi="fa-IR"/>
        </w:rPr>
        <w:t>؛</w:t>
      </w:r>
      <w:r w:rsidRPr="0040505F">
        <w:rPr>
          <w:rtl/>
          <w:lang w:bidi="fa-IR"/>
        </w:rPr>
        <w:t xml:space="preserve"> اى اسماء، فرزندم را بياور!»و يا فرمود: «هاتى ابنى</w:t>
      </w:r>
      <w:r>
        <w:rPr>
          <w:rtl/>
          <w:lang w:bidi="fa-IR"/>
        </w:rPr>
        <w:t>؛</w:t>
      </w:r>
      <w:r w:rsidRPr="0040505F">
        <w:rPr>
          <w:rtl/>
          <w:lang w:bidi="fa-IR"/>
        </w:rPr>
        <w:t xml:space="preserve"> فرزندم رابياور!»</w:t>
      </w:r>
    </w:p>
    <w:p w:rsidR="00BD38E7" w:rsidRDefault="0040505F" w:rsidP="0040505F">
      <w:pPr>
        <w:pStyle w:val="libNormal"/>
        <w:rPr>
          <w:rtl/>
          <w:lang w:bidi="fa-IR"/>
        </w:rPr>
      </w:pPr>
      <w:r w:rsidRPr="0040505F">
        <w:rPr>
          <w:rtl/>
          <w:lang w:bidi="fa-IR"/>
        </w:rPr>
        <w:lastRenderedPageBreak/>
        <w:t xml:space="preserve">همچنين پيامبراكرم </w:t>
      </w:r>
      <w:r w:rsidR="00A74A27" w:rsidRPr="00A74A27">
        <w:rPr>
          <w:rStyle w:val="libAlaemChar"/>
          <w:rtl/>
        </w:rPr>
        <w:t>صلى‌الله‌عليه‌وآله‌وسلم</w:t>
      </w:r>
      <w:r w:rsidRPr="0040505F">
        <w:rPr>
          <w:rtl/>
          <w:lang w:bidi="fa-IR"/>
        </w:rPr>
        <w:t xml:space="preserve"> در نامگذارى اين مولود مبارك بر پروردگارش پيشى نگرفت</w:t>
      </w:r>
      <w:r>
        <w:rPr>
          <w:rtl/>
          <w:lang w:bidi="fa-IR"/>
        </w:rPr>
        <w:t>،</w:t>
      </w:r>
      <w:r w:rsidRPr="0040505F">
        <w:rPr>
          <w:rtl/>
          <w:lang w:bidi="fa-IR"/>
        </w:rPr>
        <w:t xml:space="preserve"> تا اين كه وحى الهى نازل شد و به پيامبر خبر داد: «خداوند متعال اين نوزاد را حسن ناميد».</w:t>
      </w:r>
    </w:p>
    <w:p w:rsidR="0040505F" w:rsidRPr="0040505F" w:rsidRDefault="0040505F" w:rsidP="00BD38E7">
      <w:pPr>
        <w:pStyle w:val="libNormal"/>
        <w:rPr>
          <w:lang w:bidi="fa-IR"/>
        </w:rPr>
      </w:pPr>
      <w:r w:rsidRPr="0040505F">
        <w:rPr>
          <w:rtl/>
          <w:lang w:bidi="fa-IR"/>
        </w:rPr>
        <w:t>سپس حضرت گوسفندى را قربانى كرد و خود شخصا موى سرش را تراشيد و به اندازه وزن آن</w:t>
      </w:r>
      <w:r>
        <w:rPr>
          <w:rtl/>
          <w:lang w:bidi="fa-IR"/>
        </w:rPr>
        <w:t>،</w:t>
      </w:r>
      <w:r w:rsidRPr="0040505F">
        <w:rPr>
          <w:rtl/>
          <w:lang w:bidi="fa-IR"/>
        </w:rPr>
        <w:t xml:space="preserve"> نقره صدقه داد و با دست مبارك بر سر او نوعى عطر مخلوط موسوم به «خلوق» ماليد و نافش را بريد، و كارهاى ديگرى كه در اين باره نقل شده است و ما در اين جا بدان نمى پردازيم</w:t>
      </w:r>
      <w:r>
        <w:rPr>
          <w:rtl/>
          <w:lang w:bidi="fa-IR"/>
        </w:rPr>
        <w:t>.</w:t>
      </w:r>
    </w:p>
    <w:p w:rsidR="0040505F" w:rsidRPr="0040505F" w:rsidRDefault="0040505F" w:rsidP="0040505F">
      <w:pPr>
        <w:pStyle w:val="libNormal"/>
        <w:rPr>
          <w:lang w:bidi="fa-IR"/>
        </w:rPr>
      </w:pPr>
      <w:r w:rsidRPr="0040505F">
        <w:rPr>
          <w:rtl/>
          <w:lang w:bidi="fa-IR"/>
        </w:rPr>
        <w:t>اين كه حضرت فرمود: «اى اءسماء، فرزندم را بياور!»، آن هم در اولين روز ولادت آن حضرت</w:t>
      </w:r>
      <w:r>
        <w:rPr>
          <w:rtl/>
          <w:lang w:bidi="fa-IR"/>
        </w:rPr>
        <w:t>،</w:t>
      </w:r>
      <w:r w:rsidRPr="0040505F">
        <w:rPr>
          <w:rtl/>
          <w:lang w:bidi="fa-IR"/>
        </w:rPr>
        <w:t xml:space="preserve"> بيانگر معنايى ژرف و هدفى والاست كه در داستان مباهله بدان اشاره خواهيم كرد.</w:t>
      </w:r>
    </w:p>
    <w:p w:rsidR="0040505F" w:rsidRPr="0040505F" w:rsidRDefault="00BD38E7" w:rsidP="0040505F">
      <w:pPr>
        <w:pStyle w:val="libNormal"/>
        <w:rPr>
          <w:lang w:bidi="fa-IR"/>
        </w:rPr>
      </w:pPr>
      <w:r>
        <w:rPr>
          <w:rtl/>
          <w:lang w:bidi="fa-IR"/>
        </w:rPr>
        <w:br w:type="page"/>
      </w:r>
    </w:p>
    <w:p w:rsidR="0040505F" w:rsidRDefault="005A166A" w:rsidP="00BD38E7">
      <w:pPr>
        <w:pStyle w:val="Heading2"/>
        <w:rPr>
          <w:rtl/>
          <w:lang w:bidi="fa-IR"/>
        </w:rPr>
      </w:pPr>
      <w:bookmarkStart w:id="6" w:name="_Toc481314653"/>
      <w:r>
        <w:rPr>
          <w:rtl/>
          <w:lang w:bidi="fa-IR"/>
        </w:rPr>
        <w:t>2</w:t>
      </w:r>
      <w:r w:rsidR="0040505F" w:rsidRPr="0040505F">
        <w:rPr>
          <w:rtl/>
          <w:lang w:bidi="fa-IR"/>
        </w:rPr>
        <w:t>. داستان مباهله</w:t>
      </w:r>
      <w:bookmarkEnd w:id="6"/>
    </w:p>
    <w:p w:rsidR="00BD38E7" w:rsidRDefault="0040505F" w:rsidP="00BD38E7">
      <w:pPr>
        <w:pStyle w:val="libNormal"/>
        <w:rPr>
          <w:rtl/>
          <w:lang w:bidi="fa-IR"/>
        </w:rPr>
      </w:pPr>
      <w:r w:rsidRPr="0040505F">
        <w:rPr>
          <w:rtl/>
          <w:lang w:bidi="fa-IR"/>
        </w:rPr>
        <w:t xml:space="preserve">از مسائل مربوط به زندگانى سياسى امام حسن </w:t>
      </w:r>
      <w:r w:rsidR="0042466B" w:rsidRPr="0042466B">
        <w:rPr>
          <w:rStyle w:val="libAlaemChar"/>
          <w:rtl/>
        </w:rPr>
        <w:t>عليه‌السلام</w:t>
      </w:r>
      <w:r w:rsidRPr="0040505F">
        <w:rPr>
          <w:rtl/>
          <w:lang w:bidi="fa-IR"/>
        </w:rPr>
        <w:t xml:space="preserve"> در روزگار جدش رسول خدا </w:t>
      </w:r>
      <w:r w:rsidR="00A74A27" w:rsidRPr="00A74A27">
        <w:rPr>
          <w:rStyle w:val="libAlaemChar"/>
          <w:rtl/>
        </w:rPr>
        <w:t>صلى‌الله‌عليه‌وآله‌وسلم</w:t>
      </w:r>
      <w:r w:rsidRPr="0040505F">
        <w:rPr>
          <w:rtl/>
          <w:lang w:bidi="fa-IR"/>
        </w:rPr>
        <w:t xml:space="preserve"> داستان مباهله است</w:t>
      </w:r>
      <w:r>
        <w:rPr>
          <w:rtl/>
          <w:lang w:bidi="fa-IR"/>
        </w:rPr>
        <w:t>.</w:t>
      </w:r>
    </w:p>
    <w:p w:rsidR="0040505F" w:rsidRPr="0040505F" w:rsidRDefault="0040505F" w:rsidP="00BD38E7">
      <w:pPr>
        <w:pStyle w:val="libNormal"/>
        <w:rPr>
          <w:lang w:bidi="fa-IR"/>
        </w:rPr>
      </w:pPr>
      <w:r w:rsidRPr="0040505F">
        <w:rPr>
          <w:rtl/>
          <w:lang w:bidi="fa-IR"/>
        </w:rPr>
        <w:t>به نظر مرحوم علامه طباطبايى</w:t>
      </w:r>
      <w:r>
        <w:rPr>
          <w:rtl/>
          <w:lang w:bidi="fa-IR"/>
        </w:rPr>
        <w:t>،</w:t>
      </w:r>
      <w:r w:rsidRPr="0040505F">
        <w:rPr>
          <w:rtl/>
          <w:lang w:bidi="fa-IR"/>
        </w:rPr>
        <w:t xml:space="preserve"> اين مس</w:t>
      </w:r>
      <w:r w:rsidR="00BD38E7">
        <w:rPr>
          <w:rFonts w:hint="cs"/>
          <w:rtl/>
          <w:lang w:bidi="fa-IR"/>
        </w:rPr>
        <w:t>أ</w:t>
      </w:r>
      <w:r w:rsidRPr="0040505F">
        <w:rPr>
          <w:rtl/>
          <w:lang w:bidi="fa-IR"/>
        </w:rPr>
        <w:t>له در سال ششم هجرت يا قبل از آن بوده است</w:t>
      </w:r>
      <w:r>
        <w:rPr>
          <w:rtl/>
          <w:lang w:bidi="fa-IR"/>
        </w:rPr>
        <w:t>.</w:t>
      </w:r>
    </w:p>
    <w:p w:rsidR="0040505F" w:rsidRPr="0040505F" w:rsidRDefault="0040505F" w:rsidP="0040505F">
      <w:pPr>
        <w:pStyle w:val="libNormal"/>
        <w:rPr>
          <w:lang w:bidi="fa-IR"/>
        </w:rPr>
      </w:pPr>
      <w:r w:rsidRPr="0040505F">
        <w:rPr>
          <w:rtl/>
          <w:lang w:bidi="fa-IR"/>
        </w:rPr>
        <w:t>خلاصه اين قضيه آن طور كه در تفسير قمى آمده چنين است</w:t>
      </w:r>
      <w:r>
        <w:rPr>
          <w:rtl/>
          <w:lang w:bidi="fa-IR"/>
        </w:rPr>
        <w:t>:</w:t>
      </w:r>
    </w:p>
    <w:p w:rsidR="00BD38E7" w:rsidRDefault="0040505F" w:rsidP="0040505F">
      <w:pPr>
        <w:pStyle w:val="libNormal"/>
        <w:rPr>
          <w:rtl/>
          <w:lang w:bidi="fa-IR"/>
        </w:rPr>
      </w:pPr>
      <w:r w:rsidRPr="0040505F">
        <w:rPr>
          <w:rtl/>
          <w:lang w:bidi="fa-IR"/>
        </w:rPr>
        <w:t xml:space="preserve">گروهى از شخصيت ها و علماى عيسوى مذهب نجران به پيامبر </w:t>
      </w:r>
      <w:r w:rsidR="00A74A27" w:rsidRPr="00A74A27">
        <w:rPr>
          <w:rStyle w:val="libAlaemChar"/>
          <w:rtl/>
        </w:rPr>
        <w:t>صلى‌الله‌عليه‌وآله‌وسلم</w:t>
      </w:r>
      <w:r w:rsidRPr="0040505F">
        <w:rPr>
          <w:rtl/>
          <w:lang w:bidi="fa-IR"/>
        </w:rPr>
        <w:t xml:space="preserve"> آمدند و درباره عيسى با وى مناظره كردند؛پيامبر </w:t>
      </w:r>
      <w:r w:rsidR="00A74A27" w:rsidRPr="00A74A27">
        <w:rPr>
          <w:rStyle w:val="libAlaemChar"/>
          <w:rtl/>
        </w:rPr>
        <w:t>صلى‌الله‌عليه‌وآله‌وسلم</w:t>
      </w:r>
      <w:r w:rsidRPr="0040505F">
        <w:rPr>
          <w:rtl/>
          <w:lang w:bidi="fa-IR"/>
        </w:rPr>
        <w:t xml:space="preserve"> بر آنان اقامه حجت كرد، اما آنان نپذيرفتند.</w:t>
      </w:r>
    </w:p>
    <w:p w:rsidR="0040505F" w:rsidRPr="0040505F" w:rsidRDefault="0040505F" w:rsidP="0040505F">
      <w:pPr>
        <w:pStyle w:val="libNormal"/>
        <w:rPr>
          <w:lang w:bidi="fa-IR"/>
        </w:rPr>
      </w:pPr>
      <w:r w:rsidRPr="0040505F">
        <w:rPr>
          <w:rtl/>
          <w:lang w:bidi="fa-IR"/>
        </w:rPr>
        <w:t>پس با هم قرار گذاشتند كه در پيشگاه خدا به مباهله بپردازند و نفرين هميشگى و خشم فورى خدا را براى دروغگويان بخواهند.</w:t>
      </w:r>
    </w:p>
    <w:p w:rsidR="0040505F" w:rsidRPr="0040505F" w:rsidRDefault="0040505F" w:rsidP="0040505F">
      <w:pPr>
        <w:pStyle w:val="libNormal"/>
        <w:rPr>
          <w:lang w:bidi="fa-IR"/>
        </w:rPr>
      </w:pPr>
      <w:r w:rsidRPr="0040505F">
        <w:rPr>
          <w:rtl/>
          <w:lang w:bidi="fa-IR"/>
        </w:rPr>
        <w:t>خداوند مى فرمايد:</w:t>
      </w:r>
    </w:p>
    <w:p w:rsidR="0040505F" w:rsidRPr="0040505F" w:rsidRDefault="00BD38E7" w:rsidP="0015606E">
      <w:pPr>
        <w:pStyle w:val="libNormal"/>
        <w:rPr>
          <w:lang w:bidi="fa-IR"/>
        </w:rPr>
      </w:pPr>
      <w:r w:rsidRPr="00BD38E7">
        <w:rPr>
          <w:rStyle w:val="libAlaemChar"/>
          <w:rFonts w:hint="cs"/>
          <w:rtl/>
        </w:rPr>
        <w:t>(</w:t>
      </w:r>
      <w:r w:rsidRPr="00BD38E7">
        <w:rPr>
          <w:rStyle w:val="libAieChar"/>
          <w:rtl/>
          <w:lang w:bidi="fa-IR"/>
        </w:rPr>
        <w:t xml:space="preserve">إِنَّ مَثَلَ عِيسَىٰ عِندَ اللَّهِ كَمَثَلِ آدَمَ خَلَقَهُ مِن تُرَابٍ ثُمَّ قَالَ لَهُ كُن فَيَكُونُ </w:t>
      </w:r>
      <w:r w:rsidRPr="0015606E">
        <w:rPr>
          <w:rStyle w:val="libAieChar"/>
          <w:rFonts w:hint="cs"/>
          <w:rtl/>
        </w:rPr>
        <w:t>(59)</w:t>
      </w:r>
      <w:r w:rsidRPr="00BD38E7">
        <w:rPr>
          <w:rStyle w:val="libAieChar"/>
          <w:rFonts w:hint="cs"/>
          <w:rtl/>
        </w:rPr>
        <w:t xml:space="preserve"> </w:t>
      </w:r>
      <w:r w:rsidRPr="00BD38E7">
        <w:rPr>
          <w:rStyle w:val="libAieChar"/>
          <w:rtl/>
          <w:lang w:bidi="fa-IR"/>
        </w:rPr>
        <w:t xml:space="preserve">الْحَقُّ مِن رَّبِّكَ فَلَا تَكُن مِّنَ الْمُمْتَرِينَ </w:t>
      </w:r>
      <w:r w:rsidRPr="0015606E">
        <w:rPr>
          <w:rStyle w:val="libAieChar"/>
          <w:rFonts w:hint="cs"/>
          <w:rtl/>
        </w:rPr>
        <w:t>(61)</w:t>
      </w:r>
      <w:r w:rsidRPr="00BD38E7">
        <w:rPr>
          <w:rStyle w:val="libAieChar"/>
          <w:rFonts w:hint="cs"/>
          <w:rtl/>
        </w:rPr>
        <w:t xml:space="preserve"> </w:t>
      </w:r>
      <w:r w:rsidRPr="00BD38E7">
        <w:rPr>
          <w:rStyle w:val="libAieChar"/>
          <w:rtl/>
          <w:lang w:bidi="fa-IR"/>
        </w:rPr>
        <w:t>فَمَنْ حَاجَّكَ فِيهِ مِن بَعْدِ مَا جَاءَكَ مِنَ الْعِلْمِ فَقُلْ تَعَالَوْا نَدْعُ أَبْنَاءَنَا وَأَبْنَاءَكُمْ وَنِسَاءَنَا وَنِسَاءَكُمْ وَأَنفُسَنَا وَأَنفُسَكُمْ ثُمَّ نَبْتَهِلْ فَنَجْعَل لَّعْنَتَ اللَّهِ عَلَى الْكَاذِبِينَ</w:t>
      </w:r>
      <w:r w:rsidRPr="00BD38E7">
        <w:rPr>
          <w:rStyle w:val="libAlaemChar"/>
          <w:rFonts w:hint="cs"/>
          <w:rtl/>
        </w:rPr>
        <w:t>)</w:t>
      </w:r>
    </w:p>
    <w:p w:rsidR="0040505F" w:rsidRPr="0040505F" w:rsidRDefault="0040505F" w:rsidP="0040505F">
      <w:pPr>
        <w:pStyle w:val="libNormal"/>
        <w:rPr>
          <w:lang w:bidi="fa-IR"/>
        </w:rPr>
      </w:pPr>
      <w:r w:rsidRPr="0040505F">
        <w:rPr>
          <w:rtl/>
          <w:lang w:bidi="fa-IR"/>
        </w:rPr>
        <w:t>به طور محقق</w:t>
      </w:r>
      <w:r>
        <w:rPr>
          <w:rtl/>
          <w:lang w:bidi="fa-IR"/>
        </w:rPr>
        <w:t>،</w:t>
      </w:r>
      <w:r w:rsidRPr="0040505F">
        <w:rPr>
          <w:rtl/>
          <w:lang w:bidi="fa-IR"/>
        </w:rPr>
        <w:t xml:space="preserve"> مثل عيسى نزد خدا نظير مثل آدم است كه خدا او را از خاك خلق كرد و سپس فرمان داد: باش</w:t>
      </w:r>
      <w:r>
        <w:rPr>
          <w:rtl/>
          <w:lang w:bidi="fa-IR"/>
        </w:rPr>
        <w:t>!</w:t>
      </w:r>
      <w:r w:rsidRPr="0040505F">
        <w:rPr>
          <w:rtl/>
          <w:lang w:bidi="fa-IR"/>
        </w:rPr>
        <w:t xml:space="preserve"> و او وجود يافت</w:t>
      </w:r>
      <w:r>
        <w:rPr>
          <w:rtl/>
          <w:lang w:bidi="fa-IR"/>
        </w:rPr>
        <w:t>.</w:t>
      </w:r>
      <w:r w:rsidRPr="0040505F">
        <w:rPr>
          <w:rtl/>
          <w:lang w:bidi="fa-IR"/>
        </w:rPr>
        <w:t xml:space="preserve"> حق همه اش از ناحيه پروردگار توست</w:t>
      </w:r>
      <w:r>
        <w:rPr>
          <w:rtl/>
          <w:lang w:bidi="fa-IR"/>
        </w:rPr>
        <w:t>،</w:t>
      </w:r>
      <w:r w:rsidRPr="0040505F">
        <w:rPr>
          <w:rtl/>
          <w:lang w:bidi="fa-IR"/>
        </w:rPr>
        <w:t xml:space="preserve"> پس مبادا از دودلان مردد باشى</w:t>
      </w:r>
      <w:r>
        <w:rPr>
          <w:rtl/>
          <w:lang w:bidi="fa-IR"/>
        </w:rPr>
        <w:t>؛</w:t>
      </w:r>
      <w:r w:rsidR="00BD38E7">
        <w:rPr>
          <w:rFonts w:hint="cs"/>
          <w:rtl/>
          <w:lang w:bidi="fa-IR"/>
        </w:rPr>
        <w:t xml:space="preserve"> </w:t>
      </w:r>
      <w:r w:rsidRPr="0040505F">
        <w:rPr>
          <w:rtl/>
          <w:lang w:bidi="fa-IR"/>
        </w:rPr>
        <w:t>پس هر كس با تو درباره بندگى و رسالت عيسى مجادله كرد، بعد از اين كه از مطلب آگاه شدى</w:t>
      </w:r>
      <w:r>
        <w:rPr>
          <w:rtl/>
          <w:lang w:bidi="fa-IR"/>
        </w:rPr>
        <w:t>،</w:t>
      </w:r>
      <w:r w:rsidRPr="0040505F">
        <w:rPr>
          <w:rtl/>
          <w:lang w:bidi="fa-IR"/>
        </w:rPr>
        <w:t xml:space="preserve"> به ايشان بگو: بياييد ما فرزندان خود و شما فرزندان خود را، ما زنان خود را و شما زنان خود را، ما نفس خود را شما نفس خود را بخوانيم و سپس مباهله كنيم و دورى از رحمت خدا را براى دروغگويان در خواست كنيم</w:t>
      </w:r>
      <w:r>
        <w:rPr>
          <w:rtl/>
          <w:lang w:bidi="fa-IR"/>
        </w:rPr>
        <w:t>.</w:t>
      </w:r>
      <w:r w:rsidRPr="0040505F">
        <w:rPr>
          <w:rtl/>
          <w:lang w:bidi="fa-IR"/>
        </w:rPr>
        <w:t>»</w:t>
      </w:r>
    </w:p>
    <w:p w:rsidR="0040505F" w:rsidRPr="0040505F" w:rsidRDefault="00BD38E7" w:rsidP="0040505F">
      <w:pPr>
        <w:pStyle w:val="libNormal"/>
        <w:rPr>
          <w:lang w:bidi="fa-IR"/>
        </w:rPr>
      </w:pPr>
      <w:r>
        <w:rPr>
          <w:rtl/>
          <w:lang w:bidi="fa-IR"/>
        </w:rPr>
        <w:lastRenderedPageBreak/>
        <w:t>وقتى برگشتند، رؤ</w:t>
      </w:r>
      <w:r w:rsidR="0040505F" w:rsidRPr="0040505F">
        <w:rPr>
          <w:rtl/>
          <w:lang w:bidi="fa-IR"/>
        </w:rPr>
        <w:t>ساى نجران (سيد و عاقب و اهتم) گفتند: اگر قومش را براى مباهله ما بياورد، مباهله مى كنيم</w:t>
      </w:r>
      <w:r w:rsidR="0040505F">
        <w:rPr>
          <w:rtl/>
          <w:lang w:bidi="fa-IR"/>
        </w:rPr>
        <w:t>،</w:t>
      </w:r>
      <w:r w:rsidR="0040505F" w:rsidRPr="0040505F">
        <w:rPr>
          <w:rtl/>
          <w:lang w:bidi="fa-IR"/>
        </w:rPr>
        <w:t xml:space="preserve"> چون مى فهميم كه او پيغمبر نيست</w:t>
      </w:r>
      <w:r w:rsidR="0040505F">
        <w:rPr>
          <w:rtl/>
          <w:lang w:bidi="fa-IR"/>
        </w:rPr>
        <w:t>،</w:t>
      </w:r>
      <w:r w:rsidR="0040505F" w:rsidRPr="0040505F">
        <w:rPr>
          <w:rtl/>
          <w:lang w:bidi="fa-IR"/>
        </w:rPr>
        <w:t xml:space="preserve"> و اگر با نزديكانش بيايد، مباهله نمى كنيم</w:t>
      </w:r>
      <w:r w:rsidR="0040505F">
        <w:rPr>
          <w:rtl/>
          <w:lang w:bidi="fa-IR"/>
        </w:rPr>
        <w:t>،</w:t>
      </w:r>
      <w:r w:rsidR="0040505F" w:rsidRPr="0040505F">
        <w:rPr>
          <w:rtl/>
          <w:lang w:bidi="fa-IR"/>
        </w:rPr>
        <w:t xml:space="preserve"> چون هيچ كس عليه زن و بچه خود اقدامى نمى كند، مگر اين كه در ادعايش صادق باشد.</w:t>
      </w:r>
    </w:p>
    <w:p w:rsidR="00BD38E7" w:rsidRDefault="0040505F" w:rsidP="0040505F">
      <w:pPr>
        <w:pStyle w:val="libNormal"/>
        <w:rPr>
          <w:rtl/>
          <w:lang w:bidi="fa-IR"/>
        </w:rPr>
      </w:pPr>
      <w:r w:rsidRPr="0040505F">
        <w:rPr>
          <w:rtl/>
          <w:lang w:bidi="fa-IR"/>
        </w:rPr>
        <w:t xml:space="preserve">در روز مقرر، پيغمبر </w:t>
      </w:r>
      <w:r w:rsidR="00A74A27" w:rsidRPr="00A74A27">
        <w:rPr>
          <w:rStyle w:val="libAlaemChar"/>
          <w:rtl/>
        </w:rPr>
        <w:t>صلى‌الله‌عليه‌وآله‌وسلم</w:t>
      </w:r>
      <w:r w:rsidRPr="0040505F">
        <w:rPr>
          <w:rtl/>
          <w:lang w:bidi="fa-IR"/>
        </w:rPr>
        <w:t xml:space="preserve"> با على و فاطمه و حسنين </w:t>
      </w:r>
      <w:r w:rsidR="00D76313" w:rsidRPr="00D76313">
        <w:rPr>
          <w:rStyle w:val="libAlaemChar"/>
          <w:rtl/>
        </w:rPr>
        <w:t>عليها‌السلام</w:t>
      </w:r>
      <w:r w:rsidRPr="0040505F">
        <w:rPr>
          <w:rtl/>
          <w:lang w:bidi="fa-IR"/>
        </w:rPr>
        <w:t xml:space="preserve"> براى مباهله بيرون آمد. نصارا از مردم پرسيدند: اينان چه كسانى هستند؟ گفتند:اين مرد، پسر عمو و وصى و داماد او، على بن ابى طالب است</w:t>
      </w:r>
      <w:r>
        <w:rPr>
          <w:rtl/>
          <w:lang w:bidi="fa-IR"/>
        </w:rPr>
        <w:t>،</w:t>
      </w:r>
      <w:r w:rsidRPr="0040505F">
        <w:rPr>
          <w:rtl/>
          <w:lang w:bidi="fa-IR"/>
        </w:rPr>
        <w:t xml:space="preserve"> و اين زن</w:t>
      </w:r>
      <w:r>
        <w:rPr>
          <w:rtl/>
          <w:lang w:bidi="fa-IR"/>
        </w:rPr>
        <w:t>،</w:t>
      </w:r>
      <w:r w:rsidRPr="0040505F">
        <w:rPr>
          <w:rtl/>
          <w:lang w:bidi="fa-IR"/>
        </w:rPr>
        <w:t xml:space="preserve"> دختر او فاطمه</w:t>
      </w:r>
      <w:r>
        <w:rPr>
          <w:rtl/>
          <w:lang w:bidi="fa-IR"/>
        </w:rPr>
        <w:t>،</w:t>
      </w:r>
      <w:r w:rsidRPr="0040505F">
        <w:rPr>
          <w:rtl/>
          <w:lang w:bidi="fa-IR"/>
        </w:rPr>
        <w:t xml:space="preserve"> و اين دو كودك</w:t>
      </w:r>
      <w:r>
        <w:rPr>
          <w:rtl/>
          <w:lang w:bidi="fa-IR"/>
        </w:rPr>
        <w:t>،</w:t>
      </w:r>
      <w:r w:rsidRPr="0040505F">
        <w:rPr>
          <w:rtl/>
          <w:lang w:bidi="fa-IR"/>
        </w:rPr>
        <w:t xml:space="preserve"> پسرانش حسن و حسين هستند. نصارا سخت دچار وحشت شدند و به رسول خدا عرضه داشتند: ما حاضريم تو را راضى كنيم</w:t>
      </w:r>
      <w:r>
        <w:rPr>
          <w:rtl/>
          <w:lang w:bidi="fa-IR"/>
        </w:rPr>
        <w:t>،</w:t>
      </w:r>
      <w:r w:rsidRPr="0040505F">
        <w:rPr>
          <w:rtl/>
          <w:lang w:bidi="fa-IR"/>
        </w:rPr>
        <w:t xml:space="preserve"> ما را از مباهله معاف دار</w:t>
      </w:r>
      <w:r>
        <w:rPr>
          <w:rtl/>
          <w:lang w:bidi="fa-IR"/>
        </w:rPr>
        <w:t>!</w:t>
      </w:r>
    </w:p>
    <w:p w:rsidR="0040505F" w:rsidRPr="0040505F" w:rsidRDefault="0040505F" w:rsidP="0040505F">
      <w:pPr>
        <w:pStyle w:val="libNormal"/>
        <w:rPr>
          <w:lang w:bidi="fa-IR"/>
        </w:rPr>
      </w:pPr>
      <w:r w:rsidRPr="0040505F">
        <w:rPr>
          <w:rtl/>
          <w:lang w:bidi="fa-IR"/>
        </w:rPr>
        <w:t xml:space="preserve">رسول خدا </w:t>
      </w:r>
      <w:r w:rsidR="00A74A27" w:rsidRPr="00A74A27">
        <w:rPr>
          <w:rStyle w:val="libAlaemChar"/>
          <w:rtl/>
        </w:rPr>
        <w:t>صلى‌الله‌عليه‌وآله‌وسلم</w:t>
      </w:r>
      <w:r w:rsidRPr="0040505F">
        <w:rPr>
          <w:rtl/>
          <w:lang w:bidi="fa-IR"/>
        </w:rPr>
        <w:t xml:space="preserve"> با اينان به جزيه مصالحه كرد و به ديار خود برگشتند.</w:t>
      </w:r>
    </w:p>
    <w:p w:rsidR="0040505F" w:rsidRPr="0040505F" w:rsidRDefault="0040505F" w:rsidP="0040505F">
      <w:pPr>
        <w:pStyle w:val="libNormal"/>
        <w:rPr>
          <w:lang w:bidi="fa-IR"/>
        </w:rPr>
      </w:pPr>
      <w:r w:rsidRPr="0040505F">
        <w:rPr>
          <w:rtl/>
          <w:lang w:bidi="fa-IR"/>
        </w:rPr>
        <w:t>اين خلاصه اى بود از آنچه در تفسير قمى آمده است</w:t>
      </w:r>
      <w:r>
        <w:rPr>
          <w:rtl/>
          <w:lang w:bidi="fa-IR"/>
        </w:rPr>
        <w:t>.</w:t>
      </w:r>
    </w:p>
    <w:p w:rsidR="0040505F" w:rsidRPr="0040505F" w:rsidRDefault="0040505F" w:rsidP="0040505F">
      <w:pPr>
        <w:pStyle w:val="libNormal"/>
        <w:rPr>
          <w:lang w:bidi="fa-IR"/>
        </w:rPr>
      </w:pPr>
      <w:r w:rsidRPr="0040505F">
        <w:rPr>
          <w:rtl/>
          <w:lang w:bidi="fa-IR"/>
        </w:rPr>
        <w:t>در بعضى از متون آمده</w:t>
      </w:r>
      <w:r>
        <w:rPr>
          <w:rtl/>
          <w:lang w:bidi="fa-IR"/>
        </w:rPr>
        <w:t>:</w:t>
      </w:r>
      <w:r w:rsidRPr="0040505F">
        <w:rPr>
          <w:rtl/>
          <w:lang w:bidi="fa-IR"/>
        </w:rPr>
        <w:t xml:space="preserve"> نصارا به پيامبر </w:t>
      </w:r>
      <w:r w:rsidR="00A74A27" w:rsidRPr="00A74A27">
        <w:rPr>
          <w:rStyle w:val="libAlaemChar"/>
          <w:rtl/>
        </w:rPr>
        <w:t>صلى‌الله‌عليه‌وآله‌وسلم</w:t>
      </w:r>
      <w:r w:rsidRPr="0040505F">
        <w:rPr>
          <w:rtl/>
          <w:lang w:bidi="fa-IR"/>
        </w:rPr>
        <w:t xml:space="preserve"> گفتند: چرا با اصحاب بزرگوار و ياران و پيروان گرانمايه و شايسته ات با ما مباهله نمى كنى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پيامبر </w:t>
      </w:r>
      <w:r w:rsidR="00A74A27" w:rsidRPr="00A74A27">
        <w:rPr>
          <w:rStyle w:val="libAlaemChar"/>
          <w:rtl/>
        </w:rPr>
        <w:t>صلى‌الله‌عليه‌وآله‌وسلم</w:t>
      </w:r>
      <w:r w:rsidRPr="0040505F">
        <w:rPr>
          <w:rtl/>
          <w:lang w:bidi="fa-IR"/>
        </w:rPr>
        <w:t xml:space="preserve"> فرمود:</w:t>
      </w:r>
    </w:p>
    <w:p w:rsidR="0040505F" w:rsidRPr="0040505F" w:rsidRDefault="0040505F" w:rsidP="00A52BE3">
      <w:pPr>
        <w:pStyle w:val="libNormal"/>
        <w:rPr>
          <w:lang w:bidi="fa-IR"/>
        </w:rPr>
      </w:pPr>
      <w:r w:rsidRPr="0040505F">
        <w:rPr>
          <w:rtl/>
          <w:lang w:bidi="fa-IR"/>
        </w:rPr>
        <w:t>«</w:t>
      </w:r>
      <w:r w:rsidRPr="00A52BE3">
        <w:rPr>
          <w:rStyle w:val="libHadeesChar"/>
          <w:rtl/>
        </w:rPr>
        <w:t xml:space="preserve">اجل! </w:t>
      </w:r>
      <w:r w:rsidR="00A52BE3" w:rsidRPr="00A52BE3">
        <w:rPr>
          <w:rStyle w:val="libHadeesChar"/>
          <w:rFonts w:hint="cs"/>
          <w:rtl/>
        </w:rPr>
        <w:t>أ</w:t>
      </w:r>
      <w:r w:rsidRPr="00A52BE3">
        <w:rPr>
          <w:rStyle w:val="libHadeesChar"/>
          <w:rtl/>
        </w:rPr>
        <w:t>باهلكم بهؤ لاء خير اهل ال</w:t>
      </w:r>
      <w:r w:rsidR="00A52BE3" w:rsidRPr="00A52BE3">
        <w:rPr>
          <w:rStyle w:val="libHadeesChar"/>
          <w:rFonts w:hint="cs"/>
          <w:rtl/>
        </w:rPr>
        <w:t>أ</w:t>
      </w:r>
      <w:r w:rsidRPr="00A52BE3">
        <w:rPr>
          <w:rStyle w:val="libHadeesChar"/>
          <w:rtl/>
        </w:rPr>
        <w:t xml:space="preserve">رض و </w:t>
      </w:r>
      <w:r w:rsidR="00A52BE3" w:rsidRPr="00A52BE3">
        <w:rPr>
          <w:rStyle w:val="libHadeesChar"/>
          <w:rFonts w:hint="cs"/>
          <w:rtl/>
        </w:rPr>
        <w:t>أ</w:t>
      </w:r>
      <w:r w:rsidRPr="00A52BE3">
        <w:rPr>
          <w:rStyle w:val="libHadeesChar"/>
          <w:rtl/>
        </w:rPr>
        <w:t>فضل الخلق</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شگفتا!</w:t>
      </w:r>
      <w:r w:rsidR="00A52BE3">
        <w:rPr>
          <w:rFonts w:hint="cs"/>
          <w:rtl/>
          <w:lang w:bidi="fa-IR"/>
        </w:rPr>
        <w:t xml:space="preserve"> </w:t>
      </w:r>
      <w:r w:rsidRPr="0040505F">
        <w:rPr>
          <w:rtl/>
          <w:lang w:bidi="fa-IR"/>
        </w:rPr>
        <w:t>من با بهترين مردم روى كره زمين و نيكوترين آفريده هاى خدا با شما مباهله مى كنم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اسقف مسيحى به همكيشان خود گفت</w:t>
      </w:r>
      <w:r>
        <w:rPr>
          <w:rtl/>
          <w:lang w:bidi="fa-IR"/>
        </w:rPr>
        <w:t>:</w:t>
      </w:r>
    </w:p>
    <w:p w:rsidR="00A52BE3" w:rsidRDefault="0040505F" w:rsidP="0040505F">
      <w:pPr>
        <w:pStyle w:val="libNormal"/>
        <w:rPr>
          <w:rtl/>
          <w:lang w:bidi="fa-IR"/>
        </w:rPr>
      </w:pPr>
      <w:r w:rsidRPr="0040505F">
        <w:rPr>
          <w:rtl/>
          <w:lang w:bidi="fa-IR"/>
        </w:rPr>
        <w:t>من چهره هاى مى بينم كه اگر از خدا بخواهند كه كوهى را جا بكند، خواهد كند.</w:t>
      </w:r>
      <w:r>
        <w:rPr>
          <w:rtl/>
          <w:lang w:bidi="fa-IR"/>
        </w:rPr>
        <w:t>..</w:t>
      </w:r>
      <w:r w:rsidRPr="0040505F">
        <w:rPr>
          <w:rtl/>
          <w:lang w:bidi="fa-IR"/>
        </w:rPr>
        <w:t xml:space="preserve"> آيا خورشيد را نمى بينيد كه رنگش دگرگون شده و افق را نگاه نمى كنيد كه ابرهاى سياه آن را در بر گرفته</w:t>
      </w:r>
      <w:r>
        <w:rPr>
          <w:rtl/>
          <w:lang w:bidi="fa-IR"/>
        </w:rPr>
        <w:t>،</w:t>
      </w:r>
      <w:r w:rsidRPr="0040505F">
        <w:rPr>
          <w:rtl/>
          <w:lang w:bidi="fa-IR"/>
        </w:rPr>
        <w:t xml:space="preserve"> بادهاى سياه و سرخ وزيدن گرفته و از كوه ها دودى به هوا برخاسته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عذاب به سوى ما روان شده است</w:t>
      </w:r>
      <w:r>
        <w:rPr>
          <w:rtl/>
          <w:lang w:bidi="fa-IR"/>
        </w:rPr>
        <w:t>.</w:t>
      </w:r>
      <w:r w:rsidRPr="0040505F">
        <w:rPr>
          <w:rtl/>
          <w:lang w:bidi="fa-IR"/>
        </w:rPr>
        <w:t xml:space="preserve"> به مرغان بنگريد كه آنچه را كه در سينه دارند قى مى كنند و به درختان نگاه كنيد كه چگونه برگ هايشان مى ريزد و به زمين بنگريد كه چگونه در زير پاى ما لرزان است</w:t>
      </w:r>
      <w:r>
        <w:rPr>
          <w:rtl/>
          <w:lang w:bidi="fa-IR"/>
        </w:rPr>
        <w:t>.</w:t>
      </w:r>
    </w:p>
    <w:p w:rsidR="0040505F" w:rsidRPr="0040505F" w:rsidRDefault="0040505F" w:rsidP="00A52BE3">
      <w:pPr>
        <w:pStyle w:val="libNormal"/>
        <w:rPr>
          <w:lang w:bidi="fa-IR"/>
        </w:rPr>
      </w:pPr>
      <w:r w:rsidRPr="0040505F">
        <w:rPr>
          <w:rtl/>
          <w:lang w:bidi="fa-IR"/>
        </w:rPr>
        <w:t>طبرسى در مجمع البيان مى گويد: «مفسران اجماع دارند كه مراد از «ابن</w:t>
      </w:r>
      <w:r w:rsidR="00A52BE3">
        <w:rPr>
          <w:rFonts w:hint="cs"/>
          <w:rtl/>
          <w:lang w:bidi="fa-IR"/>
        </w:rPr>
        <w:t>أ</w:t>
      </w:r>
      <w:r w:rsidRPr="0040505F">
        <w:rPr>
          <w:rtl/>
          <w:lang w:bidi="fa-IR"/>
        </w:rPr>
        <w:t>نا» حسن و حسين است</w:t>
      </w:r>
      <w:r>
        <w:rPr>
          <w:rtl/>
          <w:lang w:bidi="fa-IR"/>
        </w:rPr>
        <w:t>.</w:t>
      </w:r>
      <w:r w:rsidRPr="0040505F">
        <w:rPr>
          <w:rtl/>
          <w:lang w:bidi="fa-IR"/>
        </w:rPr>
        <w:t>»</w:t>
      </w:r>
    </w:p>
    <w:p w:rsidR="0040505F" w:rsidRPr="0040505F" w:rsidRDefault="0040505F" w:rsidP="00A52BE3">
      <w:pPr>
        <w:pStyle w:val="libNormal"/>
        <w:rPr>
          <w:lang w:bidi="fa-IR"/>
        </w:rPr>
      </w:pPr>
      <w:r w:rsidRPr="0040505F">
        <w:rPr>
          <w:rtl/>
          <w:lang w:bidi="fa-IR"/>
        </w:rPr>
        <w:t>زمخشرى مى گويد: «در اين مس</w:t>
      </w:r>
      <w:r w:rsidR="00A52BE3">
        <w:rPr>
          <w:rFonts w:hint="cs"/>
          <w:rtl/>
          <w:lang w:bidi="fa-IR"/>
        </w:rPr>
        <w:t>أ</w:t>
      </w:r>
      <w:r w:rsidRPr="0040505F">
        <w:rPr>
          <w:rtl/>
          <w:lang w:bidi="fa-IR"/>
        </w:rPr>
        <w:t>له دليلى است بر فضيلت اصحاب كساء كه هيچ دليل ديگرى از آن قوى تر نيست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ما در اين فرصت كوتاه نمى توانيم تمامى جوانب را در داستان مباهله آن طور كه بايد و شايد مورد بحث قرار دهيم</w:t>
      </w:r>
      <w:r>
        <w:rPr>
          <w:rtl/>
          <w:lang w:bidi="fa-IR"/>
        </w:rPr>
        <w:t>،</w:t>
      </w:r>
      <w:r w:rsidRPr="0040505F">
        <w:rPr>
          <w:rtl/>
          <w:lang w:bidi="fa-IR"/>
        </w:rPr>
        <w:t xml:space="preserve"> چه خود نيازمند تاءليف جداگانه اى است</w:t>
      </w:r>
      <w:r>
        <w:rPr>
          <w:rtl/>
          <w:lang w:bidi="fa-IR"/>
        </w:rPr>
        <w:t>؛</w:t>
      </w:r>
      <w:r w:rsidRPr="0040505F">
        <w:rPr>
          <w:rtl/>
          <w:lang w:bidi="fa-IR"/>
        </w:rPr>
        <w:t xml:space="preserve"> در اين جا تنها به چند نكته اكتفا مى كنيم</w:t>
      </w:r>
      <w:r>
        <w:rPr>
          <w:rtl/>
          <w:lang w:bidi="fa-IR"/>
        </w:rPr>
        <w:t>:</w:t>
      </w:r>
    </w:p>
    <w:p w:rsidR="0040505F" w:rsidRPr="0040505F" w:rsidRDefault="00A52BE3" w:rsidP="0040505F">
      <w:pPr>
        <w:pStyle w:val="libNormal"/>
        <w:rPr>
          <w:lang w:bidi="fa-IR"/>
        </w:rPr>
      </w:pPr>
      <w:r>
        <w:rPr>
          <w:rtl/>
          <w:lang w:bidi="fa-IR"/>
        </w:rPr>
        <w:br w:type="page"/>
      </w:r>
    </w:p>
    <w:p w:rsidR="0040505F" w:rsidRDefault="005A166A" w:rsidP="00A52BE3">
      <w:pPr>
        <w:pStyle w:val="Heading2"/>
        <w:rPr>
          <w:rtl/>
          <w:lang w:bidi="fa-IR"/>
        </w:rPr>
      </w:pPr>
      <w:bookmarkStart w:id="7" w:name="_Toc481314654"/>
      <w:r>
        <w:rPr>
          <w:rtl/>
          <w:lang w:bidi="fa-IR"/>
        </w:rPr>
        <w:t>1</w:t>
      </w:r>
      <w:r w:rsidR="0040505F" w:rsidRPr="0040505F">
        <w:rPr>
          <w:rtl/>
          <w:lang w:bidi="fa-IR"/>
        </w:rPr>
        <w:t>. نمونه زنده</w:t>
      </w:r>
      <w:bookmarkEnd w:id="7"/>
    </w:p>
    <w:p w:rsidR="0040505F" w:rsidRPr="0040505F" w:rsidRDefault="0040505F" w:rsidP="00D96CF9">
      <w:pPr>
        <w:pStyle w:val="libNormal"/>
        <w:rPr>
          <w:lang w:bidi="fa-IR"/>
        </w:rPr>
      </w:pPr>
      <w:r w:rsidRPr="0040505F">
        <w:rPr>
          <w:rtl/>
          <w:lang w:bidi="fa-IR"/>
        </w:rPr>
        <w:t xml:space="preserve">اين كه پيامبر </w:t>
      </w:r>
      <w:r w:rsidR="00D0592F" w:rsidRPr="00D0592F">
        <w:rPr>
          <w:rStyle w:val="libAlaemChar"/>
          <w:rtl/>
        </w:rPr>
        <w:t>صلى‌الله‌عليه‌وآله‌وسلم</w:t>
      </w:r>
      <w:r w:rsidRPr="0040505F">
        <w:rPr>
          <w:rtl/>
          <w:lang w:bidi="fa-IR"/>
        </w:rPr>
        <w:t xml:space="preserve"> امام حسن و حسين </w:t>
      </w:r>
      <w:r w:rsidR="00A52BE3" w:rsidRPr="00A52BE3">
        <w:rPr>
          <w:rStyle w:val="libAlaemChar"/>
          <w:rtl/>
        </w:rPr>
        <w:t>عليهم‌السلام</w:t>
      </w:r>
      <w:r w:rsidRPr="0040505F">
        <w:rPr>
          <w:rtl/>
          <w:lang w:bidi="fa-IR"/>
        </w:rPr>
        <w:t xml:space="preserve"> را براى مباهله به همراه خود بيرون برد، يك </w:t>
      </w:r>
      <w:r w:rsidR="00C11A41">
        <w:rPr>
          <w:rtl/>
          <w:lang w:bidi="fa-IR"/>
        </w:rPr>
        <w:t>مسأله</w:t>
      </w:r>
      <w:r w:rsidRPr="0040505F">
        <w:rPr>
          <w:rtl/>
          <w:lang w:bidi="fa-IR"/>
        </w:rPr>
        <w:t xml:space="preserve"> عادى و اتفاقى نبود، بلكه كاملا در ارتباط بود با معانى و مضامين مهمى كه به شخصيت آن دو مربوط مى شد. حسنين </w:t>
      </w:r>
      <w:r w:rsidR="00A52BE3" w:rsidRPr="00A52BE3">
        <w:rPr>
          <w:rStyle w:val="libAlaemChar"/>
          <w:rtl/>
        </w:rPr>
        <w:t>عليهم‌السلام</w:t>
      </w:r>
      <w:r w:rsidRPr="0040505F">
        <w:rPr>
          <w:rtl/>
          <w:lang w:bidi="fa-IR"/>
        </w:rPr>
        <w:t xml:space="preserve"> آن مصداق حقيقى و مثل اعلى و ميوه برترى بودندن كه اسلام اهتمام زيادى در حفظ و نگهدارى آن داشت و مى كوشيد تا آن را به عنوان يگانه نمونه عالى سازندگى خلاق معرفى كند كه به بالاترين درجات رشد و كمال رسيده است</w:t>
      </w:r>
      <w:r>
        <w:rPr>
          <w:rtl/>
          <w:lang w:bidi="fa-IR"/>
        </w:rPr>
        <w:t>،</w:t>
      </w:r>
      <w:r w:rsidRPr="0040505F">
        <w:rPr>
          <w:rtl/>
          <w:lang w:bidi="fa-IR"/>
        </w:rPr>
        <w:t xml:space="preserve"> و حتى اسلام مى توانست پس از ناتوانى تمامى ادله و براهين</w:t>
      </w:r>
      <w:r>
        <w:rPr>
          <w:rtl/>
          <w:lang w:bidi="fa-IR"/>
        </w:rPr>
        <w:t>،</w:t>
      </w:r>
      <w:r w:rsidRPr="0040505F">
        <w:rPr>
          <w:rtl/>
          <w:lang w:bidi="fa-IR"/>
        </w:rPr>
        <w:t xml:space="preserve"> با تمام وضوح و روشنى و قاطعيت</w:t>
      </w:r>
      <w:r>
        <w:rPr>
          <w:rtl/>
          <w:lang w:bidi="fa-IR"/>
        </w:rPr>
        <w:t>،</w:t>
      </w:r>
      <w:r w:rsidRPr="0040505F">
        <w:rPr>
          <w:rtl/>
          <w:lang w:bidi="fa-IR"/>
        </w:rPr>
        <w:t xml:space="preserve"> در كاستن از حقد و كينه دشمنان</w:t>
      </w:r>
      <w:r>
        <w:rPr>
          <w:rtl/>
          <w:lang w:bidi="fa-IR"/>
        </w:rPr>
        <w:t>،</w:t>
      </w:r>
      <w:r w:rsidRPr="0040505F">
        <w:rPr>
          <w:rtl/>
          <w:lang w:bidi="fa-IR"/>
        </w:rPr>
        <w:t xml:space="preserve"> آن را به عنوان عزيزترين و گرانبهاترين چيزى معرفى كند كه مى توان پس از اين مرحله در اثبات حقانيت و صداقت خويش تقديم داشت</w:t>
      </w:r>
      <w:r>
        <w:rPr>
          <w:rtl/>
          <w:lang w:bidi="fa-IR"/>
        </w:rPr>
        <w:t>؛</w:t>
      </w:r>
      <w:r w:rsidRPr="0040505F">
        <w:rPr>
          <w:rtl/>
          <w:lang w:bidi="fa-IR"/>
        </w:rPr>
        <w:t xml:space="preserve"> اين مس</w:t>
      </w:r>
      <w:r w:rsidR="00D96CF9">
        <w:rPr>
          <w:rFonts w:hint="cs"/>
          <w:rtl/>
          <w:lang w:bidi="fa-IR"/>
        </w:rPr>
        <w:t>أ</w:t>
      </w:r>
      <w:r w:rsidRPr="0040505F">
        <w:rPr>
          <w:rtl/>
          <w:lang w:bidi="fa-IR"/>
        </w:rPr>
        <w:t>له</w:t>
      </w:r>
      <w:r>
        <w:rPr>
          <w:rtl/>
          <w:lang w:bidi="fa-IR"/>
        </w:rPr>
        <w:t>،</w:t>
      </w:r>
      <w:r w:rsidRPr="0040505F">
        <w:rPr>
          <w:rtl/>
          <w:lang w:bidi="fa-IR"/>
        </w:rPr>
        <w:t xml:space="preserve"> يك نمونه زنده در اثبات حقانيت اسلام است</w:t>
      </w:r>
      <w:r>
        <w:rPr>
          <w:rtl/>
          <w:lang w:bidi="fa-IR"/>
        </w:rPr>
        <w:t>.</w:t>
      </w:r>
    </w:p>
    <w:p w:rsidR="0040505F" w:rsidRPr="0040505F" w:rsidRDefault="0040505F" w:rsidP="00D96CF9">
      <w:pPr>
        <w:pStyle w:val="libNormal"/>
        <w:rPr>
          <w:lang w:bidi="fa-IR"/>
        </w:rPr>
      </w:pPr>
      <w:r w:rsidRPr="0040505F">
        <w:rPr>
          <w:rtl/>
          <w:lang w:bidi="fa-IR"/>
        </w:rPr>
        <w:t xml:space="preserve">امكان ندارد كه پيامبر خدا </w:t>
      </w:r>
      <w:r w:rsidR="00D0592F" w:rsidRPr="00D0592F">
        <w:rPr>
          <w:rStyle w:val="libAlaemChar"/>
          <w:rtl/>
        </w:rPr>
        <w:t>صلى‌الله‌عليه‌وآله‌وسلم</w:t>
      </w:r>
      <w:r w:rsidRPr="0040505F">
        <w:rPr>
          <w:rtl/>
          <w:lang w:bidi="fa-IR"/>
        </w:rPr>
        <w:t xml:space="preserve"> در دعوى خويش دروغگو باشد، زيرا آمادگى دارد تا خود و كسانى را در راه اثبات اين مدعا قربانى سازد، كه علاوه بر اين كه نزديك ترين مردم به اويند، در قله نضج و كمال دينى قرار دارند؛ همان طور كه ديديم</w:t>
      </w:r>
      <w:r>
        <w:rPr>
          <w:rtl/>
          <w:lang w:bidi="fa-IR"/>
        </w:rPr>
        <w:t>،</w:t>
      </w:r>
      <w:r w:rsidRPr="0040505F">
        <w:rPr>
          <w:rtl/>
          <w:lang w:bidi="fa-IR"/>
        </w:rPr>
        <w:t xml:space="preserve"> رؤساى نصاراى نجران نيز بدين امر اعتراف داشتند، زيرا اگر چه محبت نزديكان</w:t>
      </w:r>
      <w:r>
        <w:rPr>
          <w:rtl/>
          <w:lang w:bidi="fa-IR"/>
        </w:rPr>
        <w:t>،</w:t>
      </w:r>
      <w:r w:rsidRPr="0040505F">
        <w:rPr>
          <w:rtl/>
          <w:lang w:bidi="fa-IR"/>
        </w:rPr>
        <w:t xml:space="preserve"> خود يك امر طبيعى است و انسان را وادار مى كند تا هر آنچه را كه در كف دارد فدا كند، اما فكر از دست دادن آنها را به خود راه ندهد، ليكن آن چيزى كه اين محبت را دو چندان مى كند و آن را تحكيم مى نمايد و بسيارى از احتمالات فدا ساختن خانواده و نزديكان را از بين مى برد، اين است كه علاوه بر عامل قرابت نسبى</w:t>
      </w:r>
      <w:r>
        <w:rPr>
          <w:rtl/>
          <w:lang w:bidi="fa-IR"/>
        </w:rPr>
        <w:t>،</w:t>
      </w:r>
      <w:r w:rsidRPr="0040505F">
        <w:rPr>
          <w:rtl/>
          <w:lang w:bidi="fa-IR"/>
        </w:rPr>
        <w:t xml:space="preserve"> نزديكان از يك شخصيت متمايز با امتيازات</w:t>
      </w:r>
      <w:r>
        <w:rPr>
          <w:rtl/>
          <w:lang w:bidi="fa-IR"/>
        </w:rPr>
        <w:t>،</w:t>
      </w:r>
      <w:r w:rsidRPr="0040505F">
        <w:rPr>
          <w:rtl/>
          <w:lang w:bidi="fa-IR"/>
        </w:rPr>
        <w:t xml:space="preserve"> كمالات و فضيلت هايى برخوردار باشد كه ديگران فاقد آن هستند.</w:t>
      </w:r>
    </w:p>
    <w:p w:rsidR="0040505F" w:rsidRPr="0040505F" w:rsidRDefault="0040505F" w:rsidP="0040505F">
      <w:pPr>
        <w:pStyle w:val="libNormal"/>
        <w:rPr>
          <w:lang w:bidi="fa-IR"/>
        </w:rPr>
      </w:pPr>
      <w:r w:rsidRPr="0040505F">
        <w:rPr>
          <w:rtl/>
          <w:lang w:bidi="fa-IR"/>
        </w:rPr>
        <w:lastRenderedPageBreak/>
        <w:t>اگر انسان آماده باشد تا چنين افرادى را از خانواده خويش فدا سازد، اين خود بهترين دليل در صدق مدعا و بارزترين گواه است كه اين فرد در دين</w:t>
      </w:r>
      <w:r>
        <w:rPr>
          <w:rtl/>
          <w:lang w:bidi="fa-IR"/>
        </w:rPr>
        <w:t>،</w:t>
      </w:r>
      <w:r w:rsidRPr="0040505F">
        <w:rPr>
          <w:rtl/>
          <w:lang w:bidi="fa-IR"/>
        </w:rPr>
        <w:t xml:space="preserve"> به طور كامل فانى است</w:t>
      </w:r>
      <w:r>
        <w:rPr>
          <w:rtl/>
          <w:lang w:bidi="fa-IR"/>
        </w:rPr>
        <w:t>،</w:t>
      </w:r>
      <w:r w:rsidRPr="0040505F">
        <w:rPr>
          <w:rtl/>
          <w:lang w:bidi="fa-IR"/>
        </w:rPr>
        <w:t xml:space="preserve"> و به خوبى بيان مى كند كه هدفش دنياى فانى و مال و منالى پست نيست</w:t>
      </w:r>
      <w:r>
        <w:rPr>
          <w:rtl/>
          <w:lang w:bidi="fa-IR"/>
        </w:rPr>
        <w:t>.</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اين همان نتيجه اى است كه از داستان مباهله كه نزاع اصلى در آن</w:t>
      </w:r>
      <w:r>
        <w:rPr>
          <w:rtl/>
          <w:lang w:bidi="fa-IR"/>
        </w:rPr>
        <w:t>،</w:t>
      </w:r>
      <w:r w:rsidRPr="0040505F">
        <w:rPr>
          <w:rtl/>
          <w:lang w:bidi="fa-IR"/>
        </w:rPr>
        <w:t xml:space="preserve"> پيرامون حضرت عيسى </w:t>
      </w:r>
      <w:r w:rsidR="0042466B" w:rsidRPr="0042466B">
        <w:rPr>
          <w:rStyle w:val="libAlaemChar"/>
          <w:rtl/>
        </w:rPr>
        <w:t>عليه‌السلام</w:t>
      </w:r>
      <w:r w:rsidRPr="0040505F">
        <w:rPr>
          <w:rtl/>
          <w:lang w:bidi="fa-IR"/>
        </w:rPr>
        <w:t xml:space="preserve"> دور مى زد به دست آمد.</w:t>
      </w:r>
    </w:p>
    <w:p w:rsidR="0040505F" w:rsidRPr="0040505F" w:rsidRDefault="00D96CF9" w:rsidP="0040505F">
      <w:pPr>
        <w:pStyle w:val="libNormal"/>
        <w:rPr>
          <w:lang w:bidi="fa-IR"/>
        </w:rPr>
      </w:pPr>
      <w:r>
        <w:rPr>
          <w:rtl/>
          <w:lang w:bidi="fa-IR"/>
        </w:rPr>
        <w:br w:type="page"/>
      </w:r>
    </w:p>
    <w:p w:rsidR="0040505F" w:rsidRDefault="005A166A" w:rsidP="00D96CF9">
      <w:pPr>
        <w:pStyle w:val="Heading2"/>
        <w:rPr>
          <w:rtl/>
          <w:lang w:bidi="fa-IR"/>
        </w:rPr>
      </w:pPr>
      <w:bookmarkStart w:id="8" w:name="_Toc481314655"/>
      <w:r>
        <w:rPr>
          <w:rtl/>
          <w:lang w:bidi="fa-IR"/>
        </w:rPr>
        <w:t>2</w:t>
      </w:r>
      <w:r w:rsidR="0040505F" w:rsidRPr="0040505F">
        <w:rPr>
          <w:rtl/>
          <w:lang w:bidi="fa-IR"/>
        </w:rPr>
        <w:t>. برنامه ريزى در خدمت رسالت</w:t>
      </w:r>
      <w:bookmarkEnd w:id="8"/>
    </w:p>
    <w:p w:rsidR="0040505F" w:rsidRPr="0040505F" w:rsidRDefault="0040505F" w:rsidP="00D96CF9">
      <w:pPr>
        <w:pStyle w:val="libNormal"/>
        <w:rPr>
          <w:lang w:bidi="fa-IR"/>
        </w:rPr>
      </w:pPr>
      <w:r w:rsidRPr="0040505F">
        <w:rPr>
          <w:rtl/>
          <w:lang w:bidi="fa-IR"/>
        </w:rPr>
        <w:t>از سوى ديگر، ممكن است بعضى تصور كنند، اين كه ما اين كودك و برادرش را مثل اعلى و يگانه نمونه خلاقيت و سازندگى اسلام شمرديم</w:t>
      </w:r>
      <w:r>
        <w:rPr>
          <w:rtl/>
          <w:lang w:bidi="fa-IR"/>
        </w:rPr>
        <w:t>،</w:t>
      </w:r>
      <w:r w:rsidRPr="0040505F">
        <w:rPr>
          <w:rtl/>
          <w:lang w:bidi="fa-IR"/>
        </w:rPr>
        <w:t xml:space="preserve"> ناشى از پيروى كوركورانه و غير مسؤ ولانه از عواطف و احساسات متاءثر از تعصب مذهبى است كه خود بر اثر لجاجت دشمنان برانگيخته شده است</w:t>
      </w:r>
      <w:r>
        <w:rPr>
          <w:rtl/>
          <w:lang w:bidi="fa-IR"/>
        </w:rPr>
        <w:t>؛</w:t>
      </w:r>
      <w:r w:rsidRPr="0040505F">
        <w:rPr>
          <w:rtl/>
          <w:lang w:bidi="fa-IR"/>
        </w:rPr>
        <w:t xml:space="preserve"> اما حقيقت كاملا برعكس است</w:t>
      </w:r>
      <w:r>
        <w:rPr>
          <w:rtl/>
          <w:lang w:bidi="fa-IR"/>
        </w:rPr>
        <w:t>؛</w:t>
      </w:r>
      <w:r w:rsidRPr="0040505F">
        <w:rPr>
          <w:rtl/>
          <w:lang w:bidi="fa-IR"/>
        </w:rPr>
        <w:t xml:space="preserve"> آنچه ما ذكر كرديم</w:t>
      </w:r>
      <w:r>
        <w:rPr>
          <w:rtl/>
          <w:lang w:bidi="fa-IR"/>
        </w:rPr>
        <w:t>،</w:t>
      </w:r>
      <w:r w:rsidRPr="0040505F">
        <w:rPr>
          <w:rtl/>
          <w:lang w:bidi="fa-IR"/>
        </w:rPr>
        <w:t xml:space="preserve"> ناشى از شعور سليم اعتقادى كه ادله و براهين</w:t>
      </w:r>
      <w:r>
        <w:rPr>
          <w:rtl/>
          <w:lang w:bidi="fa-IR"/>
        </w:rPr>
        <w:t>،</w:t>
      </w:r>
      <w:r w:rsidRPr="0040505F">
        <w:rPr>
          <w:rtl/>
          <w:lang w:bidi="fa-IR"/>
        </w:rPr>
        <w:t xml:space="preserve"> ما را بدان ملزم كرده است</w:t>
      </w:r>
      <w:r>
        <w:rPr>
          <w:rtl/>
          <w:lang w:bidi="fa-IR"/>
        </w:rPr>
        <w:t>؛</w:t>
      </w:r>
      <w:r w:rsidRPr="0040505F">
        <w:rPr>
          <w:rtl/>
          <w:lang w:bidi="fa-IR"/>
        </w:rPr>
        <w:t xml:space="preserve"> اين دلايل تاءكيد دارد كه پيشوايان و امامان ما، حتى در سنين طفوليت هم در سطح بالايى از شايستگى و لياقت براى پذيرفتن امانت الهى و رهبرى حكيمانه و آگاهانه امت اسلامى قرار داشتند؛ همان طور كه مى دانيد، وضع در مورد امام جواد </w:t>
      </w:r>
      <w:r w:rsidR="0042466B" w:rsidRPr="0042466B">
        <w:rPr>
          <w:rStyle w:val="libAlaemChar"/>
          <w:rtl/>
        </w:rPr>
        <w:t>عليه‌السلام</w:t>
      </w:r>
      <w:r w:rsidRPr="0040505F">
        <w:rPr>
          <w:rtl/>
          <w:lang w:bidi="fa-IR"/>
        </w:rPr>
        <w:t xml:space="preserve"> و امام مهدى (عج) كه اراده الهى تعلق گرفت تا مسؤوليت رهبرى امت را در سال هاى اول زندگى عهده دار شوند چنين بود، درست مانند پيامبر خدا عيسى </w:t>
      </w:r>
      <w:r w:rsidR="0042466B" w:rsidRPr="0042466B">
        <w:rPr>
          <w:rStyle w:val="libAlaemChar"/>
          <w:rtl/>
        </w:rPr>
        <w:t>عليه‌السلام</w:t>
      </w:r>
      <w:r w:rsidRPr="0040505F">
        <w:rPr>
          <w:rtl/>
          <w:lang w:bidi="fa-IR"/>
        </w:rPr>
        <w:t xml:space="preserve"> كه كاملا وضع او نيز به همين حال بود؛ خداى متعال درباره اش مى گويد:</w:t>
      </w:r>
    </w:p>
    <w:p w:rsidR="0040505F" w:rsidRPr="0040505F" w:rsidRDefault="0040505F" w:rsidP="0040505F">
      <w:pPr>
        <w:pStyle w:val="libNormal"/>
        <w:rPr>
          <w:lang w:bidi="fa-IR"/>
        </w:rPr>
      </w:pPr>
      <w:r w:rsidRPr="0040505F">
        <w:rPr>
          <w:rtl/>
          <w:lang w:bidi="fa-IR"/>
        </w:rPr>
        <w:t>«</w:t>
      </w:r>
      <w:r w:rsidRPr="00D96CF9">
        <w:rPr>
          <w:rStyle w:val="libHadeesChar"/>
          <w:rtl/>
        </w:rPr>
        <w:t>فاشارت اليه قالوا كيف نكلم من كان فى المهد صبيا قال انى عبدالله آتينى الكتاب و جعلنى نبيا</w:t>
      </w:r>
      <w:r w:rsidRPr="0040505F">
        <w:rPr>
          <w:rtl/>
          <w:lang w:bidi="fa-IR"/>
        </w:rPr>
        <w:t>؛»</w:t>
      </w:r>
    </w:p>
    <w:p w:rsidR="0040505F" w:rsidRPr="0040505F" w:rsidRDefault="0040505F" w:rsidP="0040505F">
      <w:pPr>
        <w:pStyle w:val="libNormal"/>
        <w:rPr>
          <w:lang w:bidi="fa-IR"/>
        </w:rPr>
      </w:pPr>
      <w:r w:rsidRPr="0040505F">
        <w:rPr>
          <w:rtl/>
          <w:lang w:bidi="fa-IR"/>
        </w:rPr>
        <w:t>به فرزند اشاره كرد گفتند: ما چگونه با طفلى كه در گهواره است سخن گوييم</w:t>
      </w:r>
      <w:r>
        <w:rPr>
          <w:rtl/>
          <w:lang w:bidi="fa-IR"/>
        </w:rPr>
        <w:t>؟</w:t>
      </w:r>
      <w:r w:rsidRPr="0040505F">
        <w:rPr>
          <w:rtl/>
          <w:lang w:bidi="fa-IR"/>
        </w:rPr>
        <w:t xml:space="preserve"> طفل گفت</w:t>
      </w:r>
      <w:r>
        <w:rPr>
          <w:rtl/>
          <w:lang w:bidi="fa-IR"/>
        </w:rPr>
        <w:t>:</w:t>
      </w:r>
      <w:r w:rsidRPr="0040505F">
        <w:rPr>
          <w:rtl/>
          <w:lang w:bidi="fa-IR"/>
        </w:rPr>
        <w:t xml:space="preserve"> همانا من بنده خدايم كه به من كتاب آسمانى عطا كرد و مرا پيامبر خود قرار داد.»</w:t>
      </w:r>
    </w:p>
    <w:p w:rsidR="0040505F" w:rsidRPr="0040505F" w:rsidRDefault="0040505F" w:rsidP="0040505F">
      <w:pPr>
        <w:pStyle w:val="libNormal"/>
        <w:rPr>
          <w:lang w:bidi="fa-IR"/>
        </w:rPr>
      </w:pPr>
      <w:r w:rsidRPr="0040505F">
        <w:rPr>
          <w:rtl/>
          <w:lang w:bidi="fa-IR"/>
        </w:rPr>
        <w:t xml:space="preserve">در مورد پيامبر خدا، يحيى </w:t>
      </w:r>
      <w:r w:rsidR="0042466B" w:rsidRPr="0042466B">
        <w:rPr>
          <w:rStyle w:val="libAlaemChar"/>
          <w:rtl/>
        </w:rPr>
        <w:t>عليه‌السلام</w:t>
      </w:r>
      <w:r w:rsidRPr="0040505F">
        <w:rPr>
          <w:rtl/>
          <w:lang w:bidi="fa-IR"/>
        </w:rPr>
        <w:t xml:space="preserve"> نيز وضع همين گونه بود؛ خداى سبحان درباره اش مى فرمايد:</w:t>
      </w:r>
    </w:p>
    <w:p w:rsidR="0040505F" w:rsidRPr="0040505F" w:rsidRDefault="0040505F" w:rsidP="0040505F">
      <w:pPr>
        <w:pStyle w:val="libNormal"/>
        <w:rPr>
          <w:lang w:bidi="fa-IR"/>
        </w:rPr>
      </w:pPr>
      <w:r w:rsidRPr="0040505F">
        <w:rPr>
          <w:rtl/>
          <w:lang w:bidi="fa-IR"/>
        </w:rPr>
        <w:t>«</w:t>
      </w:r>
      <w:r w:rsidRPr="00D96CF9">
        <w:rPr>
          <w:rStyle w:val="libHadeesChar"/>
          <w:rtl/>
        </w:rPr>
        <w:t>يا</w:t>
      </w:r>
      <w:r w:rsidR="00D96CF9" w:rsidRPr="00D96CF9">
        <w:rPr>
          <w:rStyle w:val="libHadeesChar"/>
          <w:rFonts w:hint="cs"/>
          <w:rtl/>
        </w:rPr>
        <w:t xml:space="preserve"> </w:t>
      </w:r>
      <w:r w:rsidRPr="00D96CF9">
        <w:rPr>
          <w:rStyle w:val="libHadeesChar"/>
          <w:rtl/>
        </w:rPr>
        <w:t>يحيى خذ الكتاب بقوه و آتيناه الحكم صبيا</w:t>
      </w:r>
      <w:r w:rsidRPr="0040505F">
        <w:rPr>
          <w:rtl/>
          <w:lang w:bidi="fa-IR"/>
        </w:rPr>
        <w:t>؛»</w:t>
      </w:r>
    </w:p>
    <w:p w:rsidR="0040505F" w:rsidRPr="0040505F" w:rsidRDefault="0040505F" w:rsidP="0040505F">
      <w:pPr>
        <w:pStyle w:val="libNormal"/>
        <w:rPr>
          <w:lang w:bidi="fa-IR"/>
        </w:rPr>
      </w:pPr>
      <w:r w:rsidRPr="0040505F">
        <w:rPr>
          <w:rtl/>
          <w:lang w:bidi="fa-IR"/>
        </w:rPr>
        <w:t>اى يحيى</w:t>
      </w:r>
      <w:r>
        <w:rPr>
          <w:rtl/>
          <w:lang w:bidi="fa-IR"/>
        </w:rPr>
        <w:t>،</w:t>
      </w:r>
      <w:r w:rsidRPr="0040505F">
        <w:rPr>
          <w:rtl/>
          <w:lang w:bidi="fa-IR"/>
        </w:rPr>
        <w:t xml:space="preserve"> كتاب را به نيرومندى بگير! و در كودكى به او دانايى عطا كرديم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آرى</w:t>
      </w:r>
      <w:r>
        <w:rPr>
          <w:rtl/>
          <w:lang w:bidi="fa-IR"/>
        </w:rPr>
        <w:t>،</w:t>
      </w:r>
      <w:r w:rsidRPr="0040505F">
        <w:rPr>
          <w:rtl/>
          <w:lang w:bidi="fa-IR"/>
        </w:rPr>
        <w:t xml:space="preserve"> حسنين </w:t>
      </w:r>
      <w:r w:rsidR="00D76313" w:rsidRPr="00D76313">
        <w:rPr>
          <w:rStyle w:val="libAlaemChar"/>
          <w:rtl/>
        </w:rPr>
        <w:t>عليها‌السلام</w:t>
      </w:r>
      <w:r w:rsidRPr="0040505F">
        <w:rPr>
          <w:rtl/>
          <w:lang w:bidi="fa-IR"/>
        </w:rPr>
        <w:t xml:space="preserve"> در ايام طفوليت در سطح بالاى از رشد و كمال انسانى قرار داشتند و تمامى صلاحيت ها و شايستگى ها را دارا بودند؛ شايستگى هايى كه موجب مى شد مورد عنايت پروردگار و شايسته نشان هاى افتخار زيادى باشند كه اسلام بر زبان پيامبر عظيم الشاءن </w:t>
      </w:r>
      <w:r w:rsidR="00A74A27" w:rsidRPr="00A74A27">
        <w:rPr>
          <w:rStyle w:val="libAlaemChar"/>
          <w:rtl/>
        </w:rPr>
        <w:t>صلى‌الله‌عليه‌وآله‌وسلم</w:t>
      </w:r>
      <w:r w:rsidRPr="0040505F">
        <w:rPr>
          <w:rtl/>
          <w:lang w:bidi="fa-IR"/>
        </w:rPr>
        <w:t xml:space="preserve"> به آن ها بخشيده است</w:t>
      </w:r>
      <w:r>
        <w:rPr>
          <w:rtl/>
          <w:lang w:bidi="fa-IR"/>
        </w:rPr>
        <w:t>؛</w:t>
      </w:r>
      <w:r w:rsidRPr="0040505F">
        <w:rPr>
          <w:rtl/>
          <w:lang w:bidi="fa-IR"/>
        </w:rPr>
        <w:t xml:space="preserve"> از سويى اين ويژگى از سويى اين ويژگى ها بود كه آن دو را قادر مى ساخت تا بتوانند مسؤ وليت هاى سنگينى را در زمينه رهبرى حكيمانه امت به عهده گيرند. آرى مى بايست اين صفات و ويژگى ها را دارا باشند تا شركت دادن آنها در دعوى و مباهله براى اثبات آن درست باشد.</w:t>
      </w:r>
    </w:p>
    <w:p w:rsidR="00760FA5" w:rsidRDefault="0040505F" w:rsidP="00D96CF9">
      <w:pPr>
        <w:pStyle w:val="libNormal"/>
        <w:rPr>
          <w:rtl/>
          <w:lang w:bidi="fa-IR"/>
        </w:rPr>
      </w:pPr>
      <w:r w:rsidRPr="0040505F">
        <w:rPr>
          <w:rtl/>
          <w:lang w:bidi="fa-IR"/>
        </w:rPr>
        <w:t xml:space="preserve">آن طور كه علامه طباطبايى و استاد مظفر-قدس الله سر هما- اشاره كرده اند، </w:t>
      </w:r>
      <w:r w:rsidR="00D96CF9">
        <w:rPr>
          <w:rtl/>
          <w:lang w:bidi="fa-IR"/>
        </w:rPr>
        <w:t xml:space="preserve">مراد از اين آيه كه مى فرمايد: </w:t>
      </w:r>
      <w:r w:rsidR="00D96CF9" w:rsidRPr="00D96CF9">
        <w:rPr>
          <w:rStyle w:val="libAlaemChar"/>
          <w:rFonts w:hint="cs"/>
          <w:rtl/>
        </w:rPr>
        <w:t>(</w:t>
      </w:r>
      <w:r w:rsidR="00D96CF9" w:rsidRPr="00D96CF9">
        <w:rPr>
          <w:rStyle w:val="libAieChar"/>
          <w:rtl/>
        </w:rPr>
        <w:t>فَنَجْعَل لَّعْنَتَ اللَّهِ عَلَى الْكَاذِبِينَ</w:t>
      </w:r>
      <w:r w:rsidR="00D96CF9" w:rsidRPr="00D96CF9">
        <w:rPr>
          <w:rStyle w:val="libAlaemChar"/>
          <w:rFonts w:hint="cs"/>
          <w:rtl/>
        </w:rPr>
        <w:t>)</w:t>
      </w:r>
      <w:r w:rsidRPr="0040505F">
        <w:rPr>
          <w:rtl/>
          <w:lang w:bidi="fa-IR"/>
        </w:rPr>
        <w:t xml:space="preserve"> اين است كه كاذبين كسانى هستند كه در يك طرف مباهله قرار دارند و اگر دعوى و مباهله بر سر آن</w:t>
      </w:r>
      <w:r>
        <w:rPr>
          <w:rtl/>
          <w:lang w:bidi="fa-IR"/>
        </w:rPr>
        <w:t>،</w:t>
      </w:r>
      <w:r w:rsidRPr="0040505F">
        <w:rPr>
          <w:rtl/>
          <w:lang w:bidi="fa-IR"/>
        </w:rPr>
        <w:t xml:space="preserve"> بين شخص رسول خدا </w:t>
      </w:r>
      <w:r w:rsidR="00A74A27" w:rsidRPr="00A74A27">
        <w:rPr>
          <w:rStyle w:val="libAlaemChar"/>
          <w:rtl/>
        </w:rPr>
        <w:t>صلى‌الله‌عليه‌وآله‌وسلم</w:t>
      </w:r>
      <w:r w:rsidRPr="0040505F">
        <w:rPr>
          <w:rtl/>
          <w:lang w:bidi="fa-IR"/>
        </w:rPr>
        <w:t xml:space="preserve"> و سيد و عاقب و اهتم بود، لازم بود در آيه تعبيرى بياورد كه قابل انطباق بر مفرد و جمع هر دو باشد؛ مثلا بگويد: </w:t>
      </w:r>
      <w:r w:rsidR="00D96CF9" w:rsidRPr="00D96CF9">
        <w:rPr>
          <w:rStyle w:val="libAlaemChar"/>
          <w:rFonts w:hint="cs"/>
          <w:rtl/>
        </w:rPr>
        <w:t>(</w:t>
      </w:r>
      <w:r w:rsidR="00D96CF9" w:rsidRPr="00D96CF9">
        <w:rPr>
          <w:rStyle w:val="libAieChar"/>
          <w:rtl/>
        </w:rPr>
        <w:t>فَنَجْعَل لَّعْنَتَ اللَّهِ عَلَى الْكَاذِبِينَ</w:t>
      </w:r>
      <w:r w:rsidR="00D96CF9" w:rsidRPr="00D96CF9">
        <w:rPr>
          <w:rStyle w:val="libAlaemChar"/>
          <w:rFonts w:hint="cs"/>
          <w:rtl/>
        </w:rPr>
        <w:t>)</w:t>
      </w:r>
      <w:r w:rsidRPr="0040505F">
        <w:rPr>
          <w:rtl/>
          <w:lang w:bidi="fa-IR"/>
        </w:rPr>
        <w:t xml:space="preserve"> يا «</w:t>
      </w:r>
      <w:r w:rsidRPr="00D96CF9">
        <w:rPr>
          <w:rStyle w:val="libHadeesChar"/>
          <w:rtl/>
        </w:rPr>
        <w:t>على من كان كاذبا</w:t>
      </w:r>
      <w:r w:rsidRPr="0040505F">
        <w:rPr>
          <w:rtl/>
          <w:lang w:bidi="fa-IR"/>
        </w:rPr>
        <w:t>»</w:t>
      </w:r>
      <w:r>
        <w:rPr>
          <w:rtl/>
          <w:lang w:bidi="fa-IR"/>
        </w:rPr>
        <w:t>،</w:t>
      </w:r>
      <w:r w:rsidRPr="0040505F">
        <w:rPr>
          <w:rtl/>
          <w:lang w:bidi="fa-IR"/>
        </w:rPr>
        <w:t xml:space="preserve"> ولى از آنچه در آيه آمده است معلوم مى شود دروغگويى كه نفرين شامل حالش مى شود، جمعيتى است كه در يك طرف اين محاجه قرار گرفته</w:t>
      </w:r>
      <w:r>
        <w:rPr>
          <w:rtl/>
          <w:lang w:bidi="fa-IR"/>
        </w:rPr>
        <w:t>،</w:t>
      </w:r>
      <w:r w:rsidRPr="0040505F">
        <w:rPr>
          <w:rtl/>
          <w:lang w:bidi="fa-IR"/>
        </w:rPr>
        <w:t xml:space="preserve"> حال يا در طرف رسول خدا يا در طرف نصارا.</w:t>
      </w:r>
    </w:p>
    <w:p w:rsidR="0040505F" w:rsidRPr="0040505F" w:rsidRDefault="0040505F" w:rsidP="00D96CF9">
      <w:pPr>
        <w:pStyle w:val="libNormal"/>
        <w:rPr>
          <w:lang w:bidi="fa-IR"/>
        </w:rPr>
      </w:pPr>
      <w:r w:rsidRPr="0040505F">
        <w:rPr>
          <w:rtl/>
          <w:lang w:bidi="fa-IR"/>
        </w:rPr>
        <w:t>اين مطلب مى رساند كه هر كس براى مباهله حضور يافت</w:t>
      </w:r>
      <w:r>
        <w:rPr>
          <w:rtl/>
          <w:lang w:bidi="fa-IR"/>
        </w:rPr>
        <w:t>،</w:t>
      </w:r>
      <w:r w:rsidRPr="0040505F">
        <w:rPr>
          <w:rtl/>
          <w:lang w:bidi="fa-IR"/>
        </w:rPr>
        <w:t xml:space="preserve"> در دعوى شريك است</w:t>
      </w:r>
      <w:r>
        <w:rPr>
          <w:rtl/>
          <w:lang w:bidi="fa-IR"/>
        </w:rPr>
        <w:t>،</w:t>
      </w:r>
      <w:r w:rsidRPr="0040505F">
        <w:rPr>
          <w:rtl/>
          <w:lang w:bidi="fa-IR"/>
        </w:rPr>
        <w:t xml:space="preserve"> زيرا كذب جز در آن نيست</w:t>
      </w:r>
      <w:r>
        <w:rPr>
          <w:rtl/>
          <w:lang w:bidi="fa-IR"/>
        </w:rPr>
        <w:t>؛</w:t>
      </w:r>
      <w:r w:rsidR="00D96CF9">
        <w:rPr>
          <w:rFonts w:hint="cs"/>
          <w:rtl/>
          <w:lang w:bidi="fa-IR"/>
        </w:rPr>
        <w:t xml:space="preserve"> </w:t>
      </w:r>
      <w:r w:rsidRPr="0040505F">
        <w:rPr>
          <w:rtl/>
          <w:lang w:bidi="fa-IR"/>
        </w:rPr>
        <w:t>بنابراين</w:t>
      </w:r>
      <w:r>
        <w:rPr>
          <w:rtl/>
          <w:lang w:bidi="fa-IR"/>
        </w:rPr>
        <w:t>،</w:t>
      </w:r>
      <w:r w:rsidRPr="0040505F">
        <w:rPr>
          <w:rtl/>
          <w:lang w:bidi="fa-IR"/>
        </w:rPr>
        <w:t xml:space="preserve"> على</w:t>
      </w:r>
      <w:r>
        <w:rPr>
          <w:rtl/>
          <w:lang w:bidi="fa-IR"/>
        </w:rPr>
        <w:t>،</w:t>
      </w:r>
      <w:r w:rsidRPr="0040505F">
        <w:rPr>
          <w:rtl/>
          <w:lang w:bidi="fa-IR"/>
        </w:rPr>
        <w:t xml:space="preserve"> فاطمه و حسنين </w:t>
      </w:r>
      <w:r w:rsidR="00D96CF9" w:rsidRPr="00D96CF9">
        <w:rPr>
          <w:rStyle w:val="libAlaemChar"/>
          <w:rtl/>
        </w:rPr>
        <w:t>عليهما‌السلام</w:t>
      </w:r>
      <w:r w:rsidRPr="0040505F">
        <w:rPr>
          <w:rtl/>
          <w:lang w:bidi="fa-IR"/>
        </w:rPr>
        <w:t xml:space="preserve"> در دعوى و دعوت براى مباهله بر سر آن شريك بودند؛ اين از بالاترين مناقبى است كه خداى تعالى اهل بيت پيامبرش را بدان اختصاص</w:t>
      </w:r>
      <w:r w:rsidR="00191D0D">
        <w:rPr>
          <w:rtl/>
          <w:lang w:bidi="fa-IR"/>
        </w:rPr>
        <w:t xml:space="preserve"> </w:t>
      </w:r>
      <w:r w:rsidRPr="0040505F">
        <w:rPr>
          <w:rtl/>
          <w:lang w:bidi="fa-IR"/>
        </w:rPr>
        <w:t>داده است</w:t>
      </w:r>
      <w:r>
        <w:rPr>
          <w:rtl/>
          <w:lang w:bidi="fa-IR"/>
        </w:rPr>
        <w:t>.</w:t>
      </w:r>
    </w:p>
    <w:p w:rsidR="0040505F" w:rsidRPr="0040505F" w:rsidRDefault="0040505F" w:rsidP="00760FA5">
      <w:pPr>
        <w:pStyle w:val="libNormal"/>
        <w:rPr>
          <w:lang w:bidi="fa-IR"/>
        </w:rPr>
      </w:pPr>
      <w:r w:rsidRPr="0040505F">
        <w:rPr>
          <w:rtl/>
          <w:lang w:bidi="fa-IR"/>
        </w:rPr>
        <w:t>همان طور كه گذشت</w:t>
      </w:r>
      <w:r>
        <w:rPr>
          <w:rtl/>
          <w:lang w:bidi="fa-IR"/>
        </w:rPr>
        <w:t>،</w:t>
      </w:r>
      <w:r w:rsidRPr="0040505F">
        <w:rPr>
          <w:rtl/>
          <w:lang w:bidi="fa-IR"/>
        </w:rPr>
        <w:t xml:space="preserve"> زمخشرى مى گويد: «در اين مس</w:t>
      </w:r>
      <w:r w:rsidR="00760FA5">
        <w:rPr>
          <w:rFonts w:hint="cs"/>
          <w:rtl/>
          <w:lang w:bidi="fa-IR"/>
        </w:rPr>
        <w:t>أ</w:t>
      </w:r>
      <w:r w:rsidRPr="0040505F">
        <w:rPr>
          <w:rtl/>
          <w:lang w:bidi="fa-IR"/>
        </w:rPr>
        <w:t>له دليلى است بر فضيلت اصحاب كساء كه هيچ دليل ديگرى از آن قوى تر نيست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طبرسى و ديگران گفته اند:</w:t>
      </w:r>
    </w:p>
    <w:p w:rsidR="00A24E93" w:rsidRDefault="0040505F" w:rsidP="0040505F">
      <w:pPr>
        <w:pStyle w:val="libNormal"/>
        <w:rPr>
          <w:rtl/>
          <w:lang w:bidi="fa-IR"/>
        </w:rPr>
      </w:pPr>
      <w:r w:rsidRPr="0040505F">
        <w:rPr>
          <w:rtl/>
          <w:lang w:bidi="fa-IR"/>
        </w:rPr>
        <w:lastRenderedPageBreak/>
        <w:t>«ابن ابى علان كه يكى از پيشوايان معتزلى است مى گويد: اين آيه مى رساند كه حسنين در آن حال مكلف بوده اند، زيرا مباهله جز با افراد بالغ جايز نيست</w:t>
      </w:r>
      <w:r>
        <w:rPr>
          <w:rtl/>
          <w:lang w:bidi="fa-IR"/>
        </w:rPr>
        <w:t>.</w:t>
      </w:r>
      <w:r w:rsidRPr="0040505F">
        <w:rPr>
          <w:rtl/>
          <w:lang w:bidi="fa-IR"/>
        </w:rPr>
        <w:t xml:space="preserve"> اصحاب ما (شيعه اماميه) مى گويند: كمى سن از حد بلوغ</w:t>
      </w:r>
      <w:r>
        <w:rPr>
          <w:rtl/>
          <w:lang w:bidi="fa-IR"/>
        </w:rPr>
        <w:t>،</w:t>
      </w:r>
      <w:r w:rsidRPr="0040505F">
        <w:rPr>
          <w:rtl/>
          <w:lang w:bidi="fa-IR"/>
        </w:rPr>
        <w:t xml:space="preserve"> منافاتى با كمال عقل ندارد و احتلام كه در شرع مقدس حد بلوغ شناخته شده</w:t>
      </w:r>
      <w:r>
        <w:rPr>
          <w:rtl/>
          <w:lang w:bidi="fa-IR"/>
        </w:rPr>
        <w:t>،</w:t>
      </w:r>
      <w:r w:rsidRPr="0040505F">
        <w:rPr>
          <w:rtl/>
          <w:lang w:bidi="fa-IR"/>
        </w:rPr>
        <w:t xml:space="preserve"> فقط براى احكام شرعى است (واضح است كه عامه مردم مدنظرند)</w:t>
      </w:r>
      <w:r>
        <w:rPr>
          <w:rtl/>
          <w:lang w:bidi="fa-IR"/>
        </w:rPr>
        <w:t>.</w:t>
      </w:r>
    </w:p>
    <w:p w:rsidR="0040505F" w:rsidRPr="0040505F" w:rsidRDefault="0040505F" w:rsidP="0040505F">
      <w:pPr>
        <w:pStyle w:val="libNormal"/>
        <w:rPr>
          <w:lang w:bidi="fa-IR"/>
        </w:rPr>
      </w:pPr>
      <w:r w:rsidRPr="0040505F">
        <w:rPr>
          <w:rtl/>
          <w:lang w:bidi="fa-IR"/>
        </w:rPr>
        <w:t>سن حسنين در حال مباهله به حدى بوده كه مانع از كمال عقل آنها نيست</w:t>
      </w:r>
      <w:r>
        <w:rPr>
          <w:rtl/>
          <w:lang w:bidi="fa-IR"/>
        </w:rPr>
        <w:t>؛</w:t>
      </w:r>
      <w:r w:rsidRPr="0040505F">
        <w:rPr>
          <w:rtl/>
          <w:lang w:bidi="fa-IR"/>
        </w:rPr>
        <w:t>علاوه بر اين</w:t>
      </w:r>
      <w:r>
        <w:rPr>
          <w:rtl/>
          <w:lang w:bidi="fa-IR"/>
        </w:rPr>
        <w:t>،</w:t>
      </w:r>
      <w:r w:rsidRPr="0040505F">
        <w:rPr>
          <w:rtl/>
          <w:lang w:bidi="fa-IR"/>
        </w:rPr>
        <w:t xml:space="preserve"> ما معتقديم كه جايز است در مورد ائمه جرق عادت شود و چيزهايى به اينان داده شود كه به ديگران داده نشده است</w:t>
      </w:r>
      <w:r>
        <w:rPr>
          <w:rtl/>
          <w:lang w:bidi="fa-IR"/>
        </w:rPr>
        <w:t>،</w:t>
      </w:r>
      <w:r w:rsidRPr="0040505F">
        <w:rPr>
          <w:rtl/>
          <w:lang w:bidi="fa-IR"/>
        </w:rPr>
        <w:t xml:space="preserve"> و اگر سن كودكى ايشان در آن موقع طورى است كه معمولا موقع كمال عقل در انسان نيست</w:t>
      </w:r>
      <w:r>
        <w:rPr>
          <w:rtl/>
          <w:lang w:bidi="fa-IR"/>
        </w:rPr>
        <w:t>،</w:t>
      </w:r>
      <w:r w:rsidRPr="0040505F">
        <w:rPr>
          <w:rtl/>
          <w:lang w:bidi="fa-IR"/>
        </w:rPr>
        <w:t xml:space="preserve"> ممكن است به خاطر امتيازهايى كه دارند، به طور استثنايى و خرق عادت</w:t>
      </w:r>
      <w:r>
        <w:rPr>
          <w:rtl/>
          <w:lang w:bidi="fa-IR"/>
        </w:rPr>
        <w:t>،</w:t>
      </w:r>
      <w:r w:rsidRPr="0040505F">
        <w:rPr>
          <w:rtl/>
          <w:lang w:bidi="fa-IR"/>
        </w:rPr>
        <w:t xml:space="preserve"> به آنان كمال عقل داده شده باشد، چه اينان نزد پروردگار از جايگاه و موقعيت خاصى برخوردارند و امتيازهايى دارند كه ساير افراد بشر ندارند. مؤ يد اين مطلب فرموده رسول اكرم </w:t>
      </w:r>
      <w:r w:rsidR="00D0592F" w:rsidRPr="00D0592F">
        <w:rPr>
          <w:rStyle w:val="libAlaemChar"/>
          <w:rtl/>
        </w:rPr>
        <w:t>صلى‌الله‌عليه‌وآله‌وسلم</w:t>
      </w:r>
      <w:r w:rsidRPr="0040505F">
        <w:rPr>
          <w:rtl/>
          <w:lang w:bidi="fa-IR"/>
        </w:rPr>
        <w:t xml:space="preserve"> است كه در اوان كودكى آن دو فرمود:</w:t>
      </w:r>
      <w:r w:rsidR="00A24E93">
        <w:rPr>
          <w:rFonts w:hint="cs"/>
          <w:rtl/>
          <w:lang w:bidi="fa-IR"/>
        </w:rPr>
        <w:t xml:space="preserve"> </w:t>
      </w:r>
      <w:r w:rsidRPr="0040505F">
        <w:rPr>
          <w:rtl/>
          <w:lang w:bidi="fa-IR"/>
        </w:rPr>
        <w:t>اين دو پسرم</w:t>
      </w:r>
      <w:r>
        <w:rPr>
          <w:rtl/>
          <w:lang w:bidi="fa-IR"/>
        </w:rPr>
        <w:t>،</w:t>
      </w:r>
      <w:r w:rsidRPr="0040505F">
        <w:rPr>
          <w:rtl/>
          <w:lang w:bidi="fa-IR"/>
        </w:rPr>
        <w:t xml:space="preserve"> حسن و حسين</w:t>
      </w:r>
      <w:r>
        <w:rPr>
          <w:rtl/>
          <w:lang w:bidi="fa-IR"/>
        </w:rPr>
        <w:t>،</w:t>
      </w:r>
      <w:r w:rsidRPr="0040505F">
        <w:rPr>
          <w:rtl/>
          <w:lang w:bidi="fa-IR"/>
        </w:rPr>
        <w:t xml:space="preserve"> امامند و پيشوا، چه شرايط براى رسيدن به خلافت و امامت ظاهرى آنان آماده شود و چه چنين شرايطى حاصل نشود.»</w:t>
      </w:r>
    </w:p>
    <w:p w:rsidR="0040505F" w:rsidRPr="0040505F" w:rsidRDefault="0040505F" w:rsidP="007145D7">
      <w:pPr>
        <w:pStyle w:val="libNormal"/>
        <w:rPr>
          <w:lang w:bidi="fa-IR"/>
        </w:rPr>
      </w:pPr>
      <w:r w:rsidRPr="0040505F">
        <w:rPr>
          <w:rtl/>
          <w:lang w:bidi="fa-IR"/>
        </w:rPr>
        <w:t>اضافه مى كنم</w:t>
      </w:r>
      <w:r>
        <w:rPr>
          <w:rtl/>
          <w:lang w:bidi="fa-IR"/>
        </w:rPr>
        <w:t>:</w:t>
      </w:r>
      <w:r w:rsidRPr="0040505F">
        <w:rPr>
          <w:rtl/>
          <w:lang w:bidi="fa-IR"/>
        </w:rPr>
        <w:t xml:space="preserve"> از مطالبى كه مؤ يد نظر علامه طباطبايى و علامه مظفر و ديگران است</w:t>
      </w:r>
      <w:r>
        <w:rPr>
          <w:rtl/>
          <w:lang w:bidi="fa-IR"/>
        </w:rPr>
        <w:t>،</w:t>
      </w:r>
      <w:r w:rsidRPr="0040505F">
        <w:rPr>
          <w:rtl/>
          <w:lang w:bidi="fa-IR"/>
        </w:rPr>
        <w:t xml:space="preserve"> «</w:t>
      </w:r>
      <w:r w:rsidRPr="007145D7">
        <w:rPr>
          <w:rStyle w:val="libHadeesChar"/>
          <w:rtl/>
        </w:rPr>
        <w:t xml:space="preserve">سوره هل </w:t>
      </w:r>
      <w:r w:rsidR="007145D7" w:rsidRPr="007145D7">
        <w:rPr>
          <w:rStyle w:val="libHadeesChar"/>
          <w:rFonts w:hint="cs"/>
          <w:rtl/>
        </w:rPr>
        <w:t>أ</w:t>
      </w:r>
      <w:r w:rsidRPr="007145D7">
        <w:rPr>
          <w:rStyle w:val="libHadeesChar"/>
          <w:rtl/>
        </w:rPr>
        <w:t>تى</w:t>
      </w:r>
      <w:r w:rsidRPr="0040505F">
        <w:rPr>
          <w:rtl/>
          <w:lang w:bidi="fa-IR"/>
        </w:rPr>
        <w:t>»</w:t>
      </w:r>
      <w:r w:rsidR="007145D7">
        <w:rPr>
          <w:rFonts w:hint="cs"/>
          <w:rtl/>
          <w:lang w:bidi="fa-IR"/>
        </w:rPr>
        <w:t xml:space="preserve"> </w:t>
      </w:r>
      <w:r w:rsidRPr="0040505F">
        <w:rPr>
          <w:rtl/>
          <w:lang w:bidi="fa-IR"/>
        </w:rPr>
        <w:t>است كه در شاءن اهل كساء نازل شده است و خدا در آن</w:t>
      </w:r>
      <w:r>
        <w:rPr>
          <w:rtl/>
          <w:lang w:bidi="fa-IR"/>
        </w:rPr>
        <w:t>،</w:t>
      </w:r>
      <w:r w:rsidRPr="0040505F">
        <w:rPr>
          <w:rtl/>
          <w:lang w:bidi="fa-IR"/>
        </w:rPr>
        <w:t xml:space="preserve"> همه آنها را به بهشت وعده مى دهد و از جمله اهل كساء، حسن و حسين </w:t>
      </w:r>
      <w:r w:rsidR="0042466B" w:rsidRPr="0042466B">
        <w:rPr>
          <w:rStyle w:val="libAlaemChar"/>
          <w:rtl/>
        </w:rPr>
        <w:t>عليه‌السلام</w:t>
      </w:r>
      <w:r w:rsidRPr="0040505F">
        <w:rPr>
          <w:rtl/>
          <w:lang w:bidi="fa-IR"/>
        </w:rPr>
        <w:t xml:space="preserve"> هستند.</w:t>
      </w:r>
    </w:p>
    <w:p w:rsidR="0040505F" w:rsidRPr="0040505F" w:rsidRDefault="0040505F" w:rsidP="0040505F">
      <w:pPr>
        <w:pStyle w:val="libNormal"/>
        <w:rPr>
          <w:lang w:bidi="fa-IR"/>
        </w:rPr>
      </w:pPr>
      <w:r w:rsidRPr="0040505F">
        <w:rPr>
          <w:rtl/>
          <w:lang w:bidi="fa-IR"/>
        </w:rPr>
        <w:t>همچنين شركت در بيعت رضوان</w:t>
      </w:r>
      <w:r>
        <w:rPr>
          <w:rtl/>
          <w:lang w:bidi="fa-IR"/>
        </w:rPr>
        <w:t>؛</w:t>
      </w:r>
      <w:r w:rsidRPr="0040505F">
        <w:rPr>
          <w:rtl/>
          <w:lang w:bidi="fa-IR"/>
        </w:rPr>
        <w:t xml:space="preserve"> گواهى گرفتن آن دو در قضيه فدك توسط حضرت زهرا و ساير اقوام و موضع گيرى هاى پيامبر اكرم در مناسبت هاى مختلف</w:t>
      </w:r>
      <w:r>
        <w:rPr>
          <w:rtl/>
          <w:lang w:bidi="fa-IR"/>
        </w:rPr>
        <w:t>،</w:t>
      </w:r>
      <w:r w:rsidRPr="0040505F">
        <w:rPr>
          <w:rtl/>
          <w:lang w:bidi="fa-IR"/>
        </w:rPr>
        <w:t xml:space="preserve"> مؤ يد اين مدعاست</w:t>
      </w:r>
      <w:r>
        <w:rPr>
          <w:rtl/>
          <w:lang w:bidi="fa-IR"/>
        </w:rPr>
        <w:t>.</w:t>
      </w:r>
    </w:p>
    <w:p w:rsidR="0040505F" w:rsidRPr="0040505F" w:rsidRDefault="0040505F" w:rsidP="0040505F">
      <w:pPr>
        <w:pStyle w:val="libNormal"/>
        <w:rPr>
          <w:lang w:bidi="fa-IR"/>
        </w:rPr>
      </w:pPr>
      <w:r w:rsidRPr="0040505F">
        <w:rPr>
          <w:rtl/>
          <w:lang w:bidi="fa-IR"/>
        </w:rPr>
        <w:lastRenderedPageBreak/>
        <w:t xml:space="preserve">تمامى اين مسائل بدين خاطر بود كه رسول اكرم </w:t>
      </w:r>
      <w:r w:rsidR="00D0592F" w:rsidRPr="00D0592F">
        <w:rPr>
          <w:rStyle w:val="libAlaemChar"/>
          <w:rtl/>
        </w:rPr>
        <w:t>صلى‌الله‌عليه‌وآله‌وسلم</w:t>
      </w:r>
      <w:r w:rsidRPr="0040505F">
        <w:rPr>
          <w:rtl/>
          <w:lang w:bidi="fa-IR"/>
        </w:rPr>
        <w:t xml:space="preserve"> مى خواست مردم را از نظر روحى و وجدانى براى پذيرش امامت ائمه </w:t>
      </w:r>
      <w:r w:rsidR="0042466B" w:rsidRPr="0042466B">
        <w:rPr>
          <w:rStyle w:val="libAlaemChar"/>
          <w:rtl/>
        </w:rPr>
        <w:t>عليه‌السلام</w:t>
      </w:r>
      <w:r w:rsidRPr="0040505F">
        <w:rPr>
          <w:rtl/>
          <w:lang w:bidi="fa-IR"/>
        </w:rPr>
        <w:t xml:space="preserve"> هر چند از سن كمى برخوردار باشند آماده ساز؛ مثلا در امام جواد و امام مهدى </w:t>
      </w:r>
      <w:r w:rsidR="0042466B" w:rsidRPr="0042466B">
        <w:rPr>
          <w:rStyle w:val="libAlaemChar"/>
          <w:rtl/>
        </w:rPr>
        <w:t>عليه‌السلام</w:t>
      </w:r>
      <w:r w:rsidRPr="0040505F">
        <w:rPr>
          <w:rtl/>
          <w:lang w:bidi="fa-IR"/>
        </w:rPr>
        <w:t xml:space="preserve"> وضع چنين بود.</w:t>
      </w:r>
    </w:p>
    <w:p w:rsidR="0040505F" w:rsidRPr="0040505F" w:rsidRDefault="007145D7" w:rsidP="0040505F">
      <w:pPr>
        <w:pStyle w:val="libNormal"/>
        <w:rPr>
          <w:lang w:bidi="fa-IR"/>
        </w:rPr>
      </w:pPr>
      <w:r>
        <w:rPr>
          <w:rtl/>
          <w:lang w:bidi="fa-IR"/>
        </w:rPr>
        <w:br w:type="page"/>
      </w:r>
    </w:p>
    <w:p w:rsidR="0040505F" w:rsidRDefault="005A166A" w:rsidP="007145D7">
      <w:pPr>
        <w:pStyle w:val="Heading2"/>
        <w:rPr>
          <w:rtl/>
          <w:lang w:bidi="fa-IR"/>
        </w:rPr>
      </w:pPr>
      <w:bookmarkStart w:id="9" w:name="_Toc481314656"/>
      <w:r>
        <w:rPr>
          <w:rtl/>
          <w:lang w:bidi="fa-IR"/>
        </w:rPr>
        <w:t>3</w:t>
      </w:r>
      <w:r w:rsidR="0040505F" w:rsidRPr="0040505F">
        <w:rPr>
          <w:rtl/>
          <w:lang w:bidi="fa-IR"/>
        </w:rPr>
        <w:t>. سياست هاى شوم</w:t>
      </w:r>
      <w:bookmarkEnd w:id="9"/>
    </w:p>
    <w:p w:rsidR="0040505F" w:rsidRPr="0040505F" w:rsidRDefault="0040505F" w:rsidP="0040505F">
      <w:pPr>
        <w:pStyle w:val="libNormal"/>
        <w:rPr>
          <w:lang w:bidi="fa-IR"/>
        </w:rPr>
      </w:pPr>
      <w:r w:rsidRPr="0040505F">
        <w:rPr>
          <w:rtl/>
          <w:lang w:bidi="fa-IR"/>
        </w:rPr>
        <w:t>در آن زمان</w:t>
      </w:r>
      <w:r>
        <w:rPr>
          <w:rtl/>
          <w:lang w:bidi="fa-IR"/>
        </w:rPr>
        <w:t>،</w:t>
      </w:r>
      <w:r w:rsidRPr="0040505F">
        <w:rPr>
          <w:rtl/>
          <w:lang w:bidi="fa-IR"/>
        </w:rPr>
        <w:t xml:space="preserve"> سياست هاى منحرفى عرض اندام مى كرد كه لازم بود با آن مقابله نمود و در برابر آن ايستاد و موضع گيرى كرد. ما در اين جا به چند مورد اشاره مى كنيم</w:t>
      </w:r>
      <w:r>
        <w:rPr>
          <w:rtl/>
          <w:lang w:bidi="fa-IR"/>
        </w:rPr>
        <w:t>:</w:t>
      </w:r>
    </w:p>
    <w:p w:rsidR="0040505F" w:rsidRPr="0040505F" w:rsidRDefault="0040505F" w:rsidP="0040505F">
      <w:pPr>
        <w:pStyle w:val="libNormal"/>
        <w:rPr>
          <w:lang w:bidi="fa-IR"/>
        </w:rPr>
      </w:pPr>
      <w:r w:rsidRPr="0040505F">
        <w:rPr>
          <w:rtl/>
          <w:lang w:bidi="fa-IR"/>
        </w:rPr>
        <w:t>الف) آوردن زن</w:t>
      </w:r>
      <w:r>
        <w:rPr>
          <w:rtl/>
          <w:lang w:bidi="fa-IR"/>
        </w:rPr>
        <w:t>،</w:t>
      </w:r>
      <w:r w:rsidRPr="0040505F">
        <w:rPr>
          <w:rtl/>
          <w:lang w:bidi="fa-IR"/>
        </w:rPr>
        <w:t xml:space="preserve"> آن هم شخصيتى مثل حضرت زهرا (س) كه نمونه عالى و منحصر به فرد زن مسلمان است</w:t>
      </w:r>
      <w:r>
        <w:rPr>
          <w:rtl/>
          <w:lang w:bidi="fa-IR"/>
        </w:rPr>
        <w:t>،</w:t>
      </w:r>
      <w:r w:rsidRPr="0040505F">
        <w:rPr>
          <w:rtl/>
          <w:lang w:bidi="fa-IR"/>
        </w:rPr>
        <w:t xml:space="preserve"> در يك چنين امر دينى خطير و سرنوشت سازى بدين منظور بود كه برداشت تنفر آور جاهليت از زن را محو سازد، چه آنان براى زن هيچ گونه ارزش و منزلت حائز اهميتى قائل نبودند، بلكه برعكس</w:t>
      </w:r>
      <w:r>
        <w:rPr>
          <w:rtl/>
          <w:lang w:bidi="fa-IR"/>
        </w:rPr>
        <w:t>،</w:t>
      </w:r>
      <w:r w:rsidRPr="0040505F">
        <w:rPr>
          <w:rtl/>
          <w:lang w:bidi="fa-IR"/>
        </w:rPr>
        <w:t xml:space="preserve"> زن را منبع شقاوت و بدبختى مى دانستند كه براى قبيله خود ننگ و عار به همراه دارد و مظنه خيانت است</w:t>
      </w:r>
      <w:r>
        <w:rPr>
          <w:rtl/>
          <w:lang w:bidi="fa-IR"/>
        </w:rPr>
        <w:t>؛</w:t>
      </w:r>
      <w:r w:rsidRPr="0040505F">
        <w:rPr>
          <w:rtl/>
          <w:lang w:bidi="fa-IR"/>
        </w:rPr>
        <w:t xml:space="preserve"> از اين رو احدى تصور نمى كرد روز شاهد باشد كه زن زن در مسئله حساس و سرنوشت ساز و حتى مقدسى مثل مباهله شركت داشته باشد، تا چه رسد به اينكه شريك مدعا و شريك دعوت براى اثبات آن باشد</w:t>
      </w:r>
    </w:p>
    <w:p w:rsidR="0040505F" w:rsidRPr="0040505F" w:rsidRDefault="0040505F" w:rsidP="0040505F">
      <w:pPr>
        <w:pStyle w:val="libNormal"/>
        <w:rPr>
          <w:lang w:bidi="fa-IR"/>
        </w:rPr>
      </w:pPr>
      <w:r w:rsidRPr="0040505F">
        <w:rPr>
          <w:rtl/>
          <w:lang w:bidi="fa-IR"/>
        </w:rPr>
        <w:t xml:space="preserve">ب) آوردن حسنين </w:t>
      </w:r>
      <w:r w:rsidR="0042466B" w:rsidRPr="0042466B">
        <w:rPr>
          <w:rStyle w:val="libAlaemChar"/>
          <w:rtl/>
        </w:rPr>
        <w:t>عليه‌السلام</w:t>
      </w:r>
      <w:r w:rsidRPr="0040505F">
        <w:rPr>
          <w:rtl/>
          <w:lang w:bidi="fa-IR"/>
        </w:rPr>
        <w:t xml:space="preserve"> براى مباهله با انصارى نجران به عنوان پسران رسول اكرم </w:t>
      </w:r>
      <w:r w:rsidR="00D0592F" w:rsidRPr="00D0592F">
        <w:rPr>
          <w:rStyle w:val="libAlaemChar"/>
          <w:rtl/>
        </w:rPr>
        <w:t>صلى‌الله‌عليه‌وآله‌وسلم</w:t>
      </w:r>
      <w:r w:rsidRPr="0040505F">
        <w:rPr>
          <w:rtl/>
          <w:lang w:bidi="fa-IR"/>
        </w:rPr>
        <w:t xml:space="preserve"> با اينكه آن دو حضرت</w:t>
      </w:r>
      <w:r>
        <w:rPr>
          <w:rtl/>
          <w:lang w:bidi="fa-IR"/>
        </w:rPr>
        <w:t>،</w:t>
      </w:r>
      <w:r w:rsidRPr="0040505F">
        <w:rPr>
          <w:rtl/>
          <w:lang w:bidi="fa-IR"/>
        </w:rPr>
        <w:t xml:space="preserve"> فرزندان صديقه طاهره</w:t>
      </w:r>
      <w:r>
        <w:rPr>
          <w:rtl/>
          <w:lang w:bidi="fa-IR"/>
        </w:rPr>
        <w:t>،</w:t>
      </w:r>
      <w:r w:rsidRPr="0040505F">
        <w:rPr>
          <w:rtl/>
          <w:lang w:bidi="fa-IR"/>
        </w:rPr>
        <w:t xml:space="preserve"> دخت گرانقدر پيامبر بودند، آن چنان كه مى خواهيم ديد، از دلالتى مهم و معنايى ژرف و عميق برخوردار است</w:t>
      </w:r>
      <w:r>
        <w:rPr>
          <w:rtl/>
          <w:lang w:bidi="fa-IR"/>
        </w:rPr>
        <w:t>.</w:t>
      </w:r>
    </w:p>
    <w:p w:rsidR="0040505F" w:rsidRPr="0040505F" w:rsidRDefault="0040505F" w:rsidP="007145D7">
      <w:pPr>
        <w:pStyle w:val="libBold1"/>
        <w:rPr>
          <w:lang w:bidi="fa-IR"/>
        </w:rPr>
      </w:pPr>
      <w:r w:rsidRPr="0040505F">
        <w:rPr>
          <w:rtl/>
          <w:lang w:bidi="fa-IR"/>
        </w:rPr>
        <w:t>يك اشكال و پاسخ آن</w:t>
      </w:r>
    </w:p>
    <w:p w:rsidR="0040505F" w:rsidRPr="0040505F" w:rsidRDefault="0040505F" w:rsidP="0040505F">
      <w:pPr>
        <w:pStyle w:val="libNormal"/>
        <w:rPr>
          <w:lang w:bidi="fa-IR"/>
        </w:rPr>
      </w:pPr>
      <w:r w:rsidRPr="0040505F">
        <w:rPr>
          <w:rtl/>
          <w:lang w:bidi="fa-IR"/>
        </w:rPr>
        <w:t>قبل از پرداختن به اين مطلب و بيان مفاد آن</w:t>
      </w:r>
      <w:r>
        <w:rPr>
          <w:rtl/>
          <w:lang w:bidi="fa-IR"/>
        </w:rPr>
        <w:t>،</w:t>
      </w:r>
      <w:r w:rsidRPr="0040505F">
        <w:rPr>
          <w:rtl/>
          <w:lang w:bidi="fa-IR"/>
        </w:rPr>
        <w:t xml:space="preserve"> لازم ديديم به اشكال يكى از محققان (سيد مهدى روحانى) پاسخ دهيم كه مى گويد:</w:t>
      </w:r>
    </w:p>
    <w:p w:rsidR="0040505F" w:rsidRPr="0040505F" w:rsidRDefault="0040505F" w:rsidP="007145D7">
      <w:pPr>
        <w:pStyle w:val="libNormal"/>
        <w:rPr>
          <w:lang w:bidi="fa-IR"/>
        </w:rPr>
      </w:pPr>
      <w:r w:rsidRPr="0040505F">
        <w:rPr>
          <w:rtl/>
          <w:lang w:bidi="fa-IR"/>
        </w:rPr>
        <w:t>«اين آيه</w:t>
      </w:r>
      <w:r>
        <w:rPr>
          <w:rtl/>
          <w:lang w:bidi="fa-IR"/>
        </w:rPr>
        <w:t>،</w:t>
      </w:r>
      <w:r w:rsidRPr="0040505F">
        <w:rPr>
          <w:rtl/>
          <w:lang w:bidi="fa-IR"/>
        </w:rPr>
        <w:t xml:space="preserve"> تنها دلالتى كه دارد اين است كه آوردن فرزندان «اصحاب» اين دعوت جديد مطلوب است و بيشتر از اين چيزى نمى گويد، چنان كه فرمود: «ابن</w:t>
      </w:r>
      <w:r w:rsidR="007145D7">
        <w:rPr>
          <w:rFonts w:hint="cs"/>
          <w:rtl/>
          <w:lang w:bidi="fa-IR"/>
        </w:rPr>
        <w:t>أ</w:t>
      </w:r>
      <w:r w:rsidRPr="0040505F">
        <w:rPr>
          <w:rtl/>
          <w:lang w:bidi="fa-IR"/>
        </w:rPr>
        <w:t>نا» و فرمود «ابنائى»، و در آيه چيزى كه بر لزوم آوردن فرزندان شخص صاحب دعوت دلالت كند وجود ندارد و همين كه فرزندان يكى از اصحاب دعوت باشند، در صدق امتثال كافى است</w:t>
      </w:r>
      <w:r>
        <w:rPr>
          <w:rtl/>
          <w:lang w:bidi="fa-IR"/>
        </w:rPr>
        <w:t>،</w:t>
      </w:r>
      <w:r w:rsidRPr="0040505F">
        <w:rPr>
          <w:rtl/>
          <w:lang w:bidi="fa-IR"/>
        </w:rPr>
        <w:t xml:space="preserve"> پس آيه نمى رساند كه حسنين فرزندان رسول خدايند»</w:t>
      </w:r>
    </w:p>
    <w:p w:rsidR="0040505F" w:rsidRPr="0040505F" w:rsidRDefault="0040505F" w:rsidP="0040505F">
      <w:pPr>
        <w:pStyle w:val="libNormal"/>
        <w:rPr>
          <w:lang w:bidi="fa-IR"/>
        </w:rPr>
      </w:pPr>
      <w:r w:rsidRPr="0040505F">
        <w:rPr>
          <w:rtl/>
          <w:lang w:bidi="fa-IR"/>
        </w:rPr>
        <w:lastRenderedPageBreak/>
        <w:t>در پاسخ مى گوييم</w:t>
      </w:r>
      <w:r>
        <w:rPr>
          <w:rtl/>
          <w:lang w:bidi="fa-IR"/>
        </w:rPr>
        <w:t>:</w:t>
      </w:r>
    </w:p>
    <w:p w:rsidR="0040505F" w:rsidRPr="0040505F" w:rsidRDefault="005A166A" w:rsidP="0040505F">
      <w:pPr>
        <w:pStyle w:val="libNormal"/>
        <w:rPr>
          <w:lang w:bidi="fa-IR"/>
        </w:rPr>
      </w:pPr>
      <w:r>
        <w:rPr>
          <w:rtl/>
          <w:lang w:bidi="fa-IR"/>
        </w:rPr>
        <w:t>1</w:t>
      </w:r>
      <w:r w:rsidR="0040505F" w:rsidRPr="0040505F">
        <w:rPr>
          <w:rtl/>
          <w:lang w:bidi="fa-IR"/>
        </w:rPr>
        <w:t xml:space="preserve">) امام على </w:t>
      </w:r>
      <w:r w:rsidR="0042466B" w:rsidRPr="0042466B">
        <w:rPr>
          <w:rStyle w:val="libAlaemChar"/>
          <w:rtl/>
        </w:rPr>
        <w:t>عليه‌السلام</w:t>
      </w:r>
      <w:r w:rsidR="0040505F" w:rsidRPr="0040505F">
        <w:rPr>
          <w:rtl/>
          <w:lang w:bidi="fa-IR"/>
        </w:rPr>
        <w:t xml:space="preserve"> در روز عاشورا به اين آيه مباركه استدلال كرد كه خداوند او را نفس پيامبر و فرزندانش را فرزندان او و زنش را زنان آن حضرت قرار داده است</w:t>
      </w:r>
      <w:r w:rsidR="0040505F">
        <w:rPr>
          <w:rtl/>
          <w:lang w:bidi="fa-IR"/>
        </w:rPr>
        <w:t>.</w:t>
      </w:r>
      <w:r w:rsidR="0040505F" w:rsidRPr="0040505F">
        <w:rPr>
          <w:rtl/>
          <w:lang w:bidi="fa-IR"/>
        </w:rPr>
        <w:t xml:space="preserve"> امام كاظم </w:t>
      </w:r>
      <w:r w:rsidR="0042466B" w:rsidRPr="0042466B">
        <w:rPr>
          <w:rStyle w:val="libAlaemChar"/>
          <w:rtl/>
        </w:rPr>
        <w:t>عليه‌السلام</w:t>
      </w:r>
      <w:r w:rsidR="0040505F" w:rsidRPr="0040505F">
        <w:rPr>
          <w:rtl/>
          <w:lang w:bidi="fa-IR"/>
        </w:rPr>
        <w:t xml:space="preserve"> نيز با اين آيه بر هارون الرشيد احتجاج كرد و يحيى بن يعمر و نيز سعيد بن جبير چنان كه خواهد آمد بر حجاج استدلال نمود. اين استدلال و احتجاج به واسطه يك امر تعبدى صرف نبود، بلكه به ظهور آيه مباركه بود كه دشمن راهى جز تسليم و خضوع در برابرش نيافت و مجبور به پذيرش آن شد.</w:t>
      </w:r>
    </w:p>
    <w:p w:rsidR="0040505F" w:rsidRPr="0040505F" w:rsidRDefault="005A166A" w:rsidP="0040505F">
      <w:pPr>
        <w:pStyle w:val="libNormal"/>
        <w:rPr>
          <w:lang w:bidi="fa-IR"/>
        </w:rPr>
      </w:pPr>
      <w:r>
        <w:rPr>
          <w:rtl/>
          <w:lang w:bidi="fa-IR"/>
        </w:rPr>
        <w:t>2</w:t>
      </w:r>
      <w:r w:rsidR="0040505F" w:rsidRPr="0040505F">
        <w:rPr>
          <w:rtl/>
          <w:lang w:bidi="fa-IR"/>
        </w:rPr>
        <w:t>) اگر مراد از «انباءنا»مطلق فرزندان اصحاب دعوت بود، بايد مقصود از «اءنفسنا»تمامى مردانى باشد كه اين را پذيرفته بودند، نه فقط شخص</w:t>
      </w:r>
      <w:r w:rsidR="00191D0D">
        <w:rPr>
          <w:rtl/>
          <w:lang w:bidi="fa-IR"/>
        </w:rPr>
        <w:t xml:space="preserve"> </w:t>
      </w:r>
      <w:r w:rsidR="0040505F" w:rsidRPr="0040505F">
        <w:rPr>
          <w:rtl/>
          <w:lang w:bidi="fa-IR"/>
        </w:rPr>
        <w:t xml:space="preserve">رسول اكرم </w:t>
      </w:r>
      <w:r w:rsidR="00A74A27" w:rsidRPr="00A74A27">
        <w:rPr>
          <w:rStyle w:val="libAlaemChar"/>
          <w:rtl/>
        </w:rPr>
        <w:t>صلى‌الله‌عليه‌وآله‌وسلم</w:t>
      </w:r>
      <w:r w:rsidR="0040505F" w:rsidRPr="0040505F">
        <w:rPr>
          <w:rtl/>
          <w:lang w:bidi="fa-IR"/>
        </w:rPr>
        <w:t xml:space="preserve"> بنابراين مناسبت تر اين بود كه به جاى «اءنفساء»مى فرمود: «ورجالنا ورجالكم</w:t>
      </w:r>
      <w:r w:rsidR="0040505F">
        <w:rPr>
          <w:rtl/>
          <w:lang w:bidi="fa-IR"/>
        </w:rPr>
        <w:t>.</w:t>
      </w:r>
      <w:r w:rsidR="0040505F" w:rsidRPr="0040505F">
        <w:rPr>
          <w:rtl/>
          <w:lang w:bidi="fa-IR"/>
        </w:rPr>
        <w:t>» به علاوه مناسب نيست كه مقصود از «انفس» شخص رسول خدا صلى اله عليه و اله باشد و مراد از «اءنباء» و «نساء»، فرزندان و زنان ديگران</w:t>
      </w:r>
      <w:r w:rsidR="0040505F">
        <w:rPr>
          <w:rtl/>
          <w:lang w:bidi="fa-IR"/>
        </w:rPr>
        <w:t>،</w:t>
      </w:r>
      <w:r w:rsidR="0040505F" w:rsidRPr="0040505F">
        <w:rPr>
          <w:rtl/>
          <w:lang w:bidi="fa-IR"/>
        </w:rPr>
        <w:t xml:space="preserve"> زيرا ظاهر اين است كه فرزندان و زنان همان كسانى مورد نظر است كه لفظ «انفسنا»منظور است</w:t>
      </w:r>
      <w:r w:rsidR="0040505F">
        <w:rPr>
          <w:rtl/>
          <w:lang w:bidi="fa-IR"/>
        </w:rPr>
        <w:t>،</w:t>
      </w:r>
      <w:r w:rsidR="0040505F" w:rsidRPr="0040505F">
        <w:rPr>
          <w:rtl/>
          <w:lang w:bidi="fa-IR"/>
        </w:rPr>
        <w:t xml:space="preserve"> زيرا اگر منظور از «انفسنا» شخص رسول اكرم صلى اله عليه و اله باشد و مراد از «ابناءنا» فرزندان ديگران</w:t>
      </w:r>
      <w:r w:rsidR="0040505F">
        <w:rPr>
          <w:rtl/>
          <w:lang w:bidi="fa-IR"/>
        </w:rPr>
        <w:t>،</w:t>
      </w:r>
      <w:r w:rsidR="0040505F" w:rsidRPr="0040505F">
        <w:rPr>
          <w:rtl/>
          <w:lang w:bidi="fa-IR"/>
        </w:rPr>
        <w:t xml:space="preserve"> مثل اين بود كه بگوييم</w:t>
      </w:r>
      <w:r w:rsidR="0040505F">
        <w:rPr>
          <w:rtl/>
          <w:lang w:bidi="fa-IR"/>
        </w:rPr>
        <w:t>:</w:t>
      </w:r>
      <w:r w:rsidR="0040505F" w:rsidRPr="0040505F">
        <w:rPr>
          <w:rtl/>
          <w:lang w:bidi="fa-IR"/>
        </w:rPr>
        <w:t xml:space="preserve"> «اگر ادعاى من نادرست باشد، فرزندان فلانى بميرند.»</w:t>
      </w:r>
    </w:p>
    <w:p w:rsidR="0040505F" w:rsidRPr="0040505F" w:rsidRDefault="005A166A" w:rsidP="0040505F">
      <w:pPr>
        <w:pStyle w:val="libNormal"/>
        <w:rPr>
          <w:lang w:bidi="fa-IR"/>
        </w:rPr>
      </w:pPr>
      <w:r>
        <w:rPr>
          <w:rtl/>
          <w:lang w:bidi="fa-IR"/>
        </w:rPr>
        <w:t>3</w:t>
      </w:r>
      <w:r w:rsidR="0040505F" w:rsidRPr="0040505F">
        <w:rPr>
          <w:rtl/>
          <w:lang w:bidi="fa-IR"/>
        </w:rPr>
        <w:t>) گذشته از اين</w:t>
      </w:r>
      <w:r w:rsidR="0040505F">
        <w:rPr>
          <w:rtl/>
          <w:lang w:bidi="fa-IR"/>
        </w:rPr>
        <w:t>،</w:t>
      </w:r>
      <w:r w:rsidR="0040505F" w:rsidRPr="0040505F">
        <w:rPr>
          <w:rtl/>
          <w:lang w:bidi="fa-IR"/>
        </w:rPr>
        <w:t xml:space="preserve"> مى بينيم كلمات «اءنفسنا»، «اءبناءنا» و «نساءنا»به صيغه جمع آمده است</w:t>
      </w:r>
      <w:r w:rsidR="0040505F">
        <w:rPr>
          <w:rtl/>
          <w:lang w:bidi="fa-IR"/>
        </w:rPr>
        <w:t>،</w:t>
      </w:r>
      <w:r w:rsidR="0040505F" w:rsidRPr="0040505F">
        <w:rPr>
          <w:rtl/>
          <w:lang w:bidi="fa-IR"/>
        </w:rPr>
        <w:t xml:space="preserve"> پس چرا بايد از «انفس » به دو تن و از «اءبناء»نيز به دو تن و از «نساء»به يك تن اكتفا شود؟!اين خود دلالت مى كند كه افرادى كه رسول اكرم </w:t>
      </w:r>
      <w:r w:rsidR="00A74A27" w:rsidRPr="00A74A27">
        <w:rPr>
          <w:rStyle w:val="libAlaemChar"/>
          <w:rtl/>
        </w:rPr>
        <w:t>صلى‌الله‌عليه‌وآله‌وسلم</w:t>
      </w:r>
      <w:r w:rsidR="0040505F" w:rsidRPr="0040505F">
        <w:rPr>
          <w:rtl/>
          <w:lang w:bidi="fa-IR"/>
        </w:rPr>
        <w:t xml:space="preserve"> با خود آورد، خصوصيت ويژه اى داشتند.</w:t>
      </w:r>
    </w:p>
    <w:p w:rsidR="0040505F" w:rsidRPr="0040505F" w:rsidRDefault="0040505F" w:rsidP="0040505F">
      <w:pPr>
        <w:pStyle w:val="libNormal"/>
        <w:rPr>
          <w:lang w:bidi="fa-IR"/>
        </w:rPr>
      </w:pPr>
      <w:r w:rsidRPr="0040505F">
        <w:rPr>
          <w:rtl/>
          <w:lang w:bidi="fa-IR"/>
        </w:rPr>
        <w:t xml:space="preserve">اگر مقصود، مجرد آوردن افرادى به عنوان نمونه بود، پس چرا از هر كدام به يك تن اكتفا نكرد؟! و اگر اختصاص يك گروه خاص به شرف معينى منظور است تا بيان شود كه تنها اينان هستند كه به قله فناى در اين دعوت كه مباهله بر سر آن است رسيده اند، پس صحيح </w:t>
      </w:r>
      <w:r w:rsidRPr="0040505F">
        <w:rPr>
          <w:rtl/>
          <w:lang w:bidi="fa-IR"/>
        </w:rPr>
        <w:lastRenderedPageBreak/>
        <w:t>خواهد بود اگر گفته شود:</w:t>
      </w:r>
      <w:r w:rsidR="00692EAC">
        <w:rPr>
          <w:rFonts w:hint="cs"/>
          <w:rtl/>
          <w:lang w:bidi="fa-IR"/>
        </w:rPr>
        <w:t xml:space="preserve"> </w:t>
      </w:r>
      <w:r w:rsidRPr="0040505F">
        <w:rPr>
          <w:rtl/>
          <w:lang w:bidi="fa-IR"/>
        </w:rPr>
        <w:t>اين آيه بر وجود فضيلتى در اصحاب كساء دلالت مى كند كه هيچ فضيلتى بالاتر از آن نيست</w:t>
      </w:r>
      <w:r>
        <w:rPr>
          <w:rtl/>
          <w:lang w:bidi="fa-IR"/>
        </w:rPr>
        <w:t>،</w:t>
      </w:r>
      <w:r w:rsidRPr="0040505F">
        <w:rPr>
          <w:rtl/>
          <w:lang w:bidi="fa-IR"/>
        </w:rPr>
        <w:t xml:space="preserve"> خصوصا با توجه به مطلبى كه از دو علامه بزرگوار، طباطبايى و مظفر در اين باره گذشت</w:t>
      </w:r>
      <w:r>
        <w:rPr>
          <w:rtl/>
          <w:lang w:bidi="fa-IR"/>
        </w:rPr>
        <w:t>؛</w:t>
      </w:r>
      <w:r w:rsidRPr="0040505F">
        <w:rPr>
          <w:rtl/>
          <w:lang w:bidi="fa-IR"/>
        </w:rPr>
        <w:t xml:space="preserve"> آن جا كه گفتند: اينان در دعوى و در دعوت براى مباهله براى اثبات آن با رسول اكرم </w:t>
      </w:r>
      <w:r w:rsidR="007145D7" w:rsidRPr="007145D7">
        <w:rPr>
          <w:rStyle w:val="libAlaemChar"/>
          <w:rtl/>
        </w:rPr>
        <w:t>صلى‌الله‌عليه‌وآله‌وسلم</w:t>
      </w:r>
      <w:r w:rsidRPr="0040505F">
        <w:rPr>
          <w:rtl/>
          <w:lang w:bidi="fa-IR"/>
        </w:rPr>
        <w:t xml:space="preserve"> شريكند.</w:t>
      </w:r>
    </w:p>
    <w:p w:rsidR="00692EAC" w:rsidRDefault="0040505F" w:rsidP="0040505F">
      <w:pPr>
        <w:pStyle w:val="libNormal"/>
        <w:rPr>
          <w:rtl/>
          <w:lang w:bidi="fa-IR"/>
        </w:rPr>
      </w:pPr>
      <w:r w:rsidRPr="0040505F">
        <w:rPr>
          <w:rtl/>
          <w:lang w:bidi="fa-IR"/>
        </w:rPr>
        <w:t>بدين ترتيب روشن مى شود كه اين ادعا كه آيه بر چيزى بيشتر از امر به آوردن نمونه اى از فرزندان اصحاب اين دعوت دلالت نمى كند، قابل قبول نبوده و به هيچ عنوان نمى توان بدان اعتماد كرد.</w:t>
      </w:r>
    </w:p>
    <w:p w:rsidR="0040505F" w:rsidRPr="0040505F" w:rsidRDefault="00692EAC" w:rsidP="0040505F">
      <w:pPr>
        <w:pStyle w:val="libNormal"/>
        <w:rPr>
          <w:lang w:bidi="fa-IR"/>
        </w:rPr>
      </w:pPr>
      <w:r>
        <w:rPr>
          <w:rtl/>
          <w:lang w:bidi="fa-IR"/>
        </w:rPr>
        <w:br w:type="page"/>
      </w:r>
    </w:p>
    <w:p w:rsidR="0040505F" w:rsidRDefault="0040505F" w:rsidP="00692EAC">
      <w:pPr>
        <w:pStyle w:val="Heading2"/>
        <w:rPr>
          <w:rtl/>
          <w:lang w:bidi="fa-IR"/>
        </w:rPr>
      </w:pPr>
      <w:bookmarkStart w:id="10" w:name="_Toc481314657"/>
      <w:r w:rsidRPr="0040505F">
        <w:rPr>
          <w:rtl/>
          <w:lang w:bidi="fa-IR"/>
        </w:rPr>
        <w:t>بازگشت به آغاز</w:t>
      </w:r>
      <w:bookmarkEnd w:id="10"/>
    </w:p>
    <w:p w:rsidR="0040505F" w:rsidRPr="0040505F" w:rsidRDefault="0040505F" w:rsidP="0040505F">
      <w:pPr>
        <w:pStyle w:val="libNormal"/>
        <w:rPr>
          <w:lang w:bidi="fa-IR"/>
        </w:rPr>
      </w:pPr>
      <w:r w:rsidRPr="0040505F">
        <w:rPr>
          <w:rtl/>
          <w:lang w:bidi="fa-IR"/>
        </w:rPr>
        <w:t xml:space="preserve">اشكالى بود كه مناسب ديدم بدان اشاره كنيم و بعضى از پاسخ ‌هاى كه مى توان در رد آن داد. در اينجا مى خواهيم اشاره كنيم كه آوردن حسنين </w:t>
      </w:r>
      <w:r w:rsidR="00D96CF9" w:rsidRPr="00D96CF9">
        <w:rPr>
          <w:rStyle w:val="libAlaemChar"/>
          <w:rtl/>
        </w:rPr>
        <w:t>عليهما‌السلام</w:t>
      </w:r>
      <w:r w:rsidRPr="0040505F">
        <w:rPr>
          <w:rtl/>
          <w:lang w:bidi="fa-IR"/>
        </w:rPr>
        <w:t xml:space="preserve"> براى مباهله به اين عنوان بود كه آن دو، فرزندان رسول اكرم </w:t>
      </w:r>
      <w:r w:rsidR="00692EAC" w:rsidRPr="00692EAC">
        <w:rPr>
          <w:rStyle w:val="libAlaemChar"/>
          <w:rtl/>
        </w:rPr>
        <w:t>صلى‌الله‌عليه‌وآله‌وسلم</w:t>
      </w:r>
      <w:r w:rsidRPr="0040505F">
        <w:rPr>
          <w:rtl/>
          <w:lang w:bidi="fa-IR"/>
        </w:rPr>
        <w:t xml:space="preserve"> هستند - هر چند فرزند دخت گرانقدر آن حضرت بودند - تا ديگر مجالى براى انكار يا شك و ترديد براى احدى باقى نماند.</w:t>
      </w:r>
    </w:p>
    <w:p w:rsidR="0040505F" w:rsidRPr="0040505F" w:rsidRDefault="0040505F" w:rsidP="0040505F">
      <w:pPr>
        <w:pStyle w:val="libNormal"/>
        <w:rPr>
          <w:lang w:bidi="fa-IR"/>
        </w:rPr>
      </w:pPr>
      <w:r w:rsidRPr="0040505F">
        <w:rPr>
          <w:rtl/>
          <w:lang w:bidi="fa-IR"/>
        </w:rPr>
        <w:t>اينان خود اقرار دارند كه «اين آيه دلالت دارد كه هر چند حسنين فرزندان دخت پيامبر بودند، با اين حال مى توان گفت</w:t>
      </w:r>
      <w:r>
        <w:rPr>
          <w:rtl/>
          <w:lang w:bidi="fa-IR"/>
        </w:rPr>
        <w:t>:</w:t>
      </w:r>
      <w:r w:rsidRPr="0040505F">
        <w:rPr>
          <w:rtl/>
          <w:lang w:bidi="fa-IR"/>
        </w:rPr>
        <w:t xml:space="preserve"> آن دو پسران رسول اكرم </w:t>
      </w:r>
      <w:r w:rsidR="00692EAC" w:rsidRPr="00692EAC">
        <w:rPr>
          <w:rStyle w:val="libAlaemChar"/>
          <w:rtl/>
        </w:rPr>
        <w:t>صلى‌الله‌عليه‌وآله‌وسلم</w:t>
      </w:r>
      <w:r w:rsidRPr="0040505F">
        <w:rPr>
          <w:rtl/>
          <w:lang w:bidi="fa-IR"/>
        </w:rPr>
        <w:t xml:space="preserve"> بودند، زيرا پيامبر </w:t>
      </w:r>
      <w:r w:rsidR="00A74A27" w:rsidRPr="00A74A27">
        <w:rPr>
          <w:rStyle w:val="libAlaemChar"/>
          <w:rtl/>
        </w:rPr>
        <w:t>صلى‌الله‌عليه‌وآله‌وسلم</w:t>
      </w:r>
      <w:r w:rsidRPr="0040505F">
        <w:rPr>
          <w:rtl/>
          <w:lang w:bidi="fa-IR"/>
        </w:rPr>
        <w:t xml:space="preserve"> وعده داده بود كه فرزندان خود را بخواند و آن دو را خواند.»</w:t>
      </w:r>
    </w:p>
    <w:p w:rsidR="0040505F" w:rsidRPr="0040505F" w:rsidRDefault="0040505F" w:rsidP="0040505F">
      <w:pPr>
        <w:pStyle w:val="libNormal"/>
        <w:rPr>
          <w:lang w:bidi="fa-IR"/>
        </w:rPr>
      </w:pPr>
      <w:r w:rsidRPr="0040505F">
        <w:rPr>
          <w:rtl/>
          <w:lang w:bidi="fa-IR"/>
        </w:rPr>
        <w:t xml:space="preserve">اين اقدام رسول اكرم </w:t>
      </w:r>
      <w:r w:rsidR="00692EAC" w:rsidRPr="00692EAC">
        <w:rPr>
          <w:rStyle w:val="libAlaemChar"/>
          <w:rtl/>
        </w:rPr>
        <w:t>صلى‌الله‌عليه‌وآله‌وسلم</w:t>
      </w:r>
      <w:r w:rsidRPr="0040505F">
        <w:rPr>
          <w:rtl/>
          <w:lang w:bidi="fa-IR"/>
        </w:rPr>
        <w:t xml:space="preserve"> معانى و مفاهيم مهمى در بر داشت</w:t>
      </w:r>
      <w:r>
        <w:rPr>
          <w:rtl/>
          <w:lang w:bidi="fa-IR"/>
        </w:rPr>
        <w:t>،</w:t>
      </w:r>
      <w:r w:rsidRPr="0040505F">
        <w:rPr>
          <w:rtl/>
          <w:lang w:bidi="fa-IR"/>
        </w:rPr>
        <w:t xml:space="preserve"> زيرا علاوه بر آنچه در فوق بدان اشاره كرديم و همان طور كه قبلا متذكر شديم</w:t>
      </w:r>
      <w:r>
        <w:rPr>
          <w:rtl/>
          <w:lang w:bidi="fa-IR"/>
        </w:rPr>
        <w:t>،</w:t>
      </w:r>
      <w:r w:rsidRPr="0040505F">
        <w:rPr>
          <w:rtl/>
          <w:lang w:bidi="fa-IR"/>
        </w:rPr>
        <w:t xml:space="preserve"> هدف رسول خدا </w:t>
      </w:r>
      <w:r w:rsidR="00692EAC" w:rsidRPr="00692EAC">
        <w:rPr>
          <w:rStyle w:val="libAlaemChar"/>
          <w:rtl/>
        </w:rPr>
        <w:t>صلى‌الله‌عليه‌وآله‌وسلم</w:t>
      </w:r>
      <w:r w:rsidRPr="0040505F">
        <w:rPr>
          <w:rtl/>
          <w:lang w:bidi="fa-IR"/>
        </w:rPr>
        <w:t xml:space="preserve"> اين بود كه برداشت تنفرآور جاهليت را در مورد فرزندان زايل سازد نه فرزندان دختر». اين عقيده موجب مشكلات فراوان روانى</w:t>
      </w:r>
      <w:r>
        <w:rPr>
          <w:rtl/>
          <w:lang w:bidi="fa-IR"/>
        </w:rPr>
        <w:t>،</w:t>
      </w:r>
      <w:r w:rsidRPr="0040505F">
        <w:rPr>
          <w:rtl/>
          <w:lang w:bidi="fa-IR"/>
        </w:rPr>
        <w:t xml:space="preserve"> اجتماعى</w:t>
      </w:r>
      <w:r>
        <w:rPr>
          <w:rtl/>
          <w:lang w:bidi="fa-IR"/>
        </w:rPr>
        <w:t>،</w:t>
      </w:r>
      <w:r w:rsidRPr="0040505F">
        <w:rPr>
          <w:rtl/>
          <w:lang w:bidi="fa-IR"/>
        </w:rPr>
        <w:t xml:space="preserve"> اقتصادى و غيره مى شد و منطقى جز منطق جاهليت و تعصبات كور نداشت</w:t>
      </w:r>
      <w:r>
        <w:rPr>
          <w:rtl/>
          <w:lang w:bidi="fa-IR"/>
        </w:rPr>
        <w:t>.</w:t>
      </w:r>
    </w:p>
    <w:p w:rsidR="0040505F" w:rsidRPr="0040505F" w:rsidRDefault="0040505F" w:rsidP="0040505F">
      <w:pPr>
        <w:pStyle w:val="libNormal"/>
        <w:rPr>
          <w:lang w:bidi="fa-IR"/>
        </w:rPr>
      </w:pPr>
      <w:r w:rsidRPr="0040505F">
        <w:rPr>
          <w:rtl/>
          <w:lang w:bidi="fa-IR"/>
        </w:rPr>
        <w:t xml:space="preserve">آنچه باعث مى گردد كه انسان نسبت به وضع مسلمانان اندوهگين باشد، اين است كه مى بينيم پس از رسول اكرم </w:t>
      </w:r>
      <w:r w:rsidR="00692EAC" w:rsidRPr="00692EAC">
        <w:rPr>
          <w:rStyle w:val="libAlaemChar"/>
          <w:rtl/>
        </w:rPr>
        <w:t>صلى‌الله‌عليه‌وآله‌وسلم</w:t>
      </w:r>
      <w:r w:rsidRPr="0040505F">
        <w:rPr>
          <w:rtl/>
          <w:lang w:bidi="fa-IR"/>
        </w:rPr>
        <w:t xml:space="preserve"> اصرار ورزيدند كه همان برداشت جاهلى از فرزند باقى بماند، چنان كه در آرا و فتاواى فقهى آنان كاملا منعكس شد؛ از اين آيه قرآنى ذيل را مختص فرزندان پسر دانستند، بدون اين كه براى فرزندان دختر سهمى قائل باشند؛ اين آيه مى فرمايد:</w:t>
      </w:r>
    </w:p>
    <w:p w:rsidR="0040505F" w:rsidRPr="0040505F" w:rsidRDefault="00692EAC" w:rsidP="00692EAC">
      <w:pPr>
        <w:pStyle w:val="libNormal"/>
        <w:rPr>
          <w:lang w:bidi="fa-IR"/>
        </w:rPr>
      </w:pPr>
      <w:r w:rsidRPr="00692EAC">
        <w:rPr>
          <w:rStyle w:val="libAlaemChar"/>
          <w:rFonts w:hint="cs"/>
          <w:rtl/>
        </w:rPr>
        <w:t>(</w:t>
      </w:r>
      <w:r w:rsidRPr="00692EAC">
        <w:rPr>
          <w:rStyle w:val="libAieChar"/>
          <w:rtl/>
          <w:lang w:bidi="fa-IR"/>
        </w:rPr>
        <w:t>يُوصِيكُمُ اللَّهُ فِي أَوْلَادِكُمْ لِلذَّكَرِ مِثْلُ حَظِّ الْأُنثَيَيْنِ</w:t>
      </w:r>
      <w:r w:rsidRPr="00692EAC">
        <w:rPr>
          <w:rStyle w:val="libAlaemChar"/>
          <w:rFonts w:hint="cs"/>
          <w:rtl/>
        </w:rPr>
        <w:t>)</w:t>
      </w:r>
    </w:p>
    <w:p w:rsidR="0040505F" w:rsidRPr="0040505F" w:rsidRDefault="0040505F" w:rsidP="0040505F">
      <w:pPr>
        <w:pStyle w:val="libNormal"/>
        <w:rPr>
          <w:lang w:bidi="fa-IR"/>
        </w:rPr>
      </w:pPr>
      <w:r w:rsidRPr="0040505F">
        <w:rPr>
          <w:rtl/>
          <w:lang w:bidi="fa-IR"/>
        </w:rPr>
        <w:t>حكم خدا در حق فرزندان شما اين است كه پسران</w:t>
      </w:r>
      <w:r>
        <w:rPr>
          <w:rtl/>
          <w:lang w:bidi="fa-IR"/>
        </w:rPr>
        <w:t>،</w:t>
      </w:r>
      <w:r w:rsidRPr="0040505F">
        <w:rPr>
          <w:rtl/>
          <w:lang w:bidi="fa-IR"/>
        </w:rPr>
        <w:t xml:space="preserve"> دو برابر دختران ارث برند.»</w:t>
      </w:r>
    </w:p>
    <w:p w:rsidR="0040505F" w:rsidRDefault="0040505F" w:rsidP="0040505F">
      <w:pPr>
        <w:pStyle w:val="libNormal"/>
        <w:rPr>
          <w:rtl/>
          <w:lang w:bidi="fa-IR"/>
        </w:rPr>
      </w:pPr>
      <w:r w:rsidRPr="0040505F">
        <w:rPr>
          <w:rtl/>
          <w:lang w:bidi="fa-IR"/>
        </w:rPr>
        <w:lastRenderedPageBreak/>
        <w:t>ابن كثير گويد: «گفته اند: اگر انسان چيزى را به فرزندان خويش هبه يا وقف كند، تنها فرزندان بلافصل و يا فرزندان پسرانش مى توانند از آن بهره مند شوند، و در اين باره به قول شاعر استدلال كرده اند كه گفت</w:t>
      </w:r>
      <w:r>
        <w:rPr>
          <w:rtl/>
          <w:lang w:bidi="fa-IR"/>
        </w:rPr>
        <w:t>:</w:t>
      </w:r>
    </w:p>
    <w:tbl>
      <w:tblPr>
        <w:tblStyle w:val="TableGrid"/>
        <w:bidiVisual/>
        <w:tblW w:w="4562" w:type="pct"/>
        <w:tblInd w:w="384" w:type="dxa"/>
        <w:tblLook w:val="01E0"/>
      </w:tblPr>
      <w:tblGrid>
        <w:gridCol w:w="3836"/>
        <w:gridCol w:w="278"/>
        <w:gridCol w:w="3802"/>
      </w:tblGrid>
      <w:tr w:rsidR="00692EAC" w:rsidTr="00691527">
        <w:trPr>
          <w:trHeight w:val="350"/>
        </w:trPr>
        <w:tc>
          <w:tcPr>
            <w:tcW w:w="3920" w:type="dxa"/>
            <w:shd w:val="clear" w:color="auto" w:fill="auto"/>
          </w:tcPr>
          <w:p w:rsidR="00692EAC" w:rsidRDefault="00692EAC" w:rsidP="00691527">
            <w:pPr>
              <w:pStyle w:val="libPoem"/>
            </w:pPr>
            <w:r w:rsidRPr="0040505F">
              <w:rPr>
                <w:rtl/>
                <w:lang w:bidi="fa-IR"/>
              </w:rPr>
              <w:t>بنونا بنو آبنائنا و بناتنا</w:t>
            </w:r>
            <w:r w:rsidRPr="00725071">
              <w:rPr>
                <w:rStyle w:val="libPoemTiniChar0"/>
                <w:rtl/>
              </w:rPr>
              <w:br/>
              <w:t> </w:t>
            </w:r>
          </w:p>
        </w:tc>
        <w:tc>
          <w:tcPr>
            <w:tcW w:w="279" w:type="dxa"/>
            <w:shd w:val="clear" w:color="auto" w:fill="auto"/>
          </w:tcPr>
          <w:p w:rsidR="00692EAC" w:rsidRDefault="00692EAC" w:rsidP="00691527">
            <w:pPr>
              <w:pStyle w:val="libPoem"/>
              <w:rPr>
                <w:rtl/>
              </w:rPr>
            </w:pPr>
          </w:p>
        </w:tc>
        <w:tc>
          <w:tcPr>
            <w:tcW w:w="3881" w:type="dxa"/>
            <w:shd w:val="clear" w:color="auto" w:fill="auto"/>
          </w:tcPr>
          <w:p w:rsidR="00692EAC" w:rsidRDefault="00692EAC" w:rsidP="00691527">
            <w:pPr>
              <w:pStyle w:val="libPoem"/>
            </w:pPr>
            <w:r w:rsidRPr="0040505F">
              <w:rPr>
                <w:rtl/>
                <w:lang w:bidi="fa-IR"/>
              </w:rPr>
              <w:t>بنوهن ابناء الرجال الاباعد</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 فرزندان ما، فرزندان پسران مايند، اما فرزندان دختران ما، فرزندان مردان بيگانه اند.»</w:t>
      </w:r>
    </w:p>
    <w:p w:rsidR="0040505F" w:rsidRPr="0040505F" w:rsidRDefault="0040505F" w:rsidP="0040505F">
      <w:pPr>
        <w:pStyle w:val="libNormal"/>
        <w:rPr>
          <w:lang w:bidi="fa-IR"/>
        </w:rPr>
      </w:pPr>
      <w:r w:rsidRPr="0040505F">
        <w:rPr>
          <w:rtl/>
          <w:lang w:bidi="fa-IR"/>
        </w:rPr>
        <w:t>عينى گفته است</w:t>
      </w:r>
      <w:r>
        <w:rPr>
          <w:rtl/>
          <w:lang w:bidi="fa-IR"/>
        </w:rPr>
        <w:t>:</w:t>
      </w:r>
      <w:r w:rsidRPr="0040505F">
        <w:rPr>
          <w:rtl/>
          <w:lang w:bidi="fa-IR"/>
        </w:rPr>
        <w:t xml:space="preserve"> «دانشمندان قواعد دستورى عرب</w:t>
      </w:r>
      <w:r>
        <w:rPr>
          <w:rtl/>
          <w:lang w:bidi="fa-IR"/>
        </w:rPr>
        <w:t>،</w:t>
      </w:r>
      <w:r w:rsidRPr="0040505F">
        <w:rPr>
          <w:rtl/>
          <w:lang w:bidi="fa-IR"/>
        </w:rPr>
        <w:t xml:space="preserve"> اين فراز از شعر را گواه گرفته اند بر جواز تقديم خبر بر مبتدا، و كارشناسان مسائل ارث</w:t>
      </w:r>
      <w:r>
        <w:rPr>
          <w:rtl/>
          <w:lang w:bidi="fa-IR"/>
        </w:rPr>
        <w:t>،</w:t>
      </w:r>
      <w:r w:rsidRPr="0040505F">
        <w:rPr>
          <w:rtl/>
          <w:lang w:bidi="fa-IR"/>
        </w:rPr>
        <w:t xml:space="preserve"> آن را هم دليل بر اين گرفته اند كه تنها پسران پسر مى توانند از مال ارث ببرند و هم اين كه پيوند مردمان به يكديگر، از طريق پدران است</w:t>
      </w:r>
      <w:r>
        <w:rPr>
          <w:rtl/>
          <w:lang w:bidi="fa-IR"/>
        </w:rPr>
        <w:t>؛</w:t>
      </w:r>
      <w:r w:rsidRPr="0040505F">
        <w:rPr>
          <w:rtl/>
          <w:lang w:bidi="fa-IR"/>
        </w:rPr>
        <w:t xml:space="preserve"> فقها نيز در باب وصيت از آن استفاده كرده و علماى معانى و بيان در بحث تشبيه آن را به كار برده اند.»</w:t>
      </w:r>
    </w:p>
    <w:p w:rsidR="0040505F" w:rsidRPr="0040505F" w:rsidRDefault="0040505F" w:rsidP="0040505F">
      <w:pPr>
        <w:pStyle w:val="libNormal"/>
        <w:rPr>
          <w:lang w:bidi="fa-IR"/>
        </w:rPr>
      </w:pPr>
      <w:r w:rsidRPr="0040505F">
        <w:rPr>
          <w:rtl/>
          <w:lang w:bidi="fa-IR"/>
        </w:rPr>
        <w:t>قرطبى در تفسير خود نقل مى كند كه</w:t>
      </w:r>
      <w:r>
        <w:rPr>
          <w:rtl/>
          <w:lang w:bidi="fa-IR"/>
        </w:rPr>
        <w:t>:</w:t>
      </w:r>
      <w:r w:rsidRPr="0040505F">
        <w:rPr>
          <w:rtl/>
          <w:lang w:bidi="fa-IR"/>
        </w:rPr>
        <w:t xml:space="preserve"> «مالك بن انس</w:t>
      </w:r>
      <w:r>
        <w:rPr>
          <w:rtl/>
          <w:lang w:bidi="fa-IR"/>
        </w:rPr>
        <w:t>،</w:t>
      </w:r>
      <w:r w:rsidRPr="0040505F">
        <w:rPr>
          <w:rtl/>
          <w:lang w:bidi="fa-IR"/>
        </w:rPr>
        <w:t xml:space="preserve"> فرزندان دختر را در چيزى كه وقف فرزند يا فرزند فرزند شده</w:t>
      </w:r>
      <w:r>
        <w:rPr>
          <w:rtl/>
          <w:lang w:bidi="fa-IR"/>
        </w:rPr>
        <w:t>،</w:t>
      </w:r>
      <w:r w:rsidRPr="0040505F">
        <w:rPr>
          <w:rtl/>
          <w:lang w:bidi="fa-IR"/>
        </w:rPr>
        <w:t xml:space="preserve"> سهيم نمى دانست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مالك</w:t>
      </w:r>
      <w:r>
        <w:rPr>
          <w:rtl/>
          <w:lang w:bidi="fa-IR"/>
        </w:rPr>
        <w:t>،</w:t>
      </w:r>
      <w:r w:rsidRPr="0040505F">
        <w:rPr>
          <w:rtl/>
          <w:lang w:bidi="fa-IR"/>
        </w:rPr>
        <w:t xml:space="preserve"> همان فردى است كه اهتمام عباسيان درباره اش به جايى رسيد كه مى خواستند مردم را به زور وادار سازند كه به كتاب او (موطاء) عمل كنند.</w:t>
      </w:r>
    </w:p>
    <w:p w:rsidR="00692EAC" w:rsidRDefault="0040505F" w:rsidP="00692EAC">
      <w:pPr>
        <w:pStyle w:val="libNormal"/>
        <w:rPr>
          <w:rtl/>
          <w:lang w:bidi="fa-IR"/>
        </w:rPr>
      </w:pPr>
      <w:r w:rsidRPr="0040505F">
        <w:rPr>
          <w:rtl/>
          <w:lang w:bidi="fa-IR"/>
        </w:rPr>
        <w:t>آن گاه كه منصور اموال عبدالله بن حسن را گرفت و فروخت و در بيت المال مدينه گذاشت</w:t>
      </w:r>
      <w:r>
        <w:rPr>
          <w:rtl/>
          <w:lang w:bidi="fa-IR"/>
        </w:rPr>
        <w:t>،</w:t>
      </w:r>
      <w:r w:rsidRPr="0040505F">
        <w:rPr>
          <w:rtl/>
          <w:lang w:bidi="fa-IR"/>
        </w:rPr>
        <w:t xml:space="preserve"> مالك بن </w:t>
      </w:r>
      <w:r w:rsidR="00692EAC">
        <w:rPr>
          <w:rFonts w:hint="cs"/>
          <w:rtl/>
          <w:lang w:bidi="fa-IR"/>
        </w:rPr>
        <w:t>أ</w:t>
      </w:r>
      <w:r w:rsidRPr="0040505F">
        <w:rPr>
          <w:rtl/>
          <w:lang w:bidi="fa-IR"/>
        </w:rPr>
        <w:t>نس مخارج خود را از عين اين اموال برداشت</w:t>
      </w:r>
      <w:r>
        <w:rPr>
          <w:rtl/>
          <w:lang w:bidi="fa-IR"/>
        </w:rPr>
        <w:t>.</w:t>
      </w:r>
    </w:p>
    <w:p w:rsidR="0040505F" w:rsidRPr="0040505F" w:rsidRDefault="0040505F" w:rsidP="00692EAC">
      <w:pPr>
        <w:pStyle w:val="libNormal"/>
        <w:rPr>
          <w:lang w:bidi="fa-IR"/>
        </w:rPr>
      </w:pPr>
      <w:r w:rsidRPr="0040505F">
        <w:rPr>
          <w:rtl/>
          <w:lang w:bidi="fa-IR"/>
        </w:rPr>
        <w:t>هرگاه منصور مى خواست كسى را والى مدينه كند، ابتدا با مالك مشورت مى كرد.</w:t>
      </w:r>
    </w:p>
    <w:p w:rsidR="0040505F" w:rsidRPr="0040505F" w:rsidRDefault="0040505F" w:rsidP="0040505F">
      <w:pPr>
        <w:pStyle w:val="libNormal"/>
        <w:rPr>
          <w:lang w:bidi="fa-IR"/>
        </w:rPr>
      </w:pPr>
      <w:r w:rsidRPr="0040505F">
        <w:rPr>
          <w:rtl/>
          <w:lang w:bidi="fa-IR"/>
        </w:rPr>
        <w:t>آرى اين مالك با اين خصوصيات است كه چنين نظرى دارد و از آن دفاع مى كند.</w:t>
      </w:r>
    </w:p>
    <w:p w:rsidR="0040505F" w:rsidRPr="0040505F" w:rsidRDefault="0040505F" w:rsidP="0040505F">
      <w:pPr>
        <w:pStyle w:val="libNormal"/>
        <w:rPr>
          <w:lang w:bidi="fa-IR"/>
        </w:rPr>
      </w:pPr>
      <w:r w:rsidRPr="0040505F">
        <w:rPr>
          <w:rtl/>
          <w:lang w:bidi="fa-IR"/>
        </w:rPr>
        <w:t>محمدبن حسن شيبانى مى گويد:</w:t>
      </w:r>
    </w:p>
    <w:p w:rsidR="0040505F" w:rsidRPr="0040505F" w:rsidRDefault="0040505F" w:rsidP="0040505F">
      <w:pPr>
        <w:pStyle w:val="libNormal"/>
        <w:rPr>
          <w:lang w:bidi="fa-IR"/>
        </w:rPr>
      </w:pPr>
      <w:r w:rsidRPr="0040505F">
        <w:rPr>
          <w:rtl/>
          <w:lang w:bidi="fa-IR"/>
        </w:rPr>
        <w:t>«اگر كسى براى فرزند فلان كس وصيت كرد و آن كس</w:t>
      </w:r>
      <w:r>
        <w:rPr>
          <w:rtl/>
          <w:lang w:bidi="fa-IR"/>
        </w:rPr>
        <w:t>،</w:t>
      </w:r>
      <w:r w:rsidRPr="0040505F">
        <w:rPr>
          <w:rtl/>
          <w:lang w:bidi="fa-IR"/>
        </w:rPr>
        <w:t xml:space="preserve"> هم فرزند پسر داشت و هم فرزند دختر، وصيت از آن فرزند پسر است نه فرزند دختر.»</w:t>
      </w:r>
    </w:p>
    <w:p w:rsidR="0040505F" w:rsidRPr="0040505F" w:rsidRDefault="0040505F" w:rsidP="0040505F">
      <w:pPr>
        <w:pStyle w:val="libNormal"/>
        <w:rPr>
          <w:lang w:bidi="fa-IR"/>
        </w:rPr>
      </w:pPr>
      <w:r w:rsidRPr="0040505F">
        <w:rPr>
          <w:rtl/>
          <w:lang w:bidi="fa-IR"/>
        </w:rPr>
        <w:lastRenderedPageBreak/>
        <w:t>آرى</w:t>
      </w:r>
      <w:r>
        <w:rPr>
          <w:rtl/>
          <w:lang w:bidi="fa-IR"/>
        </w:rPr>
        <w:t>،</w:t>
      </w:r>
      <w:r w:rsidRPr="0040505F">
        <w:rPr>
          <w:rtl/>
          <w:lang w:bidi="fa-IR"/>
        </w:rPr>
        <w:t xml:space="preserve"> خداى بزرگ اين مفهوم منفور جاهلى را لغو كرد، اما اينان به پيروى از جو سياسى و در جهت اجراى اهداف حاكمان عباسى و اموى</w:t>
      </w:r>
      <w:r>
        <w:rPr>
          <w:rtl/>
          <w:lang w:bidi="fa-IR"/>
        </w:rPr>
        <w:t>،</w:t>
      </w:r>
      <w:r w:rsidRPr="0040505F">
        <w:rPr>
          <w:rtl/>
          <w:lang w:bidi="fa-IR"/>
        </w:rPr>
        <w:t xml:space="preserve"> كه در صدد تثبيت اين مفهوم بودند، گام برداشتند و آن را همچنان حفظ كردند و تا جائى پيش رفتند كه آن را در نظرهاى فقهى خود نيز منعكس كردند.</w:t>
      </w:r>
    </w:p>
    <w:p w:rsidR="0040505F" w:rsidRPr="0040505F" w:rsidRDefault="0040505F" w:rsidP="0040505F">
      <w:pPr>
        <w:pStyle w:val="libNormal"/>
        <w:rPr>
          <w:lang w:bidi="fa-IR"/>
        </w:rPr>
      </w:pPr>
      <w:r w:rsidRPr="0040505F">
        <w:rPr>
          <w:rtl/>
          <w:lang w:bidi="fa-IR"/>
        </w:rPr>
        <w:t xml:space="preserve">از طرف ديگر، لازم بود تا فرصت از كينه توزان و منحرفان كه در آينده نزديك از اين مفهوم منفور براى رسيدن به مقاصد سياسى در ارتباط با موضوع امامت و خلافت و رهبرى پس از رسول اكرم </w:t>
      </w:r>
      <w:r w:rsidR="00D0592F" w:rsidRPr="00D0592F">
        <w:rPr>
          <w:rStyle w:val="libAlaemChar"/>
          <w:rtl/>
        </w:rPr>
        <w:t>صلى‌الله‌عليه‌وآله‌وسلم</w:t>
      </w:r>
      <w:r w:rsidRPr="0040505F">
        <w:rPr>
          <w:rtl/>
          <w:lang w:bidi="fa-IR"/>
        </w:rPr>
        <w:t xml:space="preserve"> و درست در ارتباط با شخص كسانى كه پيامبر </w:t>
      </w:r>
      <w:r w:rsidR="00D0592F" w:rsidRPr="00D0592F">
        <w:rPr>
          <w:rStyle w:val="libAlaemChar"/>
          <w:rtl/>
        </w:rPr>
        <w:t>صلى‌الله‌عليه‌وآله‌وسلم</w:t>
      </w:r>
      <w:r w:rsidRPr="0040505F">
        <w:rPr>
          <w:rtl/>
          <w:lang w:bidi="fa-IR"/>
        </w:rPr>
        <w:t xml:space="preserve"> آنان را كه در قضيه مباهله با خود بيرون برد و در حديث كسا و آيه تطهير و ديگر مواردى كه فعلا مجال ذكر آن نيست</w:t>
      </w:r>
      <w:r>
        <w:rPr>
          <w:rtl/>
          <w:lang w:bidi="fa-IR"/>
        </w:rPr>
        <w:t>،</w:t>
      </w:r>
      <w:r w:rsidRPr="0040505F">
        <w:rPr>
          <w:rtl/>
          <w:lang w:bidi="fa-IR"/>
        </w:rPr>
        <w:t xml:space="preserve"> به اكرام و گراميداشت آنان پرداخت</w:t>
      </w:r>
      <w:r>
        <w:rPr>
          <w:rtl/>
          <w:lang w:bidi="fa-IR"/>
        </w:rPr>
        <w:t>،</w:t>
      </w:r>
      <w:r w:rsidRPr="0040505F">
        <w:rPr>
          <w:rtl/>
          <w:lang w:bidi="fa-IR"/>
        </w:rPr>
        <w:t xml:space="preserve"> بهره بردارى و سوء استفاده خواهند كرد گرفته شود، زيرا كسانى كه پس از رسول اكرم </w:t>
      </w:r>
      <w:r w:rsidR="00D0592F" w:rsidRPr="00D0592F">
        <w:rPr>
          <w:rStyle w:val="libAlaemChar"/>
          <w:rtl/>
        </w:rPr>
        <w:t>صلى‌الله‌عليه‌وآله‌وسلم</w:t>
      </w:r>
      <w:r w:rsidRPr="0040505F">
        <w:rPr>
          <w:rtl/>
          <w:lang w:bidi="fa-IR"/>
        </w:rPr>
        <w:t xml:space="preserve"> خواهان خلافت بودند، در سقيفه چنين احتجاج كردند كه ما اوليا و عشيره رسول خداييم و نيز ما عترت پيامبريم و با رسول خدا در پيوند خويشاوندى از ديگران نزديك تريم</w:t>
      </w:r>
      <w:r>
        <w:rPr>
          <w:rtl/>
          <w:lang w:bidi="fa-IR"/>
        </w:rPr>
        <w:t>.</w:t>
      </w:r>
    </w:p>
    <w:p w:rsidR="0040505F" w:rsidRPr="0040505F" w:rsidRDefault="0040505F" w:rsidP="0040505F">
      <w:pPr>
        <w:pStyle w:val="libNormal"/>
        <w:rPr>
          <w:lang w:bidi="fa-IR"/>
        </w:rPr>
      </w:pPr>
      <w:r w:rsidRPr="0040505F">
        <w:rPr>
          <w:rtl/>
          <w:lang w:bidi="fa-IR"/>
        </w:rPr>
        <w:t xml:space="preserve">امويان كه روى كار آمدند، همين روش را پيمودند؛ طرح جهنمى آنان و هم ديگران در جهت تضعيف اهل بيت </w:t>
      </w:r>
      <w:r w:rsidR="0042466B" w:rsidRPr="0042466B">
        <w:rPr>
          <w:rStyle w:val="libAlaemChar"/>
          <w:rtl/>
        </w:rPr>
        <w:t>عليه‌السلام</w:t>
      </w:r>
      <w:r w:rsidRPr="0040505F">
        <w:rPr>
          <w:rtl/>
          <w:lang w:bidi="fa-IR"/>
        </w:rPr>
        <w:t xml:space="preserve"> و بركنارى آنان از صحنه سياسى و زعامت اسلامى و در نهايت</w:t>
      </w:r>
      <w:r>
        <w:rPr>
          <w:rtl/>
          <w:lang w:bidi="fa-IR"/>
        </w:rPr>
        <w:t>،</w:t>
      </w:r>
      <w:r w:rsidRPr="0040505F">
        <w:rPr>
          <w:rtl/>
          <w:lang w:bidi="fa-IR"/>
        </w:rPr>
        <w:t xml:space="preserve"> نابودى تبليغاتى</w:t>
      </w:r>
      <w:r>
        <w:rPr>
          <w:rtl/>
          <w:lang w:bidi="fa-IR"/>
        </w:rPr>
        <w:t>،</w:t>
      </w:r>
      <w:r w:rsidRPr="0040505F">
        <w:rPr>
          <w:rtl/>
          <w:lang w:bidi="fa-IR"/>
        </w:rPr>
        <w:t xml:space="preserve"> سياسى</w:t>
      </w:r>
      <w:r>
        <w:rPr>
          <w:rtl/>
          <w:lang w:bidi="fa-IR"/>
        </w:rPr>
        <w:t>،</w:t>
      </w:r>
      <w:r w:rsidRPr="0040505F">
        <w:rPr>
          <w:rtl/>
          <w:lang w:bidi="fa-IR"/>
        </w:rPr>
        <w:t xml:space="preserve"> اجتماعى و روانى و حتى جسمانى آنان حركت مى كرد و نوك تيز حملات آنان اولا و بالذات متوجه كسانى بود كه خداى سبحان تطهير كرده و رسولش آنان را براى مباهله با اهل كفر و لجاج با خود بيرون برده است</w:t>
      </w:r>
      <w:r>
        <w:rPr>
          <w:rtl/>
          <w:lang w:bidi="fa-IR"/>
        </w:rPr>
        <w:t>.</w:t>
      </w:r>
    </w:p>
    <w:p w:rsidR="0040505F" w:rsidRPr="0040505F" w:rsidRDefault="0040505F" w:rsidP="00692EAC">
      <w:pPr>
        <w:pStyle w:val="libNormal"/>
        <w:rPr>
          <w:lang w:bidi="fa-IR"/>
        </w:rPr>
      </w:pPr>
      <w:r w:rsidRPr="0040505F">
        <w:rPr>
          <w:rtl/>
          <w:lang w:bidi="fa-IR"/>
        </w:rPr>
        <w:t xml:space="preserve">از بين بردن اهل بيت </w:t>
      </w:r>
      <w:r w:rsidR="0042466B" w:rsidRPr="0042466B">
        <w:rPr>
          <w:rStyle w:val="libAlaemChar"/>
          <w:rtl/>
        </w:rPr>
        <w:t>عليه‌السلام</w:t>
      </w:r>
      <w:r w:rsidRPr="0040505F">
        <w:rPr>
          <w:rtl/>
          <w:lang w:bidi="fa-IR"/>
        </w:rPr>
        <w:t xml:space="preserve"> به نحوى كه بيان كرديم</w:t>
      </w:r>
      <w:r>
        <w:rPr>
          <w:rtl/>
          <w:lang w:bidi="fa-IR"/>
        </w:rPr>
        <w:t>،</w:t>
      </w:r>
      <w:r w:rsidRPr="0040505F">
        <w:rPr>
          <w:rtl/>
          <w:lang w:bidi="fa-IR"/>
        </w:rPr>
        <w:t xml:space="preserve"> بر ايشان كارى مشكل و سخت و از سويى از هر چيز مهم تر بود، زيرا امت اسلامى مطالب فراوانى از پيامبر اكرم </w:t>
      </w:r>
      <w:r w:rsidR="00D0592F" w:rsidRPr="00D0592F">
        <w:rPr>
          <w:rStyle w:val="libAlaemChar"/>
          <w:rtl/>
        </w:rPr>
        <w:t>صلى‌الله‌عليه‌وآله‌وسلم</w:t>
      </w:r>
      <w:r w:rsidRPr="0040505F">
        <w:rPr>
          <w:rtl/>
          <w:lang w:bidi="fa-IR"/>
        </w:rPr>
        <w:t xml:space="preserve"> درباره آنان شنيده بودند و كاملا آگاه بودند كه آيات قرآنى فراوانى در ش</w:t>
      </w:r>
      <w:r w:rsidR="00692EAC">
        <w:rPr>
          <w:rFonts w:hint="cs"/>
          <w:rtl/>
          <w:lang w:bidi="fa-IR"/>
        </w:rPr>
        <w:t>أ</w:t>
      </w:r>
      <w:r w:rsidRPr="0040505F">
        <w:rPr>
          <w:rtl/>
          <w:lang w:bidi="fa-IR"/>
        </w:rPr>
        <w:t>ن آنان نازل شده است كه بيانگر فضايل آنان است</w:t>
      </w:r>
      <w:r>
        <w:rPr>
          <w:rtl/>
          <w:lang w:bidi="fa-IR"/>
        </w:rPr>
        <w:t>،</w:t>
      </w:r>
      <w:r w:rsidRPr="0040505F">
        <w:rPr>
          <w:rtl/>
          <w:lang w:bidi="fa-IR"/>
        </w:rPr>
        <w:t xml:space="preserve"> تا چه رسد به موضع گيرى هاى بسيار پيامبر </w:t>
      </w:r>
      <w:r w:rsidR="00D0592F" w:rsidRPr="00D0592F">
        <w:rPr>
          <w:rStyle w:val="libAlaemChar"/>
          <w:rtl/>
        </w:rPr>
        <w:t>صلى‌الله‌عليه‌وآله‌وسلم</w:t>
      </w:r>
      <w:r w:rsidRPr="0040505F">
        <w:rPr>
          <w:rtl/>
          <w:lang w:bidi="fa-IR"/>
        </w:rPr>
        <w:t xml:space="preserve"> كه هيچ كس </w:t>
      </w:r>
      <w:r w:rsidRPr="0040505F">
        <w:rPr>
          <w:rtl/>
          <w:lang w:bidi="fa-IR"/>
        </w:rPr>
        <w:lastRenderedPageBreak/>
        <w:t>نمى توانست آن را ناديده گرفته يا لااقل تحريف و دگرگون جلوه دادن آن به سادگى امكان پذير نبود.</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براى همين بود كه امويان تلاش داشتند تا وانمود كنند كه تنها آنان نزديكان پيامبر </w:t>
      </w:r>
      <w:r w:rsidR="00D0592F" w:rsidRPr="00D0592F">
        <w:rPr>
          <w:rStyle w:val="libAlaemChar"/>
          <w:rtl/>
        </w:rPr>
        <w:t>صلى‌الله‌عليه‌وآله‌وسلم</w:t>
      </w:r>
      <w:r w:rsidRPr="0040505F">
        <w:rPr>
          <w:rtl/>
          <w:lang w:bidi="fa-IR"/>
        </w:rPr>
        <w:t xml:space="preserve"> و اهل بيت اويند، تا جايى كه ده تن از بزرگان اهل شام در برابر سفاح سوگند خوردند كه تا زمانى كه مروان كشته شد، جز بنى اميه نزديكانى براى پيامبر يا اهل بيتى كه از او ارث ببرند، سراغ نداشتند.</w:t>
      </w:r>
    </w:p>
    <w:p w:rsidR="0040505F" w:rsidRPr="0040505F" w:rsidRDefault="0040505F" w:rsidP="0040505F">
      <w:pPr>
        <w:pStyle w:val="libNormal"/>
        <w:rPr>
          <w:lang w:bidi="fa-IR"/>
        </w:rPr>
      </w:pPr>
      <w:r w:rsidRPr="0040505F">
        <w:rPr>
          <w:rtl/>
          <w:lang w:bidi="fa-IR"/>
        </w:rPr>
        <w:t>اروى</w:t>
      </w:r>
      <w:r>
        <w:rPr>
          <w:rtl/>
          <w:lang w:bidi="fa-IR"/>
        </w:rPr>
        <w:t>،</w:t>
      </w:r>
      <w:r w:rsidRPr="0040505F">
        <w:rPr>
          <w:rtl/>
          <w:lang w:bidi="fa-IR"/>
        </w:rPr>
        <w:t xml:space="preserve"> دختر عبدالمطلب</w:t>
      </w:r>
      <w:r>
        <w:rPr>
          <w:rtl/>
          <w:lang w:bidi="fa-IR"/>
        </w:rPr>
        <w:t>،</w:t>
      </w:r>
      <w:r w:rsidRPr="0040505F">
        <w:rPr>
          <w:rtl/>
          <w:lang w:bidi="fa-IR"/>
        </w:rPr>
        <w:t xml:space="preserve"> اين </w:t>
      </w:r>
      <w:r w:rsidR="00C11A41">
        <w:rPr>
          <w:rtl/>
          <w:lang w:bidi="fa-IR"/>
        </w:rPr>
        <w:t>مسأله</w:t>
      </w:r>
      <w:r w:rsidRPr="0040505F">
        <w:rPr>
          <w:rtl/>
          <w:lang w:bidi="fa-IR"/>
        </w:rPr>
        <w:t xml:space="preserve"> را براى معاويه</w:t>
      </w:r>
      <w:r>
        <w:rPr>
          <w:rtl/>
          <w:lang w:bidi="fa-IR"/>
        </w:rPr>
        <w:t>،</w:t>
      </w:r>
      <w:r w:rsidRPr="0040505F">
        <w:rPr>
          <w:rtl/>
          <w:lang w:bidi="fa-IR"/>
        </w:rPr>
        <w:t xml:space="preserve"> گوشزد كرد و گفت</w:t>
      </w:r>
      <w:r>
        <w:rPr>
          <w:rtl/>
          <w:lang w:bidi="fa-IR"/>
        </w:rPr>
        <w:t>:</w:t>
      </w:r>
      <w:r w:rsidRPr="0040505F">
        <w:rPr>
          <w:rtl/>
          <w:lang w:bidi="fa-IR"/>
        </w:rPr>
        <w:t xml:space="preserve"> «و پيامبر ما بود كه پيروز شد و نصرت و پيرزوى از آن او شد، اما پس از او شما و ما مسلط شديد و احتجاج كرديد كه با رسول خدا قرابت و خويشاوندى داريد.</w:t>
      </w:r>
      <w:r>
        <w:rPr>
          <w:rtl/>
          <w:lang w:bidi="fa-IR"/>
        </w:rPr>
        <w:t>..</w:t>
      </w:r>
      <w:r w:rsidRPr="0040505F">
        <w:rPr>
          <w:rtl/>
          <w:lang w:bidi="fa-IR"/>
        </w:rPr>
        <w:t>»</w:t>
      </w:r>
    </w:p>
    <w:p w:rsidR="0040505F" w:rsidRDefault="0040505F" w:rsidP="0040505F">
      <w:pPr>
        <w:pStyle w:val="libNormal"/>
        <w:rPr>
          <w:rtl/>
          <w:lang w:bidi="fa-IR"/>
        </w:rPr>
      </w:pPr>
      <w:r w:rsidRPr="0040505F">
        <w:rPr>
          <w:rtl/>
          <w:lang w:bidi="fa-IR"/>
        </w:rPr>
        <w:t>كميت</w:t>
      </w:r>
      <w:r>
        <w:rPr>
          <w:rtl/>
          <w:lang w:bidi="fa-IR"/>
        </w:rPr>
        <w:t>،</w:t>
      </w:r>
      <w:r w:rsidRPr="0040505F">
        <w:rPr>
          <w:rtl/>
          <w:lang w:bidi="fa-IR"/>
        </w:rPr>
        <w:t xml:space="preserve"> شاعر اهل بيت</w:t>
      </w:r>
      <w:r>
        <w:rPr>
          <w:rtl/>
          <w:lang w:bidi="fa-IR"/>
        </w:rPr>
        <w:t>،</w:t>
      </w:r>
      <w:r w:rsidRPr="0040505F">
        <w:rPr>
          <w:rtl/>
          <w:lang w:bidi="fa-IR"/>
        </w:rPr>
        <w:t xml:space="preserve"> چنين مى سرايد:</w:t>
      </w:r>
    </w:p>
    <w:tbl>
      <w:tblPr>
        <w:tblStyle w:val="TableGrid"/>
        <w:bidiVisual/>
        <w:tblW w:w="4562" w:type="pct"/>
        <w:tblInd w:w="384" w:type="dxa"/>
        <w:tblLook w:val="01E0"/>
      </w:tblPr>
      <w:tblGrid>
        <w:gridCol w:w="3839"/>
        <w:gridCol w:w="277"/>
        <w:gridCol w:w="3800"/>
      </w:tblGrid>
      <w:tr w:rsidR="00692EAC" w:rsidTr="00691527">
        <w:trPr>
          <w:trHeight w:val="350"/>
        </w:trPr>
        <w:tc>
          <w:tcPr>
            <w:tcW w:w="3920" w:type="dxa"/>
            <w:shd w:val="clear" w:color="auto" w:fill="auto"/>
          </w:tcPr>
          <w:p w:rsidR="00692EAC" w:rsidRDefault="00692EAC" w:rsidP="00691527">
            <w:pPr>
              <w:pStyle w:val="libPoem"/>
            </w:pPr>
            <w:r w:rsidRPr="0040505F">
              <w:rPr>
                <w:rtl/>
                <w:lang w:bidi="fa-IR"/>
              </w:rPr>
              <w:t>و قالوا ورثناها اءبانا و امّنا</w:t>
            </w:r>
            <w:r w:rsidRPr="00725071">
              <w:rPr>
                <w:rStyle w:val="libPoemTiniChar0"/>
                <w:rtl/>
              </w:rPr>
              <w:br/>
              <w:t> </w:t>
            </w:r>
          </w:p>
        </w:tc>
        <w:tc>
          <w:tcPr>
            <w:tcW w:w="279" w:type="dxa"/>
            <w:shd w:val="clear" w:color="auto" w:fill="auto"/>
          </w:tcPr>
          <w:p w:rsidR="00692EAC" w:rsidRDefault="00692EAC" w:rsidP="00691527">
            <w:pPr>
              <w:pStyle w:val="libPoem"/>
              <w:rPr>
                <w:rtl/>
              </w:rPr>
            </w:pPr>
          </w:p>
        </w:tc>
        <w:tc>
          <w:tcPr>
            <w:tcW w:w="3881" w:type="dxa"/>
            <w:shd w:val="clear" w:color="auto" w:fill="auto"/>
          </w:tcPr>
          <w:p w:rsidR="00692EAC" w:rsidRDefault="00692EAC" w:rsidP="00692EAC">
            <w:pPr>
              <w:pStyle w:val="libPoem"/>
            </w:pPr>
            <w:r w:rsidRPr="0040505F">
              <w:rPr>
                <w:rtl/>
                <w:lang w:bidi="fa-IR"/>
              </w:rPr>
              <w:t>ولا ورثتهم ذاك امّ و لا</w:t>
            </w:r>
            <w:r>
              <w:rPr>
                <w:rFonts w:hint="cs"/>
                <w:rtl/>
                <w:lang w:bidi="fa-IR"/>
              </w:rPr>
              <w:t xml:space="preserve"> أ</w:t>
            </w:r>
            <w:r w:rsidRPr="0040505F">
              <w:rPr>
                <w:rtl/>
                <w:lang w:bidi="fa-IR"/>
              </w:rPr>
              <w:t>ب</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«گفتند كه آن را پدر و مادرمان براى ما به ارث گذاشته اند، در حالى كه آن را نه مادرى برايشان به ارث گذارده بود و نه پدرى</w:t>
      </w:r>
      <w:r>
        <w:rPr>
          <w:rtl/>
          <w:lang w:bidi="fa-IR"/>
        </w:rPr>
        <w:t>.</w:t>
      </w:r>
      <w:r w:rsidRPr="0040505F">
        <w:rPr>
          <w:rtl/>
          <w:lang w:bidi="fa-IR"/>
        </w:rPr>
        <w:t>»</w:t>
      </w:r>
    </w:p>
    <w:p w:rsidR="0040505F" w:rsidRDefault="0040505F" w:rsidP="0040505F">
      <w:pPr>
        <w:pStyle w:val="libNormal"/>
        <w:rPr>
          <w:rtl/>
          <w:lang w:bidi="fa-IR"/>
        </w:rPr>
      </w:pPr>
      <w:r w:rsidRPr="0040505F">
        <w:rPr>
          <w:rtl/>
          <w:lang w:bidi="fa-IR"/>
        </w:rPr>
        <w:t>ابراهيم بن مهاجر مى گويد:</w:t>
      </w:r>
    </w:p>
    <w:tbl>
      <w:tblPr>
        <w:tblStyle w:val="TableGrid"/>
        <w:bidiVisual/>
        <w:tblW w:w="4562" w:type="pct"/>
        <w:tblInd w:w="384" w:type="dxa"/>
        <w:tblLook w:val="01E0"/>
      </w:tblPr>
      <w:tblGrid>
        <w:gridCol w:w="3839"/>
        <w:gridCol w:w="277"/>
        <w:gridCol w:w="3800"/>
      </w:tblGrid>
      <w:tr w:rsidR="00692EAC" w:rsidTr="00692EAC">
        <w:trPr>
          <w:trHeight w:val="350"/>
        </w:trPr>
        <w:tc>
          <w:tcPr>
            <w:tcW w:w="3839" w:type="dxa"/>
            <w:shd w:val="clear" w:color="auto" w:fill="auto"/>
          </w:tcPr>
          <w:p w:rsidR="00692EAC" w:rsidRDefault="00692EAC" w:rsidP="00691527">
            <w:pPr>
              <w:pStyle w:val="libPoem"/>
            </w:pPr>
            <w:r>
              <w:rPr>
                <w:rFonts w:hint="cs"/>
                <w:rtl/>
                <w:lang w:bidi="fa-IR"/>
              </w:rPr>
              <w:t>أ</w:t>
            </w:r>
            <w:r w:rsidRPr="0040505F">
              <w:rPr>
                <w:rtl/>
                <w:lang w:bidi="fa-IR"/>
              </w:rPr>
              <w:t xml:space="preserve">يهاالناس اسمعوا </w:t>
            </w:r>
            <w:r>
              <w:rPr>
                <w:rFonts w:hint="cs"/>
                <w:rtl/>
                <w:lang w:bidi="fa-IR"/>
              </w:rPr>
              <w:t>أ</w:t>
            </w:r>
            <w:r w:rsidRPr="0040505F">
              <w:rPr>
                <w:rtl/>
                <w:lang w:bidi="fa-IR"/>
              </w:rPr>
              <w:t>خبركم</w:t>
            </w:r>
            <w:r w:rsidRPr="00725071">
              <w:rPr>
                <w:rStyle w:val="libPoemTiniChar0"/>
                <w:rtl/>
              </w:rPr>
              <w:br/>
              <w:t> </w:t>
            </w:r>
          </w:p>
        </w:tc>
        <w:tc>
          <w:tcPr>
            <w:tcW w:w="277" w:type="dxa"/>
            <w:shd w:val="clear" w:color="auto" w:fill="auto"/>
          </w:tcPr>
          <w:p w:rsidR="00692EAC" w:rsidRDefault="00692EAC" w:rsidP="00691527">
            <w:pPr>
              <w:pStyle w:val="libPoem"/>
              <w:rPr>
                <w:rtl/>
              </w:rPr>
            </w:pPr>
          </w:p>
        </w:tc>
        <w:tc>
          <w:tcPr>
            <w:tcW w:w="3800" w:type="dxa"/>
            <w:shd w:val="clear" w:color="auto" w:fill="auto"/>
          </w:tcPr>
          <w:p w:rsidR="00692EAC" w:rsidRDefault="00692EAC" w:rsidP="00691527">
            <w:pPr>
              <w:pStyle w:val="libPoem"/>
            </w:pPr>
            <w:r w:rsidRPr="0040505F">
              <w:rPr>
                <w:rtl/>
                <w:lang w:bidi="fa-IR"/>
              </w:rPr>
              <w:t>عجبا زاد على كل عجب</w:t>
            </w:r>
            <w:r>
              <w:rPr>
                <w:rtl/>
                <w:lang w:bidi="fa-IR"/>
              </w:rPr>
              <w:t>...</w:t>
            </w:r>
            <w:r w:rsidRPr="00725071">
              <w:rPr>
                <w:rStyle w:val="libPoemTiniChar0"/>
                <w:rtl/>
              </w:rPr>
              <w:br/>
              <w:t> </w:t>
            </w:r>
          </w:p>
        </w:tc>
      </w:tr>
      <w:tr w:rsidR="00692EAC" w:rsidTr="00692EAC">
        <w:tblPrEx>
          <w:tblLook w:val="04A0"/>
        </w:tblPrEx>
        <w:trPr>
          <w:trHeight w:val="350"/>
        </w:trPr>
        <w:tc>
          <w:tcPr>
            <w:tcW w:w="3839" w:type="dxa"/>
          </w:tcPr>
          <w:p w:rsidR="00692EAC" w:rsidRDefault="00692EAC" w:rsidP="00691527">
            <w:pPr>
              <w:pStyle w:val="libPoem"/>
            </w:pPr>
            <w:r w:rsidRPr="0040505F">
              <w:rPr>
                <w:rtl/>
                <w:lang w:bidi="fa-IR"/>
              </w:rPr>
              <w:t>عجبا من عبد شمس انهم</w:t>
            </w:r>
            <w:r w:rsidRPr="00725071">
              <w:rPr>
                <w:rStyle w:val="libPoemTiniChar0"/>
                <w:rtl/>
              </w:rPr>
              <w:br/>
              <w:t> </w:t>
            </w:r>
          </w:p>
        </w:tc>
        <w:tc>
          <w:tcPr>
            <w:tcW w:w="277" w:type="dxa"/>
          </w:tcPr>
          <w:p w:rsidR="00692EAC" w:rsidRDefault="00692EAC" w:rsidP="00691527">
            <w:pPr>
              <w:pStyle w:val="libPoem"/>
              <w:rPr>
                <w:rtl/>
              </w:rPr>
            </w:pPr>
          </w:p>
        </w:tc>
        <w:tc>
          <w:tcPr>
            <w:tcW w:w="3800" w:type="dxa"/>
          </w:tcPr>
          <w:p w:rsidR="00692EAC" w:rsidRDefault="00692EAC" w:rsidP="00691527">
            <w:pPr>
              <w:pStyle w:val="libPoem"/>
            </w:pPr>
            <w:r w:rsidRPr="0040505F">
              <w:rPr>
                <w:rtl/>
                <w:lang w:bidi="fa-IR"/>
              </w:rPr>
              <w:t>فتحوا للناس اءبواب الكذب</w:t>
            </w:r>
            <w:r w:rsidRPr="00725071">
              <w:rPr>
                <w:rStyle w:val="libPoemTiniChar0"/>
                <w:rtl/>
              </w:rPr>
              <w:br/>
              <w:t> </w:t>
            </w:r>
          </w:p>
        </w:tc>
      </w:tr>
      <w:tr w:rsidR="00692EAC" w:rsidTr="00691527">
        <w:tblPrEx>
          <w:tblLook w:val="04A0"/>
        </w:tblPrEx>
        <w:trPr>
          <w:trHeight w:val="350"/>
        </w:trPr>
        <w:tc>
          <w:tcPr>
            <w:tcW w:w="3839" w:type="dxa"/>
          </w:tcPr>
          <w:p w:rsidR="00692EAC" w:rsidRDefault="00692EAC" w:rsidP="00691527">
            <w:pPr>
              <w:pStyle w:val="libPoem"/>
            </w:pPr>
            <w:r w:rsidRPr="0040505F">
              <w:rPr>
                <w:rtl/>
                <w:lang w:bidi="fa-IR"/>
              </w:rPr>
              <w:t>ورثوااحمد فيما زعموا</w:t>
            </w:r>
            <w:r w:rsidRPr="00725071">
              <w:rPr>
                <w:rStyle w:val="libPoemTiniChar0"/>
                <w:rtl/>
              </w:rPr>
              <w:br/>
              <w:t> </w:t>
            </w:r>
          </w:p>
        </w:tc>
        <w:tc>
          <w:tcPr>
            <w:tcW w:w="277" w:type="dxa"/>
          </w:tcPr>
          <w:p w:rsidR="00692EAC" w:rsidRDefault="00692EAC" w:rsidP="00691527">
            <w:pPr>
              <w:pStyle w:val="libPoem"/>
              <w:rPr>
                <w:rtl/>
              </w:rPr>
            </w:pPr>
          </w:p>
        </w:tc>
        <w:tc>
          <w:tcPr>
            <w:tcW w:w="3800" w:type="dxa"/>
          </w:tcPr>
          <w:p w:rsidR="00692EAC" w:rsidRDefault="00692EAC" w:rsidP="00691527">
            <w:pPr>
              <w:pStyle w:val="libPoem"/>
            </w:pPr>
            <w:r w:rsidRPr="0040505F">
              <w:rPr>
                <w:rtl/>
                <w:lang w:bidi="fa-IR"/>
              </w:rPr>
              <w:t>دون عباس بن عبدالمطلب</w:t>
            </w:r>
            <w:r w:rsidRPr="00725071">
              <w:rPr>
                <w:rStyle w:val="libPoemTiniChar0"/>
                <w:rtl/>
              </w:rPr>
              <w:br/>
              <w:t> </w:t>
            </w:r>
          </w:p>
        </w:tc>
      </w:tr>
      <w:tr w:rsidR="00692EAC" w:rsidTr="00692EAC">
        <w:tblPrEx>
          <w:tblLook w:val="04A0"/>
        </w:tblPrEx>
        <w:trPr>
          <w:trHeight w:val="350"/>
        </w:trPr>
        <w:tc>
          <w:tcPr>
            <w:tcW w:w="3839" w:type="dxa"/>
          </w:tcPr>
          <w:p w:rsidR="00692EAC" w:rsidRDefault="00692EAC" w:rsidP="00691527">
            <w:pPr>
              <w:pStyle w:val="libPoem"/>
            </w:pPr>
            <w:r w:rsidRPr="0040505F">
              <w:rPr>
                <w:rtl/>
                <w:lang w:bidi="fa-IR"/>
              </w:rPr>
              <w:t>كذبوا و الله ما نعلمه</w:t>
            </w:r>
            <w:r w:rsidRPr="00725071">
              <w:rPr>
                <w:rStyle w:val="libPoemTiniChar0"/>
                <w:rtl/>
              </w:rPr>
              <w:br/>
              <w:t> </w:t>
            </w:r>
          </w:p>
        </w:tc>
        <w:tc>
          <w:tcPr>
            <w:tcW w:w="277" w:type="dxa"/>
          </w:tcPr>
          <w:p w:rsidR="00692EAC" w:rsidRDefault="00692EAC" w:rsidP="00691527">
            <w:pPr>
              <w:pStyle w:val="libPoem"/>
              <w:rPr>
                <w:rtl/>
              </w:rPr>
            </w:pPr>
          </w:p>
        </w:tc>
        <w:tc>
          <w:tcPr>
            <w:tcW w:w="3800" w:type="dxa"/>
          </w:tcPr>
          <w:p w:rsidR="00692EAC" w:rsidRDefault="00692EAC" w:rsidP="00691527">
            <w:pPr>
              <w:pStyle w:val="libPoem"/>
            </w:pPr>
            <w:r w:rsidRPr="0040505F">
              <w:rPr>
                <w:rtl/>
                <w:lang w:bidi="fa-IR"/>
              </w:rPr>
              <w:t>يحرز الميراث الا من قرب</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«اى مردم</w:t>
      </w:r>
      <w:r>
        <w:rPr>
          <w:rtl/>
          <w:lang w:bidi="fa-IR"/>
        </w:rPr>
        <w:t>!</w:t>
      </w:r>
      <w:r w:rsidRPr="0040505F">
        <w:rPr>
          <w:rtl/>
          <w:lang w:bidi="fa-IR"/>
        </w:rPr>
        <w:t xml:space="preserve"> گوش فرا دهيد تا شگفتى را كه از همه شگفتى ها بالاتر است براى شما بيان كنم</w:t>
      </w:r>
      <w:r>
        <w:rPr>
          <w:rtl/>
          <w:lang w:bidi="fa-IR"/>
        </w:rPr>
        <w:t>؛</w:t>
      </w:r>
      <w:r w:rsidRPr="0040505F">
        <w:rPr>
          <w:rtl/>
          <w:lang w:bidi="fa-IR"/>
        </w:rPr>
        <w:t xml:space="preserve"> عجب از بنى عبد شمس كه در دروغگويى را بر روى مردم گشوده اند و مدعى اند كه آنان تنها وارث پيامبر بوده اند، نه عباس بن عبدالمطلب</w:t>
      </w:r>
      <w:r>
        <w:rPr>
          <w:rtl/>
          <w:lang w:bidi="fa-IR"/>
        </w:rPr>
        <w:t>؛</w:t>
      </w:r>
      <w:r w:rsidRPr="0040505F">
        <w:rPr>
          <w:rtl/>
          <w:lang w:bidi="fa-IR"/>
        </w:rPr>
        <w:t xml:space="preserve"> به خدا دروغ گفته اند و آنچه ما مى دانيم</w:t>
      </w:r>
      <w:r>
        <w:rPr>
          <w:rtl/>
          <w:lang w:bidi="fa-IR"/>
        </w:rPr>
        <w:t>،</w:t>
      </w:r>
      <w:r w:rsidRPr="0040505F">
        <w:rPr>
          <w:rtl/>
          <w:lang w:bidi="fa-IR"/>
        </w:rPr>
        <w:t xml:space="preserve"> ارث به خويشاوند نزديك مى رسد نه خويشاوند دور.»</w:t>
      </w:r>
    </w:p>
    <w:p w:rsidR="0040505F" w:rsidRPr="0040505F" w:rsidRDefault="0040505F" w:rsidP="00692EAC">
      <w:pPr>
        <w:pStyle w:val="libNormal"/>
        <w:rPr>
          <w:lang w:bidi="fa-IR"/>
        </w:rPr>
      </w:pPr>
      <w:r w:rsidRPr="0040505F">
        <w:rPr>
          <w:rtl/>
          <w:lang w:bidi="fa-IR"/>
        </w:rPr>
        <w:lastRenderedPageBreak/>
        <w:t xml:space="preserve">رسول اكرم </w:t>
      </w:r>
      <w:r w:rsidR="00692EAC" w:rsidRPr="00D0592F">
        <w:rPr>
          <w:rStyle w:val="libAlaemChar"/>
          <w:rtl/>
        </w:rPr>
        <w:t>صلى‌الله‌عليه‌وآله‌وسلم</w:t>
      </w:r>
      <w:r w:rsidR="00692EAC" w:rsidRPr="0040505F">
        <w:rPr>
          <w:rtl/>
          <w:lang w:bidi="fa-IR"/>
        </w:rPr>
        <w:t xml:space="preserve"> </w:t>
      </w:r>
      <w:r w:rsidRPr="0040505F">
        <w:rPr>
          <w:rtl/>
          <w:lang w:bidi="fa-IR"/>
        </w:rPr>
        <w:t>به هنگام تقسيم خمس بنى نضير يا خيبر، بنى عبد شمس را از جمله نزديكان خود خارج كرد، و چون عثمان و جبير بن مطعم اعتراض كردند و گفتند: نزديكى بنى عبد شمس و بنى هاشم به يك اندازه است</w:t>
      </w:r>
      <w:r>
        <w:rPr>
          <w:rtl/>
          <w:lang w:bidi="fa-IR"/>
        </w:rPr>
        <w:t>،</w:t>
      </w:r>
      <w:r w:rsidRPr="0040505F">
        <w:rPr>
          <w:rtl/>
          <w:lang w:bidi="fa-IR"/>
        </w:rPr>
        <w:t xml:space="preserve"> حضرت از آنان نپذيرفت</w:t>
      </w:r>
      <w:r>
        <w:rPr>
          <w:rtl/>
          <w:lang w:bidi="fa-IR"/>
        </w:rPr>
        <w:t>.</w:t>
      </w:r>
      <w:r w:rsidRPr="0040505F">
        <w:rPr>
          <w:rtl/>
          <w:lang w:bidi="fa-IR"/>
        </w:rPr>
        <w:t xml:space="preserve"> اين داستان در تاريخ معروف است و به تواتر نقل شده است</w:t>
      </w:r>
      <w:r>
        <w:rPr>
          <w:rtl/>
          <w:lang w:bidi="fa-IR"/>
        </w:rPr>
        <w:t>.</w:t>
      </w:r>
    </w:p>
    <w:p w:rsidR="0040505F" w:rsidRPr="0040505F" w:rsidRDefault="0040505F" w:rsidP="0040505F">
      <w:pPr>
        <w:pStyle w:val="libNormal"/>
        <w:rPr>
          <w:lang w:bidi="fa-IR"/>
        </w:rPr>
      </w:pPr>
      <w:r w:rsidRPr="0040505F">
        <w:rPr>
          <w:rtl/>
          <w:lang w:bidi="fa-IR"/>
        </w:rPr>
        <w:t xml:space="preserve">سپس عباسيان روى كار آمدند و همين را در پيش گرفتند و وانمود كردند كه آنان نزديكان محمد </w:t>
      </w:r>
      <w:r w:rsidR="00D0592F" w:rsidRPr="00D0592F">
        <w:rPr>
          <w:rStyle w:val="libAlaemChar"/>
          <w:rtl/>
        </w:rPr>
        <w:t>صلى‌الله‌عليه‌وآله‌وسلم</w:t>
      </w:r>
      <w:r w:rsidRPr="0040505F">
        <w:rPr>
          <w:rtl/>
          <w:lang w:bidi="fa-IR"/>
        </w:rPr>
        <w:t xml:space="preserve"> پيامبر خدايند، تا بدين ترتيب حكومت خويش را شرعى جلوه دهند؛ حتى هارون بر مزار پيامبر حاضر شد و عرض كرد: «</w:t>
      </w:r>
      <w:r w:rsidRPr="00692EAC">
        <w:rPr>
          <w:rStyle w:val="libHadeesChar"/>
          <w:rtl/>
        </w:rPr>
        <w:t>السلام عليك يا رسول الله، السلام عليك يا ابن عم</w:t>
      </w:r>
      <w:r w:rsidRPr="0040505F">
        <w:rPr>
          <w:rtl/>
          <w:lang w:bidi="fa-IR"/>
        </w:rPr>
        <w:t>». در مقابل</w:t>
      </w:r>
      <w:r>
        <w:rPr>
          <w:rtl/>
          <w:lang w:bidi="fa-IR"/>
        </w:rPr>
        <w:t>،</w:t>
      </w:r>
      <w:r w:rsidRPr="0040505F">
        <w:rPr>
          <w:rtl/>
          <w:lang w:bidi="fa-IR"/>
        </w:rPr>
        <w:t xml:space="preserve"> امام كاظم </w:t>
      </w:r>
      <w:r w:rsidR="0042466B" w:rsidRPr="0042466B">
        <w:rPr>
          <w:rStyle w:val="libAlaemChar"/>
          <w:rtl/>
        </w:rPr>
        <w:t>عليه‌السلام</w:t>
      </w:r>
      <w:r w:rsidRPr="0040505F">
        <w:rPr>
          <w:rtl/>
          <w:lang w:bidi="fa-IR"/>
        </w:rPr>
        <w:t xml:space="preserve"> پيش رفت و فرمود: «السلام عليك يا رسول الله</w:t>
      </w:r>
      <w:r>
        <w:rPr>
          <w:rtl/>
          <w:lang w:bidi="fa-IR"/>
        </w:rPr>
        <w:t>،</w:t>
      </w:r>
      <w:r w:rsidRPr="0040505F">
        <w:rPr>
          <w:rtl/>
          <w:lang w:bidi="fa-IR"/>
        </w:rPr>
        <w:t xml:space="preserve"> السلام عليك يا ابة». چهره هارون درهم شد و خشم و غضب بر او مستولى گشت</w:t>
      </w:r>
      <w:r>
        <w:rPr>
          <w:rtl/>
          <w:lang w:bidi="fa-IR"/>
        </w:rPr>
        <w:t>.</w:t>
      </w:r>
    </w:p>
    <w:p w:rsidR="0040505F" w:rsidRPr="0040505F" w:rsidRDefault="0040505F" w:rsidP="0040505F">
      <w:pPr>
        <w:pStyle w:val="libNormal"/>
        <w:rPr>
          <w:lang w:bidi="fa-IR"/>
        </w:rPr>
      </w:pPr>
      <w:r w:rsidRPr="0040505F">
        <w:rPr>
          <w:rtl/>
          <w:lang w:bidi="fa-IR"/>
        </w:rPr>
        <w:t>عباسيان در ابتداى روى كار آمدن</w:t>
      </w:r>
      <w:r>
        <w:rPr>
          <w:rtl/>
          <w:lang w:bidi="fa-IR"/>
        </w:rPr>
        <w:t>،</w:t>
      </w:r>
      <w:r w:rsidRPr="0040505F">
        <w:rPr>
          <w:rtl/>
          <w:lang w:bidi="fa-IR"/>
        </w:rPr>
        <w:t xml:space="preserve"> رشته وصايت و دعوت خويش را به اميرالمومنين </w:t>
      </w:r>
      <w:r w:rsidR="0042466B" w:rsidRPr="0042466B">
        <w:rPr>
          <w:rStyle w:val="libAlaemChar"/>
          <w:rtl/>
        </w:rPr>
        <w:t>عليه‌السلام</w:t>
      </w:r>
      <w:r w:rsidRPr="0040505F">
        <w:rPr>
          <w:rtl/>
          <w:lang w:bidi="fa-IR"/>
        </w:rPr>
        <w:t xml:space="preserve"> پيوند دادند و در استفاده از عواطف و احساسات جريحه دار مردم</w:t>
      </w:r>
      <w:r>
        <w:rPr>
          <w:rtl/>
          <w:lang w:bidi="fa-IR"/>
        </w:rPr>
        <w:t>،</w:t>
      </w:r>
      <w:r w:rsidRPr="0040505F">
        <w:rPr>
          <w:rtl/>
          <w:lang w:bidi="fa-IR"/>
        </w:rPr>
        <w:t xml:space="preserve"> از ظلم و ستم و دردهايى كه علويان و اهل بيت </w:t>
      </w:r>
      <w:r w:rsidR="00D76313" w:rsidRPr="00D76313">
        <w:rPr>
          <w:rStyle w:val="libAlaemChar"/>
          <w:rtl/>
        </w:rPr>
        <w:t>عليها‌السلام</w:t>
      </w:r>
      <w:r w:rsidRPr="0040505F">
        <w:rPr>
          <w:rtl/>
          <w:lang w:bidi="fa-IR"/>
        </w:rPr>
        <w:t xml:space="preserve"> از سوى گذشتگان آنها (امويان) تحمل كرده بودند، سود جستند، اما ديدند اگر بخواهند حكومت خويش را تحكيم بخشند، ديگر نمى توانند به وجود كسانى كه با على </w:t>
      </w:r>
      <w:r w:rsidR="0042466B" w:rsidRPr="0042466B">
        <w:rPr>
          <w:rStyle w:val="libAlaemChar"/>
          <w:rtl/>
        </w:rPr>
        <w:t>عليه‌السلام</w:t>
      </w:r>
      <w:r w:rsidRPr="0040505F">
        <w:rPr>
          <w:rtl/>
          <w:lang w:bidi="fa-IR"/>
        </w:rPr>
        <w:t xml:space="preserve"> پيوند خويشاوندى نزديكترى از آنان دارند، به پيوند دادن خود با اميرالمومنين </w:t>
      </w:r>
      <w:r w:rsidR="0042466B" w:rsidRPr="0042466B">
        <w:rPr>
          <w:rStyle w:val="libAlaemChar"/>
          <w:rtl/>
        </w:rPr>
        <w:t>عليه‌السلام</w:t>
      </w:r>
      <w:r w:rsidRPr="0040505F">
        <w:rPr>
          <w:rtl/>
          <w:lang w:bidi="fa-IR"/>
        </w:rPr>
        <w:t xml:space="preserve"> ادامه دهند</w:t>
      </w:r>
      <w:r>
        <w:rPr>
          <w:rtl/>
          <w:lang w:bidi="fa-IR"/>
        </w:rPr>
        <w:t>؛</w:t>
      </w:r>
      <w:r w:rsidRPr="0040505F">
        <w:rPr>
          <w:rtl/>
          <w:lang w:bidi="fa-IR"/>
        </w:rPr>
        <w:t xml:space="preserve"> از اين رو بعضى از اصول و پايه هاى فكرى و عقيدتى مردم را به بازى گرفتند. مهدى عباسى (آن طور كه به نظر مى رسد، مبتكر و صاحب اصلى اين فكر بايد پدرش منصور باشد) فرقه اى تاءسيس كرد كه ادعا نمود:</w:t>
      </w:r>
    </w:p>
    <w:p w:rsidR="00692EAC" w:rsidRDefault="0040505F" w:rsidP="0040505F">
      <w:pPr>
        <w:pStyle w:val="libNormal"/>
        <w:rPr>
          <w:rtl/>
          <w:lang w:bidi="fa-IR"/>
        </w:rPr>
      </w:pPr>
      <w:r w:rsidRPr="0040505F">
        <w:rPr>
          <w:rtl/>
          <w:lang w:bidi="fa-IR"/>
        </w:rPr>
        <w:t xml:space="preserve">«امامت بعد از پيامبر خدا </w:t>
      </w:r>
      <w:r w:rsidR="00692EAC" w:rsidRPr="00692EAC">
        <w:rPr>
          <w:rStyle w:val="libAlaemChar"/>
          <w:rtl/>
        </w:rPr>
        <w:t>صلى‌الله‌عليه‌وآله‌وسلم</w:t>
      </w:r>
      <w:r w:rsidRPr="0040505F">
        <w:rPr>
          <w:rtl/>
          <w:lang w:bidi="fa-IR"/>
        </w:rPr>
        <w:t xml:space="preserve"> به عباس بن عبدالمطلب</w:t>
      </w:r>
      <w:r>
        <w:rPr>
          <w:rtl/>
          <w:lang w:bidi="fa-IR"/>
        </w:rPr>
        <w:t>،</w:t>
      </w:r>
      <w:r w:rsidRPr="0040505F">
        <w:rPr>
          <w:rtl/>
          <w:lang w:bidi="fa-IR"/>
        </w:rPr>
        <w:t xml:space="preserve"> سپس به پسرش عبدالله و سپس به فرزندش على رسيد، و همچنين تا اين سلسله به عباسيان منتهى شد.</w:t>
      </w:r>
    </w:p>
    <w:p w:rsidR="0040505F" w:rsidRPr="0040505F" w:rsidRDefault="0040505F" w:rsidP="0040505F">
      <w:pPr>
        <w:pStyle w:val="libNormal"/>
        <w:rPr>
          <w:lang w:bidi="fa-IR"/>
        </w:rPr>
      </w:pPr>
      <w:r w:rsidRPr="0040505F">
        <w:rPr>
          <w:rtl/>
          <w:lang w:bidi="fa-IR"/>
        </w:rPr>
        <w:t xml:space="preserve">بيعت با على بن ابى طالب </w:t>
      </w:r>
      <w:r w:rsidR="0042466B" w:rsidRPr="0042466B">
        <w:rPr>
          <w:rStyle w:val="libAlaemChar"/>
          <w:rtl/>
        </w:rPr>
        <w:t>عليه‌السلام</w:t>
      </w:r>
      <w:r w:rsidRPr="0040505F">
        <w:rPr>
          <w:rtl/>
          <w:lang w:bidi="fa-IR"/>
        </w:rPr>
        <w:t xml:space="preserve"> را صحيح و معتبر مى شمردند، زيرا عباس</w:t>
      </w:r>
      <w:r>
        <w:rPr>
          <w:rtl/>
          <w:lang w:bidi="fa-IR"/>
        </w:rPr>
        <w:t>،</w:t>
      </w:r>
      <w:r w:rsidRPr="0040505F">
        <w:rPr>
          <w:rtl/>
          <w:lang w:bidi="fa-IR"/>
        </w:rPr>
        <w:t xml:space="preserve"> خود، آن بيعت را صحيح و نافذ دانسته بود، نيز ادعا مى كردند كه ارث مال عموست</w:t>
      </w:r>
      <w:r>
        <w:rPr>
          <w:rtl/>
          <w:lang w:bidi="fa-IR"/>
        </w:rPr>
        <w:t>،</w:t>
      </w:r>
      <w:r w:rsidRPr="0040505F">
        <w:rPr>
          <w:rtl/>
          <w:lang w:bidi="fa-IR"/>
        </w:rPr>
        <w:t xml:space="preserve"> نه دختر، و از </w:t>
      </w:r>
      <w:r w:rsidRPr="0040505F">
        <w:rPr>
          <w:rtl/>
          <w:lang w:bidi="fa-IR"/>
        </w:rPr>
        <w:lastRenderedPageBreak/>
        <w:t xml:space="preserve">اين رو حق خلافت از طريق فاطمه </w:t>
      </w:r>
      <w:r w:rsidR="0042466B" w:rsidRPr="0042466B">
        <w:rPr>
          <w:rStyle w:val="libAlaemChar"/>
          <w:rtl/>
        </w:rPr>
        <w:t>عليه‌السلام</w:t>
      </w:r>
      <w:r w:rsidRPr="0040505F">
        <w:rPr>
          <w:rtl/>
          <w:lang w:bidi="fa-IR"/>
        </w:rPr>
        <w:t xml:space="preserve"> به حسن و حسين نمى رسد و در اظهار و تثبيت اين ادعا كوشش فراوانى كردند.»</w:t>
      </w:r>
    </w:p>
    <w:p w:rsidR="0040505F" w:rsidRDefault="0040505F" w:rsidP="0040505F">
      <w:pPr>
        <w:pStyle w:val="libNormal"/>
        <w:rPr>
          <w:rtl/>
          <w:lang w:bidi="fa-IR"/>
        </w:rPr>
      </w:pPr>
      <w:r w:rsidRPr="0040505F">
        <w:rPr>
          <w:rtl/>
          <w:lang w:bidi="fa-IR"/>
        </w:rPr>
        <w:t>تا جايى كه شاعر بنى عباس چنين سروده است</w:t>
      </w:r>
      <w:r>
        <w:rPr>
          <w:rtl/>
          <w:lang w:bidi="fa-IR"/>
        </w:rPr>
        <w:t>:</w:t>
      </w:r>
    </w:p>
    <w:tbl>
      <w:tblPr>
        <w:tblStyle w:val="TableGrid"/>
        <w:bidiVisual/>
        <w:tblW w:w="4562" w:type="pct"/>
        <w:tblInd w:w="384" w:type="dxa"/>
        <w:tblLook w:val="04A0"/>
      </w:tblPr>
      <w:tblGrid>
        <w:gridCol w:w="3839"/>
        <w:gridCol w:w="277"/>
        <w:gridCol w:w="3800"/>
      </w:tblGrid>
      <w:tr w:rsidR="00692EAC" w:rsidTr="00691527">
        <w:trPr>
          <w:trHeight w:val="350"/>
        </w:trPr>
        <w:tc>
          <w:tcPr>
            <w:tcW w:w="3839" w:type="dxa"/>
          </w:tcPr>
          <w:p w:rsidR="00692EAC" w:rsidRDefault="00692EAC" w:rsidP="00691527">
            <w:pPr>
              <w:pStyle w:val="libPoem"/>
            </w:pPr>
            <w:r>
              <w:rPr>
                <w:rFonts w:hint="cs"/>
                <w:rtl/>
                <w:lang w:bidi="fa-IR"/>
              </w:rPr>
              <w:t>أ</w:t>
            </w:r>
            <w:r w:rsidRPr="0040505F">
              <w:rPr>
                <w:rtl/>
                <w:lang w:bidi="fa-IR"/>
              </w:rPr>
              <w:t>نى يكون و ليس ذاك بكائن</w:t>
            </w:r>
            <w:r w:rsidRPr="00725071">
              <w:rPr>
                <w:rStyle w:val="libPoemTiniChar0"/>
                <w:rtl/>
              </w:rPr>
              <w:br/>
              <w:t> </w:t>
            </w:r>
          </w:p>
        </w:tc>
        <w:tc>
          <w:tcPr>
            <w:tcW w:w="277" w:type="dxa"/>
          </w:tcPr>
          <w:p w:rsidR="00692EAC" w:rsidRDefault="00692EAC" w:rsidP="00691527">
            <w:pPr>
              <w:pStyle w:val="libPoem"/>
              <w:rPr>
                <w:rtl/>
              </w:rPr>
            </w:pPr>
          </w:p>
        </w:tc>
        <w:tc>
          <w:tcPr>
            <w:tcW w:w="3800" w:type="dxa"/>
          </w:tcPr>
          <w:p w:rsidR="00692EAC" w:rsidRDefault="00692EAC" w:rsidP="00691527">
            <w:pPr>
              <w:pStyle w:val="libPoem"/>
            </w:pPr>
            <w:r w:rsidRPr="0040505F">
              <w:rPr>
                <w:rtl/>
                <w:lang w:bidi="fa-IR"/>
              </w:rPr>
              <w:t>لبنى البنات وراثه الاعمام</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«چگونه مى شود كه ميراث عموها براى دختر زادگان باشد، در حالى كه چنين نيست و نخواهد شد.»</w:t>
      </w:r>
    </w:p>
    <w:p w:rsidR="0040505F" w:rsidRPr="0040505F" w:rsidRDefault="0040505F" w:rsidP="0040505F">
      <w:pPr>
        <w:pStyle w:val="libNormal"/>
        <w:rPr>
          <w:lang w:bidi="fa-IR"/>
        </w:rPr>
      </w:pPr>
      <w:r w:rsidRPr="0040505F">
        <w:rPr>
          <w:rtl/>
          <w:lang w:bidi="fa-IR"/>
        </w:rPr>
        <w:t>او با اين بيت به پول فراوانى دست يافت</w:t>
      </w:r>
      <w:r>
        <w:rPr>
          <w:rtl/>
          <w:lang w:bidi="fa-IR"/>
        </w:rPr>
        <w:t>.</w:t>
      </w:r>
    </w:p>
    <w:p w:rsidR="00692EAC" w:rsidRDefault="0040505F" w:rsidP="0040505F">
      <w:pPr>
        <w:pStyle w:val="libNormal"/>
        <w:rPr>
          <w:rtl/>
          <w:lang w:bidi="fa-IR"/>
        </w:rPr>
      </w:pPr>
      <w:r w:rsidRPr="0040505F">
        <w:rPr>
          <w:rtl/>
          <w:lang w:bidi="fa-IR"/>
        </w:rPr>
        <w:t>اين مطلب</w:t>
      </w:r>
      <w:r>
        <w:rPr>
          <w:rtl/>
          <w:lang w:bidi="fa-IR"/>
        </w:rPr>
        <w:t>،</w:t>
      </w:r>
      <w:r w:rsidRPr="0040505F">
        <w:rPr>
          <w:rtl/>
          <w:lang w:bidi="fa-IR"/>
        </w:rPr>
        <w:t xml:space="preserve"> موضوع گسترده و پر شاخ و برگى است و تا حدودى درباره آن در كتاب خود، زندگانى سياسى امام رضا </w:t>
      </w:r>
      <w:r w:rsidR="0042466B" w:rsidRPr="0042466B">
        <w:rPr>
          <w:rStyle w:val="libAlaemChar"/>
          <w:rtl/>
        </w:rPr>
        <w:t>عليه‌السلام</w:t>
      </w:r>
      <w:r w:rsidRPr="0040505F">
        <w:rPr>
          <w:rtl/>
          <w:lang w:bidi="fa-IR"/>
        </w:rPr>
        <w:t xml:space="preserve"> به طور مشروح بحث كرده ايم</w:t>
      </w:r>
      <w:r>
        <w:rPr>
          <w:rtl/>
          <w:lang w:bidi="fa-IR"/>
        </w:rPr>
        <w:t>،</w:t>
      </w:r>
      <w:r w:rsidRPr="0040505F">
        <w:rPr>
          <w:rtl/>
          <w:lang w:bidi="fa-IR"/>
        </w:rPr>
        <w:t xml:space="preserve"> طالبان بدان جا رجوع كنند.</w:t>
      </w:r>
    </w:p>
    <w:p w:rsidR="0040505F" w:rsidRPr="0040505F" w:rsidRDefault="00692EAC" w:rsidP="0040505F">
      <w:pPr>
        <w:pStyle w:val="libNormal"/>
        <w:rPr>
          <w:lang w:bidi="fa-IR"/>
        </w:rPr>
      </w:pPr>
      <w:r>
        <w:rPr>
          <w:rtl/>
          <w:lang w:bidi="fa-IR"/>
        </w:rPr>
        <w:br w:type="page"/>
      </w:r>
    </w:p>
    <w:p w:rsidR="0040505F" w:rsidRDefault="005A166A" w:rsidP="00692EAC">
      <w:pPr>
        <w:pStyle w:val="Heading2"/>
        <w:rPr>
          <w:rtl/>
          <w:lang w:bidi="fa-IR"/>
        </w:rPr>
      </w:pPr>
      <w:bookmarkStart w:id="11" w:name="_Toc481314658"/>
      <w:r>
        <w:rPr>
          <w:rtl/>
          <w:lang w:bidi="fa-IR"/>
        </w:rPr>
        <w:t>3</w:t>
      </w:r>
      <w:r w:rsidR="0040505F" w:rsidRPr="0040505F">
        <w:rPr>
          <w:rtl/>
          <w:lang w:bidi="fa-IR"/>
        </w:rPr>
        <w:t>. گواهى حسين و نوشته ثقيف</w:t>
      </w:r>
      <w:bookmarkEnd w:id="11"/>
    </w:p>
    <w:p w:rsidR="0040505F" w:rsidRPr="0040505F" w:rsidRDefault="0040505F" w:rsidP="00692EAC">
      <w:pPr>
        <w:pStyle w:val="libBold1"/>
        <w:rPr>
          <w:lang w:bidi="fa-IR"/>
        </w:rPr>
      </w:pPr>
      <w:r w:rsidRPr="0040505F">
        <w:rPr>
          <w:rtl/>
          <w:lang w:bidi="fa-IR"/>
        </w:rPr>
        <w:t>مقابله و مبارزه با توطئه زشت</w:t>
      </w:r>
    </w:p>
    <w:p w:rsidR="00274868" w:rsidRDefault="0040505F" w:rsidP="0040505F">
      <w:pPr>
        <w:pStyle w:val="libNormal"/>
        <w:rPr>
          <w:rtl/>
          <w:lang w:bidi="fa-IR"/>
        </w:rPr>
      </w:pPr>
      <w:r w:rsidRPr="0040505F">
        <w:rPr>
          <w:rtl/>
          <w:lang w:bidi="fa-IR"/>
        </w:rPr>
        <w:t>اگر چه اين جريان سياسى از حمايت و پشتيبانى زياد و اصرار فراوان حكام و دار و دسته آنان برخوردار بود، به گونه اى كه تمامى نيروها و امكانات مادى و معنوى خود را در راه تاءكيد و تثبيت آن بسيج كردند، ليكن جريانى را در پيش روى خويش داشتند كه همچون كوهى مقاوم در مقابل آنان ايستاده بود و مانع موفقيت آنها در تحريف حقايق و تزوير تاريخ مى شد.</w:t>
      </w:r>
    </w:p>
    <w:p w:rsidR="0040505F" w:rsidRPr="0040505F" w:rsidRDefault="0040505F" w:rsidP="0040505F">
      <w:pPr>
        <w:pStyle w:val="libNormal"/>
        <w:rPr>
          <w:lang w:bidi="fa-IR"/>
        </w:rPr>
      </w:pPr>
      <w:r w:rsidRPr="0040505F">
        <w:rPr>
          <w:rtl/>
          <w:lang w:bidi="fa-IR"/>
        </w:rPr>
        <w:t>اين جريان</w:t>
      </w:r>
      <w:r>
        <w:rPr>
          <w:rtl/>
          <w:lang w:bidi="fa-IR"/>
        </w:rPr>
        <w:t>،</w:t>
      </w:r>
      <w:r w:rsidRPr="0040505F">
        <w:rPr>
          <w:rtl/>
          <w:lang w:bidi="fa-IR"/>
        </w:rPr>
        <w:t xml:space="preserve"> وجود اهل بيت پيامبر </w:t>
      </w:r>
      <w:r w:rsidR="00D76313" w:rsidRPr="00D76313">
        <w:rPr>
          <w:rStyle w:val="libAlaemChar"/>
          <w:rtl/>
        </w:rPr>
        <w:t>عليها‌السلام</w:t>
      </w:r>
      <w:r w:rsidRPr="0040505F">
        <w:rPr>
          <w:rtl/>
          <w:lang w:bidi="fa-IR"/>
        </w:rPr>
        <w:t xml:space="preserve"> بود كه قوى ترين حجت ها و بزرگترين شواهد و قرائن را از قرآن و اخبار متواتر و موضع گيرهاى پشت در پشت نبوى</w:t>
      </w:r>
      <w:r>
        <w:rPr>
          <w:rtl/>
          <w:lang w:bidi="fa-IR"/>
        </w:rPr>
        <w:t>،</w:t>
      </w:r>
      <w:r w:rsidRPr="0040505F">
        <w:rPr>
          <w:rtl/>
          <w:lang w:bidi="fa-IR"/>
        </w:rPr>
        <w:t xml:space="preserve"> از آن خود داشت و بسيارى از صحابه رسول اكرم </w:t>
      </w:r>
      <w:r w:rsidR="00A74A27" w:rsidRPr="00A74A27">
        <w:rPr>
          <w:rStyle w:val="libAlaemChar"/>
          <w:rtl/>
        </w:rPr>
        <w:t>صلى‌الله‌عليه‌وآله‌وسلم</w:t>
      </w:r>
      <w:r w:rsidRPr="0040505F">
        <w:rPr>
          <w:rtl/>
          <w:lang w:bidi="fa-IR"/>
        </w:rPr>
        <w:t xml:space="preserve"> آن را مى دانستند و از پيامبر </w:t>
      </w:r>
      <w:r w:rsidR="00692EAC" w:rsidRPr="00692EAC">
        <w:rPr>
          <w:rStyle w:val="libAlaemChar"/>
          <w:rtl/>
        </w:rPr>
        <w:t>صلى‌الله‌عليه‌وآله‌وسلم</w:t>
      </w:r>
      <w:r w:rsidRPr="0040505F">
        <w:rPr>
          <w:rtl/>
          <w:lang w:bidi="fa-IR"/>
        </w:rPr>
        <w:t xml:space="preserve"> ديده و شنيده و تابعان از آنها و ديگران از تابعان شنيده بودند.</w:t>
      </w:r>
    </w:p>
    <w:p w:rsidR="0040505F" w:rsidRPr="0040505F" w:rsidRDefault="0040505F" w:rsidP="0040505F">
      <w:pPr>
        <w:pStyle w:val="libNormal"/>
        <w:rPr>
          <w:lang w:bidi="fa-IR"/>
        </w:rPr>
      </w:pPr>
      <w:r w:rsidRPr="0040505F">
        <w:rPr>
          <w:rtl/>
          <w:lang w:bidi="fa-IR"/>
        </w:rPr>
        <w:t>از جمله اين شواهد و دلايل دندان شكن غير قابل انكار «</w:t>
      </w:r>
      <w:r w:rsidRPr="00274868">
        <w:rPr>
          <w:rStyle w:val="libBold1Char"/>
          <w:rtl/>
        </w:rPr>
        <w:t>آيه مباهله</w:t>
      </w:r>
      <w:r w:rsidRPr="0040505F">
        <w:rPr>
          <w:rtl/>
          <w:lang w:bidi="fa-IR"/>
        </w:rPr>
        <w:t>» است</w:t>
      </w:r>
      <w:r>
        <w:rPr>
          <w:rtl/>
          <w:lang w:bidi="fa-IR"/>
        </w:rPr>
        <w:t>.</w:t>
      </w:r>
    </w:p>
    <w:p w:rsidR="0040505F" w:rsidRPr="0040505F" w:rsidRDefault="0040505F" w:rsidP="0040505F">
      <w:pPr>
        <w:pStyle w:val="libNormal"/>
        <w:rPr>
          <w:lang w:bidi="fa-IR"/>
        </w:rPr>
      </w:pPr>
      <w:r w:rsidRPr="0040505F">
        <w:rPr>
          <w:rtl/>
          <w:lang w:bidi="fa-IR"/>
        </w:rPr>
        <w:t xml:space="preserve">امويان و عباسيان در مواضع گوناگون تلاش فراوانى از خود به خرج دادند، تا فرزندى حسنين </w:t>
      </w:r>
      <w:r w:rsidR="00D76313" w:rsidRPr="00D76313">
        <w:rPr>
          <w:rStyle w:val="libAlaemChar"/>
          <w:rtl/>
        </w:rPr>
        <w:t>عليها‌السلام</w:t>
      </w:r>
      <w:r w:rsidRPr="0040505F">
        <w:rPr>
          <w:rtl/>
          <w:lang w:bidi="fa-IR"/>
        </w:rPr>
        <w:t xml:space="preserve"> را انكار كنند؛ از اين رو از سوى اهل بيت </w:t>
      </w:r>
      <w:r w:rsidR="00D76313" w:rsidRPr="00D76313">
        <w:rPr>
          <w:rStyle w:val="libAlaemChar"/>
          <w:rtl/>
        </w:rPr>
        <w:t>عليها‌السلام</w:t>
      </w:r>
      <w:r w:rsidRPr="0040505F">
        <w:rPr>
          <w:rtl/>
          <w:lang w:bidi="fa-IR"/>
        </w:rPr>
        <w:t xml:space="preserve"> و شيعيان آنها و ديگر افراد منصف</w:t>
      </w:r>
      <w:r>
        <w:rPr>
          <w:rtl/>
          <w:lang w:bidi="fa-IR"/>
        </w:rPr>
        <w:t>،</w:t>
      </w:r>
      <w:r w:rsidRPr="0040505F">
        <w:rPr>
          <w:rtl/>
          <w:lang w:bidi="fa-IR"/>
        </w:rPr>
        <w:t xml:space="preserve"> با احتجاجات و استدلال هاى قوى و شكننده اى مواجه شدند و موجب گرديد تا كوشش هاى آنان به ضرر خودشان تمام شود كه</w:t>
      </w:r>
      <w:r>
        <w:rPr>
          <w:rtl/>
          <w:lang w:bidi="fa-IR"/>
        </w:rPr>
        <w:t>:</w:t>
      </w:r>
      <w:r w:rsidRPr="0040505F">
        <w:rPr>
          <w:rtl/>
          <w:lang w:bidi="fa-IR"/>
        </w:rPr>
        <w:t xml:space="preserve"> «چاه كن خود به چاه است</w:t>
      </w:r>
      <w:r>
        <w:rPr>
          <w:rtl/>
          <w:lang w:bidi="fa-IR"/>
        </w:rPr>
        <w:t>.</w:t>
      </w:r>
      <w:r w:rsidRPr="0040505F">
        <w:rPr>
          <w:rtl/>
          <w:lang w:bidi="fa-IR"/>
        </w:rPr>
        <w:t>»</w:t>
      </w:r>
    </w:p>
    <w:p w:rsidR="00274868" w:rsidRDefault="0040505F" w:rsidP="0040505F">
      <w:pPr>
        <w:pStyle w:val="libNormal"/>
        <w:rPr>
          <w:rtl/>
          <w:lang w:bidi="fa-IR"/>
        </w:rPr>
      </w:pPr>
      <w:r w:rsidRPr="0040505F">
        <w:rPr>
          <w:rtl/>
          <w:lang w:bidi="fa-IR"/>
        </w:rPr>
        <w:t>خوب متوجه شدند اسلوب احتجاج و منطق</w:t>
      </w:r>
      <w:r>
        <w:rPr>
          <w:rtl/>
          <w:lang w:bidi="fa-IR"/>
        </w:rPr>
        <w:t>،</w:t>
      </w:r>
      <w:r w:rsidRPr="0040505F">
        <w:rPr>
          <w:rtl/>
          <w:lang w:bidi="fa-IR"/>
        </w:rPr>
        <w:t xml:space="preserve"> حق را نمايان مى كند؛ يعنى همان چيزى را كه آنها تلاش مى كردند تا آن را مخفى نگهدارند و تحريف كنند؛ از اين رو سعى كردند تا از راه ارهاب و اكراه و اجبار، ائمه معصومين </w:t>
      </w:r>
      <w:r w:rsidR="00D76313" w:rsidRPr="00D76313">
        <w:rPr>
          <w:rStyle w:val="libAlaemChar"/>
          <w:rtl/>
        </w:rPr>
        <w:t>عليها‌السلام</w:t>
      </w:r>
      <w:r w:rsidRPr="0040505F">
        <w:rPr>
          <w:rtl/>
          <w:lang w:bidi="fa-IR"/>
        </w:rPr>
        <w:t xml:space="preserve"> و شيعيان مخلص آنان را از ميدان به در كنند و از انظار مردم دور نگه دارند، و آن گاه كه متوجه شدند اين روش نيز كار ساز نيست</w:t>
      </w:r>
      <w:r>
        <w:rPr>
          <w:rtl/>
          <w:lang w:bidi="fa-IR"/>
        </w:rPr>
        <w:t>،</w:t>
      </w:r>
      <w:r w:rsidRPr="0040505F">
        <w:rPr>
          <w:rtl/>
          <w:lang w:bidi="fa-IR"/>
        </w:rPr>
        <w:t xml:space="preserve"> درصدد بر آمدند تا از راه سم يا با شمشير، آنها را از ميان بردارند.</w:t>
      </w:r>
    </w:p>
    <w:p w:rsidR="0040505F" w:rsidRPr="0040505F" w:rsidRDefault="00274868" w:rsidP="0040505F">
      <w:pPr>
        <w:pStyle w:val="libNormal"/>
        <w:rPr>
          <w:lang w:bidi="fa-IR"/>
        </w:rPr>
      </w:pPr>
      <w:r>
        <w:rPr>
          <w:rtl/>
          <w:lang w:bidi="fa-IR"/>
        </w:rPr>
        <w:br w:type="page"/>
      </w:r>
    </w:p>
    <w:p w:rsidR="0040505F" w:rsidRDefault="0040505F" w:rsidP="00274868">
      <w:pPr>
        <w:pStyle w:val="Heading2"/>
        <w:rPr>
          <w:rtl/>
          <w:lang w:bidi="fa-IR"/>
        </w:rPr>
      </w:pPr>
      <w:bookmarkStart w:id="12" w:name="_Toc481314659"/>
      <w:r w:rsidRPr="0040505F">
        <w:rPr>
          <w:rtl/>
          <w:lang w:bidi="fa-IR"/>
        </w:rPr>
        <w:t>نمونه هاى تاريخى مهم</w:t>
      </w:r>
      <w:bookmarkEnd w:id="12"/>
    </w:p>
    <w:p w:rsidR="0040505F" w:rsidRPr="0040505F" w:rsidRDefault="0040505F" w:rsidP="0040505F">
      <w:pPr>
        <w:pStyle w:val="libNormal"/>
        <w:rPr>
          <w:lang w:bidi="fa-IR"/>
        </w:rPr>
      </w:pPr>
      <w:r w:rsidRPr="0040505F">
        <w:rPr>
          <w:rtl/>
          <w:lang w:bidi="fa-IR"/>
        </w:rPr>
        <w:t xml:space="preserve">در اين جا نمونه هايى را ذكر مى كنيم كه بيانگر تلاش و كوشش مخالفان براى انكار فرزندى حسنين </w:t>
      </w:r>
      <w:r w:rsidR="00D76313" w:rsidRPr="00D76313">
        <w:rPr>
          <w:rStyle w:val="libAlaemChar"/>
          <w:rtl/>
        </w:rPr>
        <w:t>عليها‌السلام</w:t>
      </w:r>
      <w:r w:rsidRPr="0040505F">
        <w:rPr>
          <w:rtl/>
          <w:lang w:bidi="fa-IR"/>
        </w:rPr>
        <w:t xml:space="preserve"> و در بر گيرنده استدلال به آيه مباهله است</w:t>
      </w:r>
      <w:r>
        <w:rPr>
          <w:rtl/>
          <w:lang w:bidi="fa-IR"/>
        </w:rPr>
        <w:t>:</w:t>
      </w:r>
    </w:p>
    <w:p w:rsidR="0040505F" w:rsidRPr="0040505F" w:rsidRDefault="005A166A" w:rsidP="00274868">
      <w:pPr>
        <w:pStyle w:val="libBold1"/>
        <w:rPr>
          <w:lang w:bidi="fa-IR"/>
        </w:rPr>
      </w:pPr>
      <w:r>
        <w:rPr>
          <w:rtl/>
          <w:lang w:bidi="fa-IR"/>
        </w:rPr>
        <w:t>1</w:t>
      </w:r>
      <w:r w:rsidR="0040505F" w:rsidRPr="0040505F">
        <w:rPr>
          <w:rtl/>
          <w:lang w:bidi="fa-IR"/>
        </w:rPr>
        <w:t>. ذكوان</w:t>
      </w:r>
      <w:r w:rsidR="0040505F">
        <w:rPr>
          <w:rtl/>
          <w:lang w:bidi="fa-IR"/>
        </w:rPr>
        <w:t>،</w:t>
      </w:r>
      <w:r w:rsidR="0040505F" w:rsidRPr="0040505F">
        <w:rPr>
          <w:rtl/>
          <w:lang w:bidi="fa-IR"/>
        </w:rPr>
        <w:t xml:space="preserve"> غلام معاويه گويد:</w:t>
      </w:r>
    </w:p>
    <w:p w:rsidR="0040505F" w:rsidRPr="0040505F" w:rsidRDefault="0040505F" w:rsidP="0040505F">
      <w:pPr>
        <w:pStyle w:val="libNormal"/>
        <w:rPr>
          <w:lang w:bidi="fa-IR"/>
        </w:rPr>
      </w:pPr>
      <w:r w:rsidRPr="0040505F">
        <w:rPr>
          <w:rtl/>
          <w:lang w:bidi="fa-IR"/>
        </w:rPr>
        <w:t>معاويه گفت</w:t>
      </w:r>
      <w:r>
        <w:rPr>
          <w:rtl/>
          <w:lang w:bidi="fa-IR"/>
        </w:rPr>
        <w:t>:</w:t>
      </w:r>
      <w:r w:rsidRPr="0040505F">
        <w:rPr>
          <w:rtl/>
          <w:lang w:bidi="fa-IR"/>
        </w:rPr>
        <w:t xml:space="preserve"> مبادا بفهم كه احدى اين كودك فرزندان رسول خدا </w:t>
      </w:r>
      <w:r w:rsidR="00692EAC" w:rsidRPr="00692EAC">
        <w:rPr>
          <w:rStyle w:val="libAlaemChar"/>
          <w:rtl/>
        </w:rPr>
        <w:t>صلى‌الله‌عليه‌وآله‌وسلم</w:t>
      </w:r>
      <w:r w:rsidRPr="0040505F">
        <w:rPr>
          <w:rtl/>
          <w:lang w:bidi="fa-IR"/>
        </w:rPr>
        <w:t xml:space="preserve"> مى نامد، بگوييد: فرزندان على </w:t>
      </w:r>
      <w:r w:rsidR="0042466B" w:rsidRPr="0042466B">
        <w:rPr>
          <w:rStyle w:val="libAlaemChar"/>
          <w:rtl/>
        </w:rPr>
        <w:t>عليه‌السلام</w:t>
      </w:r>
      <w:r>
        <w:rPr>
          <w:rtl/>
          <w:lang w:bidi="fa-IR"/>
        </w:rPr>
        <w:t>.</w:t>
      </w:r>
    </w:p>
    <w:p w:rsidR="00274868" w:rsidRDefault="0040505F" w:rsidP="00274868">
      <w:pPr>
        <w:pStyle w:val="libNormal"/>
        <w:rPr>
          <w:rtl/>
          <w:lang w:bidi="fa-IR"/>
        </w:rPr>
      </w:pPr>
      <w:r w:rsidRPr="0040505F">
        <w:rPr>
          <w:rtl/>
          <w:lang w:bidi="fa-IR"/>
        </w:rPr>
        <w:t>مدتى پس از آن</w:t>
      </w:r>
      <w:r>
        <w:rPr>
          <w:rtl/>
          <w:lang w:bidi="fa-IR"/>
        </w:rPr>
        <w:t>،</w:t>
      </w:r>
      <w:r w:rsidRPr="0040505F">
        <w:rPr>
          <w:rtl/>
          <w:lang w:bidi="fa-IR"/>
        </w:rPr>
        <w:t xml:space="preserve"> معاويه مرا امر كرد كه فرزندانش را به ترتيب شرافت بنويسم</w:t>
      </w:r>
      <w:r>
        <w:rPr>
          <w:rtl/>
          <w:lang w:bidi="fa-IR"/>
        </w:rPr>
        <w:t>.</w:t>
      </w:r>
      <w:r w:rsidRPr="0040505F">
        <w:rPr>
          <w:rtl/>
          <w:lang w:bidi="fa-IR"/>
        </w:rPr>
        <w:t xml:space="preserve"> پس فرزندان وى و فرزندان پسرانش را نوشتم و فرزندان دخترانش را رها كردم</w:t>
      </w:r>
      <w:r>
        <w:rPr>
          <w:rtl/>
          <w:lang w:bidi="fa-IR"/>
        </w:rPr>
        <w:t>.</w:t>
      </w:r>
    </w:p>
    <w:p w:rsidR="00274868" w:rsidRDefault="0040505F" w:rsidP="00274868">
      <w:pPr>
        <w:pStyle w:val="libNormal"/>
        <w:rPr>
          <w:rtl/>
          <w:lang w:bidi="fa-IR"/>
        </w:rPr>
      </w:pPr>
      <w:r w:rsidRPr="0040505F">
        <w:rPr>
          <w:rtl/>
          <w:lang w:bidi="fa-IR"/>
        </w:rPr>
        <w:t>نوشته را برايش آوردم</w:t>
      </w:r>
      <w:r>
        <w:rPr>
          <w:rtl/>
          <w:lang w:bidi="fa-IR"/>
        </w:rPr>
        <w:t>،</w:t>
      </w:r>
      <w:r w:rsidRPr="0040505F">
        <w:rPr>
          <w:rtl/>
          <w:lang w:bidi="fa-IR"/>
        </w:rPr>
        <w:t xml:space="preserve"> نگاهى به آن انداخت و گفت</w:t>
      </w:r>
      <w:r>
        <w:rPr>
          <w:rtl/>
          <w:lang w:bidi="fa-IR"/>
        </w:rPr>
        <w:t>:</w:t>
      </w:r>
      <w:r w:rsidRPr="0040505F">
        <w:rPr>
          <w:rtl/>
          <w:lang w:bidi="fa-IR"/>
        </w:rPr>
        <w:t xml:space="preserve"> واى بر تو! بزرگان فرزندانم را فراموش كرده اى</w:t>
      </w:r>
      <w:r>
        <w:rPr>
          <w:rtl/>
          <w:lang w:bidi="fa-IR"/>
        </w:rPr>
        <w:t>؟</w:t>
      </w:r>
      <w:r w:rsidRPr="0040505F">
        <w:rPr>
          <w:rtl/>
          <w:lang w:bidi="fa-IR"/>
        </w:rPr>
        <w:t xml:space="preserve"> گفتم</w:t>
      </w:r>
      <w:r>
        <w:rPr>
          <w:rtl/>
          <w:lang w:bidi="fa-IR"/>
        </w:rPr>
        <w:t>:</w:t>
      </w:r>
      <w:r w:rsidRPr="0040505F">
        <w:rPr>
          <w:rtl/>
          <w:lang w:bidi="fa-IR"/>
        </w:rPr>
        <w:t xml:space="preserve"> كى</w:t>
      </w:r>
      <w:r>
        <w:rPr>
          <w:rtl/>
          <w:lang w:bidi="fa-IR"/>
        </w:rPr>
        <w:t>؟</w:t>
      </w:r>
      <w:r w:rsidRPr="0040505F">
        <w:rPr>
          <w:rtl/>
          <w:lang w:bidi="fa-IR"/>
        </w:rPr>
        <w:t xml:space="preserve"> گفت</w:t>
      </w:r>
      <w:r>
        <w:rPr>
          <w:rtl/>
          <w:lang w:bidi="fa-IR"/>
        </w:rPr>
        <w:t>:</w:t>
      </w:r>
      <w:r w:rsidRPr="0040505F">
        <w:rPr>
          <w:rtl/>
          <w:lang w:bidi="fa-IR"/>
        </w:rPr>
        <w:t xml:space="preserve"> آيا فرزندان فلان دخترم فرزندانم نيستند</w:t>
      </w:r>
      <w:r>
        <w:rPr>
          <w:rtl/>
          <w:lang w:bidi="fa-IR"/>
        </w:rPr>
        <w:t>؟</w:t>
      </w:r>
    </w:p>
    <w:p w:rsidR="00274868" w:rsidRDefault="0040505F" w:rsidP="0040505F">
      <w:pPr>
        <w:pStyle w:val="libNormal"/>
        <w:rPr>
          <w:rtl/>
          <w:lang w:bidi="fa-IR"/>
        </w:rPr>
      </w:pPr>
      <w:r w:rsidRPr="0040505F">
        <w:rPr>
          <w:rtl/>
          <w:lang w:bidi="fa-IR"/>
        </w:rPr>
        <w:t>آيا فرزندان فلان دخترم فرزندانم به شمار نمى روند؟ گفتم</w:t>
      </w:r>
      <w:r>
        <w:rPr>
          <w:rtl/>
          <w:lang w:bidi="fa-IR"/>
        </w:rPr>
        <w:t>:</w:t>
      </w:r>
      <w:r w:rsidRPr="0040505F">
        <w:rPr>
          <w:rtl/>
          <w:lang w:bidi="fa-IR"/>
        </w:rPr>
        <w:t xml:space="preserve"> خدايا آيا فرزندان دخترانت فرزندان تو هستند، اما فرزندان فاطمه فرزند رسول خدا </w:t>
      </w:r>
      <w:r w:rsidR="00692EAC" w:rsidRPr="00692EAC">
        <w:rPr>
          <w:rStyle w:val="libAlaemChar"/>
          <w:rtl/>
        </w:rPr>
        <w:t>صلى‌الله‌عليه‌وآله‌وسلم</w:t>
      </w:r>
      <w:r w:rsidRPr="0040505F">
        <w:rPr>
          <w:rtl/>
          <w:lang w:bidi="fa-IR"/>
        </w:rPr>
        <w:t xml:space="preserve"> نيستند؟!</w:t>
      </w:r>
    </w:p>
    <w:p w:rsidR="0040505F" w:rsidRPr="0040505F" w:rsidRDefault="0040505F" w:rsidP="0040505F">
      <w:pPr>
        <w:pStyle w:val="libNormal"/>
        <w:rPr>
          <w:lang w:bidi="fa-IR"/>
        </w:rPr>
      </w:pPr>
      <w:r w:rsidRPr="0040505F">
        <w:rPr>
          <w:rtl/>
          <w:lang w:bidi="fa-IR"/>
        </w:rPr>
        <w:t>گفت</w:t>
      </w:r>
      <w:r>
        <w:rPr>
          <w:rtl/>
          <w:lang w:bidi="fa-IR"/>
        </w:rPr>
        <w:t>:</w:t>
      </w:r>
      <w:r w:rsidRPr="0040505F">
        <w:rPr>
          <w:rtl/>
          <w:lang w:bidi="fa-IR"/>
        </w:rPr>
        <w:t xml:space="preserve"> تو را چه شده</w:t>
      </w:r>
      <w:r>
        <w:rPr>
          <w:rtl/>
          <w:lang w:bidi="fa-IR"/>
        </w:rPr>
        <w:t>؟</w:t>
      </w:r>
      <w:r w:rsidRPr="0040505F">
        <w:rPr>
          <w:rtl/>
          <w:lang w:bidi="fa-IR"/>
        </w:rPr>
        <w:t xml:space="preserve"> خدا تو را بكشد! احدى اين سخن را از تو نشنود.»</w:t>
      </w:r>
    </w:p>
    <w:p w:rsidR="0040505F" w:rsidRPr="0040505F" w:rsidRDefault="005A166A" w:rsidP="00274868">
      <w:pPr>
        <w:pStyle w:val="libBold1"/>
        <w:rPr>
          <w:lang w:bidi="fa-IR"/>
        </w:rPr>
      </w:pPr>
      <w:r>
        <w:rPr>
          <w:rtl/>
          <w:lang w:bidi="fa-IR"/>
        </w:rPr>
        <w:t>2</w:t>
      </w:r>
      <w:r w:rsidR="0040505F" w:rsidRPr="0040505F">
        <w:rPr>
          <w:rtl/>
          <w:lang w:bidi="fa-IR"/>
        </w:rPr>
        <w:t xml:space="preserve">. امام حسن </w:t>
      </w:r>
      <w:r w:rsidR="0042466B" w:rsidRPr="0042466B">
        <w:rPr>
          <w:rStyle w:val="libAlaemChar"/>
          <w:rtl/>
        </w:rPr>
        <w:t>عليه‌السلام</w:t>
      </w:r>
      <w:r w:rsidR="0040505F" w:rsidRPr="0040505F">
        <w:rPr>
          <w:rtl/>
          <w:lang w:bidi="fa-IR"/>
        </w:rPr>
        <w:t xml:space="preserve"> چنين با معاويه احتجاج فرمود:</w:t>
      </w:r>
    </w:p>
    <w:p w:rsidR="0040505F" w:rsidRPr="0040505F" w:rsidRDefault="0040505F" w:rsidP="00274868">
      <w:pPr>
        <w:pStyle w:val="libNormal"/>
        <w:rPr>
          <w:lang w:bidi="fa-IR"/>
        </w:rPr>
      </w:pPr>
      <w:r w:rsidRPr="0040505F">
        <w:rPr>
          <w:rtl/>
          <w:lang w:bidi="fa-IR"/>
        </w:rPr>
        <w:t>«ف</w:t>
      </w:r>
      <w:r w:rsidR="00274868">
        <w:rPr>
          <w:rFonts w:hint="cs"/>
          <w:rtl/>
          <w:lang w:bidi="fa-IR"/>
        </w:rPr>
        <w:t>أ</w:t>
      </w:r>
      <w:r w:rsidRPr="0040505F">
        <w:rPr>
          <w:rtl/>
          <w:lang w:bidi="fa-IR"/>
        </w:rPr>
        <w:t xml:space="preserve">خرج رسول الله </w:t>
      </w:r>
      <w:r w:rsidR="00692EAC" w:rsidRPr="00692EAC">
        <w:rPr>
          <w:rStyle w:val="libAlaemChar"/>
          <w:rtl/>
        </w:rPr>
        <w:t>صلى‌الله‌عليه‌وآله‌وسلم</w:t>
      </w:r>
      <w:r w:rsidRPr="0040505F">
        <w:rPr>
          <w:rtl/>
          <w:lang w:bidi="fa-IR"/>
        </w:rPr>
        <w:t xml:space="preserve"> من الانفس معه </w:t>
      </w:r>
      <w:r w:rsidR="00274868">
        <w:rPr>
          <w:rFonts w:hint="cs"/>
          <w:rtl/>
          <w:lang w:bidi="fa-IR"/>
        </w:rPr>
        <w:t>أ</w:t>
      </w:r>
      <w:r w:rsidRPr="0040505F">
        <w:rPr>
          <w:rtl/>
          <w:lang w:bidi="fa-IR"/>
        </w:rPr>
        <w:t>بى</w:t>
      </w:r>
      <w:r>
        <w:rPr>
          <w:rtl/>
          <w:lang w:bidi="fa-IR"/>
        </w:rPr>
        <w:t>،</w:t>
      </w:r>
      <w:r w:rsidRPr="0040505F">
        <w:rPr>
          <w:rtl/>
          <w:lang w:bidi="fa-IR"/>
        </w:rPr>
        <w:t xml:space="preserve"> و من البنين اءنا و اءخى</w:t>
      </w:r>
      <w:r>
        <w:rPr>
          <w:rtl/>
          <w:lang w:bidi="fa-IR"/>
        </w:rPr>
        <w:t>،</w:t>
      </w:r>
      <w:r w:rsidRPr="0040505F">
        <w:rPr>
          <w:rtl/>
          <w:lang w:bidi="fa-IR"/>
        </w:rPr>
        <w:t xml:space="preserve"> و من النساء فاطمه </w:t>
      </w:r>
      <w:r w:rsidR="00274868">
        <w:rPr>
          <w:rFonts w:hint="cs"/>
          <w:rtl/>
          <w:lang w:bidi="fa-IR"/>
        </w:rPr>
        <w:t>أ</w:t>
      </w:r>
      <w:r w:rsidRPr="0040505F">
        <w:rPr>
          <w:rtl/>
          <w:lang w:bidi="fa-IR"/>
        </w:rPr>
        <w:t>مى</w:t>
      </w:r>
      <w:r>
        <w:rPr>
          <w:rtl/>
          <w:lang w:bidi="fa-IR"/>
        </w:rPr>
        <w:t>،</w:t>
      </w:r>
      <w:r w:rsidRPr="0040505F">
        <w:rPr>
          <w:rtl/>
          <w:lang w:bidi="fa-IR"/>
        </w:rPr>
        <w:t xml:space="preserve"> من الناس جميعا، فنحن </w:t>
      </w:r>
      <w:r w:rsidR="00274868">
        <w:rPr>
          <w:rFonts w:hint="cs"/>
          <w:rtl/>
          <w:lang w:bidi="fa-IR"/>
        </w:rPr>
        <w:t>أ</w:t>
      </w:r>
      <w:r w:rsidRPr="0040505F">
        <w:rPr>
          <w:rtl/>
          <w:lang w:bidi="fa-IR"/>
        </w:rPr>
        <w:t>هله</w:t>
      </w:r>
      <w:r>
        <w:rPr>
          <w:rtl/>
          <w:lang w:bidi="fa-IR"/>
        </w:rPr>
        <w:t>،</w:t>
      </w:r>
      <w:r w:rsidRPr="0040505F">
        <w:rPr>
          <w:rtl/>
          <w:lang w:bidi="fa-IR"/>
        </w:rPr>
        <w:t xml:space="preserve"> و حمه و دمه</w:t>
      </w:r>
      <w:r>
        <w:rPr>
          <w:rtl/>
          <w:lang w:bidi="fa-IR"/>
        </w:rPr>
        <w:t>،</w:t>
      </w:r>
      <w:r w:rsidRPr="0040505F">
        <w:rPr>
          <w:rtl/>
          <w:lang w:bidi="fa-IR"/>
        </w:rPr>
        <w:t xml:space="preserve"> و نفسه</w:t>
      </w:r>
      <w:r>
        <w:rPr>
          <w:rtl/>
          <w:lang w:bidi="fa-IR"/>
        </w:rPr>
        <w:t>،</w:t>
      </w:r>
      <w:r w:rsidRPr="0040505F">
        <w:rPr>
          <w:rtl/>
          <w:lang w:bidi="fa-IR"/>
        </w:rPr>
        <w:t xml:space="preserve"> و نحن منه و هومنا؛»</w:t>
      </w:r>
    </w:p>
    <w:p w:rsidR="0040505F" w:rsidRPr="0040505F" w:rsidRDefault="0040505F" w:rsidP="0040505F">
      <w:pPr>
        <w:pStyle w:val="libNormal"/>
        <w:rPr>
          <w:lang w:bidi="fa-IR"/>
        </w:rPr>
      </w:pPr>
      <w:r w:rsidRPr="0040505F">
        <w:rPr>
          <w:rtl/>
          <w:lang w:bidi="fa-IR"/>
        </w:rPr>
        <w:t>از ميان همه مردم</w:t>
      </w:r>
      <w:r>
        <w:rPr>
          <w:rtl/>
          <w:lang w:bidi="fa-IR"/>
        </w:rPr>
        <w:t>،</w:t>
      </w:r>
      <w:r w:rsidRPr="0040505F">
        <w:rPr>
          <w:rtl/>
          <w:lang w:bidi="fa-IR"/>
        </w:rPr>
        <w:t xml:space="preserve"> رسول خدا </w:t>
      </w:r>
      <w:r w:rsidR="00692EAC" w:rsidRPr="00692EAC">
        <w:rPr>
          <w:rStyle w:val="libAlaemChar"/>
          <w:rtl/>
        </w:rPr>
        <w:t>صلى‌الله‌عليه‌وآله‌وسلم</w:t>
      </w:r>
      <w:r w:rsidRPr="0040505F">
        <w:rPr>
          <w:rtl/>
          <w:lang w:bidi="fa-IR"/>
        </w:rPr>
        <w:t xml:space="preserve"> از «اءنفس »، پدرم</w:t>
      </w:r>
      <w:r>
        <w:rPr>
          <w:rtl/>
          <w:lang w:bidi="fa-IR"/>
        </w:rPr>
        <w:t>،</w:t>
      </w:r>
      <w:r w:rsidRPr="0040505F">
        <w:rPr>
          <w:rtl/>
          <w:lang w:bidi="fa-IR"/>
        </w:rPr>
        <w:t xml:space="preserve"> و از فرزندان من و برادرم</w:t>
      </w:r>
      <w:r>
        <w:rPr>
          <w:rtl/>
          <w:lang w:bidi="fa-IR"/>
        </w:rPr>
        <w:t>،</w:t>
      </w:r>
      <w:r w:rsidRPr="0040505F">
        <w:rPr>
          <w:rtl/>
          <w:lang w:bidi="fa-IR"/>
        </w:rPr>
        <w:t xml:space="preserve"> و از زنان</w:t>
      </w:r>
      <w:r>
        <w:rPr>
          <w:rtl/>
          <w:lang w:bidi="fa-IR"/>
        </w:rPr>
        <w:t>،</w:t>
      </w:r>
      <w:r w:rsidRPr="0040505F">
        <w:rPr>
          <w:rtl/>
          <w:lang w:bidi="fa-IR"/>
        </w:rPr>
        <w:t xml:space="preserve"> فاطمه مادرم را با خود برد. پس ما اهل بيت او و گوشت و خون او و نفس او هستيم</w:t>
      </w:r>
      <w:r>
        <w:rPr>
          <w:rtl/>
          <w:lang w:bidi="fa-IR"/>
        </w:rPr>
        <w:t>،</w:t>
      </w:r>
      <w:r w:rsidRPr="0040505F">
        <w:rPr>
          <w:rtl/>
          <w:lang w:bidi="fa-IR"/>
        </w:rPr>
        <w:t xml:space="preserve"> ما از اوييم و او از ماست</w:t>
      </w:r>
      <w:r>
        <w:rPr>
          <w:rtl/>
          <w:lang w:bidi="fa-IR"/>
        </w:rPr>
        <w:t>.</w:t>
      </w:r>
      <w:r w:rsidRPr="0040505F">
        <w:rPr>
          <w:rtl/>
          <w:lang w:bidi="fa-IR"/>
        </w:rPr>
        <w:t>»</w:t>
      </w:r>
    </w:p>
    <w:p w:rsidR="0040505F" w:rsidRPr="0040505F" w:rsidRDefault="005A166A" w:rsidP="00274868">
      <w:pPr>
        <w:pStyle w:val="libBold1"/>
        <w:rPr>
          <w:lang w:bidi="fa-IR"/>
        </w:rPr>
      </w:pPr>
      <w:r>
        <w:rPr>
          <w:rtl/>
          <w:lang w:bidi="fa-IR"/>
        </w:rPr>
        <w:t>3</w:t>
      </w:r>
      <w:r w:rsidR="0040505F" w:rsidRPr="0040505F">
        <w:rPr>
          <w:rtl/>
          <w:lang w:bidi="fa-IR"/>
        </w:rPr>
        <w:t>. رازى در تفسير آيه شريفه</w:t>
      </w:r>
      <w:r w:rsidR="0040505F">
        <w:rPr>
          <w:rtl/>
          <w:lang w:bidi="fa-IR"/>
        </w:rPr>
        <w:t>:</w:t>
      </w:r>
    </w:p>
    <w:p w:rsidR="0040505F" w:rsidRPr="0040505F" w:rsidRDefault="00274868" w:rsidP="0040505F">
      <w:pPr>
        <w:pStyle w:val="libNormal"/>
        <w:rPr>
          <w:lang w:bidi="fa-IR"/>
        </w:rPr>
      </w:pPr>
      <w:r>
        <w:rPr>
          <w:rtl/>
          <w:lang w:bidi="fa-IR"/>
        </w:rPr>
        <w:t>«</w:t>
      </w:r>
      <w:r w:rsidR="0040505F" w:rsidRPr="00274868">
        <w:rPr>
          <w:rStyle w:val="libHadeesChar"/>
          <w:rtl/>
        </w:rPr>
        <w:t>و من ذريته داود و سليمان و ايوب و يوسف... و زكريا و يحيى و عيسى</w:t>
      </w:r>
      <w:r w:rsidR="0040505F" w:rsidRPr="0040505F">
        <w:rPr>
          <w:rtl/>
          <w:lang w:bidi="fa-IR"/>
        </w:rPr>
        <w:t>»</w:t>
      </w:r>
    </w:p>
    <w:p w:rsidR="0040505F" w:rsidRPr="0040505F" w:rsidRDefault="0040505F" w:rsidP="0040505F">
      <w:pPr>
        <w:pStyle w:val="libNormal"/>
        <w:rPr>
          <w:lang w:bidi="fa-IR"/>
        </w:rPr>
      </w:pPr>
      <w:r w:rsidRPr="0040505F">
        <w:rPr>
          <w:rtl/>
          <w:lang w:bidi="fa-IR"/>
        </w:rPr>
        <w:lastRenderedPageBreak/>
        <w:t>گويند: ابو جعفر باقر در نزد حجاج بن يوسف به اين آيه استدلال كرد.</w:t>
      </w:r>
    </w:p>
    <w:p w:rsidR="0040505F" w:rsidRPr="0040505F" w:rsidRDefault="005A166A" w:rsidP="0040505F">
      <w:pPr>
        <w:pStyle w:val="libNormal"/>
        <w:rPr>
          <w:lang w:bidi="fa-IR"/>
        </w:rPr>
      </w:pPr>
      <w:r>
        <w:rPr>
          <w:rtl/>
          <w:lang w:bidi="fa-IR"/>
        </w:rPr>
        <w:t>4</w:t>
      </w:r>
      <w:r w:rsidR="0040505F" w:rsidRPr="0040505F">
        <w:rPr>
          <w:rtl/>
          <w:lang w:bidi="fa-IR"/>
        </w:rPr>
        <w:t xml:space="preserve">. امير المومنين </w:t>
      </w:r>
      <w:r w:rsidR="0042466B" w:rsidRPr="0042466B">
        <w:rPr>
          <w:rStyle w:val="libAlaemChar"/>
          <w:rtl/>
        </w:rPr>
        <w:t>عليه‌السلام</w:t>
      </w:r>
      <w:r w:rsidR="0040505F" w:rsidRPr="0040505F">
        <w:rPr>
          <w:rtl/>
          <w:lang w:bidi="fa-IR"/>
        </w:rPr>
        <w:t xml:space="preserve"> در روز شورا بر اعضاى آن استدلال كرد كه خداى متعال او را نفس پيامبر </w:t>
      </w:r>
      <w:r w:rsidR="00692EAC" w:rsidRPr="00692EAC">
        <w:rPr>
          <w:rStyle w:val="libAlaemChar"/>
          <w:rtl/>
        </w:rPr>
        <w:t>صلى‌الله‌عليه‌وآله‌وسلم</w:t>
      </w:r>
      <w:r w:rsidR="0040505F" w:rsidRPr="0040505F">
        <w:rPr>
          <w:rtl/>
          <w:lang w:bidi="fa-IR"/>
        </w:rPr>
        <w:t xml:space="preserve"> و فرزندانش را فرزندان او و زنش را زن او قرار داده است</w:t>
      </w:r>
      <w:r w:rsidR="0040505F">
        <w:rPr>
          <w:rtl/>
          <w:lang w:bidi="fa-IR"/>
        </w:rPr>
        <w:t>.</w:t>
      </w:r>
    </w:p>
    <w:p w:rsidR="0040505F" w:rsidRPr="0040505F" w:rsidRDefault="005A166A" w:rsidP="00274868">
      <w:pPr>
        <w:pStyle w:val="libBold1"/>
        <w:rPr>
          <w:lang w:bidi="fa-IR"/>
        </w:rPr>
      </w:pPr>
      <w:r>
        <w:rPr>
          <w:rtl/>
          <w:lang w:bidi="fa-IR"/>
        </w:rPr>
        <w:t>5</w:t>
      </w:r>
      <w:r w:rsidR="0040505F" w:rsidRPr="0040505F">
        <w:rPr>
          <w:rtl/>
          <w:lang w:bidi="fa-IR"/>
        </w:rPr>
        <w:t>. شعبى گويد:</w:t>
      </w:r>
    </w:p>
    <w:p w:rsidR="00274868" w:rsidRDefault="0040505F" w:rsidP="0040505F">
      <w:pPr>
        <w:pStyle w:val="libNormal"/>
        <w:rPr>
          <w:rtl/>
          <w:lang w:bidi="fa-IR"/>
        </w:rPr>
      </w:pPr>
      <w:r w:rsidRPr="0040505F">
        <w:rPr>
          <w:rtl/>
          <w:lang w:bidi="fa-IR"/>
        </w:rPr>
        <w:t>نزد حجاج بودم كه يحيى بن يعمر، فقيه خراسان</w:t>
      </w:r>
      <w:r>
        <w:rPr>
          <w:rtl/>
          <w:lang w:bidi="fa-IR"/>
        </w:rPr>
        <w:t>،</w:t>
      </w:r>
      <w:r w:rsidRPr="0040505F">
        <w:rPr>
          <w:rtl/>
          <w:lang w:bidi="fa-IR"/>
        </w:rPr>
        <w:t xml:space="preserve"> را از بلخ - در حالى كه با آهن بسته شده بود - به پيش او آوردند. حجاج به وى گفت</w:t>
      </w:r>
      <w:r>
        <w:rPr>
          <w:rtl/>
          <w:lang w:bidi="fa-IR"/>
        </w:rPr>
        <w:t>:</w:t>
      </w:r>
      <w:r w:rsidRPr="0040505F">
        <w:rPr>
          <w:rtl/>
          <w:lang w:bidi="fa-IR"/>
        </w:rPr>
        <w:t xml:space="preserve"> تو مى گويى حسن و حسين فرزندان پيامبر </w:t>
      </w:r>
      <w:r w:rsidR="00692EAC" w:rsidRPr="00692EAC">
        <w:rPr>
          <w:rStyle w:val="libAlaemChar"/>
          <w:rtl/>
        </w:rPr>
        <w:t>صلى‌الله‌عليه‌وآله‌وسلم</w:t>
      </w:r>
      <w:r w:rsidRPr="0040505F">
        <w:rPr>
          <w:rtl/>
          <w:lang w:bidi="fa-IR"/>
        </w:rPr>
        <w:t xml:space="preserve"> هستند؟ گفت</w:t>
      </w:r>
      <w:r>
        <w:rPr>
          <w:rtl/>
          <w:lang w:bidi="fa-IR"/>
        </w:rPr>
        <w:t>:</w:t>
      </w:r>
      <w:r w:rsidRPr="0040505F">
        <w:rPr>
          <w:rtl/>
          <w:lang w:bidi="fa-IR"/>
        </w:rPr>
        <w:t xml:space="preserve"> بلى</w:t>
      </w:r>
      <w:r>
        <w:rPr>
          <w:rtl/>
          <w:lang w:bidi="fa-IR"/>
        </w:rPr>
        <w:t>.</w:t>
      </w:r>
      <w:r w:rsidRPr="0040505F">
        <w:rPr>
          <w:rtl/>
          <w:lang w:bidi="fa-IR"/>
        </w:rPr>
        <w:t xml:space="preserve"> حجاج گفت</w:t>
      </w:r>
      <w:r>
        <w:rPr>
          <w:rtl/>
          <w:lang w:bidi="fa-IR"/>
        </w:rPr>
        <w:t>:</w:t>
      </w:r>
      <w:r w:rsidRPr="0040505F">
        <w:rPr>
          <w:rtl/>
          <w:lang w:bidi="fa-IR"/>
        </w:rPr>
        <w:t xml:space="preserve"> بايد دليل آن را به طور روشن و آشكار از كتاب خدا برايم بيارى</w:t>
      </w:r>
      <w:r>
        <w:rPr>
          <w:rtl/>
          <w:lang w:bidi="fa-IR"/>
        </w:rPr>
        <w:t>،</w:t>
      </w:r>
      <w:r w:rsidRPr="0040505F">
        <w:rPr>
          <w:rtl/>
          <w:lang w:bidi="fa-IR"/>
        </w:rPr>
        <w:t xml:space="preserve"> و گرنه اعضاى بدنت را يكى يكى قطع خواهم كرد.</w:t>
      </w:r>
    </w:p>
    <w:p w:rsidR="00274868" w:rsidRDefault="0040505F" w:rsidP="00274868">
      <w:pPr>
        <w:pStyle w:val="libNormal"/>
        <w:rPr>
          <w:rtl/>
          <w:lang w:bidi="fa-IR"/>
        </w:rPr>
      </w:pPr>
      <w:r w:rsidRPr="0040505F">
        <w:rPr>
          <w:rtl/>
          <w:lang w:bidi="fa-IR"/>
        </w:rPr>
        <w:t>گفت</w:t>
      </w:r>
      <w:r>
        <w:rPr>
          <w:rtl/>
          <w:lang w:bidi="fa-IR"/>
        </w:rPr>
        <w:t>:</w:t>
      </w:r>
      <w:r w:rsidRPr="0040505F">
        <w:rPr>
          <w:rtl/>
          <w:lang w:bidi="fa-IR"/>
        </w:rPr>
        <w:t xml:space="preserve"> اى حجاج</w:t>
      </w:r>
      <w:r>
        <w:rPr>
          <w:rtl/>
          <w:lang w:bidi="fa-IR"/>
        </w:rPr>
        <w:t>!</w:t>
      </w:r>
      <w:r w:rsidRPr="0040505F">
        <w:rPr>
          <w:rtl/>
          <w:lang w:bidi="fa-IR"/>
        </w:rPr>
        <w:t xml:space="preserve"> آن را به طور واضح و آشكار از كتاب خدا مى آورم</w:t>
      </w:r>
      <w:r>
        <w:rPr>
          <w:rtl/>
          <w:lang w:bidi="fa-IR"/>
        </w:rPr>
        <w:t>.</w:t>
      </w:r>
      <w:r w:rsidRPr="0040505F">
        <w:rPr>
          <w:rtl/>
          <w:lang w:bidi="fa-IR"/>
        </w:rPr>
        <w:t xml:space="preserve"> شعبى گويد: از جراءت يحيى كه گفت</w:t>
      </w:r>
      <w:r>
        <w:rPr>
          <w:rtl/>
          <w:lang w:bidi="fa-IR"/>
        </w:rPr>
        <w:t>:</w:t>
      </w:r>
      <w:r w:rsidRPr="0040505F">
        <w:rPr>
          <w:rtl/>
          <w:lang w:bidi="fa-IR"/>
        </w:rPr>
        <w:t xml:space="preserve"> «اى حجاج»تعجب كردم</w:t>
      </w:r>
      <w:r>
        <w:rPr>
          <w:rtl/>
          <w:lang w:bidi="fa-IR"/>
        </w:rPr>
        <w:t>.</w:t>
      </w:r>
    </w:p>
    <w:p w:rsidR="0040505F" w:rsidRPr="0040505F" w:rsidRDefault="0040505F" w:rsidP="00274868">
      <w:pPr>
        <w:pStyle w:val="libNormal"/>
        <w:rPr>
          <w:lang w:bidi="fa-IR"/>
        </w:rPr>
      </w:pPr>
      <w:r w:rsidRPr="0040505F">
        <w:rPr>
          <w:rtl/>
          <w:lang w:bidi="fa-IR"/>
        </w:rPr>
        <w:t>حجاج گفت</w:t>
      </w:r>
      <w:r>
        <w:rPr>
          <w:rtl/>
          <w:lang w:bidi="fa-IR"/>
        </w:rPr>
        <w:t>:</w:t>
      </w:r>
      <w:r w:rsidRPr="0040505F">
        <w:rPr>
          <w:rtl/>
          <w:lang w:bidi="fa-IR"/>
        </w:rPr>
        <w:t xml:space="preserve"> اين آيه را برايم نياورى كه مى گويد: « ندع ابن</w:t>
      </w:r>
      <w:r w:rsidR="00274868">
        <w:rPr>
          <w:rFonts w:hint="cs"/>
          <w:rtl/>
          <w:lang w:bidi="fa-IR"/>
        </w:rPr>
        <w:t>أ</w:t>
      </w:r>
      <w:r w:rsidRPr="0040505F">
        <w:rPr>
          <w:rtl/>
          <w:lang w:bidi="fa-IR"/>
        </w:rPr>
        <w:t>نا وابن</w:t>
      </w:r>
      <w:r w:rsidR="00274868">
        <w:rPr>
          <w:rFonts w:hint="cs"/>
          <w:rtl/>
          <w:lang w:bidi="fa-IR"/>
        </w:rPr>
        <w:t>أ</w:t>
      </w:r>
      <w:r w:rsidRPr="0040505F">
        <w:rPr>
          <w:rtl/>
          <w:lang w:bidi="fa-IR"/>
        </w:rPr>
        <w:t>كم</w:t>
      </w:r>
      <w:r>
        <w:rPr>
          <w:rtl/>
          <w:lang w:bidi="fa-IR"/>
        </w:rPr>
        <w:t>.</w:t>
      </w:r>
      <w:r w:rsidRPr="0040505F">
        <w:rPr>
          <w:rtl/>
          <w:lang w:bidi="fa-IR"/>
        </w:rPr>
        <w:t>» گفت</w:t>
      </w:r>
      <w:r>
        <w:rPr>
          <w:rtl/>
          <w:lang w:bidi="fa-IR"/>
        </w:rPr>
        <w:t>:</w:t>
      </w:r>
      <w:r w:rsidRPr="0040505F">
        <w:rPr>
          <w:rtl/>
          <w:lang w:bidi="fa-IR"/>
        </w:rPr>
        <w:t xml:space="preserve"> آن را به طور واضح و آشكار از كتاب خدا مى آورم و آن</w:t>
      </w:r>
      <w:r>
        <w:rPr>
          <w:rtl/>
          <w:lang w:bidi="fa-IR"/>
        </w:rPr>
        <w:t>،</w:t>
      </w:r>
      <w:r w:rsidRPr="0040505F">
        <w:rPr>
          <w:rtl/>
          <w:lang w:bidi="fa-IR"/>
        </w:rPr>
        <w:t xml:space="preserve"> اين آيه است كه مى فرمايد:</w:t>
      </w:r>
    </w:p>
    <w:p w:rsidR="0040505F" w:rsidRPr="0040505F" w:rsidRDefault="0040505F" w:rsidP="0040505F">
      <w:pPr>
        <w:pStyle w:val="libNormal"/>
        <w:rPr>
          <w:lang w:bidi="fa-IR"/>
        </w:rPr>
      </w:pPr>
      <w:r w:rsidRPr="0040505F">
        <w:rPr>
          <w:rtl/>
          <w:lang w:bidi="fa-IR"/>
        </w:rPr>
        <w:t>« و نوحا هدينا من قبل</w:t>
      </w:r>
      <w:r>
        <w:rPr>
          <w:rtl/>
          <w:lang w:bidi="fa-IR"/>
        </w:rPr>
        <w:t>،</w:t>
      </w:r>
      <w:r w:rsidRPr="0040505F">
        <w:rPr>
          <w:rtl/>
          <w:lang w:bidi="fa-IR"/>
        </w:rPr>
        <w:t xml:space="preserve"> و من ذريته داود و سليمان</w:t>
      </w:r>
      <w:r>
        <w:rPr>
          <w:rtl/>
          <w:lang w:bidi="fa-IR"/>
        </w:rPr>
        <w:t>...</w:t>
      </w:r>
      <w:r w:rsidRPr="0040505F">
        <w:rPr>
          <w:rtl/>
          <w:lang w:bidi="fa-IR"/>
        </w:rPr>
        <w:t xml:space="preserve"> و زكريا و يحيى و عيسى</w:t>
      </w:r>
      <w:r>
        <w:rPr>
          <w:rtl/>
          <w:lang w:bidi="fa-IR"/>
        </w:rPr>
        <w:t>.</w:t>
      </w:r>
      <w:r w:rsidRPr="0040505F">
        <w:rPr>
          <w:rtl/>
          <w:lang w:bidi="fa-IR"/>
        </w:rPr>
        <w:t>»</w:t>
      </w:r>
    </w:p>
    <w:p w:rsidR="00274868" w:rsidRDefault="0040505F" w:rsidP="0040505F">
      <w:pPr>
        <w:pStyle w:val="libNormal"/>
        <w:rPr>
          <w:rtl/>
          <w:lang w:bidi="fa-IR"/>
        </w:rPr>
      </w:pPr>
      <w:r w:rsidRPr="0040505F">
        <w:rPr>
          <w:rtl/>
          <w:lang w:bidi="fa-IR"/>
        </w:rPr>
        <w:t>پدر عيسى كيست و حال اين كه خدا او را به اولاد نوح ملحق كرده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شعبى گويد: حجاج سرش را مدتى به زير انداخت</w:t>
      </w:r>
      <w:r>
        <w:rPr>
          <w:rtl/>
          <w:lang w:bidi="fa-IR"/>
        </w:rPr>
        <w:t>،</w:t>
      </w:r>
      <w:r w:rsidRPr="0040505F">
        <w:rPr>
          <w:rtl/>
          <w:lang w:bidi="fa-IR"/>
        </w:rPr>
        <w:t xml:space="preserve"> سپس بالا آورد و گفت</w:t>
      </w:r>
      <w:r>
        <w:rPr>
          <w:rtl/>
          <w:lang w:bidi="fa-IR"/>
        </w:rPr>
        <w:t>:</w:t>
      </w:r>
      <w:r w:rsidRPr="0040505F">
        <w:rPr>
          <w:rtl/>
          <w:lang w:bidi="fa-IR"/>
        </w:rPr>
        <w:t xml:space="preserve"> گويا من اين آيه را در كتاب خدا نخوانده بودم</w:t>
      </w:r>
      <w:r>
        <w:rPr>
          <w:rtl/>
          <w:lang w:bidi="fa-IR"/>
        </w:rPr>
        <w:t>،</w:t>
      </w:r>
      <w:r w:rsidRPr="0040505F">
        <w:rPr>
          <w:rtl/>
          <w:lang w:bidi="fa-IR"/>
        </w:rPr>
        <w:t xml:space="preserve"> او را رها سازيد.»</w:t>
      </w:r>
    </w:p>
    <w:p w:rsidR="0040505F" w:rsidRPr="0040505F" w:rsidRDefault="0040505F" w:rsidP="0040505F">
      <w:pPr>
        <w:pStyle w:val="libNormal"/>
        <w:rPr>
          <w:lang w:bidi="fa-IR"/>
        </w:rPr>
      </w:pPr>
      <w:r w:rsidRPr="0040505F">
        <w:rPr>
          <w:rtl/>
          <w:lang w:bidi="fa-IR"/>
        </w:rPr>
        <w:t>در كتاب نورالبقس آمده</w:t>
      </w:r>
      <w:r>
        <w:rPr>
          <w:rtl/>
          <w:lang w:bidi="fa-IR"/>
        </w:rPr>
        <w:t>:</w:t>
      </w:r>
      <w:r w:rsidRPr="0040505F">
        <w:rPr>
          <w:rtl/>
          <w:lang w:bidi="fa-IR"/>
        </w:rPr>
        <w:t xml:space="preserve"> حجاج از او خواست تا ديگر آن را بيان نكند.</w:t>
      </w:r>
    </w:p>
    <w:p w:rsidR="0040505F" w:rsidRPr="0040505F" w:rsidRDefault="005A166A" w:rsidP="0040505F">
      <w:pPr>
        <w:pStyle w:val="libNormal"/>
        <w:rPr>
          <w:lang w:bidi="fa-IR"/>
        </w:rPr>
      </w:pPr>
      <w:r>
        <w:rPr>
          <w:rtl/>
          <w:lang w:bidi="fa-IR"/>
        </w:rPr>
        <w:t>6</w:t>
      </w:r>
      <w:r w:rsidR="0040505F" w:rsidRPr="0040505F">
        <w:rPr>
          <w:rtl/>
          <w:lang w:bidi="fa-IR"/>
        </w:rPr>
        <w:t>. سعيد بن جبير نيز داستانى شبيه به داستان يحيى بن يعمر با حجاج دارد؛ از اين رو كلام را با بيان آن طولانى نمى كنيم</w:t>
      </w:r>
      <w:r w:rsidR="0040505F">
        <w:rPr>
          <w:rtl/>
          <w:lang w:bidi="fa-IR"/>
        </w:rPr>
        <w:t>.</w:t>
      </w:r>
    </w:p>
    <w:p w:rsidR="00274868" w:rsidRDefault="005A166A" w:rsidP="0040505F">
      <w:pPr>
        <w:pStyle w:val="libNormal"/>
        <w:rPr>
          <w:rtl/>
          <w:lang w:bidi="fa-IR"/>
        </w:rPr>
      </w:pPr>
      <w:r>
        <w:rPr>
          <w:rtl/>
          <w:lang w:bidi="fa-IR"/>
        </w:rPr>
        <w:t>7</w:t>
      </w:r>
      <w:r w:rsidR="0040505F" w:rsidRPr="0040505F">
        <w:rPr>
          <w:rtl/>
          <w:lang w:bidi="fa-IR"/>
        </w:rPr>
        <w:t xml:space="preserve">. روزى هارون الرشيد امام كاظم </w:t>
      </w:r>
      <w:r w:rsidR="0042466B" w:rsidRPr="0042466B">
        <w:rPr>
          <w:rStyle w:val="libAlaemChar"/>
          <w:rtl/>
        </w:rPr>
        <w:t>عليه‌السلام</w:t>
      </w:r>
      <w:r w:rsidR="0040505F" w:rsidRPr="0040505F">
        <w:rPr>
          <w:rtl/>
          <w:lang w:bidi="fa-IR"/>
        </w:rPr>
        <w:t xml:space="preserve"> را خواست و به آن جناب عرضه داشت</w:t>
      </w:r>
      <w:r w:rsidR="0040505F">
        <w:rPr>
          <w:rtl/>
          <w:lang w:bidi="fa-IR"/>
        </w:rPr>
        <w:t>:</w:t>
      </w:r>
      <w:r w:rsidR="0040505F" w:rsidRPr="0040505F">
        <w:rPr>
          <w:rtl/>
          <w:lang w:bidi="fa-IR"/>
        </w:rPr>
        <w:t xml:space="preserve"> چگونه مى گوييد ما ذريه رسول خداييم</w:t>
      </w:r>
      <w:r w:rsidR="0040505F">
        <w:rPr>
          <w:rtl/>
          <w:lang w:bidi="fa-IR"/>
        </w:rPr>
        <w:t>،</w:t>
      </w:r>
      <w:r w:rsidR="0040505F" w:rsidRPr="0040505F">
        <w:rPr>
          <w:rtl/>
          <w:lang w:bidi="fa-IR"/>
        </w:rPr>
        <w:t xml:space="preserve"> با اين كه رسول خدا </w:t>
      </w:r>
      <w:r w:rsidR="00692EAC" w:rsidRPr="00692EAC">
        <w:rPr>
          <w:rStyle w:val="libAlaemChar"/>
          <w:rtl/>
        </w:rPr>
        <w:t>صلى‌الله‌عليه‌وآله‌وسلم</w:t>
      </w:r>
      <w:r w:rsidR="0040505F" w:rsidRPr="0040505F">
        <w:rPr>
          <w:rtl/>
          <w:lang w:bidi="fa-IR"/>
        </w:rPr>
        <w:t xml:space="preserve"> پسر نداشت</w:t>
      </w:r>
      <w:r w:rsidR="0040505F">
        <w:rPr>
          <w:rtl/>
          <w:lang w:bidi="fa-IR"/>
        </w:rPr>
        <w:t>؟</w:t>
      </w:r>
    </w:p>
    <w:p w:rsidR="0040505F" w:rsidRPr="0040505F" w:rsidRDefault="0040505F" w:rsidP="00274868">
      <w:pPr>
        <w:pStyle w:val="libNormal"/>
        <w:rPr>
          <w:lang w:bidi="fa-IR"/>
        </w:rPr>
      </w:pPr>
      <w:r w:rsidRPr="0040505F">
        <w:rPr>
          <w:rtl/>
          <w:lang w:bidi="fa-IR"/>
        </w:rPr>
        <w:lastRenderedPageBreak/>
        <w:t xml:space="preserve">و ذريه و نسل هر انسانى از فرزند پسر باقى مى ماند، نه فرزند دختر و شما فرزندان دختريد، پس ذريه رسول خدا </w:t>
      </w:r>
      <w:r w:rsidR="00692EAC" w:rsidRPr="00692EAC">
        <w:rPr>
          <w:rStyle w:val="libAlaemChar"/>
          <w:rtl/>
        </w:rPr>
        <w:t>صلى‌الله‌عليه‌وآله‌وسلم</w:t>
      </w:r>
      <w:r w:rsidRPr="0040505F">
        <w:rPr>
          <w:rtl/>
          <w:lang w:bidi="fa-IR"/>
        </w:rPr>
        <w:t xml:space="preserve"> نيستيد؟ امام كاظم </w:t>
      </w:r>
      <w:r w:rsidR="0042466B" w:rsidRPr="0042466B">
        <w:rPr>
          <w:rStyle w:val="libAlaemChar"/>
          <w:rtl/>
        </w:rPr>
        <w:t>عليه‌السلام</w:t>
      </w:r>
      <w:r w:rsidRPr="0040505F">
        <w:rPr>
          <w:rtl/>
          <w:lang w:bidi="fa-IR"/>
        </w:rPr>
        <w:t xml:space="preserve"> از او خواست كه مرا پاسخ دادن به اين سوال معاف بدار، اما هارون نپذيرفت</w:t>
      </w:r>
      <w:r>
        <w:rPr>
          <w:rtl/>
          <w:lang w:bidi="fa-IR"/>
        </w:rPr>
        <w:t>.</w:t>
      </w:r>
      <w:r w:rsidRPr="0040505F">
        <w:rPr>
          <w:rtl/>
          <w:lang w:bidi="fa-IR"/>
        </w:rPr>
        <w:t xml:space="preserve"> حضرت چنين استدلال كرد كه قرآن در سوره انعام</w:t>
      </w:r>
      <w:r>
        <w:rPr>
          <w:rtl/>
          <w:lang w:bidi="fa-IR"/>
        </w:rPr>
        <w:t>،</w:t>
      </w:r>
      <w:r w:rsidRPr="0040505F">
        <w:rPr>
          <w:rtl/>
          <w:lang w:bidi="fa-IR"/>
        </w:rPr>
        <w:t xml:space="preserve"> عيسى را از ذريه ابراهيم مى داند با اينكه نسبت عيسى از طرف مادر به ابراهيم مى رسد. آن گاه امام كاظم </w:t>
      </w:r>
      <w:r w:rsidR="0042466B" w:rsidRPr="0042466B">
        <w:rPr>
          <w:rStyle w:val="libAlaemChar"/>
          <w:rtl/>
        </w:rPr>
        <w:t>عليه‌السلام</w:t>
      </w:r>
      <w:r w:rsidRPr="0040505F">
        <w:rPr>
          <w:rtl/>
          <w:lang w:bidi="fa-IR"/>
        </w:rPr>
        <w:t xml:space="preserve"> به آيه مباهله كه مى فرمايد: «ابن</w:t>
      </w:r>
      <w:r w:rsidR="00274868">
        <w:rPr>
          <w:rFonts w:hint="cs"/>
          <w:rtl/>
          <w:lang w:bidi="fa-IR"/>
        </w:rPr>
        <w:t>أ</w:t>
      </w:r>
      <w:r w:rsidRPr="0040505F">
        <w:rPr>
          <w:rtl/>
          <w:lang w:bidi="fa-IR"/>
        </w:rPr>
        <w:t>نا» استدلال كرد.</w:t>
      </w:r>
    </w:p>
    <w:p w:rsidR="00274868" w:rsidRDefault="005A166A" w:rsidP="0040505F">
      <w:pPr>
        <w:pStyle w:val="libNormal"/>
        <w:rPr>
          <w:rtl/>
          <w:lang w:bidi="fa-IR"/>
        </w:rPr>
      </w:pPr>
      <w:r>
        <w:rPr>
          <w:rtl/>
          <w:lang w:bidi="fa-IR"/>
        </w:rPr>
        <w:t>8</w:t>
      </w:r>
      <w:r w:rsidR="0040505F" w:rsidRPr="0040505F">
        <w:rPr>
          <w:rtl/>
          <w:lang w:bidi="fa-IR"/>
        </w:rPr>
        <w:t xml:space="preserve">. عمربن عاص كسى را نزد اميرالمومنين </w:t>
      </w:r>
      <w:r w:rsidR="0042466B" w:rsidRPr="0042466B">
        <w:rPr>
          <w:rStyle w:val="libAlaemChar"/>
          <w:rtl/>
        </w:rPr>
        <w:t>عليه‌السلام</w:t>
      </w:r>
      <w:r w:rsidR="0040505F" w:rsidRPr="0040505F">
        <w:rPr>
          <w:rtl/>
          <w:lang w:bidi="fa-IR"/>
        </w:rPr>
        <w:t xml:space="preserve"> فرستاد و چند چيز را بر او عيب گرفت</w:t>
      </w:r>
      <w:r w:rsidR="0040505F">
        <w:rPr>
          <w:rtl/>
          <w:lang w:bidi="fa-IR"/>
        </w:rPr>
        <w:t>.</w:t>
      </w:r>
      <w:r w:rsidR="0040505F" w:rsidRPr="0040505F">
        <w:rPr>
          <w:rtl/>
          <w:lang w:bidi="fa-IR"/>
        </w:rPr>
        <w:t xml:space="preserve"> از جمله گفت</w:t>
      </w:r>
      <w:r w:rsidR="0040505F">
        <w:rPr>
          <w:rtl/>
          <w:lang w:bidi="fa-IR"/>
        </w:rPr>
        <w:t>:</w:t>
      </w:r>
      <w:r w:rsidR="0040505F" w:rsidRPr="0040505F">
        <w:rPr>
          <w:rtl/>
          <w:lang w:bidi="fa-IR"/>
        </w:rPr>
        <w:t xml:space="preserve"> تو حسن و حسين را فرزندان رسول خدا مى نامى</w:t>
      </w:r>
      <w:r w:rsidR="0040505F">
        <w:rPr>
          <w:rtl/>
          <w:lang w:bidi="fa-IR"/>
        </w:rPr>
        <w:t>؟</w:t>
      </w:r>
    </w:p>
    <w:p w:rsidR="0040505F" w:rsidRPr="0040505F" w:rsidRDefault="0040505F" w:rsidP="0040505F">
      <w:pPr>
        <w:pStyle w:val="libNormal"/>
        <w:rPr>
          <w:lang w:bidi="fa-IR"/>
        </w:rPr>
      </w:pPr>
      <w:r w:rsidRPr="0040505F">
        <w:rPr>
          <w:rtl/>
          <w:lang w:bidi="fa-IR"/>
        </w:rPr>
        <w:t xml:space="preserve">حضرت </w:t>
      </w:r>
      <w:r w:rsidR="0042466B" w:rsidRPr="0042466B">
        <w:rPr>
          <w:rStyle w:val="libAlaemChar"/>
          <w:rtl/>
        </w:rPr>
        <w:t>عليه‌السلام</w:t>
      </w:r>
      <w:r w:rsidRPr="0040505F">
        <w:rPr>
          <w:rtl/>
          <w:lang w:bidi="fa-IR"/>
        </w:rPr>
        <w:t xml:space="preserve"> به فرستاده عمرو گفت</w:t>
      </w:r>
      <w:r>
        <w:rPr>
          <w:rtl/>
          <w:lang w:bidi="fa-IR"/>
        </w:rPr>
        <w:t>:</w:t>
      </w:r>
    </w:p>
    <w:p w:rsidR="0040505F" w:rsidRPr="0040505F" w:rsidRDefault="0040505F" w:rsidP="0040505F">
      <w:pPr>
        <w:pStyle w:val="libNormal"/>
        <w:rPr>
          <w:lang w:bidi="fa-IR"/>
        </w:rPr>
      </w:pPr>
      <w:r w:rsidRPr="0040505F">
        <w:rPr>
          <w:rtl/>
          <w:lang w:bidi="fa-IR"/>
        </w:rPr>
        <w:t>«</w:t>
      </w:r>
      <w:r w:rsidRPr="00274868">
        <w:rPr>
          <w:rStyle w:val="libHadeesChar"/>
          <w:rtl/>
        </w:rPr>
        <w:t>قل للشانى ء ابن الشانى ء لو لم يكونا ولديه لكان ابتر كما زعم ابوك</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به بدخواه پسر بدخواه بگو: اگر حسن و حسين فرزند رسول خدا </w:t>
      </w:r>
      <w:r w:rsidR="00274868" w:rsidRPr="00274868">
        <w:rPr>
          <w:rStyle w:val="libAlaemChar"/>
          <w:rtl/>
        </w:rPr>
        <w:t>صلى‌الله‌عليه‌وآله‌وسلم</w:t>
      </w:r>
      <w:r w:rsidRPr="0040505F">
        <w:rPr>
          <w:rtl/>
          <w:lang w:bidi="fa-IR"/>
        </w:rPr>
        <w:t xml:space="preserve"> نبودند، آن طور كه پدرت پنداشت</w:t>
      </w:r>
      <w:r>
        <w:rPr>
          <w:rtl/>
          <w:lang w:bidi="fa-IR"/>
        </w:rPr>
        <w:t>،</w:t>
      </w:r>
      <w:r w:rsidRPr="0040505F">
        <w:rPr>
          <w:rtl/>
          <w:lang w:bidi="fa-IR"/>
        </w:rPr>
        <w:t xml:space="preserve"> ابتر و دم بريده بود.»</w:t>
      </w:r>
    </w:p>
    <w:p w:rsidR="0040505F" w:rsidRPr="0040505F" w:rsidRDefault="005A166A" w:rsidP="00274868">
      <w:pPr>
        <w:pStyle w:val="libBold1"/>
        <w:rPr>
          <w:lang w:bidi="fa-IR"/>
        </w:rPr>
      </w:pPr>
      <w:r>
        <w:rPr>
          <w:rtl/>
          <w:lang w:bidi="fa-IR"/>
        </w:rPr>
        <w:t>9</w:t>
      </w:r>
      <w:r w:rsidR="0040505F" w:rsidRPr="0040505F">
        <w:rPr>
          <w:rtl/>
          <w:lang w:bidi="fa-IR"/>
        </w:rPr>
        <w:t xml:space="preserve">. امام حسين </w:t>
      </w:r>
      <w:r w:rsidR="0042466B" w:rsidRPr="0042466B">
        <w:rPr>
          <w:rStyle w:val="libAlaemChar"/>
          <w:rtl/>
        </w:rPr>
        <w:t>عليه‌السلام</w:t>
      </w:r>
      <w:r w:rsidR="0040505F" w:rsidRPr="0040505F">
        <w:rPr>
          <w:rtl/>
          <w:lang w:bidi="fa-IR"/>
        </w:rPr>
        <w:t xml:space="preserve"> در كربلا عرض كرد:</w:t>
      </w:r>
    </w:p>
    <w:p w:rsidR="0040505F" w:rsidRPr="0040505F" w:rsidRDefault="0040505F" w:rsidP="00274868">
      <w:pPr>
        <w:pStyle w:val="libNormal"/>
        <w:rPr>
          <w:lang w:bidi="fa-IR"/>
        </w:rPr>
      </w:pPr>
      <w:r w:rsidRPr="0040505F">
        <w:rPr>
          <w:rtl/>
          <w:lang w:bidi="fa-IR"/>
        </w:rPr>
        <w:t>«</w:t>
      </w:r>
      <w:r w:rsidRPr="00274868">
        <w:rPr>
          <w:rStyle w:val="libHadeesChar"/>
          <w:rtl/>
        </w:rPr>
        <w:t>اللهم انا اهل بيت نبيك، وذريتا و قرابته، فاقصم من ضلمنا، و غصبنا حقنا، انك سميع قريب</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خدايا!ما اهل بيت پيامبر تو و ذريه و نزديكان او هستيم</w:t>
      </w:r>
      <w:r>
        <w:rPr>
          <w:rtl/>
          <w:lang w:bidi="fa-IR"/>
        </w:rPr>
        <w:t>؛</w:t>
      </w:r>
      <w:r w:rsidRPr="0040505F">
        <w:rPr>
          <w:rtl/>
          <w:lang w:bidi="fa-IR"/>
        </w:rPr>
        <w:t>پس كسانى را كه بر ما ظلم كرده اند و حق ما را غصب نموده اند نابود كن</w:t>
      </w:r>
      <w:r>
        <w:rPr>
          <w:rtl/>
          <w:lang w:bidi="fa-IR"/>
        </w:rPr>
        <w:t>!</w:t>
      </w:r>
      <w:r w:rsidR="00274868">
        <w:rPr>
          <w:rFonts w:hint="cs"/>
          <w:rtl/>
          <w:lang w:bidi="fa-IR"/>
        </w:rPr>
        <w:t xml:space="preserve"> </w:t>
      </w:r>
      <w:r w:rsidRPr="0040505F">
        <w:rPr>
          <w:rtl/>
          <w:lang w:bidi="fa-IR"/>
        </w:rPr>
        <w:t>به راستى كه تويى شنونده نزديك</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محمدبن اشعت گفت</w:t>
      </w:r>
      <w:r>
        <w:rPr>
          <w:rtl/>
          <w:lang w:bidi="fa-IR"/>
        </w:rPr>
        <w:t>:</w:t>
      </w:r>
      <w:r w:rsidRPr="0040505F">
        <w:rPr>
          <w:rtl/>
          <w:lang w:bidi="fa-IR"/>
        </w:rPr>
        <w:t>كه قرابتى بين تو و محمد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امام حسين </w:t>
      </w:r>
      <w:r w:rsidR="0042466B" w:rsidRPr="0042466B">
        <w:rPr>
          <w:rStyle w:val="libAlaemChar"/>
          <w:rtl/>
        </w:rPr>
        <w:t>عليه‌السلام</w:t>
      </w:r>
      <w:r w:rsidRPr="0040505F">
        <w:rPr>
          <w:rtl/>
          <w:lang w:bidi="fa-IR"/>
        </w:rPr>
        <w:t xml:space="preserve"> عرضه داشت</w:t>
      </w:r>
      <w:r>
        <w:rPr>
          <w:rtl/>
          <w:lang w:bidi="fa-IR"/>
        </w:rPr>
        <w:t>:</w:t>
      </w:r>
    </w:p>
    <w:p w:rsidR="0040505F" w:rsidRPr="0040505F" w:rsidRDefault="0040505F" w:rsidP="00274868">
      <w:pPr>
        <w:pStyle w:val="libNormal"/>
        <w:rPr>
          <w:lang w:bidi="fa-IR"/>
        </w:rPr>
      </w:pPr>
      <w:r w:rsidRPr="0040505F">
        <w:rPr>
          <w:rtl/>
          <w:lang w:bidi="fa-IR"/>
        </w:rPr>
        <w:t>«</w:t>
      </w:r>
      <w:r w:rsidRPr="00274868">
        <w:rPr>
          <w:rStyle w:val="libHadeesChar"/>
          <w:rtl/>
        </w:rPr>
        <w:t>اللهم ان محمدبن الاشعت يقول:ليس بينى و بين محمد قرابة، اللهم اءرنى فيه هذا اليوم ذلا عاجلا</w:t>
      </w:r>
      <w:r w:rsidRPr="0040505F">
        <w:rPr>
          <w:rtl/>
          <w:lang w:bidi="fa-IR"/>
        </w:rPr>
        <w:t>؛»</w:t>
      </w:r>
    </w:p>
    <w:p w:rsidR="0040505F" w:rsidRPr="0040505F" w:rsidRDefault="0040505F" w:rsidP="00274868">
      <w:pPr>
        <w:pStyle w:val="libNormal"/>
        <w:rPr>
          <w:lang w:bidi="fa-IR"/>
        </w:rPr>
      </w:pPr>
      <w:r w:rsidRPr="0040505F">
        <w:rPr>
          <w:rtl/>
          <w:lang w:bidi="fa-IR"/>
        </w:rPr>
        <w:lastRenderedPageBreak/>
        <w:t>خدايا!</w:t>
      </w:r>
      <w:r w:rsidR="00274868">
        <w:rPr>
          <w:rFonts w:hint="cs"/>
          <w:rtl/>
          <w:lang w:bidi="fa-IR"/>
        </w:rPr>
        <w:t xml:space="preserve"> </w:t>
      </w:r>
      <w:r w:rsidRPr="0040505F">
        <w:rPr>
          <w:rtl/>
          <w:lang w:bidi="fa-IR"/>
        </w:rPr>
        <w:t xml:space="preserve">محمدبن </w:t>
      </w:r>
      <w:r w:rsidR="00274868">
        <w:rPr>
          <w:rFonts w:hint="cs"/>
          <w:rtl/>
          <w:lang w:bidi="fa-IR"/>
        </w:rPr>
        <w:t>أ</w:t>
      </w:r>
      <w:r w:rsidRPr="0040505F">
        <w:rPr>
          <w:rtl/>
          <w:lang w:bidi="fa-IR"/>
        </w:rPr>
        <w:t>شعت مى گويد: بين من و محمد قرابتى نيست</w:t>
      </w:r>
      <w:r>
        <w:rPr>
          <w:rtl/>
          <w:lang w:bidi="fa-IR"/>
        </w:rPr>
        <w:t>؛</w:t>
      </w:r>
      <w:r w:rsidRPr="0040505F">
        <w:rPr>
          <w:rtl/>
          <w:lang w:bidi="fa-IR"/>
        </w:rPr>
        <w:t xml:space="preserve"> خدايا! در اين روز هرچه زودتر او را ذليل و خوار به من نشان بده</w:t>
      </w:r>
      <w:r>
        <w:rPr>
          <w:rtl/>
          <w:lang w:bidi="fa-IR"/>
        </w:rPr>
        <w:t>!</w:t>
      </w:r>
      <w:r w:rsidRPr="0040505F">
        <w:rPr>
          <w:rtl/>
          <w:lang w:bidi="fa-IR"/>
        </w:rPr>
        <w:t xml:space="preserve">» پس خدا نفرين امام حسين </w:t>
      </w:r>
      <w:r w:rsidR="0042466B" w:rsidRPr="0042466B">
        <w:rPr>
          <w:rStyle w:val="libAlaemChar"/>
          <w:rtl/>
        </w:rPr>
        <w:t>عليه‌السلام</w:t>
      </w:r>
      <w:r w:rsidRPr="0040505F">
        <w:rPr>
          <w:rtl/>
          <w:lang w:bidi="fa-IR"/>
        </w:rPr>
        <w:t xml:space="preserve"> را اجابت فرمود.</w:t>
      </w:r>
    </w:p>
    <w:p w:rsidR="0040505F" w:rsidRPr="0040505F" w:rsidRDefault="0040505F" w:rsidP="0040505F">
      <w:pPr>
        <w:pStyle w:val="libNormal"/>
        <w:rPr>
          <w:lang w:bidi="fa-IR"/>
        </w:rPr>
      </w:pPr>
      <w:r w:rsidRPr="0040505F">
        <w:rPr>
          <w:rtl/>
          <w:lang w:bidi="fa-IR"/>
        </w:rPr>
        <w:t xml:space="preserve">از سوى ديگر، ائمه </w:t>
      </w:r>
      <w:r w:rsidR="00D76313" w:rsidRPr="00D76313">
        <w:rPr>
          <w:rStyle w:val="libAlaemChar"/>
          <w:rtl/>
        </w:rPr>
        <w:t>عليها‌السلام</w:t>
      </w:r>
      <w:r w:rsidRPr="0040505F">
        <w:rPr>
          <w:rtl/>
          <w:lang w:bidi="fa-IR"/>
        </w:rPr>
        <w:t xml:space="preserve"> احتجاجات ديگرى نيز به «</w:t>
      </w:r>
      <w:r w:rsidRPr="00274868">
        <w:rPr>
          <w:rStyle w:val="libBold1Char"/>
          <w:rtl/>
        </w:rPr>
        <w:t>آيه مباهله</w:t>
      </w:r>
      <w:r w:rsidRPr="0040505F">
        <w:rPr>
          <w:rtl/>
          <w:lang w:bidi="fa-IR"/>
        </w:rPr>
        <w:t>» درباره خلافت اميرالمومنين و برترى آن جناب و غيره دارند كه فعلا مجال ذكر آنها نيست</w:t>
      </w:r>
      <w:r>
        <w:rPr>
          <w:rtl/>
          <w:lang w:bidi="fa-IR"/>
        </w:rPr>
        <w:t>.</w:t>
      </w:r>
    </w:p>
    <w:p w:rsidR="0040505F" w:rsidRPr="0040505F" w:rsidRDefault="0040505F" w:rsidP="0040505F">
      <w:pPr>
        <w:pStyle w:val="libNormal"/>
        <w:rPr>
          <w:lang w:bidi="fa-IR"/>
        </w:rPr>
      </w:pPr>
      <w:r w:rsidRPr="0040505F">
        <w:rPr>
          <w:rtl/>
          <w:lang w:bidi="fa-IR"/>
        </w:rPr>
        <w:t xml:space="preserve">بعضى از موضع گيريهاى امام حسن </w:t>
      </w:r>
      <w:r w:rsidR="0042466B" w:rsidRPr="0042466B">
        <w:rPr>
          <w:rStyle w:val="libAlaemChar"/>
          <w:rtl/>
        </w:rPr>
        <w:t>عليه‌السلام</w:t>
      </w:r>
    </w:p>
    <w:p w:rsidR="0040505F" w:rsidRPr="0040505F" w:rsidRDefault="0040505F" w:rsidP="00274868">
      <w:pPr>
        <w:pStyle w:val="libNormal"/>
        <w:rPr>
          <w:lang w:bidi="fa-IR"/>
        </w:rPr>
      </w:pPr>
      <w:r w:rsidRPr="0040505F">
        <w:rPr>
          <w:rtl/>
          <w:lang w:bidi="fa-IR"/>
        </w:rPr>
        <w:t>آرى</w:t>
      </w:r>
      <w:r>
        <w:rPr>
          <w:rtl/>
          <w:lang w:bidi="fa-IR"/>
        </w:rPr>
        <w:t>،</w:t>
      </w:r>
      <w:r w:rsidRPr="0040505F">
        <w:rPr>
          <w:rtl/>
          <w:lang w:bidi="fa-IR"/>
        </w:rPr>
        <w:t xml:space="preserve"> ائمه </w:t>
      </w:r>
      <w:r w:rsidR="00D76313" w:rsidRPr="00D76313">
        <w:rPr>
          <w:rStyle w:val="libAlaemChar"/>
          <w:rtl/>
        </w:rPr>
        <w:t>عليها‌السلام</w:t>
      </w:r>
      <w:r w:rsidRPr="0040505F">
        <w:rPr>
          <w:rtl/>
          <w:lang w:bidi="fa-IR"/>
        </w:rPr>
        <w:t xml:space="preserve"> در مخالفت با كينه توزان و مغرضان و در ايستادگى با صلابت و محكم در مقابل سياست هاى آنان</w:t>
      </w:r>
      <w:r>
        <w:rPr>
          <w:rtl/>
          <w:lang w:bidi="fa-IR"/>
        </w:rPr>
        <w:t>،</w:t>
      </w:r>
      <w:r w:rsidRPr="0040505F">
        <w:rPr>
          <w:rtl/>
          <w:lang w:bidi="fa-IR"/>
        </w:rPr>
        <w:t xml:space="preserve"> تنها به موضع گيرهاى استدلالى خويش اكتفاء نكردند، بلكه آن را به ديگر مناسبت ها نيز كشاندند و در اعلان آن در ملاء عام ت</w:t>
      </w:r>
      <w:r w:rsidR="00274868">
        <w:rPr>
          <w:rFonts w:hint="cs"/>
          <w:rtl/>
          <w:lang w:bidi="fa-IR"/>
        </w:rPr>
        <w:t>أ</w:t>
      </w:r>
      <w:r w:rsidRPr="0040505F">
        <w:rPr>
          <w:rtl/>
          <w:lang w:bidi="fa-IR"/>
        </w:rPr>
        <w:t>كيد نمودند و طورى بطلان ادعاهاى پوچ و واهى آنان را بر ملا كردند كه جاى هيچ گونه شك و شبهه اى باقى نماند.</w:t>
      </w:r>
    </w:p>
    <w:p w:rsidR="0040505F" w:rsidRPr="0040505F" w:rsidRDefault="0040505F" w:rsidP="00274868">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نيز مخالفت خود را در مناسبت ها و مواضع مختلفى بيان مى كرد و فقط به اظهار و بيان اين كه فرزند رسول خداست اكتفا نكرد، بلكه ت</w:t>
      </w:r>
      <w:r w:rsidR="00274868">
        <w:rPr>
          <w:rFonts w:hint="cs"/>
          <w:rtl/>
          <w:lang w:bidi="fa-IR"/>
        </w:rPr>
        <w:t>أ</w:t>
      </w:r>
      <w:r w:rsidRPr="0040505F">
        <w:rPr>
          <w:rtl/>
          <w:lang w:bidi="fa-IR"/>
        </w:rPr>
        <w:t xml:space="preserve">كيد مى ورزيد كه امامت و خلافت فقط و فقط حق اوست و با وجود او نوبت به كسانى مثل معاويه نمى رسد، زيرا معاويه نه تنها صفات و ويژگى هاى ضرورى و لازم براى امانت و خلافت رسول خدا </w:t>
      </w:r>
      <w:r w:rsidR="00692EAC" w:rsidRPr="00692EAC">
        <w:rPr>
          <w:rStyle w:val="libAlaemChar"/>
          <w:rtl/>
        </w:rPr>
        <w:t>صلى‌الله‌عليه‌وآله‌وسلم</w:t>
      </w:r>
      <w:r w:rsidRPr="0040505F">
        <w:rPr>
          <w:rtl/>
          <w:lang w:bidi="fa-IR"/>
        </w:rPr>
        <w:t xml:space="preserve"> را ندارد، بلكه بر عكس</w:t>
      </w:r>
      <w:r>
        <w:rPr>
          <w:rtl/>
          <w:lang w:bidi="fa-IR"/>
        </w:rPr>
        <w:t>،</w:t>
      </w:r>
      <w:r w:rsidRPr="0040505F">
        <w:rPr>
          <w:rtl/>
          <w:lang w:bidi="fa-IR"/>
        </w:rPr>
        <w:t xml:space="preserve"> به صفاتى متصف است كه اساسا با خلافت و امامت در تضاد و تناقص است</w:t>
      </w:r>
      <w:r>
        <w:rPr>
          <w:rtl/>
          <w:lang w:bidi="fa-IR"/>
        </w:rPr>
        <w:t>.</w:t>
      </w:r>
    </w:p>
    <w:p w:rsidR="0040505F" w:rsidRPr="0040505F" w:rsidRDefault="0040505F" w:rsidP="0040505F">
      <w:pPr>
        <w:pStyle w:val="libNormal"/>
        <w:rPr>
          <w:lang w:bidi="fa-IR"/>
        </w:rPr>
      </w:pPr>
      <w:r w:rsidRPr="0040505F">
        <w:rPr>
          <w:rtl/>
          <w:lang w:bidi="fa-IR"/>
        </w:rPr>
        <w:t>ما در اينجا به بعضى از موارد اشاره مى كنيم</w:t>
      </w:r>
      <w:r>
        <w:rPr>
          <w:rtl/>
          <w:lang w:bidi="fa-IR"/>
        </w:rPr>
        <w:t>:</w:t>
      </w:r>
    </w:p>
    <w:p w:rsidR="0040505F" w:rsidRPr="0040505F" w:rsidRDefault="005A166A" w:rsidP="0040505F">
      <w:pPr>
        <w:pStyle w:val="libNormal"/>
        <w:rPr>
          <w:lang w:bidi="fa-IR"/>
        </w:rPr>
      </w:pPr>
      <w:r>
        <w:rPr>
          <w:rtl/>
          <w:lang w:bidi="fa-IR"/>
        </w:rPr>
        <w:t>1</w:t>
      </w:r>
      <w:r w:rsidR="0040505F" w:rsidRPr="0040505F">
        <w:rPr>
          <w:rtl/>
          <w:lang w:bidi="fa-IR"/>
        </w:rPr>
        <w:t xml:space="preserve">. امام حسن </w:t>
      </w:r>
      <w:r w:rsidR="0042466B" w:rsidRPr="0042466B">
        <w:rPr>
          <w:rStyle w:val="libAlaemChar"/>
          <w:rtl/>
        </w:rPr>
        <w:t>عليه‌السلام</w:t>
      </w:r>
      <w:r w:rsidR="0040505F" w:rsidRPr="0040505F">
        <w:rPr>
          <w:rtl/>
          <w:lang w:bidi="fa-IR"/>
        </w:rPr>
        <w:t xml:space="preserve"> بلافاصله پس از شهادت پدرش على </w:t>
      </w:r>
      <w:r w:rsidR="0042466B" w:rsidRPr="0042466B">
        <w:rPr>
          <w:rStyle w:val="libAlaemChar"/>
          <w:rtl/>
        </w:rPr>
        <w:t>عليه‌السلام</w:t>
      </w:r>
      <w:r w:rsidR="0040505F" w:rsidRPr="0040505F">
        <w:rPr>
          <w:rtl/>
          <w:lang w:bidi="fa-IR"/>
        </w:rPr>
        <w:t xml:space="preserve"> براى مردم خطبه اى خواند و در قرآن فرمود:</w:t>
      </w:r>
    </w:p>
    <w:p w:rsidR="0040505F" w:rsidRPr="0040505F" w:rsidRDefault="0040505F" w:rsidP="00274868">
      <w:pPr>
        <w:pStyle w:val="libNormal"/>
        <w:rPr>
          <w:lang w:bidi="fa-IR"/>
        </w:rPr>
      </w:pPr>
      <w:r w:rsidRPr="0040505F">
        <w:rPr>
          <w:rtl/>
          <w:lang w:bidi="fa-IR"/>
        </w:rPr>
        <w:t>«</w:t>
      </w:r>
      <w:r w:rsidRPr="00274868">
        <w:rPr>
          <w:rStyle w:val="libHadeesChar"/>
          <w:rtl/>
        </w:rPr>
        <w:t>ايها الناس! من عرفنى فقد عرفنى، و من لم يعرفنى، ف</w:t>
      </w:r>
      <w:r w:rsidR="00274868" w:rsidRPr="00274868">
        <w:rPr>
          <w:rStyle w:val="libHadeesChar"/>
          <w:rFonts w:hint="cs"/>
          <w:rtl/>
        </w:rPr>
        <w:t>أ</w:t>
      </w:r>
      <w:r w:rsidRPr="00274868">
        <w:rPr>
          <w:rStyle w:val="libHadeesChar"/>
          <w:rtl/>
        </w:rPr>
        <w:t>نا</w:t>
      </w:r>
      <w:r w:rsidR="00274868" w:rsidRPr="00274868">
        <w:rPr>
          <w:rStyle w:val="libHadeesChar"/>
          <w:rFonts w:hint="cs"/>
          <w:rtl/>
        </w:rPr>
        <w:t xml:space="preserve"> </w:t>
      </w:r>
      <w:r w:rsidRPr="00274868">
        <w:rPr>
          <w:rStyle w:val="libHadeesChar"/>
          <w:rtl/>
        </w:rPr>
        <w:t xml:space="preserve">الحسن بن على، آنا ابن البنى و </w:t>
      </w:r>
      <w:r w:rsidR="00274868" w:rsidRPr="00274868">
        <w:rPr>
          <w:rStyle w:val="libHadeesChar"/>
          <w:rFonts w:hint="cs"/>
          <w:rtl/>
        </w:rPr>
        <w:t>أ</w:t>
      </w:r>
      <w:r w:rsidRPr="00274868">
        <w:rPr>
          <w:rStyle w:val="libHadeesChar"/>
          <w:rtl/>
        </w:rPr>
        <w:t>نا</w:t>
      </w:r>
      <w:r w:rsidR="00274868" w:rsidRPr="00274868">
        <w:rPr>
          <w:rStyle w:val="libHadeesChar"/>
          <w:rFonts w:hint="cs"/>
          <w:rtl/>
        </w:rPr>
        <w:t xml:space="preserve"> </w:t>
      </w:r>
      <w:r w:rsidRPr="00274868">
        <w:rPr>
          <w:rStyle w:val="libHadeesChar"/>
          <w:rtl/>
        </w:rPr>
        <w:t>ابن الوصى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اى مردم</w:t>
      </w:r>
      <w:r>
        <w:rPr>
          <w:rtl/>
          <w:lang w:bidi="fa-IR"/>
        </w:rPr>
        <w:t>!</w:t>
      </w:r>
      <w:r w:rsidRPr="0040505F">
        <w:rPr>
          <w:rtl/>
          <w:lang w:bidi="fa-IR"/>
        </w:rPr>
        <w:t xml:space="preserve"> هر كس مرا شناخت كه شناخت</w:t>
      </w:r>
      <w:r>
        <w:rPr>
          <w:rtl/>
          <w:lang w:bidi="fa-IR"/>
        </w:rPr>
        <w:t>،</w:t>
      </w:r>
      <w:r w:rsidRPr="0040505F">
        <w:rPr>
          <w:rtl/>
          <w:lang w:bidi="fa-IR"/>
        </w:rPr>
        <w:t xml:space="preserve"> هر كس مرا نشناخت</w:t>
      </w:r>
      <w:r>
        <w:rPr>
          <w:rtl/>
          <w:lang w:bidi="fa-IR"/>
        </w:rPr>
        <w:t>،</w:t>
      </w:r>
      <w:r w:rsidRPr="0040505F">
        <w:rPr>
          <w:rtl/>
          <w:lang w:bidi="fa-IR"/>
        </w:rPr>
        <w:t xml:space="preserve"> پس بداند كه منم حسن پسر على</w:t>
      </w:r>
      <w:r>
        <w:rPr>
          <w:rtl/>
          <w:lang w:bidi="fa-IR"/>
        </w:rPr>
        <w:t>،</w:t>
      </w:r>
      <w:r w:rsidRPr="0040505F">
        <w:rPr>
          <w:rtl/>
          <w:lang w:bidi="fa-IR"/>
        </w:rPr>
        <w:t xml:space="preserve"> منم پسر پيامبر و منم پسر وصى پيامبر.»</w:t>
      </w:r>
    </w:p>
    <w:p w:rsidR="0040505F" w:rsidRPr="0040505F" w:rsidRDefault="0040505F" w:rsidP="0040505F">
      <w:pPr>
        <w:pStyle w:val="libNormal"/>
        <w:rPr>
          <w:lang w:bidi="fa-IR"/>
        </w:rPr>
      </w:pPr>
      <w:r w:rsidRPr="0040505F">
        <w:rPr>
          <w:rtl/>
          <w:lang w:bidi="fa-IR"/>
        </w:rPr>
        <w:t>به كلمه «وصى» در عبارت اخير دقت كنيد.</w:t>
      </w:r>
    </w:p>
    <w:p w:rsidR="0040505F" w:rsidRPr="0040505F" w:rsidRDefault="0040505F" w:rsidP="0040505F">
      <w:pPr>
        <w:pStyle w:val="libNormal"/>
        <w:rPr>
          <w:lang w:bidi="fa-IR"/>
        </w:rPr>
      </w:pPr>
      <w:r w:rsidRPr="0040505F">
        <w:rPr>
          <w:rtl/>
          <w:lang w:bidi="fa-IR"/>
        </w:rPr>
        <w:t xml:space="preserve">در متن ديگرى آمده كه حضرت فرمود: «پس منم حسن پسر محمد </w:t>
      </w:r>
      <w:r w:rsidR="00692EAC" w:rsidRPr="00692EAC">
        <w:rPr>
          <w:rStyle w:val="libAlaemChar"/>
          <w:rtl/>
        </w:rPr>
        <w:t>صلى‌الله‌عليه‌وآله‌وسلم</w:t>
      </w:r>
      <w:r w:rsidRPr="0040505F">
        <w:rPr>
          <w:rtl/>
          <w:lang w:bidi="fa-IR"/>
        </w:rPr>
        <w:t xml:space="preserve"> و در مقتل خوارزمى آمده</w:t>
      </w:r>
      <w:r>
        <w:rPr>
          <w:rtl/>
          <w:lang w:bidi="fa-IR"/>
        </w:rPr>
        <w:t>:</w:t>
      </w:r>
      <w:r w:rsidRPr="0040505F">
        <w:rPr>
          <w:rtl/>
          <w:lang w:bidi="fa-IR"/>
        </w:rPr>
        <w:t xml:space="preserve"> «منم فرزند پيامبر خدا».</w:t>
      </w:r>
    </w:p>
    <w:p w:rsidR="0040505F" w:rsidRPr="0040505F" w:rsidRDefault="0040505F" w:rsidP="0040505F">
      <w:pPr>
        <w:pStyle w:val="libNormal"/>
        <w:rPr>
          <w:lang w:bidi="fa-IR"/>
        </w:rPr>
      </w:pPr>
      <w:r w:rsidRPr="0040505F">
        <w:rPr>
          <w:rtl/>
          <w:lang w:bidi="fa-IR"/>
        </w:rPr>
        <w:t xml:space="preserve">همچنين امام حسن </w:t>
      </w:r>
      <w:r w:rsidR="0042466B" w:rsidRPr="0042466B">
        <w:rPr>
          <w:rStyle w:val="libAlaemChar"/>
          <w:rtl/>
        </w:rPr>
        <w:t>عليه‌السلام</w:t>
      </w:r>
      <w:r w:rsidRPr="0040505F">
        <w:rPr>
          <w:rtl/>
          <w:lang w:bidi="fa-IR"/>
        </w:rPr>
        <w:t xml:space="preserve"> آن روز فرمود:</w:t>
      </w:r>
    </w:p>
    <w:p w:rsidR="0040505F" w:rsidRPr="0040505F" w:rsidRDefault="0040505F" w:rsidP="00DD5BF6">
      <w:pPr>
        <w:pStyle w:val="libNormal"/>
        <w:rPr>
          <w:lang w:bidi="fa-IR"/>
        </w:rPr>
      </w:pPr>
      <w:r w:rsidRPr="0040505F">
        <w:rPr>
          <w:rtl/>
          <w:lang w:bidi="fa-IR"/>
        </w:rPr>
        <w:t>«</w:t>
      </w:r>
      <w:r w:rsidR="00DD5BF6" w:rsidRPr="00DD5BF6">
        <w:rPr>
          <w:rStyle w:val="libHadeesChar"/>
          <w:rFonts w:hint="cs"/>
          <w:rtl/>
        </w:rPr>
        <w:t>أ</w:t>
      </w:r>
      <w:r w:rsidRPr="00DD5BF6">
        <w:rPr>
          <w:rStyle w:val="libHadeesChar"/>
          <w:rtl/>
        </w:rPr>
        <w:t xml:space="preserve">نا ابن البشير النذير، اءنا ابن الداعى الى الله باذنه، انا ابن السراج المنير، انا ابن من </w:t>
      </w:r>
      <w:r w:rsidR="00DD5BF6" w:rsidRPr="00DD5BF6">
        <w:rPr>
          <w:rStyle w:val="libHadeesChar"/>
          <w:rFonts w:hint="cs"/>
          <w:rtl/>
        </w:rPr>
        <w:t>أ</w:t>
      </w:r>
      <w:r w:rsidRPr="00DD5BF6">
        <w:rPr>
          <w:rStyle w:val="libHadeesChar"/>
          <w:rtl/>
        </w:rPr>
        <w:t>ذهب الله عنهم الرجس و طهرهم تطهيرا، انا من اهل بيت افترض الله طاعتهم فى كتابه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منم فرزند بشير، منم فرزند نذير، منم فرزند آن كس كه به اذن پروردگارم مردم را به سوى او مى خواند، منم پسر چراغ تابناك</w:t>
      </w:r>
      <w:r>
        <w:rPr>
          <w:rtl/>
          <w:lang w:bidi="fa-IR"/>
        </w:rPr>
        <w:t>،</w:t>
      </w:r>
      <w:r w:rsidRPr="0040505F">
        <w:rPr>
          <w:rtl/>
          <w:lang w:bidi="fa-IR"/>
        </w:rPr>
        <w:t xml:space="preserve"> من از خاندانى هستم كه خداى تعالى پليدى را از ايشان دور كرده و به خوبى پاكيزه شان فرموده</w:t>
      </w:r>
      <w:r>
        <w:rPr>
          <w:rtl/>
          <w:lang w:bidi="fa-IR"/>
        </w:rPr>
        <w:t>،</w:t>
      </w:r>
      <w:r w:rsidRPr="0040505F">
        <w:rPr>
          <w:rtl/>
          <w:lang w:bidi="fa-IR"/>
        </w:rPr>
        <w:t xml:space="preserve"> من از خاندانى هستم كه خداوند طاعت ايشان را در كتاب خود واجب كرده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ابن عباس بر خاست و گفت</w:t>
      </w:r>
      <w:r>
        <w:rPr>
          <w:rtl/>
          <w:lang w:bidi="fa-IR"/>
        </w:rPr>
        <w:t>:</w:t>
      </w:r>
      <w:r w:rsidRPr="0040505F">
        <w:rPr>
          <w:rtl/>
          <w:lang w:bidi="fa-IR"/>
        </w:rPr>
        <w:t xml:space="preserve"> «اين</w:t>
      </w:r>
      <w:r>
        <w:rPr>
          <w:rtl/>
          <w:lang w:bidi="fa-IR"/>
        </w:rPr>
        <w:t>،</w:t>
      </w:r>
      <w:r w:rsidRPr="0040505F">
        <w:rPr>
          <w:rtl/>
          <w:lang w:bidi="fa-IR"/>
        </w:rPr>
        <w:t xml:space="preserve"> پسر دختر پيامبر شما و وصى امامتان است</w:t>
      </w:r>
      <w:r>
        <w:rPr>
          <w:rtl/>
          <w:lang w:bidi="fa-IR"/>
        </w:rPr>
        <w:t>،</w:t>
      </w:r>
      <w:r w:rsidRPr="0040505F">
        <w:rPr>
          <w:rtl/>
          <w:lang w:bidi="fa-IR"/>
        </w:rPr>
        <w:t xml:space="preserve"> پس با او بيعت كنيد!.»</w:t>
      </w:r>
    </w:p>
    <w:p w:rsidR="0040505F" w:rsidRPr="0040505F" w:rsidRDefault="0040505F" w:rsidP="0040505F">
      <w:pPr>
        <w:pStyle w:val="libNormal"/>
        <w:rPr>
          <w:lang w:bidi="fa-IR"/>
        </w:rPr>
      </w:pPr>
      <w:r w:rsidRPr="0040505F">
        <w:rPr>
          <w:rtl/>
          <w:lang w:bidi="fa-IR"/>
        </w:rPr>
        <w:t xml:space="preserve">در متن ديگرى دارد كه امام حسن </w:t>
      </w:r>
      <w:r w:rsidR="0042466B" w:rsidRPr="0042466B">
        <w:rPr>
          <w:rStyle w:val="libAlaemChar"/>
          <w:rtl/>
        </w:rPr>
        <w:t>عليه‌السلام</w:t>
      </w:r>
      <w:r w:rsidRPr="0040505F">
        <w:rPr>
          <w:rtl/>
          <w:lang w:bidi="fa-IR"/>
        </w:rPr>
        <w:t xml:space="preserve"> در آن هنگام فرمود:</w:t>
      </w:r>
    </w:p>
    <w:p w:rsidR="0040505F" w:rsidRPr="0040505F" w:rsidRDefault="0040505F" w:rsidP="0040505F">
      <w:pPr>
        <w:pStyle w:val="libNormal"/>
        <w:rPr>
          <w:lang w:bidi="fa-IR"/>
        </w:rPr>
      </w:pPr>
      <w:r w:rsidRPr="0040505F">
        <w:rPr>
          <w:rtl/>
          <w:lang w:bidi="fa-IR"/>
        </w:rPr>
        <w:t>«</w:t>
      </w:r>
      <w:r w:rsidRPr="00622ABE">
        <w:rPr>
          <w:rStyle w:val="libHadeesChar"/>
          <w:rtl/>
        </w:rPr>
        <w:t>و عنده نحتسب عزانا فى خير الاباء رسول الله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ما سو گوارى خود را در عزاى بهترين پدرها، يعنى رسول خدا </w:t>
      </w:r>
      <w:r w:rsidR="00692EAC" w:rsidRPr="00692EAC">
        <w:rPr>
          <w:rStyle w:val="libAlaemChar"/>
          <w:rtl/>
        </w:rPr>
        <w:t>صلى‌الله‌عليه‌وآله‌وسلم</w:t>
      </w:r>
      <w:r w:rsidRPr="0040505F">
        <w:rPr>
          <w:rtl/>
          <w:lang w:bidi="fa-IR"/>
        </w:rPr>
        <w:t xml:space="preserve"> به حساب خدا موكول مى كنيم</w:t>
      </w:r>
      <w:r>
        <w:rPr>
          <w:rtl/>
          <w:lang w:bidi="fa-IR"/>
        </w:rPr>
        <w:t>.</w:t>
      </w:r>
      <w:r w:rsidRPr="0040505F">
        <w:rPr>
          <w:rtl/>
          <w:lang w:bidi="fa-IR"/>
        </w:rPr>
        <w:t>»</w:t>
      </w:r>
    </w:p>
    <w:p w:rsidR="0040505F" w:rsidRPr="0040505F" w:rsidRDefault="005A166A" w:rsidP="0040505F">
      <w:pPr>
        <w:pStyle w:val="libNormal"/>
        <w:rPr>
          <w:lang w:bidi="fa-IR"/>
        </w:rPr>
      </w:pPr>
      <w:r>
        <w:rPr>
          <w:rtl/>
          <w:lang w:bidi="fa-IR"/>
        </w:rPr>
        <w:t>2</w:t>
      </w:r>
      <w:r w:rsidR="0040505F" w:rsidRPr="0040505F">
        <w:rPr>
          <w:rtl/>
          <w:lang w:bidi="fa-IR"/>
        </w:rPr>
        <w:t>. در مناسبت ديگرى در شام</w:t>
      </w:r>
      <w:r w:rsidR="0040505F">
        <w:rPr>
          <w:rtl/>
          <w:lang w:bidi="fa-IR"/>
        </w:rPr>
        <w:t>،</w:t>
      </w:r>
      <w:r w:rsidR="0040505F" w:rsidRPr="0040505F">
        <w:rPr>
          <w:rtl/>
          <w:lang w:bidi="fa-IR"/>
        </w:rPr>
        <w:t xml:space="preserve"> معاويه به اشاره عمروبن عاص از حضرت خواهش كرد كه بالاى منبر رفت و حمد و ثناى الهى را به جاى آورد. سپس</w:t>
      </w:r>
      <w:r w:rsidR="00191D0D">
        <w:rPr>
          <w:rtl/>
          <w:lang w:bidi="fa-IR"/>
        </w:rPr>
        <w:t xml:space="preserve"> </w:t>
      </w:r>
      <w:r w:rsidR="0040505F" w:rsidRPr="0040505F">
        <w:rPr>
          <w:rtl/>
          <w:lang w:bidi="fa-IR"/>
        </w:rPr>
        <w:t>خطبه مهمى ايراد كرد كه مطالبى را كه گذشت در بر داشت و در آن مطالب بسيار ديگرى نيز بيان فرمود.</w:t>
      </w:r>
    </w:p>
    <w:p w:rsidR="0040505F" w:rsidRPr="0040505F" w:rsidRDefault="0040505F" w:rsidP="0040505F">
      <w:pPr>
        <w:pStyle w:val="libNormal"/>
        <w:rPr>
          <w:lang w:bidi="fa-IR"/>
        </w:rPr>
      </w:pPr>
      <w:r w:rsidRPr="0040505F">
        <w:rPr>
          <w:rtl/>
          <w:lang w:bidi="fa-IR"/>
        </w:rPr>
        <w:lastRenderedPageBreak/>
        <w:t>راوى گويد: «طولى نكشيد كه دنيا بر معاويه تيره و تار شد و آن عده از مردم شام و ديگران كه امام حسن ع را نمى شناختند، او را شناختند».</w:t>
      </w:r>
    </w:p>
    <w:p w:rsidR="0040505F" w:rsidRPr="0040505F" w:rsidRDefault="0040505F" w:rsidP="0040505F">
      <w:pPr>
        <w:pStyle w:val="libNormal"/>
        <w:rPr>
          <w:lang w:bidi="fa-IR"/>
        </w:rPr>
      </w:pPr>
      <w:r w:rsidRPr="0040505F">
        <w:rPr>
          <w:rtl/>
          <w:lang w:bidi="fa-IR"/>
        </w:rPr>
        <w:t>سپس آن جناب از منبر پايين آمد. معاويه به حضرت گفت</w:t>
      </w:r>
      <w:r>
        <w:rPr>
          <w:rtl/>
          <w:lang w:bidi="fa-IR"/>
        </w:rPr>
        <w:t>:</w:t>
      </w:r>
      <w:r w:rsidRPr="0040505F">
        <w:rPr>
          <w:rtl/>
          <w:lang w:bidi="fa-IR"/>
        </w:rPr>
        <w:t xml:space="preserve"> «اى حسن</w:t>
      </w:r>
      <w:r>
        <w:rPr>
          <w:rtl/>
          <w:lang w:bidi="fa-IR"/>
        </w:rPr>
        <w:t>!</w:t>
      </w:r>
      <w:r w:rsidRPr="0040505F">
        <w:rPr>
          <w:rtl/>
          <w:lang w:bidi="fa-IR"/>
        </w:rPr>
        <w:t xml:space="preserve"> تو اميدوار بودى كه خليفه باشى</w:t>
      </w:r>
      <w:r>
        <w:rPr>
          <w:rtl/>
          <w:lang w:bidi="fa-IR"/>
        </w:rPr>
        <w:t>،</w:t>
      </w:r>
      <w:r w:rsidRPr="0040505F">
        <w:rPr>
          <w:rtl/>
          <w:lang w:bidi="fa-IR"/>
        </w:rPr>
        <w:t xml:space="preserve"> اما شايستگى آن را ندارى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فرمود:</w:t>
      </w:r>
    </w:p>
    <w:p w:rsidR="0040505F" w:rsidRPr="0040505F" w:rsidRDefault="0040505F" w:rsidP="00622ABE">
      <w:pPr>
        <w:pStyle w:val="libNormal"/>
        <w:rPr>
          <w:lang w:bidi="fa-IR"/>
        </w:rPr>
      </w:pPr>
      <w:r w:rsidRPr="0040505F">
        <w:rPr>
          <w:rtl/>
          <w:lang w:bidi="fa-IR"/>
        </w:rPr>
        <w:t>«</w:t>
      </w:r>
      <w:r w:rsidRPr="00622ABE">
        <w:rPr>
          <w:rStyle w:val="libHadeesChar"/>
          <w:rtl/>
        </w:rPr>
        <w:t>اما الخليفة فمن سار بسيرة رسول الله ع و عمل بطاعة الله عز و جل. و ليس الخليفة من سار بالجور و عطل السنن واتخذ الدنيا اما و اءبا، و عبادالله خولا و ماله دولا، ولكن ذلك امر ملك اصاب ملكا، فتمتع منه قليلا، و كان قد انقطع عنه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خليفه آن كس است كه به روش پيامبر </w:t>
      </w:r>
      <w:r w:rsidR="00A74A27" w:rsidRPr="00A74A27">
        <w:rPr>
          <w:rStyle w:val="libAlaemChar"/>
          <w:rtl/>
        </w:rPr>
        <w:t>صلى‌الله‌عليه‌وآله‌وسلم</w:t>
      </w:r>
      <w:r w:rsidRPr="0040505F">
        <w:rPr>
          <w:rtl/>
          <w:lang w:bidi="fa-IR"/>
        </w:rPr>
        <w:t xml:space="preserve"> سير كند و به طاعت خداى عز و جل عمل نمايد. خليفه آن كس نيست كه با مردم به جور رفتار كند و سنت را تعطيل نمايد و دنيا را پدر و مادر خويش بگيريد و بندگان خدا را برده</w:t>
      </w:r>
      <w:r>
        <w:rPr>
          <w:rtl/>
          <w:lang w:bidi="fa-IR"/>
        </w:rPr>
        <w:t>،</w:t>
      </w:r>
      <w:r w:rsidRPr="0040505F">
        <w:rPr>
          <w:rtl/>
          <w:lang w:bidi="fa-IR"/>
        </w:rPr>
        <w:t xml:space="preserve"> و مال او را دولت خود (پندار) زيرا اين</w:t>
      </w:r>
      <w:r>
        <w:rPr>
          <w:rtl/>
          <w:lang w:bidi="fa-IR"/>
        </w:rPr>
        <w:t>،</w:t>
      </w:r>
      <w:r w:rsidRPr="0040505F">
        <w:rPr>
          <w:rtl/>
          <w:lang w:bidi="fa-IR"/>
        </w:rPr>
        <w:t xml:space="preserve"> وضعيت پادشاهى است كه به سلطنت رسيده و. مدت كمى از آن بهره مند شده و سپس لذت آن منقطع گشته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همين قضيه پس از ماجراى صلح با معاويه</w:t>
      </w:r>
      <w:r>
        <w:rPr>
          <w:rtl/>
          <w:lang w:bidi="fa-IR"/>
        </w:rPr>
        <w:t>،</w:t>
      </w:r>
      <w:r w:rsidRPr="0040505F">
        <w:rPr>
          <w:rtl/>
          <w:lang w:bidi="fa-IR"/>
        </w:rPr>
        <w:t xml:space="preserve"> در كوفه بين حضرت و معاويه روى داده است</w:t>
      </w:r>
      <w:r>
        <w:rPr>
          <w:rtl/>
          <w:lang w:bidi="fa-IR"/>
        </w:rPr>
        <w:t>،</w:t>
      </w:r>
      <w:r w:rsidRPr="0040505F">
        <w:rPr>
          <w:rtl/>
          <w:lang w:bidi="fa-IR"/>
        </w:rPr>
        <w:t xml:space="preserve"> اما در مقتل خوارزمى آمده كه اين </w:t>
      </w:r>
      <w:r w:rsidR="00C11A41">
        <w:rPr>
          <w:rtl/>
          <w:lang w:bidi="fa-IR"/>
        </w:rPr>
        <w:t>مسأله</w:t>
      </w:r>
      <w:r w:rsidRPr="0040505F">
        <w:rPr>
          <w:rtl/>
          <w:lang w:bidi="fa-IR"/>
        </w:rPr>
        <w:t xml:space="preserve"> در مدينه اتفاق افتاد</w:t>
      </w:r>
      <w:r>
        <w:rPr>
          <w:rtl/>
          <w:lang w:bidi="fa-IR"/>
        </w:rPr>
        <w:t>.</w:t>
      </w:r>
    </w:p>
    <w:p w:rsidR="0040505F" w:rsidRPr="0040505F" w:rsidRDefault="0040505F" w:rsidP="0040505F">
      <w:pPr>
        <w:pStyle w:val="libNormal"/>
        <w:rPr>
          <w:lang w:bidi="fa-IR"/>
        </w:rPr>
      </w:pPr>
      <w:r w:rsidRPr="0040505F">
        <w:rPr>
          <w:rtl/>
          <w:lang w:bidi="fa-IR"/>
        </w:rPr>
        <w:t xml:space="preserve">اين </w:t>
      </w:r>
      <w:r w:rsidR="00C11A41">
        <w:rPr>
          <w:rtl/>
          <w:lang w:bidi="fa-IR"/>
        </w:rPr>
        <w:t>مسأله</w:t>
      </w:r>
      <w:r w:rsidRPr="0040505F">
        <w:rPr>
          <w:rtl/>
          <w:lang w:bidi="fa-IR"/>
        </w:rPr>
        <w:t xml:space="preserve"> مؤ يد گفته برخى است كه مى گويند: معاويه امام حسن </w:t>
      </w:r>
      <w:r w:rsidR="0042466B" w:rsidRPr="0042466B">
        <w:rPr>
          <w:rStyle w:val="libAlaemChar"/>
          <w:rtl/>
        </w:rPr>
        <w:t>عليه‌السلام</w:t>
      </w:r>
      <w:r w:rsidRPr="0040505F">
        <w:rPr>
          <w:rtl/>
          <w:lang w:bidi="fa-IR"/>
        </w:rPr>
        <w:t xml:space="preserve"> را مسموم كرد، زيرا آن حضرت براى رفتن به شام و مبارزه با او آماده مى شد.</w:t>
      </w:r>
    </w:p>
    <w:p w:rsidR="0040505F" w:rsidRPr="0040505F" w:rsidRDefault="005A166A" w:rsidP="0040505F">
      <w:pPr>
        <w:pStyle w:val="libNormal"/>
        <w:rPr>
          <w:lang w:bidi="fa-IR"/>
        </w:rPr>
      </w:pPr>
      <w:r>
        <w:rPr>
          <w:rtl/>
          <w:lang w:bidi="fa-IR"/>
        </w:rPr>
        <w:t>3</w:t>
      </w:r>
      <w:r w:rsidR="0040505F" w:rsidRPr="0040505F">
        <w:rPr>
          <w:rtl/>
          <w:lang w:bidi="fa-IR"/>
        </w:rPr>
        <w:t>. در متن ديگرى آمده</w:t>
      </w:r>
      <w:r w:rsidR="0040505F">
        <w:rPr>
          <w:rtl/>
          <w:lang w:bidi="fa-IR"/>
        </w:rPr>
        <w:t>:</w:t>
      </w:r>
      <w:r w:rsidR="0040505F" w:rsidRPr="0040505F">
        <w:rPr>
          <w:rtl/>
          <w:lang w:bidi="fa-IR"/>
        </w:rPr>
        <w:t xml:space="preserve"> معاويعه از امام خواست كه بر فراز منبر رفته و براى مردم خطبه بخواند</w:t>
      </w:r>
      <w:r w:rsidR="0040505F">
        <w:rPr>
          <w:rtl/>
          <w:lang w:bidi="fa-IR"/>
        </w:rPr>
        <w:t>.</w:t>
      </w:r>
      <w:r w:rsidR="0040505F" w:rsidRPr="0040505F">
        <w:rPr>
          <w:rtl/>
          <w:lang w:bidi="fa-IR"/>
        </w:rPr>
        <w:t xml:space="preserve"> حضرت بالاى منبر رفت و خطبه خواند. از جمله فرمود: منم پسر.</w:t>
      </w:r>
      <w:r w:rsidR="0040505F">
        <w:rPr>
          <w:rtl/>
          <w:lang w:bidi="fa-IR"/>
        </w:rPr>
        <w:t>..</w:t>
      </w:r>
      <w:r w:rsidR="0040505F" w:rsidRPr="0040505F">
        <w:rPr>
          <w:rtl/>
          <w:lang w:bidi="fa-IR"/>
        </w:rPr>
        <w:t xml:space="preserve"> منم پسر.</w:t>
      </w:r>
      <w:r w:rsidR="0040505F">
        <w:rPr>
          <w:rtl/>
          <w:lang w:bidi="fa-IR"/>
        </w:rPr>
        <w:t>..</w:t>
      </w:r>
      <w:r w:rsidR="0040505F" w:rsidRPr="0040505F">
        <w:rPr>
          <w:rtl/>
          <w:lang w:bidi="fa-IR"/>
        </w:rPr>
        <w:t xml:space="preserve"> تا جايى كه فرمود:</w:t>
      </w:r>
    </w:p>
    <w:p w:rsidR="0040505F" w:rsidRPr="0040505F" w:rsidRDefault="0040505F" w:rsidP="00622ABE">
      <w:pPr>
        <w:pStyle w:val="libNormal"/>
        <w:rPr>
          <w:lang w:bidi="fa-IR"/>
        </w:rPr>
      </w:pPr>
      <w:r w:rsidRPr="0040505F">
        <w:rPr>
          <w:rtl/>
          <w:lang w:bidi="fa-IR"/>
        </w:rPr>
        <w:t>«</w:t>
      </w:r>
      <w:r w:rsidRPr="00622ABE">
        <w:rPr>
          <w:rStyle w:val="libHadeesChar"/>
          <w:rtl/>
        </w:rPr>
        <w:t xml:space="preserve">لوطلبتم ابنالنبيكم مابين لا بتيها لم تجدوا غيرى و غير </w:t>
      </w:r>
      <w:r w:rsidR="00622ABE" w:rsidRPr="00622ABE">
        <w:rPr>
          <w:rStyle w:val="libHadeesChar"/>
          <w:rFonts w:hint="cs"/>
          <w:rtl/>
        </w:rPr>
        <w:t>أ</w:t>
      </w:r>
      <w:r w:rsidRPr="00622ABE">
        <w:rPr>
          <w:rStyle w:val="libHadeesChar"/>
          <w:rtl/>
        </w:rPr>
        <w:t>خى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اگر همه جا بگرديد تا براى پيامبرتان پسرى پيدا كنيد كه</w:t>
      </w:r>
      <w:r>
        <w:rPr>
          <w:rtl/>
          <w:lang w:bidi="fa-IR"/>
        </w:rPr>
        <w:t>،</w:t>
      </w:r>
      <w:r w:rsidRPr="0040505F">
        <w:rPr>
          <w:rtl/>
          <w:lang w:bidi="fa-IR"/>
        </w:rPr>
        <w:t xml:space="preserve"> بدانيد كه غير از من و برادرم</w:t>
      </w:r>
      <w:r>
        <w:rPr>
          <w:rtl/>
          <w:lang w:bidi="fa-IR"/>
        </w:rPr>
        <w:t>،</w:t>
      </w:r>
      <w:r w:rsidRPr="0040505F">
        <w:rPr>
          <w:rtl/>
          <w:lang w:bidi="fa-IR"/>
        </w:rPr>
        <w:t xml:space="preserve"> كسى را نخواهيد يافت».</w:t>
      </w:r>
    </w:p>
    <w:p w:rsidR="0040505F" w:rsidRPr="0040505F" w:rsidRDefault="005A166A" w:rsidP="0040505F">
      <w:pPr>
        <w:pStyle w:val="libNormal"/>
        <w:rPr>
          <w:lang w:bidi="fa-IR"/>
        </w:rPr>
      </w:pPr>
      <w:r>
        <w:rPr>
          <w:rtl/>
          <w:lang w:bidi="fa-IR"/>
        </w:rPr>
        <w:lastRenderedPageBreak/>
        <w:t>4</w:t>
      </w:r>
      <w:r w:rsidR="0040505F" w:rsidRPr="0040505F">
        <w:rPr>
          <w:rtl/>
          <w:lang w:bidi="fa-IR"/>
        </w:rPr>
        <w:t xml:space="preserve">. در نص ديگرى دارد:معاويه از امام حسن </w:t>
      </w:r>
      <w:r w:rsidR="0042466B" w:rsidRPr="0042466B">
        <w:rPr>
          <w:rStyle w:val="libAlaemChar"/>
          <w:rtl/>
        </w:rPr>
        <w:t>عليه‌السلام</w:t>
      </w:r>
      <w:r w:rsidR="0040505F" w:rsidRPr="0040505F">
        <w:rPr>
          <w:rtl/>
          <w:lang w:bidi="fa-IR"/>
        </w:rPr>
        <w:t xml:space="preserve"> خواست تا بالاى منبر رفته و نسبت خود را بيان كند. امام بالاى منبر رفت و فرمود:</w:t>
      </w:r>
    </w:p>
    <w:p w:rsidR="0040505F" w:rsidRPr="0040505F" w:rsidRDefault="0040505F" w:rsidP="003476B5">
      <w:pPr>
        <w:pStyle w:val="libNormal"/>
        <w:rPr>
          <w:lang w:bidi="fa-IR"/>
        </w:rPr>
      </w:pPr>
      <w:r w:rsidRPr="0040505F">
        <w:rPr>
          <w:rtl/>
          <w:lang w:bidi="fa-IR"/>
        </w:rPr>
        <w:t>«</w:t>
      </w:r>
      <w:r w:rsidRPr="00622ABE">
        <w:rPr>
          <w:rStyle w:val="libHadeesChar"/>
          <w:rtl/>
        </w:rPr>
        <w:t xml:space="preserve">بلدتى مكه و منى، و </w:t>
      </w:r>
      <w:r w:rsidR="003476B5">
        <w:rPr>
          <w:rStyle w:val="libHadeesChar"/>
          <w:rFonts w:hint="cs"/>
          <w:rtl/>
        </w:rPr>
        <w:t>أ</w:t>
      </w:r>
      <w:r w:rsidRPr="00622ABE">
        <w:rPr>
          <w:rStyle w:val="libHadeesChar"/>
          <w:rtl/>
        </w:rPr>
        <w:t>نا ابن المروه والصفا، و اءنا ابن النبى المصطفى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شهر من مكه و منى است و منم فرزند مروه و صفا و منم پسر پيامبر برگزيده خدا.</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تا اين كه مؤ ذن اذان گفت و بدين جا رسيد: «اءشهد اءن محمدا رسول الله</w:t>
      </w:r>
      <w:r>
        <w:rPr>
          <w:rtl/>
          <w:lang w:bidi="fa-IR"/>
        </w:rPr>
        <w:t>؛</w:t>
      </w:r>
      <w:r w:rsidRPr="0040505F">
        <w:rPr>
          <w:rtl/>
          <w:lang w:bidi="fa-IR"/>
        </w:rPr>
        <w:t xml:space="preserve"> حضرت رو به معاويه كرد و گفت</w:t>
      </w:r>
      <w:r>
        <w:rPr>
          <w:rtl/>
          <w:lang w:bidi="fa-IR"/>
        </w:rPr>
        <w:t>:</w:t>
      </w:r>
    </w:p>
    <w:p w:rsidR="00622ABE" w:rsidRDefault="0040505F" w:rsidP="00622ABE">
      <w:pPr>
        <w:pStyle w:val="libNormal"/>
        <w:rPr>
          <w:rtl/>
          <w:lang w:bidi="fa-IR"/>
        </w:rPr>
      </w:pPr>
      <w:r w:rsidRPr="0040505F">
        <w:rPr>
          <w:rtl/>
          <w:lang w:bidi="fa-IR"/>
        </w:rPr>
        <w:t>«</w:t>
      </w:r>
      <w:r w:rsidR="00622ABE">
        <w:rPr>
          <w:rFonts w:hint="cs"/>
          <w:rtl/>
          <w:lang w:bidi="fa-IR"/>
        </w:rPr>
        <w:t>أ</w:t>
      </w:r>
      <w:r w:rsidRPr="0040505F">
        <w:rPr>
          <w:rtl/>
          <w:lang w:bidi="fa-IR"/>
        </w:rPr>
        <w:t xml:space="preserve">محمد ابى </w:t>
      </w:r>
      <w:r w:rsidR="00622ABE">
        <w:rPr>
          <w:rFonts w:hint="cs"/>
          <w:rtl/>
          <w:lang w:bidi="fa-IR"/>
        </w:rPr>
        <w:t>أ</w:t>
      </w:r>
      <w:r w:rsidRPr="0040505F">
        <w:rPr>
          <w:rtl/>
          <w:lang w:bidi="fa-IR"/>
        </w:rPr>
        <w:t xml:space="preserve">م </w:t>
      </w:r>
      <w:r w:rsidR="00622ABE">
        <w:rPr>
          <w:rFonts w:hint="cs"/>
          <w:rtl/>
          <w:lang w:bidi="fa-IR"/>
        </w:rPr>
        <w:t>أ</w:t>
      </w:r>
      <w:r w:rsidRPr="0040505F">
        <w:rPr>
          <w:rtl/>
          <w:lang w:bidi="fa-IR"/>
        </w:rPr>
        <w:t>بوك</w:t>
      </w:r>
      <w:r>
        <w:rPr>
          <w:rtl/>
          <w:lang w:bidi="fa-IR"/>
        </w:rPr>
        <w:t>؟</w:t>
      </w:r>
      <w:r w:rsidRPr="0040505F">
        <w:rPr>
          <w:rtl/>
          <w:lang w:bidi="fa-IR"/>
        </w:rPr>
        <w:t>!</w:t>
      </w:r>
    </w:p>
    <w:p w:rsidR="0040505F" w:rsidRPr="0040505F" w:rsidRDefault="0040505F" w:rsidP="00622ABE">
      <w:pPr>
        <w:pStyle w:val="libNormal"/>
        <w:rPr>
          <w:lang w:bidi="fa-IR"/>
        </w:rPr>
      </w:pPr>
      <w:r w:rsidRPr="0040505F">
        <w:rPr>
          <w:rtl/>
          <w:lang w:bidi="fa-IR"/>
        </w:rPr>
        <w:t>فان قلت ليس باءبى</w:t>
      </w:r>
      <w:r>
        <w:rPr>
          <w:rtl/>
          <w:lang w:bidi="fa-IR"/>
        </w:rPr>
        <w:t>،</w:t>
      </w:r>
      <w:r w:rsidRPr="0040505F">
        <w:rPr>
          <w:rtl/>
          <w:lang w:bidi="fa-IR"/>
        </w:rPr>
        <w:t xml:space="preserve"> كفرت و ان قلت</w:t>
      </w:r>
      <w:r>
        <w:rPr>
          <w:rtl/>
          <w:lang w:bidi="fa-IR"/>
        </w:rPr>
        <w:t>:</w:t>
      </w:r>
      <w:r w:rsidRPr="0040505F">
        <w:rPr>
          <w:rtl/>
          <w:lang w:bidi="fa-IR"/>
        </w:rPr>
        <w:t>نعم</w:t>
      </w:r>
      <w:r>
        <w:rPr>
          <w:rtl/>
          <w:lang w:bidi="fa-IR"/>
        </w:rPr>
        <w:t>،</w:t>
      </w:r>
      <w:r w:rsidRPr="0040505F">
        <w:rPr>
          <w:rtl/>
          <w:lang w:bidi="fa-IR"/>
        </w:rPr>
        <w:t xml:space="preserve"> فقد </w:t>
      </w:r>
      <w:r w:rsidR="00622ABE">
        <w:rPr>
          <w:rFonts w:hint="cs"/>
          <w:rtl/>
          <w:lang w:bidi="fa-IR"/>
        </w:rPr>
        <w:t>أ</w:t>
      </w:r>
      <w:r w:rsidRPr="0040505F">
        <w:rPr>
          <w:rtl/>
          <w:lang w:bidi="fa-IR"/>
        </w:rPr>
        <w:t>قررت</w:t>
      </w:r>
      <w:r>
        <w:rPr>
          <w:rtl/>
          <w:lang w:bidi="fa-IR"/>
        </w:rPr>
        <w:t>...</w:t>
      </w:r>
      <w:r w:rsidRPr="0040505F">
        <w:rPr>
          <w:rtl/>
          <w:lang w:bidi="fa-IR"/>
        </w:rPr>
        <w:t xml:space="preserve"> </w:t>
      </w:r>
      <w:r w:rsidR="00622ABE">
        <w:rPr>
          <w:rFonts w:hint="cs"/>
          <w:rtl/>
          <w:lang w:bidi="fa-IR"/>
        </w:rPr>
        <w:t>أ</w:t>
      </w:r>
      <w:r w:rsidRPr="0040505F">
        <w:rPr>
          <w:rtl/>
          <w:lang w:bidi="fa-IR"/>
        </w:rPr>
        <w:t>صبحت العجم تعرف حق العرب ب</w:t>
      </w:r>
      <w:r w:rsidR="00622ABE">
        <w:rPr>
          <w:rFonts w:hint="cs"/>
          <w:rtl/>
          <w:lang w:bidi="fa-IR"/>
        </w:rPr>
        <w:t>أ</w:t>
      </w:r>
      <w:r w:rsidRPr="0040505F">
        <w:rPr>
          <w:rtl/>
          <w:lang w:bidi="fa-IR"/>
        </w:rPr>
        <w:t>ن محمدا منها، يطلبون حقنا و لايرودون الينا حقنا؛»</w:t>
      </w:r>
    </w:p>
    <w:p w:rsidR="0040505F" w:rsidRPr="0040505F" w:rsidRDefault="0040505F" w:rsidP="0040505F">
      <w:pPr>
        <w:pStyle w:val="libNormal"/>
        <w:rPr>
          <w:lang w:bidi="fa-IR"/>
        </w:rPr>
      </w:pPr>
      <w:r w:rsidRPr="0040505F">
        <w:rPr>
          <w:rtl/>
          <w:lang w:bidi="fa-IR"/>
        </w:rPr>
        <w:t>آيا محمد پدر من است يا پدر تو؟ اگر بگويى كه پدرم نيست</w:t>
      </w:r>
      <w:r>
        <w:rPr>
          <w:rtl/>
          <w:lang w:bidi="fa-IR"/>
        </w:rPr>
        <w:t>،</w:t>
      </w:r>
      <w:r w:rsidRPr="0040505F">
        <w:rPr>
          <w:rtl/>
          <w:lang w:bidi="fa-IR"/>
        </w:rPr>
        <w:t xml:space="preserve"> كفر ورزيده اى و اگر بگويى</w:t>
      </w:r>
      <w:r>
        <w:rPr>
          <w:rtl/>
          <w:lang w:bidi="fa-IR"/>
        </w:rPr>
        <w:t>:</w:t>
      </w:r>
      <w:r w:rsidRPr="0040505F">
        <w:rPr>
          <w:rtl/>
          <w:lang w:bidi="fa-IR"/>
        </w:rPr>
        <w:t xml:space="preserve"> آرى</w:t>
      </w:r>
      <w:r>
        <w:rPr>
          <w:rtl/>
          <w:lang w:bidi="fa-IR"/>
        </w:rPr>
        <w:t>،</w:t>
      </w:r>
      <w:r w:rsidRPr="0040505F">
        <w:rPr>
          <w:rtl/>
          <w:lang w:bidi="fa-IR"/>
        </w:rPr>
        <w:t xml:space="preserve"> پس اقرار كرده اى كه من پسر او هستم</w:t>
      </w:r>
      <w:r>
        <w:rPr>
          <w:rtl/>
          <w:lang w:bidi="fa-IR"/>
        </w:rPr>
        <w:t>...</w:t>
      </w:r>
      <w:r w:rsidRPr="0040505F">
        <w:rPr>
          <w:rtl/>
          <w:lang w:bidi="fa-IR"/>
        </w:rPr>
        <w:t xml:space="preserve"> اقوام غير عرب</w:t>
      </w:r>
      <w:r>
        <w:rPr>
          <w:rtl/>
          <w:lang w:bidi="fa-IR"/>
        </w:rPr>
        <w:t>،</w:t>
      </w:r>
      <w:r w:rsidRPr="0040505F">
        <w:rPr>
          <w:rtl/>
          <w:lang w:bidi="fa-IR"/>
        </w:rPr>
        <w:t xml:space="preserve"> حقوق عرب را در اين كه محمد </w:t>
      </w:r>
      <w:r w:rsidR="00692EAC" w:rsidRPr="00692EAC">
        <w:rPr>
          <w:rStyle w:val="libAlaemChar"/>
          <w:rtl/>
        </w:rPr>
        <w:t>صلى‌الله‌عليه‌وآله‌وسلم</w:t>
      </w:r>
      <w:r w:rsidRPr="0040505F">
        <w:rPr>
          <w:rtl/>
          <w:lang w:bidi="fa-IR"/>
        </w:rPr>
        <w:t xml:space="preserve"> از اينان است به رسميت شناختند</w:t>
      </w:r>
      <w:r>
        <w:rPr>
          <w:rtl/>
          <w:lang w:bidi="fa-IR"/>
        </w:rPr>
        <w:t>؛</w:t>
      </w:r>
      <w:r w:rsidRPr="0040505F">
        <w:rPr>
          <w:rtl/>
          <w:lang w:bidi="fa-IR"/>
        </w:rPr>
        <w:t xml:space="preserve"> اينان حق ما را خواستارند، اما به ما بر نمى گردانند.»</w:t>
      </w:r>
    </w:p>
    <w:p w:rsidR="0040505F" w:rsidRPr="0040505F" w:rsidRDefault="005A166A" w:rsidP="0040505F">
      <w:pPr>
        <w:pStyle w:val="libNormal"/>
        <w:rPr>
          <w:lang w:bidi="fa-IR"/>
        </w:rPr>
      </w:pPr>
      <w:r>
        <w:rPr>
          <w:rtl/>
          <w:lang w:bidi="fa-IR"/>
        </w:rPr>
        <w:t>5</w:t>
      </w:r>
      <w:r w:rsidR="0040505F" w:rsidRPr="0040505F">
        <w:rPr>
          <w:rtl/>
          <w:lang w:bidi="fa-IR"/>
        </w:rPr>
        <w:t xml:space="preserve">. در مناسبت ديگرى معاويه از آن حضرت </w:t>
      </w:r>
      <w:r w:rsidR="00A74A27" w:rsidRPr="00A74A27">
        <w:rPr>
          <w:rStyle w:val="libAlaemChar"/>
          <w:rtl/>
        </w:rPr>
        <w:t>صلى‌الله‌عليه‌وآله‌وسلم</w:t>
      </w:r>
      <w:r w:rsidR="0040505F" w:rsidRPr="0040505F">
        <w:rPr>
          <w:rtl/>
          <w:lang w:bidi="fa-IR"/>
        </w:rPr>
        <w:t xml:space="preserve"> خواست كه خطبه بخواند و آنان را موعظه كند. پس حضرت خطبه اى ايراد كرد و از جمله فرمود</w:t>
      </w:r>
      <w:r w:rsidR="0040505F">
        <w:rPr>
          <w:rtl/>
          <w:lang w:bidi="fa-IR"/>
        </w:rPr>
        <w:t>:</w:t>
      </w:r>
    </w:p>
    <w:p w:rsidR="0040505F" w:rsidRPr="0040505F" w:rsidRDefault="0040505F" w:rsidP="00622ABE">
      <w:pPr>
        <w:pStyle w:val="libNormal"/>
        <w:rPr>
          <w:lang w:bidi="fa-IR"/>
        </w:rPr>
      </w:pPr>
      <w:r w:rsidRPr="0040505F">
        <w:rPr>
          <w:rtl/>
          <w:lang w:bidi="fa-IR"/>
        </w:rPr>
        <w:t>«</w:t>
      </w:r>
      <w:r w:rsidR="00622ABE" w:rsidRPr="00622ABE">
        <w:rPr>
          <w:rStyle w:val="libHadeesChar"/>
          <w:rFonts w:hint="cs"/>
          <w:rtl/>
        </w:rPr>
        <w:t>أ</w:t>
      </w:r>
      <w:r w:rsidRPr="00622ABE">
        <w:rPr>
          <w:rStyle w:val="libHadeesChar"/>
          <w:rtl/>
        </w:rPr>
        <w:t>نا</w:t>
      </w:r>
      <w:r w:rsidR="00622ABE" w:rsidRPr="00622ABE">
        <w:rPr>
          <w:rStyle w:val="libHadeesChar"/>
          <w:rFonts w:hint="cs"/>
          <w:rtl/>
        </w:rPr>
        <w:t xml:space="preserve"> </w:t>
      </w:r>
      <w:r w:rsidRPr="00622ABE">
        <w:rPr>
          <w:rStyle w:val="libHadeesChar"/>
          <w:rtl/>
        </w:rPr>
        <w:t xml:space="preserve">ابن رسول الله، انا ابن صاحب الفضايل، اناابن صاحب المعجزات و الدلايل، اناابن اميرالمومنين، </w:t>
      </w:r>
      <w:r w:rsidR="00622ABE" w:rsidRPr="00622ABE">
        <w:rPr>
          <w:rStyle w:val="libHadeesChar"/>
          <w:rFonts w:hint="cs"/>
          <w:rtl/>
        </w:rPr>
        <w:t>إ</w:t>
      </w:r>
      <w:r w:rsidRPr="00622ABE">
        <w:rPr>
          <w:rStyle w:val="libHadeesChar"/>
          <w:rtl/>
        </w:rPr>
        <w:t>نا المدفوع عن حقى... انا امام خلق الله و ابن محمدرسول الله</w:t>
      </w:r>
      <w:r>
        <w:rPr>
          <w:rtl/>
          <w:lang w:bidi="fa-IR"/>
        </w:rPr>
        <w:t>؛</w:t>
      </w:r>
      <w:r w:rsidRPr="0040505F">
        <w:rPr>
          <w:rtl/>
          <w:lang w:bidi="fa-IR"/>
        </w:rPr>
        <w:t>»</w:t>
      </w:r>
    </w:p>
    <w:p w:rsidR="0040505F" w:rsidRPr="0040505F" w:rsidRDefault="0040505F" w:rsidP="003476B5">
      <w:pPr>
        <w:pStyle w:val="libNormal"/>
        <w:rPr>
          <w:lang w:bidi="fa-IR"/>
        </w:rPr>
      </w:pPr>
      <w:r w:rsidRPr="0040505F">
        <w:rPr>
          <w:rtl/>
          <w:lang w:bidi="fa-IR"/>
        </w:rPr>
        <w:t>منم پسر رسول خدا، منم پسر صاحب فضايل</w:t>
      </w:r>
      <w:r>
        <w:rPr>
          <w:rtl/>
          <w:lang w:bidi="fa-IR"/>
        </w:rPr>
        <w:t>،</w:t>
      </w:r>
      <w:r w:rsidRPr="0040505F">
        <w:rPr>
          <w:rtl/>
          <w:lang w:bidi="fa-IR"/>
        </w:rPr>
        <w:t xml:space="preserve"> منم پسر صاحب معجزات و دلايل</w:t>
      </w:r>
      <w:r>
        <w:rPr>
          <w:rtl/>
          <w:lang w:bidi="fa-IR"/>
        </w:rPr>
        <w:t>،</w:t>
      </w:r>
      <w:r w:rsidRPr="0040505F">
        <w:rPr>
          <w:rtl/>
          <w:lang w:bidi="fa-IR"/>
        </w:rPr>
        <w:t xml:space="preserve"> منم پسر اميرمؤ منان</w:t>
      </w:r>
      <w:r>
        <w:rPr>
          <w:rtl/>
          <w:lang w:bidi="fa-IR"/>
        </w:rPr>
        <w:t>،</w:t>
      </w:r>
      <w:r w:rsidRPr="0040505F">
        <w:rPr>
          <w:rtl/>
          <w:lang w:bidi="fa-IR"/>
        </w:rPr>
        <w:t xml:space="preserve"> منم كه از حق خود بر كنارم</w:t>
      </w:r>
      <w:r>
        <w:rPr>
          <w:rtl/>
          <w:lang w:bidi="fa-IR"/>
        </w:rPr>
        <w:t>...</w:t>
      </w:r>
      <w:r w:rsidRPr="0040505F">
        <w:rPr>
          <w:rtl/>
          <w:lang w:bidi="fa-IR"/>
        </w:rPr>
        <w:t xml:space="preserve"> منم امام خلق خدا و منم پسر محمد، رسول خدا </w:t>
      </w:r>
      <w:r w:rsidR="003476B5" w:rsidRPr="00692EAC">
        <w:rPr>
          <w:rStyle w:val="libAlaemChar"/>
          <w:rtl/>
        </w:rPr>
        <w:t>صلى‌الله‌عليه‌وآله‌وسلم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معاويه ترسيد كه مبادا حضرت چيزى بگويد كه از گفتارش ميان مردم شورشى پديد آيد، گفت</w:t>
      </w:r>
      <w:r>
        <w:rPr>
          <w:rtl/>
          <w:lang w:bidi="fa-IR"/>
        </w:rPr>
        <w:t>:</w:t>
      </w:r>
      <w:r w:rsidRPr="0040505F">
        <w:rPr>
          <w:rtl/>
          <w:lang w:bidi="fa-IR"/>
        </w:rPr>
        <w:t xml:space="preserve"> آنچه گفتيد بس است</w:t>
      </w:r>
      <w:r>
        <w:rPr>
          <w:rtl/>
          <w:lang w:bidi="fa-IR"/>
        </w:rPr>
        <w:t>.</w:t>
      </w:r>
      <w:r w:rsidRPr="0040505F">
        <w:rPr>
          <w:rtl/>
          <w:lang w:bidi="fa-IR"/>
        </w:rPr>
        <w:t xml:space="preserve"> پس آن حضرت از منبر فرود آمد.</w:t>
      </w:r>
    </w:p>
    <w:p w:rsidR="0040505F" w:rsidRPr="0040505F" w:rsidRDefault="005A166A" w:rsidP="00211F8E">
      <w:pPr>
        <w:pStyle w:val="libNormal"/>
        <w:rPr>
          <w:lang w:bidi="fa-IR"/>
        </w:rPr>
      </w:pPr>
      <w:r>
        <w:rPr>
          <w:rtl/>
          <w:lang w:bidi="fa-IR"/>
        </w:rPr>
        <w:lastRenderedPageBreak/>
        <w:t>6</w:t>
      </w:r>
      <w:r w:rsidR="0040505F" w:rsidRPr="0040505F">
        <w:rPr>
          <w:rtl/>
          <w:lang w:bidi="fa-IR"/>
        </w:rPr>
        <w:t>. حتى معاويه را مى بينم كه به اين مس</w:t>
      </w:r>
      <w:r w:rsidR="00211F8E">
        <w:rPr>
          <w:rFonts w:hint="cs"/>
          <w:rtl/>
          <w:lang w:bidi="fa-IR"/>
        </w:rPr>
        <w:t>أ</w:t>
      </w:r>
      <w:r w:rsidR="0040505F" w:rsidRPr="0040505F">
        <w:rPr>
          <w:rtl/>
          <w:lang w:bidi="fa-IR"/>
        </w:rPr>
        <w:t>له اعتراف دارد و روزى به امام عرضه داشت</w:t>
      </w:r>
      <w:r w:rsidR="0040505F">
        <w:rPr>
          <w:rtl/>
          <w:lang w:bidi="fa-IR"/>
        </w:rPr>
        <w:t>:</w:t>
      </w:r>
      <w:r w:rsidR="0040505F" w:rsidRPr="0040505F">
        <w:rPr>
          <w:rtl/>
          <w:lang w:bidi="fa-IR"/>
        </w:rPr>
        <w:t xml:space="preserve"> «خصوصا تو اى ابو محمد! تو پسر رسول خدا </w:t>
      </w:r>
      <w:r w:rsidR="00A74A27" w:rsidRPr="00A74A27">
        <w:rPr>
          <w:rStyle w:val="libAlaemChar"/>
          <w:rtl/>
        </w:rPr>
        <w:t>صلى‌الله‌عليه‌وآله‌وسلم</w:t>
      </w:r>
      <w:r w:rsidR="0040505F" w:rsidRPr="0040505F">
        <w:rPr>
          <w:rtl/>
          <w:lang w:bidi="fa-IR"/>
        </w:rPr>
        <w:t xml:space="preserve"> و سرور جوانان اهل بهشتى</w:t>
      </w:r>
      <w:r w:rsidR="0040505F">
        <w:rPr>
          <w:rtl/>
          <w:lang w:bidi="fa-IR"/>
        </w:rPr>
        <w:t>.</w:t>
      </w:r>
      <w:r w:rsidR="0040505F" w:rsidRPr="0040505F">
        <w:rPr>
          <w:rtl/>
          <w:lang w:bidi="fa-IR"/>
        </w:rPr>
        <w:t>»</w:t>
      </w:r>
    </w:p>
    <w:p w:rsidR="0040505F" w:rsidRPr="0040505F" w:rsidRDefault="0040505F" w:rsidP="00622ABE">
      <w:pPr>
        <w:pStyle w:val="libNormal"/>
        <w:rPr>
          <w:lang w:bidi="fa-IR"/>
        </w:rPr>
      </w:pPr>
      <w:r w:rsidRPr="0040505F">
        <w:rPr>
          <w:rtl/>
          <w:lang w:bidi="fa-IR"/>
        </w:rPr>
        <w:t xml:space="preserve">فرموده امام حسن </w:t>
      </w:r>
      <w:r w:rsidR="0042466B" w:rsidRPr="0042466B">
        <w:rPr>
          <w:rStyle w:val="libAlaemChar"/>
          <w:rtl/>
        </w:rPr>
        <w:t>عليه‌السلام</w:t>
      </w:r>
      <w:r w:rsidRPr="0040505F">
        <w:rPr>
          <w:rtl/>
          <w:lang w:bidi="fa-IR"/>
        </w:rPr>
        <w:t xml:space="preserve"> به ابوبكر و نيز گفته امام حسين </w:t>
      </w:r>
      <w:r w:rsidR="0042466B" w:rsidRPr="0042466B">
        <w:rPr>
          <w:rStyle w:val="libAlaemChar"/>
          <w:rtl/>
        </w:rPr>
        <w:t>عليه‌السلام</w:t>
      </w:r>
      <w:r w:rsidRPr="0040505F">
        <w:rPr>
          <w:rtl/>
          <w:lang w:bidi="fa-IR"/>
        </w:rPr>
        <w:t xml:space="preserve"> به عمر كه «از منبر پدرم فرود آى</w:t>
      </w:r>
      <w:r>
        <w:rPr>
          <w:rtl/>
          <w:lang w:bidi="fa-IR"/>
        </w:rPr>
        <w:t>!</w:t>
      </w:r>
      <w:r w:rsidRPr="0040505F">
        <w:rPr>
          <w:rtl/>
          <w:lang w:bidi="fa-IR"/>
        </w:rPr>
        <w:t xml:space="preserve">»، اگر مقصود از پدرم (ابى) رسول اكرم </w:t>
      </w:r>
      <w:r w:rsidR="00A74A27" w:rsidRPr="00A74A27">
        <w:rPr>
          <w:rStyle w:val="libAlaemChar"/>
          <w:rtl/>
        </w:rPr>
        <w:t>صلى‌الله‌عليه‌وآله‌وسلم</w:t>
      </w:r>
      <w:r w:rsidRPr="0040505F">
        <w:rPr>
          <w:rtl/>
          <w:lang w:bidi="fa-IR"/>
        </w:rPr>
        <w:t xml:space="preserve"> باشد، در همين زمينه داخل است</w:t>
      </w:r>
      <w:r>
        <w:rPr>
          <w:rtl/>
          <w:lang w:bidi="fa-IR"/>
        </w:rPr>
        <w:t>،</w:t>
      </w:r>
      <w:r w:rsidRPr="0040505F">
        <w:rPr>
          <w:rtl/>
          <w:lang w:bidi="fa-IR"/>
        </w:rPr>
        <w:t xml:space="preserve"> و آن طور كه از اعتراف آن دو (ابوبكر و عمر) بر مى آيد، منظور، رسول اكرم </w:t>
      </w:r>
      <w:r w:rsidR="00692EAC" w:rsidRPr="00692EAC">
        <w:rPr>
          <w:rStyle w:val="libAlaemChar"/>
          <w:rtl/>
        </w:rPr>
        <w:t>صلى‌الله‌عليه‌وآله‌وسلم</w:t>
      </w:r>
      <w:r w:rsidRPr="0040505F">
        <w:rPr>
          <w:rtl/>
          <w:lang w:bidi="fa-IR"/>
        </w:rPr>
        <w:t xml:space="preserve"> است (آن طور كه خواهد آمد)</w:t>
      </w:r>
      <w:r>
        <w:rPr>
          <w:rtl/>
          <w:lang w:bidi="fa-IR"/>
        </w:rPr>
        <w:t>،</w:t>
      </w:r>
      <w:r w:rsidRPr="0040505F">
        <w:rPr>
          <w:rtl/>
          <w:lang w:bidi="fa-IR"/>
        </w:rPr>
        <w:t xml:space="preserve"> و در صورتى كه منظور «</w:t>
      </w:r>
      <w:r w:rsidR="00622ABE">
        <w:rPr>
          <w:rFonts w:hint="cs"/>
          <w:rtl/>
          <w:lang w:bidi="fa-IR"/>
        </w:rPr>
        <w:t>أ</w:t>
      </w:r>
      <w:r w:rsidRPr="0040505F">
        <w:rPr>
          <w:rtl/>
          <w:lang w:bidi="fa-IR"/>
        </w:rPr>
        <w:t>بى» پدرشان اميرالمؤ منين باشد -آن طور كه محقق پژوهشگر، سيد مهدى روحانى</w:t>
      </w:r>
      <w:r>
        <w:rPr>
          <w:rtl/>
          <w:lang w:bidi="fa-IR"/>
        </w:rPr>
        <w:t>،</w:t>
      </w:r>
      <w:r w:rsidRPr="0040505F">
        <w:rPr>
          <w:rtl/>
          <w:lang w:bidi="fa-IR"/>
        </w:rPr>
        <w:t xml:space="preserve"> احتمال داده است -در زمينه احتجاجاتى داخل است كه برترى على </w:t>
      </w:r>
      <w:r w:rsidR="0042466B" w:rsidRPr="0042466B">
        <w:rPr>
          <w:rStyle w:val="libAlaemChar"/>
          <w:rtl/>
        </w:rPr>
        <w:t>عليه‌السلام</w:t>
      </w:r>
      <w:r w:rsidRPr="0040505F">
        <w:rPr>
          <w:rtl/>
          <w:lang w:bidi="fa-IR"/>
        </w:rPr>
        <w:t xml:space="preserve"> بر ديگران در </w:t>
      </w:r>
      <w:r w:rsidR="00C11A41">
        <w:rPr>
          <w:rtl/>
          <w:lang w:bidi="fa-IR"/>
        </w:rPr>
        <w:t>مسأله</w:t>
      </w:r>
      <w:r w:rsidRPr="0040505F">
        <w:rPr>
          <w:rtl/>
          <w:lang w:bidi="fa-IR"/>
        </w:rPr>
        <w:t xml:space="preserve"> خلافت انجام داده اند، بدين صورت از ابوبكر و عمر در اين زمينه</w:t>
      </w:r>
      <w:r>
        <w:rPr>
          <w:rtl/>
          <w:lang w:bidi="fa-IR"/>
        </w:rPr>
        <w:t>،</w:t>
      </w:r>
      <w:r w:rsidRPr="0040505F">
        <w:rPr>
          <w:rtl/>
          <w:lang w:bidi="fa-IR"/>
        </w:rPr>
        <w:t xml:space="preserve"> اعتراف صريح و مهمى گرفته اند.</w:t>
      </w:r>
    </w:p>
    <w:p w:rsidR="0040505F" w:rsidRPr="0040505F" w:rsidRDefault="0040505F" w:rsidP="0040505F">
      <w:pPr>
        <w:pStyle w:val="libNormal"/>
        <w:rPr>
          <w:lang w:bidi="fa-IR"/>
        </w:rPr>
      </w:pPr>
      <w:r w:rsidRPr="0040505F">
        <w:rPr>
          <w:rtl/>
          <w:lang w:bidi="fa-IR"/>
        </w:rPr>
        <w:t>موضع گيرى هاى ديگرى از ائمه و ذريه طاهرين آنها</w:t>
      </w:r>
    </w:p>
    <w:p w:rsidR="0040505F" w:rsidRPr="0040505F" w:rsidRDefault="0040505F" w:rsidP="0040505F">
      <w:pPr>
        <w:pStyle w:val="libNormal"/>
        <w:rPr>
          <w:lang w:bidi="fa-IR"/>
        </w:rPr>
      </w:pPr>
      <w:r w:rsidRPr="0040505F">
        <w:rPr>
          <w:rtl/>
          <w:lang w:bidi="fa-IR"/>
        </w:rPr>
        <w:t xml:space="preserve">امام حسين </w:t>
      </w:r>
      <w:r w:rsidR="0042466B" w:rsidRPr="0042466B">
        <w:rPr>
          <w:rStyle w:val="libAlaemChar"/>
          <w:rtl/>
        </w:rPr>
        <w:t>عليه‌السلام</w:t>
      </w:r>
      <w:r w:rsidRPr="0040505F">
        <w:rPr>
          <w:rtl/>
          <w:lang w:bidi="fa-IR"/>
        </w:rPr>
        <w:t xml:space="preserve"> براى مردم خطبه خواند و فرمود:</w:t>
      </w:r>
    </w:p>
    <w:p w:rsidR="0040505F" w:rsidRPr="0040505F" w:rsidRDefault="0040505F" w:rsidP="00622ABE">
      <w:pPr>
        <w:pStyle w:val="libNormal"/>
        <w:rPr>
          <w:lang w:bidi="fa-IR"/>
        </w:rPr>
      </w:pPr>
      <w:r w:rsidRPr="0040505F">
        <w:rPr>
          <w:rtl/>
          <w:lang w:bidi="fa-IR"/>
        </w:rPr>
        <w:t>«</w:t>
      </w:r>
      <w:r w:rsidRPr="00622ABE">
        <w:rPr>
          <w:rStyle w:val="libHadeesChar"/>
          <w:rtl/>
        </w:rPr>
        <w:t>اقررتم بالطاعه، و آمنتم بالرسول محمد</w:t>
      </w:r>
      <w:r w:rsidRPr="0040505F">
        <w:rPr>
          <w:rtl/>
          <w:lang w:bidi="fa-IR"/>
        </w:rPr>
        <w:t xml:space="preserve"> </w:t>
      </w:r>
      <w:r w:rsidR="00692EAC" w:rsidRPr="00692EAC">
        <w:rPr>
          <w:rStyle w:val="libAlaemChar"/>
          <w:rtl/>
        </w:rPr>
        <w:t>صلى‌الله‌عليه‌وآله‌وسلم</w:t>
      </w:r>
      <w:r w:rsidRPr="0040505F">
        <w:rPr>
          <w:rtl/>
          <w:lang w:bidi="fa-IR"/>
        </w:rPr>
        <w:t xml:space="preserve"> </w:t>
      </w:r>
      <w:r w:rsidRPr="00622ABE">
        <w:rPr>
          <w:rStyle w:val="libHadeesChar"/>
          <w:rtl/>
        </w:rPr>
        <w:t xml:space="preserve">ثم انكم زحفتم الى ذريه و عرته تريدون قتلهم... </w:t>
      </w:r>
      <w:r w:rsidR="00622ABE" w:rsidRPr="00622ABE">
        <w:rPr>
          <w:rStyle w:val="libHadeesChar"/>
          <w:rFonts w:hint="cs"/>
          <w:rtl/>
        </w:rPr>
        <w:t>أ</w:t>
      </w:r>
      <w:r w:rsidRPr="00622ABE">
        <w:rPr>
          <w:rStyle w:val="libHadeesChar"/>
          <w:rtl/>
        </w:rPr>
        <w:t xml:space="preserve">لست </w:t>
      </w:r>
      <w:r w:rsidR="00622ABE" w:rsidRPr="00622ABE">
        <w:rPr>
          <w:rStyle w:val="libHadeesChar"/>
          <w:rFonts w:hint="cs"/>
          <w:rtl/>
        </w:rPr>
        <w:t>إ</w:t>
      </w:r>
      <w:r w:rsidRPr="00622ABE">
        <w:rPr>
          <w:rStyle w:val="libHadeesChar"/>
          <w:rtl/>
        </w:rPr>
        <w:t>نا ابن بنت نبيكم، و ابن وصيه، و ابن عمه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به اطاعت و فرمانبردارى اعتراف كرديد و به رسول خدا محمد </w:t>
      </w:r>
      <w:r w:rsidR="00A74A27" w:rsidRPr="00A74A27">
        <w:rPr>
          <w:rStyle w:val="libAlaemChar"/>
          <w:rtl/>
        </w:rPr>
        <w:t>صلى‌الله‌عليه‌وآله‌وسلم</w:t>
      </w:r>
      <w:r w:rsidRPr="0040505F">
        <w:rPr>
          <w:rtl/>
          <w:lang w:bidi="fa-IR"/>
        </w:rPr>
        <w:t xml:space="preserve"> ايمان آورديد؛ سپس بر ذريه و عترت او يورش برديد و مى خواهيد آنان را به قتل برسانيد!آيا من دخترزاده پيامبر شما و فرزند وصى و پسر عمويش نيستم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جايى ديگر، آن گاه كه اوضاع جنگ بحرانى شد، فرمود:</w:t>
      </w:r>
    </w:p>
    <w:p w:rsidR="0040505F" w:rsidRPr="0040505F" w:rsidRDefault="0040505F" w:rsidP="0040505F">
      <w:pPr>
        <w:pStyle w:val="libNormal"/>
        <w:rPr>
          <w:lang w:bidi="fa-IR"/>
        </w:rPr>
      </w:pPr>
      <w:r w:rsidRPr="0040505F">
        <w:rPr>
          <w:rtl/>
          <w:lang w:bidi="fa-IR"/>
        </w:rPr>
        <w:t>«</w:t>
      </w:r>
      <w:r w:rsidRPr="00622ABE">
        <w:rPr>
          <w:rStyle w:val="libHadeesChar"/>
          <w:rtl/>
        </w:rPr>
        <w:t>و نحن عتره نبيك، و ولد حبيبك محمد</w:t>
      </w:r>
      <w:r w:rsidRPr="0040505F">
        <w:rPr>
          <w:rtl/>
          <w:lang w:bidi="fa-IR"/>
        </w:rPr>
        <w:t xml:space="preserve"> </w:t>
      </w:r>
      <w:r w:rsidR="00692EAC" w:rsidRPr="00692EAC">
        <w:rPr>
          <w:rStyle w:val="libAlaemChar"/>
          <w:rtl/>
        </w:rPr>
        <w:t>صلى‌الله‌عليه‌وآله‌وسلم</w:t>
      </w:r>
      <w:r>
        <w:rPr>
          <w:rtl/>
          <w:lang w:bidi="fa-IR"/>
        </w:rPr>
        <w:t>؟</w:t>
      </w:r>
      <w:r w:rsidRPr="0040505F">
        <w:rPr>
          <w:rtl/>
          <w:lang w:bidi="fa-IR"/>
        </w:rPr>
        <w:t xml:space="preserve"> </w:t>
      </w:r>
      <w:r w:rsidRPr="00622ABE">
        <w:rPr>
          <w:rStyle w:val="libHadeesChar"/>
          <w:rtl/>
        </w:rPr>
        <w:t>الذى اصطفيته بالرساله</w:t>
      </w:r>
      <w:r>
        <w:rPr>
          <w:rtl/>
          <w:lang w:bidi="fa-IR"/>
        </w:rPr>
        <w:t>...؛</w:t>
      </w:r>
      <w:r w:rsidRPr="0040505F">
        <w:rPr>
          <w:rtl/>
          <w:lang w:bidi="fa-IR"/>
        </w:rPr>
        <w:t xml:space="preserve"> »</w:t>
      </w:r>
    </w:p>
    <w:p w:rsidR="0040505F" w:rsidRPr="0040505F" w:rsidRDefault="0040505F" w:rsidP="0040505F">
      <w:pPr>
        <w:pStyle w:val="libNormal"/>
        <w:rPr>
          <w:lang w:bidi="fa-IR"/>
        </w:rPr>
      </w:pPr>
      <w:r w:rsidRPr="0040505F">
        <w:rPr>
          <w:rtl/>
          <w:lang w:bidi="fa-IR"/>
        </w:rPr>
        <w:t xml:space="preserve">و ما عترت پيامبر تو و فرزند حبيب تو محمد </w:t>
      </w:r>
      <w:r w:rsidR="00692EAC" w:rsidRPr="00692EAC">
        <w:rPr>
          <w:rStyle w:val="libAlaemChar"/>
          <w:rtl/>
        </w:rPr>
        <w:t>صلى‌الله‌عليه‌وآله‌وسلم</w:t>
      </w:r>
      <w:r w:rsidRPr="0040505F">
        <w:rPr>
          <w:rtl/>
          <w:lang w:bidi="fa-IR"/>
        </w:rPr>
        <w:t xml:space="preserve"> هستيم كه او را به رسالت برگزيدى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روز عاشورا، در وصف لشكر يزيد فرمود:</w:t>
      </w:r>
    </w:p>
    <w:p w:rsidR="0040505F" w:rsidRPr="0040505F" w:rsidRDefault="0040505F" w:rsidP="00622ABE">
      <w:pPr>
        <w:pStyle w:val="libNormal"/>
        <w:rPr>
          <w:lang w:bidi="fa-IR"/>
        </w:rPr>
      </w:pPr>
      <w:r w:rsidRPr="0040505F">
        <w:rPr>
          <w:rtl/>
          <w:lang w:bidi="fa-IR"/>
        </w:rPr>
        <w:t>«</w:t>
      </w:r>
      <w:r w:rsidRPr="00622ABE">
        <w:rPr>
          <w:rStyle w:val="libHadeesChar"/>
          <w:rtl/>
        </w:rPr>
        <w:t xml:space="preserve">فانما </w:t>
      </w:r>
      <w:r w:rsidR="00622ABE">
        <w:rPr>
          <w:rStyle w:val="libHadeesChar"/>
          <w:rFonts w:hint="cs"/>
          <w:rtl/>
        </w:rPr>
        <w:t>أ</w:t>
      </w:r>
      <w:r w:rsidRPr="00622ABE">
        <w:rPr>
          <w:rStyle w:val="libHadeesChar"/>
          <w:rtl/>
        </w:rPr>
        <w:t>نتم طواغيت الامه... و قتله اولاد الانبياء و مبيرى عتره الاوصيا</w:t>
      </w:r>
      <w:r w:rsidR="00622ABE">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يقينا شما طاغوت هاى اسلامى هستيد.</w:t>
      </w:r>
      <w:r>
        <w:rPr>
          <w:rtl/>
          <w:lang w:bidi="fa-IR"/>
        </w:rPr>
        <w:t>..</w:t>
      </w:r>
      <w:r w:rsidRPr="0040505F">
        <w:rPr>
          <w:rtl/>
          <w:lang w:bidi="fa-IR"/>
        </w:rPr>
        <w:t xml:space="preserve"> شماييد قاتلان فرزندان پيامبران و نابود كنندگان عترت اوصيا.</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آن گاه كه آنان را به خدا سوگند داد و فرمود:</w:t>
      </w:r>
    </w:p>
    <w:p w:rsidR="0040505F" w:rsidRPr="0040505F" w:rsidRDefault="0040505F" w:rsidP="00622ABE">
      <w:pPr>
        <w:pStyle w:val="libNormal"/>
        <w:rPr>
          <w:lang w:bidi="fa-IR"/>
        </w:rPr>
      </w:pPr>
      <w:r w:rsidRPr="0040505F">
        <w:rPr>
          <w:rtl/>
          <w:lang w:bidi="fa-IR"/>
        </w:rPr>
        <w:t>«</w:t>
      </w:r>
      <w:r w:rsidR="00622ABE" w:rsidRPr="00622ABE">
        <w:rPr>
          <w:rStyle w:val="libHadeesChar"/>
          <w:rFonts w:hint="cs"/>
          <w:rtl/>
        </w:rPr>
        <w:t>أ</w:t>
      </w:r>
      <w:r w:rsidRPr="00622ABE">
        <w:rPr>
          <w:rStyle w:val="libHadeesChar"/>
          <w:rtl/>
        </w:rPr>
        <w:t>نشدكم الله، هل تعرفونى</w:t>
      </w:r>
      <w:r>
        <w:rPr>
          <w:rtl/>
          <w:lang w:bidi="fa-IR"/>
        </w:rPr>
        <w:t>؟</w:t>
      </w:r>
      <w:r w:rsidRPr="0040505F">
        <w:rPr>
          <w:rtl/>
          <w:lang w:bidi="fa-IR"/>
        </w:rPr>
        <w:t>؛» شما را به خدا سوگند مى دهم</w:t>
      </w:r>
      <w:r>
        <w:rPr>
          <w:rtl/>
          <w:lang w:bidi="fa-IR"/>
        </w:rPr>
        <w:t>،</w:t>
      </w:r>
      <w:r w:rsidRPr="0040505F">
        <w:rPr>
          <w:rtl/>
          <w:lang w:bidi="fa-IR"/>
        </w:rPr>
        <w:t xml:space="preserve"> آيا مرا مى شناسيد؟»اعتراف كردند و گفتند: «آرى</w:t>
      </w:r>
      <w:r>
        <w:rPr>
          <w:rtl/>
          <w:lang w:bidi="fa-IR"/>
        </w:rPr>
        <w:t>،</w:t>
      </w:r>
      <w:r w:rsidRPr="0040505F">
        <w:rPr>
          <w:rtl/>
          <w:lang w:bidi="fa-IR"/>
        </w:rPr>
        <w:t xml:space="preserve"> تو فرزند رسول خدا </w:t>
      </w:r>
      <w:r w:rsidR="00A74A27" w:rsidRPr="00A74A27">
        <w:rPr>
          <w:rStyle w:val="libAlaemChar"/>
          <w:rtl/>
        </w:rPr>
        <w:t>صلى‌الله‌عليه‌وآله‌وسلم</w:t>
      </w:r>
      <w:r w:rsidRPr="0040505F">
        <w:rPr>
          <w:rtl/>
          <w:lang w:bidi="fa-IR"/>
        </w:rPr>
        <w:t xml:space="preserve"> و دخترزاده او هستى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امام سجاد </w:t>
      </w:r>
      <w:r w:rsidR="0042466B" w:rsidRPr="0042466B">
        <w:rPr>
          <w:rStyle w:val="libAlaemChar"/>
          <w:rtl/>
        </w:rPr>
        <w:t>عليه‌السلام</w:t>
      </w:r>
      <w:r w:rsidRPr="0040505F">
        <w:rPr>
          <w:rtl/>
          <w:lang w:bidi="fa-IR"/>
        </w:rPr>
        <w:t xml:space="preserve"> نيز آن گاه كه خطبه غراى خود را در شام ايراد كرد، موضع مهمى اتخاذ كرد. در آن جا فرمود:</w:t>
      </w:r>
    </w:p>
    <w:p w:rsidR="0040505F" w:rsidRPr="0040505F" w:rsidRDefault="0040505F" w:rsidP="00622ABE">
      <w:pPr>
        <w:pStyle w:val="libNormal"/>
        <w:rPr>
          <w:lang w:bidi="fa-IR"/>
        </w:rPr>
      </w:pPr>
      <w:r w:rsidRPr="0040505F">
        <w:rPr>
          <w:rtl/>
          <w:lang w:bidi="fa-IR"/>
        </w:rPr>
        <w:t>«</w:t>
      </w:r>
      <w:r w:rsidR="00622ABE" w:rsidRPr="00622ABE">
        <w:rPr>
          <w:rStyle w:val="libHadeesChar"/>
          <w:rFonts w:hint="cs"/>
          <w:rtl/>
        </w:rPr>
        <w:t>أ</w:t>
      </w:r>
      <w:r w:rsidRPr="00622ABE">
        <w:rPr>
          <w:rStyle w:val="libHadeesChar"/>
          <w:rtl/>
        </w:rPr>
        <w:t>يها الناس! انا ابن مكه و منى، انا ابن زمزم و الصفا، انا ابن من حمل الركن باطراف الرداء... انا من حمل على البراق و بلغ به جبرئيل سدره المنتهى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اى مردم</w:t>
      </w:r>
      <w:r>
        <w:rPr>
          <w:rtl/>
          <w:lang w:bidi="fa-IR"/>
        </w:rPr>
        <w:t>!</w:t>
      </w:r>
      <w:r w:rsidRPr="0040505F">
        <w:rPr>
          <w:rtl/>
          <w:lang w:bidi="fa-IR"/>
        </w:rPr>
        <w:t xml:space="preserve"> منم فرزند مكه و منى</w:t>
      </w:r>
      <w:r>
        <w:rPr>
          <w:rtl/>
          <w:lang w:bidi="fa-IR"/>
        </w:rPr>
        <w:t>،</w:t>
      </w:r>
      <w:r w:rsidRPr="0040505F">
        <w:rPr>
          <w:rtl/>
          <w:lang w:bidi="fa-IR"/>
        </w:rPr>
        <w:t xml:space="preserve"> منم فرزند زمزم و صفا، منم فرزند آن كس</w:t>
      </w:r>
      <w:r w:rsidR="00191D0D">
        <w:rPr>
          <w:rtl/>
          <w:lang w:bidi="fa-IR"/>
        </w:rPr>
        <w:t xml:space="preserve"> </w:t>
      </w:r>
      <w:r w:rsidRPr="0040505F">
        <w:rPr>
          <w:rtl/>
          <w:lang w:bidi="fa-IR"/>
        </w:rPr>
        <w:t>كه حجرالاسود را در وسط رداى خود گذاشت و به مردم فرمان داد تا بردارند و خود با دستان خويش بر محل آن گذاشت</w:t>
      </w:r>
      <w:r>
        <w:rPr>
          <w:rtl/>
          <w:lang w:bidi="fa-IR"/>
        </w:rPr>
        <w:t>...</w:t>
      </w:r>
      <w:r w:rsidRPr="0040505F">
        <w:rPr>
          <w:rtl/>
          <w:lang w:bidi="fa-IR"/>
        </w:rPr>
        <w:t xml:space="preserve"> منم فرزند آن كس كه او را بر براق حمل كردند و جبرئيل او را به سدره المنتهى رساند.</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نتيجه اين خطبه چنان شد كه مردم فرياد گريه برآوردند و يزيد ترسيد كه فتنه و آشوبى بر پا شود؛پس به مؤ ذن دستور داد كه براى اقامه نماز اذان بگويد، اما حضرت سجاد </w:t>
      </w:r>
      <w:r w:rsidR="0042466B" w:rsidRPr="0042466B">
        <w:rPr>
          <w:rStyle w:val="libAlaemChar"/>
          <w:rtl/>
        </w:rPr>
        <w:t>عليه‌السلام</w:t>
      </w:r>
      <w:r w:rsidRPr="0040505F">
        <w:rPr>
          <w:rtl/>
          <w:lang w:bidi="fa-IR"/>
        </w:rPr>
        <w:t xml:space="preserve"> خطبه خود را ادامه داد و احتجاجات دندان شكن خود را عليه يزيد دنبال كرد؛مردم پراكنده شدند و در آن روز نمازشان به هم ريخت</w:t>
      </w:r>
      <w:r>
        <w:rPr>
          <w:rtl/>
          <w:lang w:bidi="fa-IR"/>
        </w:rPr>
        <w:t>.</w:t>
      </w:r>
    </w:p>
    <w:p w:rsidR="0040505F" w:rsidRPr="0040505F" w:rsidRDefault="0040505F" w:rsidP="0040505F">
      <w:pPr>
        <w:pStyle w:val="libNormal"/>
        <w:rPr>
          <w:lang w:bidi="fa-IR"/>
        </w:rPr>
      </w:pPr>
      <w:r w:rsidRPr="0040505F">
        <w:rPr>
          <w:rtl/>
          <w:lang w:bidi="fa-IR"/>
        </w:rPr>
        <w:t>عقيله بنى هاشم</w:t>
      </w:r>
      <w:r>
        <w:rPr>
          <w:rtl/>
          <w:lang w:bidi="fa-IR"/>
        </w:rPr>
        <w:t>،</w:t>
      </w:r>
      <w:r w:rsidRPr="0040505F">
        <w:rPr>
          <w:rtl/>
          <w:lang w:bidi="fa-IR"/>
        </w:rPr>
        <w:t xml:space="preserve"> زينب </w:t>
      </w:r>
      <w:r w:rsidR="00D76313" w:rsidRPr="00D76313">
        <w:rPr>
          <w:rStyle w:val="libAlaemChar"/>
          <w:rtl/>
        </w:rPr>
        <w:t>عليها‌السلام</w:t>
      </w:r>
      <w:r w:rsidRPr="0040505F">
        <w:rPr>
          <w:rtl/>
          <w:lang w:bidi="fa-IR"/>
        </w:rPr>
        <w:t xml:space="preserve"> را مى بينيم كه در مقابل يزيد به پا مى خيزد تا بگويد:</w:t>
      </w:r>
    </w:p>
    <w:p w:rsidR="0040505F" w:rsidRPr="0040505F" w:rsidRDefault="0040505F" w:rsidP="00622ABE">
      <w:pPr>
        <w:pStyle w:val="libNormal"/>
        <w:rPr>
          <w:lang w:bidi="fa-IR"/>
        </w:rPr>
      </w:pPr>
      <w:r w:rsidRPr="0040505F">
        <w:rPr>
          <w:rtl/>
          <w:lang w:bidi="fa-IR"/>
        </w:rPr>
        <w:t>«</w:t>
      </w:r>
      <w:r w:rsidR="00622ABE" w:rsidRPr="00622ABE">
        <w:rPr>
          <w:rStyle w:val="libHadeesChar"/>
          <w:rFonts w:hint="cs"/>
          <w:rtl/>
        </w:rPr>
        <w:t>أ</w:t>
      </w:r>
      <w:r w:rsidRPr="00622ABE">
        <w:rPr>
          <w:rStyle w:val="libHadeesChar"/>
          <w:rtl/>
        </w:rPr>
        <w:t>من العدل يا ابن الطلقاء تخديرك حرائرك و اماءك و سوقك بنات رسول الله سبايا؟... و است</w:t>
      </w:r>
      <w:r w:rsidR="00622ABE" w:rsidRPr="00622ABE">
        <w:rPr>
          <w:rStyle w:val="libHadeesChar"/>
          <w:rFonts w:hint="cs"/>
          <w:rtl/>
        </w:rPr>
        <w:t>أ</w:t>
      </w:r>
      <w:r w:rsidRPr="00622ABE">
        <w:rPr>
          <w:rStyle w:val="libHadeesChar"/>
          <w:rtl/>
        </w:rPr>
        <w:t>صلت الش</w:t>
      </w:r>
      <w:r w:rsidR="00622ABE" w:rsidRPr="00622ABE">
        <w:rPr>
          <w:rStyle w:val="libHadeesChar"/>
          <w:rFonts w:hint="cs"/>
          <w:rtl/>
        </w:rPr>
        <w:t>أ</w:t>
      </w:r>
      <w:r w:rsidRPr="00622ABE">
        <w:rPr>
          <w:rStyle w:val="libHadeesChar"/>
          <w:rtl/>
        </w:rPr>
        <w:t>فه باراقتك دماء ذريه رسول الله</w:t>
      </w:r>
      <w:r w:rsidRPr="0040505F">
        <w:rPr>
          <w:rtl/>
          <w:lang w:bidi="fa-IR"/>
        </w:rPr>
        <w:t xml:space="preserve"> </w:t>
      </w:r>
      <w:r w:rsidR="00A74A27" w:rsidRPr="00A74A27">
        <w:rPr>
          <w:rStyle w:val="libAlaemChar"/>
          <w:rtl/>
        </w:rPr>
        <w:t>صلى‌الله‌عليه‌وآله‌وسلم</w:t>
      </w:r>
      <w:r>
        <w:rPr>
          <w:rtl/>
          <w:lang w:bidi="fa-IR"/>
        </w:rPr>
        <w:t>...</w:t>
      </w:r>
      <w:r w:rsidRPr="0040505F">
        <w:rPr>
          <w:rtl/>
          <w:lang w:bidi="fa-IR"/>
        </w:rPr>
        <w:t xml:space="preserve"> </w:t>
      </w:r>
      <w:r w:rsidRPr="00622ABE">
        <w:rPr>
          <w:rStyle w:val="libHadeesChar"/>
          <w:rtl/>
        </w:rPr>
        <w:t>و لتردن على رسول الله بما تحملت من سفك دماء ذريه و انتهكت من حرمته و لحمته</w:t>
      </w:r>
      <w:r>
        <w:rPr>
          <w:rtl/>
          <w:lang w:bidi="fa-IR"/>
        </w:rPr>
        <w:t>؛</w:t>
      </w:r>
      <w:r w:rsidRPr="0040505F">
        <w:rPr>
          <w:rtl/>
          <w:lang w:bidi="fa-IR"/>
        </w:rPr>
        <w:t>»</w:t>
      </w:r>
    </w:p>
    <w:p w:rsidR="00622ABE" w:rsidRDefault="0040505F" w:rsidP="00622ABE">
      <w:pPr>
        <w:pStyle w:val="libNormal"/>
        <w:rPr>
          <w:rtl/>
          <w:lang w:bidi="fa-IR"/>
        </w:rPr>
      </w:pPr>
      <w:r w:rsidRPr="0040505F">
        <w:rPr>
          <w:rtl/>
          <w:lang w:bidi="fa-IR"/>
        </w:rPr>
        <w:lastRenderedPageBreak/>
        <w:t>اى پسر آزاد شده</w:t>
      </w:r>
      <w:r>
        <w:rPr>
          <w:rtl/>
          <w:lang w:bidi="fa-IR"/>
        </w:rPr>
        <w:t>!</w:t>
      </w:r>
      <w:r w:rsidRPr="0040505F">
        <w:rPr>
          <w:rtl/>
          <w:lang w:bidi="fa-IR"/>
        </w:rPr>
        <w:t xml:space="preserve"> اين عدالت است كه زنان و دختران و كنيزان تو در پس پرده بنشينند و تو دختران پيغمبر را به عنوان اسير، اين و آن سو ببرى</w:t>
      </w:r>
      <w:r>
        <w:rPr>
          <w:rtl/>
          <w:lang w:bidi="fa-IR"/>
        </w:rPr>
        <w:t>؟</w:t>
      </w:r>
      <w:r w:rsidRPr="0040505F">
        <w:rPr>
          <w:rtl/>
          <w:lang w:bidi="fa-IR"/>
        </w:rPr>
        <w:t xml:space="preserve"> تو با ريختن خون فرزندان پيغمبر </w:t>
      </w:r>
      <w:r w:rsidR="00A74A27" w:rsidRPr="00A74A27">
        <w:rPr>
          <w:rStyle w:val="libAlaemChar"/>
          <w:rtl/>
        </w:rPr>
        <w:t>صلى‌الله‌عليه‌وآله‌وسلم</w:t>
      </w:r>
      <w:r w:rsidRPr="0040505F">
        <w:rPr>
          <w:rtl/>
          <w:lang w:bidi="fa-IR"/>
        </w:rPr>
        <w:t xml:space="preserve"> ريشه را از بن كندى</w:t>
      </w:r>
      <w:r>
        <w:rPr>
          <w:rtl/>
          <w:lang w:bidi="fa-IR"/>
        </w:rPr>
        <w:t>...</w:t>
      </w:r>
    </w:p>
    <w:p w:rsidR="0040505F" w:rsidRPr="0040505F" w:rsidRDefault="0040505F" w:rsidP="00622ABE">
      <w:pPr>
        <w:pStyle w:val="libNormal"/>
        <w:rPr>
          <w:lang w:bidi="fa-IR"/>
        </w:rPr>
      </w:pPr>
      <w:r w:rsidRPr="0040505F">
        <w:rPr>
          <w:rtl/>
          <w:lang w:bidi="fa-IR"/>
        </w:rPr>
        <w:t xml:space="preserve">با بارى كه از ريختن خون دودمان پيامبر </w:t>
      </w:r>
      <w:r w:rsidR="00A74A27" w:rsidRPr="00A74A27">
        <w:rPr>
          <w:rStyle w:val="libAlaemChar"/>
          <w:rtl/>
        </w:rPr>
        <w:t>صلى‌الله‌عليه‌وآله‌وسلم</w:t>
      </w:r>
      <w:r w:rsidRPr="0040505F">
        <w:rPr>
          <w:rtl/>
          <w:lang w:bidi="fa-IR"/>
        </w:rPr>
        <w:t xml:space="preserve"> و شكستن حرمت و عترت و پاره هاى تن او بر دوش مى كشى</w:t>
      </w:r>
      <w:r>
        <w:rPr>
          <w:rtl/>
          <w:lang w:bidi="fa-IR"/>
        </w:rPr>
        <w:t>،</w:t>
      </w:r>
      <w:r w:rsidRPr="0040505F">
        <w:rPr>
          <w:rtl/>
          <w:lang w:bidi="fa-IR"/>
        </w:rPr>
        <w:t xml:space="preserve"> به حضور رسول خدا </w:t>
      </w:r>
      <w:r w:rsidR="00A74A27" w:rsidRPr="00A74A27">
        <w:rPr>
          <w:rStyle w:val="libAlaemChar"/>
          <w:rtl/>
        </w:rPr>
        <w:t>صلى‌الله‌عليه‌وآله‌وسلم</w:t>
      </w:r>
      <w:r w:rsidRPr="0040505F">
        <w:rPr>
          <w:rtl/>
          <w:lang w:bidi="fa-IR"/>
        </w:rPr>
        <w:t xml:space="preserve"> خواهى شد.»</w:t>
      </w:r>
    </w:p>
    <w:p w:rsidR="0040505F" w:rsidRPr="0040505F" w:rsidRDefault="0040505F" w:rsidP="0040505F">
      <w:pPr>
        <w:pStyle w:val="libNormal"/>
        <w:rPr>
          <w:lang w:bidi="fa-IR"/>
        </w:rPr>
      </w:pPr>
      <w:r w:rsidRPr="0040505F">
        <w:rPr>
          <w:rtl/>
          <w:lang w:bidi="fa-IR"/>
        </w:rPr>
        <w:t>او در خطبه اى كه براى مردم كوفه ايراد كرد، فرمود:</w:t>
      </w:r>
    </w:p>
    <w:p w:rsidR="0040505F" w:rsidRPr="0040505F" w:rsidRDefault="0040505F" w:rsidP="0040505F">
      <w:pPr>
        <w:pStyle w:val="libNormal"/>
        <w:rPr>
          <w:lang w:bidi="fa-IR"/>
        </w:rPr>
      </w:pPr>
      <w:r w:rsidRPr="0040505F">
        <w:rPr>
          <w:rtl/>
          <w:lang w:bidi="fa-IR"/>
        </w:rPr>
        <w:t>«</w:t>
      </w:r>
      <w:r w:rsidRPr="00622ABE">
        <w:rPr>
          <w:rStyle w:val="libHadeesChar"/>
          <w:rtl/>
        </w:rPr>
        <w:t>الحمدالله و الصلاه على اءبى، محمد و آله الطيبين الاخيار</w:t>
      </w:r>
      <w:r w:rsidRPr="0040505F">
        <w:rPr>
          <w:rtl/>
          <w:lang w:bidi="fa-IR"/>
        </w:rPr>
        <w:t>.»</w:t>
      </w:r>
    </w:p>
    <w:p w:rsidR="0040505F" w:rsidRPr="0040505F" w:rsidRDefault="0040505F" w:rsidP="00622ABE">
      <w:pPr>
        <w:pStyle w:val="libNormal"/>
        <w:rPr>
          <w:lang w:bidi="fa-IR"/>
        </w:rPr>
      </w:pPr>
      <w:r w:rsidRPr="0040505F">
        <w:rPr>
          <w:rtl/>
          <w:lang w:bidi="fa-IR"/>
        </w:rPr>
        <w:t>در متن ديگرى چنين آمده</w:t>
      </w:r>
      <w:r>
        <w:rPr>
          <w:rtl/>
          <w:lang w:bidi="fa-IR"/>
        </w:rPr>
        <w:t>:</w:t>
      </w:r>
      <w:r w:rsidRPr="0040505F">
        <w:rPr>
          <w:rtl/>
          <w:lang w:bidi="fa-IR"/>
        </w:rPr>
        <w:t xml:space="preserve"> «</w:t>
      </w:r>
      <w:r w:rsidRPr="00622ABE">
        <w:rPr>
          <w:rStyle w:val="libHadeesChar"/>
          <w:rtl/>
        </w:rPr>
        <w:t xml:space="preserve">والصلاه على </w:t>
      </w:r>
      <w:r w:rsidR="00622ABE">
        <w:rPr>
          <w:rStyle w:val="libHadeesChar"/>
          <w:rFonts w:hint="cs"/>
          <w:rtl/>
        </w:rPr>
        <w:t>أ</w:t>
      </w:r>
      <w:r w:rsidRPr="00622ABE">
        <w:rPr>
          <w:rStyle w:val="libHadeesChar"/>
          <w:rtl/>
        </w:rPr>
        <w:t>بى، رسول الله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فاطمه </w:t>
      </w:r>
      <w:r w:rsidR="0042466B" w:rsidRPr="0042466B">
        <w:rPr>
          <w:rStyle w:val="libAlaemChar"/>
          <w:rtl/>
        </w:rPr>
        <w:t>عليه‌السلام</w:t>
      </w:r>
      <w:r w:rsidRPr="0040505F">
        <w:rPr>
          <w:rtl/>
          <w:lang w:bidi="fa-IR"/>
        </w:rPr>
        <w:t xml:space="preserve"> دختر امام حسين </w:t>
      </w:r>
      <w:r w:rsidR="0042466B" w:rsidRPr="0042466B">
        <w:rPr>
          <w:rStyle w:val="libAlaemChar"/>
          <w:rtl/>
        </w:rPr>
        <w:t>عليه‌السلام</w:t>
      </w:r>
      <w:r w:rsidRPr="0040505F">
        <w:rPr>
          <w:rtl/>
          <w:lang w:bidi="fa-IR"/>
        </w:rPr>
        <w:t xml:space="preserve"> نيز در خطبه اى كه براى مردم كوفه بيان كرد گفت</w:t>
      </w:r>
      <w:r>
        <w:rPr>
          <w:rtl/>
          <w:lang w:bidi="fa-IR"/>
        </w:rPr>
        <w:t>:</w:t>
      </w:r>
    </w:p>
    <w:p w:rsidR="0040505F" w:rsidRPr="0040505F" w:rsidRDefault="0040505F" w:rsidP="00622ABE">
      <w:pPr>
        <w:pStyle w:val="libNormal"/>
        <w:rPr>
          <w:lang w:bidi="fa-IR"/>
        </w:rPr>
      </w:pPr>
      <w:r w:rsidRPr="0040505F">
        <w:rPr>
          <w:rtl/>
          <w:lang w:bidi="fa-IR"/>
        </w:rPr>
        <w:t>«</w:t>
      </w:r>
      <w:r w:rsidRPr="00622ABE">
        <w:rPr>
          <w:rStyle w:val="libHadeesChar"/>
          <w:rtl/>
        </w:rPr>
        <w:t xml:space="preserve">و </w:t>
      </w:r>
      <w:r w:rsidR="00622ABE" w:rsidRPr="00622ABE">
        <w:rPr>
          <w:rStyle w:val="libHadeesChar"/>
          <w:rFonts w:hint="cs"/>
          <w:rtl/>
        </w:rPr>
        <w:t>إ</w:t>
      </w:r>
      <w:r w:rsidRPr="00622ABE">
        <w:rPr>
          <w:rStyle w:val="libHadeesChar"/>
          <w:rtl/>
        </w:rPr>
        <w:t xml:space="preserve">ن محمدا عبده و رسوله و </w:t>
      </w:r>
      <w:r w:rsidR="00622ABE" w:rsidRPr="00622ABE">
        <w:rPr>
          <w:rStyle w:val="libHadeesChar"/>
          <w:rFonts w:hint="cs"/>
          <w:rtl/>
        </w:rPr>
        <w:t>أ</w:t>
      </w:r>
      <w:r w:rsidRPr="00622ABE">
        <w:rPr>
          <w:rStyle w:val="libHadeesChar"/>
          <w:rtl/>
        </w:rPr>
        <w:t>ن اولاده ذبحوا بشط الفرات</w:t>
      </w:r>
      <w:r>
        <w:rPr>
          <w:rtl/>
          <w:lang w:bidi="fa-IR"/>
        </w:rPr>
        <w:t>؛</w:t>
      </w:r>
      <w:r w:rsidRPr="0040505F">
        <w:rPr>
          <w:rtl/>
          <w:lang w:bidi="fa-IR"/>
        </w:rPr>
        <w:t>»</w:t>
      </w:r>
    </w:p>
    <w:p w:rsidR="00622ABE" w:rsidRDefault="0040505F" w:rsidP="0040505F">
      <w:pPr>
        <w:pStyle w:val="libNormal"/>
        <w:rPr>
          <w:rtl/>
          <w:lang w:bidi="fa-IR"/>
        </w:rPr>
      </w:pPr>
      <w:r w:rsidRPr="0040505F">
        <w:rPr>
          <w:rtl/>
          <w:lang w:bidi="fa-IR"/>
        </w:rPr>
        <w:t>و شهادت مى دهم كه محمد بنده و فرستاده خداست و فرزندانش در كنار شط فرات كشته شدند.»</w:t>
      </w:r>
    </w:p>
    <w:p w:rsidR="0040505F" w:rsidRPr="0040505F" w:rsidRDefault="00622ABE" w:rsidP="0040505F">
      <w:pPr>
        <w:pStyle w:val="libNormal"/>
        <w:rPr>
          <w:lang w:bidi="fa-IR"/>
        </w:rPr>
      </w:pPr>
      <w:r>
        <w:rPr>
          <w:rtl/>
          <w:lang w:bidi="fa-IR"/>
        </w:rPr>
        <w:br w:type="page"/>
      </w:r>
    </w:p>
    <w:p w:rsidR="0040505F" w:rsidRPr="00622ABE" w:rsidRDefault="0040505F" w:rsidP="00622ABE">
      <w:pPr>
        <w:pStyle w:val="Heading2"/>
        <w:rPr>
          <w:rtl/>
        </w:rPr>
      </w:pPr>
      <w:bookmarkStart w:id="13" w:name="_Toc481314660"/>
      <w:r w:rsidRPr="0040505F">
        <w:rPr>
          <w:rtl/>
          <w:lang w:bidi="fa-IR"/>
        </w:rPr>
        <w:t xml:space="preserve">قدم به قدم به دنبال رسول خدا </w:t>
      </w:r>
      <w:r w:rsidR="00A74A27" w:rsidRPr="00A74A27">
        <w:rPr>
          <w:rStyle w:val="libAlaemChar"/>
          <w:rtl/>
        </w:rPr>
        <w:t>صلى‌الله‌عليه‌وآله‌وسلم</w:t>
      </w:r>
      <w:bookmarkEnd w:id="13"/>
    </w:p>
    <w:p w:rsidR="00622ABE" w:rsidRDefault="0040505F" w:rsidP="0040505F">
      <w:pPr>
        <w:pStyle w:val="libNormal"/>
        <w:rPr>
          <w:rtl/>
          <w:lang w:bidi="fa-IR"/>
        </w:rPr>
      </w:pPr>
      <w:r w:rsidRPr="0040505F">
        <w:rPr>
          <w:rtl/>
          <w:lang w:bidi="fa-IR"/>
        </w:rPr>
        <w:t xml:space="preserve">اين موضع گيرى ائمه </w:t>
      </w:r>
      <w:r w:rsidR="00D76313" w:rsidRPr="00D76313">
        <w:rPr>
          <w:rStyle w:val="libAlaemChar"/>
          <w:rtl/>
        </w:rPr>
        <w:t>عليها‌السلام</w:t>
      </w:r>
      <w:r w:rsidRPr="0040505F">
        <w:rPr>
          <w:rtl/>
          <w:lang w:bidi="fa-IR"/>
        </w:rPr>
        <w:t xml:space="preserve"> و ذريه طاهرينشان جز به پيروى از رسول خدا </w:t>
      </w:r>
      <w:r w:rsidR="00A74A27" w:rsidRPr="00A74A27">
        <w:rPr>
          <w:rStyle w:val="libAlaemChar"/>
          <w:rtl/>
        </w:rPr>
        <w:t>صلى‌الله‌عليه‌وآله‌وسلم</w:t>
      </w:r>
      <w:r w:rsidRPr="0040505F">
        <w:rPr>
          <w:rtl/>
          <w:lang w:bidi="fa-IR"/>
        </w:rPr>
        <w:t xml:space="preserve"> كه به جهان غيب مى نگريست و آينده را به عيان مى ديد - نبود.</w:t>
      </w:r>
    </w:p>
    <w:p w:rsidR="0040505F" w:rsidRPr="0040505F" w:rsidRDefault="0040505F" w:rsidP="0040505F">
      <w:pPr>
        <w:pStyle w:val="libNormal"/>
        <w:rPr>
          <w:lang w:bidi="fa-IR"/>
        </w:rPr>
      </w:pPr>
      <w:r w:rsidRPr="0040505F">
        <w:rPr>
          <w:rtl/>
          <w:lang w:bidi="fa-IR"/>
        </w:rPr>
        <w:t xml:space="preserve">اخبار و احاديث زيادى از پيامبر </w:t>
      </w:r>
      <w:r w:rsidR="00A74A27" w:rsidRPr="00A74A27">
        <w:rPr>
          <w:rStyle w:val="libAlaemChar"/>
          <w:rtl/>
        </w:rPr>
        <w:t>صلى‌الله‌عليه‌وآله‌وسلم</w:t>
      </w:r>
      <w:r w:rsidRPr="0040505F">
        <w:rPr>
          <w:rtl/>
          <w:lang w:bidi="fa-IR"/>
        </w:rPr>
        <w:t xml:space="preserve"> وارد شده كه بيان مى كند: پيامبر </w:t>
      </w:r>
      <w:r w:rsidR="00A74A27" w:rsidRPr="00A74A27">
        <w:rPr>
          <w:rStyle w:val="libAlaemChar"/>
          <w:rtl/>
        </w:rPr>
        <w:t>صلى‌الله‌عليه‌وآله‌وسلم</w:t>
      </w:r>
      <w:r w:rsidRPr="0040505F">
        <w:rPr>
          <w:rtl/>
          <w:lang w:bidi="fa-IR"/>
        </w:rPr>
        <w:t xml:space="preserve"> اصرار زيادى داشت تا قضيه فرزندى حسنين </w:t>
      </w:r>
      <w:r w:rsidR="00D76313" w:rsidRPr="00D76313">
        <w:rPr>
          <w:rStyle w:val="libAlaemChar"/>
          <w:rtl/>
        </w:rPr>
        <w:t>عليها‌السلام</w:t>
      </w:r>
      <w:r w:rsidRPr="0040505F">
        <w:rPr>
          <w:rtl/>
          <w:lang w:bidi="fa-IR"/>
        </w:rPr>
        <w:t xml:space="preserve"> را آن چنان در وجدان امت اسلامى تثبيت كند كه مجالى براى شك و شبهه باقى نمانده</w:t>
      </w:r>
      <w:r>
        <w:rPr>
          <w:rtl/>
          <w:lang w:bidi="fa-IR"/>
        </w:rPr>
        <w:t>؛</w:t>
      </w:r>
      <w:r w:rsidRPr="0040505F">
        <w:rPr>
          <w:rtl/>
          <w:lang w:bidi="fa-IR"/>
        </w:rPr>
        <w:t xml:space="preserve"> به عنوان نمونه به موارد ذيل اشاره مى كنيم</w:t>
      </w:r>
      <w:r>
        <w:rPr>
          <w:rtl/>
          <w:lang w:bidi="fa-IR"/>
        </w:rPr>
        <w:t>:</w:t>
      </w:r>
    </w:p>
    <w:p w:rsidR="0040505F" w:rsidRPr="0040505F" w:rsidRDefault="005A166A" w:rsidP="0040505F">
      <w:pPr>
        <w:pStyle w:val="libNormal"/>
        <w:rPr>
          <w:lang w:bidi="fa-IR"/>
        </w:rPr>
      </w:pPr>
      <w:r>
        <w:rPr>
          <w:rtl/>
          <w:lang w:bidi="fa-IR"/>
        </w:rPr>
        <w:t>1</w:t>
      </w:r>
      <w:r w:rsidR="0040505F" w:rsidRPr="0040505F">
        <w:rPr>
          <w:rtl/>
          <w:lang w:bidi="fa-IR"/>
        </w:rPr>
        <w:t xml:space="preserve">. رسول اكرم </w:t>
      </w:r>
      <w:r w:rsidR="00A74A27" w:rsidRPr="00A74A27">
        <w:rPr>
          <w:rStyle w:val="libAlaemChar"/>
          <w:rtl/>
        </w:rPr>
        <w:t>صلى‌الله‌عليه‌وآله‌وسلم</w:t>
      </w:r>
      <w:r w:rsidR="0040505F" w:rsidRPr="0040505F">
        <w:rPr>
          <w:rtl/>
          <w:lang w:bidi="fa-IR"/>
        </w:rPr>
        <w:t xml:space="preserve"> فرمود:</w:t>
      </w:r>
    </w:p>
    <w:p w:rsidR="0040505F" w:rsidRPr="0040505F" w:rsidRDefault="0040505F" w:rsidP="00622ABE">
      <w:pPr>
        <w:pStyle w:val="libNormal"/>
        <w:rPr>
          <w:lang w:bidi="fa-IR"/>
        </w:rPr>
      </w:pPr>
      <w:r w:rsidRPr="0040505F">
        <w:rPr>
          <w:rtl/>
          <w:lang w:bidi="fa-IR"/>
        </w:rPr>
        <w:t>«</w:t>
      </w:r>
      <w:r w:rsidRPr="00622ABE">
        <w:rPr>
          <w:rStyle w:val="libHadeesChar"/>
          <w:rtl/>
        </w:rPr>
        <w:t xml:space="preserve">هذان ابناى من </w:t>
      </w:r>
      <w:r w:rsidR="00622ABE" w:rsidRPr="00622ABE">
        <w:rPr>
          <w:rStyle w:val="libHadeesChar"/>
          <w:rFonts w:hint="cs"/>
          <w:rtl/>
        </w:rPr>
        <w:t>أ</w:t>
      </w:r>
      <w:r w:rsidRPr="00622ABE">
        <w:rPr>
          <w:rStyle w:val="libHadeesChar"/>
          <w:rtl/>
        </w:rPr>
        <w:t xml:space="preserve">حبهما فقد </w:t>
      </w:r>
      <w:r w:rsidR="00622ABE" w:rsidRPr="00622ABE">
        <w:rPr>
          <w:rStyle w:val="libHadeesChar"/>
          <w:rFonts w:hint="cs"/>
          <w:rtl/>
        </w:rPr>
        <w:t>أ</w:t>
      </w:r>
      <w:r w:rsidRPr="00622ABE">
        <w:rPr>
          <w:rStyle w:val="libHadeesChar"/>
          <w:rtl/>
        </w:rPr>
        <w:t>حبنى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اين دو، پسران من هستند</w:t>
      </w:r>
      <w:r>
        <w:rPr>
          <w:rtl/>
          <w:lang w:bidi="fa-IR"/>
        </w:rPr>
        <w:t>؛</w:t>
      </w:r>
      <w:r w:rsidRPr="0040505F">
        <w:rPr>
          <w:rtl/>
          <w:lang w:bidi="fa-IR"/>
        </w:rPr>
        <w:t xml:space="preserve"> هر كس آن دو را دوست بدارد، مرا دوست داشته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متن ديگرى آمده</w:t>
      </w:r>
      <w:r>
        <w:rPr>
          <w:rtl/>
          <w:lang w:bidi="fa-IR"/>
        </w:rPr>
        <w:t>:</w:t>
      </w:r>
      <w:r w:rsidRPr="0040505F">
        <w:rPr>
          <w:rtl/>
          <w:lang w:bidi="fa-IR"/>
        </w:rPr>
        <w:t xml:space="preserve"> «</w:t>
      </w:r>
      <w:r w:rsidRPr="00622ABE">
        <w:rPr>
          <w:rStyle w:val="libHadeesChar"/>
          <w:rtl/>
        </w:rPr>
        <w:t>هذان ابناى، ابنتى؛ اللهم انى اءحبهما واءحب من يحبهما</w:t>
      </w:r>
      <w:r w:rsidRPr="0040505F">
        <w:rPr>
          <w:rtl/>
          <w:lang w:bidi="fa-IR"/>
        </w:rPr>
        <w:t>؛»</w:t>
      </w:r>
    </w:p>
    <w:p w:rsidR="0040505F" w:rsidRPr="0040505F" w:rsidRDefault="0040505F" w:rsidP="0040505F">
      <w:pPr>
        <w:pStyle w:val="libNormal"/>
        <w:rPr>
          <w:lang w:bidi="fa-IR"/>
        </w:rPr>
      </w:pPr>
      <w:r w:rsidRPr="0040505F">
        <w:rPr>
          <w:rtl/>
          <w:lang w:bidi="fa-IR"/>
        </w:rPr>
        <w:t>اين دو پسران من و پسران دخترم هستند؛ خدايا! من آن دو را دوست مى دارم و نيز هر كس را كه آن دو را دوست بدارد، دوست مى دارم</w:t>
      </w:r>
      <w:r>
        <w:rPr>
          <w:rtl/>
          <w:lang w:bidi="fa-IR"/>
        </w:rPr>
        <w:t>.</w:t>
      </w:r>
      <w:r w:rsidRPr="0040505F">
        <w:rPr>
          <w:rtl/>
          <w:lang w:bidi="fa-IR"/>
        </w:rPr>
        <w:t>»</w:t>
      </w:r>
    </w:p>
    <w:p w:rsidR="0040505F" w:rsidRPr="0040505F" w:rsidRDefault="0040505F" w:rsidP="00622ABE">
      <w:pPr>
        <w:pStyle w:val="libNormal"/>
        <w:rPr>
          <w:lang w:bidi="fa-IR"/>
        </w:rPr>
      </w:pPr>
      <w:r w:rsidRPr="0040505F">
        <w:rPr>
          <w:rtl/>
          <w:lang w:bidi="fa-IR"/>
        </w:rPr>
        <w:t xml:space="preserve">در روايت ديگرى از عايشه آمده كه پيامبر </w:t>
      </w:r>
      <w:r w:rsidR="00A74A27" w:rsidRPr="00A74A27">
        <w:rPr>
          <w:rStyle w:val="libAlaemChar"/>
          <w:rtl/>
        </w:rPr>
        <w:t>صلى‌الله‌عليه‌وآله‌وسلم</w:t>
      </w:r>
      <w:r w:rsidRPr="0040505F">
        <w:rPr>
          <w:rtl/>
          <w:lang w:bidi="fa-IR"/>
        </w:rPr>
        <w:t xml:space="preserve"> حسن را در آغوش مى گرفت و به سينه اش مى چسباند و مى فرمود: « «</w:t>
      </w:r>
      <w:r w:rsidRPr="00622ABE">
        <w:rPr>
          <w:rStyle w:val="libHadeesChar"/>
          <w:rtl/>
        </w:rPr>
        <w:t xml:space="preserve">اللهم ان هذا ابنى و انا </w:t>
      </w:r>
      <w:r w:rsidR="00622ABE" w:rsidRPr="00622ABE">
        <w:rPr>
          <w:rStyle w:val="libHadeesChar"/>
          <w:rFonts w:hint="cs"/>
          <w:rtl/>
        </w:rPr>
        <w:t>أ</w:t>
      </w:r>
      <w:r w:rsidRPr="00622ABE">
        <w:rPr>
          <w:rStyle w:val="libHadeesChar"/>
          <w:rtl/>
        </w:rPr>
        <w:t>حبه ف</w:t>
      </w:r>
      <w:r w:rsidR="00622ABE" w:rsidRPr="00622ABE">
        <w:rPr>
          <w:rStyle w:val="libHadeesChar"/>
          <w:rFonts w:hint="cs"/>
          <w:rtl/>
        </w:rPr>
        <w:t>أ</w:t>
      </w:r>
      <w:r w:rsidRPr="00622ABE">
        <w:rPr>
          <w:rStyle w:val="libHadeesChar"/>
          <w:rtl/>
        </w:rPr>
        <w:t>حببه و</w:t>
      </w:r>
      <w:r w:rsidR="00622ABE" w:rsidRPr="00622ABE">
        <w:rPr>
          <w:rStyle w:val="libHadeesChar"/>
          <w:rFonts w:hint="cs"/>
          <w:rtl/>
        </w:rPr>
        <w:t xml:space="preserve"> أ</w:t>
      </w:r>
      <w:r w:rsidRPr="00622ABE">
        <w:rPr>
          <w:rStyle w:val="libHadeesChar"/>
          <w:rtl/>
        </w:rPr>
        <w:t>حب من يحبه</w:t>
      </w:r>
      <w:r>
        <w:rPr>
          <w:rtl/>
          <w:lang w:bidi="fa-IR"/>
        </w:rPr>
        <w:t>؛</w:t>
      </w:r>
      <w:r w:rsidRPr="0040505F">
        <w:rPr>
          <w:rtl/>
          <w:lang w:bidi="fa-IR"/>
        </w:rPr>
        <w:t xml:space="preserve"> »</w:t>
      </w:r>
    </w:p>
    <w:p w:rsidR="0040505F" w:rsidRPr="0040505F" w:rsidRDefault="0040505F" w:rsidP="0040505F">
      <w:pPr>
        <w:pStyle w:val="libNormal"/>
        <w:rPr>
          <w:lang w:bidi="fa-IR"/>
        </w:rPr>
      </w:pPr>
      <w:r w:rsidRPr="0040505F">
        <w:rPr>
          <w:rtl/>
          <w:lang w:bidi="fa-IR"/>
        </w:rPr>
        <w:t>پروردگارا! اين كودك</w:t>
      </w:r>
      <w:r>
        <w:rPr>
          <w:rtl/>
          <w:lang w:bidi="fa-IR"/>
        </w:rPr>
        <w:t>،</w:t>
      </w:r>
      <w:r w:rsidRPr="0040505F">
        <w:rPr>
          <w:rtl/>
          <w:lang w:bidi="fa-IR"/>
        </w:rPr>
        <w:t xml:space="preserve"> پسر من است و من او را دوست مى دارم</w:t>
      </w:r>
      <w:r>
        <w:rPr>
          <w:rtl/>
          <w:lang w:bidi="fa-IR"/>
        </w:rPr>
        <w:t>؛</w:t>
      </w:r>
      <w:r w:rsidRPr="0040505F">
        <w:rPr>
          <w:rtl/>
          <w:lang w:bidi="fa-IR"/>
        </w:rPr>
        <w:t xml:space="preserve"> پس او را دوست بدار و هر كس را كه او را دوست مى دارد، دوست بدار!»</w:t>
      </w:r>
    </w:p>
    <w:p w:rsidR="0040505F" w:rsidRPr="0040505F" w:rsidRDefault="005A166A" w:rsidP="0040505F">
      <w:pPr>
        <w:pStyle w:val="libNormal"/>
        <w:rPr>
          <w:lang w:bidi="fa-IR"/>
        </w:rPr>
      </w:pPr>
      <w:r>
        <w:rPr>
          <w:rtl/>
          <w:lang w:bidi="fa-IR"/>
        </w:rPr>
        <w:t>2</w:t>
      </w:r>
      <w:r w:rsidR="0040505F" w:rsidRPr="0040505F">
        <w:rPr>
          <w:rtl/>
          <w:lang w:bidi="fa-IR"/>
        </w:rPr>
        <w:t xml:space="preserve">. رسول اكرم </w:t>
      </w:r>
      <w:r w:rsidR="00692EAC" w:rsidRPr="00692EAC">
        <w:rPr>
          <w:rStyle w:val="libAlaemChar"/>
          <w:rtl/>
        </w:rPr>
        <w:t>صلى‌الله‌عليه‌وآله‌وسلم</w:t>
      </w:r>
      <w:r w:rsidR="0040505F" w:rsidRPr="0040505F">
        <w:rPr>
          <w:rtl/>
          <w:lang w:bidi="fa-IR"/>
        </w:rPr>
        <w:t xml:space="preserve"> به محض تولد يكى از آن دو (امام حسن و امام حسين) به اسماء فرمود:</w:t>
      </w:r>
    </w:p>
    <w:p w:rsidR="0040505F" w:rsidRPr="0040505F" w:rsidRDefault="0040505F" w:rsidP="0040505F">
      <w:pPr>
        <w:pStyle w:val="libNormal"/>
        <w:rPr>
          <w:lang w:bidi="fa-IR"/>
        </w:rPr>
      </w:pPr>
      <w:r w:rsidRPr="0040505F">
        <w:rPr>
          <w:rtl/>
          <w:lang w:bidi="fa-IR"/>
        </w:rPr>
        <w:t>«يا</w:t>
      </w:r>
      <w:r w:rsidR="00622ABE">
        <w:rPr>
          <w:rFonts w:hint="cs"/>
          <w:rtl/>
          <w:lang w:bidi="fa-IR"/>
        </w:rPr>
        <w:t xml:space="preserve"> </w:t>
      </w:r>
      <w:r w:rsidRPr="0040505F">
        <w:rPr>
          <w:rtl/>
          <w:lang w:bidi="fa-IR"/>
        </w:rPr>
        <w:t>اسماء هاتى ابنى</w:t>
      </w:r>
      <w:r>
        <w:rPr>
          <w:rtl/>
          <w:lang w:bidi="fa-IR"/>
        </w:rPr>
        <w:t>؛</w:t>
      </w:r>
      <w:r w:rsidRPr="0040505F">
        <w:rPr>
          <w:rtl/>
          <w:lang w:bidi="fa-IR"/>
        </w:rPr>
        <w:t xml:space="preserve"> اى اسما، فرزندم را بياور!</w:t>
      </w:r>
    </w:p>
    <w:p w:rsidR="0040505F" w:rsidRPr="0040505F" w:rsidRDefault="005A166A" w:rsidP="0040505F">
      <w:pPr>
        <w:pStyle w:val="libNormal"/>
        <w:rPr>
          <w:lang w:bidi="fa-IR"/>
        </w:rPr>
      </w:pPr>
      <w:r>
        <w:rPr>
          <w:rtl/>
          <w:lang w:bidi="fa-IR"/>
        </w:rPr>
        <w:t>3</w:t>
      </w:r>
      <w:r w:rsidR="0040505F" w:rsidRPr="0040505F">
        <w:rPr>
          <w:rtl/>
          <w:lang w:bidi="fa-IR"/>
        </w:rPr>
        <w:t>. حضرت مى فرمود:</w:t>
      </w:r>
    </w:p>
    <w:p w:rsidR="0040505F" w:rsidRPr="0040505F" w:rsidRDefault="0040505F" w:rsidP="0040505F">
      <w:pPr>
        <w:pStyle w:val="libNormal"/>
        <w:rPr>
          <w:lang w:bidi="fa-IR"/>
        </w:rPr>
      </w:pPr>
      <w:r w:rsidRPr="0040505F">
        <w:rPr>
          <w:rtl/>
          <w:lang w:bidi="fa-IR"/>
        </w:rPr>
        <w:lastRenderedPageBreak/>
        <w:t>«هذا ابنى سيد؛اين پسرم سيد و سرور است</w:t>
      </w:r>
      <w:r>
        <w:rPr>
          <w:rtl/>
          <w:lang w:bidi="fa-IR"/>
        </w:rPr>
        <w:t>.</w:t>
      </w:r>
      <w:r w:rsidRPr="0040505F">
        <w:rPr>
          <w:rtl/>
          <w:lang w:bidi="fa-IR"/>
        </w:rPr>
        <w:t>»</w:t>
      </w:r>
    </w:p>
    <w:p w:rsidR="0040505F" w:rsidRPr="0040505F" w:rsidRDefault="005A166A" w:rsidP="0040505F">
      <w:pPr>
        <w:pStyle w:val="libNormal"/>
        <w:rPr>
          <w:lang w:bidi="fa-IR"/>
        </w:rPr>
      </w:pPr>
      <w:r>
        <w:rPr>
          <w:rtl/>
          <w:lang w:bidi="fa-IR"/>
        </w:rPr>
        <w:t>4</w:t>
      </w:r>
      <w:r w:rsidR="0040505F" w:rsidRPr="0040505F">
        <w:rPr>
          <w:rtl/>
          <w:lang w:bidi="fa-IR"/>
        </w:rPr>
        <w:t xml:space="preserve">. پيامبر </w:t>
      </w:r>
      <w:r w:rsidR="00A74A27" w:rsidRPr="00A74A27">
        <w:rPr>
          <w:rStyle w:val="libAlaemChar"/>
          <w:rtl/>
        </w:rPr>
        <w:t>صلى‌الله‌عليه‌وآله‌وسلم</w:t>
      </w:r>
      <w:r w:rsidR="0040505F" w:rsidRPr="0040505F">
        <w:rPr>
          <w:rtl/>
          <w:lang w:bidi="fa-IR"/>
        </w:rPr>
        <w:t xml:space="preserve"> در مسجد مى نشست و مى فرمود:</w:t>
      </w:r>
    </w:p>
    <w:p w:rsidR="0040505F" w:rsidRPr="0040505F" w:rsidRDefault="0040505F" w:rsidP="0040505F">
      <w:pPr>
        <w:pStyle w:val="libNormal"/>
        <w:rPr>
          <w:lang w:bidi="fa-IR"/>
        </w:rPr>
      </w:pPr>
      <w:r w:rsidRPr="0040505F">
        <w:rPr>
          <w:rtl/>
          <w:lang w:bidi="fa-IR"/>
        </w:rPr>
        <w:t>«دعوا ابنى لى</w:t>
      </w:r>
      <w:r>
        <w:rPr>
          <w:rtl/>
          <w:lang w:bidi="fa-IR"/>
        </w:rPr>
        <w:t>؛</w:t>
      </w:r>
      <w:r w:rsidRPr="0040505F">
        <w:rPr>
          <w:rtl/>
          <w:lang w:bidi="fa-IR"/>
        </w:rPr>
        <w:t xml:space="preserve"> فرزندم را برايم بخوانيد.»</w:t>
      </w:r>
    </w:p>
    <w:p w:rsidR="0040505F" w:rsidRPr="0040505F" w:rsidRDefault="0040505F" w:rsidP="00211F8E">
      <w:pPr>
        <w:pStyle w:val="libNormal"/>
        <w:rPr>
          <w:lang w:bidi="fa-IR"/>
        </w:rPr>
      </w:pPr>
      <w:r w:rsidRPr="0040505F">
        <w:rPr>
          <w:rtl/>
          <w:lang w:bidi="fa-IR"/>
        </w:rPr>
        <w:t>راوى گويد: حسن دوان دوان آمد و پيامبر او را در آغوش گرفت</w:t>
      </w:r>
      <w:r>
        <w:rPr>
          <w:rtl/>
          <w:lang w:bidi="fa-IR"/>
        </w:rPr>
        <w:t>...</w:t>
      </w:r>
      <w:r w:rsidRPr="0040505F">
        <w:rPr>
          <w:rtl/>
          <w:lang w:bidi="fa-IR"/>
        </w:rPr>
        <w:t xml:space="preserve"> پيامبر </w:t>
      </w:r>
      <w:r w:rsidR="00A74A27" w:rsidRPr="00A74A27">
        <w:rPr>
          <w:rStyle w:val="libAlaemChar"/>
          <w:rtl/>
        </w:rPr>
        <w:t>صلى‌الله‌عليه‌وآله‌وسلم</w:t>
      </w:r>
      <w:r w:rsidRPr="0040505F">
        <w:rPr>
          <w:rtl/>
          <w:lang w:bidi="fa-IR"/>
        </w:rPr>
        <w:t xml:space="preserve"> دهانش بر دهان او گذارد و گفت</w:t>
      </w:r>
      <w:r>
        <w:rPr>
          <w:rtl/>
          <w:lang w:bidi="fa-IR"/>
        </w:rPr>
        <w:t>:</w:t>
      </w:r>
      <w:r w:rsidRPr="0040505F">
        <w:rPr>
          <w:rtl/>
          <w:lang w:bidi="fa-IR"/>
        </w:rPr>
        <w:t xml:space="preserve"> «پروردگارا! من او را دوست مى دارم</w:t>
      </w:r>
      <w:r>
        <w:rPr>
          <w:rtl/>
          <w:lang w:bidi="fa-IR"/>
        </w:rPr>
        <w:t>،</w:t>
      </w:r>
      <w:r w:rsidRPr="0040505F">
        <w:rPr>
          <w:rtl/>
          <w:lang w:bidi="fa-IR"/>
        </w:rPr>
        <w:t xml:space="preserve"> تو نيز او را دوست بدار و كسى كه او را دوست دارد نيز دوست بدار!» پيامبر </w:t>
      </w:r>
      <w:r w:rsidR="00211F8E" w:rsidRPr="00A74A27">
        <w:rPr>
          <w:rStyle w:val="libAlaemChar"/>
          <w:rtl/>
        </w:rPr>
        <w:t>صلى‌الله‌عليه‌وآله‌وسلم</w:t>
      </w:r>
      <w:r w:rsidR="00211F8E" w:rsidRPr="0040505F">
        <w:rPr>
          <w:rtl/>
          <w:lang w:bidi="fa-IR"/>
        </w:rPr>
        <w:t xml:space="preserve"> </w:t>
      </w:r>
      <w:r w:rsidRPr="0040505F">
        <w:rPr>
          <w:rtl/>
          <w:lang w:bidi="fa-IR"/>
        </w:rPr>
        <w:t>اين جمله را سه بار تكرار فرمود.</w:t>
      </w:r>
    </w:p>
    <w:p w:rsidR="0040505F" w:rsidRPr="0040505F" w:rsidRDefault="005A166A" w:rsidP="0040505F">
      <w:pPr>
        <w:pStyle w:val="libNormal"/>
        <w:rPr>
          <w:lang w:bidi="fa-IR"/>
        </w:rPr>
      </w:pPr>
      <w:r>
        <w:rPr>
          <w:rtl/>
          <w:lang w:bidi="fa-IR"/>
        </w:rPr>
        <w:t>5</w:t>
      </w:r>
      <w:r w:rsidR="0040505F" w:rsidRPr="0040505F">
        <w:rPr>
          <w:rtl/>
          <w:lang w:bidi="fa-IR"/>
        </w:rPr>
        <w:t xml:space="preserve">. پيامبر </w:t>
      </w:r>
      <w:r w:rsidR="00A74A27" w:rsidRPr="00A74A27">
        <w:rPr>
          <w:rStyle w:val="libAlaemChar"/>
          <w:rtl/>
        </w:rPr>
        <w:t>صلى‌الله‌عليه‌وآله‌وسلم</w:t>
      </w:r>
      <w:r w:rsidR="0040505F" w:rsidRPr="0040505F">
        <w:rPr>
          <w:rtl/>
          <w:lang w:bidi="fa-IR"/>
        </w:rPr>
        <w:t xml:space="preserve"> فرمود:</w:t>
      </w:r>
    </w:p>
    <w:p w:rsidR="0040505F" w:rsidRPr="0040505F" w:rsidRDefault="0040505F" w:rsidP="00211F8E">
      <w:pPr>
        <w:pStyle w:val="libNormal"/>
        <w:rPr>
          <w:lang w:bidi="fa-IR"/>
        </w:rPr>
      </w:pPr>
      <w:r w:rsidRPr="0040505F">
        <w:rPr>
          <w:rtl/>
          <w:lang w:bidi="fa-IR"/>
        </w:rPr>
        <w:t>«</w:t>
      </w:r>
      <w:r w:rsidRPr="00211F8E">
        <w:rPr>
          <w:rStyle w:val="libHadeesChar"/>
          <w:rtl/>
        </w:rPr>
        <w:t xml:space="preserve">كل ابن آدم ينتسبون الى عصبه اءبيهم الا ولد فاطمه فانى </w:t>
      </w:r>
      <w:r w:rsidR="00211F8E" w:rsidRPr="00211F8E">
        <w:rPr>
          <w:rStyle w:val="libHadeesChar"/>
          <w:rFonts w:hint="cs"/>
          <w:rtl/>
        </w:rPr>
        <w:t>أ</w:t>
      </w:r>
      <w:r w:rsidRPr="00211F8E">
        <w:rPr>
          <w:rStyle w:val="libHadeesChar"/>
          <w:rtl/>
        </w:rPr>
        <w:t xml:space="preserve">نا </w:t>
      </w:r>
      <w:r w:rsidR="00211F8E" w:rsidRPr="00211F8E">
        <w:rPr>
          <w:rStyle w:val="libHadeesChar"/>
          <w:rFonts w:hint="cs"/>
          <w:rtl/>
        </w:rPr>
        <w:t>أ</w:t>
      </w:r>
      <w:r w:rsidRPr="00211F8E">
        <w:rPr>
          <w:rStyle w:val="libHadeesChar"/>
          <w:rtl/>
        </w:rPr>
        <w:t xml:space="preserve">بوهم، و </w:t>
      </w:r>
      <w:r w:rsidR="00211F8E" w:rsidRPr="00211F8E">
        <w:rPr>
          <w:rStyle w:val="libHadeesChar"/>
          <w:rFonts w:hint="cs"/>
          <w:rtl/>
        </w:rPr>
        <w:t>إ</w:t>
      </w:r>
      <w:r w:rsidRPr="00211F8E">
        <w:rPr>
          <w:rStyle w:val="libHadeesChar"/>
          <w:rtl/>
        </w:rPr>
        <w:t>نا عصبتهم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هر يك از فرزندان آدم به خانواده پدرش نسبت مى برد، جز فرزندان فاطمه كه من پدرشان هستم و خانواده آنهايم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همين اندازه در اين باره كافى است</w:t>
      </w:r>
      <w:r>
        <w:rPr>
          <w:rtl/>
          <w:lang w:bidi="fa-IR"/>
        </w:rPr>
        <w:t>،</w:t>
      </w:r>
      <w:r w:rsidRPr="0040505F">
        <w:rPr>
          <w:rtl/>
          <w:lang w:bidi="fa-IR"/>
        </w:rPr>
        <w:t xml:space="preserve"> چه استقصاى جميع روايات با ذكر منابع</w:t>
      </w:r>
      <w:r>
        <w:rPr>
          <w:rtl/>
          <w:lang w:bidi="fa-IR"/>
        </w:rPr>
        <w:t>،</w:t>
      </w:r>
      <w:r w:rsidRPr="0040505F">
        <w:rPr>
          <w:rtl/>
          <w:lang w:bidi="fa-IR"/>
        </w:rPr>
        <w:t xml:space="preserve"> كار مشكل و بلكه غير ممكنى است و مى بايست براى مباحث آينده به اندازه كافى وقت و مجال داشته باشيم</w:t>
      </w:r>
      <w:r>
        <w:rPr>
          <w:rtl/>
          <w:lang w:bidi="fa-IR"/>
        </w:rPr>
        <w:t>.</w:t>
      </w:r>
    </w:p>
    <w:p w:rsidR="00211F8E" w:rsidRDefault="0040505F" w:rsidP="0040505F">
      <w:pPr>
        <w:pStyle w:val="libNormal"/>
        <w:rPr>
          <w:rtl/>
          <w:lang w:bidi="fa-IR"/>
        </w:rPr>
      </w:pPr>
      <w:r w:rsidRPr="0040505F">
        <w:rPr>
          <w:rtl/>
          <w:lang w:bidi="fa-IR"/>
        </w:rPr>
        <w:t xml:space="preserve">كسانى كه متون بيشترى دال بر فرزندى حسين </w:t>
      </w:r>
      <w:r w:rsidR="0042466B" w:rsidRPr="0042466B">
        <w:rPr>
          <w:rStyle w:val="libAlaemChar"/>
          <w:rtl/>
        </w:rPr>
        <w:t>عليه‌السلام</w:t>
      </w:r>
      <w:r w:rsidRPr="0040505F">
        <w:rPr>
          <w:rtl/>
          <w:lang w:bidi="fa-IR"/>
        </w:rPr>
        <w:t xml:space="preserve"> مى خواهند، به الغدير (ج </w:t>
      </w:r>
      <w:r w:rsidR="005A166A">
        <w:rPr>
          <w:rtl/>
          <w:lang w:bidi="fa-IR"/>
        </w:rPr>
        <w:t>7</w:t>
      </w:r>
      <w:r w:rsidRPr="0040505F">
        <w:rPr>
          <w:rtl/>
          <w:lang w:bidi="fa-IR"/>
        </w:rPr>
        <w:t xml:space="preserve">، ص </w:t>
      </w:r>
      <w:r w:rsidR="005A166A">
        <w:rPr>
          <w:rtl/>
          <w:lang w:bidi="fa-IR"/>
        </w:rPr>
        <w:t>124</w:t>
      </w:r>
      <w:r w:rsidRPr="0040505F">
        <w:rPr>
          <w:rtl/>
          <w:lang w:bidi="fa-IR"/>
        </w:rPr>
        <w:t xml:space="preserve"> </w:t>
      </w:r>
      <w:r w:rsidR="005A166A">
        <w:rPr>
          <w:rtl/>
          <w:lang w:bidi="fa-IR"/>
        </w:rPr>
        <w:t>129</w:t>
      </w:r>
      <w:r w:rsidRPr="0040505F">
        <w:rPr>
          <w:rtl/>
          <w:lang w:bidi="fa-IR"/>
        </w:rPr>
        <w:t>) مراجعه كنند.</w:t>
      </w:r>
    </w:p>
    <w:p w:rsidR="0040505F" w:rsidRPr="0040505F" w:rsidRDefault="00211F8E" w:rsidP="0040505F">
      <w:pPr>
        <w:pStyle w:val="libNormal"/>
        <w:rPr>
          <w:lang w:bidi="fa-IR"/>
        </w:rPr>
      </w:pPr>
      <w:r>
        <w:rPr>
          <w:rtl/>
          <w:lang w:bidi="fa-IR"/>
        </w:rPr>
        <w:br w:type="page"/>
      </w:r>
    </w:p>
    <w:p w:rsidR="0040505F" w:rsidRDefault="005A166A" w:rsidP="00211F8E">
      <w:pPr>
        <w:pStyle w:val="Heading2"/>
        <w:rPr>
          <w:rtl/>
          <w:lang w:bidi="fa-IR"/>
        </w:rPr>
      </w:pPr>
      <w:bookmarkStart w:id="14" w:name="_Toc481314661"/>
      <w:r>
        <w:rPr>
          <w:rtl/>
          <w:lang w:bidi="fa-IR"/>
        </w:rPr>
        <w:t>3</w:t>
      </w:r>
      <w:r w:rsidR="0040505F" w:rsidRPr="0040505F">
        <w:rPr>
          <w:rtl/>
          <w:lang w:bidi="fa-IR"/>
        </w:rPr>
        <w:t>. گواهى حسين و نوشته ثقيف</w:t>
      </w:r>
      <w:bookmarkEnd w:id="14"/>
    </w:p>
    <w:p w:rsidR="0040505F" w:rsidRPr="0040505F" w:rsidRDefault="0040505F" w:rsidP="0040505F">
      <w:pPr>
        <w:pStyle w:val="libNormal"/>
        <w:rPr>
          <w:lang w:bidi="fa-IR"/>
        </w:rPr>
      </w:pPr>
      <w:r w:rsidRPr="0040505F">
        <w:rPr>
          <w:rtl/>
          <w:lang w:bidi="fa-IR"/>
        </w:rPr>
        <w:t xml:space="preserve">مى بينيم كه رسول اكرم </w:t>
      </w:r>
      <w:r w:rsidR="00A74A27" w:rsidRPr="00A74A27">
        <w:rPr>
          <w:rStyle w:val="libAlaemChar"/>
          <w:rtl/>
        </w:rPr>
        <w:t>صلى‌الله‌عليه‌وآله‌وسلم</w:t>
      </w:r>
      <w:r w:rsidRPr="0040505F">
        <w:rPr>
          <w:rtl/>
          <w:lang w:bidi="fa-IR"/>
        </w:rPr>
        <w:t xml:space="preserve"> به هياءتى كه از طائف به مدينه آمدند، نوشته اى داد و على و حسين </w:t>
      </w:r>
      <w:r w:rsidR="00A52BE3" w:rsidRPr="00A52BE3">
        <w:rPr>
          <w:rStyle w:val="libAlaemChar"/>
          <w:rtl/>
        </w:rPr>
        <w:t>عليهم‌السلام</w:t>
      </w:r>
      <w:r w:rsidRPr="0040505F">
        <w:rPr>
          <w:rtl/>
          <w:lang w:bidi="fa-IR"/>
        </w:rPr>
        <w:t xml:space="preserve"> را بر آن شاهد گرفت</w:t>
      </w:r>
      <w:r>
        <w:rPr>
          <w:rtl/>
          <w:lang w:bidi="fa-IR"/>
        </w:rPr>
        <w:t>.</w:t>
      </w:r>
    </w:p>
    <w:p w:rsidR="0040505F" w:rsidRPr="0040505F" w:rsidRDefault="0040505F" w:rsidP="0040505F">
      <w:pPr>
        <w:pStyle w:val="libNormal"/>
        <w:rPr>
          <w:lang w:bidi="fa-IR"/>
        </w:rPr>
      </w:pPr>
      <w:r w:rsidRPr="0040505F">
        <w:rPr>
          <w:rtl/>
          <w:lang w:bidi="fa-IR"/>
        </w:rPr>
        <w:t>ابوعبيد مى گويد:</w:t>
      </w:r>
    </w:p>
    <w:p w:rsidR="0040505F" w:rsidRPr="0040505F" w:rsidRDefault="0040505F" w:rsidP="0040505F">
      <w:pPr>
        <w:pStyle w:val="libNormal"/>
        <w:rPr>
          <w:lang w:bidi="fa-IR"/>
        </w:rPr>
      </w:pPr>
      <w:r w:rsidRPr="0040505F">
        <w:rPr>
          <w:rtl/>
          <w:lang w:bidi="fa-IR"/>
        </w:rPr>
        <w:t>«از اين حديث</w:t>
      </w:r>
      <w:r>
        <w:rPr>
          <w:rtl/>
          <w:lang w:bidi="fa-IR"/>
        </w:rPr>
        <w:t>،</w:t>
      </w:r>
      <w:r w:rsidRPr="0040505F">
        <w:rPr>
          <w:rtl/>
          <w:lang w:bidi="fa-IR"/>
        </w:rPr>
        <w:t xml:space="preserve"> مطالبى استفاده مى شود، از جمله</w:t>
      </w:r>
      <w:r>
        <w:rPr>
          <w:rtl/>
          <w:lang w:bidi="fa-IR"/>
        </w:rPr>
        <w:t>:</w:t>
      </w:r>
      <w:r w:rsidR="003476B5">
        <w:rPr>
          <w:rFonts w:hint="cs"/>
          <w:rtl/>
          <w:lang w:bidi="fa-IR"/>
        </w:rPr>
        <w:t xml:space="preserve"> </w:t>
      </w:r>
      <w:r w:rsidRPr="0040505F">
        <w:rPr>
          <w:rtl/>
          <w:lang w:bidi="fa-IR"/>
        </w:rPr>
        <w:t xml:space="preserve">نوشتن امضاى حسين </w:t>
      </w:r>
      <w:r w:rsidR="0042466B" w:rsidRPr="0042466B">
        <w:rPr>
          <w:rStyle w:val="libAlaemChar"/>
          <w:rtl/>
        </w:rPr>
        <w:t>عليه‌السلام</w:t>
      </w:r>
      <w:r w:rsidRPr="0040505F">
        <w:rPr>
          <w:rtl/>
          <w:lang w:bidi="fa-IR"/>
        </w:rPr>
        <w:t xml:space="preserve"> با اين كه كم سن و سال بودند. بعضى از علماى تابعين قبول داشتند كه امضاى بچه ها قبول مى شود. پس اين كار پسنديده اى است و در سنت پيامبر </w:t>
      </w:r>
      <w:r w:rsidR="0042466B" w:rsidRPr="0042466B">
        <w:rPr>
          <w:rStyle w:val="libAlaemChar"/>
          <w:rtl/>
        </w:rPr>
        <w:t>عليه‌السلام</w:t>
      </w:r>
      <w:r w:rsidRPr="0040505F">
        <w:rPr>
          <w:rtl/>
          <w:lang w:bidi="fa-IR"/>
        </w:rPr>
        <w:t xml:space="preserve"> آمده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كتانى مى گويد:</w:t>
      </w:r>
    </w:p>
    <w:p w:rsidR="0040505F" w:rsidRPr="0040505F" w:rsidRDefault="0040505F" w:rsidP="0040505F">
      <w:pPr>
        <w:pStyle w:val="libNormal"/>
        <w:rPr>
          <w:lang w:bidi="fa-IR"/>
        </w:rPr>
      </w:pPr>
      <w:r w:rsidRPr="0040505F">
        <w:rPr>
          <w:rtl/>
          <w:lang w:bidi="fa-IR"/>
        </w:rPr>
        <w:t xml:space="preserve">«از اين حديث معلوم مى شود كه پيامبر اكرم </w:t>
      </w:r>
      <w:r w:rsidR="00A74A27" w:rsidRPr="00A74A27">
        <w:rPr>
          <w:rStyle w:val="libAlaemChar"/>
          <w:rtl/>
        </w:rPr>
        <w:t>صلى‌الله‌عليه‌وآله‌وسلم</w:t>
      </w:r>
      <w:r w:rsidRPr="0040505F">
        <w:rPr>
          <w:rtl/>
          <w:lang w:bidi="fa-IR"/>
        </w:rPr>
        <w:t xml:space="preserve"> از لحاظ فقهى</w:t>
      </w:r>
      <w:r>
        <w:rPr>
          <w:rtl/>
          <w:lang w:bidi="fa-IR"/>
        </w:rPr>
        <w:t>،</w:t>
      </w:r>
      <w:r w:rsidRPr="0040505F">
        <w:rPr>
          <w:rtl/>
          <w:lang w:bidi="fa-IR"/>
        </w:rPr>
        <w:t xml:space="preserve"> شهادت كودكان و نوشتن نام آنان را در قرار دادها قبل از رسيدن به سن بلوغ پذيرفته است</w:t>
      </w:r>
      <w:r>
        <w:rPr>
          <w:rtl/>
          <w:lang w:bidi="fa-IR"/>
        </w:rPr>
        <w:t>،</w:t>
      </w:r>
      <w:r w:rsidRPr="0040505F">
        <w:rPr>
          <w:rtl/>
          <w:lang w:bidi="fa-IR"/>
        </w:rPr>
        <w:t xml:space="preserve"> با اين كه شهادت آنان در صورتى پذيرفته مى شود كه پس از بلوغ ادا نمايند. همين طور از اين ماجرا مى فهميم كه شهادت پدر و پسر بر عقد واحد پذيرفته مى شود و اشكالى ندارد. اين مطلب در نورالنبراس نقل شده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محمد خليل هراس در پاورقى خود بر الاموال مى نويسد:</w:t>
      </w:r>
    </w:p>
    <w:p w:rsidR="0040505F" w:rsidRPr="0040505F" w:rsidRDefault="0040505F" w:rsidP="0040505F">
      <w:pPr>
        <w:pStyle w:val="libNormal"/>
        <w:rPr>
          <w:lang w:bidi="fa-IR"/>
        </w:rPr>
      </w:pPr>
      <w:r w:rsidRPr="0040505F">
        <w:rPr>
          <w:rtl/>
          <w:lang w:bidi="fa-IR"/>
        </w:rPr>
        <w:t xml:space="preserve">«نمى توان گفت كه اين عمل رسول خدا </w:t>
      </w:r>
      <w:r w:rsidR="00A74A27" w:rsidRPr="00A74A27">
        <w:rPr>
          <w:rStyle w:val="libAlaemChar"/>
          <w:rtl/>
        </w:rPr>
        <w:t>صلى‌الله‌عليه‌وآله‌وسلم</w:t>
      </w:r>
      <w:r w:rsidRPr="0040505F">
        <w:rPr>
          <w:rtl/>
          <w:lang w:bidi="fa-IR"/>
        </w:rPr>
        <w:t xml:space="preserve"> خصوصيتى را براى حسنين - رضى الله عنهما- اثبات مى كند، زيرا اولا: دليلى بر اين مطلب نداريم</w:t>
      </w:r>
      <w:r>
        <w:rPr>
          <w:rtl/>
          <w:lang w:bidi="fa-IR"/>
        </w:rPr>
        <w:t>؛</w:t>
      </w:r>
      <w:r w:rsidRPr="0040505F">
        <w:rPr>
          <w:rtl/>
          <w:lang w:bidi="fa-IR"/>
        </w:rPr>
        <w:t xml:space="preserve"> ثانيا: مادامى كه طفل مميز است</w:t>
      </w:r>
      <w:r>
        <w:rPr>
          <w:rtl/>
          <w:lang w:bidi="fa-IR"/>
        </w:rPr>
        <w:t>،</w:t>
      </w:r>
      <w:r w:rsidRPr="0040505F">
        <w:rPr>
          <w:rtl/>
          <w:lang w:bidi="fa-IR"/>
        </w:rPr>
        <w:t xml:space="preserve"> مى بايست شهادتش را معتبر دانست</w:t>
      </w:r>
      <w:r>
        <w:rPr>
          <w:rtl/>
          <w:lang w:bidi="fa-IR"/>
        </w:rPr>
        <w:t>،</w:t>
      </w:r>
      <w:r w:rsidRPr="0040505F">
        <w:rPr>
          <w:rtl/>
          <w:lang w:bidi="fa-IR"/>
        </w:rPr>
        <w:t xml:space="preserve"> چه گاهى اوقات بدان احتياج پيدا مى شود.»</w:t>
      </w:r>
    </w:p>
    <w:p w:rsidR="00211F8E" w:rsidRDefault="0040505F" w:rsidP="0040505F">
      <w:pPr>
        <w:pStyle w:val="libNormal"/>
        <w:rPr>
          <w:rtl/>
          <w:lang w:bidi="fa-IR"/>
        </w:rPr>
      </w:pPr>
      <w:r w:rsidRPr="0040505F">
        <w:rPr>
          <w:rtl/>
          <w:lang w:bidi="fa-IR"/>
        </w:rPr>
        <w:t>ما از وى مى پرسيم</w:t>
      </w:r>
      <w:r>
        <w:rPr>
          <w:rtl/>
          <w:lang w:bidi="fa-IR"/>
        </w:rPr>
        <w:t>:</w:t>
      </w:r>
      <w:r w:rsidRPr="0040505F">
        <w:rPr>
          <w:rtl/>
          <w:lang w:bidi="fa-IR"/>
        </w:rPr>
        <w:t xml:space="preserve">آيا پيامبر اكرم </w:t>
      </w:r>
      <w:r w:rsidR="00A74A27" w:rsidRPr="00A74A27">
        <w:rPr>
          <w:rStyle w:val="libAlaemChar"/>
          <w:rtl/>
        </w:rPr>
        <w:t>صلى‌الله‌عليه‌وآله‌وسلم</w:t>
      </w:r>
      <w:r w:rsidRPr="0040505F">
        <w:rPr>
          <w:rtl/>
          <w:lang w:bidi="fa-IR"/>
        </w:rPr>
        <w:t xml:space="preserve"> غير از اين دو كودك كسى را از صحابه خود پيدا نكرد كه بر اين </w:t>
      </w:r>
      <w:r w:rsidR="00C11A41">
        <w:rPr>
          <w:rtl/>
          <w:lang w:bidi="fa-IR"/>
        </w:rPr>
        <w:t>مسأله</w:t>
      </w:r>
      <w:r w:rsidRPr="0040505F">
        <w:rPr>
          <w:rtl/>
          <w:lang w:bidi="fa-IR"/>
        </w:rPr>
        <w:t xml:space="preserve"> خطير - كه مربوط است به سرنوشت عده كثيرى -گواهى دهد؟!</w:t>
      </w:r>
    </w:p>
    <w:p w:rsidR="0040505F" w:rsidRPr="0040505F" w:rsidRDefault="0040505F" w:rsidP="0040505F">
      <w:pPr>
        <w:pStyle w:val="libNormal"/>
        <w:rPr>
          <w:lang w:bidi="fa-IR"/>
        </w:rPr>
      </w:pPr>
      <w:r w:rsidRPr="0040505F">
        <w:rPr>
          <w:rtl/>
          <w:lang w:bidi="fa-IR"/>
        </w:rPr>
        <w:t xml:space="preserve">مگر آن موقع كه هياءت نمايندگى ثقيف به حضور پيامبر اكرم </w:t>
      </w:r>
      <w:r w:rsidR="00A74A27" w:rsidRPr="00A74A27">
        <w:rPr>
          <w:rStyle w:val="libAlaemChar"/>
          <w:rtl/>
        </w:rPr>
        <w:t>صلى‌الله‌عليه‌وآله‌وسلم</w:t>
      </w:r>
      <w:r w:rsidRPr="0040505F">
        <w:rPr>
          <w:rtl/>
          <w:lang w:bidi="fa-IR"/>
        </w:rPr>
        <w:t xml:space="preserve"> شرفياب شد، آن حضرت تك و تنها بود؟ آيا آن گاه كه آن ها با هم به توافق رسيدند و حضرت رسول اكرم </w:t>
      </w:r>
      <w:r w:rsidR="00A74A27" w:rsidRPr="00A74A27">
        <w:rPr>
          <w:rStyle w:val="libAlaemChar"/>
          <w:rtl/>
        </w:rPr>
        <w:lastRenderedPageBreak/>
        <w:t>صلى‌الله‌عليه‌وآله‌وسلم</w:t>
      </w:r>
      <w:r w:rsidRPr="0040505F">
        <w:rPr>
          <w:rtl/>
          <w:lang w:bidi="fa-IR"/>
        </w:rPr>
        <w:t xml:space="preserve"> معاهده را نوشت</w:t>
      </w:r>
      <w:r>
        <w:rPr>
          <w:rtl/>
          <w:lang w:bidi="fa-IR"/>
        </w:rPr>
        <w:t>،</w:t>
      </w:r>
      <w:r w:rsidRPr="0040505F">
        <w:rPr>
          <w:rtl/>
          <w:lang w:bidi="fa-IR"/>
        </w:rPr>
        <w:t xml:space="preserve"> كسى آن جا نبود كه بتواند شهادت دهد كه حضرت دو كودك خردسال را كه هنوز به سن پنج سالگى نرسيده بودند به گواهى نگيرد؟!</w:t>
      </w:r>
    </w:p>
    <w:p w:rsidR="00211F8E" w:rsidRDefault="0040505F" w:rsidP="00211F8E">
      <w:pPr>
        <w:pStyle w:val="libNormal"/>
        <w:rPr>
          <w:rtl/>
          <w:lang w:bidi="fa-IR"/>
        </w:rPr>
      </w:pPr>
      <w:r w:rsidRPr="0040505F">
        <w:rPr>
          <w:rtl/>
          <w:lang w:bidi="fa-IR"/>
        </w:rPr>
        <w:t>كوچكترين مراجعه اى به متون تاريخى</w:t>
      </w:r>
      <w:r>
        <w:rPr>
          <w:rtl/>
          <w:lang w:bidi="fa-IR"/>
        </w:rPr>
        <w:t>،</w:t>
      </w:r>
      <w:r w:rsidRPr="0040505F">
        <w:rPr>
          <w:rtl/>
          <w:lang w:bidi="fa-IR"/>
        </w:rPr>
        <w:t xml:space="preserve"> اين احتمال را بسيار بعيد مى گرداند، زيرا اين متون به صراحت بيان مى كند كه رسول خدا </w:t>
      </w:r>
      <w:r w:rsidR="00A74A27" w:rsidRPr="00A74A27">
        <w:rPr>
          <w:rStyle w:val="libAlaemChar"/>
          <w:rtl/>
        </w:rPr>
        <w:t>صلى‌الله‌عليه‌وآله‌وسلم</w:t>
      </w:r>
      <w:r w:rsidRPr="0040505F">
        <w:rPr>
          <w:rtl/>
          <w:lang w:bidi="fa-IR"/>
        </w:rPr>
        <w:t xml:space="preserve"> براى اعضاى هي</w:t>
      </w:r>
      <w:r w:rsidR="00211F8E">
        <w:rPr>
          <w:rFonts w:hint="cs"/>
          <w:rtl/>
          <w:lang w:bidi="fa-IR"/>
        </w:rPr>
        <w:t>أ</w:t>
      </w:r>
      <w:r w:rsidRPr="0040505F">
        <w:rPr>
          <w:rtl/>
          <w:lang w:bidi="fa-IR"/>
        </w:rPr>
        <w:t>ت نمايندگى ثقيف در حياط مسجد خيمه اى زد تا قرآن را بشنود و مردم را در موقع نماز ببيند.</w:t>
      </w:r>
    </w:p>
    <w:p w:rsidR="0040505F" w:rsidRPr="0040505F" w:rsidRDefault="0040505F" w:rsidP="00211F8E">
      <w:pPr>
        <w:pStyle w:val="libNormal"/>
        <w:rPr>
          <w:lang w:bidi="fa-IR"/>
        </w:rPr>
      </w:pPr>
      <w:r w:rsidRPr="0040505F">
        <w:rPr>
          <w:rtl/>
          <w:lang w:bidi="fa-IR"/>
        </w:rPr>
        <w:t>از اين گذشته</w:t>
      </w:r>
      <w:r>
        <w:rPr>
          <w:rtl/>
          <w:lang w:bidi="fa-IR"/>
        </w:rPr>
        <w:t>،</w:t>
      </w:r>
      <w:r w:rsidRPr="0040505F">
        <w:rPr>
          <w:rtl/>
          <w:lang w:bidi="fa-IR"/>
        </w:rPr>
        <w:t xml:space="preserve"> خالد بن سعيدبن عاص در آن جلسه حضور داشت و خالدبن وليد، منشى رسول خدا </w:t>
      </w:r>
      <w:r w:rsidR="00A74A27" w:rsidRPr="00A74A27">
        <w:rPr>
          <w:rStyle w:val="libAlaemChar"/>
          <w:rtl/>
        </w:rPr>
        <w:t>صلى‌الله‌عليه‌وآله‌وسلم</w:t>
      </w:r>
      <w:r w:rsidRPr="0040505F">
        <w:rPr>
          <w:rtl/>
          <w:lang w:bidi="fa-IR"/>
        </w:rPr>
        <w:t xml:space="preserve"> براى نوشتن قرار داد بود و با اين وصف</w:t>
      </w:r>
      <w:r>
        <w:rPr>
          <w:rtl/>
          <w:lang w:bidi="fa-IR"/>
        </w:rPr>
        <w:t>،</w:t>
      </w:r>
      <w:r w:rsidRPr="0040505F">
        <w:rPr>
          <w:rtl/>
          <w:lang w:bidi="fa-IR"/>
        </w:rPr>
        <w:t xml:space="preserve"> شهادت ندادند و رسول اكرم </w:t>
      </w:r>
      <w:r w:rsidR="00A74A27" w:rsidRPr="00A74A27">
        <w:rPr>
          <w:rStyle w:val="libAlaemChar"/>
          <w:rtl/>
        </w:rPr>
        <w:t>صلى‌الله‌عليه‌وآله‌وسلم</w:t>
      </w:r>
      <w:r w:rsidRPr="0040505F">
        <w:rPr>
          <w:rtl/>
          <w:lang w:bidi="fa-IR"/>
        </w:rPr>
        <w:t xml:space="preserve"> آن دو را به گواهى نگرفت</w:t>
      </w:r>
      <w:r>
        <w:rPr>
          <w:rtl/>
          <w:lang w:bidi="fa-IR"/>
        </w:rPr>
        <w:t>!</w:t>
      </w:r>
    </w:p>
    <w:p w:rsidR="0040505F" w:rsidRPr="0040505F" w:rsidRDefault="0040505F" w:rsidP="0040505F">
      <w:pPr>
        <w:pStyle w:val="libNormal"/>
        <w:rPr>
          <w:lang w:bidi="fa-IR"/>
        </w:rPr>
      </w:pPr>
      <w:r w:rsidRPr="0040505F">
        <w:rPr>
          <w:rtl/>
          <w:lang w:bidi="fa-IR"/>
        </w:rPr>
        <w:t>ابن رشد اندلسى در كتاب خود بدايه المجتهد تاءكيد دارد كه به اجماع مسلمين</w:t>
      </w:r>
      <w:r>
        <w:rPr>
          <w:rtl/>
          <w:lang w:bidi="fa-IR"/>
        </w:rPr>
        <w:t>،</w:t>
      </w:r>
      <w:r w:rsidRPr="0040505F">
        <w:rPr>
          <w:rtl/>
          <w:lang w:bidi="fa-IR"/>
        </w:rPr>
        <w:t xml:space="preserve"> شاهد بايد عادل باشد.</w:t>
      </w:r>
    </w:p>
    <w:p w:rsidR="0040505F" w:rsidRPr="0040505F" w:rsidRDefault="0040505F" w:rsidP="0040505F">
      <w:pPr>
        <w:pStyle w:val="libNormal"/>
        <w:rPr>
          <w:lang w:bidi="fa-IR"/>
        </w:rPr>
      </w:pPr>
      <w:r w:rsidRPr="0040505F">
        <w:rPr>
          <w:rtl/>
          <w:lang w:bidi="fa-IR"/>
        </w:rPr>
        <w:t>او مى گويد:</w:t>
      </w:r>
    </w:p>
    <w:p w:rsidR="0040505F" w:rsidRPr="0040505F" w:rsidRDefault="0040505F" w:rsidP="0040505F">
      <w:pPr>
        <w:pStyle w:val="libNormal"/>
        <w:rPr>
          <w:lang w:bidi="fa-IR"/>
        </w:rPr>
      </w:pPr>
      <w:r w:rsidRPr="0040505F">
        <w:rPr>
          <w:rtl/>
          <w:lang w:bidi="fa-IR"/>
        </w:rPr>
        <w:t>«مسلمين اتفاق دارند كه هر جا عدالت شرط است</w:t>
      </w:r>
      <w:r>
        <w:rPr>
          <w:rtl/>
          <w:lang w:bidi="fa-IR"/>
        </w:rPr>
        <w:t>،</w:t>
      </w:r>
      <w:r w:rsidRPr="0040505F">
        <w:rPr>
          <w:rtl/>
          <w:lang w:bidi="fa-IR"/>
        </w:rPr>
        <w:t xml:space="preserve"> بلوغ هم شرط است</w:t>
      </w:r>
      <w:r>
        <w:rPr>
          <w:rtl/>
          <w:lang w:bidi="fa-IR"/>
        </w:rPr>
        <w:t>،</w:t>
      </w:r>
      <w:r w:rsidRPr="0040505F">
        <w:rPr>
          <w:rtl/>
          <w:lang w:bidi="fa-IR"/>
        </w:rPr>
        <w:t xml:space="preserve"> اما در اين كه آيا كودكان مى توانند در مورد جراحت و قتل</w:t>
      </w:r>
      <w:r>
        <w:rPr>
          <w:rtl/>
          <w:lang w:bidi="fa-IR"/>
        </w:rPr>
        <w:t>،</w:t>
      </w:r>
      <w:r w:rsidRPr="0040505F">
        <w:rPr>
          <w:rtl/>
          <w:lang w:bidi="fa-IR"/>
        </w:rPr>
        <w:t xml:space="preserve"> عليه همديگر شهادت دهند، اختلاف نظر دارند. جمهور فقهاى بلاد را نظر بر اين است كه چنين شهادتى پذيرفته نيست</w:t>
      </w:r>
      <w:r>
        <w:rPr>
          <w:rtl/>
          <w:lang w:bidi="fa-IR"/>
        </w:rPr>
        <w:t>،</w:t>
      </w:r>
      <w:r w:rsidRPr="0040505F">
        <w:rPr>
          <w:rtl/>
          <w:lang w:bidi="fa-IR"/>
        </w:rPr>
        <w:t xml:space="preserve"> زيرا همان طور كه گفتيم</w:t>
      </w:r>
      <w:r>
        <w:rPr>
          <w:rtl/>
          <w:lang w:bidi="fa-IR"/>
        </w:rPr>
        <w:t>:</w:t>
      </w:r>
      <w:r w:rsidRPr="0040505F">
        <w:rPr>
          <w:rtl/>
          <w:lang w:bidi="fa-IR"/>
        </w:rPr>
        <w:t xml:space="preserve"> مسلمين اجماع دارند كه از جمله شروط شهادت</w:t>
      </w:r>
      <w:r>
        <w:rPr>
          <w:rtl/>
          <w:lang w:bidi="fa-IR"/>
        </w:rPr>
        <w:t>،</w:t>
      </w:r>
      <w:r w:rsidRPr="0040505F">
        <w:rPr>
          <w:rtl/>
          <w:lang w:bidi="fa-IR"/>
        </w:rPr>
        <w:t xml:space="preserve"> عدالت شاهد است</w:t>
      </w:r>
      <w:r>
        <w:rPr>
          <w:rtl/>
          <w:lang w:bidi="fa-IR"/>
        </w:rPr>
        <w:t>،</w:t>
      </w:r>
      <w:r w:rsidRPr="0040505F">
        <w:rPr>
          <w:rtl/>
          <w:lang w:bidi="fa-IR"/>
        </w:rPr>
        <w:t xml:space="preserve"> و نيز يكى از شروط عدالت</w:t>
      </w:r>
      <w:r>
        <w:rPr>
          <w:rtl/>
          <w:lang w:bidi="fa-IR"/>
        </w:rPr>
        <w:t>،</w:t>
      </w:r>
      <w:r w:rsidRPr="0040505F">
        <w:rPr>
          <w:rtl/>
          <w:lang w:bidi="fa-IR"/>
        </w:rPr>
        <w:t xml:space="preserve"> بلوغ مى باشد؛ پس كودكان نمى توانند شهادت بدهند و براى همين</w:t>
      </w:r>
      <w:r>
        <w:rPr>
          <w:rtl/>
          <w:lang w:bidi="fa-IR"/>
        </w:rPr>
        <w:t>،</w:t>
      </w:r>
      <w:r w:rsidRPr="0040505F">
        <w:rPr>
          <w:rtl/>
          <w:lang w:bidi="fa-IR"/>
        </w:rPr>
        <w:t xml:space="preserve"> در حقيقت چنين چيزى نزد مالك</w:t>
      </w:r>
      <w:r>
        <w:rPr>
          <w:rtl/>
          <w:lang w:bidi="fa-IR"/>
        </w:rPr>
        <w:t>،</w:t>
      </w:r>
      <w:r w:rsidRPr="0040505F">
        <w:rPr>
          <w:rtl/>
          <w:lang w:bidi="fa-IR"/>
        </w:rPr>
        <w:t xml:space="preserve"> شهادت نيست</w:t>
      </w:r>
      <w:r>
        <w:rPr>
          <w:rtl/>
          <w:lang w:bidi="fa-IR"/>
        </w:rPr>
        <w:t>،</w:t>
      </w:r>
      <w:r w:rsidRPr="0040505F">
        <w:rPr>
          <w:rtl/>
          <w:lang w:bidi="fa-IR"/>
        </w:rPr>
        <w:t xml:space="preserve"> بلكه قرينه حاليه است</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1</w:t>
      </w:r>
      <w:r w:rsidRPr="0015606E">
        <w:rPr>
          <w:rStyle w:val="libFootnotenumChar"/>
          <w:rtl/>
        </w:rPr>
        <w:t>)</w:t>
      </w:r>
    </w:p>
    <w:p w:rsidR="00A675CC" w:rsidRDefault="0040505F" w:rsidP="00A675CC">
      <w:pPr>
        <w:pStyle w:val="libNormal"/>
        <w:rPr>
          <w:rtl/>
          <w:lang w:bidi="fa-IR"/>
        </w:rPr>
      </w:pPr>
      <w:r w:rsidRPr="0040505F">
        <w:rPr>
          <w:rtl/>
          <w:lang w:bidi="fa-IR"/>
        </w:rPr>
        <w:t xml:space="preserve">بدين ترتيب مى فهميم كه پيامبر اكرم </w:t>
      </w:r>
      <w:r w:rsidR="00A74A27" w:rsidRPr="00A74A27">
        <w:rPr>
          <w:rStyle w:val="libAlaemChar"/>
          <w:rtl/>
        </w:rPr>
        <w:t>صلى‌الله‌عليه‌وآله‌وسلم</w:t>
      </w:r>
      <w:r w:rsidRPr="0040505F">
        <w:rPr>
          <w:rtl/>
          <w:lang w:bidi="fa-IR"/>
        </w:rPr>
        <w:t xml:space="preserve"> با اين كار مى خواست امتيازى را براى حسنين </w:t>
      </w:r>
      <w:r w:rsidR="00D76313" w:rsidRPr="00D76313">
        <w:rPr>
          <w:rStyle w:val="libAlaemChar"/>
          <w:rtl/>
        </w:rPr>
        <w:t>عليها‌السلام</w:t>
      </w:r>
      <w:r w:rsidRPr="0040505F">
        <w:rPr>
          <w:rtl/>
          <w:lang w:bidi="fa-IR"/>
        </w:rPr>
        <w:t xml:space="preserve"> اثبات كند، و از طرف ديگر آن دو در اين سن بسيار كم در حد بالايى از تميز و تعقل بودند و شايستگى داشتند تا مسؤوليت هاى سنگينى را حتى در معاهده هاى مهم سياسى - مانند همين معاهده اى كه بين رسول </w:t>
      </w:r>
      <w:r w:rsidR="00A74A27" w:rsidRPr="00A74A27">
        <w:rPr>
          <w:rStyle w:val="libAlaemChar"/>
          <w:rtl/>
        </w:rPr>
        <w:t>صلى‌الله‌عليه‌وآله‌وسلم</w:t>
      </w:r>
      <w:r w:rsidRPr="0040505F">
        <w:rPr>
          <w:rtl/>
          <w:lang w:bidi="fa-IR"/>
        </w:rPr>
        <w:t xml:space="preserve"> و هياءت نمايندگى ثقيف به امضا </w:t>
      </w:r>
      <w:r w:rsidRPr="0040505F">
        <w:rPr>
          <w:rtl/>
          <w:lang w:bidi="fa-IR"/>
        </w:rPr>
        <w:lastRenderedPageBreak/>
        <w:t>رسيد، بالاخص اين كه قبيله به دشمنى شديد با اسلام و مسلمين معروف بودند- بر عهده بگيرند.</w:t>
      </w:r>
    </w:p>
    <w:p w:rsidR="0040505F" w:rsidRPr="0040505F" w:rsidRDefault="00A675CC" w:rsidP="00A675CC">
      <w:pPr>
        <w:pStyle w:val="libNormal"/>
        <w:rPr>
          <w:lang w:bidi="fa-IR"/>
        </w:rPr>
      </w:pPr>
      <w:r>
        <w:rPr>
          <w:rtl/>
          <w:lang w:bidi="fa-IR"/>
        </w:rPr>
        <w:br w:type="page"/>
      </w:r>
    </w:p>
    <w:p w:rsidR="0040505F" w:rsidRDefault="005A166A" w:rsidP="00A675CC">
      <w:pPr>
        <w:pStyle w:val="Heading2"/>
        <w:rPr>
          <w:rtl/>
          <w:lang w:bidi="fa-IR"/>
        </w:rPr>
      </w:pPr>
      <w:bookmarkStart w:id="15" w:name="_Toc481314662"/>
      <w:r>
        <w:rPr>
          <w:rtl/>
          <w:lang w:bidi="fa-IR"/>
        </w:rPr>
        <w:t>4</w:t>
      </w:r>
      <w:r w:rsidR="0040505F" w:rsidRPr="0040505F">
        <w:rPr>
          <w:rtl/>
          <w:lang w:bidi="fa-IR"/>
        </w:rPr>
        <w:t>. بيعت رضوان</w:t>
      </w:r>
      <w:bookmarkEnd w:id="15"/>
    </w:p>
    <w:p w:rsidR="0040505F" w:rsidRPr="0040505F" w:rsidRDefault="005A166A" w:rsidP="0040505F">
      <w:pPr>
        <w:pStyle w:val="libNormal"/>
        <w:rPr>
          <w:lang w:bidi="fa-IR"/>
        </w:rPr>
      </w:pPr>
      <w:r>
        <w:rPr>
          <w:rtl/>
          <w:lang w:bidi="fa-IR"/>
        </w:rPr>
        <w:t>1</w:t>
      </w:r>
      <w:r w:rsidR="0040505F" w:rsidRPr="0040505F">
        <w:rPr>
          <w:rtl/>
          <w:lang w:bidi="fa-IR"/>
        </w:rPr>
        <w:t xml:space="preserve">. شيخ مفيد (ره) در مورد حسنين </w:t>
      </w:r>
      <w:r w:rsidR="00D76313" w:rsidRPr="00D76313">
        <w:rPr>
          <w:rStyle w:val="libAlaemChar"/>
          <w:rtl/>
        </w:rPr>
        <w:t>عليها‌السلام</w:t>
      </w:r>
      <w:r w:rsidR="0040505F" w:rsidRPr="0040505F">
        <w:rPr>
          <w:rtl/>
          <w:lang w:bidi="fa-IR"/>
        </w:rPr>
        <w:t xml:space="preserve"> مى گويد:</w:t>
      </w:r>
    </w:p>
    <w:p w:rsidR="0040505F" w:rsidRPr="0040505F" w:rsidRDefault="0040505F" w:rsidP="0040505F">
      <w:pPr>
        <w:pStyle w:val="libNormal"/>
        <w:rPr>
          <w:lang w:bidi="fa-IR"/>
        </w:rPr>
      </w:pPr>
      <w:r w:rsidRPr="0040505F">
        <w:rPr>
          <w:rtl/>
          <w:lang w:bidi="fa-IR"/>
        </w:rPr>
        <w:t xml:space="preserve">«از نشانه هاى روشن بر كمال ايشان و اختصاص خداوند به آن دو - صرف نظر از آنچه در داستان مباهله گذشت - اين است كه پيامبر </w:t>
      </w:r>
      <w:r w:rsidR="00A74A27" w:rsidRPr="00A74A27">
        <w:rPr>
          <w:rStyle w:val="libAlaemChar"/>
          <w:rtl/>
        </w:rPr>
        <w:t>صلى‌الله‌عليه‌وآله‌وسلم</w:t>
      </w:r>
      <w:r w:rsidRPr="0040505F">
        <w:rPr>
          <w:rtl/>
          <w:lang w:bidi="fa-IR"/>
        </w:rPr>
        <w:t xml:space="preserve"> با آن دو بيعت كرد و در ظاهر با هيچ كودكى جز آن دو بيعت ننمود، و ديگر آن كه قرآن پاداش بهشت را در برابر كردار نيكشان قرار داد، با اين كه آن دو به ظاهر كودك بودند و درباره كودكان ديگر كه مانند آنان بودند، چنين آيه اى نازل نشد.</w:t>
      </w:r>
    </w:p>
    <w:p w:rsidR="0040505F" w:rsidRPr="0040505F" w:rsidRDefault="0040505F" w:rsidP="00A675CC">
      <w:pPr>
        <w:pStyle w:val="libNormal"/>
        <w:rPr>
          <w:lang w:bidi="fa-IR"/>
        </w:rPr>
      </w:pPr>
      <w:r w:rsidRPr="0040505F">
        <w:rPr>
          <w:rtl/>
          <w:lang w:bidi="fa-IR"/>
        </w:rPr>
        <w:t xml:space="preserve">خداى تعالى مى فرمايد: </w:t>
      </w:r>
      <w:r w:rsidR="00A675CC" w:rsidRPr="00A675CC">
        <w:rPr>
          <w:rStyle w:val="libAlaemChar"/>
          <w:rFonts w:hint="cs"/>
          <w:rtl/>
        </w:rPr>
        <w:t>(</w:t>
      </w:r>
      <w:r w:rsidR="00A675CC" w:rsidRPr="00A675CC">
        <w:rPr>
          <w:rStyle w:val="libAieChar"/>
          <w:rtl/>
          <w:lang w:bidi="fa-IR"/>
        </w:rPr>
        <w:t>وَيُطْعِمُونَ الطَّعَامَ عَلَىٰ حُبِّهِ مِسْكِينًا وَيَتِيمًا وَأَسِيرًا</w:t>
      </w:r>
      <w:r w:rsidR="00A675CC" w:rsidRPr="00A675CC">
        <w:rPr>
          <w:rStyle w:val="libAlaemChar"/>
          <w:rFonts w:hint="cs"/>
          <w:rtl/>
        </w:rPr>
        <w:t>)</w:t>
      </w:r>
      <w:r w:rsidR="00A675CC">
        <w:rPr>
          <w:rFonts w:hint="cs"/>
          <w:rtl/>
          <w:lang w:bidi="fa-IR"/>
        </w:rPr>
        <w:t>.</w:t>
      </w:r>
    </w:p>
    <w:p w:rsidR="0040505F" w:rsidRPr="0040505F" w:rsidRDefault="005A166A" w:rsidP="00A675CC">
      <w:pPr>
        <w:pStyle w:val="libNormal"/>
        <w:rPr>
          <w:lang w:bidi="fa-IR"/>
        </w:rPr>
      </w:pPr>
      <w:r>
        <w:rPr>
          <w:rtl/>
          <w:lang w:bidi="fa-IR"/>
        </w:rPr>
        <w:t>2</w:t>
      </w:r>
      <w:r w:rsidR="0040505F" w:rsidRPr="0040505F">
        <w:rPr>
          <w:rtl/>
          <w:lang w:bidi="fa-IR"/>
        </w:rPr>
        <w:t>. م</w:t>
      </w:r>
      <w:r w:rsidR="00A675CC">
        <w:rPr>
          <w:rFonts w:hint="cs"/>
          <w:rtl/>
          <w:lang w:bidi="fa-IR"/>
        </w:rPr>
        <w:t>أ</w:t>
      </w:r>
      <w:r w:rsidR="0040505F" w:rsidRPr="0040505F">
        <w:rPr>
          <w:rtl/>
          <w:lang w:bidi="fa-IR"/>
        </w:rPr>
        <w:t>مون</w:t>
      </w:r>
      <w:r w:rsidR="0040505F">
        <w:rPr>
          <w:rtl/>
          <w:lang w:bidi="fa-IR"/>
        </w:rPr>
        <w:t>،</w:t>
      </w:r>
      <w:r w:rsidR="0040505F" w:rsidRPr="0040505F">
        <w:rPr>
          <w:rtl/>
          <w:lang w:bidi="fa-IR"/>
        </w:rPr>
        <w:t xml:space="preserve"> خليفه عباسى</w:t>
      </w:r>
      <w:r w:rsidR="0040505F">
        <w:rPr>
          <w:rtl/>
          <w:lang w:bidi="fa-IR"/>
        </w:rPr>
        <w:t>،</w:t>
      </w:r>
      <w:r w:rsidR="0040505F" w:rsidRPr="0040505F">
        <w:rPr>
          <w:rtl/>
          <w:lang w:bidi="fa-IR"/>
        </w:rPr>
        <w:t xml:space="preserve"> در ضمن احتجاجات خود بر خاندانش</w:t>
      </w:r>
      <w:r w:rsidR="0040505F">
        <w:rPr>
          <w:rtl/>
          <w:lang w:bidi="fa-IR"/>
        </w:rPr>
        <w:t>،</w:t>
      </w:r>
      <w:r w:rsidR="0040505F" w:rsidRPr="0040505F">
        <w:rPr>
          <w:rtl/>
          <w:lang w:bidi="fa-IR"/>
        </w:rPr>
        <w:t xml:space="preserve"> در مورد امام جواد </w:t>
      </w:r>
      <w:r w:rsidR="0042466B" w:rsidRPr="0042466B">
        <w:rPr>
          <w:rStyle w:val="libAlaemChar"/>
          <w:rtl/>
        </w:rPr>
        <w:t>عليه‌السلام</w:t>
      </w:r>
      <w:r w:rsidR="0040505F" w:rsidRPr="0040505F">
        <w:rPr>
          <w:rtl/>
          <w:lang w:bidi="fa-IR"/>
        </w:rPr>
        <w:t xml:space="preserve"> گفت</w:t>
      </w:r>
      <w:r w:rsidR="0040505F">
        <w:rPr>
          <w:rtl/>
          <w:lang w:bidi="fa-IR"/>
        </w:rPr>
        <w:t>:</w:t>
      </w:r>
    </w:p>
    <w:p w:rsidR="00A675CC" w:rsidRDefault="0040505F" w:rsidP="0040505F">
      <w:pPr>
        <w:pStyle w:val="libNormal"/>
        <w:rPr>
          <w:rtl/>
          <w:lang w:bidi="fa-IR"/>
        </w:rPr>
      </w:pPr>
      <w:r w:rsidRPr="0040505F">
        <w:rPr>
          <w:rtl/>
          <w:lang w:bidi="fa-IR"/>
        </w:rPr>
        <w:t>«واى بر شما! اين خانواده از ميان همه مردم به فضيلتى مختص شده اند كه مى بينيد كودكى خردسالى مانع ايشان از كمال نيست</w:t>
      </w:r>
      <w:r>
        <w:rPr>
          <w:rtl/>
          <w:lang w:bidi="fa-IR"/>
        </w:rPr>
        <w:t>.</w:t>
      </w:r>
      <w:r w:rsidRPr="0040505F">
        <w:rPr>
          <w:rtl/>
          <w:lang w:bidi="fa-IR"/>
        </w:rPr>
        <w:t xml:space="preserve"> آيا نمى دانيد كه رسول خدا </w:t>
      </w:r>
      <w:r w:rsidR="00A74A27" w:rsidRPr="00A74A27">
        <w:rPr>
          <w:rStyle w:val="libAlaemChar"/>
          <w:rtl/>
        </w:rPr>
        <w:t>صلى‌الله‌عليه‌وآله‌وسلم</w:t>
      </w:r>
      <w:r w:rsidRPr="0040505F">
        <w:rPr>
          <w:rtl/>
          <w:lang w:bidi="fa-IR"/>
        </w:rPr>
        <w:t xml:space="preserve"> خويش را با خواندن اميرالمومنين على </w:t>
      </w:r>
      <w:r w:rsidR="0042466B" w:rsidRPr="0042466B">
        <w:rPr>
          <w:rStyle w:val="libAlaemChar"/>
          <w:rtl/>
        </w:rPr>
        <w:t>عليه‌السلام</w:t>
      </w:r>
      <w:r w:rsidRPr="0040505F">
        <w:rPr>
          <w:rtl/>
          <w:lang w:bidi="fa-IR"/>
        </w:rPr>
        <w:t xml:space="preserve"> شروع كرد؟</w:t>
      </w:r>
    </w:p>
    <w:p w:rsidR="00A675CC" w:rsidRDefault="0040505F" w:rsidP="0040505F">
      <w:pPr>
        <w:pStyle w:val="libNormal"/>
        <w:rPr>
          <w:rtl/>
          <w:lang w:bidi="fa-IR"/>
        </w:rPr>
      </w:pPr>
      <w:r w:rsidRPr="0040505F">
        <w:rPr>
          <w:rtl/>
          <w:lang w:bidi="fa-IR"/>
        </w:rPr>
        <w:t xml:space="preserve">در حالى كه على </w:t>
      </w:r>
      <w:r w:rsidR="0042466B" w:rsidRPr="0042466B">
        <w:rPr>
          <w:rStyle w:val="libAlaemChar"/>
          <w:rtl/>
        </w:rPr>
        <w:t>عليه‌السلام</w:t>
      </w:r>
      <w:r w:rsidRPr="0040505F">
        <w:rPr>
          <w:rtl/>
          <w:lang w:bidi="fa-IR"/>
        </w:rPr>
        <w:t xml:space="preserve"> در آن هنگام كودكى ده ساله بود و رسول خدا </w:t>
      </w:r>
      <w:r w:rsidR="00A74A27" w:rsidRPr="00A74A27">
        <w:rPr>
          <w:rStyle w:val="libAlaemChar"/>
          <w:rtl/>
        </w:rPr>
        <w:t>صلى‌الله‌عليه‌وآله‌وسلم</w:t>
      </w:r>
      <w:r w:rsidRPr="0040505F">
        <w:rPr>
          <w:rtl/>
          <w:lang w:bidi="fa-IR"/>
        </w:rPr>
        <w:t xml:space="preserve"> اسلام او را پذيرفت و بدان حكم كرد و كس ديگرى غير از او را در آن سن به دين اسلام دعوت نفرمود</w:t>
      </w:r>
      <w:r>
        <w:rPr>
          <w:rtl/>
          <w:lang w:bidi="fa-IR"/>
        </w:rPr>
        <w:t>؛</w:t>
      </w:r>
      <w:r w:rsidRPr="0040505F">
        <w:rPr>
          <w:rtl/>
          <w:lang w:bidi="fa-IR"/>
        </w:rPr>
        <w:t xml:space="preserve">و نيز با حسنين </w:t>
      </w:r>
      <w:r w:rsidR="00D76313" w:rsidRPr="00D76313">
        <w:rPr>
          <w:rStyle w:val="libAlaemChar"/>
          <w:rtl/>
        </w:rPr>
        <w:t>عليها‌السلام</w:t>
      </w:r>
      <w:r w:rsidRPr="0040505F">
        <w:rPr>
          <w:rtl/>
          <w:lang w:bidi="fa-IR"/>
        </w:rPr>
        <w:t xml:space="preserve"> با اين كه كمتر از شش سال داشتند بيعت كرد جز آن دو با هيچ كودكى در آن سن بيعت نكرد.</w:t>
      </w:r>
    </w:p>
    <w:p w:rsidR="0040505F" w:rsidRPr="0040505F" w:rsidRDefault="0040505F" w:rsidP="0040505F">
      <w:pPr>
        <w:pStyle w:val="libNormal"/>
        <w:rPr>
          <w:lang w:bidi="fa-IR"/>
        </w:rPr>
      </w:pPr>
      <w:r w:rsidRPr="0040505F">
        <w:rPr>
          <w:rtl/>
          <w:lang w:bidi="fa-IR"/>
        </w:rPr>
        <w:t>آيا هم اكنون به فضيلتى كه خداوند نصيب اين خانواده كرده است آشنايى نداريد، و نمى دانيد كه ايشان نژادى هستند كه يكى از ديگرى است و درباره آخرينشان هماى جارى است كه درباره اولين آنها؟.</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امام صادق </w:t>
      </w:r>
      <w:r w:rsidR="0042466B" w:rsidRPr="0042466B">
        <w:rPr>
          <w:rStyle w:val="libAlaemChar"/>
          <w:rtl/>
        </w:rPr>
        <w:t>عليه‌السلام</w:t>
      </w:r>
      <w:r w:rsidRPr="0040505F">
        <w:rPr>
          <w:rtl/>
          <w:lang w:bidi="fa-IR"/>
        </w:rPr>
        <w:t xml:space="preserve"> نيز فرمود:</w:t>
      </w:r>
    </w:p>
    <w:p w:rsidR="0040505F" w:rsidRPr="0040505F" w:rsidRDefault="0040505F" w:rsidP="0040505F">
      <w:pPr>
        <w:pStyle w:val="libNormal"/>
        <w:rPr>
          <w:lang w:bidi="fa-IR"/>
        </w:rPr>
      </w:pPr>
      <w:r w:rsidRPr="0040505F">
        <w:rPr>
          <w:rtl/>
          <w:lang w:bidi="fa-IR"/>
        </w:rPr>
        <w:lastRenderedPageBreak/>
        <w:t>«</w:t>
      </w:r>
      <w:r w:rsidRPr="00A675CC">
        <w:rPr>
          <w:rStyle w:val="libHadeesChar"/>
          <w:rtl/>
        </w:rPr>
        <w:t>لم يبايع النبى</w:t>
      </w:r>
      <w:r w:rsidRPr="0040505F">
        <w:rPr>
          <w:rtl/>
          <w:lang w:bidi="fa-IR"/>
        </w:rPr>
        <w:t xml:space="preserve"> </w:t>
      </w:r>
      <w:r w:rsidR="00A74A27" w:rsidRPr="00A74A27">
        <w:rPr>
          <w:rStyle w:val="libAlaemChar"/>
          <w:rtl/>
        </w:rPr>
        <w:t>صلى‌الله‌عليه‌وآله‌وسلم</w:t>
      </w:r>
      <w:r w:rsidRPr="0040505F">
        <w:rPr>
          <w:rtl/>
          <w:lang w:bidi="fa-IR"/>
        </w:rPr>
        <w:t xml:space="preserve"> </w:t>
      </w:r>
      <w:r w:rsidRPr="00A675CC">
        <w:rPr>
          <w:rStyle w:val="libHadeesChar"/>
          <w:rtl/>
        </w:rPr>
        <w:t>من لم يحتلم الا الحسن والحسين، و عبدالله بن جعفر و عبدالله بن عباس رضى الله عنهم</w:t>
      </w:r>
      <w:r>
        <w:rPr>
          <w:rtl/>
          <w:lang w:bidi="fa-IR"/>
        </w:rPr>
        <w:t>؛</w:t>
      </w:r>
      <w:r w:rsidRPr="0040505F">
        <w:rPr>
          <w:rtl/>
          <w:lang w:bidi="fa-IR"/>
        </w:rPr>
        <w:t>»</w:t>
      </w:r>
    </w:p>
    <w:p w:rsidR="0040505F" w:rsidRPr="0040505F" w:rsidRDefault="0040505F" w:rsidP="00A675CC">
      <w:pPr>
        <w:pStyle w:val="libNormal"/>
        <w:rPr>
          <w:lang w:bidi="fa-IR"/>
        </w:rPr>
      </w:pPr>
      <w:r w:rsidRPr="0040505F">
        <w:rPr>
          <w:rtl/>
          <w:lang w:bidi="fa-IR"/>
        </w:rPr>
        <w:t>پيامبر</w:t>
      </w:r>
      <w:r w:rsidR="00A74A27" w:rsidRPr="00A74A27">
        <w:rPr>
          <w:rStyle w:val="libAlaemChar"/>
          <w:rtl/>
        </w:rPr>
        <w:t>صلى‌الله‌عليه‌وآله‌وسلم</w:t>
      </w:r>
      <w:r w:rsidRPr="0040505F">
        <w:rPr>
          <w:rtl/>
          <w:lang w:bidi="fa-IR"/>
        </w:rPr>
        <w:t xml:space="preserve"> جز حسن و حسين و عبدالله بن جعفر و عبدالله بن عباس (رضى الله عنهم) با كودكى كه به سن احتلام (بلوغ) نرسيده بود بيعت نكرد.)</w:t>
      </w:r>
    </w:p>
    <w:p w:rsidR="0040505F" w:rsidRPr="0040505F" w:rsidRDefault="0040505F" w:rsidP="0040505F">
      <w:pPr>
        <w:pStyle w:val="libNormal"/>
        <w:rPr>
          <w:lang w:bidi="fa-IR"/>
        </w:rPr>
      </w:pPr>
      <w:r w:rsidRPr="0040505F">
        <w:rPr>
          <w:rtl/>
          <w:lang w:bidi="fa-IR"/>
        </w:rPr>
        <w:t>همچنين فرمود:</w:t>
      </w:r>
    </w:p>
    <w:p w:rsidR="0040505F" w:rsidRPr="0040505F" w:rsidRDefault="0040505F" w:rsidP="0040505F">
      <w:pPr>
        <w:pStyle w:val="libNormal"/>
        <w:rPr>
          <w:lang w:bidi="fa-IR"/>
        </w:rPr>
      </w:pPr>
      <w:r w:rsidRPr="0040505F">
        <w:rPr>
          <w:rtl/>
          <w:lang w:bidi="fa-IR"/>
        </w:rPr>
        <w:t>«</w:t>
      </w:r>
      <w:r w:rsidRPr="00A675CC">
        <w:rPr>
          <w:rStyle w:val="libHadeesChar"/>
          <w:rtl/>
        </w:rPr>
        <w:t>ولم يبايع صغيرا الامنا</w:t>
      </w:r>
      <w:r w:rsidRPr="0040505F">
        <w:rPr>
          <w:rtl/>
          <w:lang w:bidi="fa-IR"/>
        </w:rPr>
        <w:t>؛»</w:t>
      </w:r>
    </w:p>
    <w:p w:rsidR="0040505F" w:rsidRPr="0040505F" w:rsidRDefault="0040505F" w:rsidP="0040505F">
      <w:pPr>
        <w:pStyle w:val="libNormal"/>
        <w:rPr>
          <w:lang w:bidi="fa-IR"/>
        </w:rPr>
      </w:pPr>
      <w:r w:rsidRPr="0040505F">
        <w:rPr>
          <w:rtl/>
          <w:lang w:bidi="fa-IR"/>
        </w:rPr>
        <w:t xml:space="preserve">پيامبر </w:t>
      </w:r>
      <w:r w:rsidR="00A74A27" w:rsidRPr="00A74A27">
        <w:rPr>
          <w:rStyle w:val="libAlaemChar"/>
          <w:rtl/>
        </w:rPr>
        <w:t>صلى‌الله‌عليه‌وآله‌وسلم</w:t>
      </w:r>
      <w:r w:rsidRPr="0040505F">
        <w:rPr>
          <w:rtl/>
          <w:lang w:bidi="fa-IR"/>
        </w:rPr>
        <w:t xml:space="preserve"> با كودك خردسالى جز از خاندان ما بيعت نكرد.»</w:t>
      </w:r>
    </w:p>
    <w:p w:rsidR="0040505F" w:rsidRPr="0040505F" w:rsidRDefault="0040505F" w:rsidP="00A675CC">
      <w:pPr>
        <w:pStyle w:val="libNormal"/>
        <w:rPr>
          <w:lang w:bidi="fa-IR"/>
        </w:rPr>
      </w:pPr>
      <w:r w:rsidRPr="0040505F">
        <w:rPr>
          <w:rtl/>
          <w:lang w:bidi="fa-IR"/>
        </w:rPr>
        <w:t>گفته م</w:t>
      </w:r>
      <w:r w:rsidR="00A675CC">
        <w:rPr>
          <w:rFonts w:hint="cs"/>
          <w:rtl/>
          <w:lang w:bidi="fa-IR"/>
        </w:rPr>
        <w:t>أ</w:t>
      </w:r>
      <w:r w:rsidRPr="0040505F">
        <w:rPr>
          <w:rtl/>
          <w:lang w:bidi="fa-IR"/>
        </w:rPr>
        <w:t>مون و شيخ مفيد مى رساند كه عبدالله بن جعفر و عبدالله بن عباس</w:t>
      </w:r>
      <w:r w:rsidR="00191D0D">
        <w:rPr>
          <w:rtl/>
          <w:lang w:bidi="fa-IR"/>
        </w:rPr>
        <w:t xml:space="preserve"> </w:t>
      </w:r>
      <w:r w:rsidRPr="0040505F">
        <w:rPr>
          <w:rtl/>
          <w:lang w:bidi="fa-IR"/>
        </w:rPr>
        <w:t xml:space="preserve">را راويان اضافه كرده اند، زيرا ماءمون و نيز شيخ مفيد قاطعانه منكرند كه پيامبر </w:t>
      </w:r>
      <w:r w:rsidR="00A74A27" w:rsidRPr="00A74A27">
        <w:rPr>
          <w:rStyle w:val="libAlaemChar"/>
          <w:rtl/>
        </w:rPr>
        <w:t>صلى‌الله‌عليه‌وآله‌وسلم</w:t>
      </w:r>
      <w:r w:rsidRPr="0040505F">
        <w:rPr>
          <w:rtl/>
          <w:lang w:bidi="fa-IR"/>
        </w:rPr>
        <w:t xml:space="preserve"> با كودكى جز حسنين </w:t>
      </w:r>
      <w:r w:rsidR="00D76313" w:rsidRPr="00D76313">
        <w:rPr>
          <w:rStyle w:val="libAlaemChar"/>
          <w:rtl/>
        </w:rPr>
        <w:t>عليها‌السلام</w:t>
      </w:r>
      <w:r w:rsidRPr="0040505F">
        <w:rPr>
          <w:rtl/>
          <w:lang w:bidi="fa-IR"/>
        </w:rPr>
        <w:t xml:space="preserve"> بيعت كرده باشد و اين كه آن را در مقام احتجاج و استدلال آورده اند، دليل بر اين است كه مس</w:t>
      </w:r>
      <w:r w:rsidR="00A675CC">
        <w:rPr>
          <w:rFonts w:hint="cs"/>
          <w:rtl/>
          <w:lang w:bidi="fa-IR"/>
        </w:rPr>
        <w:t>أ</w:t>
      </w:r>
      <w:r w:rsidRPr="0040505F">
        <w:rPr>
          <w:rtl/>
          <w:lang w:bidi="fa-IR"/>
        </w:rPr>
        <w:t>له در آن زمان مسلم و قطعى بوده و آنچه كه در روايت اخير آمده</w:t>
      </w:r>
      <w:r>
        <w:rPr>
          <w:rtl/>
          <w:lang w:bidi="fa-IR"/>
        </w:rPr>
        <w:t>،</w:t>
      </w:r>
      <w:r w:rsidRPr="0040505F">
        <w:rPr>
          <w:rtl/>
          <w:lang w:bidi="fa-IR"/>
        </w:rPr>
        <w:t xml:space="preserve"> بعدها اضافه شده است</w:t>
      </w:r>
      <w:r>
        <w:rPr>
          <w:rtl/>
          <w:lang w:bidi="fa-IR"/>
        </w:rPr>
        <w:t>.</w:t>
      </w:r>
    </w:p>
    <w:p w:rsidR="0040505F" w:rsidRPr="0040505F" w:rsidRDefault="0040505F" w:rsidP="0040505F">
      <w:pPr>
        <w:pStyle w:val="libNormal"/>
        <w:rPr>
          <w:lang w:bidi="fa-IR"/>
        </w:rPr>
      </w:pPr>
      <w:r w:rsidRPr="0040505F">
        <w:rPr>
          <w:rtl/>
          <w:lang w:bidi="fa-IR"/>
        </w:rPr>
        <w:t xml:space="preserve">روشن است كه اگر بيعت چنان است كه براى طرف مقابل تعهدآور باشد و مسؤ وليت هاى معينى را در ارتباط با آينده دعوت و جامعه و نجات مردم از آسيب هاى آتى برعهده اش مى گذرد، چنان كه در بيعت رضوان بود، معلوم مى گردد كه پيامبر اكرم </w:t>
      </w:r>
      <w:r w:rsidR="00A74A27" w:rsidRPr="00A74A27">
        <w:rPr>
          <w:rStyle w:val="libAlaemChar"/>
          <w:rtl/>
        </w:rPr>
        <w:t>صلى‌الله‌عليه‌وآله‌وسلم</w:t>
      </w:r>
      <w:r w:rsidRPr="0040505F">
        <w:rPr>
          <w:rtl/>
          <w:lang w:bidi="fa-IR"/>
        </w:rPr>
        <w:t xml:space="preserve"> در حسنين </w:t>
      </w:r>
      <w:r w:rsidR="00D76313" w:rsidRPr="00D76313">
        <w:rPr>
          <w:rStyle w:val="libAlaemChar"/>
          <w:rtl/>
        </w:rPr>
        <w:t>عليها‌السلام</w:t>
      </w:r>
      <w:r w:rsidRPr="0040505F">
        <w:rPr>
          <w:rtl/>
          <w:lang w:bidi="fa-IR"/>
        </w:rPr>
        <w:t xml:space="preserve"> لياقت و توان پذيرش اين باره عمل خواهند كرد.</w:t>
      </w:r>
    </w:p>
    <w:p w:rsidR="0040505F" w:rsidRPr="0040505F" w:rsidRDefault="0040505F" w:rsidP="0040505F">
      <w:pPr>
        <w:pStyle w:val="libNormal"/>
        <w:rPr>
          <w:lang w:bidi="fa-IR"/>
        </w:rPr>
      </w:pPr>
      <w:r w:rsidRPr="0040505F">
        <w:rPr>
          <w:rtl/>
          <w:lang w:bidi="fa-IR"/>
        </w:rPr>
        <w:t>ممكن است بعضى گويند كه تكليف در آن موقع مشروط به رشد و تميز بوده است</w:t>
      </w:r>
      <w:r>
        <w:rPr>
          <w:rtl/>
          <w:lang w:bidi="fa-IR"/>
        </w:rPr>
        <w:t>؛</w:t>
      </w:r>
      <w:r w:rsidRPr="0040505F">
        <w:rPr>
          <w:rtl/>
          <w:lang w:bidi="fa-IR"/>
        </w:rPr>
        <w:t>لذابيعت با آن دو، بيانگر هيچ نوع امتيازى برايشان نيست</w:t>
      </w:r>
      <w:r>
        <w:rPr>
          <w:rtl/>
          <w:lang w:bidi="fa-IR"/>
        </w:rPr>
        <w:t>،</w:t>
      </w:r>
      <w:r w:rsidRPr="0040505F">
        <w:rPr>
          <w:rtl/>
          <w:lang w:bidi="fa-IR"/>
        </w:rPr>
        <w:t xml:space="preserve"> بلكه تنها مى رساند كه در آن زمان از قوه تميز و تشخيص بر خوردار بوده اند و به تبع آن تكليف متوجه آنها شده بود.</w:t>
      </w:r>
    </w:p>
    <w:p w:rsidR="0040505F" w:rsidRPr="0040505F" w:rsidRDefault="0040505F" w:rsidP="0040505F">
      <w:pPr>
        <w:pStyle w:val="libNormal"/>
        <w:rPr>
          <w:lang w:bidi="fa-IR"/>
        </w:rPr>
      </w:pPr>
      <w:r w:rsidRPr="0040505F">
        <w:rPr>
          <w:rtl/>
          <w:lang w:bidi="fa-IR"/>
        </w:rPr>
        <w:t>پاسخ ما اين است</w:t>
      </w:r>
      <w:r>
        <w:rPr>
          <w:rtl/>
          <w:lang w:bidi="fa-IR"/>
        </w:rPr>
        <w:t>:</w:t>
      </w:r>
    </w:p>
    <w:p w:rsidR="0040505F" w:rsidRPr="0040505F" w:rsidRDefault="0040505F" w:rsidP="0040505F">
      <w:pPr>
        <w:pStyle w:val="libNormal"/>
        <w:rPr>
          <w:lang w:bidi="fa-IR"/>
        </w:rPr>
      </w:pPr>
      <w:r w:rsidRPr="0040505F">
        <w:rPr>
          <w:rtl/>
          <w:lang w:bidi="fa-IR"/>
        </w:rPr>
        <w:lastRenderedPageBreak/>
        <w:t xml:space="preserve">اولا: اين كه گويند: تكليف منوط به تميز بود، بايد دانست كه مهلت آن مدت ها پيش و درست در عام الخندق (سال چهارم يا پنجم هجرى) در </w:t>
      </w:r>
      <w:r w:rsidR="00C11A41">
        <w:rPr>
          <w:rtl/>
          <w:lang w:bidi="fa-IR"/>
        </w:rPr>
        <w:t>مسأله</w:t>
      </w:r>
      <w:r w:rsidRPr="0040505F">
        <w:rPr>
          <w:rtl/>
          <w:lang w:bidi="fa-IR"/>
        </w:rPr>
        <w:t xml:space="preserve"> پذيرش پسر عمر در جنگ به پايان رسيد و از آن زمان</w:t>
      </w:r>
      <w:r>
        <w:rPr>
          <w:rtl/>
          <w:lang w:bidi="fa-IR"/>
        </w:rPr>
        <w:t>،</w:t>
      </w:r>
      <w:r w:rsidRPr="0040505F">
        <w:rPr>
          <w:rtl/>
          <w:lang w:bidi="fa-IR"/>
        </w:rPr>
        <w:t xml:space="preserve"> تكليف مشروط به سن شد.</w:t>
      </w:r>
    </w:p>
    <w:p w:rsidR="0040505F" w:rsidRPr="0040505F" w:rsidRDefault="0040505F" w:rsidP="00F179BB">
      <w:pPr>
        <w:pStyle w:val="libNormal"/>
        <w:rPr>
          <w:lang w:bidi="fa-IR"/>
        </w:rPr>
      </w:pPr>
      <w:r w:rsidRPr="0040505F">
        <w:rPr>
          <w:rtl/>
          <w:lang w:bidi="fa-IR"/>
        </w:rPr>
        <w:t xml:space="preserve">ثانيا:بر فرض كه در آن موقع تكليف منوط به تميز بوده باشد، اين سؤ ال مطرح است كه چرا اين </w:t>
      </w:r>
      <w:r w:rsidR="00C11A41">
        <w:rPr>
          <w:rtl/>
          <w:lang w:bidi="fa-IR"/>
        </w:rPr>
        <w:t>مسأله</w:t>
      </w:r>
      <w:r w:rsidRPr="0040505F">
        <w:rPr>
          <w:rtl/>
          <w:lang w:bidi="fa-IR"/>
        </w:rPr>
        <w:t xml:space="preserve"> از ميان تمام مردم به حسنين </w:t>
      </w:r>
      <w:r w:rsidR="00D76313" w:rsidRPr="00D76313">
        <w:rPr>
          <w:rStyle w:val="libAlaemChar"/>
          <w:rtl/>
        </w:rPr>
        <w:t>عليها‌السلام</w:t>
      </w:r>
      <w:r w:rsidRPr="0040505F">
        <w:rPr>
          <w:rtl/>
          <w:lang w:bidi="fa-IR"/>
        </w:rPr>
        <w:t xml:space="preserve"> اختصاص يافت</w:t>
      </w:r>
      <w:r>
        <w:rPr>
          <w:rtl/>
          <w:lang w:bidi="fa-IR"/>
        </w:rPr>
        <w:t>؟</w:t>
      </w:r>
      <w:r w:rsidRPr="0040505F">
        <w:rPr>
          <w:rtl/>
          <w:lang w:bidi="fa-IR"/>
        </w:rPr>
        <w:t xml:space="preserve"> آيا معقول است كه بگوييم</w:t>
      </w:r>
      <w:r>
        <w:rPr>
          <w:rtl/>
          <w:lang w:bidi="fa-IR"/>
        </w:rPr>
        <w:t>:</w:t>
      </w:r>
      <w:r w:rsidRPr="0040505F">
        <w:rPr>
          <w:rtl/>
          <w:lang w:bidi="fa-IR"/>
        </w:rPr>
        <w:t xml:space="preserve"> در آن جا كسى مميز نبود؟حتى در سن دوازده يا سيزده سالگى و امثال اين ها</w:t>
      </w:r>
      <w:r>
        <w:rPr>
          <w:rtl/>
          <w:lang w:bidi="fa-IR"/>
        </w:rPr>
        <w:t>؟</w:t>
      </w:r>
      <w:r w:rsidRPr="0040505F">
        <w:rPr>
          <w:rtl/>
          <w:lang w:bidi="fa-IR"/>
        </w:rPr>
        <w:t xml:space="preserve">بدون شك اين جريان بيانگر امتيازى خاص براى حسنين </w:t>
      </w:r>
      <w:r w:rsidR="00D76313" w:rsidRPr="00D76313">
        <w:rPr>
          <w:rStyle w:val="libAlaemChar"/>
          <w:rtl/>
        </w:rPr>
        <w:t>عليها‌السلام</w:t>
      </w:r>
      <w:r w:rsidRPr="0040505F">
        <w:rPr>
          <w:rtl/>
          <w:lang w:bidi="fa-IR"/>
        </w:rPr>
        <w:t xml:space="preserve"> است كه احدى از خلق خدا در آن شريك نيست</w:t>
      </w:r>
      <w:r>
        <w:rPr>
          <w:rtl/>
          <w:lang w:bidi="fa-IR"/>
        </w:rPr>
        <w:t>،</w:t>
      </w:r>
      <w:r w:rsidRPr="0040505F">
        <w:rPr>
          <w:rtl/>
          <w:lang w:bidi="fa-IR"/>
        </w:rPr>
        <w:t xml:space="preserve"> همان طور كه شيخ مفيد (ره) و م</w:t>
      </w:r>
      <w:r w:rsidR="00F179BB">
        <w:rPr>
          <w:rFonts w:hint="cs"/>
          <w:rtl/>
          <w:lang w:bidi="fa-IR"/>
        </w:rPr>
        <w:t>أ</w:t>
      </w:r>
      <w:r w:rsidRPr="0040505F">
        <w:rPr>
          <w:rtl/>
          <w:lang w:bidi="fa-IR"/>
        </w:rPr>
        <w:t>مون گفته اند</w:t>
      </w:r>
      <w:r>
        <w:rPr>
          <w:rtl/>
          <w:lang w:bidi="fa-IR"/>
        </w:rPr>
        <w:t>.</w:t>
      </w:r>
    </w:p>
    <w:p w:rsidR="0040505F" w:rsidRPr="0040505F" w:rsidRDefault="0040505F" w:rsidP="0040505F">
      <w:pPr>
        <w:pStyle w:val="libNormal"/>
        <w:rPr>
          <w:lang w:bidi="fa-IR"/>
        </w:rPr>
      </w:pPr>
      <w:r w:rsidRPr="0040505F">
        <w:rPr>
          <w:rtl/>
          <w:lang w:bidi="fa-IR"/>
        </w:rPr>
        <w:t>ثالثا: در بسيارى از اوقات</w:t>
      </w:r>
      <w:r>
        <w:rPr>
          <w:rtl/>
          <w:lang w:bidi="fa-IR"/>
        </w:rPr>
        <w:t>،</w:t>
      </w:r>
      <w:r w:rsidRPr="0040505F">
        <w:rPr>
          <w:rtl/>
          <w:lang w:bidi="fa-IR"/>
        </w:rPr>
        <w:t xml:space="preserve"> صرف تكليف و تميز كافى نيست</w:t>
      </w:r>
      <w:r>
        <w:rPr>
          <w:rtl/>
          <w:lang w:bidi="fa-IR"/>
        </w:rPr>
        <w:t>،</w:t>
      </w:r>
      <w:r w:rsidRPr="0040505F">
        <w:rPr>
          <w:rtl/>
          <w:lang w:bidi="fa-IR"/>
        </w:rPr>
        <w:t xml:space="preserve"> زيرا طبيعت مسؤ وليت مورد نظر اقتضا مى كند كه بايد در شخصى كه بدين منظور آماده مى شود، توانايى ها، ملكات و امكانات ايمانى و فكرى معينى وجود داشته باشد، و مورد بيعت رضوان نيز از قبيل موارد است</w:t>
      </w:r>
      <w:r>
        <w:rPr>
          <w:rtl/>
          <w:lang w:bidi="fa-IR"/>
        </w:rPr>
        <w:t>.</w:t>
      </w:r>
    </w:p>
    <w:p w:rsidR="0040505F" w:rsidRPr="0040505F" w:rsidRDefault="0040505F" w:rsidP="0040505F">
      <w:pPr>
        <w:pStyle w:val="libNormal"/>
        <w:rPr>
          <w:lang w:bidi="fa-IR"/>
        </w:rPr>
      </w:pPr>
      <w:r w:rsidRPr="0040505F">
        <w:rPr>
          <w:rtl/>
          <w:lang w:bidi="fa-IR"/>
        </w:rPr>
        <w:t xml:space="preserve">آنچه اين مطلب را روشن مى كند، اين است كه مى بينيم بسيارى از كسانى كه آمادگى خود را براى پذيرش اين مسؤ وليت ها اعلام كردند و بيعت آنان پذيرفته شد - چنان كه در بيعت با اميرالمومنين </w:t>
      </w:r>
      <w:r w:rsidR="0042466B" w:rsidRPr="0042466B">
        <w:rPr>
          <w:rStyle w:val="libAlaemChar"/>
          <w:rtl/>
        </w:rPr>
        <w:t>عليه‌السلام</w:t>
      </w:r>
      <w:r w:rsidRPr="0040505F">
        <w:rPr>
          <w:rtl/>
          <w:lang w:bidi="fa-IR"/>
        </w:rPr>
        <w:t xml:space="preserve"> در روز غدير و آن گاه كه خليفه شد و.</w:t>
      </w:r>
      <w:r>
        <w:rPr>
          <w:rtl/>
          <w:lang w:bidi="fa-IR"/>
        </w:rPr>
        <w:t>..</w:t>
      </w:r>
      <w:r w:rsidRPr="0040505F">
        <w:rPr>
          <w:rtl/>
          <w:lang w:bidi="fa-IR"/>
        </w:rPr>
        <w:t xml:space="preserve"> وضع بدين منوال بود - به بيعت خود وفا نكردند و روشن گرديد كه آنهاتوانايى هايى را كه مى بايست در فردى كه تعهدى بدو سپرده مى شود و يا مسؤ وليت هاى بزرگى را در ارتباط با رسالت و دين بر عهده مى گيرد، به وفور يافت شود دارا نبودند.</w:t>
      </w:r>
    </w:p>
    <w:p w:rsidR="0040505F" w:rsidRPr="0040505F" w:rsidRDefault="00F179BB" w:rsidP="0040505F">
      <w:pPr>
        <w:pStyle w:val="libNormal"/>
        <w:rPr>
          <w:lang w:bidi="fa-IR"/>
        </w:rPr>
      </w:pPr>
      <w:r>
        <w:rPr>
          <w:rtl/>
          <w:lang w:bidi="fa-IR"/>
        </w:rPr>
        <w:br w:type="page"/>
      </w:r>
    </w:p>
    <w:p w:rsidR="0040505F" w:rsidRDefault="0040505F" w:rsidP="00F179BB">
      <w:pPr>
        <w:pStyle w:val="Heading2"/>
        <w:rPr>
          <w:rtl/>
          <w:lang w:bidi="fa-IR"/>
        </w:rPr>
      </w:pPr>
      <w:bookmarkStart w:id="16" w:name="_Toc481314663"/>
      <w:r w:rsidRPr="0040505F">
        <w:rPr>
          <w:rtl/>
          <w:lang w:bidi="fa-IR"/>
        </w:rPr>
        <w:t xml:space="preserve">حسن و حسين </w:t>
      </w:r>
      <w:r w:rsidR="00D76313" w:rsidRPr="00D76313">
        <w:rPr>
          <w:rStyle w:val="libAlaemChar"/>
          <w:rtl/>
        </w:rPr>
        <w:t>عليها‌السلام</w:t>
      </w:r>
      <w:r w:rsidRPr="0040505F">
        <w:rPr>
          <w:rtl/>
          <w:lang w:bidi="fa-IR"/>
        </w:rPr>
        <w:t xml:space="preserve"> امامند و پيشوا</w:t>
      </w:r>
      <w:bookmarkEnd w:id="16"/>
    </w:p>
    <w:p w:rsidR="0040505F" w:rsidRPr="0040505F" w:rsidRDefault="0040505F" w:rsidP="0040505F">
      <w:pPr>
        <w:pStyle w:val="libNormal"/>
        <w:rPr>
          <w:lang w:bidi="fa-IR"/>
        </w:rPr>
      </w:pPr>
      <w:r w:rsidRPr="0040505F">
        <w:rPr>
          <w:rtl/>
          <w:lang w:bidi="fa-IR"/>
        </w:rPr>
        <w:t xml:space="preserve">حالا معنا و مفهوم عميق اين گفته پيامبر </w:t>
      </w:r>
      <w:r w:rsidR="00A74A27" w:rsidRPr="00A74A27">
        <w:rPr>
          <w:rStyle w:val="libAlaemChar"/>
          <w:rtl/>
        </w:rPr>
        <w:t>صلى‌الله‌عليه‌وآله‌وسلم</w:t>
      </w:r>
      <w:r w:rsidRPr="0040505F">
        <w:rPr>
          <w:rtl/>
          <w:lang w:bidi="fa-IR"/>
        </w:rPr>
        <w:t xml:space="preserve"> را مى فهميم كه فرمود:</w:t>
      </w:r>
    </w:p>
    <w:p w:rsidR="0040505F" w:rsidRPr="0040505F" w:rsidRDefault="0040505F" w:rsidP="00F179BB">
      <w:pPr>
        <w:pStyle w:val="libNormal"/>
        <w:rPr>
          <w:lang w:bidi="fa-IR"/>
        </w:rPr>
      </w:pPr>
      <w:r w:rsidRPr="0040505F">
        <w:rPr>
          <w:rtl/>
          <w:lang w:bidi="fa-IR"/>
        </w:rPr>
        <w:t>«</w:t>
      </w:r>
      <w:r w:rsidRPr="00F179BB">
        <w:rPr>
          <w:rStyle w:val="libHadeesChar"/>
          <w:rtl/>
        </w:rPr>
        <w:t xml:space="preserve">الحسن و الحسين امامان قاما </w:t>
      </w:r>
      <w:r w:rsidR="00F179BB">
        <w:rPr>
          <w:rStyle w:val="libHadeesChar"/>
          <w:rFonts w:hint="cs"/>
          <w:rtl/>
        </w:rPr>
        <w:t>أ</w:t>
      </w:r>
      <w:r w:rsidRPr="00F179BB">
        <w:rPr>
          <w:rStyle w:val="libHadeesChar"/>
          <w:rtl/>
        </w:rPr>
        <w:t>و قعدا</w:t>
      </w:r>
      <w:r w:rsidRPr="0040505F">
        <w:rPr>
          <w:rtl/>
          <w:lang w:bidi="fa-IR"/>
        </w:rPr>
        <w:t>.»</w:t>
      </w:r>
    </w:p>
    <w:p w:rsidR="0040505F" w:rsidRPr="0040505F" w:rsidRDefault="0040505F" w:rsidP="0040505F">
      <w:pPr>
        <w:pStyle w:val="libNormal"/>
        <w:rPr>
          <w:lang w:bidi="fa-IR"/>
        </w:rPr>
      </w:pPr>
      <w:r w:rsidRPr="0040505F">
        <w:rPr>
          <w:rtl/>
          <w:lang w:bidi="fa-IR"/>
        </w:rPr>
        <w:t>حسن و حسين امامند و پيشوا، چه شرايط براى رسيدن به خلافت و امامت ظاهرى آنان آماده شود و چه چنين شرايطى حاصل نشود.»</w:t>
      </w:r>
    </w:p>
    <w:p w:rsidR="0040505F" w:rsidRPr="0040505F" w:rsidRDefault="0040505F" w:rsidP="0040505F">
      <w:pPr>
        <w:pStyle w:val="libNormal"/>
        <w:rPr>
          <w:lang w:bidi="fa-IR"/>
        </w:rPr>
      </w:pPr>
      <w:r w:rsidRPr="0040505F">
        <w:rPr>
          <w:rtl/>
          <w:lang w:bidi="fa-IR"/>
        </w:rPr>
        <w:t xml:space="preserve">يا ديگر گفته هاى آن حضرت كه اين معنا را بيان مى كند، با اين كه عمرشان در آن زمان از عدد انگشتان يك دست تجاوز نمى كرد. امام حسن </w:t>
      </w:r>
      <w:r w:rsidR="0042466B" w:rsidRPr="0042466B">
        <w:rPr>
          <w:rStyle w:val="libAlaemChar"/>
          <w:rtl/>
        </w:rPr>
        <w:t>عليه‌السلام</w:t>
      </w:r>
      <w:r w:rsidRPr="0040505F">
        <w:rPr>
          <w:rtl/>
          <w:lang w:bidi="fa-IR"/>
        </w:rPr>
        <w:t xml:space="preserve"> بر كسانى كه به دليل صلحش با معاويه به وى اعتراض مى كردند به همين گفته پيامبر </w:t>
      </w:r>
      <w:r w:rsidR="00A74A27" w:rsidRPr="00A74A27">
        <w:rPr>
          <w:rStyle w:val="libAlaemChar"/>
          <w:rtl/>
        </w:rPr>
        <w:t>صلى‌الله‌عليه‌وآله‌وسلم</w:t>
      </w:r>
      <w:r w:rsidRPr="0040505F">
        <w:rPr>
          <w:rtl/>
          <w:lang w:bidi="fa-IR"/>
        </w:rPr>
        <w:t xml:space="preserve"> استدلال مى كرد.</w:t>
      </w:r>
    </w:p>
    <w:p w:rsidR="0040505F" w:rsidRPr="0040505F" w:rsidRDefault="0040505F" w:rsidP="0040505F">
      <w:pPr>
        <w:pStyle w:val="libNormal"/>
        <w:rPr>
          <w:lang w:bidi="fa-IR"/>
        </w:rPr>
      </w:pPr>
      <w:r w:rsidRPr="0040505F">
        <w:rPr>
          <w:rtl/>
          <w:lang w:bidi="fa-IR"/>
        </w:rPr>
        <w:t xml:space="preserve">بعضى مايلند ادعا كنند كه خلافت امام حسن </w:t>
      </w:r>
      <w:r w:rsidR="0042466B" w:rsidRPr="0042466B">
        <w:rPr>
          <w:rStyle w:val="libAlaemChar"/>
          <w:rtl/>
        </w:rPr>
        <w:t>عليه‌السلام</w:t>
      </w:r>
      <w:r w:rsidRPr="0040505F">
        <w:rPr>
          <w:rtl/>
          <w:lang w:bidi="fa-IR"/>
        </w:rPr>
        <w:t xml:space="preserve"> با انتخاب و بيعت مسلمين با آن حضرت بود، نه به وصيت كسى</w:t>
      </w:r>
      <w:r>
        <w:rPr>
          <w:rtl/>
          <w:lang w:bidi="fa-IR"/>
        </w:rPr>
        <w:t>،</w:t>
      </w:r>
      <w:r w:rsidRPr="0040505F">
        <w:rPr>
          <w:rtl/>
          <w:lang w:bidi="fa-IR"/>
        </w:rPr>
        <w:t xml:space="preserve"> حتى پدرش</w:t>
      </w:r>
      <w:r>
        <w:rPr>
          <w:rtl/>
          <w:lang w:bidi="fa-IR"/>
        </w:rPr>
        <w:t>.</w:t>
      </w:r>
    </w:p>
    <w:p w:rsidR="0040505F" w:rsidRPr="0040505F" w:rsidRDefault="0040505F" w:rsidP="0040505F">
      <w:pPr>
        <w:pStyle w:val="libNormal"/>
        <w:rPr>
          <w:lang w:bidi="fa-IR"/>
        </w:rPr>
      </w:pPr>
      <w:r w:rsidRPr="0040505F">
        <w:rPr>
          <w:rtl/>
          <w:lang w:bidi="fa-IR"/>
        </w:rPr>
        <w:t>اما گفته پيامبر و ساير مطالبى كه در اين باره گذشت</w:t>
      </w:r>
      <w:r>
        <w:rPr>
          <w:rtl/>
          <w:lang w:bidi="fa-IR"/>
        </w:rPr>
        <w:t>،</w:t>
      </w:r>
      <w:r w:rsidRPr="0040505F">
        <w:rPr>
          <w:rtl/>
          <w:lang w:bidi="fa-IR"/>
        </w:rPr>
        <w:t xml:space="preserve"> اين ادعا را تكذيب مى نمايد. ما روايات زيادى داريم كه مى گويد: اميرالمومنين </w:t>
      </w:r>
      <w:r w:rsidR="0042466B" w:rsidRPr="0042466B">
        <w:rPr>
          <w:rStyle w:val="libAlaemChar"/>
          <w:rtl/>
        </w:rPr>
        <w:t>عليه‌السلام</w:t>
      </w:r>
      <w:r w:rsidRPr="0040505F">
        <w:rPr>
          <w:rtl/>
          <w:lang w:bidi="fa-IR"/>
        </w:rPr>
        <w:t xml:space="preserve"> به خلافت امام حسن </w:t>
      </w:r>
      <w:r w:rsidR="0042466B" w:rsidRPr="0042466B">
        <w:rPr>
          <w:rStyle w:val="libAlaemChar"/>
          <w:rtl/>
        </w:rPr>
        <w:t>عليه‌السلام</w:t>
      </w:r>
      <w:r w:rsidRPr="0040505F">
        <w:rPr>
          <w:rtl/>
          <w:lang w:bidi="fa-IR"/>
        </w:rPr>
        <w:t xml:space="preserve"> بعد از خود وصيت كرده است</w:t>
      </w:r>
      <w:r>
        <w:rPr>
          <w:rtl/>
          <w:lang w:bidi="fa-IR"/>
        </w:rPr>
        <w:t>.</w:t>
      </w:r>
      <w:r w:rsidRPr="0040505F">
        <w:rPr>
          <w:rtl/>
          <w:lang w:bidi="fa-IR"/>
        </w:rPr>
        <w:t xml:space="preserve"> مى توان موارد زير را در اين جا بر شمرد:</w:t>
      </w:r>
    </w:p>
    <w:p w:rsidR="0040505F" w:rsidRPr="0040505F" w:rsidRDefault="005A166A" w:rsidP="0040505F">
      <w:pPr>
        <w:pStyle w:val="libNormal"/>
        <w:rPr>
          <w:lang w:bidi="fa-IR"/>
        </w:rPr>
      </w:pPr>
      <w:r>
        <w:rPr>
          <w:rtl/>
          <w:lang w:bidi="fa-IR"/>
        </w:rPr>
        <w:t>1</w:t>
      </w:r>
      <w:r w:rsidR="0040505F" w:rsidRPr="0040505F">
        <w:rPr>
          <w:rtl/>
          <w:lang w:bidi="fa-IR"/>
        </w:rPr>
        <w:t xml:space="preserve">. امام حسن </w:t>
      </w:r>
      <w:r w:rsidR="0042466B" w:rsidRPr="0042466B">
        <w:rPr>
          <w:rStyle w:val="libAlaemChar"/>
          <w:rtl/>
        </w:rPr>
        <w:t>عليه‌السلام</w:t>
      </w:r>
      <w:r w:rsidR="0040505F" w:rsidRPr="0040505F">
        <w:rPr>
          <w:rtl/>
          <w:lang w:bidi="fa-IR"/>
        </w:rPr>
        <w:t xml:space="preserve"> در نامه اى به معاويه نوشت</w:t>
      </w:r>
      <w:r w:rsidR="0040505F">
        <w:rPr>
          <w:rtl/>
          <w:lang w:bidi="fa-IR"/>
        </w:rPr>
        <w:t>:</w:t>
      </w:r>
    </w:p>
    <w:p w:rsidR="0040505F" w:rsidRPr="0040505F" w:rsidRDefault="0040505F" w:rsidP="00F179BB">
      <w:pPr>
        <w:pStyle w:val="libNormal"/>
        <w:rPr>
          <w:lang w:bidi="fa-IR"/>
        </w:rPr>
      </w:pPr>
      <w:r w:rsidRPr="0040505F">
        <w:rPr>
          <w:rtl/>
          <w:lang w:bidi="fa-IR"/>
        </w:rPr>
        <w:t>«</w:t>
      </w:r>
      <w:r w:rsidRPr="00F179BB">
        <w:rPr>
          <w:rStyle w:val="libHadeesChar"/>
          <w:rtl/>
        </w:rPr>
        <w:t>و بعد، فان اميرالمومنين على بن ابى طالب لمانزل به الموت و لانيى هذا الامر بعده</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2</w:t>
      </w:r>
      <w:r w:rsidRPr="0015606E">
        <w:rPr>
          <w:rStyle w:val="libFootnotenumChar"/>
          <w:rtl/>
        </w:rPr>
        <w:t>)</w:t>
      </w:r>
    </w:p>
    <w:p w:rsidR="0040505F" w:rsidRPr="0040505F" w:rsidRDefault="0040505F" w:rsidP="0040505F">
      <w:pPr>
        <w:pStyle w:val="libNormal"/>
        <w:rPr>
          <w:lang w:bidi="fa-IR"/>
        </w:rPr>
      </w:pPr>
      <w:r w:rsidRPr="0040505F">
        <w:rPr>
          <w:rtl/>
          <w:lang w:bidi="fa-IR"/>
        </w:rPr>
        <w:t>و بعد ( از حمد و سپاس خدا)</w:t>
      </w:r>
      <w:r>
        <w:rPr>
          <w:rtl/>
          <w:lang w:bidi="fa-IR"/>
        </w:rPr>
        <w:t>،</w:t>
      </w:r>
      <w:r w:rsidRPr="0040505F">
        <w:rPr>
          <w:rtl/>
          <w:lang w:bidi="fa-IR"/>
        </w:rPr>
        <w:t xml:space="preserve"> آن گاه كه اميرالمومنين على بن ابى طالب در آستانه رحلت بود، امر خلافت را به من سپرد.»</w:t>
      </w:r>
    </w:p>
    <w:p w:rsidR="0040505F" w:rsidRPr="0040505F" w:rsidRDefault="0040505F" w:rsidP="0040505F">
      <w:pPr>
        <w:pStyle w:val="libNormal"/>
        <w:rPr>
          <w:lang w:bidi="fa-IR"/>
        </w:rPr>
      </w:pPr>
      <w:r w:rsidRPr="0040505F">
        <w:rPr>
          <w:rtl/>
          <w:lang w:bidi="fa-IR"/>
        </w:rPr>
        <w:t>در بعضى از منابع آمده</w:t>
      </w:r>
      <w:r>
        <w:rPr>
          <w:rtl/>
          <w:lang w:bidi="fa-IR"/>
        </w:rPr>
        <w:t>:</w:t>
      </w:r>
    </w:p>
    <w:p w:rsidR="0040505F" w:rsidRPr="0040505F" w:rsidRDefault="0040505F" w:rsidP="0040505F">
      <w:pPr>
        <w:pStyle w:val="libNormal"/>
        <w:rPr>
          <w:lang w:bidi="fa-IR"/>
        </w:rPr>
      </w:pPr>
      <w:r w:rsidRPr="0040505F">
        <w:rPr>
          <w:rtl/>
          <w:lang w:bidi="fa-IR"/>
        </w:rPr>
        <w:t>«مسلمين خلافت را به من سپردند.»</w:t>
      </w:r>
    </w:p>
    <w:p w:rsidR="0040505F" w:rsidRPr="0040505F" w:rsidRDefault="005A166A" w:rsidP="0040505F">
      <w:pPr>
        <w:pStyle w:val="libNormal"/>
        <w:rPr>
          <w:lang w:bidi="fa-IR"/>
        </w:rPr>
      </w:pPr>
      <w:r>
        <w:rPr>
          <w:rtl/>
          <w:lang w:bidi="fa-IR"/>
        </w:rPr>
        <w:t>2</w:t>
      </w:r>
      <w:r w:rsidR="0040505F" w:rsidRPr="0040505F">
        <w:rPr>
          <w:rtl/>
          <w:lang w:bidi="fa-IR"/>
        </w:rPr>
        <w:t xml:space="preserve">. ابن عباس پس از شهادت اميرالمومنين </w:t>
      </w:r>
      <w:r w:rsidR="0042466B" w:rsidRPr="0042466B">
        <w:rPr>
          <w:rStyle w:val="libAlaemChar"/>
          <w:rtl/>
        </w:rPr>
        <w:t>عليه‌السلام</w:t>
      </w:r>
      <w:r w:rsidR="0040505F" w:rsidRPr="0040505F">
        <w:rPr>
          <w:rtl/>
          <w:lang w:bidi="fa-IR"/>
        </w:rPr>
        <w:t xml:space="preserve"> گفت</w:t>
      </w:r>
      <w:r w:rsidR="0040505F">
        <w:rPr>
          <w:rtl/>
          <w:lang w:bidi="fa-IR"/>
        </w:rPr>
        <w:t>:</w:t>
      </w:r>
    </w:p>
    <w:p w:rsidR="0040505F" w:rsidRPr="0040505F" w:rsidRDefault="0040505F" w:rsidP="0040505F">
      <w:pPr>
        <w:pStyle w:val="libNormal"/>
        <w:rPr>
          <w:lang w:bidi="fa-IR"/>
        </w:rPr>
      </w:pPr>
      <w:r w:rsidRPr="0040505F">
        <w:rPr>
          <w:rtl/>
          <w:lang w:bidi="fa-IR"/>
        </w:rPr>
        <w:t>«اين دخترزاده پيامبر شما و وصى امامتان است</w:t>
      </w:r>
      <w:r>
        <w:rPr>
          <w:rtl/>
          <w:lang w:bidi="fa-IR"/>
        </w:rPr>
        <w:t>،</w:t>
      </w:r>
      <w:r w:rsidRPr="0040505F">
        <w:rPr>
          <w:rtl/>
          <w:lang w:bidi="fa-IR"/>
        </w:rPr>
        <w:t xml:space="preserve"> پس با او بيعت كنيد!»</w:t>
      </w:r>
    </w:p>
    <w:p w:rsidR="0040505F" w:rsidRPr="0040505F" w:rsidRDefault="005A166A" w:rsidP="0040505F">
      <w:pPr>
        <w:pStyle w:val="libNormal"/>
        <w:rPr>
          <w:lang w:bidi="fa-IR"/>
        </w:rPr>
      </w:pPr>
      <w:r>
        <w:rPr>
          <w:rtl/>
          <w:lang w:bidi="fa-IR"/>
        </w:rPr>
        <w:lastRenderedPageBreak/>
        <w:t>3</w:t>
      </w:r>
      <w:r w:rsidR="0040505F" w:rsidRPr="0040505F">
        <w:rPr>
          <w:rtl/>
          <w:lang w:bidi="fa-IR"/>
        </w:rPr>
        <w:t>. هيثم بن عدى گفت</w:t>
      </w:r>
      <w:r w:rsidR="0040505F">
        <w:rPr>
          <w:rtl/>
          <w:lang w:bidi="fa-IR"/>
        </w:rPr>
        <w:t>:</w:t>
      </w:r>
    </w:p>
    <w:p w:rsidR="0040505F" w:rsidRPr="0040505F" w:rsidRDefault="0040505F" w:rsidP="0040505F">
      <w:pPr>
        <w:pStyle w:val="libNormal"/>
        <w:rPr>
          <w:lang w:bidi="fa-IR"/>
        </w:rPr>
      </w:pPr>
      <w:r w:rsidRPr="0040505F">
        <w:rPr>
          <w:rtl/>
          <w:lang w:bidi="fa-IR"/>
        </w:rPr>
        <w:t>«بسيارى از مشايخى كه درك كردم</w:t>
      </w:r>
      <w:r>
        <w:rPr>
          <w:rtl/>
          <w:lang w:bidi="fa-IR"/>
        </w:rPr>
        <w:t>،</w:t>
      </w:r>
      <w:r w:rsidRPr="0040505F">
        <w:rPr>
          <w:rtl/>
          <w:lang w:bidi="fa-IR"/>
        </w:rPr>
        <w:t xml:space="preserve"> برايم حديث كردند كه على بن ابى طالب خلافت را به حسن سپرد» </w:t>
      </w:r>
      <w:r w:rsidRPr="0015606E">
        <w:rPr>
          <w:rStyle w:val="libFootnotenumChar"/>
          <w:rtl/>
        </w:rPr>
        <w:t>(</w:t>
      </w:r>
      <w:r w:rsidR="005A166A" w:rsidRPr="0015606E">
        <w:rPr>
          <w:rStyle w:val="libFootnotenumChar"/>
          <w:rtl/>
        </w:rPr>
        <w:t>3</w:t>
      </w:r>
      <w:r w:rsidRPr="0015606E">
        <w:rPr>
          <w:rStyle w:val="libFootnotenumChar"/>
          <w:rtl/>
        </w:rPr>
        <w:t>)</w:t>
      </w:r>
    </w:p>
    <w:p w:rsidR="0040505F" w:rsidRPr="0040505F" w:rsidRDefault="005A166A" w:rsidP="0040505F">
      <w:pPr>
        <w:pStyle w:val="libNormal"/>
        <w:rPr>
          <w:lang w:bidi="fa-IR"/>
        </w:rPr>
      </w:pPr>
      <w:r>
        <w:rPr>
          <w:rtl/>
          <w:lang w:bidi="fa-IR"/>
        </w:rPr>
        <w:t>4</w:t>
      </w:r>
      <w:r w:rsidR="0040505F" w:rsidRPr="0040505F">
        <w:rPr>
          <w:rtl/>
          <w:lang w:bidi="fa-IR"/>
        </w:rPr>
        <w:t>. ابن ابى الحديد معتزلى حنفى در باره خلافت مى گويد:</w:t>
      </w:r>
    </w:p>
    <w:p w:rsidR="0040505F" w:rsidRPr="0040505F" w:rsidRDefault="0040505F" w:rsidP="0040505F">
      <w:pPr>
        <w:pStyle w:val="libNormal"/>
        <w:rPr>
          <w:lang w:bidi="fa-IR"/>
        </w:rPr>
      </w:pPr>
      <w:r w:rsidRPr="0040505F">
        <w:rPr>
          <w:rtl/>
          <w:lang w:bidi="fa-IR"/>
        </w:rPr>
        <w:t>«على در هنگام مرگ براى حسن پيمان گرفت</w:t>
      </w:r>
      <w:r>
        <w:rPr>
          <w:rtl/>
          <w:lang w:bidi="fa-IR"/>
        </w:rPr>
        <w:t>.</w:t>
      </w:r>
      <w:r w:rsidRPr="0040505F">
        <w:rPr>
          <w:rtl/>
          <w:lang w:bidi="fa-IR"/>
        </w:rPr>
        <w:t>»</w:t>
      </w:r>
    </w:p>
    <w:p w:rsidR="0040505F" w:rsidRPr="0040505F" w:rsidRDefault="005A166A" w:rsidP="0040505F">
      <w:pPr>
        <w:pStyle w:val="libNormal"/>
        <w:rPr>
          <w:lang w:bidi="fa-IR"/>
        </w:rPr>
      </w:pPr>
      <w:r>
        <w:rPr>
          <w:rtl/>
          <w:lang w:bidi="fa-IR"/>
        </w:rPr>
        <w:t>5</w:t>
      </w:r>
      <w:r w:rsidR="0040505F" w:rsidRPr="0040505F">
        <w:rPr>
          <w:rtl/>
          <w:lang w:bidi="fa-IR"/>
        </w:rPr>
        <w:t>. گفته اند:</w:t>
      </w:r>
    </w:p>
    <w:p w:rsidR="0040505F" w:rsidRPr="0040505F" w:rsidRDefault="0040505F" w:rsidP="0040505F">
      <w:pPr>
        <w:pStyle w:val="libNormal"/>
        <w:rPr>
          <w:lang w:bidi="fa-IR"/>
        </w:rPr>
      </w:pPr>
      <w:r w:rsidRPr="0040505F">
        <w:rPr>
          <w:rtl/>
          <w:lang w:bidi="fa-IR"/>
        </w:rPr>
        <w:t xml:space="preserve">«جند بن عبدالله بر على </w:t>
      </w:r>
      <w:r w:rsidR="0042466B" w:rsidRPr="0042466B">
        <w:rPr>
          <w:rStyle w:val="libAlaemChar"/>
          <w:rtl/>
        </w:rPr>
        <w:t>عليه‌السلام</w:t>
      </w:r>
      <w:r w:rsidRPr="0040505F">
        <w:rPr>
          <w:rtl/>
          <w:lang w:bidi="fa-IR"/>
        </w:rPr>
        <w:t xml:space="preserve"> وارد شد و گفت</w:t>
      </w:r>
      <w:r>
        <w:rPr>
          <w:rtl/>
          <w:lang w:bidi="fa-IR"/>
        </w:rPr>
        <w:t>:</w:t>
      </w:r>
      <w:r w:rsidRPr="0040505F">
        <w:rPr>
          <w:rtl/>
          <w:lang w:bidi="fa-IR"/>
        </w:rPr>
        <w:t xml:space="preserve"> يا اميرالمومنين</w:t>
      </w:r>
      <w:r>
        <w:rPr>
          <w:rtl/>
          <w:lang w:bidi="fa-IR"/>
        </w:rPr>
        <w:t>!</w:t>
      </w:r>
      <w:r w:rsidRPr="0040505F">
        <w:rPr>
          <w:rtl/>
          <w:lang w:bidi="fa-IR"/>
        </w:rPr>
        <w:t xml:space="preserve"> اگر تو را از دست داديم خدا كند از دست ندهيم - با حسن بيعت كنيم</w:t>
      </w:r>
      <w:r>
        <w:rPr>
          <w:rtl/>
          <w:lang w:bidi="fa-IR"/>
        </w:rPr>
        <w:t>؟</w:t>
      </w:r>
      <w:r w:rsidRPr="0040505F">
        <w:rPr>
          <w:rtl/>
          <w:lang w:bidi="fa-IR"/>
        </w:rPr>
        <w:t xml:space="preserve"> فرمود: آرى</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4</w:t>
      </w:r>
      <w:r w:rsidRPr="0015606E">
        <w:rPr>
          <w:rStyle w:val="libFootnotenumChar"/>
          <w:rtl/>
        </w:rPr>
        <w:t>)</w:t>
      </w:r>
    </w:p>
    <w:p w:rsidR="0040505F" w:rsidRPr="0040505F" w:rsidRDefault="005A166A" w:rsidP="0040505F">
      <w:pPr>
        <w:pStyle w:val="libNormal"/>
        <w:rPr>
          <w:lang w:bidi="fa-IR"/>
        </w:rPr>
      </w:pPr>
      <w:r>
        <w:rPr>
          <w:rtl/>
          <w:lang w:bidi="fa-IR"/>
        </w:rPr>
        <w:t>6</w:t>
      </w:r>
      <w:r w:rsidR="0040505F" w:rsidRPr="0040505F">
        <w:rPr>
          <w:rtl/>
          <w:lang w:bidi="fa-IR"/>
        </w:rPr>
        <w:t>. ابن كثير گويد:</w:t>
      </w:r>
    </w:p>
    <w:p w:rsidR="0040505F" w:rsidRPr="0040505F" w:rsidRDefault="0040505F" w:rsidP="0040505F">
      <w:pPr>
        <w:pStyle w:val="libNormal"/>
        <w:rPr>
          <w:lang w:bidi="fa-IR"/>
        </w:rPr>
      </w:pPr>
      <w:r w:rsidRPr="0040505F">
        <w:rPr>
          <w:rtl/>
          <w:lang w:bidi="fa-IR"/>
        </w:rPr>
        <w:t>«بنا بر نص حديث سفينه</w:t>
      </w:r>
      <w:r>
        <w:rPr>
          <w:rtl/>
          <w:lang w:bidi="fa-IR"/>
        </w:rPr>
        <w:t>،</w:t>
      </w:r>
      <w:r w:rsidRPr="0040505F">
        <w:rPr>
          <w:rtl/>
          <w:lang w:bidi="fa-IR"/>
        </w:rPr>
        <w:t xml:space="preserve"> خلافت خلفاى چهارگانه</w:t>
      </w:r>
      <w:r>
        <w:rPr>
          <w:rtl/>
          <w:lang w:bidi="fa-IR"/>
        </w:rPr>
        <w:t>،</w:t>
      </w:r>
      <w:r w:rsidRPr="0040505F">
        <w:rPr>
          <w:rtl/>
          <w:lang w:bidi="fa-IR"/>
        </w:rPr>
        <w:t xml:space="preserve"> ابوبكر، عمر، عثمان و على</w:t>
      </w:r>
      <w:r>
        <w:rPr>
          <w:rtl/>
          <w:lang w:bidi="fa-IR"/>
        </w:rPr>
        <w:t>،</w:t>
      </w:r>
      <w:r w:rsidRPr="0040505F">
        <w:rPr>
          <w:rtl/>
          <w:lang w:bidi="fa-IR"/>
        </w:rPr>
        <w:t xml:space="preserve"> تحقق يافت</w:t>
      </w:r>
      <w:r>
        <w:rPr>
          <w:rtl/>
          <w:lang w:bidi="fa-IR"/>
        </w:rPr>
        <w:t>،</w:t>
      </w:r>
      <w:r w:rsidRPr="0040505F">
        <w:rPr>
          <w:rtl/>
          <w:lang w:bidi="fa-IR"/>
        </w:rPr>
        <w:t xml:space="preserve"> زيرا حديث سفينه مى گويد، خلافت بعد از من سى سال به طول مى انجامد، سپس نوبت به حسن بن على مى رسد، و همين طور هم شد.</w:t>
      </w:r>
    </w:p>
    <w:p w:rsidR="0040505F" w:rsidRPr="0040505F" w:rsidRDefault="0040505F" w:rsidP="0040505F">
      <w:pPr>
        <w:pStyle w:val="libNormal"/>
        <w:rPr>
          <w:lang w:bidi="fa-IR"/>
        </w:rPr>
      </w:pPr>
      <w:r w:rsidRPr="0040505F">
        <w:rPr>
          <w:rtl/>
          <w:lang w:bidi="fa-IR"/>
        </w:rPr>
        <w:t xml:space="preserve">چرا كه على </w:t>
      </w:r>
      <w:r w:rsidR="0042466B" w:rsidRPr="0042466B">
        <w:rPr>
          <w:rStyle w:val="libAlaemChar"/>
          <w:rtl/>
        </w:rPr>
        <w:t>عليه‌السلام</w:t>
      </w:r>
      <w:r w:rsidRPr="0040505F">
        <w:rPr>
          <w:rtl/>
          <w:lang w:bidi="fa-IR"/>
        </w:rPr>
        <w:t xml:space="preserve"> به خلافت وى پس از خود وصيت كرد و مردم عراق با او بيعت نمودند.» </w:t>
      </w:r>
      <w:r w:rsidRPr="0015606E">
        <w:rPr>
          <w:rStyle w:val="libFootnotenumChar"/>
          <w:rtl/>
        </w:rPr>
        <w:t>(</w:t>
      </w:r>
      <w:r w:rsidR="005A166A" w:rsidRPr="0015606E">
        <w:rPr>
          <w:rStyle w:val="libFootnotenumChar"/>
          <w:rtl/>
        </w:rPr>
        <w:t>5</w:t>
      </w:r>
      <w:r w:rsidRPr="0015606E">
        <w:rPr>
          <w:rStyle w:val="libFootnotenumChar"/>
          <w:rtl/>
        </w:rPr>
        <w:t>)</w:t>
      </w:r>
    </w:p>
    <w:p w:rsidR="0040505F" w:rsidRPr="0040505F" w:rsidRDefault="005A166A" w:rsidP="0040505F">
      <w:pPr>
        <w:pStyle w:val="libNormal"/>
        <w:rPr>
          <w:lang w:bidi="fa-IR"/>
        </w:rPr>
      </w:pPr>
      <w:r>
        <w:rPr>
          <w:rtl/>
          <w:lang w:bidi="fa-IR"/>
        </w:rPr>
        <w:t>7</w:t>
      </w:r>
      <w:r w:rsidR="0040505F" w:rsidRPr="0040505F">
        <w:rPr>
          <w:rtl/>
          <w:lang w:bidi="fa-IR"/>
        </w:rPr>
        <w:t>. به نظر ابوالفرج و ديگران</w:t>
      </w:r>
      <w:r w:rsidR="0040505F">
        <w:rPr>
          <w:rtl/>
          <w:lang w:bidi="fa-IR"/>
        </w:rPr>
        <w:t>،</w:t>
      </w:r>
      <w:r w:rsidR="0040505F" w:rsidRPr="0040505F">
        <w:rPr>
          <w:rtl/>
          <w:lang w:bidi="fa-IR"/>
        </w:rPr>
        <w:t xml:space="preserve"> هنگاميكه خبر رحلت امير المومنين و بيعت مردم با امام حسن </w:t>
      </w:r>
      <w:r w:rsidR="0042466B" w:rsidRPr="0042466B">
        <w:rPr>
          <w:rStyle w:val="libAlaemChar"/>
          <w:rtl/>
        </w:rPr>
        <w:t>عليه‌السلام</w:t>
      </w:r>
      <w:r w:rsidR="0040505F" w:rsidRPr="0040505F">
        <w:rPr>
          <w:rtl/>
          <w:lang w:bidi="fa-IR"/>
        </w:rPr>
        <w:t xml:space="preserve"> به ابوالاسود رسيد، برخواست و خطبه خواند؛ از جمله گفت</w:t>
      </w:r>
      <w:r w:rsidR="0040505F">
        <w:rPr>
          <w:rtl/>
          <w:lang w:bidi="fa-IR"/>
        </w:rPr>
        <w:t>:</w:t>
      </w:r>
    </w:p>
    <w:p w:rsidR="0040505F" w:rsidRPr="0040505F" w:rsidRDefault="0040505F" w:rsidP="0040505F">
      <w:pPr>
        <w:pStyle w:val="libNormal"/>
        <w:rPr>
          <w:lang w:bidi="fa-IR"/>
        </w:rPr>
      </w:pPr>
      <w:r w:rsidRPr="0040505F">
        <w:rPr>
          <w:rtl/>
          <w:lang w:bidi="fa-IR"/>
        </w:rPr>
        <w:t xml:space="preserve">«و به امانت فرزند رسول خدا و فرزند خودش و سلاله و شبيه پيامبر از لحاظ خلق و خوى (صورت و سيرت) وصيت كرد.» </w:t>
      </w:r>
      <w:r w:rsidRPr="0015606E">
        <w:rPr>
          <w:rStyle w:val="libFootnotenumChar"/>
          <w:rtl/>
        </w:rPr>
        <w:t>(</w:t>
      </w:r>
      <w:r w:rsidR="005A166A" w:rsidRPr="0015606E">
        <w:rPr>
          <w:rStyle w:val="libFootnotenumChar"/>
          <w:rtl/>
        </w:rPr>
        <w:t>6</w:t>
      </w:r>
      <w:r w:rsidRPr="0015606E">
        <w:rPr>
          <w:rStyle w:val="libFootnotenumChar"/>
          <w:rtl/>
        </w:rPr>
        <w:t>)</w:t>
      </w:r>
    </w:p>
    <w:p w:rsidR="0040505F" w:rsidRPr="0040505F" w:rsidRDefault="005A166A" w:rsidP="0040505F">
      <w:pPr>
        <w:pStyle w:val="libNormal"/>
        <w:rPr>
          <w:lang w:bidi="fa-IR"/>
        </w:rPr>
      </w:pPr>
      <w:r>
        <w:rPr>
          <w:rtl/>
          <w:lang w:bidi="fa-IR"/>
        </w:rPr>
        <w:t>8</w:t>
      </w:r>
      <w:r w:rsidR="0040505F" w:rsidRPr="0040505F">
        <w:rPr>
          <w:rtl/>
          <w:lang w:bidi="fa-IR"/>
        </w:rPr>
        <w:t xml:space="preserve">. مسعودى معتقد است كه امير المومنين </w:t>
      </w:r>
      <w:r w:rsidR="0042466B" w:rsidRPr="0042466B">
        <w:rPr>
          <w:rStyle w:val="libAlaemChar"/>
          <w:rtl/>
        </w:rPr>
        <w:t>عليه‌السلام</w:t>
      </w:r>
      <w:r w:rsidR="0040505F" w:rsidRPr="0040505F">
        <w:rPr>
          <w:rtl/>
          <w:lang w:bidi="fa-IR"/>
        </w:rPr>
        <w:t xml:space="preserve"> فرمود:</w:t>
      </w:r>
    </w:p>
    <w:p w:rsidR="0040505F" w:rsidRPr="0040505F" w:rsidRDefault="0040505F" w:rsidP="0040505F">
      <w:pPr>
        <w:pStyle w:val="libNormal"/>
        <w:rPr>
          <w:lang w:bidi="fa-IR"/>
        </w:rPr>
      </w:pPr>
      <w:r w:rsidRPr="0040505F">
        <w:rPr>
          <w:rtl/>
          <w:lang w:bidi="fa-IR"/>
        </w:rPr>
        <w:t>«من به خلافت حسن و حسين سفارش مى كنم</w:t>
      </w:r>
      <w:r>
        <w:rPr>
          <w:rtl/>
          <w:lang w:bidi="fa-IR"/>
        </w:rPr>
        <w:t>؛</w:t>
      </w:r>
      <w:r w:rsidRPr="0040505F">
        <w:rPr>
          <w:rtl/>
          <w:lang w:bidi="fa-IR"/>
        </w:rPr>
        <w:t xml:space="preserve"> پس سخن آنان را گوش</w:t>
      </w:r>
      <w:r w:rsidR="00191D0D">
        <w:rPr>
          <w:rtl/>
          <w:lang w:bidi="fa-IR"/>
        </w:rPr>
        <w:t xml:space="preserve"> </w:t>
      </w:r>
      <w:r w:rsidRPr="0040505F">
        <w:rPr>
          <w:rtl/>
          <w:lang w:bidi="fa-IR"/>
        </w:rPr>
        <w:t xml:space="preserve">دهيد و فرمانشان را اطاعت كنيد.» </w:t>
      </w:r>
      <w:r w:rsidRPr="0015606E">
        <w:rPr>
          <w:rStyle w:val="libFootnotenumChar"/>
          <w:rtl/>
        </w:rPr>
        <w:t>(</w:t>
      </w:r>
      <w:r w:rsidR="005A166A" w:rsidRPr="0015606E">
        <w:rPr>
          <w:rStyle w:val="libFootnotenumChar"/>
          <w:rtl/>
        </w:rPr>
        <w:t>7</w:t>
      </w:r>
      <w:r w:rsidRPr="0015606E">
        <w:rPr>
          <w:rStyle w:val="libFootnotenumChar"/>
          <w:rtl/>
        </w:rPr>
        <w:t>)</w:t>
      </w:r>
    </w:p>
    <w:p w:rsidR="0040505F" w:rsidRPr="0040505F" w:rsidRDefault="0040505F" w:rsidP="0040505F">
      <w:pPr>
        <w:pStyle w:val="libNormal"/>
        <w:rPr>
          <w:lang w:bidi="fa-IR"/>
        </w:rPr>
      </w:pPr>
      <w:r w:rsidRPr="0040505F">
        <w:rPr>
          <w:rtl/>
          <w:lang w:bidi="fa-IR"/>
        </w:rPr>
        <w:lastRenderedPageBreak/>
        <w:t>بسيارى از مؤ لفان</w:t>
      </w:r>
      <w:r>
        <w:rPr>
          <w:rtl/>
          <w:lang w:bidi="fa-IR"/>
        </w:rPr>
        <w:t>،</w:t>
      </w:r>
      <w:r w:rsidRPr="0040505F">
        <w:rPr>
          <w:rtl/>
          <w:lang w:bidi="fa-IR"/>
        </w:rPr>
        <w:t xml:space="preserve"> سفارش امام على </w:t>
      </w:r>
      <w:r w:rsidR="0042466B" w:rsidRPr="0042466B">
        <w:rPr>
          <w:rStyle w:val="libAlaemChar"/>
          <w:rtl/>
        </w:rPr>
        <w:t>عليه‌السلام</w:t>
      </w:r>
      <w:r w:rsidRPr="0040505F">
        <w:rPr>
          <w:rtl/>
          <w:lang w:bidi="fa-IR"/>
        </w:rPr>
        <w:t xml:space="preserve"> به خلافت فرزندش</w:t>
      </w:r>
      <w:r>
        <w:rPr>
          <w:rtl/>
          <w:lang w:bidi="fa-IR"/>
        </w:rPr>
        <w:t>،</w:t>
      </w:r>
      <w:r w:rsidRPr="0040505F">
        <w:rPr>
          <w:rtl/>
          <w:lang w:bidi="fa-IR"/>
        </w:rPr>
        <w:t xml:space="preserve"> امام حسن </w:t>
      </w:r>
      <w:r w:rsidR="0042466B" w:rsidRPr="0042466B">
        <w:rPr>
          <w:rStyle w:val="libAlaemChar"/>
          <w:rtl/>
        </w:rPr>
        <w:t>عليه‌السلام</w:t>
      </w:r>
      <w:r w:rsidRPr="0040505F">
        <w:rPr>
          <w:rtl/>
          <w:lang w:bidi="fa-IR"/>
        </w:rPr>
        <w:t xml:space="preserve"> را در كتب خود آورده اند؛ (براى اطلاع بيشتر، مى توانيد) به آنها رجوع كنيد. </w:t>
      </w:r>
      <w:r w:rsidRPr="0015606E">
        <w:rPr>
          <w:rStyle w:val="libFootnotenumChar"/>
          <w:rtl/>
        </w:rPr>
        <w:t>(</w:t>
      </w:r>
      <w:r w:rsidR="005A166A" w:rsidRPr="0015606E">
        <w:rPr>
          <w:rStyle w:val="libFootnotenumChar"/>
          <w:rtl/>
        </w:rPr>
        <w:t>8</w:t>
      </w:r>
      <w:r w:rsidRPr="0015606E">
        <w:rPr>
          <w:rStyle w:val="libFootnotenumChar"/>
          <w:rtl/>
        </w:rPr>
        <w:t>)</w:t>
      </w:r>
    </w:p>
    <w:p w:rsidR="0040505F" w:rsidRPr="0040505F" w:rsidRDefault="005A166A" w:rsidP="0040505F">
      <w:pPr>
        <w:pStyle w:val="libNormal"/>
        <w:rPr>
          <w:lang w:bidi="fa-IR"/>
        </w:rPr>
      </w:pPr>
      <w:r>
        <w:rPr>
          <w:rtl/>
          <w:lang w:bidi="fa-IR"/>
        </w:rPr>
        <w:t>9</w:t>
      </w:r>
      <w:r w:rsidR="0040505F" w:rsidRPr="0040505F">
        <w:rPr>
          <w:rtl/>
          <w:lang w:bidi="fa-IR"/>
        </w:rPr>
        <w:t xml:space="preserve">. اينها علاوه بر ديگر اقوالى است كه از پيامبر </w:t>
      </w:r>
      <w:r w:rsidR="00A74A27" w:rsidRPr="00A74A27">
        <w:rPr>
          <w:rStyle w:val="libAlaemChar"/>
          <w:rtl/>
        </w:rPr>
        <w:t>صلى‌الله‌عليه‌وآله‌وسلم</w:t>
      </w:r>
      <w:r w:rsidR="0040505F" w:rsidRPr="0040505F">
        <w:rPr>
          <w:rtl/>
          <w:lang w:bidi="fa-IR"/>
        </w:rPr>
        <w:t xml:space="preserve"> در اين باره آمده است</w:t>
      </w:r>
      <w:r w:rsidR="0040505F">
        <w:rPr>
          <w:rtl/>
          <w:lang w:bidi="fa-IR"/>
        </w:rPr>
        <w:t>؛</w:t>
      </w:r>
      <w:r w:rsidR="0040505F" w:rsidRPr="0040505F">
        <w:rPr>
          <w:rtl/>
          <w:lang w:bidi="fa-IR"/>
        </w:rPr>
        <w:t xml:space="preserve"> از جمله اينكه</w:t>
      </w:r>
      <w:r w:rsidR="0040505F">
        <w:rPr>
          <w:rtl/>
          <w:lang w:bidi="fa-IR"/>
        </w:rPr>
        <w:t>:</w:t>
      </w:r>
    </w:p>
    <w:p w:rsidR="0040505F" w:rsidRPr="0040505F" w:rsidRDefault="0040505F" w:rsidP="0040505F">
      <w:pPr>
        <w:pStyle w:val="libNormal"/>
        <w:rPr>
          <w:lang w:bidi="fa-IR"/>
        </w:rPr>
      </w:pPr>
      <w:r w:rsidRPr="0040505F">
        <w:rPr>
          <w:rtl/>
          <w:lang w:bidi="fa-IR"/>
        </w:rPr>
        <w:t>«شما هر دو اماميد و پيشوا مادرتان را حق شفاعت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همچنين اين گفته حضرت </w:t>
      </w:r>
      <w:r w:rsidR="00A74A27" w:rsidRPr="00A74A27">
        <w:rPr>
          <w:rStyle w:val="libAlaemChar"/>
          <w:rtl/>
        </w:rPr>
        <w:t>صلى‌الله‌عليه‌وآله‌وسلم</w:t>
      </w:r>
      <w:r w:rsidRPr="0040505F">
        <w:rPr>
          <w:rtl/>
          <w:lang w:bidi="fa-IR"/>
        </w:rPr>
        <w:t xml:space="preserve"> كه فرمود:</w:t>
      </w:r>
    </w:p>
    <w:p w:rsidR="0040505F" w:rsidRPr="0040505F" w:rsidRDefault="0040505F" w:rsidP="0040505F">
      <w:pPr>
        <w:pStyle w:val="libNormal"/>
        <w:rPr>
          <w:lang w:bidi="fa-IR"/>
        </w:rPr>
      </w:pPr>
      <w:r w:rsidRPr="0040505F">
        <w:rPr>
          <w:rtl/>
          <w:lang w:bidi="fa-IR"/>
        </w:rPr>
        <w:t>«حسن و حسين امامند و پيشوا، چه شرايط براى رسيدن به خلافت و امامت ظاهرى آنان آماده شود و چه چنين شرايط حاصل نشود.»</w:t>
      </w:r>
    </w:p>
    <w:p w:rsidR="0040505F" w:rsidRPr="0040505F" w:rsidRDefault="0040505F" w:rsidP="0040505F">
      <w:pPr>
        <w:pStyle w:val="libNormal"/>
        <w:rPr>
          <w:lang w:bidi="fa-IR"/>
        </w:rPr>
      </w:pPr>
      <w:r w:rsidRPr="0040505F">
        <w:rPr>
          <w:rtl/>
          <w:lang w:bidi="fa-IR"/>
        </w:rPr>
        <w:t>علاوه بر اين</w:t>
      </w:r>
      <w:r>
        <w:rPr>
          <w:rtl/>
          <w:lang w:bidi="fa-IR"/>
        </w:rPr>
        <w:t>،</w:t>
      </w:r>
      <w:r w:rsidRPr="0040505F">
        <w:rPr>
          <w:rtl/>
          <w:lang w:bidi="fa-IR"/>
        </w:rPr>
        <w:t xml:space="preserve"> احاديث بسيارى است كه امامان را با اسامى آنان ذكر مى كند.</w:t>
      </w:r>
    </w:p>
    <w:p w:rsidR="0040505F" w:rsidRPr="0040505F" w:rsidRDefault="0040505F" w:rsidP="0040505F">
      <w:pPr>
        <w:pStyle w:val="libNormal"/>
        <w:rPr>
          <w:lang w:bidi="fa-IR"/>
        </w:rPr>
      </w:pPr>
      <w:r w:rsidRPr="0040505F">
        <w:rPr>
          <w:rtl/>
          <w:lang w:bidi="fa-IR"/>
        </w:rPr>
        <w:t>به علاوه نصوص زيادى است كه از طريق اهل بيت و شيعيان آنها به ما رسيده است و فعلا مجال ذكر آن ها نيست</w:t>
      </w:r>
      <w:r>
        <w:rPr>
          <w:rtl/>
          <w:lang w:bidi="fa-IR"/>
        </w:rPr>
        <w:t>.</w:t>
      </w:r>
    </w:p>
    <w:p w:rsidR="0040505F" w:rsidRPr="0040505F" w:rsidRDefault="005A166A" w:rsidP="0040505F">
      <w:pPr>
        <w:pStyle w:val="libNormal"/>
        <w:rPr>
          <w:lang w:bidi="fa-IR"/>
        </w:rPr>
      </w:pPr>
      <w:r>
        <w:rPr>
          <w:rtl/>
          <w:lang w:bidi="fa-IR"/>
        </w:rPr>
        <w:t>10</w:t>
      </w:r>
      <w:r w:rsidR="0040505F" w:rsidRPr="0040505F">
        <w:rPr>
          <w:rtl/>
          <w:lang w:bidi="fa-IR"/>
        </w:rPr>
        <w:t xml:space="preserve">. آن گاه كه اميرالمومنين </w:t>
      </w:r>
      <w:r w:rsidR="0042466B" w:rsidRPr="0042466B">
        <w:rPr>
          <w:rStyle w:val="libAlaemChar"/>
          <w:rtl/>
        </w:rPr>
        <w:t>عليه‌السلام</w:t>
      </w:r>
      <w:r w:rsidR="0040505F" w:rsidRPr="0040505F">
        <w:rPr>
          <w:rtl/>
          <w:lang w:bidi="fa-IR"/>
        </w:rPr>
        <w:t xml:space="preserve"> رحلت كرد، مردم نزد امام حسن </w:t>
      </w:r>
      <w:r w:rsidR="0042466B" w:rsidRPr="0042466B">
        <w:rPr>
          <w:rStyle w:val="libAlaemChar"/>
          <w:rtl/>
        </w:rPr>
        <w:t>عليه‌السلام</w:t>
      </w:r>
      <w:r w:rsidR="0040505F" w:rsidRPr="0040505F">
        <w:rPr>
          <w:rtl/>
          <w:lang w:bidi="fa-IR"/>
        </w:rPr>
        <w:t xml:space="preserve"> آمدند و عرضه داشتند:</w:t>
      </w:r>
    </w:p>
    <w:p w:rsidR="0040505F" w:rsidRPr="0040505F" w:rsidRDefault="0040505F" w:rsidP="0040505F">
      <w:pPr>
        <w:pStyle w:val="libNormal"/>
        <w:rPr>
          <w:lang w:bidi="fa-IR"/>
        </w:rPr>
      </w:pPr>
      <w:r w:rsidRPr="0040505F">
        <w:rPr>
          <w:rtl/>
          <w:lang w:bidi="fa-IR"/>
        </w:rPr>
        <w:t>«تو خليفه و جانشين پدرت و وصى او هستى</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9</w:t>
      </w:r>
      <w:r w:rsidRPr="0015606E">
        <w:rPr>
          <w:rStyle w:val="libFootnotenumChar"/>
          <w:rtl/>
        </w:rPr>
        <w:t>)</w:t>
      </w:r>
    </w:p>
    <w:p w:rsidR="0040505F" w:rsidRPr="0040505F" w:rsidRDefault="005A166A" w:rsidP="0040505F">
      <w:pPr>
        <w:pStyle w:val="libNormal"/>
        <w:rPr>
          <w:lang w:bidi="fa-IR"/>
        </w:rPr>
      </w:pPr>
      <w:r>
        <w:rPr>
          <w:rtl/>
          <w:lang w:bidi="fa-IR"/>
        </w:rPr>
        <w:t>11</w:t>
      </w:r>
      <w:r w:rsidR="0040505F" w:rsidRPr="0040505F">
        <w:rPr>
          <w:rtl/>
          <w:lang w:bidi="fa-IR"/>
        </w:rPr>
        <w:t>. مسعودى گويد:</w:t>
      </w:r>
    </w:p>
    <w:p w:rsidR="0040505F" w:rsidRPr="0040505F" w:rsidRDefault="0040505F" w:rsidP="0040505F">
      <w:pPr>
        <w:pStyle w:val="libNormal"/>
        <w:rPr>
          <w:lang w:bidi="fa-IR"/>
        </w:rPr>
      </w:pPr>
      <w:r w:rsidRPr="0040505F">
        <w:rPr>
          <w:rtl/>
          <w:lang w:bidi="fa-IR"/>
        </w:rPr>
        <w:t xml:space="preserve">«گروهى از مردم گفته اند: على (رض) به دو فرزندش حسن و حسين وصيت كرد كه هر دو در آيه تطهير شريك وى بودند و اين گفتار بسيارى از كسانى است كه قائل به تعيين و نصب امام بوده اند.» </w:t>
      </w:r>
      <w:r w:rsidRPr="0015606E">
        <w:rPr>
          <w:rStyle w:val="libFootnotenumChar"/>
          <w:rtl/>
        </w:rPr>
        <w:t>(</w:t>
      </w:r>
      <w:r w:rsidR="005A166A" w:rsidRPr="0015606E">
        <w:rPr>
          <w:rStyle w:val="libFootnotenumChar"/>
          <w:rtl/>
        </w:rPr>
        <w:t>10</w:t>
      </w:r>
      <w:r w:rsidRPr="0015606E">
        <w:rPr>
          <w:rStyle w:val="libFootnotenumChar"/>
          <w:rtl/>
        </w:rPr>
        <w:t>)</w:t>
      </w:r>
    </w:p>
    <w:p w:rsidR="0040505F" w:rsidRPr="0040505F" w:rsidRDefault="005A166A" w:rsidP="0040505F">
      <w:pPr>
        <w:pStyle w:val="libNormal"/>
        <w:rPr>
          <w:lang w:bidi="fa-IR"/>
        </w:rPr>
      </w:pPr>
      <w:r>
        <w:rPr>
          <w:rtl/>
          <w:lang w:bidi="fa-IR"/>
        </w:rPr>
        <w:t>12</w:t>
      </w:r>
      <w:r w:rsidR="0040505F" w:rsidRPr="0040505F">
        <w:rPr>
          <w:rtl/>
          <w:lang w:bidi="fa-IR"/>
        </w:rPr>
        <w:t xml:space="preserve">. على </w:t>
      </w:r>
      <w:r w:rsidR="0042466B" w:rsidRPr="0042466B">
        <w:rPr>
          <w:rStyle w:val="libAlaemChar"/>
          <w:rtl/>
        </w:rPr>
        <w:t>عليه‌السلام</w:t>
      </w:r>
      <w:r w:rsidR="0040505F" w:rsidRPr="0040505F">
        <w:rPr>
          <w:rtl/>
          <w:lang w:bidi="fa-IR"/>
        </w:rPr>
        <w:t xml:space="preserve"> فرمود:</w:t>
      </w:r>
    </w:p>
    <w:p w:rsidR="0040505F" w:rsidRPr="0040505F" w:rsidRDefault="0040505F" w:rsidP="0040505F">
      <w:pPr>
        <w:pStyle w:val="libNormal"/>
        <w:rPr>
          <w:lang w:bidi="fa-IR"/>
        </w:rPr>
      </w:pPr>
      <w:r w:rsidRPr="0040505F">
        <w:rPr>
          <w:rtl/>
          <w:lang w:bidi="fa-IR"/>
        </w:rPr>
        <w:t>«</w:t>
      </w:r>
      <w:r w:rsidRPr="006072FB">
        <w:rPr>
          <w:rStyle w:val="libHadeesChar"/>
          <w:rtl/>
        </w:rPr>
        <w:t>انت يا حسن وصيى، والقائم بالامر بعدى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اى حسن</w:t>
      </w:r>
      <w:r>
        <w:rPr>
          <w:rtl/>
          <w:lang w:bidi="fa-IR"/>
        </w:rPr>
        <w:t>!</w:t>
      </w:r>
      <w:r w:rsidRPr="0040505F">
        <w:rPr>
          <w:rtl/>
          <w:lang w:bidi="fa-IR"/>
        </w:rPr>
        <w:t xml:space="preserve"> تو وصى و خليفه پس از من هستى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نص ديگرى آمده</w:t>
      </w:r>
      <w:r>
        <w:rPr>
          <w:rtl/>
          <w:lang w:bidi="fa-IR"/>
        </w:rPr>
        <w:t>:</w:t>
      </w:r>
    </w:p>
    <w:p w:rsidR="0040505F" w:rsidRPr="0040505F" w:rsidRDefault="0040505F" w:rsidP="006072FB">
      <w:pPr>
        <w:pStyle w:val="libNormal"/>
        <w:rPr>
          <w:lang w:bidi="fa-IR"/>
        </w:rPr>
      </w:pPr>
      <w:r w:rsidRPr="0040505F">
        <w:rPr>
          <w:rtl/>
          <w:lang w:bidi="fa-IR"/>
        </w:rPr>
        <w:lastRenderedPageBreak/>
        <w:t>«</w:t>
      </w:r>
      <w:r w:rsidRPr="006072FB">
        <w:rPr>
          <w:rStyle w:val="libHadeesChar"/>
          <w:rtl/>
        </w:rPr>
        <w:t xml:space="preserve">يابنى، </w:t>
      </w:r>
      <w:r w:rsidR="006072FB" w:rsidRPr="006072FB">
        <w:rPr>
          <w:rStyle w:val="libHadeesChar"/>
          <w:rFonts w:hint="cs"/>
          <w:rtl/>
        </w:rPr>
        <w:t>أ</w:t>
      </w:r>
      <w:r w:rsidRPr="006072FB">
        <w:rPr>
          <w:rStyle w:val="libHadeesChar"/>
          <w:rtl/>
        </w:rPr>
        <w:t>نت ولى الامر و ولى الدم</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11</w:t>
      </w:r>
      <w:r w:rsidRPr="0015606E">
        <w:rPr>
          <w:rStyle w:val="libFootnotenumChar"/>
          <w:rtl/>
        </w:rPr>
        <w:t>)</w:t>
      </w:r>
    </w:p>
    <w:p w:rsidR="0040505F" w:rsidRPr="0040505F" w:rsidRDefault="0040505F" w:rsidP="0040505F">
      <w:pPr>
        <w:pStyle w:val="libNormal"/>
        <w:rPr>
          <w:lang w:bidi="fa-IR"/>
        </w:rPr>
      </w:pPr>
      <w:r w:rsidRPr="0040505F">
        <w:rPr>
          <w:rtl/>
          <w:lang w:bidi="fa-IR"/>
        </w:rPr>
        <w:t>در نص ديگرى فرمود:</w:t>
      </w:r>
    </w:p>
    <w:p w:rsidR="0040505F" w:rsidRPr="0040505F" w:rsidRDefault="0040505F" w:rsidP="0040505F">
      <w:pPr>
        <w:pStyle w:val="libNormal"/>
        <w:rPr>
          <w:lang w:bidi="fa-IR"/>
        </w:rPr>
      </w:pPr>
      <w:r w:rsidRPr="0040505F">
        <w:rPr>
          <w:rtl/>
          <w:lang w:bidi="fa-IR"/>
        </w:rPr>
        <w:t>«</w:t>
      </w:r>
      <w:r w:rsidRPr="006072FB">
        <w:rPr>
          <w:rStyle w:val="libHadeesChar"/>
          <w:rtl/>
        </w:rPr>
        <w:t>الحسن و الحسين فى عترتى، واوصيائى، و خلفائى</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12</w:t>
      </w:r>
      <w:r w:rsidRPr="0015606E">
        <w:rPr>
          <w:rStyle w:val="libFootnotenumChar"/>
          <w:rtl/>
        </w:rPr>
        <w:t>)</w:t>
      </w:r>
    </w:p>
    <w:p w:rsidR="0040505F" w:rsidRPr="0040505F" w:rsidRDefault="006072FB" w:rsidP="0040505F">
      <w:pPr>
        <w:pStyle w:val="libNormal"/>
        <w:rPr>
          <w:lang w:bidi="fa-IR"/>
        </w:rPr>
      </w:pPr>
      <w:r>
        <w:rPr>
          <w:rFonts w:hint="cs"/>
          <w:rtl/>
          <w:lang w:bidi="fa-IR"/>
        </w:rPr>
        <w:t>«</w:t>
      </w:r>
      <w:r w:rsidR="0040505F" w:rsidRPr="0040505F">
        <w:rPr>
          <w:rtl/>
          <w:lang w:bidi="fa-IR"/>
        </w:rPr>
        <w:t>حسن و حسين از خاندان و اوصيا و جانشينان من هستند.»</w:t>
      </w:r>
    </w:p>
    <w:p w:rsidR="0040505F" w:rsidRPr="0040505F" w:rsidRDefault="005A166A" w:rsidP="0040505F">
      <w:pPr>
        <w:pStyle w:val="libNormal"/>
        <w:rPr>
          <w:lang w:bidi="fa-IR"/>
        </w:rPr>
      </w:pPr>
      <w:r>
        <w:rPr>
          <w:rtl/>
          <w:lang w:bidi="fa-IR"/>
        </w:rPr>
        <w:t>13</w:t>
      </w:r>
      <w:r w:rsidR="0040505F" w:rsidRPr="0040505F">
        <w:rPr>
          <w:rtl/>
          <w:lang w:bidi="fa-IR"/>
        </w:rPr>
        <w:t>. شيعيان اتفاق نظر دارند كه «على بر امامت پسرش حسن تصريح كرده است</w:t>
      </w:r>
      <w:r w:rsidR="0040505F">
        <w:rPr>
          <w:rtl/>
          <w:lang w:bidi="fa-IR"/>
        </w:rPr>
        <w:t>.</w:t>
      </w:r>
      <w:r w:rsidR="0040505F" w:rsidRPr="0040505F">
        <w:rPr>
          <w:rtl/>
          <w:lang w:bidi="fa-IR"/>
        </w:rPr>
        <w:t xml:space="preserve">» </w:t>
      </w:r>
      <w:r w:rsidR="0040505F" w:rsidRPr="0015606E">
        <w:rPr>
          <w:rStyle w:val="libFootnotenumChar"/>
          <w:rtl/>
        </w:rPr>
        <w:t>(</w:t>
      </w:r>
      <w:r w:rsidRPr="0015606E">
        <w:rPr>
          <w:rStyle w:val="libFootnotenumChar"/>
          <w:rtl/>
        </w:rPr>
        <w:t>13</w:t>
      </w:r>
      <w:r w:rsidR="0040505F" w:rsidRPr="0015606E">
        <w:rPr>
          <w:rStyle w:val="libFootnotenumChar"/>
          <w:rtl/>
        </w:rPr>
        <w:t>)</w:t>
      </w:r>
    </w:p>
    <w:p w:rsidR="0040505F" w:rsidRPr="0040505F" w:rsidRDefault="0040505F" w:rsidP="0040505F">
      <w:pPr>
        <w:pStyle w:val="libNormal"/>
        <w:rPr>
          <w:lang w:bidi="fa-IR"/>
        </w:rPr>
      </w:pPr>
      <w:r w:rsidRPr="0040505F">
        <w:rPr>
          <w:rtl/>
          <w:lang w:bidi="fa-IR"/>
        </w:rPr>
        <w:t>همچنين ديگر اخبار و احاديثى كه در اين جا مجال تتبع و استقصاى آن نيست</w:t>
      </w:r>
      <w:r>
        <w:rPr>
          <w:rtl/>
          <w:lang w:bidi="fa-IR"/>
        </w:rPr>
        <w:t>.</w:t>
      </w:r>
      <w:r w:rsidRPr="0040505F">
        <w:rPr>
          <w:rtl/>
          <w:lang w:bidi="fa-IR"/>
        </w:rPr>
        <w:t xml:space="preserve"> در آغاز اين فصل</w:t>
      </w:r>
      <w:r>
        <w:rPr>
          <w:rtl/>
          <w:lang w:bidi="fa-IR"/>
        </w:rPr>
        <w:t>،</w:t>
      </w:r>
      <w:r w:rsidRPr="0040505F">
        <w:rPr>
          <w:rtl/>
          <w:lang w:bidi="fa-IR"/>
        </w:rPr>
        <w:t xml:space="preserve"> بعضى از رواياتى كه بر اين مطلب دلالت دارد بيان شد.</w:t>
      </w:r>
    </w:p>
    <w:p w:rsidR="0040505F" w:rsidRPr="0040505F" w:rsidRDefault="0040505F" w:rsidP="0040505F">
      <w:pPr>
        <w:pStyle w:val="libNormal"/>
        <w:rPr>
          <w:lang w:bidi="fa-IR"/>
        </w:rPr>
      </w:pPr>
      <w:r w:rsidRPr="0040505F">
        <w:rPr>
          <w:rtl/>
          <w:lang w:bidi="fa-IR"/>
        </w:rPr>
        <w:t>همچنين ديگر اخبار و احاديثى كه در اين جا مجال تتبع و استقصاى آن نيست</w:t>
      </w:r>
      <w:r>
        <w:rPr>
          <w:rtl/>
          <w:lang w:bidi="fa-IR"/>
        </w:rPr>
        <w:t>.</w:t>
      </w:r>
      <w:r w:rsidRPr="0040505F">
        <w:rPr>
          <w:rtl/>
          <w:lang w:bidi="fa-IR"/>
        </w:rPr>
        <w:t xml:space="preserve"> در آغاز اين فصل</w:t>
      </w:r>
      <w:r>
        <w:rPr>
          <w:rtl/>
          <w:lang w:bidi="fa-IR"/>
        </w:rPr>
        <w:t>،</w:t>
      </w:r>
      <w:r w:rsidRPr="0040505F">
        <w:rPr>
          <w:rtl/>
          <w:lang w:bidi="fa-IR"/>
        </w:rPr>
        <w:t xml:space="preserve"> بعضى از رواياتى كه بر اين مطلب دلالت دارد بيان شد.</w:t>
      </w:r>
    </w:p>
    <w:p w:rsidR="0040505F" w:rsidRPr="0040505F" w:rsidRDefault="0040505F" w:rsidP="0040505F">
      <w:pPr>
        <w:pStyle w:val="libNormal"/>
        <w:rPr>
          <w:lang w:bidi="fa-IR"/>
        </w:rPr>
      </w:pPr>
      <w:r w:rsidRPr="0040505F">
        <w:rPr>
          <w:rtl/>
          <w:lang w:bidi="fa-IR"/>
        </w:rPr>
        <w:t xml:space="preserve">آنچه درباره زندگانى سياسى امام حسن </w:t>
      </w:r>
      <w:r w:rsidR="0042466B" w:rsidRPr="0042466B">
        <w:rPr>
          <w:rStyle w:val="libAlaemChar"/>
          <w:rtl/>
        </w:rPr>
        <w:t>عليه‌السلام</w:t>
      </w:r>
      <w:r w:rsidRPr="0040505F">
        <w:rPr>
          <w:rtl/>
          <w:lang w:bidi="fa-IR"/>
        </w:rPr>
        <w:t xml:space="preserve"> در عهد رسول اكرم </w:t>
      </w:r>
      <w:r w:rsidR="00A74A27" w:rsidRPr="00A74A27">
        <w:rPr>
          <w:rStyle w:val="libAlaemChar"/>
          <w:rtl/>
        </w:rPr>
        <w:t>صلى‌الله‌عليه‌وآله‌وسلم</w:t>
      </w:r>
      <w:r w:rsidRPr="0040505F">
        <w:rPr>
          <w:rtl/>
          <w:lang w:bidi="fa-IR"/>
        </w:rPr>
        <w:t xml:space="preserve"> بيان كرديم كافى است و در اين فرصت كوتاه</w:t>
      </w:r>
      <w:r>
        <w:rPr>
          <w:rtl/>
          <w:lang w:bidi="fa-IR"/>
        </w:rPr>
        <w:t>،</w:t>
      </w:r>
      <w:r w:rsidRPr="0040505F">
        <w:rPr>
          <w:rtl/>
          <w:lang w:bidi="fa-IR"/>
        </w:rPr>
        <w:t xml:space="preserve"> بيش از اين امكان پذير نيست</w:t>
      </w:r>
      <w:r>
        <w:rPr>
          <w:rtl/>
          <w:lang w:bidi="fa-IR"/>
        </w:rPr>
        <w:t>.</w:t>
      </w:r>
      <w:r w:rsidRPr="0040505F">
        <w:rPr>
          <w:rtl/>
          <w:lang w:bidi="fa-IR"/>
        </w:rPr>
        <w:t xml:space="preserve"> در فصل آينده به بررسى زندگانى سياسى آن حضرت در روزگار «شيخين » مى پردازيم</w:t>
      </w:r>
    </w:p>
    <w:p w:rsidR="0040505F" w:rsidRPr="0040505F" w:rsidRDefault="006072FB" w:rsidP="0040505F">
      <w:pPr>
        <w:pStyle w:val="libNormal"/>
        <w:rPr>
          <w:lang w:bidi="fa-IR"/>
        </w:rPr>
      </w:pPr>
      <w:r>
        <w:rPr>
          <w:rtl/>
          <w:lang w:bidi="fa-IR"/>
        </w:rPr>
        <w:br w:type="page"/>
      </w:r>
    </w:p>
    <w:p w:rsidR="0040505F" w:rsidRDefault="0040505F" w:rsidP="006072FB">
      <w:pPr>
        <w:pStyle w:val="Heading1"/>
        <w:rPr>
          <w:rtl/>
          <w:lang w:bidi="fa-IR"/>
        </w:rPr>
      </w:pPr>
      <w:bookmarkStart w:id="17" w:name="_Toc481314664"/>
      <w:r w:rsidRPr="0040505F">
        <w:rPr>
          <w:rtl/>
          <w:lang w:bidi="fa-IR"/>
        </w:rPr>
        <w:t>فصل دوم</w:t>
      </w:r>
      <w:r>
        <w:rPr>
          <w:rtl/>
          <w:lang w:bidi="fa-IR"/>
        </w:rPr>
        <w:t>:</w:t>
      </w:r>
      <w:r w:rsidRPr="0040505F">
        <w:rPr>
          <w:rtl/>
          <w:lang w:bidi="fa-IR"/>
        </w:rPr>
        <w:t xml:space="preserve"> زندگانى سياسى امام حسن </w:t>
      </w:r>
      <w:r w:rsidR="0042466B" w:rsidRPr="0042466B">
        <w:rPr>
          <w:rStyle w:val="libAlaemChar"/>
          <w:rtl/>
        </w:rPr>
        <w:t>عليه‌السلام</w:t>
      </w:r>
      <w:r w:rsidRPr="0040505F">
        <w:rPr>
          <w:rtl/>
          <w:lang w:bidi="fa-IR"/>
        </w:rPr>
        <w:t xml:space="preserve"> در عهد شيخين</w:t>
      </w:r>
      <w:bookmarkEnd w:id="17"/>
    </w:p>
    <w:p w:rsidR="0040505F" w:rsidRDefault="0040505F" w:rsidP="006072FB">
      <w:pPr>
        <w:pStyle w:val="Heading2"/>
        <w:rPr>
          <w:rtl/>
          <w:lang w:bidi="fa-IR"/>
        </w:rPr>
      </w:pPr>
      <w:bookmarkStart w:id="18" w:name="_Toc481314665"/>
      <w:r w:rsidRPr="0040505F">
        <w:rPr>
          <w:rtl/>
          <w:lang w:bidi="fa-IR"/>
        </w:rPr>
        <w:t xml:space="preserve">حسنين </w:t>
      </w:r>
      <w:r w:rsidR="00D76313" w:rsidRPr="00D76313">
        <w:rPr>
          <w:rStyle w:val="libAlaemChar"/>
          <w:rtl/>
        </w:rPr>
        <w:t>عليها‌السلام</w:t>
      </w:r>
      <w:r w:rsidRPr="0040505F">
        <w:rPr>
          <w:rtl/>
          <w:lang w:bidi="fa-IR"/>
        </w:rPr>
        <w:t xml:space="preserve"> و فدك</w:t>
      </w:r>
      <w:bookmarkEnd w:id="18"/>
    </w:p>
    <w:p w:rsidR="0040505F" w:rsidRPr="0040505F" w:rsidRDefault="0040505F" w:rsidP="006072FB">
      <w:pPr>
        <w:pStyle w:val="libNormal"/>
        <w:rPr>
          <w:lang w:bidi="fa-IR"/>
        </w:rPr>
      </w:pPr>
      <w:r w:rsidRPr="0040505F">
        <w:rPr>
          <w:rtl/>
          <w:lang w:bidi="fa-IR"/>
        </w:rPr>
        <w:t>پيامبر عظيم الش</w:t>
      </w:r>
      <w:r w:rsidR="006072FB">
        <w:rPr>
          <w:rFonts w:hint="cs"/>
          <w:rtl/>
          <w:lang w:bidi="fa-IR"/>
        </w:rPr>
        <w:t>أ</w:t>
      </w:r>
      <w:r w:rsidRPr="0040505F">
        <w:rPr>
          <w:rtl/>
          <w:lang w:bidi="fa-IR"/>
        </w:rPr>
        <w:t>ن اسلام</w:t>
      </w:r>
      <w:r>
        <w:rPr>
          <w:rtl/>
          <w:lang w:bidi="fa-IR"/>
        </w:rPr>
        <w:t>،</w:t>
      </w:r>
      <w:r w:rsidRPr="0040505F">
        <w:rPr>
          <w:rtl/>
          <w:lang w:bidi="fa-IR"/>
        </w:rPr>
        <w:t xml:space="preserve"> حضرت محمد </w:t>
      </w:r>
      <w:r w:rsidR="00A74A27" w:rsidRPr="00A74A27">
        <w:rPr>
          <w:rStyle w:val="libAlaemChar"/>
          <w:rtl/>
        </w:rPr>
        <w:t>صلى‌الله‌عليه‌وآله‌وسلم</w:t>
      </w:r>
      <w:r w:rsidRPr="0040505F">
        <w:rPr>
          <w:rtl/>
          <w:lang w:bidi="fa-IR"/>
        </w:rPr>
        <w:t xml:space="preserve"> از دنيا رحلت فرمود. بعد از او شد آن چه نمى بايد مى شد. ابوبكر به ناحق بر مسند خلافت تكيه زد على </w:t>
      </w:r>
      <w:r w:rsidR="0042466B" w:rsidRPr="0042466B">
        <w:rPr>
          <w:rStyle w:val="libAlaemChar"/>
          <w:rtl/>
        </w:rPr>
        <w:t>عليه‌السلام</w:t>
      </w:r>
      <w:r w:rsidRPr="0040505F">
        <w:rPr>
          <w:rtl/>
          <w:lang w:bidi="fa-IR"/>
        </w:rPr>
        <w:t xml:space="preserve"> كه سبحان او را شايسته و لايق خلافت رسول خدا </w:t>
      </w:r>
      <w:r w:rsidR="00A74A27" w:rsidRPr="00A74A27">
        <w:rPr>
          <w:rStyle w:val="libAlaemChar"/>
          <w:rtl/>
        </w:rPr>
        <w:t>صلى‌الله‌عليه‌وآله‌وسلم</w:t>
      </w:r>
      <w:r w:rsidRPr="0040505F">
        <w:rPr>
          <w:rtl/>
          <w:lang w:bidi="fa-IR"/>
        </w:rPr>
        <w:t xml:space="preserve"> و امامت امت اسلامى قرار داده بود خانه نشين شد. ميراث حضرت زهرا</w:t>
      </w:r>
      <w:r w:rsidR="00A74A27" w:rsidRPr="00A74A27">
        <w:rPr>
          <w:rStyle w:val="libAlaemChar"/>
          <w:rtl/>
        </w:rPr>
        <w:t>صلى‌الله‌عليه‌وآله‌وسلم</w:t>
      </w:r>
      <w:r w:rsidRPr="0040505F">
        <w:rPr>
          <w:rtl/>
          <w:lang w:bidi="fa-IR"/>
        </w:rPr>
        <w:t xml:space="preserve"> دخت گرامى پيامبر حق كه از پدر به ارث برده بود غضب گرديد و تمام مايملك او را كه پيامبر </w:t>
      </w:r>
      <w:r w:rsidR="00A74A27" w:rsidRPr="00A74A27">
        <w:rPr>
          <w:rStyle w:val="libAlaemChar"/>
          <w:rtl/>
        </w:rPr>
        <w:t>صلى‌الله‌عليه‌وآله‌وسلم</w:t>
      </w:r>
      <w:r w:rsidRPr="0040505F">
        <w:rPr>
          <w:rtl/>
          <w:lang w:bidi="fa-IR"/>
        </w:rPr>
        <w:t xml:space="preserve"> خود در زمان حياتش به تملك دخترش در آورده بود و از جمله «فدك» توسط غاصبان خلافت مصادره شد. بين فاطمه </w:t>
      </w:r>
      <w:r w:rsidR="0042466B" w:rsidRPr="0042466B">
        <w:rPr>
          <w:rStyle w:val="libAlaemChar"/>
          <w:rtl/>
        </w:rPr>
        <w:t>عليه‌السلام</w:t>
      </w:r>
      <w:r w:rsidRPr="0040505F">
        <w:rPr>
          <w:rtl/>
          <w:lang w:bidi="fa-IR"/>
        </w:rPr>
        <w:t xml:space="preserve"> و ابوبكر مشاجراتى در گرفت</w:t>
      </w:r>
      <w:r>
        <w:rPr>
          <w:rtl/>
          <w:lang w:bidi="fa-IR"/>
        </w:rPr>
        <w:t>.</w:t>
      </w:r>
      <w:r w:rsidRPr="0040505F">
        <w:rPr>
          <w:rtl/>
          <w:lang w:bidi="fa-IR"/>
        </w:rPr>
        <w:t xml:space="preserve"> ابوبكر از حضرت خواست كه در اثبات مدعاى خويش شاهد بياورد! حضرتش</w:t>
      </w:r>
      <w:r>
        <w:rPr>
          <w:rtl/>
          <w:lang w:bidi="fa-IR"/>
        </w:rPr>
        <w:t>،</w:t>
      </w:r>
      <w:r w:rsidRPr="0040505F">
        <w:rPr>
          <w:rtl/>
          <w:lang w:bidi="fa-IR"/>
        </w:rPr>
        <w:t xml:space="preserve"> امير المومنين </w:t>
      </w:r>
      <w:r w:rsidR="0042466B" w:rsidRPr="0042466B">
        <w:rPr>
          <w:rStyle w:val="libAlaemChar"/>
          <w:rtl/>
        </w:rPr>
        <w:t>عليه‌السلام</w:t>
      </w:r>
      <w:r>
        <w:rPr>
          <w:rtl/>
          <w:lang w:bidi="fa-IR"/>
        </w:rPr>
        <w:t>،</w:t>
      </w:r>
      <w:r w:rsidRPr="0040505F">
        <w:rPr>
          <w:rtl/>
          <w:lang w:bidi="fa-IR"/>
        </w:rPr>
        <w:t xml:space="preserve"> حسنين </w:t>
      </w:r>
      <w:r w:rsidR="0042466B" w:rsidRPr="0042466B">
        <w:rPr>
          <w:rStyle w:val="libAlaemChar"/>
          <w:rtl/>
        </w:rPr>
        <w:t>عليه‌السلام</w:t>
      </w:r>
      <w:r w:rsidRPr="0040505F">
        <w:rPr>
          <w:rtl/>
          <w:lang w:bidi="fa-IR"/>
        </w:rPr>
        <w:t xml:space="preserve"> و ام ايمن را گواه گرفت</w:t>
      </w:r>
      <w:r>
        <w:rPr>
          <w:rtl/>
          <w:lang w:bidi="fa-IR"/>
        </w:rPr>
        <w:t>،</w:t>
      </w:r>
      <w:r w:rsidRPr="0040505F">
        <w:rPr>
          <w:rtl/>
          <w:lang w:bidi="fa-IR"/>
        </w:rPr>
        <w:t xml:space="preserve"> اما همان طور كه معروف است</w:t>
      </w:r>
      <w:r>
        <w:rPr>
          <w:rtl/>
          <w:lang w:bidi="fa-IR"/>
        </w:rPr>
        <w:t>،</w:t>
      </w:r>
      <w:r w:rsidRPr="0040505F">
        <w:rPr>
          <w:rtl/>
          <w:lang w:bidi="fa-IR"/>
        </w:rPr>
        <w:t xml:space="preserve"> ابوبكر شهود فاطمه را رد كرد و حقش را به وى باز نگرداند.</w:t>
      </w:r>
    </w:p>
    <w:p w:rsidR="0040505F" w:rsidRDefault="0040505F" w:rsidP="0040505F">
      <w:pPr>
        <w:pStyle w:val="libNormal"/>
        <w:rPr>
          <w:rtl/>
          <w:lang w:bidi="fa-IR"/>
        </w:rPr>
      </w:pPr>
      <w:r w:rsidRPr="0040505F">
        <w:rPr>
          <w:rtl/>
          <w:lang w:bidi="fa-IR"/>
        </w:rPr>
        <w:t>شريف مكه سرود:</w:t>
      </w:r>
    </w:p>
    <w:tbl>
      <w:tblPr>
        <w:tblStyle w:val="TableGrid"/>
        <w:bidiVisual/>
        <w:tblW w:w="4562" w:type="pct"/>
        <w:tblInd w:w="384" w:type="dxa"/>
        <w:tblLook w:val="01E0"/>
      </w:tblPr>
      <w:tblGrid>
        <w:gridCol w:w="3838"/>
        <w:gridCol w:w="276"/>
        <w:gridCol w:w="3802"/>
      </w:tblGrid>
      <w:tr w:rsidR="006072FB" w:rsidTr="006072FB">
        <w:trPr>
          <w:trHeight w:val="350"/>
        </w:trPr>
        <w:tc>
          <w:tcPr>
            <w:tcW w:w="3838" w:type="dxa"/>
            <w:shd w:val="clear" w:color="auto" w:fill="auto"/>
          </w:tcPr>
          <w:p w:rsidR="006072FB" w:rsidRDefault="006072FB" w:rsidP="00691527">
            <w:pPr>
              <w:pStyle w:val="libPoem"/>
            </w:pPr>
            <w:r w:rsidRPr="0040505F">
              <w:rPr>
                <w:rtl/>
                <w:lang w:bidi="fa-IR"/>
              </w:rPr>
              <w:t>ثم قالت</w:t>
            </w:r>
            <w:r>
              <w:rPr>
                <w:rtl/>
                <w:lang w:bidi="fa-IR"/>
              </w:rPr>
              <w:t>:</w:t>
            </w:r>
            <w:r w:rsidRPr="0040505F">
              <w:rPr>
                <w:rtl/>
                <w:lang w:bidi="fa-IR"/>
              </w:rPr>
              <w:t xml:space="preserve"> فنحله لى من وا</w:t>
            </w:r>
            <w:r w:rsidRPr="00725071">
              <w:rPr>
                <w:rStyle w:val="libPoemTiniChar0"/>
                <w:rtl/>
              </w:rPr>
              <w:br/>
              <w:t> </w:t>
            </w:r>
          </w:p>
        </w:tc>
        <w:tc>
          <w:tcPr>
            <w:tcW w:w="276" w:type="dxa"/>
            <w:shd w:val="clear" w:color="auto" w:fill="auto"/>
          </w:tcPr>
          <w:p w:rsidR="006072FB" w:rsidRDefault="006072FB" w:rsidP="00691527">
            <w:pPr>
              <w:pStyle w:val="libPoem"/>
              <w:rPr>
                <w:rtl/>
              </w:rPr>
            </w:pPr>
          </w:p>
        </w:tc>
        <w:tc>
          <w:tcPr>
            <w:tcW w:w="3802" w:type="dxa"/>
            <w:shd w:val="clear" w:color="auto" w:fill="auto"/>
          </w:tcPr>
          <w:p w:rsidR="006072FB" w:rsidRDefault="006072FB" w:rsidP="00691527">
            <w:pPr>
              <w:pStyle w:val="libPoem"/>
            </w:pPr>
            <w:r w:rsidRPr="0040505F">
              <w:rPr>
                <w:rtl/>
                <w:lang w:bidi="fa-IR"/>
              </w:rPr>
              <w:t>لدى المصطفى</w:t>
            </w:r>
            <w:r>
              <w:rPr>
                <w:rtl/>
                <w:lang w:bidi="fa-IR"/>
              </w:rPr>
              <w:t>،</w:t>
            </w:r>
            <w:r w:rsidRPr="0040505F">
              <w:rPr>
                <w:rtl/>
                <w:lang w:bidi="fa-IR"/>
              </w:rPr>
              <w:t xml:space="preserve"> فلم ينحلاها</w:t>
            </w:r>
            <w:r w:rsidRPr="00725071">
              <w:rPr>
                <w:rStyle w:val="libPoemTiniChar0"/>
                <w:rtl/>
              </w:rPr>
              <w:br/>
              <w:t> </w:t>
            </w:r>
          </w:p>
        </w:tc>
      </w:tr>
      <w:tr w:rsidR="006072FB" w:rsidTr="006072FB">
        <w:tblPrEx>
          <w:tblLook w:val="04A0"/>
        </w:tblPrEx>
        <w:trPr>
          <w:trHeight w:val="350"/>
        </w:trPr>
        <w:tc>
          <w:tcPr>
            <w:tcW w:w="3838" w:type="dxa"/>
          </w:tcPr>
          <w:p w:rsidR="006072FB" w:rsidRDefault="006072FB" w:rsidP="00691527">
            <w:pPr>
              <w:pStyle w:val="libPoem"/>
            </w:pPr>
            <w:r w:rsidRPr="0040505F">
              <w:rPr>
                <w:rtl/>
                <w:lang w:bidi="fa-IR"/>
              </w:rPr>
              <w:t>فاءقامت بها شهودا، فقالوا</w:t>
            </w:r>
            <w:r w:rsidRPr="00725071">
              <w:rPr>
                <w:rStyle w:val="libPoemTiniChar0"/>
                <w:rtl/>
              </w:rPr>
              <w:br/>
              <w:t> </w:t>
            </w:r>
          </w:p>
        </w:tc>
        <w:tc>
          <w:tcPr>
            <w:tcW w:w="276" w:type="dxa"/>
          </w:tcPr>
          <w:p w:rsidR="006072FB" w:rsidRDefault="006072FB" w:rsidP="00691527">
            <w:pPr>
              <w:pStyle w:val="libPoem"/>
              <w:rPr>
                <w:rtl/>
              </w:rPr>
            </w:pPr>
          </w:p>
        </w:tc>
        <w:tc>
          <w:tcPr>
            <w:tcW w:w="3802" w:type="dxa"/>
          </w:tcPr>
          <w:p w:rsidR="006072FB" w:rsidRDefault="006072FB" w:rsidP="00691527">
            <w:pPr>
              <w:pStyle w:val="libPoem"/>
            </w:pPr>
            <w:r w:rsidRPr="0040505F">
              <w:rPr>
                <w:rtl/>
                <w:lang w:bidi="fa-IR"/>
              </w:rPr>
              <w:t xml:space="preserve">بعلها شاهد لها و ابناها» </w:t>
            </w:r>
            <w:r w:rsidRPr="0015606E">
              <w:rPr>
                <w:rStyle w:val="libFootnotenumChar"/>
                <w:rtl/>
              </w:rPr>
              <w:t>(14)</w:t>
            </w:r>
            <w:r w:rsidRPr="00725071">
              <w:rPr>
                <w:rStyle w:val="libPoemTiniChar0"/>
                <w:rtl/>
              </w:rPr>
              <w:br/>
              <w:t> </w:t>
            </w:r>
          </w:p>
        </w:tc>
      </w:tr>
    </w:tbl>
    <w:p w:rsidR="00CC311A" w:rsidRDefault="0040505F" w:rsidP="006072FB">
      <w:pPr>
        <w:pStyle w:val="libNormal"/>
        <w:rPr>
          <w:rtl/>
          <w:lang w:bidi="fa-IR"/>
        </w:rPr>
      </w:pPr>
      <w:r w:rsidRPr="0040505F">
        <w:rPr>
          <w:rtl/>
          <w:lang w:bidi="fa-IR"/>
        </w:rPr>
        <w:t>«سپس فاطمه فرمود: پس فدك را كه اعطايى پدرم مصطفى است</w:t>
      </w:r>
      <w:r>
        <w:rPr>
          <w:rtl/>
          <w:lang w:bidi="fa-IR"/>
        </w:rPr>
        <w:t>،</w:t>
      </w:r>
      <w:r w:rsidRPr="0040505F">
        <w:rPr>
          <w:rtl/>
          <w:lang w:bidi="fa-IR"/>
        </w:rPr>
        <w:t xml:space="preserve"> به من باز گردانيد، اما ابوبكر و عمر آن را به حضرت ندادند، گواهانى اقامه كرد؛ پس گفتند: شوهرش گواه اوست و فرزندانش</w:t>
      </w:r>
      <w:r>
        <w:rPr>
          <w:rtl/>
          <w:lang w:bidi="fa-IR"/>
        </w:rPr>
        <w:t>.</w:t>
      </w:r>
      <w:r w:rsidRPr="0040505F">
        <w:rPr>
          <w:rtl/>
          <w:lang w:bidi="fa-IR"/>
        </w:rPr>
        <w:t xml:space="preserve">» بدين گو نه حضرت زهرا </w:t>
      </w:r>
      <w:r w:rsidR="00D76313" w:rsidRPr="00D76313">
        <w:rPr>
          <w:rStyle w:val="libAlaemChar"/>
          <w:rtl/>
        </w:rPr>
        <w:t>عليها‌السلام</w:t>
      </w:r>
      <w:r w:rsidRPr="0040505F">
        <w:rPr>
          <w:rtl/>
          <w:lang w:bidi="fa-IR"/>
        </w:rPr>
        <w:t xml:space="preserve"> كه به حكم آيه مباركه تطهير و ديگر آيات قرآنى</w:t>
      </w:r>
      <w:r>
        <w:rPr>
          <w:rtl/>
          <w:lang w:bidi="fa-IR"/>
        </w:rPr>
        <w:t>،</w:t>
      </w:r>
      <w:r w:rsidRPr="0040505F">
        <w:rPr>
          <w:rtl/>
          <w:lang w:bidi="fa-IR"/>
        </w:rPr>
        <w:t xml:space="preserve"> معصوم بود و طورى نبود كه چيزى را بيان كند، مگر اينكه كاملا با احكام شرع مقدس</w:t>
      </w:r>
      <w:r w:rsidR="00191D0D">
        <w:rPr>
          <w:rtl/>
          <w:lang w:bidi="fa-IR"/>
        </w:rPr>
        <w:t xml:space="preserve"> </w:t>
      </w:r>
      <w:r w:rsidRPr="0040505F">
        <w:rPr>
          <w:rtl/>
          <w:lang w:bidi="fa-IR"/>
        </w:rPr>
        <w:t xml:space="preserve">اسلام سازگار باشد، در برابر چشم و گوش و حتى با رضايت و تائيد سرور اوصيا، اميرمؤ منان </w:t>
      </w:r>
      <w:r w:rsidR="0042466B" w:rsidRPr="0042466B">
        <w:rPr>
          <w:rStyle w:val="libAlaemChar"/>
          <w:rtl/>
        </w:rPr>
        <w:t>عليه‌السلام</w:t>
      </w:r>
      <w:r w:rsidRPr="0040505F">
        <w:rPr>
          <w:rtl/>
          <w:lang w:bidi="fa-IR"/>
        </w:rPr>
        <w:t xml:space="preserve"> حسنين </w:t>
      </w:r>
      <w:r w:rsidR="00D76313" w:rsidRPr="00D76313">
        <w:rPr>
          <w:rStyle w:val="libAlaemChar"/>
          <w:rtl/>
        </w:rPr>
        <w:t>عليها‌السلام</w:t>
      </w:r>
      <w:r w:rsidRPr="0040505F">
        <w:rPr>
          <w:rtl/>
          <w:lang w:bidi="fa-IR"/>
        </w:rPr>
        <w:t xml:space="preserve"> را به گواهى گرفت</w:t>
      </w:r>
      <w:r>
        <w:rPr>
          <w:rtl/>
          <w:lang w:bidi="fa-IR"/>
        </w:rPr>
        <w:t>.</w:t>
      </w:r>
    </w:p>
    <w:p w:rsidR="0040505F" w:rsidRPr="0040505F" w:rsidRDefault="0040505F" w:rsidP="00CC311A">
      <w:pPr>
        <w:pStyle w:val="libNormal"/>
        <w:rPr>
          <w:lang w:bidi="fa-IR"/>
        </w:rPr>
      </w:pPr>
      <w:r w:rsidRPr="0040505F">
        <w:rPr>
          <w:rtl/>
          <w:lang w:bidi="fa-IR"/>
        </w:rPr>
        <w:lastRenderedPageBreak/>
        <w:t>از اين مس</w:t>
      </w:r>
      <w:r w:rsidR="00CC311A">
        <w:rPr>
          <w:rFonts w:hint="cs"/>
          <w:rtl/>
          <w:lang w:bidi="fa-IR"/>
        </w:rPr>
        <w:t>أ</w:t>
      </w:r>
      <w:r w:rsidRPr="0040505F">
        <w:rPr>
          <w:rtl/>
          <w:lang w:bidi="fa-IR"/>
        </w:rPr>
        <w:t xml:space="preserve">له مى توان چنين نتيجه گرفت كه اميرالمؤ منين و حضرت زهرا </w:t>
      </w:r>
      <w:r w:rsidR="00D76313" w:rsidRPr="00D76313">
        <w:rPr>
          <w:rStyle w:val="libAlaemChar"/>
          <w:rtl/>
        </w:rPr>
        <w:t>عليها‌السلام</w:t>
      </w:r>
      <w:r w:rsidRPr="0040505F">
        <w:rPr>
          <w:rtl/>
          <w:lang w:bidi="fa-IR"/>
        </w:rPr>
        <w:t xml:space="preserve"> در حسنين با وجود اين كه عمرشان از هفت سال تجاوز نمى كرد شايستگى و لياقت اداى شهادت را در چنين مس</w:t>
      </w:r>
      <w:r w:rsidR="00CC311A">
        <w:rPr>
          <w:rFonts w:hint="cs"/>
          <w:rtl/>
          <w:lang w:bidi="fa-IR"/>
        </w:rPr>
        <w:t>أ</w:t>
      </w:r>
      <w:r w:rsidRPr="0040505F">
        <w:rPr>
          <w:rtl/>
          <w:lang w:bidi="fa-IR"/>
        </w:rPr>
        <w:t xml:space="preserve">له حساسى مى ديدند و اين كه نقش بارز و مهمى را در </w:t>
      </w:r>
      <w:r w:rsidR="00C11A41">
        <w:rPr>
          <w:rtl/>
          <w:lang w:bidi="fa-IR"/>
        </w:rPr>
        <w:t>مسأله</w:t>
      </w:r>
      <w:r w:rsidRPr="0040505F">
        <w:rPr>
          <w:rtl/>
          <w:lang w:bidi="fa-IR"/>
        </w:rPr>
        <w:t xml:space="preserve"> چنين خطير و سرنوشت ساز به آن دو واگذار كردند، يك اتفاق تصادفى و جداى از ضوابطى كه مواضع اهل بيت </w:t>
      </w:r>
      <w:r w:rsidR="00A52BE3" w:rsidRPr="00A52BE3">
        <w:rPr>
          <w:rStyle w:val="libAlaemChar"/>
          <w:rtl/>
        </w:rPr>
        <w:t>عليهم‌السلام</w:t>
      </w:r>
      <w:r w:rsidRPr="0040505F">
        <w:rPr>
          <w:rtl/>
          <w:lang w:bidi="fa-IR"/>
        </w:rPr>
        <w:t xml:space="preserve"> را تنظيم مى كرد نبود، بلكه بر عكس</w:t>
      </w:r>
      <w:r>
        <w:rPr>
          <w:rtl/>
          <w:lang w:bidi="fa-IR"/>
        </w:rPr>
        <w:t>،</w:t>
      </w:r>
      <w:r w:rsidRPr="0040505F">
        <w:rPr>
          <w:rtl/>
          <w:lang w:bidi="fa-IR"/>
        </w:rPr>
        <w:t xml:space="preserve"> تداوم و استمرار مواضع رسول خدا </w:t>
      </w:r>
      <w:r w:rsidR="00A74A27" w:rsidRPr="00A74A27">
        <w:rPr>
          <w:rStyle w:val="libAlaemChar"/>
          <w:rtl/>
        </w:rPr>
        <w:t>صلى‌الله‌عليه‌وآله‌وسلم</w:t>
      </w:r>
      <w:r w:rsidRPr="0040505F">
        <w:rPr>
          <w:rtl/>
          <w:lang w:bidi="fa-IR"/>
        </w:rPr>
        <w:t xml:space="preserve"> در قبال حسنين </w:t>
      </w:r>
      <w:r w:rsidR="00D76313" w:rsidRPr="00D76313">
        <w:rPr>
          <w:rStyle w:val="libAlaemChar"/>
          <w:rtl/>
        </w:rPr>
        <w:t>عليها‌السلام</w:t>
      </w:r>
      <w:r w:rsidRPr="0040505F">
        <w:rPr>
          <w:rtl/>
          <w:lang w:bidi="fa-IR"/>
        </w:rPr>
        <w:t xml:space="preserve"> در زمينه تربيت و آماده سازى و قرار دادن آن دو در منصب قيادت و رهبرى امت بود.</w:t>
      </w:r>
    </w:p>
    <w:p w:rsidR="0040505F" w:rsidRPr="0040505F" w:rsidRDefault="0040505F" w:rsidP="0040505F">
      <w:pPr>
        <w:pStyle w:val="libNormal"/>
        <w:rPr>
          <w:lang w:bidi="fa-IR"/>
        </w:rPr>
      </w:pPr>
      <w:r w:rsidRPr="0040505F">
        <w:rPr>
          <w:rtl/>
          <w:lang w:bidi="fa-IR"/>
        </w:rPr>
        <w:t xml:space="preserve">از طرف ديگر نمى بايست از ارزش و اهميت اين </w:t>
      </w:r>
      <w:r w:rsidR="00C11A41">
        <w:rPr>
          <w:rtl/>
          <w:lang w:bidi="fa-IR"/>
        </w:rPr>
        <w:t>مسأله</w:t>
      </w:r>
      <w:r w:rsidRPr="0040505F">
        <w:rPr>
          <w:rtl/>
          <w:lang w:bidi="fa-IR"/>
        </w:rPr>
        <w:t xml:space="preserve"> بكاهيم</w:t>
      </w:r>
      <w:r>
        <w:rPr>
          <w:rtl/>
          <w:lang w:bidi="fa-IR"/>
        </w:rPr>
        <w:t>،</w:t>
      </w:r>
      <w:r w:rsidRPr="0040505F">
        <w:rPr>
          <w:rtl/>
          <w:lang w:bidi="fa-IR"/>
        </w:rPr>
        <w:t xml:space="preserve"> به اين اعتبار كه به يك حق مالى مربوط مى شود و از عقودى نيست كه مانند بيعت</w:t>
      </w:r>
      <w:r>
        <w:rPr>
          <w:rtl/>
          <w:lang w:bidi="fa-IR"/>
        </w:rPr>
        <w:t>،</w:t>
      </w:r>
      <w:r w:rsidRPr="0040505F">
        <w:rPr>
          <w:rtl/>
          <w:lang w:bidi="fa-IR"/>
        </w:rPr>
        <w:t xml:space="preserve"> بلوغ در آن شرط باشد، على الخصوص كه آن دو بزرگوار در هنگام اداى شهادت از نظر سنى بزرگتر بودند تا هنگام بيعت رضوان</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15</w:t>
      </w:r>
      <w:r w:rsidRPr="0015606E">
        <w:rPr>
          <w:rStyle w:val="libFootnotenumChar"/>
          <w:rtl/>
        </w:rPr>
        <w:t>)</w:t>
      </w:r>
      <w:r w:rsidRPr="0040505F">
        <w:rPr>
          <w:rtl/>
          <w:lang w:bidi="fa-IR"/>
        </w:rPr>
        <w:t xml:space="preserve"> نه ابدا نمى بايست چنين پنداشت</w:t>
      </w:r>
      <w:r>
        <w:rPr>
          <w:rtl/>
          <w:lang w:bidi="fa-IR"/>
        </w:rPr>
        <w:t>،</w:t>
      </w:r>
      <w:r w:rsidRPr="0040505F">
        <w:rPr>
          <w:rtl/>
          <w:lang w:bidi="fa-IR"/>
        </w:rPr>
        <w:t xml:space="preserve"> بلكه در شهادت دادن نيز بلوغ و عقل شرط است</w:t>
      </w:r>
      <w:r>
        <w:rPr>
          <w:rtl/>
          <w:lang w:bidi="fa-IR"/>
        </w:rPr>
        <w:t>.</w:t>
      </w:r>
      <w:r w:rsidRPr="0040505F">
        <w:rPr>
          <w:rtl/>
          <w:lang w:bidi="fa-IR"/>
        </w:rPr>
        <w:t xml:space="preserve"> با اين حال همان طور كه گفتيم عمرشان در هنگام در اداى شهادت به هشت سال نمى رسيد.</w:t>
      </w:r>
    </w:p>
    <w:p w:rsidR="0040505F" w:rsidRPr="0040505F" w:rsidRDefault="0040505F" w:rsidP="0040505F">
      <w:pPr>
        <w:pStyle w:val="libNormal"/>
        <w:rPr>
          <w:lang w:bidi="fa-IR"/>
        </w:rPr>
      </w:pPr>
      <w:r w:rsidRPr="0040505F">
        <w:rPr>
          <w:rtl/>
          <w:lang w:bidi="fa-IR"/>
        </w:rPr>
        <w:t>به علاوه گواه گرفتن على و حسنين و ام ايمن كه پيامبر</w:t>
      </w:r>
      <w:r w:rsidR="00A74A27" w:rsidRPr="00A74A27">
        <w:rPr>
          <w:rStyle w:val="libAlaemChar"/>
          <w:rtl/>
        </w:rPr>
        <w:t>صلى‌الله‌عليه‌وآله‌وسلم</w:t>
      </w:r>
      <w:r w:rsidRPr="0040505F">
        <w:rPr>
          <w:rtl/>
          <w:lang w:bidi="fa-IR"/>
        </w:rPr>
        <w:t xml:space="preserve"> درباره اش فرمود: «اهل بهشت است» از سوى حضرت زهرا، همان طور كه مرحوم هاشم معروف الحسنى مى گويد: براى اين بود كه</w:t>
      </w:r>
    </w:p>
    <w:p w:rsidR="0040505F" w:rsidRPr="0040505F" w:rsidRDefault="00CC311A" w:rsidP="0040505F">
      <w:pPr>
        <w:pStyle w:val="libNormal"/>
        <w:rPr>
          <w:lang w:bidi="fa-IR"/>
        </w:rPr>
      </w:pPr>
      <w:r>
        <w:rPr>
          <w:rtl/>
          <w:lang w:bidi="fa-IR"/>
        </w:rPr>
        <w:t>«</w:t>
      </w:r>
      <w:r w:rsidR="0040505F" w:rsidRPr="0040505F">
        <w:rPr>
          <w:rtl/>
          <w:lang w:bidi="fa-IR"/>
        </w:rPr>
        <w:t xml:space="preserve">حضرت مى خواست رد صريحى از اين قوم بر تصريحات رسول اكرم </w:t>
      </w:r>
      <w:r w:rsidR="00A74A27" w:rsidRPr="00A74A27">
        <w:rPr>
          <w:rStyle w:val="libAlaemChar"/>
          <w:rtl/>
        </w:rPr>
        <w:t>صلى‌الله‌عليه‌وآله‌وسلم</w:t>
      </w:r>
      <w:r w:rsidR="0040505F" w:rsidRPr="0040505F">
        <w:rPr>
          <w:rtl/>
          <w:lang w:bidi="fa-IR"/>
        </w:rPr>
        <w:t xml:space="preserve"> درباره على </w:t>
      </w:r>
      <w:r w:rsidR="0042466B" w:rsidRPr="0042466B">
        <w:rPr>
          <w:rStyle w:val="libAlaemChar"/>
          <w:rtl/>
        </w:rPr>
        <w:t>عليه‌السلام</w:t>
      </w:r>
      <w:r w:rsidR="0040505F" w:rsidRPr="0040505F">
        <w:rPr>
          <w:rtl/>
          <w:lang w:bidi="fa-IR"/>
        </w:rPr>
        <w:t xml:space="preserve"> و فرزندانش ثبت كند. گذشته از اين</w:t>
      </w:r>
      <w:r w:rsidR="0040505F">
        <w:rPr>
          <w:rtl/>
          <w:lang w:bidi="fa-IR"/>
        </w:rPr>
        <w:t>،</w:t>
      </w:r>
      <w:r w:rsidR="0040505F" w:rsidRPr="0040505F">
        <w:rPr>
          <w:rtl/>
          <w:lang w:bidi="fa-IR"/>
        </w:rPr>
        <w:t xml:space="preserve"> اگر حضرت زهرا بيست شاهد از بهترين اصحاب رسول خدا حاضر مى كرد، باز اينان حاضر نبودند كه خواسته حضرت را بر آورده كنند، بلكه آن طور كه از سير حوادث بر مى آيد، حاضر بودند كه در قبال شهود حضرت</w:t>
      </w:r>
      <w:r w:rsidR="0040505F">
        <w:rPr>
          <w:rtl/>
          <w:lang w:bidi="fa-IR"/>
        </w:rPr>
        <w:t>،</w:t>
      </w:r>
      <w:r w:rsidR="0040505F" w:rsidRPr="0040505F">
        <w:rPr>
          <w:rtl/>
          <w:lang w:bidi="fa-IR"/>
        </w:rPr>
        <w:t xml:space="preserve"> ده ها شاهد به عنوان معارضه و براى رد ادعاى آن حضرت اقامه كنند، همان طور كه شهادت على و ام ايمن را با شهادت عمرو عبد الرحمن بن عوف آن طور كه ابن ابى الحديد مى </w:t>
      </w:r>
      <w:r w:rsidR="0040505F" w:rsidRPr="0040505F">
        <w:rPr>
          <w:rtl/>
          <w:lang w:bidi="fa-IR"/>
        </w:rPr>
        <w:lastRenderedPageBreak/>
        <w:t xml:space="preserve">گويد مورد معارضه قرار دادند.» </w:t>
      </w:r>
      <w:r w:rsidR="0040505F" w:rsidRPr="0015606E">
        <w:rPr>
          <w:rStyle w:val="libFootnotenumChar"/>
          <w:rtl/>
        </w:rPr>
        <w:t>(</w:t>
      </w:r>
      <w:r w:rsidR="005A166A" w:rsidRPr="0015606E">
        <w:rPr>
          <w:rStyle w:val="libFootnotenumChar"/>
          <w:rtl/>
        </w:rPr>
        <w:t>16</w:t>
      </w:r>
      <w:r w:rsidR="0040505F" w:rsidRPr="0015606E">
        <w:rPr>
          <w:rStyle w:val="libFootnotenumChar"/>
          <w:rtl/>
        </w:rPr>
        <w:t>)</w:t>
      </w:r>
      <w:r w:rsidR="0040505F" w:rsidRPr="0040505F">
        <w:rPr>
          <w:rtl/>
          <w:lang w:bidi="fa-IR"/>
        </w:rPr>
        <w:t xml:space="preserve"> مرحوم حسنى كاملا درست مى گويد كه روايت منقول از عمر، مؤ يد فرموده وى و بلكه دليل آن است</w:t>
      </w:r>
      <w:r w:rsidR="0040505F">
        <w:rPr>
          <w:rtl/>
          <w:lang w:bidi="fa-IR"/>
        </w:rPr>
        <w:t>.</w:t>
      </w:r>
      <w:r w:rsidR="0040505F" w:rsidRPr="0040505F">
        <w:rPr>
          <w:rtl/>
          <w:lang w:bidi="fa-IR"/>
        </w:rPr>
        <w:t xml:space="preserve"> عمر مى گويد:</w:t>
      </w:r>
    </w:p>
    <w:p w:rsidR="0040505F" w:rsidRPr="0040505F" w:rsidRDefault="0040505F" w:rsidP="00CC311A">
      <w:pPr>
        <w:pStyle w:val="libNormal"/>
        <w:rPr>
          <w:lang w:bidi="fa-IR"/>
        </w:rPr>
      </w:pPr>
      <w:r w:rsidRPr="0040505F">
        <w:rPr>
          <w:rtl/>
          <w:lang w:bidi="fa-IR"/>
        </w:rPr>
        <w:t>«آن گاه كه رسول خدا</w:t>
      </w:r>
      <w:r w:rsidR="00A74A27" w:rsidRPr="00A74A27">
        <w:rPr>
          <w:rStyle w:val="libAlaemChar"/>
          <w:rtl/>
        </w:rPr>
        <w:t>صلى‌الله‌عليه‌وآله‌وسلم</w:t>
      </w:r>
      <w:r w:rsidR="00CC311A">
        <w:rPr>
          <w:rtl/>
          <w:lang w:bidi="fa-IR"/>
        </w:rPr>
        <w:t xml:space="preserve"> رحلت كرد، من و ابوبكر پيش </w:t>
      </w:r>
      <w:r w:rsidRPr="0040505F">
        <w:rPr>
          <w:rtl/>
          <w:lang w:bidi="fa-IR"/>
        </w:rPr>
        <w:t>على رفتيم و گفتيم</w:t>
      </w:r>
      <w:r>
        <w:rPr>
          <w:rtl/>
          <w:lang w:bidi="fa-IR"/>
        </w:rPr>
        <w:t>:</w:t>
      </w:r>
    </w:p>
    <w:p w:rsidR="0040505F" w:rsidRPr="0040505F" w:rsidRDefault="0040505F" w:rsidP="0040505F">
      <w:pPr>
        <w:pStyle w:val="libNormal"/>
        <w:rPr>
          <w:lang w:bidi="fa-IR"/>
        </w:rPr>
      </w:pPr>
      <w:r w:rsidRPr="0040505F">
        <w:rPr>
          <w:rtl/>
          <w:lang w:bidi="fa-IR"/>
        </w:rPr>
        <w:t xml:space="preserve">درباره ماترك رسول خدا </w:t>
      </w:r>
      <w:r w:rsidR="00A74A27" w:rsidRPr="00A74A27">
        <w:rPr>
          <w:rStyle w:val="libAlaemChar"/>
          <w:rtl/>
        </w:rPr>
        <w:t>صلى‌الله‌عليه‌وآله‌وسلم</w:t>
      </w:r>
      <w:r w:rsidRPr="0040505F">
        <w:rPr>
          <w:rtl/>
          <w:lang w:bidi="fa-IR"/>
        </w:rPr>
        <w:t xml:space="preserve"> چه مى گويى</w:t>
      </w:r>
      <w:r>
        <w:rPr>
          <w:rtl/>
          <w:lang w:bidi="fa-IR"/>
        </w:rPr>
        <w:t>؟</w:t>
      </w:r>
    </w:p>
    <w:p w:rsidR="0040505F" w:rsidRPr="0040505F" w:rsidRDefault="0040505F" w:rsidP="0040505F">
      <w:pPr>
        <w:pStyle w:val="libNormal"/>
        <w:rPr>
          <w:lang w:bidi="fa-IR"/>
        </w:rPr>
      </w:pPr>
      <w:r w:rsidRPr="0040505F">
        <w:rPr>
          <w:rtl/>
          <w:lang w:bidi="fa-IR"/>
        </w:rPr>
        <w:t xml:space="preserve">ما از تمامى مردم نسبت به رسول خدا </w:t>
      </w:r>
      <w:r w:rsidR="00A74A27" w:rsidRPr="00A74A27">
        <w:rPr>
          <w:rStyle w:val="libAlaemChar"/>
          <w:rtl/>
        </w:rPr>
        <w:t>صلى‌الله‌عليه‌وآله‌وسلم</w:t>
      </w:r>
      <w:r w:rsidRPr="0040505F">
        <w:rPr>
          <w:rtl/>
          <w:lang w:bidi="fa-IR"/>
        </w:rPr>
        <w:t xml:space="preserve"> سزاوارتريم</w:t>
      </w:r>
      <w:r>
        <w:rPr>
          <w:rtl/>
          <w:lang w:bidi="fa-IR"/>
        </w:rPr>
        <w:t>.</w:t>
      </w:r>
    </w:p>
    <w:p w:rsidR="0040505F" w:rsidRPr="0040505F" w:rsidRDefault="0040505F" w:rsidP="0040505F">
      <w:pPr>
        <w:pStyle w:val="libNormal"/>
        <w:rPr>
          <w:lang w:bidi="fa-IR"/>
        </w:rPr>
      </w:pPr>
      <w:r w:rsidRPr="0040505F">
        <w:rPr>
          <w:rtl/>
          <w:lang w:bidi="fa-IR"/>
        </w:rPr>
        <w:t>در مورد آنچه در خيبر است</w:t>
      </w:r>
      <w:r>
        <w:rPr>
          <w:rtl/>
          <w:lang w:bidi="fa-IR"/>
        </w:rPr>
        <w:t>؟</w:t>
      </w:r>
    </w:p>
    <w:p w:rsidR="0040505F" w:rsidRPr="0040505F" w:rsidRDefault="0040505F" w:rsidP="0040505F">
      <w:pPr>
        <w:pStyle w:val="libNormal"/>
        <w:rPr>
          <w:lang w:bidi="fa-IR"/>
        </w:rPr>
      </w:pPr>
      <w:r w:rsidRPr="0040505F">
        <w:rPr>
          <w:rtl/>
          <w:lang w:bidi="fa-IR"/>
        </w:rPr>
        <w:t>آن نيز.</w:t>
      </w:r>
      <w:r>
        <w:rPr>
          <w:rtl/>
          <w:lang w:bidi="fa-IR"/>
        </w:rPr>
        <w:t>..</w:t>
      </w:r>
    </w:p>
    <w:p w:rsidR="0040505F" w:rsidRPr="0040505F" w:rsidRDefault="0040505F" w:rsidP="0040505F">
      <w:pPr>
        <w:pStyle w:val="libNormal"/>
        <w:rPr>
          <w:lang w:bidi="fa-IR"/>
        </w:rPr>
      </w:pPr>
      <w:r w:rsidRPr="0040505F">
        <w:rPr>
          <w:rtl/>
          <w:lang w:bidi="fa-IR"/>
        </w:rPr>
        <w:t>- آن چه در فدك مى باشد؟</w:t>
      </w:r>
    </w:p>
    <w:p w:rsidR="0040505F" w:rsidRPr="0040505F" w:rsidRDefault="0040505F" w:rsidP="0040505F">
      <w:pPr>
        <w:pStyle w:val="libNormal"/>
        <w:rPr>
          <w:lang w:bidi="fa-IR"/>
        </w:rPr>
      </w:pPr>
      <w:r w:rsidRPr="0040505F">
        <w:rPr>
          <w:rtl/>
          <w:lang w:bidi="fa-IR"/>
        </w:rPr>
        <w:t>آن هم همين طور.</w:t>
      </w:r>
    </w:p>
    <w:p w:rsidR="0040505F" w:rsidRPr="0040505F" w:rsidRDefault="0040505F" w:rsidP="0040505F">
      <w:pPr>
        <w:pStyle w:val="libNormal"/>
        <w:rPr>
          <w:lang w:bidi="fa-IR"/>
        </w:rPr>
      </w:pPr>
      <w:r w:rsidRPr="0040505F">
        <w:rPr>
          <w:rtl/>
          <w:lang w:bidi="fa-IR"/>
        </w:rPr>
        <w:t>به خدا قسم</w:t>
      </w:r>
      <w:r>
        <w:rPr>
          <w:rtl/>
          <w:lang w:bidi="fa-IR"/>
        </w:rPr>
        <w:t>!</w:t>
      </w:r>
      <w:r w:rsidRPr="0040505F">
        <w:rPr>
          <w:rtl/>
          <w:lang w:bidi="fa-IR"/>
        </w:rPr>
        <w:t xml:space="preserve"> اگر گردنمان را با اره جدا كنيد به شما نخواهيم داد. </w:t>
      </w:r>
      <w:r w:rsidRPr="0015606E">
        <w:rPr>
          <w:rStyle w:val="libFootnotenumChar"/>
          <w:rtl/>
        </w:rPr>
        <w:t>(</w:t>
      </w:r>
      <w:r w:rsidR="005A166A" w:rsidRPr="0015606E">
        <w:rPr>
          <w:rStyle w:val="libFootnotenumChar"/>
          <w:rtl/>
        </w:rPr>
        <w:t>17</w:t>
      </w:r>
      <w:r w:rsidRPr="0015606E">
        <w:rPr>
          <w:rStyle w:val="libFootnotenumChar"/>
          <w:rtl/>
        </w:rPr>
        <w:t>)</w:t>
      </w:r>
    </w:p>
    <w:p w:rsidR="0040505F" w:rsidRPr="0040505F" w:rsidRDefault="00CC311A" w:rsidP="0040505F">
      <w:pPr>
        <w:pStyle w:val="libNormal"/>
        <w:rPr>
          <w:lang w:bidi="fa-IR"/>
        </w:rPr>
      </w:pPr>
      <w:r>
        <w:rPr>
          <w:rtl/>
          <w:lang w:bidi="fa-IR"/>
        </w:rPr>
        <w:br w:type="page"/>
      </w:r>
    </w:p>
    <w:p w:rsidR="0040505F" w:rsidRDefault="0040505F" w:rsidP="00CC311A">
      <w:pPr>
        <w:pStyle w:val="Heading2"/>
        <w:rPr>
          <w:rtl/>
          <w:lang w:bidi="fa-IR"/>
        </w:rPr>
      </w:pPr>
      <w:bookmarkStart w:id="19" w:name="_Toc481314666"/>
      <w:r w:rsidRPr="0040505F">
        <w:rPr>
          <w:rtl/>
          <w:lang w:bidi="fa-IR"/>
        </w:rPr>
        <w:t>نقشه شگفت انگيز</w:t>
      </w:r>
      <w:bookmarkEnd w:id="19"/>
    </w:p>
    <w:p w:rsidR="0040505F" w:rsidRPr="0040505F" w:rsidRDefault="0040505F" w:rsidP="0040505F">
      <w:pPr>
        <w:pStyle w:val="libNormal"/>
        <w:rPr>
          <w:lang w:bidi="fa-IR"/>
        </w:rPr>
      </w:pPr>
      <w:r w:rsidRPr="0040505F">
        <w:rPr>
          <w:rtl/>
          <w:lang w:bidi="fa-IR"/>
        </w:rPr>
        <w:t xml:space="preserve">پس از آن كه على </w:t>
      </w:r>
      <w:r w:rsidR="0042466B" w:rsidRPr="0042466B">
        <w:rPr>
          <w:rStyle w:val="libAlaemChar"/>
          <w:rtl/>
        </w:rPr>
        <w:t>عليه‌السلام</w:t>
      </w:r>
      <w:r w:rsidRPr="0040505F">
        <w:rPr>
          <w:rtl/>
          <w:lang w:bidi="fa-IR"/>
        </w:rPr>
        <w:t xml:space="preserve"> از خلافت اسلامى كنار گذاشته شد و خانه نشين گرديد، حوادثى پيش آمد كه در تاريخ معروف مشهور است</w:t>
      </w:r>
      <w:r>
        <w:rPr>
          <w:rtl/>
          <w:lang w:bidi="fa-IR"/>
        </w:rPr>
        <w:t>.</w:t>
      </w:r>
      <w:r w:rsidRPr="0040505F">
        <w:rPr>
          <w:rtl/>
          <w:lang w:bidi="fa-IR"/>
        </w:rPr>
        <w:t xml:space="preserve"> سياست نظام حاكم و كسانى كه بعد از آنان روى كار آمدند، امامت را از دو جهت هدف قرار داد:</w:t>
      </w:r>
    </w:p>
    <w:p w:rsidR="00E37E01" w:rsidRDefault="005A166A" w:rsidP="00123515">
      <w:pPr>
        <w:pStyle w:val="libNormal"/>
        <w:rPr>
          <w:rtl/>
          <w:lang w:bidi="fa-IR"/>
        </w:rPr>
      </w:pPr>
      <w:r>
        <w:rPr>
          <w:rtl/>
          <w:lang w:bidi="fa-IR"/>
        </w:rPr>
        <w:t>1</w:t>
      </w:r>
      <w:r w:rsidR="0040505F" w:rsidRPr="0040505F">
        <w:rPr>
          <w:rtl/>
          <w:lang w:bidi="fa-IR"/>
        </w:rPr>
        <w:t>. دميدن روح ي</w:t>
      </w:r>
      <w:r w:rsidR="00E37E01">
        <w:rPr>
          <w:rFonts w:hint="cs"/>
          <w:rtl/>
          <w:lang w:bidi="fa-IR"/>
        </w:rPr>
        <w:t>أ</w:t>
      </w:r>
      <w:r w:rsidR="0040505F" w:rsidRPr="0040505F">
        <w:rPr>
          <w:rtl/>
          <w:lang w:bidi="fa-IR"/>
        </w:rPr>
        <w:t>س و نوميدى در مخالفان</w:t>
      </w:r>
      <w:r w:rsidR="0040505F">
        <w:rPr>
          <w:rtl/>
          <w:lang w:bidi="fa-IR"/>
        </w:rPr>
        <w:t>،</w:t>
      </w:r>
      <w:r w:rsidR="0040505F" w:rsidRPr="0040505F">
        <w:rPr>
          <w:rtl/>
          <w:lang w:bidi="fa-IR"/>
        </w:rPr>
        <w:t xml:space="preserve"> خصوصا شخص اميرالمؤمنان </w:t>
      </w:r>
      <w:r w:rsidR="0042466B" w:rsidRPr="0042466B">
        <w:rPr>
          <w:rStyle w:val="libAlaemChar"/>
          <w:rtl/>
        </w:rPr>
        <w:t>عليه‌السلام</w:t>
      </w:r>
      <w:r w:rsidR="0040505F" w:rsidRPr="0040505F">
        <w:rPr>
          <w:rtl/>
          <w:lang w:bidi="fa-IR"/>
        </w:rPr>
        <w:t xml:space="preserve"> كه وى را نيرومندترين و حتى يگانه رقيب و مزاحم خويش</w:t>
      </w:r>
      <w:r w:rsidR="00191D0D">
        <w:rPr>
          <w:rtl/>
          <w:lang w:bidi="fa-IR"/>
        </w:rPr>
        <w:t xml:space="preserve"> </w:t>
      </w:r>
      <w:r w:rsidR="0040505F" w:rsidRPr="0040505F">
        <w:rPr>
          <w:rtl/>
          <w:lang w:bidi="fa-IR"/>
        </w:rPr>
        <w:t>مى ديدند و در نتيجه در همه بنى هاشم</w:t>
      </w:r>
      <w:r w:rsidR="0040505F">
        <w:rPr>
          <w:rtl/>
          <w:lang w:bidi="fa-IR"/>
        </w:rPr>
        <w:t>،</w:t>
      </w:r>
      <w:r w:rsidR="0040505F" w:rsidRPr="0040505F">
        <w:rPr>
          <w:rtl/>
          <w:lang w:bidi="fa-IR"/>
        </w:rPr>
        <w:t xml:space="preserve"> و محو تمامى آثار تمايل و رقبت براى رسيدن به خلافت</w:t>
      </w:r>
      <w:r w:rsidR="0040505F">
        <w:rPr>
          <w:rtl/>
          <w:lang w:bidi="fa-IR"/>
        </w:rPr>
        <w:t>،</w:t>
      </w:r>
      <w:r w:rsidR="0040505F" w:rsidRPr="0040505F">
        <w:rPr>
          <w:rtl/>
          <w:lang w:bidi="fa-IR"/>
        </w:rPr>
        <w:t xml:space="preserve"> زيرا بر اساس فهم ناقص و معادلات اشتباه خود گمان مى كردند كه مس</w:t>
      </w:r>
      <w:r w:rsidR="00E37E01">
        <w:rPr>
          <w:rFonts w:hint="cs"/>
          <w:rtl/>
          <w:lang w:bidi="fa-IR"/>
        </w:rPr>
        <w:t>أ</w:t>
      </w:r>
      <w:r w:rsidR="0040505F" w:rsidRPr="0040505F">
        <w:rPr>
          <w:rtl/>
          <w:lang w:bidi="fa-IR"/>
        </w:rPr>
        <w:t>له امامت چيزى نيست مگر يك مس</w:t>
      </w:r>
      <w:r w:rsidR="00E37E01">
        <w:rPr>
          <w:rFonts w:hint="cs"/>
          <w:rtl/>
          <w:lang w:bidi="fa-IR"/>
        </w:rPr>
        <w:t>أ</w:t>
      </w:r>
      <w:r w:rsidR="0040505F" w:rsidRPr="0040505F">
        <w:rPr>
          <w:rtl/>
          <w:lang w:bidi="fa-IR"/>
        </w:rPr>
        <w:t xml:space="preserve">له شخصى مربوط به على </w:t>
      </w:r>
      <w:r w:rsidR="0042466B" w:rsidRPr="0042466B">
        <w:rPr>
          <w:rStyle w:val="libAlaemChar"/>
          <w:rtl/>
        </w:rPr>
        <w:t>عليه‌السلام</w:t>
      </w:r>
      <w:r w:rsidR="0040505F" w:rsidRPr="0040505F">
        <w:rPr>
          <w:rtl/>
          <w:lang w:bidi="fa-IR"/>
        </w:rPr>
        <w:t xml:space="preserve"> و يك ميل و رغبت درونى و سركش در آن حضرت</w:t>
      </w:r>
      <w:r w:rsidR="0040505F">
        <w:rPr>
          <w:rtl/>
          <w:lang w:bidi="fa-IR"/>
        </w:rPr>
        <w:t>،</w:t>
      </w:r>
      <w:r w:rsidR="0040505F" w:rsidRPr="0040505F">
        <w:rPr>
          <w:rtl/>
          <w:lang w:bidi="fa-IR"/>
        </w:rPr>
        <w:t xml:space="preserve"> كه رسول اكرم </w:t>
      </w:r>
      <w:r w:rsidR="00A74A27" w:rsidRPr="00A74A27">
        <w:rPr>
          <w:rStyle w:val="libAlaemChar"/>
          <w:rtl/>
        </w:rPr>
        <w:t>صلى‌الله‌عليه‌وآله‌وسلم</w:t>
      </w:r>
      <w:r w:rsidR="0040505F" w:rsidRPr="0040505F">
        <w:rPr>
          <w:rtl/>
          <w:lang w:bidi="fa-IR"/>
        </w:rPr>
        <w:t xml:space="preserve"> آن را با تصريحات و ت</w:t>
      </w:r>
      <w:r w:rsidR="00E37E01">
        <w:rPr>
          <w:rFonts w:hint="cs"/>
          <w:rtl/>
          <w:lang w:bidi="fa-IR"/>
        </w:rPr>
        <w:t>أ</w:t>
      </w:r>
      <w:r w:rsidR="0040505F" w:rsidRPr="0040505F">
        <w:rPr>
          <w:rtl/>
          <w:lang w:bidi="fa-IR"/>
        </w:rPr>
        <w:t>كيدات و موضع گيرى هاى مكرر خود به منظور تثبيت و تحكيم اين مس</w:t>
      </w:r>
      <w:r w:rsidR="00E37E01">
        <w:rPr>
          <w:rFonts w:hint="cs"/>
          <w:rtl/>
          <w:lang w:bidi="fa-IR"/>
        </w:rPr>
        <w:t>أ</w:t>
      </w:r>
      <w:r w:rsidR="0040505F" w:rsidRPr="0040505F">
        <w:rPr>
          <w:rtl/>
          <w:lang w:bidi="fa-IR"/>
        </w:rPr>
        <w:t>له به نفع او روشن و شعله ور ساخته است</w:t>
      </w:r>
      <w:r w:rsidR="0040505F">
        <w:rPr>
          <w:rtl/>
          <w:lang w:bidi="fa-IR"/>
        </w:rPr>
        <w:t>.</w:t>
      </w:r>
    </w:p>
    <w:p w:rsidR="0040505F" w:rsidRPr="0040505F" w:rsidRDefault="0040505F" w:rsidP="00E37E01">
      <w:pPr>
        <w:pStyle w:val="libNormal"/>
        <w:rPr>
          <w:lang w:bidi="fa-IR"/>
        </w:rPr>
      </w:pPr>
      <w:r w:rsidRPr="0040505F">
        <w:rPr>
          <w:rtl/>
          <w:lang w:bidi="fa-IR"/>
        </w:rPr>
        <w:t>درست است كه بنابر تعبير عمر، رسول اكرم در اين باره چيزهايى گفته و نيز تصريحات زيادى از سوى آن حضرت وارد شده</w:t>
      </w:r>
      <w:r>
        <w:rPr>
          <w:rtl/>
          <w:lang w:bidi="fa-IR"/>
        </w:rPr>
        <w:t>،</w:t>
      </w:r>
      <w:r w:rsidRPr="0040505F">
        <w:rPr>
          <w:rtl/>
          <w:lang w:bidi="fa-IR"/>
        </w:rPr>
        <w:t xml:space="preserve"> اما تا زمانى كه پيامبر بنابر تعبير اينان </w:t>
      </w:r>
      <w:r w:rsidRPr="0015606E">
        <w:rPr>
          <w:rStyle w:val="libFootnotenumChar"/>
          <w:rtl/>
        </w:rPr>
        <w:t>(</w:t>
      </w:r>
      <w:r w:rsidR="005A166A" w:rsidRPr="0015606E">
        <w:rPr>
          <w:rStyle w:val="libFootnotenumChar"/>
          <w:rtl/>
        </w:rPr>
        <w:t>18</w:t>
      </w:r>
      <w:r w:rsidRPr="0015606E">
        <w:rPr>
          <w:rStyle w:val="libFootnotenumChar"/>
          <w:rtl/>
        </w:rPr>
        <w:t>)</w:t>
      </w:r>
      <w:r w:rsidRPr="0040505F">
        <w:rPr>
          <w:rtl/>
          <w:lang w:bidi="fa-IR"/>
        </w:rPr>
        <w:t xml:space="preserve"> تنها يك همرديف آنان به شمار مى رود، چه چيز مى تواند مانع از مخالفت با او باشد؟!</w:t>
      </w:r>
    </w:p>
    <w:p w:rsidR="0040505F" w:rsidRPr="0040505F" w:rsidRDefault="0040505F" w:rsidP="0040505F">
      <w:pPr>
        <w:pStyle w:val="libNormal"/>
        <w:rPr>
          <w:lang w:bidi="fa-IR"/>
        </w:rPr>
      </w:pPr>
      <w:r w:rsidRPr="0040505F">
        <w:rPr>
          <w:rtl/>
          <w:lang w:bidi="fa-IR"/>
        </w:rPr>
        <w:t>آرى مى توان آن ميل درونى را به فراموشى سپرد و از آن چشم پوشيده و با گذشت روزگار و درست آن موقع كه ديگران بر حكومت مسلط شده و خود را نيرومند و قوى كرده اند، از رسيدن به آن ماءيوس و نااميد شد.</w:t>
      </w:r>
    </w:p>
    <w:p w:rsidR="0040505F" w:rsidRPr="0040505F" w:rsidRDefault="0040505F" w:rsidP="0040505F">
      <w:pPr>
        <w:pStyle w:val="libNormal"/>
        <w:rPr>
          <w:lang w:bidi="fa-IR"/>
        </w:rPr>
      </w:pPr>
      <w:r w:rsidRPr="0040505F">
        <w:rPr>
          <w:rtl/>
          <w:lang w:bidi="fa-IR"/>
        </w:rPr>
        <w:t>شاهد مطلب ما پرسش عمر از ابن عباس است كه پرسيد:</w:t>
      </w:r>
    </w:p>
    <w:p w:rsidR="0040505F" w:rsidRPr="0040505F" w:rsidRDefault="0040505F" w:rsidP="0040505F">
      <w:pPr>
        <w:pStyle w:val="libNormal"/>
        <w:rPr>
          <w:lang w:bidi="fa-IR"/>
        </w:rPr>
      </w:pPr>
      <w:r w:rsidRPr="0040505F">
        <w:rPr>
          <w:rtl/>
          <w:lang w:bidi="fa-IR"/>
        </w:rPr>
        <w:t>« پسر عمويت را در چه حالى ترك گفتى</w:t>
      </w:r>
      <w:r>
        <w:rPr>
          <w:rtl/>
          <w:lang w:bidi="fa-IR"/>
        </w:rPr>
        <w:t>؟</w:t>
      </w:r>
    </w:p>
    <w:p w:rsidR="0040505F" w:rsidRPr="0040505F" w:rsidRDefault="0040505F" w:rsidP="0040505F">
      <w:pPr>
        <w:pStyle w:val="libNormal"/>
        <w:rPr>
          <w:lang w:bidi="fa-IR"/>
        </w:rPr>
      </w:pPr>
      <w:r w:rsidRPr="0040505F">
        <w:rPr>
          <w:rtl/>
          <w:lang w:bidi="fa-IR"/>
        </w:rPr>
        <w:t>گمان كردم كه منظورش عبدالله بن جعفر است</w:t>
      </w:r>
      <w:r>
        <w:rPr>
          <w:rtl/>
          <w:lang w:bidi="fa-IR"/>
        </w:rPr>
        <w:t>؛</w:t>
      </w:r>
      <w:r w:rsidRPr="0040505F">
        <w:rPr>
          <w:rtl/>
          <w:lang w:bidi="fa-IR"/>
        </w:rPr>
        <w:t xml:space="preserve"> گفتم او را در حالى ترك گفتم كه با همسالانش بازى مى كرد.</w:t>
      </w:r>
    </w:p>
    <w:p w:rsidR="0040505F" w:rsidRPr="0040505F" w:rsidRDefault="0040505F" w:rsidP="0040505F">
      <w:pPr>
        <w:pStyle w:val="libNormal"/>
        <w:rPr>
          <w:lang w:bidi="fa-IR"/>
        </w:rPr>
      </w:pPr>
      <w:r w:rsidRPr="0040505F">
        <w:rPr>
          <w:rtl/>
          <w:lang w:bidi="fa-IR"/>
        </w:rPr>
        <w:lastRenderedPageBreak/>
        <w:t>منظورم او نبود، منظورم بزرگ شما اهل بيت است</w:t>
      </w:r>
      <w:r>
        <w:rPr>
          <w:rtl/>
          <w:lang w:bidi="fa-IR"/>
        </w:rPr>
        <w:t>.</w:t>
      </w:r>
    </w:p>
    <w:p w:rsidR="0040505F" w:rsidRPr="0040505F" w:rsidRDefault="0040505F" w:rsidP="0040505F">
      <w:pPr>
        <w:pStyle w:val="libNormal"/>
        <w:rPr>
          <w:lang w:bidi="fa-IR"/>
        </w:rPr>
      </w:pPr>
      <w:r w:rsidRPr="0040505F">
        <w:rPr>
          <w:rtl/>
          <w:lang w:bidi="fa-IR"/>
        </w:rPr>
        <w:t>وقتى كه او را ترك گفتم</w:t>
      </w:r>
      <w:r>
        <w:rPr>
          <w:rtl/>
          <w:lang w:bidi="fa-IR"/>
        </w:rPr>
        <w:t>،</w:t>
      </w:r>
      <w:r w:rsidRPr="0040505F">
        <w:rPr>
          <w:rtl/>
          <w:lang w:bidi="fa-IR"/>
        </w:rPr>
        <w:t xml:space="preserve"> از چاه براى نخلهاى فلانى آب مى كشيد و قرآن مى خواند.</w:t>
      </w:r>
    </w:p>
    <w:p w:rsidR="0040505F" w:rsidRPr="0040505F" w:rsidRDefault="0040505F" w:rsidP="0040505F">
      <w:pPr>
        <w:pStyle w:val="libNormal"/>
        <w:rPr>
          <w:lang w:bidi="fa-IR"/>
        </w:rPr>
      </w:pPr>
      <w:r w:rsidRPr="0040505F">
        <w:rPr>
          <w:rtl/>
          <w:lang w:bidi="fa-IR"/>
        </w:rPr>
        <w:t>اى عبدالله</w:t>
      </w:r>
      <w:r>
        <w:rPr>
          <w:rtl/>
          <w:lang w:bidi="fa-IR"/>
        </w:rPr>
        <w:t>!</w:t>
      </w:r>
      <w:r w:rsidRPr="0040505F">
        <w:rPr>
          <w:rtl/>
          <w:lang w:bidi="fa-IR"/>
        </w:rPr>
        <w:t xml:space="preserve"> بر تو باد قربانى شتران</w:t>
      </w:r>
      <w:r>
        <w:rPr>
          <w:rtl/>
          <w:lang w:bidi="fa-IR"/>
        </w:rPr>
        <w:t>،</w:t>
      </w:r>
      <w:r w:rsidRPr="0040505F">
        <w:rPr>
          <w:rtl/>
          <w:lang w:bidi="fa-IR"/>
        </w:rPr>
        <w:t xml:space="preserve"> اگر اين مطلب را از من پنهان دارى</w:t>
      </w:r>
      <w:r>
        <w:rPr>
          <w:rtl/>
          <w:lang w:bidi="fa-IR"/>
        </w:rPr>
        <w:t>:</w:t>
      </w:r>
      <w:r w:rsidRPr="0040505F">
        <w:rPr>
          <w:rtl/>
          <w:lang w:bidi="fa-IR"/>
        </w:rPr>
        <w:t xml:space="preserve"> آيا از تمايل رسيدن به خلافت چيزى در دلش باقى مانده است</w:t>
      </w:r>
      <w:r>
        <w:rPr>
          <w:rtl/>
          <w:lang w:bidi="fa-IR"/>
        </w:rPr>
        <w:t>؟</w:t>
      </w:r>
      <w:r w:rsidRPr="0040505F">
        <w:rPr>
          <w:rtl/>
          <w:lang w:bidi="fa-IR"/>
        </w:rPr>
        <w:t xml:space="preserve"> آرى</w:t>
      </w:r>
      <w:r>
        <w:rPr>
          <w:rtl/>
          <w:lang w:bidi="fa-IR"/>
        </w:rPr>
        <w:t>.</w:t>
      </w:r>
    </w:p>
    <w:p w:rsidR="0040505F" w:rsidRPr="0040505F" w:rsidRDefault="0040505F" w:rsidP="0040505F">
      <w:pPr>
        <w:pStyle w:val="libNormal"/>
        <w:rPr>
          <w:lang w:bidi="fa-IR"/>
        </w:rPr>
      </w:pPr>
      <w:r w:rsidRPr="0040505F">
        <w:rPr>
          <w:rtl/>
          <w:lang w:bidi="fa-IR"/>
        </w:rPr>
        <w:t>آيا گمان مى كند كه رسول خدا</w:t>
      </w:r>
      <w:r w:rsidR="00A74A27" w:rsidRPr="00A74A27">
        <w:rPr>
          <w:rStyle w:val="libAlaemChar"/>
          <w:rtl/>
        </w:rPr>
        <w:t>صلى‌الله‌عليه‌وآله‌وسلم</w:t>
      </w:r>
      <w:r w:rsidRPr="0040505F">
        <w:rPr>
          <w:rtl/>
          <w:lang w:bidi="fa-IR"/>
        </w:rPr>
        <w:t xml:space="preserve"> به خلافت او تصريح كرده است</w:t>
      </w:r>
      <w:r>
        <w:rPr>
          <w:rtl/>
          <w:lang w:bidi="fa-IR"/>
        </w:rPr>
        <w:t>؟</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برايت بگويم كه درباره ادعايش از پدرم سؤ ال كردم</w:t>
      </w:r>
      <w:r>
        <w:rPr>
          <w:rtl/>
          <w:lang w:bidi="fa-IR"/>
        </w:rPr>
        <w:t>،</w:t>
      </w:r>
      <w:r w:rsidRPr="0040505F">
        <w:rPr>
          <w:rtl/>
          <w:lang w:bidi="fa-IR"/>
        </w:rPr>
        <w:t xml:space="preserve"> گفت</w:t>
      </w:r>
      <w:r>
        <w:rPr>
          <w:rtl/>
          <w:lang w:bidi="fa-IR"/>
        </w:rPr>
        <w:t>:</w:t>
      </w:r>
      <w:r w:rsidRPr="0040505F">
        <w:rPr>
          <w:rtl/>
          <w:lang w:bidi="fa-IR"/>
        </w:rPr>
        <w:t xml:space="preserve"> راست مى گويد.</w:t>
      </w:r>
    </w:p>
    <w:p w:rsidR="0040505F" w:rsidRPr="0040505F" w:rsidRDefault="0040505F" w:rsidP="0040505F">
      <w:pPr>
        <w:pStyle w:val="libNormal"/>
        <w:rPr>
          <w:lang w:bidi="fa-IR"/>
        </w:rPr>
      </w:pPr>
      <w:r w:rsidRPr="0040505F">
        <w:rPr>
          <w:rtl/>
          <w:lang w:bidi="fa-IR"/>
        </w:rPr>
        <w:t xml:space="preserve">رسول خدا </w:t>
      </w:r>
      <w:r w:rsidR="00A74A27" w:rsidRPr="00A74A27">
        <w:rPr>
          <w:rStyle w:val="libAlaemChar"/>
          <w:rtl/>
        </w:rPr>
        <w:t>صلى‌الله‌عليه‌وآله‌وسلم</w:t>
      </w:r>
      <w:r w:rsidRPr="0040505F">
        <w:rPr>
          <w:rtl/>
          <w:lang w:bidi="fa-IR"/>
        </w:rPr>
        <w:t xml:space="preserve"> درباره خلافت او چيزهايى گفته كه چيزى را اثبات و عذرى را بر طرف نمى سازد. گاهى اوقات برايش زمينه سازى مى كرد. در بستر مرگ هم مى خواست اسم او را به صراحت بيان كند، اما من به منظور حفظ اسلام و دلسوزى براى آن مانع شدم</w:t>
      </w:r>
      <w:r>
        <w:rPr>
          <w:rtl/>
          <w:lang w:bidi="fa-IR"/>
        </w:rPr>
        <w:t>.</w:t>
      </w:r>
      <w:r w:rsidRPr="0040505F">
        <w:rPr>
          <w:rtl/>
          <w:lang w:bidi="fa-IR"/>
        </w:rPr>
        <w:t xml:space="preserve"> به خداى كعبه سوگند كه ابدا قريش در مورد خلافت على اتفاق نمى كند.» </w:t>
      </w:r>
      <w:r w:rsidRPr="0015606E">
        <w:rPr>
          <w:rStyle w:val="libFootnotenumChar"/>
          <w:rtl/>
        </w:rPr>
        <w:t>(</w:t>
      </w:r>
      <w:r w:rsidR="005A166A" w:rsidRPr="0015606E">
        <w:rPr>
          <w:rStyle w:val="libFootnotenumChar"/>
          <w:rtl/>
        </w:rPr>
        <w:t>19</w:t>
      </w:r>
      <w:r w:rsidRPr="0015606E">
        <w:rPr>
          <w:rStyle w:val="libFootnotenumChar"/>
          <w:rtl/>
        </w:rPr>
        <w:t>)</w:t>
      </w:r>
    </w:p>
    <w:p w:rsidR="0040505F" w:rsidRPr="0040505F" w:rsidRDefault="0040505F" w:rsidP="0040505F">
      <w:pPr>
        <w:pStyle w:val="libNormal"/>
        <w:rPr>
          <w:lang w:bidi="fa-IR"/>
        </w:rPr>
      </w:pPr>
      <w:r w:rsidRPr="0040505F">
        <w:rPr>
          <w:rtl/>
          <w:lang w:bidi="fa-IR"/>
        </w:rPr>
        <w:t>در اين داستان نكات مهمى نهفته است كه لازم است روى آن قدرى توقف كنيم و به طور عميق و واقع نگرى آن را بشكافيم و مورد بررسى قرار دهيم</w:t>
      </w:r>
      <w:r>
        <w:rPr>
          <w:rtl/>
          <w:lang w:bidi="fa-IR"/>
        </w:rPr>
        <w:t>.</w:t>
      </w:r>
    </w:p>
    <w:p w:rsidR="00123515" w:rsidRDefault="0040505F" w:rsidP="0040505F">
      <w:pPr>
        <w:pStyle w:val="libNormal"/>
        <w:rPr>
          <w:rFonts w:hint="cs"/>
          <w:rtl/>
          <w:lang w:bidi="fa-IR"/>
        </w:rPr>
      </w:pPr>
      <w:r w:rsidRPr="0040505F">
        <w:rPr>
          <w:rtl/>
          <w:lang w:bidi="fa-IR"/>
        </w:rPr>
        <w:t>خصوصا اين قسمت سخن او را كه گفت</w:t>
      </w:r>
      <w:r>
        <w:rPr>
          <w:rtl/>
          <w:lang w:bidi="fa-IR"/>
        </w:rPr>
        <w:t>:</w:t>
      </w:r>
      <w:r w:rsidRPr="0040505F">
        <w:rPr>
          <w:rtl/>
          <w:lang w:bidi="fa-IR"/>
        </w:rPr>
        <w:t xml:space="preserve"> «رسول خدا </w:t>
      </w:r>
      <w:r w:rsidR="00A74A27" w:rsidRPr="00A74A27">
        <w:rPr>
          <w:rStyle w:val="libAlaemChar"/>
          <w:rtl/>
        </w:rPr>
        <w:t>صلى‌الله‌عليه‌وآله‌وسلم</w:t>
      </w:r>
      <w:r w:rsidRPr="0040505F">
        <w:rPr>
          <w:rtl/>
          <w:lang w:bidi="fa-IR"/>
        </w:rPr>
        <w:t xml:space="preserve"> درباره خلافت او چيزهاى گفته كه چيزى را اثبات و عذرى را بر طرف نمى سازد».</w:t>
      </w:r>
    </w:p>
    <w:p w:rsidR="0040505F" w:rsidRPr="0040505F" w:rsidRDefault="0040505F" w:rsidP="0040505F">
      <w:pPr>
        <w:pStyle w:val="libNormal"/>
        <w:rPr>
          <w:lang w:bidi="fa-IR"/>
        </w:rPr>
      </w:pPr>
      <w:r w:rsidRPr="0040505F">
        <w:rPr>
          <w:rtl/>
          <w:lang w:bidi="fa-IR"/>
        </w:rPr>
        <w:t>بايد به وى گفت</w:t>
      </w:r>
      <w:r>
        <w:rPr>
          <w:rtl/>
          <w:lang w:bidi="fa-IR"/>
        </w:rPr>
        <w:t>:</w:t>
      </w:r>
      <w:r w:rsidRPr="0040505F">
        <w:rPr>
          <w:rtl/>
          <w:lang w:bidi="fa-IR"/>
        </w:rPr>
        <w:t xml:space="preserve"> پيامبر اكرم </w:t>
      </w:r>
      <w:r w:rsidR="00A74A27" w:rsidRPr="00A74A27">
        <w:rPr>
          <w:rStyle w:val="libAlaemChar"/>
          <w:rtl/>
        </w:rPr>
        <w:t>صلى‌الله‌عليه‌وآله‌وسلم</w:t>
      </w:r>
      <w:r w:rsidRPr="0040505F">
        <w:rPr>
          <w:rtl/>
          <w:lang w:bidi="fa-IR"/>
        </w:rPr>
        <w:t xml:space="preserve"> روشهاى مختلف بيانى</w:t>
      </w:r>
      <w:r>
        <w:rPr>
          <w:rtl/>
          <w:lang w:bidi="fa-IR"/>
        </w:rPr>
        <w:t>،</w:t>
      </w:r>
      <w:r w:rsidRPr="0040505F">
        <w:rPr>
          <w:rtl/>
          <w:lang w:bidi="fa-IR"/>
        </w:rPr>
        <w:t xml:space="preserve"> از قبيل</w:t>
      </w:r>
      <w:r>
        <w:rPr>
          <w:rtl/>
          <w:lang w:bidi="fa-IR"/>
        </w:rPr>
        <w:t>:</w:t>
      </w:r>
      <w:r w:rsidRPr="0040505F">
        <w:rPr>
          <w:rtl/>
          <w:lang w:bidi="fa-IR"/>
        </w:rPr>
        <w:t xml:space="preserve"> تصريح</w:t>
      </w:r>
      <w:r>
        <w:rPr>
          <w:rtl/>
          <w:lang w:bidi="fa-IR"/>
        </w:rPr>
        <w:t>،</w:t>
      </w:r>
      <w:r w:rsidRPr="0040505F">
        <w:rPr>
          <w:rtl/>
          <w:lang w:bidi="fa-IR"/>
        </w:rPr>
        <w:t xml:space="preserve"> تلميح</w:t>
      </w:r>
      <w:r>
        <w:rPr>
          <w:rtl/>
          <w:lang w:bidi="fa-IR"/>
        </w:rPr>
        <w:t>،</w:t>
      </w:r>
      <w:r w:rsidRPr="0040505F">
        <w:rPr>
          <w:rtl/>
          <w:lang w:bidi="fa-IR"/>
        </w:rPr>
        <w:t xml:space="preserve"> كنايه</w:t>
      </w:r>
      <w:r>
        <w:rPr>
          <w:rtl/>
          <w:lang w:bidi="fa-IR"/>
        </w:rPr>
        <w:t>،</w:t>
      </w:r>
      <w:r w:rsidRPr="0040505F">
        <w:rPr>
          <w:rtl/>
          <w:lang w:bidi="fa-IR"/>
        </w:rPr>
        <w:t xml:space="preserve"> مجاز، حقيقت</w:t>
      </w:r>
      <w:r>
        <w:rPr>
          <w:rtl/>
          <w:lang w:bidi="fa-IR"/>
        </w:rPr>
        <w:t>،</w:t>
      </w:r>
      <w:r w:rsidRPr="0040505F">
        <w:rPr>
          <w:rtl/>
          <w:lang w:bidi="fa-IR"/>
        </w:rPr>
        <w:t xml:space="preserve"> قول و فعل را براى تثبيت و تاءكيد </w:t>
      </w:r>
      <w:r w:rsidR="00C11A41">
        <w:rPr>
          <w:rtl/>
          <w:lang w:bidi="fa-IR"/>
        </w:rPr>
        <w:t>مسأله</w:t>
      </w:r>
      <w:r w:rsidRPr="0040505F">
        <w:rPr>
          <w:rtl/>
          <w:lang w:bidi="fa-IR"/>
        </w:rPr>
        <w:t xml:space="preserve"> امامت و خلافت على </w:t>
      </w:r>
      <w:r w:rsidR="0042466B" w:rsidRPr="0042466B">
        <w:rPr>
          <w:rStyle w:val="libAlaemChar"/>
          <w:rtl/>
        </w:rPr>
        <w:t>عليه‌السلام</w:t>
      </w:r>
      <w:r w:rsidRPr="0040505F">
        <w:rPr>
          <w:rtl/>
          <w:lang w:bidi="fa-IR"/>
        </w:rPr>
        <w:t xml:space="preserve"> به كار برد و حتى در غدير خم از مسلمانان حاضر براى او بيعت گرفت</w:t>
      </w:r>
      <w:r>
        <w:rPr>
          <w:rtl/>
          <w:lang w:bidi="fa-IR"/>
        </w:rPr>
        <w:t>،</w:t>
      </w:r>
      <w:r w:rsidRPr="0040505F">
        <w:rPr>
          <w:rtl/>
          <w:lang w:bidi="fa-IR"/>
        </w:rPr>
        <w:t xml:space="preserve"> و اگر بخواهيم تمامى سخنان و مواضع رسول خدا را در اين باره جمع آورى كنيم چندين مجلد را در بر خواهد گرفت و مدت درازى هم از عهده انجام آن بر نخواهيم آمد.</w:t>
      </w:r>
    </w:p>
    <w:p w:rsidR="0040505F" w:rsidRPr="0040505F" w:rsidRDefault="0040505F" w:rsidP="0040505F">
      <w:pPr>
        <w:pStyle w:val="libNormal"/>
        <w:rPr>
          <w:lang w:bidi="fa-IR"/>
        </w:rPr>
      </w:pPr>
      <w:r w:rsidRPr="0040505F">
        <w:rPr>
          <w:rtl/>
          <w:lang w:bidi="fa-IR"/>
        </w:rPr>
        <w:t xml:space="preserve">پيامبر اكرم </w:t>
      </w:r>
      <w:r w:rsidR="00A74A27" w:rsidRPr="00A74A27">
        <w:rPr>
          <w:rStyle w:val="libAlaemChar"/>
          <w:rtl/>
        </w:rPr>
        <w:t>صلى‌الله‌عليه‌وآله‌وسلم</w:t>
      </w:r>
      <w:r w:rsidRPr="0040505F">
        <w:rPr>
          <w:rtl/>
          <w:lang w:bidi="fa-IR"/>
        </w:rPr>
        <w:t xml:space="preserve"> در بستر بيمارى خواست آن را بر روى كاغذ بياورد تا در تاريخ ثبت شود و ديگر قابل خدشه نباشد، و با اين عمل خود ريشه اختلافات بعدى را كه ممكن بود پس از حضرت </w:t>
      </w:r>
      <w:r w:rsidR="00A74A27" w:rsidRPr="00A74A27">
        <w:rPr>
          <w:rStyle w:val="libAlaemChar"/>
          <w:rtl/>
        </w:rPr>
        <w:t>صلى‌الله‌عليه‌وآله‌وسلم</w:t>
      </w:r>
      <w:r w:rsidRPr="0040505F">
        <w:rPr>
          <w:rtl/>
          <w:lang w:bidi="fa-IR"/>
        </w:rPr>
        <w:t xml:space="preserve"> در ميان امت به وقوع پيوندد بخشكاند و آن را ريشه كن سازد، اما </w:t>
      </w:r>
      <w:r w:rsidRPr="0040505F">
        <w:rPr>
          <w:rtl/>
          <w:lang w:bidi="fa-IR"/>
        </w:rPr>
        <w:lastRenderedPageBreak/>
        <w:t xml:space="preserve">اتهام پيامبر </w:t>
      </w:r>
      <w:r w:rsidR="00A74A27" w:rsidRPr="00A74A27">
        <w:rPr>
          <w:rStyle w:val="libAlaemChar"/>
          <w:rtl/>
        </w:rPr>
        <w:t>صلى‌الله‌عليه‌وآله‌وسلم</w:t>
      </w:r>
      <w:r w:rsidRPr="0040505F">
        <w:rPr>
          <w:rtl/>
          <w:lang w:bidi="fa-IR"/>
        </w:rPr>
        <w:t xml:space="preserve"> به هذيان گويى از طرف شخص عمر، مانع عملى شدن چنين خواسته اى شد تا اختلافات و مشاجرات و جدايى هايى را به دنبال داشته باشد و امت مسلمان به هم پشت نموده و از هم روى گردان شوند. از اين رو پيامبر </w:t>
      </w:r>
      <w:r w:rsidR="00A74A27" w:rsidRPr="00A74A27">
        <w:rPr>
          <w:rStyle w:val="libAlaemChar"/>
          <w:rtl/>
        </w:rPr>
        <w:t>صلى‌الله‌عليه‌وآله‌وسلم</w:t>
      </w:r>
      <w:r w:rsidRPr="0040505F">
        <w:rPr>
          <w:rtl/>
          <w:lang w:bidi="fa-IR"/>
        </w:rPr>
        <w:t xml:space="preserve"> چاره را در اين ديد كه از نوشتن آن صرف نظر كند. </w:t>
      </w:r>
      <w:r w:rsidRPr="0015606E">
        <w:rPr>
          <w:rStyle w:val="libFootnotenumChar"/>
          <w:rtl/>
        </w:rPr>
        <w:t>(</w:t>
      </w:r>
      <w:r w:rsidR="005A166A" w:rsidRPr="0015606E">
        <w:rPr>
          <w:rStyle w:val="libFootnotenumChar"/>
          <w:rtl/>
        </w:rPr>
        <w:t>20</w:t>
      </w:r>
      <w:r w:rsidRPr="0015606E">
        <w:rPr>
          <w:rStyle w:val="libFootnotenumChar"/>
          <w:rtl/>
        </w:rPr>
        <w:t>)</w:t>
      </w:r>
    </w:p>
    <w:p w:rsidR="0040505F" w:rsidRPr="0040505F" w:rsidRDefault="0040505F" w:rsidP="0040505F">
      <w:pPr>
        <w:pStyle w:val="libNormal"/>
        <w:rPr>
          <w:lang w:bidi="fa-IR"/>
        </w:rPr>
      </w:pPr>
      <w:r w:rsidRPr="0040505F">
        <w:rPr>
          <w:rtl/>
          <w:lang w:bidi="fa-IR"/>
        </w:rPr>
        <w:t>عمر خود با صراحت هر چه تمام به ابن عباس گفت</w:t>
      </w:r>
      <w:r>
        <w:rPr>
          <w:rtl/>
          <w:lang w:bidi="fa-IR"/>
        </w:rPr>
        <w:t>:</w:t>
      </w:r>
    </w:p>
    <w:p w:rsidR="0040505F" w:rsidRPr="0040505F" w:rsidRDefault="0040505F" w:rsidP="0040505F">
      <w:pPr>
        <w:pStyle w:val="libNormal"/>
        <w:rPr>
          <w:lang w:bidi="fa-IR"/>
        </w:rPr>
      </w:pPr>
      <w:r w:rsidRPr="0040505F">
        <w:rPr>
          <w:rtl/>
          <w:lang w:bidi="fa-IR"/>
        </w:rPr>
        <w:t>«پيامبر مى خواست در آن نوشته</w:t>
      </w:r>
      <w:r>
        <w:rPr>
          <w:rtl/>
          <w:lang w:bidi="fa-IR"/>
        </w:rPr>
        <w:t>،</w:t>
      </w:r>
      <w:r w:rsidRPr="0040505F">
        <w:rPr>
          <w:rtl/>
          <w:lang w:bidi="fa-IR"/>
        </w:rPr>
        <w:t xml:space="preserve"> به نام على </w:t>
      </w:r>
      <w:r w:rsidR="0042466B" w:rsidRPr="0042466B">
        <w:rPr>
          <w:rStyle w:val="libAlaemChar"/>
          <w:rtl/>
        </w:rPr>
        <w:t>عليه‌السلام</w:t>
      </w:r>
      <w:r w:rsidRPr="0040505F">
        <w:rPr>
          <w:rtl/>
          <w:lang w:bidi="fa-IR"/>
        </w:rPr>
        <w:t xml:space="preserve"> تصريح كند، اما خدا چيز ديگرى اراده كرد و اراده خدا به وقوع پيوست</w:t>
      </w:r>
      <w:r>
        <w:rPr>
          <w:rtl/>
          <w:lang w:bidi="fa-IR"/>
        </w:rPr>
        <w:t>،</w:t>
      </w:r>
      <w:r w:rsidRPr="0040505F">
        <w:rPr>
          <w:rtl/>
          <w:lang w:bidi="fa-IR"/>
        </w:rPr>
        <w:t xml:space="preserve"> ولى منظور رسولش بر آورده نشد. آيا هر آنچه رسول خدا </w:t>
      </w:r>
      <w:r w:rsidR="00A74A27" w:rsidRPr="00A74A27">
        <w:rPr>
          <w:rStyle w:val="libAlaemChar"/>
          <w:rtl/>
        </w:rPr>
        <w:t>صلى‌الله‌عليه‌وآله‌وسلم</w:t>
      </w:r>
      <w:r w:rsidRPr="0040505F">
        <w:rPr>
          <w:rtl/>
          <w:lang w:bidi="fa-IR"/>
        </w:rPr>
        <w:t xml:space="preserve"> اراده كند، بايد حتما عملى گردد </w:t>
      </w:r>
      <w:r w:rsidRPr="0015606E">
        <w:rPr>
          <w:rStyle w:val="libFootnotenumChar"/>
          <w:rtl/>
        </w:rPr>
        <w:t>(</w:t>
      </w:r>
      <w:r w:rsidR="005A166A" w:rsidRPr="0015606E">
        <w:rPr>
          <w:rStyle w:val="libFootnotenumChar"/>
          <w:rtl/>
        </w:rPr>
        <w:t>21</w:t>
      </w:r>
      <w:r w:rsidRPr="0015606E">
        <w:rPr>
          <w:rStyle w:val="libFootnotenumChar"/>
          <w:rtl/>
        </w:rPr>
        <w:t>)</w:t>
      </w:r>
    </w:p>
    <w:p w:rsidR="0040505F" w:rsidRPr="0040505F" w:rsidRDefault="0040505F" w:rsidP="0040505F">
      <w:pPr>
        <w:pStyle w:val="libNormal"/>
        <w:rPr>
          <w:lang w:bidi="fa-IR"/>
        </w:rPr>
      </w:pPr>
      <w:r w:rsidRPr="0040505F">
        <w:rPr>
          <w:rtl/>
          <w:lang w:bidi="fa-IR"/>
        </w:rPr>
        <w:t>او مدعى شد كه براى حفظ اسلام</w:t>
      </w:r>
      <w:r>
        <w:rPr>
          <w:rtl/>
          <w:lang w:bidi="fa-IR"/>
        </w:rPr>
        <w:t>،</w:t>
      </w:r>
      <w:r w:rsidRPr="0040505F">
        <w:rPr>
          <w:rtl/>
          <w:lang w:bidi="fa-IR"/>
        </w:rPr>
        <w:t xml:space="preserve"> پيامبر </w:t>
      </w:r>
      <w:r w:rsidR="00A74A27" w:rsidRPr="00A74A27">
        <w:rPr>
          <w:rStyle w:val="libAlaemChar"/>
          <w:rtl/>
        </w:rPr>
        <w:t>صلى‌الله‌عليه‌وآله‌وسلم</w:t>
      </w:r>
      <w:r w:rsidRPr="0040505F">
        <w:rPr>
          <w:rtl/>
          <w:lang w:bidi="fa-IR"/>
        </w:rPr>
        <w:t xml:space="preserve"> را از نوشتن آن منع كرده است</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22</w:t>
      </w:r>
      <w:r w:rsidRPr="0015606E">
        <w:rPr>
          <w:rStyle w:val="libFootnotenumChar"/>
          <w:rtl/>
        </w:rPr>
        <w:t>)</w:t>
      </w:r>
      <w:r w:rsidRPr="0040505F">
        <w:rPr>
          <w:rtl/>
          <w:lang w:bidi="fa-IR"/>
        </w:rPr>
        <w:t xml:space="preserve"> واقعا جاى بسى شگفتى است</w:t>
      </w:r>
      <w:r>
        <w:rPr>
          <w:rtl/>
          <w:lang w:bidi="fa-IR"/>
        </w:rPr>
        <w:t>!</w:t>
      </w:r>
      <w:r w:rsidRPr="0040505F">
        <w:rPr>
          <w:rtl/>
          <w:lang w:bidi="fa-IR"/>
        </w:rPr>
        <w:t xml:space="preserve"> آيا صحيح است كه بگوييم</w:t>
      </w:r>
      <w:r>
        <w:rPr>
          <w:rtl/>
          <w:lang w:bidi="fa-IR"/>
        </w:rPr>
        <w:t>:</w:t>
      </w:r>
      <w:r w:rsidRPr="0040505F">
        <w:rPr>
          <w:rtl/>
          <w:lang w:bidi="fa-IR"/>
        </w:rPr>
        <w:t xml:space="preserve"> عمر براى دلسوزى و حفظ اسلام از انجام خواسته رسول خدا ممانعت كرد؟ يا اين كه زير كاسه نيم كاسه اى بود؟!</w:t>
      </w:r>
    </w:p>
    <w:p w:rsidR="0040505F" w:rsidRPr="0040505F" w:rsidRDefault="0040505F" w:rsidP="0040505F">
      <w:pPr>
        <w:pStyle w:val="libNormal"/>
        <w:rPr>
          <w:lang w:bidi="fa-IR"/>
        </w:rPr>
      </w:pPr>
      <w:r w:rsidRPr="0040505F">
        <w:rPr>
          <w:rtl/>
          <w:lang w:bidi="fa-IR"/>
        </w:rPr>
        <w:t>چگونه اين ادعاى عمر در حفظ اسلام با استناد آن به اراده الهى و اين گفته اش كه</w:t>
      </w:r>
      <w:r>
        <w:rPr>
          <w:rtl/>
          <w:lang w:bidi="fa-IR"/>
        </w:rPr>
        <w:t>:</w:t>
      </w:r>
      <w:r w:rsidRPr="0040505F">
        <w:rPr>
          <w:rtl/>
          <w:lang w:bidi="fa-IR"/>
        </w:rPr>
        <w:t xml:space="preserve"> «آيا هر آنچه رسول خدا اراده كند، بايد حتما عملى گردد؟» با همديگر سازگار است</w:t>
      </w:r>
      <w:r>
        <w:rPr>
          <w:rtl/>
          <w:lang w:bidi="fa-IR"/>
        </w:rPr>
        <w:t>؟</w:t>
      </w:r>
      <w:r w:rsidRPr="0040505F">
        <w:rPr>
          <w:rtl/>
          <w:lang w:bidi="fa-IR"/>
        </w:rPr>
        <w:t xml:space="preserve"> آيا مى توان تصديق كرد كه غيرت عمر نسبت به حفظ اسلام از غيرت پيامبر اسلام </w:t>
      </w:r>
      <w:r w:rsidR="00D0592F" w:rsidRPr="00D0592F">
        <w:rPr>
          <w:rStyle w:val="libAlaemChar"/>
          <w:rtl/>
        </w:rPr>
        <w:t>صلى‌الله‌عليه‌وآله‌وسلم</w:t>
      </w:r>
      <w:r w:rsidRPr="0040505F">
        <w:rPr>
          <w:rtl/>
          <w:lang w:bidi="fa-IR"/>
        </w:rPr>
        <w:t xml:space="preserve"> بيشتر بود؟! يا اين كه وى با راى ثاقب و فكر جوشانش چيزى را درك نمود كه «سرور</w:t>
      </w:r>
      <w:r w:rsidR="00E37E01">
        <w:rPr>
          <w:rtl/>
          <w:lang w:bidi="fa-IR"/>
        </w:rPr>
        <w:t xml:space="preserve"> بنى آدم» و «امام كل» و «عقل كل</w:t>
      </w:r>
      <w:r w:rsidRPr="0040505F">
        <w:rPr>
          <w:rtl/>
          <w:lang w:bidi="fa-IR"/>
        </w:rPr>
        <w:t>» و «مدبر كل» نتوانست آن را درك نمايد و فهم كند؟! و آيا غيرت او بر اسلام مى تواند توجيه گر اتهام پيامبر</w:t>
      </w:r>
      <w:r w:rsidR="00A74A27" w:rsidRPr="00A74A27">
        <w:rPr>
          <w:rStyle w:val="libAlaemChar"/>
          <w:rtl/>
        </w:rPr>
        <w:t>صلى‌الله‌عليه‌وآله‌وسلم</w:t>
      </w:r>
      <w:r w:rsidRPr="0040505F">
        <w:rPr>
          <w:rtl/>
          <w:lang w:bidi="fa-IR"/>
        </w:rPr>
        <w:t xml:space="preserve"> به هذيان گويى باشد؟ و ديگر پرسشهايى كه فعلا مجال طرح آن نيست</w:t>
      </w:r>
      <w:r>
        <w:rPr>
          <w:rtl/>
          <w:lang w:bidi="fa-IR"/>
        </w:rPr>
        <w:t>.</w:t>
      </w:r>
    </w:p>
    <w:p w:rsidR="0040505F" w:rsidRPr="0040505F" w:rsidRDefault="0040505F" w:rsidP="0040505F">
      <w:pPr>
        <w:pStyle w:val="libNormal"/>
        <w:rPr>
          <w:lang w:bidi="fa-IR"/>
        </w:rPr>
      </w:pPr>
      <w:r w:rsidRPr="0040505F">
        <w:rPr>
          <w:rtl/>
          <w:lang w:bidi="fa-IR"/>
        </w:rPr>
        <w:t xml:space="preserve">روايتى را كه عبدالرزاق صنعانى در ذيل نقل مى كند، در ساختن على </w:t>
      </w:r>
      <w:r w:rsidR="0042466B" w:rsidRPr="0042466B">
        <w:rPr>
          <w:rStyle w:val="libAlaemChar"/>
          <w:rtl/>
        </w:rPr>
        <w:t>عليه‌السلام</w:t>
      </w:r>
      <w:r w:rsidRPr="0040505F">
        <w:rPr>
          <w:rtl/>
          <w:lang w:bidi="fa-IR"/>
        </w:rPr>
        <w:t xml:space="preserve"> از صحنه سياسى جامعه بود، طورى كه مردم كاملا آن را درك مى كردند و اطمينان داشتند كه نظام حاكم مى خواهد على </w:t>
      </w:r>
      <w:r w:rsidR="0042466B" w:rsidRPr="0042466B">
        <w:rPr>
          <w:rStyle w:val="libAlaemChar"/>
          <w:rtl/>
        </w:rPr>
        <w:t>عليه‌السلام</w:t>
      </w:r>
      <w:r w:rsidRPr="0040505F">
        <w:rPr>
          <w:rtl/>
          <w:lang w:bidi="fa-IR"/>
        </w:rPr>
        <w:t xml:space="preserve"> را</w:t>
      </w:r>
      <w:r w:rsidR="00123515">
        <w:rPr>
          <w:rFonts w:hint="cs"/>
          <w:rtl/>
          <w:lang w:bidi="fa-IR"/>
        </w:rPr>
        <w:t xml:space="preserve"> </w:t>
      </w:r>
      <w:r w:rsidRPr="0040505F">
        <w:rPr>
          <w:rtl/>
          <w:lang w:bidi="fa-IR"/>
        </w:rPr>
        <w:t>از منصب خلافت دور سازد، به گونه اى كه وى را از نامزدهاى خلافت نمى دانستند.</w:t>
      </w:r>
    </w:p>
    <w:p w:rsidR="0040505F" w:rsidRPr="0040505F" w:rsidRDefault="0040505F" w:rsidP="0040505F">
      <w:pPr>
        <w:pStyle w:val="libNormal"/>
        <w:rPr>
          <w:lang w:bidi="fa-IR"/>
        </w:rPr>
      </w:pPr>
      <w:r w:rsidRPr="0040505F">
        <w:rPr>
          <w:rtl/>
          <w:lang w:bidi="fa-IR"/>
        </w:rPr>
        <w:lastRenderedPageBreak/>
        <w:t>عبدالرزاق چنين روايت مى كند:</w:t>
      </w:r>
    </w:p>
    <w:p w:rsidR="0040505F" w:rsidRPr="0040505F" w:rsidRDefault="0040505F" w:rsidP="0040505F">
      <w:pPr>
        <w:pStyle w:val="libNormal"/>
        <w:rPr>
          <w:lang w:bidi="fa-IR"/>
        </w:rPr>
      </w:pPr>
      <w:r w:rsidRPr="0040505F">
        <w:rPr>
          <w:rtl/>
          <w:lang w:bidi="fa-IR"/>
        </w:rPr>
        <w:t>«عمر به يكى از انصار گفت</w:t>
      </w:r>
      <w:r>
        <w:rPr>
          <w:rtl/>
          <w:lang w:bidi="fa-IR"/>
        </w:rPr>
        <w:t>:</w:t>
      </w:r>
      <w:r w:rsidRPr="0040505F">
        <w:rPr>
          <w:rtl/>
          <w:lang w:bidi="fa-IR"/>
        </w:rPr>
        <w:t xml:space="preserve"> مردم چه كسى را بعد از من خليفه مى دانند؟ او نام چند تن از مهاجرين را بر شمرد، اما از على </w:t>
      </w:r>
      <w:r w:rsidR="0042466B" w:rsidRPr="0042466B">
        <w:rPr>
          <w:rStyle w:val="libAlaemChar"/>
          <w:rtl/>
        </w:rPr>
        <w:t>عليه‌السلام</w:t>
      </w:r>
      <w:r w:rsidRPr="0040505F">
        <w:rPr>
          <w:rtl/>
          <w:lang w:bidi="fa-IR"/>
        </w:rPr>
        <w:t xml:space="preserve"> ذكرى به ميان نياورد. عمر گفت</w:t>
      </w:r>
      <w:r>
        <w:rPr>
          <w:rtl/>
          <w:lang w:bidi="fa-IR"/>
        </w:rPr>
        <w:t>:</w:t>
      </w:r>
      <w:r w:rsidRPr="0040505F">
        <w:rPr>
          <w:rtl/>
          <w:lang w:bidi="fa-IR"/>
        </w:rPr>
        <w:t xml:space="preserve"> چرا ابوالحسن را مطرح نمى كنند؟ به خدا سوگند كه وى بهترين ايشان است و اگر در مقام رهبرى امت قرار گيرد، آنان را به راه حق هدايت مى كند.» </w:t>
      </w:r>
      <w:r w:rsidRPr="0015606E">
        <w:rPr>
          <w:rStyle w:val="libFootnotenumChar"/>
          <w:rtl/>
        </w:rPr>
        <w:t>(</w:t>
      </w:r>
      <w:r w:rsidR="005A166A" w:rsidRPr="0015606E">
        <w:rPr>
          <w:rStyle w:val="libFootnotenumChar"/>
          <w:rtl/>
        </w:rPr>
        <w:t>23</w:t>
      </w:r>
      <w:r w:rsidRPr="0015606E">
        <w:rPr>
          <w:rStyle w:val="libFootnotenumChar"/>
          <w:rtl/>
        </w:rPr>
        <w:t>)</w:t>
      </w:r>
    </w:p>
    <w:p w:rsidR="0040505F" w:rsidRPr="0040505F" w:rsidRDefault="0040505F" w:rsidP="0040505F">
      <w:pPr>
        <w:pStyle w:val="libNormal"/>
        <w:rPr>
          <w:lang w:bidi="fa-IR"/>
        </w:rPr>
      </w:pPr>
      <w:r w:rsidRPr="0040505F">
        <w:rPr>
          <w:rtl/>
          <w:lang w:bidi="fa-IR"/>
        </w:rPr>
        <w:t xml:space="preserve">عمر در توجيه عمل خود در مورد تهيه مقدمات روى كار آمدن بنى اميه و ترتيب دادن شورا استدلال مى كند كه قريش در مورد على </w:t>
      </w:r>
      <w:r w:rsidR="0042466B" w:rsidRPr="0042466B">
        <w:rPr>
          <w:rStyle w:val="libAlaemChar"/>
          <w:rtl/>
        </w:rPr>
        <w:t>عليه‌السلام</w:t>
      </w:r>
      <w:r w:rsidRPr="0040505F">
        <w:rPr>
          <w:rtl/>
          <w:lang w:bidi="fa-IR"/>
        </w:rPr>
        <w:t xml:space="preserve"> متفق الراءى نيستند، يا اين كه قومش از وى روى گردان شده و اطاعتش</w:t>
      </w:r>
      <w:r w:rsidR="00191D0D">
        <w:rPr>
          <w:rtl/>
          <w:lang w:bidi="fa-IR"/>
        </w:rPr>
        <w:t xml:space="preserve"> </w:t>
      </w:r>
      <w:r w:rsidRPr="0040505F">
        <w:rPr>
          <w:rtl/>
          <w:lang w:bidi="fa-IR"/>
        </w:rPr>
        <w:t xml:space="preserve">نمى كنند. </w:t>
      </w:r>
      <w:r w:rsidRPr="0015606E">
        <w:rPr>
          <w:rStyle w:val="libFootnotenumChar"/>
          <w:rtl/>
        </w:rPr>
        <w:t>(</w:t>
      </w:r>
      <w:r w:rsidR="005A166A" w:rsidRPr="0015606E">
        <w:rPr>
          <w:rStyle w:val="libFootnotenumChar"/>
          <w:rtl/>
        </w:rPr>
        <w:t>24</w:t>
      </w:r>
      <w:r w:rsidRPr="0015606E">
        <w:rPr>
          <w:rStyle w:val="libFootnotenumChar"/>
          <w:rtl/>
        </w:rPr>
        <w:t>)</w:t>
      </w:r>
    </w:p>
    <w:p w:rsidR="00123515" w:rsidRDefault="0040505F" w:rsidP="0040505F">
      <w:pPr>
        <w:pStyle w:val="libNormal"/>
        <w:rPr>
          <w:rFonts w:hint="cs"/>
          <w:rtl/>
          <w:lang w:bidi="fa-IR"/>
        </w:rPr>
      </w:pPr>
      <w:r w:rsidRPr="0040505F">
        <w:rPr>
          <w:rtl/>
          <w:lang w:bidi="fa-IR"/>
        </w:rPr>
        <w:t xml:space="preserve">اما چرا قريش و قوم على </w:t>
      </w:r>
      <w:r w:rsidR="0042466B" w:rsidRPr="0042466B">
        <w:rPr>
          <w:rStyle w:val="libAlaemChar"/>
          <w:rtl/>
        </w:rPr>
        <w:t>عليه‌السلام</w:t>
      </w:r>
      <w:r w:rsidRPr="0040505F">
        <w:rPr>
          <w:rtl/>
          <w:lang w:bidi="fa-IR"/>
        </w:rPr>
        <w:t xml:space="preserve"> درباره خلافتش اتفاق راءى ندارد؟ چرا و چگونه درباره پيامبر اكرم </w:t>
      </w:r>
      <w:r w:rsidR="00A74A27" w:rsidRPr="00A74A27">
        <w:rPr>
          <w:rStyle w:val="libAlaemChar"/>
          <w:rtl/>
        </w:rPr>
        <w:t>صلى‌الله‌عليه‌وآله‌وسلم</w:t>
      </w:r>
      <w:r w:rsidRPr="0040505F">
        <w:rPr>
          <w:rtl/>
          <w:lang w:bidi="fa-IR"/>
        </w:rPr>
        <w:t xml:space="preserve"> يك راءى بودند، با اين كه وى علت اول و آخر تمامى چيزهاى بود كه على </w:t>
      </w:r>
      <w:r w:rsidR="0042466B" w:rsidRPr="0042466B">
        <w:rPr>
          <w:rStyle w:val="libAlaemChar"/>
          <w:rtl/>
        </w:rPr>
        <w:t>عليه‌السلام</w:t>
      </w:r>
      <w:r w:rsidRPr="0040505F">
        <w:rPr>
          <w:rtl/>
          <w:lang w:bidi="fa-IR"/>
        </w:rPr>
        <w:t xml:space="preserve"> بر سرشان آورد؟ اگر اهل ايمان و اسلام باشند، چرا به حكم اسلام گردن ننهند و آن را نپذيرند؟</w:t>
      </w:r>
    </w:p>
    <w:p w:rsidR="0040505F" w:rsidRPr="0040505F" w:rsidRDefault="0040505F" w:rsidP="0040505F">
      <w:pPr>
        <w:pStyle w:val="libNormal"/>
        <w:rPr>
          <w:lang w:bidi="fa-IR"/>
        </w:rPr>
      </w:pPr>
      <w:r w:rsidRPr="0040505F">
        <w:rPr>
          <w:rtl/>
          <w:lang w:bidi="fa-IR"/>
        </w:rPr>
        <w:t xml:space="preserve">و اگر پيرو اسلام و قرآن نباشند، مخالفانشان مى تواند چه كار كند و چه و چه ضررى براى على </w:t>
      </w:r>
      <w:r w:rsidR="0042466B" w:rsidRPr="0042466B">
        <w:rPr>
          <w:rStyle w:val="libAlaemChar"/>
          <w:rtl/>
        </w:rPr>
        <w:t>عليه‌السلام</w:t>
      </w:r>
      <w:r w:rsidRPr="0040505F">
        <w:rPr>
          <w:rtl/>
          <w:lang w:bidi="fa-IR"/>
        </w:rPr>
        <w:t xml:space="preserve"> دارد كه با وى مخالف باشند؟ و در اين صورت چه چيز مانع على </w:t>
      </w:r>
      <w:r w:rsidR="0042466B" w:rsidRPr="0042466B">
        <w:rPr>
          <w:rStyle w:val="libAlaemChar"/>
          <w:rtl/>
        </w:rPr>
        <w:t>عليه‌السلام</w:t>
      </w:r>
      <w:r w:rsidRPr="0040505F">
        <w:rPr>
          <w:rtl/>
          <w:lang w:bidi="fa-IR"/>
        </w:rPr>
        <w:t xml:space="preserve"> خواهد شد كه در مقابلشان بايستد و با آنها مبارزه و جهاد كند، همان طور كه پيش از آن پيامبر</w:t>
      </w:r>
      <w:r w:rsidR="00A74A27" w:rsidRPr="00A74A27">
        <w:rPr>
          <w:rStyle w:val="libAlaemChar"/>
          <w:rtl/>
        </w:rPr>
        <w:t>صلى‌الله‌عليه‌وآله‌وسلم</w:t>
      </w:r>
      <w:r w:rsidRPr="0040505F">
        <w:rPr>
          <w:rtl/>
          <w:lang w:bidi="fa-IR"/>
        </w:rPr>
        <w:t xml:space="preserve"> با آنان جنگيد و على </w:t>
      </w:r>
      <w:r w:rsidR="0042466B" w:rsidRPr="0042466B">
        <w:rPr>
          <w:rStyle w:val="libAlaemChar"/>
          <w:rtl/>
        </w:rPr>
        <w:t>عليه‌السلام</w:t>
      </w:r>
      <w:r w:rsidRPr="0040505F">
        <w:rPr>
          <w:rtl/>
          <w:lang w:bidi="fa-IR"/>
        </w:rPr>
        <w:t xml:space="preserve"> بعدا به جهاد با آنان بر خاست</w:t>
      </w:r>
      <w:r>
        <w:rPr>
          <w:rtl/>
          <w:lang w:bidi="fa-IR"/>
        </w:rPr>
        <w:t>؟</w:t>
      </w:r>
    </w:p>
    <w:p w:rsidR="0040505F" w:rsidRPr="0040505F" w:rsidRDefault="0040505F" w:rsidP="00123515">
      <w:pPr>
        <w:pStyle w:val="libNormal"/>
        <w:rPr>
          <w:lang w:bidi="fa-IR"/>
        </w:rPr>
      </w:pPr>
      <w:r w:rsidRPr="0040505F">
        <w:rPr>
          <w:rtl/>
          <w:lang w:bidi="fa-IR"/>
        </w:rPr>
        <w:t>در اين جا مى خواهيم به پرسش عمر از ابن عباس استشهاد كنيم كه چندى پيش گذشت</w:t>
      </w:r>
      <w:r>
        <w:rPr>
          <w:rtl/>
          <w:lang w:bidi="fa-IR"/>
        </w:rPr>
        <w:t>.</w:t>
      </w:r>
      <w:r w:rsidRPr="0040505F">
        <w:rPr>
          <w:rtl/>
          <w:lang w:bidi="fa-IR"/>
        </w:rPr>
        <w:t xml:space="preserve"> گفته عمر مطالبى را كه بيان كرديم تاءييد مى نمايد</w:t>
      </w:r>
      <w:r>
        <w:rPr>
          <w:rtl/>
          <w:lang w:bidi="fa-IR"/>
        </w:rPr>
        <w:t>؛</w:t>
      </w:r>
      <w:r w:rsidRPr="0040505F">
        <w:rPr>
          <w:rtl/>
          <w:lang w:bidi="fa-IR"/>
        </w:rPr>
        <w:t xml:space="preserve"> يعنى هياءت حاكمه تلاش مى كرد تا در نهايت على </w:t>
      </w:r>
      <w:r w:rsidR="0042466B" w:rsidRPr="0042466B">
        <w:rPr>
          <w:rStyle w:val="libAlaemChar"/>
          <w:rtl/>
        </w:rPr>
        <w:t>عليه‌السلام</w:t>
      </w:r>
      <w:r w:rsidRPr="0040505F">
        <w:rPr>
          <w:rtl/>
          <w:lang w:bidi="fa-IR"/>
        </w:rPr>
        <w:t xml:space="preserve"> مس</w:t>
      </w:r>
      <w:r w:rsidR="00123515">
        <w:rPr>
          <w:rFonts w:hint="cs"/>
          <w:rtl/>
          <w:lang w:bidi="fa-IR"/>
        </w:rPr>
        <w:t>أ</w:t>
      </w:r>
      <w:r w:rsidRPr="0040505F">
        <w:rPr>
          <w:rtl/>
          <w:lang w:bidi="fa-IR"/>
        </w:rPr>
        <w:t>له امامت و خلافت را به فراموشى سپرده و از رسيدن به خلافت نااميد شود و از آن قطع اميد كند.</w:t>
      </w:r>
    </w:p>
    <w:p w:rsidR="00123515" w:rsidRDefault="0040505F" w:rsidP="0040505F">
      <w:pPr>
        <w:pStyle w:val="libNormal"/>
        <w:rPr>
          <w:rFonts w:hint="cs"/>
          <w:rtl/>
          <w:lang w:bidi="fa-IR"/>
        </w:rPr>
      </w:pPr>
      <w:r w:rsidRPr="0040505F">
        <w:rPr>
          <w:rtl/>
          <w:lang w:bidi="fa-IR"/>
        </w:rPr>
        <w:t xml:space="preserve">آنان فراموش كرده بودند كه تصدى خلافت از سوى على </w:t>
      </w:r>
      <w:r w:rsidR="0042466B" w:rsidRPr="0042466B">
        <w:rPr>
          <w:rStyle w:val="libAlaemChar"/>
          <w:rtl/>
        </w:rPr>
        <w:t>عليه‌السلام</w:t>
      </w:r>
      <w:r w:rsidRPr="0040505F">
        <w:rPr>
          <w:rtl/>
          <w:lang w:bidi="fa-IR"/>
        </w:rPr>
        <w:t xml:space="preserve"> و فرزندانش</w:t>
      </w:r>
      <w:r>
        <w:rPr>
          <w:rtl/>
          <w:lang w:bidi="fa-IR"/>
        </w:rPr>
        <w:t>،</w:t>
      </w:r>
      <w:r w:rsidRPr="0040505F">
        <w:rPr>
          <w:rtl/>
          <w:lang w:bidi="fa-IR"/>
        </w:rPr>
        <w:t xml:space="preserve"> تنها يك مسئوليت شرعى و يك تكليفى الهى است كه مانند ساير تكاليف شرعى</w:t>
      </w:r>
      <w:r>
        <w:rPr>
          <w:rtl/>
          <w:lang w:bidi="fa-IR"/>
        </w:rPr>
        <w:t>،</w:t>
      </w:r>
      <w:r w:rsidRPr="0040505F">
        <w:rPr>
          <w:rtl/>
          <w:lang w:bidi="fa-IR"/>
        </w:rPr>
        <w:t xml:space="preserve"> تساهل و تسامح </w:t>
      </w:r>
      <w:r w:rsidRPr="0040505F">
        <w:rPr>
          <w:rtl/>
          <w:lang w:bidi="fa-IR"/>
        </w:rPr>
        <w:lastRenderedPageBreak/>
        <w:t>در آن جايز نيست و از پذيرش آن نمى توان شانه خالى كرد و بلكه هيچ اختيارى در اين مورد از خود نداشتند.</w:t>
      </w:r>
    </w:p>
    <w:p w:rsidR="0040505F" w:rsidRPr="0040505F" w:rsidRDefault="0040505F" w:rsidP="0040505F">
      <w:pPr>
        <w:pStyle w:val="libNormal"/>
        <w:rPr>
          <w:lang w:bidi="fa-IR"/>
        </w:rPr>
      </w:pPr>
      <w:r w:rsidRPr="0040505F">
        <w:rPr>
          <w:rtl/>
          <w:lang w:bidi="fa-IR"/>
        </w:rPr>
        <w:t xml:space="preserve">از سوى ديگر، خلافت يك </w:t>
      </w:r>
      <w:r w:rsidR="00C11A41">
        <w:rPr>
          <w:rtl/>
          <w:lang w:bidi="fa-IR"/>
        </w:rPr>
        <w:t>مسأله</w:t>
      </w:r>
      <w:r w:rsidRPr="0040505F">
        <w:rPr>
          <w:rtl/>
          <w:lang w:bidi="fa-IR"/>
        </w:rPr>
        <w:t xml:space="preserve"> مهم و خطير است كه در مرتبه بالاترى از ديگر تكاليف شرعى قرار دارد.</w:t>
      </w:r>
    </w:p>
    <w:p w:rsidR="0040505F" w:rsidRPr="0040505F" w:rsidRDefault="005A166A" w:rsidP="0040505F">
      <w:pPr>
        <w:pStyle w:val="libNormal"/>
        <w:rPr>
          <w:lang w:bidi="fa-IR"/>
        </w:rPr>
      </w:pPr>
      <w:r>
        <w:rPr>
          <w:rtl/>
          <w:lang w:bidi="fa-IR"/>
        </w:rPr>
        <w:t>2</w:t>
      </w:r>
      <w:r w:rsidR="0040505F" w:rsidRPr="0040505F">
        <w:rPr>
          <w:rtl/>
          <w:lang w:bidi="fa-IR"/>
        </w:rPr>
        <w:t xml:space="preserve">. زمينه سازى براى تحكيم و تثبيت حكومت و خلافت به نفع افراد مورد نظر و ايجاد عوامل و شرايطى كه به اميرالمؤ منين و ساير اهل بيت </w:t>
      </w:r>
      <w:r w:rsidR="0042466B" w:rsidRPr="0042466B">
        <w:rPr>
          <w:rStyle w:val="libAlaemChar"/>
          <w:rtl/>
        </w:rPr>
        <w:t>عليه‌السلام</w:t>
      </w:r>
      <w:r w:rsidR="0040505F" w:rsidRPr="0040505F">
        <w:rPr>
          <w:rtl/>
          <w:lang w:bidi="fa-IR"/>
        </w:rPr>
        <w:t xml:space="preserve"> در آينده دور و نزديك</w:t>
      </w:r>
      <w:r w:rsidR="0040505F">
        <w:rPr>
          <w:rtl/>
          <w:lang w:bidi="fa-IR"/>
        </w:rPr>
        <w:t>،</w:t>
      </w:r>
      <w:r w:rsidR="0040505F" w:rsidRPr="0040505F">
        <w:rPr>
          <w:rtl/>
          <w:lang w:bidi="fa-IR"/>
        </w:rPr>
        <w:t xml:space="preserve"> مجال روى كار آمدن ندهد. اين هدفشان در تدابير سياسى چندى نمود پيدا كرد كه مى توانست به آنان اطمينان دهد كم كم به اهداف خويش مى رسند؛ براى مثال چند مورد را ذكر مى كنيم</w:t>
      </w:r>
      <w:r w:rsidR="0040505F">
        <w:rPr>
          <w:rtl/>
          <w:lang w:bidi="fa-IR"/>
        </w:rPr>
        <w:t>:</w:t>
      </w:r>
    </w:p>
    <w:p w:rsidR="0040505F" w:rsidRPr="0040505F" w:rsidRDefault="0040505F" w:rsidP="0040505F">
      <w:pPr>
        <w:pStyle w:val="libNormal"/>
        <w:rPr>
          <w:lang w:bidi="fa-IR"/>
        </w:rPr>
      </w:pPr>
      <w:r w:rsidRPr="0040505F">
        <w:rPr>
          <w:rtl/>
          <w:lang w:bidi="fa-IR"/>
        </w:rPr>
        <w:t>الف) در زمينه سياسى</w:t>
      </w:r>
      <w:r>
        <w:rPr>
          <w:rtl/>
          <w:lang w:bidi="fa-IR"/>
        </w:rPr>
        <w:t>:</w:t>
      </w:r>
      <w:r w:rsidRPr="0040505F">
        <w:rPr>
          <w:rtl/>
          <w:lang w:bidi="fa-IR"/>
        </w:rPr>
        <w:t xml:space="preserve"> گذشته از اين كه هواداران على </w:t>
      </w:r>
      <w:r w:rsidR="0042466B" w:rsidRPr="0042466B">
        <w:rPr>
          <w:rStyle w:val="libAlaemChar"/>
          <w:rtl/>
        </w:rPr>
        <w:t>عليه‌السلام</w:t>
      </w:r>
      <w:r w:rsidRPr="0040505F">
        <w:rPr>
          <w:rtl/>
          <w:lang w:bidi="fa-IR"/>
        </w:rPr>
        <w:t xml:space="preserve"> را از مركز حساس و پستهاى كليدى دور ساختند، </w:t>
      </w:r>
      <w:r w:rsidRPr="0015606E">
        <w:rPr>
          <w:rStyle w:val="libFootnotenumChar"/>
          <w:rtl/>
        </w:rPr>
        <w:t>(</w:t>
      </w:r>
      <w:r w:rsidR="005A166A" w:rsidRPr="0015606E">
        <w:rPr>
          <w:rStyle w:val="libFootnotenumChar"/>
          <w:rtl/>
        </w:rPr>
        <w:t>25</w:t>
      </w:r>
      <w:r w:rsidRPr="0015606E">
        <w:rPr>
          <w:rStyle w:val="libFootnotenumChar"/>
          <w:rtl/>
        </w:rPr>
        <w:t>)</w:t>
      </w:r>
      <w:r w:rsidRPr="0040505F">
        <w:rPr>
          <w:rtl/>
          <w:lang w:bidi="fa-IR"/>
        </w:rPr>
        <w:t xml:space="preserve"> مثل خالدبن سعيد بن عاص و محروم ساختن انصار هوادار على و اهل بيت </w:t>
      </w:r>
      <w:r w:rsidR="00D76313" w:rsidRPr="00D76313">
        <w:rPr>
          <w:rStyle w:val="libAlaemChar"/>
          <w:rtl/>
        </w:rPr>
        <w:t>عليها‌السلام</w:t>
      </w:r>
      <w:r w:rsidRPr="0040505F">
        <w:rPr>
          <w:rtl/>
          <w:lang w:bidi="fa-IR"/>
        </w:rPr>
        <w:t xml:space="preserve"> از راه رفتن به مراكز نفوذ و نيز بر خودارى از كوچك ترين حقوق اجتماعى خود، </w:t>
      </w:r>
      <w:r w:rsidRPr="0015606E">
        <w:rPr>
          <w:rStyle w:val="libFootnotenumChar"/>
          <w:rtl/>
        </w:rPr>
        <w:t>(</w:t>
      </w:r>
      <w:r w:rsidR="005A166A" w:rsidRPr="0015606E">
        <w:rPr>
          <w:rStyle w:val="libFootnotenumChar"/>
          <w:rtl/>
        </w:rPr>
        <w:t>26</w:t>
      </w:r>
      <w:r w:rsidRPr="0015606E">
        <w:rPr>
          <w:rStyle w:val="libFootnotenumChar"/>
          <w:rtl/>
        </w:rPr>
        <w:t>)</w:t>
      </w:r>
      <w:r w:rsidRPr="0040505F">
        <w:rPr>
          <w:rtl/>
          <w:lang w:bidi="fa-IR"/>
        </w:rPr>
        <w:t xml:space="preserve"> و گذشته از اين كه زر و سيم را براى بستن دهان مخالفان به خدمت گرفتند؛ چنان كه مشهور است</w:t>
      </w:r>
      <w:r>
        <w:rPr>
          <w:rtl/>
          <w:lang w:bidi="fa-IR"/>
        </w:rPr>
        <w:t>:</w:t>
      </w:r>
    </w:p>
    <w:p w:rsidR="0040505F" w:rsidRPr="0040505F" w:rsidRDefault="0040505F" w:rsidP="0040505F">
      <w:pPr>
        <w:pStyle w:val="libNormal"/>
        <w:rPr>
          <w:lang w:bidi="fa-IR"/>
        </w:rPr>
      </w:pPr>
      <w:r w:rsidRPr="0040505F">
        <w:rPr>
          <w:rtl/>
          <w:lang w:bidi="fa-IR"/>
        </w:rPr>
        <w:t xml:space="preserve">پيامبر اكرم </w:t>
      </w:r>
      <w:r w:rsidR="00A74A27" w:rsidRPr="00A74A27">
        <w:rPr>
          <w:rStyle w:val="libAlaemChar"/>
          <w:rtl/>
        </w:rPr>
        <w:t>صلى‌الله‌عليه‌وآله‌وسلم</w:t>
      </w:r>
      <w:r w:rsidRPr="0040505F">
        <w:rPr>
          <w:rtl/>
          <w:lang w:bidi="fa-IR"/>
        </w:rPr>
        <w:t xml:space="preserve"> ابوسفيان را براى جمع آورى زكات به منطقه اى اعزام كرده بود. پس از رحلت رسول اكرم </w:t>
      </w:r>
      <w:r w:rsidR="00A74A27" w:rsidRPr="00A74A27">
        <w:rPr>
          <w:rStyle w:val="libAlaemChar"/>
          <w:rtl/>
        </w:rPr>
        <w:t>صلى‌الله‌عليه‌وآله‌وسلم</w:t>
      </w:r>
      <w:r w:rsidRPr="0040505F">
        <w:rPr>
          <w:rtl/>
          <w:lang w:bidi="fa-IR"/>
        </w:rPr>
        <w:t xml:space="preserve"> با مقاديرى مال الزكات به مدينه آمد. عمر به ابوبكر گفت</w:t>
      </w:r>
      <w:r>
        <w:rPr>
          <w:rtl/>
          <w:lang w:bidi="fa-IR"/>
        </w:rPr>
        <w:t>:</w:t>
      </w:r>
    </w:p>
    <w:p w:rsidR="0040505F" w:rsidRPr="0040505F" w:rsidRDefault="0040505F" w:rsidP="0040505F">
      <w:pPr>
        <w:pStyle w:val="libNormal"/>
        <w:rPr>
          <w:lang w:bidi="fa-IR"/>
        </w:rPr>
      </w:pPr>
      <w:r w:rsidRPr="0040505F">
        <w:rPr>
          <w:rtl/>
          <w:lang w:bidi="fa-IR"/>
        </w:rPr>
        <w:t>«ابوسفيان از ماءموريت باز گشته است و ما از شرش در امان نيستيم</w:t>
      </w:r>
      <w:r>
        <w:rPr>
          <w:rtl/>
          <w:lang w:bidi="fa-IR"/>
        </w:rPr>
        <w:t>؛</w:t>
      </w:r>
      <w:r w:rsidRPr="0040505F">
        <w:rPr>
          <w:rtl/>
          <w:lang w:bidi="fa-IR"/>
        </w:rPr>
        <w:t xml:space="preserve"> به نظر من هر آنچه را با خود آورده به او واگذار كن</w:t>
      </w:r>
      <w:r>
        <w:rPr>
          <w:rtl/>
          <w:lang w:bidi="fa-IR"/>
        </w:rPr>
        <w:t>!</w:t>
      </w:r>
      <w:r w:rsidRPr="0040505F">
        <w:rPr>
          <w:rtl/>
          <w:lang w:bidi="fa-IR"/>
        </w:rPr>
        <w:t xml:space="preserve"> ابوبكر همان كرد كه عمر گفت</w:t>
      </w:r>
      <w:r>
        <w:rPr>
          <w:rtl/>
          <w:lang w:bidi="fa-IR"/>
        </w:rPr>
        <w:t>.</w:t>
      </w:r>
      <w:r w:rsidRPr="0040505F">
        <w:rPr>
          <w:rtl/>
          <w:lang w:bidi="fa-IR"/>
        </w:rPr>
        <w:t xml:space="preserve"> ابوسفيان نيز راضى و خشنود گرديد.» </w:t>
      </w:r>
      <w:r w:rsidRPr="0015606E">
        <w:rPr>
          <w:rStyle w:val="libFootnotenumChar"/>
          <w:rtl/>
        </w:rPr>
        <w:t>(</w:t>
      </w:r>
      <w:r w:rsidR="005A166A" w:rsidRPr="0015606E">
        <w:rPr>
          <w:rStyle w:val="libFootnotenumChar"/>
          <w:rtl/>
        </w:rPr>
        <w:t>27</w:t>
      </w:r>
      <w:r w:rsidRPr="0015606E">
        <w:rPr>
          <w:rStyle w:val="libFootnotenumChar"/>
          <w:rtl/>
        </w:rPr>
        <w:t>)</w:t>
      </w:r>
    </w:p>
    <w:p w:rsidR="0040505F" w:rsidRPr="0040505F" w:rsidRDefault="0040505F" w:rsidP="0040505F">
      <w:pPr>
        <w:pStyle w:val="libNormal"/>
        <w:rPr>
          <w:lang w:bidi="fa-IR"/>
        </w:rPr>
      </w:pPr>
      <w:r w:rsidRPr="0040505F">
        <w:rPr>
          <w:rtl/>
          <w:lang w:bidi="fa-IR"/>
        </w:rPr>
        <w:t>آن گاه كه ابوسفيان در اوج خشم و عصيان عليه آنان بود، بدو خبر دادند كه ابوبكر پسرش را كار گزار خلافت كرده است</w:t>
      </w:r>
      <w:r>
        <w:rPr>
          <w:rtl/>
          <w:lang w:bidi="fa-IR"/>
        </w:rPr>
        <w:t>؛</w:t>
      </w:r>
      <w:r w:rsidRPr="0040505F">
        <w:rPr>
          <w:rtl/>
          <w:lang w:bidi="fa-IR"/>
        </w:rPr>
        <w:t xml:space="preserve"> فى الفور گفت</w:t>
      </w:r>
      <w:r>
        <w:rPr>
          <w:rtl/>
          <w:lang w:bidi="fa-IR"/>
        </w:rPr>
        <w:t>:</w:t>
      </w:r>
    </w:p>
    <w:p w:rsidR="0040505F" w:rsidRPr="0040505F" w:rsidRDefault="0040505F" w:rsidP="0040505F">
      <w:pPr>
        <w:pStyle w:val="libNormal"/>
        <w:rPr>
          <w:lang w:bidi="fa-IR"/>
        </w:rPr>
      </w:pPr>
      <w:r w:rsidRPr="0040505F">
        <w:rPr>
          <w:rtl/>
          <w:lang w:bidi="fa-IR"/>
        </w:rPr>
        <w:t>«خدايا! همان طور مه او خويشاوندى را به جاى آورد، ديگران نيز درباره اش</w:t>
      </w:r>
      <w:r w:rsidR="00191D0D">
        <w:rPr>
          <w:rtl/>
          <w:lang w:bidi="fa-IR"/>
        </w:rPr>
        <w:t xml:space="preserve"> </w:t>
      </w:r>
      <w:r w:rsidRPr="0040505F">
        <w:rPr>
          <w:rtl/>
          <w:lang w:bidi="fa-IR"/>
        </w:rPr>
        <w:t xml:space="preserve">حق خويشاوندى را رعايت كنند!» </w:t>
      </w:r>
      <w:r w:rsidRPr="0015606E">
        <w:rPr>
          <w:rStyle w:val="libFootnotenumChar"/>
          <w:rtl/>
        </w:rPr>
        <w:t>(</w:t>
      </w:r>
      <w:r w:rsidR="005A166A" w:rsidRPr="0015606E">
        <w:rPr>
          <w:rStyle w:val="libFootnotenumChar"/>
          <w:rtl/>
        </w:rPr>
        <w:t>28</w:t>
      </w:r>
      <w:r w:rsidRPr="0015606E">
        <w:rPr>
          <w:rStyle w:val="libFootnotenumChar"/>
          <w:rtl/>
        </w:rPr>
        <w:t>)</w:t>
      </w:r>
    </w:p>
    <w:p w:rsidR="0040505F" w:rsidRPr="0040505F" w:rsidRDefault="0040505F" w:rsidP="0040505F">
      <w:pPr>
        <w:pStyle w:val="libNormal"/>
        <w:rPr>
          <w:lang w:bidi="fa-IR"/>
        </w:rPr>
      </w:pPr>
      <w:r w:rsidRPr="0040505F">
        <w:rPr>
          <w:rtl/>
          <w:lang w:bidi="fa-IR"/>
        </w:rPr>
        <w:lastRenderedPageBreak/>
        <w:t>«چون مردم با ابوبكر بيعت كردند، اموال بيت المال را بينشان تقسيم كرد. سهم پير زنى از قبيله بنى عدى بن نجار را با زيد بن ثابت فرستاد. پير زن گفت</w:t>
      </w:r>
      <w:r>
        <w:rPr>
          <w:rtl/>
          <w:lang w:bidi="fa-IR"/>
        </w:rPr>
        <w:t>:</w:t>
      </w:r>
      <w:r w:rsidRPr="0040505F">
        <w:rPr>
          <w:rtl/>
          <w:lang w:bidi="fa-IR"/>
        </w:rPr>
        <w:t xml:space="preserve"> اين چيست</w:t>
      </w:r>
      <w:r>
        <w:rPr>
          <w:rtl/>
          <w:lang w:bidi="fa-IR"/>
        </w:rPr>
        <w:t>؟</w:t>
      </w:r>
      <w:r w:rsidRPr="0040505F">
        <w:rPr>
          <w:rtl/>
          <w:lang w:bidi="fa-IR"/>
        </w:rPr>
        <w:t xml:space="preserve"> زيد گفت</w:t>
      </w:r>
      <w:r>
        <w:rPr>
          <w:rtl/>
          <w:lang w:bidi="fa-IR"/>
        </w:rPr>
        <w:t>:</w:t>
      </w:r>
      <w:r w:rsidRPr="0040505F">
        <w:rPr>
          <w:rtl/>
          <w:lang w:bidi="fa-IR"/>
        </w:rPr>
        <w:t xml:space="preserve"> سهمى است كه ابوبكر براى زنان اختصاص</w:t>
      </w:r>
      <w:r w:rsidR="00191D0D">
        <w:rPr>
          <w:rtl/>
          <w:lang w:bidi="fa-IR"/>
        </w:rPr>
        <w:t xml:space="preserve"> </w:t>
      </w:r>
      <w:r w:rsidRPr="0040505F">
        <w:rPr>
          <w:rtl/>
          <w:lang w:bidi="fa-IR"/>
        </w:rPr>
        <w:t>داده است</w:t>
      </w:r>
      <w:r>
        <w:rPr>
          <w:rtl/>
          <w:lang w:bidi="fa-IR"/>
        </w:rPr>
        <w:t>.</w:t>
      </w:r>
      <w:r w:rsidRPr="0040505F">
        <w:rPr>
          <w:rtl/>
          <w:lang w:bidi="fa-IR"/>
        </w:rPr>
        <w:t xml:space="preserve"> گفت</w:t>
      </w:r>
      <w:r>
        <w:rPr>
          <w:rtl/>
          <w:lang w:bidi="fa-IR"/>
        </w:rPr>
        <w:t>:</w:t>
      </w:r>
      <w:r w:rsidRPr="0040505F">
        <w:rPr>
          <w:rtl/>
          <w:lang w:bidi="fa-IR"/>
        </w:rPr>
        <w:t xml:space="preserve"> آيا مى خواهيد با اين مال دين مرا بخريد؟ گفتند: خير». روايت مى گويد كه زن مال را نپذيرفت و از قبول آن سرباز زد. </w:t>
      </w:r>
      <w:r w:rsidRPr="0015606E">
        <w:rPr>
          <w:rStyle w:val="libFootnotenumChar"/>
          <w:rtl/>
        </w:rPr>
        <w:t>(</w:t>
      </w:r>
      <w:r w:rsidR="005A166A" w:rsidRPr="0015606E">
        <w:rPr>
          <w:rStyle w:val="libFootnotenumChar"/>
          <w:rtl/>
        </w:rPr>
        <w:t>29</w:t>
      </w:r>
      <w:r w:rsidRPr="0015606E">
        <w:rPr>
          <w:rStyle w:val="libFootnotenumChar"/>
          <w:rtl/>
        </w:rPr>
        <w:t>)</w:t>
      </w:r>
    </w:p>
    <w:p w:rsidR="0040505F" w:rsidRPr="0040505F" w:rsidRDefault="0040505F" w:rsidP="0040505F">
      <w:pPr>
        <w:pStyle w:val="libNormal"/>
        <w:rPr>
          <w:lang w:bidi="fa-IR"/>
        </w:rPr>
      </w:pPr>
      <w:r w:rsidRPr="0040505F">
        <w:rPr>
          <w:rtl/>
          <w:lang w:bidi="fa-IR"/>
        </w:rPr>
        <w:t xml:space="preserve">امام على </w:t>
      </w:r>
      <w:r w:rsidR="0042466B" w:rsidRPr="0042466B">
        <w:rPr>
          <w:rStyle w:val="libAlaemChar"/>
          <w:rtl/>
        </w:rPr>
        <w:t>عليه‌السلام</w:t>
      </w:r>
      <w:r w:rsidRPr="0040505F">
        <w:rPr>
          <w:rtl/>
          <w:lang w:bidi="fa-IR"/>
        </w:rPr>
        <w:t xml:space="preserve"> در اشاره صريحى به اين مطلب فرمود:</w:t>
      </w:r>
    </w:p>
    <w:p w:rsidR="0040505F" w:rsidRPr="0040505F" w:rsidRDefault="0040505F" w:rsidP="00123515">
      <w:pPr>
        <w:pStyle w:val="libNormal"/>
        <w:rPr>
          <w:lang w:bidi="fa-IR"/>
        </w:rPr>
      </w:pPr>
      <w:r w:rsidRPr="0040505F">
        <w:rPr>
          <w:rtl/>
          <w:lang w:bidi="fa-IR"/>
        </w:rPr>
        <w:t>«</w:t>
      </w:r>
      <w:r w:rsidRPr="00123515">
        <w:rPr>
          <w:rStyle w:val="libHadeesChar"/>
          <w:rtl/>
        </w:rPr>
        <w:t xml:space="preserve">خذوا العطاء ما كان طعمه، فاذا كان عن دينكم فاز فضوه </w:t>
      </w:r>
      <w:r w:rsidR="00123515" w:rsidRPr="00123515">
        <w:rPr>
          <w:rStyle w:val="libHadeesChar"/>
          <w:rFonts w:hint="cs"/>
          <w:rtl/>
        </w:rPr>
        <w:t>أ</w:t>
      </w:r>
      <w:r w:rsidRPr="00123515">
        <w:rPr>
          <w:rStyle w:val="libHadeesChar"/>
          <w:rtl/>
        </w:rPr>
        <w:t>شد الرفض‍</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30</w:t>
      </w:r>
      <w:r w:rsidRPr="0015606E">
        <w:rPr>
          <w:rStyle w:val="libFootnotenumChar"/>
          <w:rtl/>
        </w:rPr>
        <w:t>)</w:t>
      </w:r>
    </w:p>
    <w:p w:rsidR="0040505F" w:rsidRPr="0040505F" w:rsidRDefault="0040505F" w:rsidP="0040505F">
      <w:pPr>
        <w:pStyle w:val="libNormal"/>
        <w:rPr>
          <w:lang w:bidi="fa-IR"/>
        </w:rPr>
      </w:pPr>
      <w:r w:rsidRPr="0040505F">
        <w:rPr>
          <w:rtl/>
          <w:lang w:bidi="fa-IR"/>
        </w:rPr>
        <w:t>سهم بيت المال را تا جايى كه به دينتان مربوط نمى شود بپذيريد، اما همين كه در قبال خريد دين شما بود، آن را به شدت رد كنيد.»</w:t>
      </w:r>
    </w:p>
    <w:p w:rsidR="0040505F" w:rsidRPr="0040505F" w:rsidRDefault="0040505F" w:rsidP="00123515">
      <w:pPr>
        <w:pStyle w:val="libNormal"/>
        <w:rPr>
          <w:lang w:bidi="fa-IR"/>
        </w:rPr>
      </w:pPr>
      <w:r w:rsidRPr="0040505F">
        <w:rPr>
          <w:rtl/>
          <w:lang w:bidi="fa-IR"/>
        </w:rPr>
        <w:t>براى اطلاع از تلاشهاى هياءت حاكمه كه به منظور دادن رشوه به ابوذر ا</w:t>
      </w:r>
      <w:r w:rsidR="00123515">
        <w:rPr>
          <w:rtl/>
          <w:lang w:bidi="fa-IR"/>
        </w:rPr>
        <w:t>نجام شد، رجوع كنيد به كتاب ما «</w:t>
      </w:r>
      <w:r w:rsidRPr="0040505F">
        <w:rPr>
          <w:rtl/>
          <w:lang w:bidi="fa-IR"/>
        </w:rPr>
        <w:t xml:space="preserve">دراسات و بحوث فى التاريخ و الاسلام» (ج </w:t>
      </w:r>
      <w:r w:rsidR="005A166A">
        <w:rPr>
          <w:rtl/>
          <w:lang w:bidi="fa-IR"/>
        </w:rPr>
        <w:t>1</w:t>
      </w:r>
      <w:r w:rsidRPr="0040505F">
        <w:rPr>
          <w:rtl/>
          <w:lang w:bidi="fa-IR"/>
        </w:rPr>
        <w:t>، بحث ابوذر، مسلمان يا سوسياليست)</w:t>
      </w:r>
      <w:r>
        <w:rPr>
          <w:rtl/>
          <w:lang w:bidi="fa-IR"/>
        </w:rPr>
        <w:t>.</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علاوه بر موارد فوق</w:t>
      </w:r>
      <w:r>
        <w:rPr>
          <w:rtl/>
          <w:lang w:bidi="fa-IR"/>
        </w:rPr>
        <w:t>،</w:t>
      </w:r>
      <w:r w:rsidRPr="0040505F">
        <w:rPr>
          <w:rtl/>
          <w:lang w:bidi="fa-IR"/>
        </w:rPr>
        <w:t xml:space="preserve"> نظام حاكم پس از جريان سقيفه در صدد بود تا كار خود را محكم نمايد و به هيچ گونه مانورى از هر نوع و از جانب هر كس</w:t>
      </w:r>
      <w:r w:rsidR="00191D0D">
        <w:rPr>
          <w:rtl/>
          <w:lang w:bidi="fa-IR"/>
        </w:rPr>
        <w:t xml:space="preserve"> </w:t>
      </w:r>
      <w:r w:rsidRPr="0040505F">
        <w:rPr>
          <w:rtl/>
          <w:lang w:bidi="fa-IR"/>
        </w:rPr>
        <w:t>كه باشد مجال خودنمايى و اظهار وجود ندهد.</w:t>
      </w:r>
    </w:p>
    <w:p w:rsidR="0040505F" w:rsidRPr="0040505F" w:rsidRDefault="0040505F" w:rsidP="0040505F">
      <w:pPr>
        <w:pStyle w:val="libNormal"/>
        <w:rPr>
          <w:lang w:bidi="fa-IR"/>
        </w:rPr>
      </w:pPr>
      <w:r w:rsidRPr="0040505F">
        <w:rPr>
          <w:rtl/>
          <w:lang w:bidi="fa-IR"/>
        </w:rPr>
        <w:t>ابوبكر براى خلافت پس از خود به نفع عمر وصيت كرد. براى روى كار آمدن بنى اميه به زمينه سازى و مقدمه چينى پرداخت</w:t>
      </w:r>
      <w:r>
        <w:rPr>
          <w:rtl/>
          <w:lang w:bidi="fa-IR"/>
        </w:rPr>
        <w:t>.</w:t>
      </w:r>
      <w:r w:rsidRPr="0040505F">
        <w:rPr>
          <w:rtl/>
          <w:lang w:bidi="fa-IR"/>
        </w:rPr>
        <w:t xml:space="preserve"> وقتى كه ابوبكر در مرض موت بود، عثمان را خواست تا وصيت نامه اش را بنويسد. در همين حال ابوبكر به اغما فرو رفت و بى هوش شد. عثمان نام عمر را نوشت</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31</w:t>
      </w:r>
      <w:r w:rsidRPr="0015606E">
        <w:rPr>
          <w:rStyle w:val="libFootnotenumChar"/>
          <w:rtl/>
        </w:rPr>
        <w:t>)</w:t>
      </w:r>
      <w:r w:rsidRPr="0040505F">
        <w:rPr>
          <w:rtl/>
          <w:lang w:bidi="fa-IR"/>
        </w:rPr>
        <w:t xml:space="preserve"> چون ابوبكر به هوش آمد و از كار عثمان آگاه شد، گفت</w:t>
      </w:r>
      <w:r>
        <w:rPr>
          <w:rtl/>
          <w:lang w:bidi="fa-IR"/>
        </w:rPr>
        <w:t>:</w:t>
      </w:r>
      <w:r w:rsidRPr="0040505F">
        <w:rPr>
          <w:rtl/>
          <w:lang w:bidi="fa-IR"/>
        </w:rPr>
        <w:t xml:space="preserve"> «اگر عمر را وا مى گذاشتم</w:t>
      </w:r>
      <w:r>
        <w:rPr>
          <w:rtl/>
          <w:lang w:bidi="fa-IR"/>
        </w:rPr>
        <w:t>،</w:t>
      </w:r>
      <w:r w:rsidRPr="0040505F">
        <w:rPr>
          <w:rtl/>
          <w:lang w:bidi="fa-IR"/>
        </w:rPr>
        <w:t xml:space="preserve"> از تو چشم نمى پوشيدم</w:t>
      </w:r>
      <w:r>
        <w:rPr>
          <w:rtl/>
          <w:lang w:bidi="fa-IR"/>
        </w:rPr>
        <w:t>.</w:t>
      </w:r>
      <w:r w:rsidRPr="0040505F">
        <w:rPr>
          <w:rtl/>
          <w:lang w:bidi="fa-IR"/>
        </w:rPr>
        <w:t xml:space="preserve">» </w:t>
      </w:r>
      <w:r w:rsidRPr="0015606E">
        <w:rPr>
          <w:rStyle w:val="libFootnotenumChar"/>
          <w:rtl/>
        </w:rPr>
        <w:t>(</w:t>
      </w:r>
      <w:r w:rsidR="005A166A" w:rsidRPr="0015606E">
        <w:rPr>
          <w:rStyle w:val="libFootnotenumChar"/>
          <w:rtl/>
        </w:rPr>
        <w:t>32</w:t>
      </w:r>
      <w:r w:rsidRPr="0015606E">
        <w:rPr>
          <w:rStyle w:val="libFootnotenumChar"/>
          <w:rtl/>
        </w:rPr>
        <w:t>)</w:t>
      </w:r>
    </w:p>
    <w:p w:rsidR="0040505F" w:rsidRPr="0040505F" w:rsidRDefault="0040505F" w:rsidP="0040505F">
      <w:pPr>
        <w:pStyle w:val="libNormal"/>
        <w:rPr>
          <w:lang w:bidi="fa-IR"/>
        </w:rPr>
      </w:pPr>
      <w:r w:rsidRPr="0040505F">
        <w:rPr>
          <w:rtl/>
          <w:lang w:bidi="fa-IR"/>
        </w:rPr>
        <w:t>گفت</w:t>
      </w:r>
      <w:r>
        <w:rPr>
          <w:rtl/>
          <w:lang w:bidi="fa-IR"/>
        </w:rPr>
        <w:t>:</w:t>
      </w:r>
      <w:r w:rsidRPr="0040505F">
        <w:rPr>
          <w:rtl/>
          <w:lang w:bidi="fa-IR"/>
        </w:rPr>
        <w:t xml:space="preserve"> «به خدا سوگند!تو نيز شايستگى خلافت را دارى ». به تعبير مصعب زبيرى</w:t>
      </w:r>
      <w:r>
        <w:rPr>
          <w:rtl/>
          <w:lang w:bidi="fa-IR"/>
        </w:rPr>
        <w:t>:</w:t>
      </w:r>
      <w:r w:rsidRPr="0040505F">
        <w:rPr>
          <w:rtl/>
          <w:lang w:bidi="fa-IR"/>
        </w:rPr>
        <w:t xml:space="preserve"> « خدايت بيامرزد! كار درستى كردى</w:t>
      </w:r>
      <w:r>
        <w:rPr>
          <w:rtl/>
          <w:lang w:bidi="fa-IR"/>
        </w:rPr>
        <w:t>.</w:t>
      </w:r>
      <w:r w:rsidRPr="0040505F">
        <w:rPr>
          <w:rtl/>
          <w:lang w:bidi="fa-IR"/>
        </w:rPr>
        <w:t xml:space="preserve"> اگر اسم خودت را مى نوشتى</w:t>
      </w:r>
      <w:r>
        <w:rPr>
          <w:rtl/>
          <w:lang w:bidi="fa-IR"/>
        </w:rPr>
        <w:t>،</w:t>
      </w:r>
      <w:r w:rsidRPr="0040505F">
        <w:rPr>
          <w:rtl/>
          <w:lang w:bidi="fa-IR"/>
        </w:rPr>
        <w:t xml:space="preserve"> شايسته آن بودى</w:t>
      </w:r>
      <w:r>
        <w:rPr>
          <w:rtl/>
          <w:lang w:bidi="fa-IR"/>
        </w:rPr>
        <w:t>.</w:t>
      </w:r>
      <w:r w:rsidRPr="0040505F">
        <w:rPr>
          <w:rtl/>
          <w:lang w:bidi="fa-IR"/>
        </w:rPr>
        <w:t>»</w:t>
      </w:r>
    </w:p>
    <w:p w:rsidR="00123515" w:rsidRDefault="0040505F" w:rsidP="0040505F">
      <w:pPr>
        <w:pStyle w:val="libNormal"/>
        <w:rPr>
          <w:rFonts w:hint="cs"/>
          <w:rtl/>
          <w:lang w:bidi="fa-IR"/>
        </w:rPr>
      </w:pPr>
      <w:r w:rsidRPr="0040505F">
        <w:rPr>
          <w:rtl/>
          <w:lang w:bidi="fa-IR"/>
        </w:rPr>
        <w:lastRenderedPageBreak/>
        <w:t>مى توان از اين حادثه قدرى از تفاهم فيما بين ابوبكر و عثمان را دريافت</w:t>
      </w:r>
      <w:r>
        <w:rPr>
          <w:rtl/>
          <w:lang w:bidi="fa-IR"/>
        </w:rPr>
        <w:t>،</w:t>
      </w:r>
      <w:r w:rsidRPr="0040505F">
        <w:rPr>
          <w:rtl/>
          <w:lang w:bidi="fa-IR"/>
        </w:rPr>
        <w:t xml:space="preserve"> اما تفاهم ابوبكر و عمر از وضوح و روشنى بيشترى برخوردار است تا تفاهم ابوبكر و عثمان</w:t>
      </w:r>
      <w:r>
        <w:rPr>
          <w:rtl/>
          <w:lang w:bidi="fa-IR"/>
        </w:rPr>
        <w:t>.</w:t>
      </w:r>
      <w:r w:rsidRPr="0040505F">
        <w:rPr>
          <w:rtl/>
          <w:lang w:bidi="fa-IR"/>
        </w:rPr>
        <w:t xml:space="preserve"> شواهد دال بر اين ادعا بسيار زياد است</w:t>
      </w:r>
      <w:r>
        <w:rPr>
          <w:rtl/>
          <w:lang w:bidi="fa-IR"/>
        </w:rPr>
        <w:t>.</w:t>
      </w:r>
    </w:p>
    <w:p w:rsidR="0040505F" w:rsidRPr="0040505F" w:rsidRDefault="0040505F" w:rsidP="0040505F">
      <w:pPr>
        <w:pStyle w:val="libNormal"/>
        <w:rPr>
          <w:lang w:bidi="fa-IR"/>
        </w:rPr>
      </w:pPr>
      <w:r w:rsidRPr="0040505F">
        <w:rPr>
          <w:rtl/>
          <w:lang w:bidi="fa-IR"/>
        </w:rPr>
        <w:t>حتى ابوبكر آن گاه كه در مورد خلافت عمر با عبد الرحمن بن عوف مشورت كرد، بدان تصريح كرد و او خشونت عمر را به وى گوشزد كرد. ابوبكر گفت</w:t>
      </w:r>
      <w:r>
        <w:rPr>
          <w:rtl/>
          <w:lang w:bidi="fa-IR"/>
        </w:rPr>
        <w:t>:</w:t>
      </w:r>
    </w:p>
    <w:p w:rsidR="0040505F" w:rsidRPr="0040505F" w:rsidRDefault="0040505F" w:rsidP="0040505F">
      <w:pPr>
        <w:pStyle w:val="libNormal"/>
        <w:rPr>
          <w:lang w:bidi="fa-IR"/>
        </w:rPr>
      </w:pPr>
      <w:r w:rsidRPr="0040505F">
        <w:rPr>
          <w:rtl/>
          <w:lang w:bidi="fa-IR"/>
        </w:rPr>
        <w:t>«اين خشونت از آن جهت است كه مرا نرم مى بيند؛ اگر كار به دست او افتد، بسيارى از خويهاى خود را رها مى كند. من در رفتارش دقت كرده ام</w:t>
      </w:r>
      <w:r>
        <w:rPr>
          <w:rtl/>
          <w:lang w:bidi="fa-IR"/>
        </w:rPr>
        <w:t>،</w:t>
      </w:r>
      <w:r w:rsidRPr="0040505F">
        <w:rPr>
          <w:rtl/>
          <w:lang w:bidi="fa-IR"/>
        </w:rPr>
        <w:t xml:space="preserve"> هر گاه در پيشامدى به فردى خشم گرفته ام</w:t>
      </w:r>
      <w:r>
        <w:rPr>
          <w:rtl/>
          <w:lang w:bidi="fa-IR"/>
        </w:rPr>
        <w:t>،</w:t>
      </w:r>
      <w:r w:rsidRPr="0040505F">
        <w:rPr>
          <w:rtl/>
          <w:lang w:bidi="fa-IR"/>
        </w:rPr>
        <w:t xml:space="preserve"> او نرمش خود را درباره او به من نشان داده</w:t>
      </w:r>
      <w:r>
        <w:rPr>
          <w:rtl/>
          <w:lang w:bidi="fa-IR"/>
        </w:rPr>
        <w:t>،</w:t>
      </w:r>
      <w:r w:rsidRPr="0040505F">
        <w:rPr>
          <w:rtl/>
          <w:lang w:bidi="fa-IR"/>
        </w:rPr>
        <w:t xml:space="preserve"> و چون نرمى كرده ام</w:t>
      </w:r>
      <w:r>
        <w:rPr>
          <w:rtl/>
          <w:lang w:bidi="fa-IR"/>
        </w:rPr>
        <w:t>،</w:t>
      </w:r>
      <w:r w:rsidRPr="0040505F">
        <w:rPr>
          <w:rtl/>
          <w:lang w:bidi="fa-IR"/>
        </w:rPr>
        <w:t xml:space="preserve"> سختگيرى خود را به من نمايانده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چون خلافت به عمر رسيد، همين روش را در پيش گرفت و به مقدمه چينى براى روى كار آمدن بنى اميه پرداخت و جاده صاف كن آنان شد؛ به طور مثال</w:t>
      </w:r>
      <w:r>
        <w:rPr>
          <w:rtl/>
          <w:lang w:bidi="fa-IR"/>
        </w:rPr>
        <w:t>،</w:t>
      </w:r>
      <w:r w:rsidRPr="0040505F">
        <w:rPr>
          <w:rtl/>
          <w:lang w:bidi="fa-IR"/>
        </w:rPr>
        <w:t xml:space="preserve"> انديشه دقيق و برنامه حساب شده اش را در مورد شورا بيان مى كنيم</w:t>
      </w:r>
      <w:r>
        <w:rPr>
          <w:rtl/>
          <w:lang w:bidi="fa-IR"/>
        </w:rPr>
        <w:t>:</w:t>
      </w:r>
    </w:p>
    <w:p w:rsidR="0040505F" w:rsidRPr="0040505F" w:rsidRDefault="0040505F" w:rsidP="0040505F">
      <w:pPr>
        <w:pStyle w:val="libNormal"/>
        <w:rPr>
          <w:lang w:bidi="fa-IR"/>
        </w:rPr>
      </w:pPr>
      <w:r w:rsidRPr="0040505F">
        <w:rPr>
          <w:rtl/>
          <w:lang w:bidi="fa-IR"/>
        </w:rPr>
        <w:t>عمر چنان براساس محاسبات دقيق</w:t>
      </w:r>
      <w:r>
        <w:rPr>
          <w:rtl/>
          <w:lang w:bidi="fa-IR"/>
        </w:rPr>
        <w:t>،</w:t>
      </w:r>
      <w:r w:rsidRPr="0040505F">
        <w:rPr>
          <w:rtl/>
          <w:lang w:bidi="fa-IR"/>
        </w:rPr>
        <w:t xml:space="preserve"> شورا را برنامه ريزى كرده بود، كه كاملا مطمئن بود تنها فردى كه از شورا پيروز در خواهد آمد، عثمان است و بس</w:t>
      </w:r>
      <w:r>
        <w:rPr>
          <w:rtl/>
          <w:lang w:bidi="fa-IR"/>
        </w:rPr>
        <w:t>.</w:t>
      </w:r>
      <w:r w:rsidRPr="0040505F">
        <w:rPr>
          <w:rtl/>
          <w:lang w:bidi="fa-IR"/>
        </w:rPr>
        <w:t xml:space="preserve"> اگر به فرض بپذيريم كه عثمان هم به خلافت بر گزيده نمى شد، باز هم قطعا على نمى توانست پيروز شود، حضرت هم بدون شك اين مطلب را مى دانست</w:t>
      </w:r>
      <w:r>
        <w:rPr>
          <w:rtl/>
          <w:lang w:bidi="fa-IR"/>
        </w:rPr>
        <w:t>.</w:t>
      </w:r>
      <w:r w:rsidRPr="0040505F">
        <w:rPr>
          <w:rtl/>
          <w:lang w:bidi="fa-IR"/>
        </w:rPr>
        <w:t xml:space="preserve"> همان طور كه خود به محض خروج از شورا، با صراحت به ابن عباس گفت</w:t>
      </w:r>
      <w:r>
        <w:rPr>
          <w:rtl/>
          <w:lang w:bidi="fa-IR"/>
        </w:rPr>
        <w:t>:</w:t>
      </w:r>
    </w:p>
    <w:p w:rsidR="0040505F" w:rsidRPr="0040505F" w:rsidRDefault="0040505F" w:rsidP="0040505F">
      <w:pPr>
        <w:pStyle w:val="libNormal"/>
        <w:rPr>
          <w:lang w:bidi="fa-IR"/>
        </w:rPr>
      </w:pPr>
      <w:r w:rsidRPr="0040505F">
        <w:rPr>
          <w:rtl/>
          <w:lang w:bidi="fa-IR"/>
        </w:rPr>
        <w:t>از ديگر شواهد دال بر اهتمام عمر در اين باره اين است كه</w:t>
      </w:r>
      <w:r>
        <w:rPr>
          <w:rtl/>
          <w:lang w:bidi="fa-IR"/>
        </w:rPr>
        <w:t>:</w:t>
      </w:r>
      <w:r w:rsidRPr="0040505F">
        <w:rPr>
          <w:rtl/>
          <w:lang w:bidi="fa-IR"/>
        </w:rPr>
        <w:t xml:space="preserve"> در زمان خلافت وى</w:t>
      </w:r>
      <w:r>
        <w:rPr>
          <w:rtl/>
          <w:lang w:bidi="fa-IR"/>
        </w:rPr>
        <w:t>،</w:t>
      </w:r>
      <w:r w:rsidRPr="0040505F">
        <w:rPr>
          <w:rtl/>
          <w:lang w:bidi="fa-IR"/>
        </w:rPr>
        <w:t xml:space="preserve"> فرشى در جلوى خانه اش پهن مى كردند كه احدى روى آن نمى نشست</w:t>
      </w:r>
      <w:r>
        <w:rPr>
          <w:rtl/>
          <w:lang w:bidi="fa-IR"/>
        </w:rPr>
        <w:t>،</w:t>
      </w:r>
      <w:r w:rsidRPr="0040505F">
        <w:rPr>
          <w:rtl/>
          <w:lang w:bidi="fa-IR"/>
        </w:rPr>
        <w:t xml:space="preserve"> مگر عباس بن عبدالمطلب و ابو سفيان بن حرب</w:t>
      </w:r>
      <w:r>
        <w:rPr>
          <w:rtl/>
          <w:lang w:bidi="fa-IR"/>
        </w:rPr>
        <w:t>.</w:t>
      </w:r>
    </w:p>
    <w:p w:rsidR="0040505F" w:rsidRPr="0040505F" w:rsidRDefault="0040505F" w:rsidP="0040505F">
      <w:pPr>
        <w:pStyle w:val="libNormal"/>
        <w:rPr>
          <w:lang w:bidi="fa-IR"/>
        </w:rPr>
      </w:pPr>
      <w:r w:rsidRPr="0040505F">
        <w:rPr>
          <w:rtl/>
          <w:lang w:bidi="fa-IR"/>
        </w:rPr>
        <w:t>مبرد افزوده</w:t>
      </w:r>
      <w:r>
        <w:rPr>
          <w:rtl/>
          <w:lang w:bidi="fa-IR"/>
        </w:rPr>
        <w:t>:</w:t>
      </w:r>
      <w:r w:rsidRPr="0040505F">
        <w:rPr>
          <w:rtl/>
          <w:lang w:bidi="fa-IR"/>
        </w:rPr>
        <w:t xml:space="preserve"> «آن گاه عمر مى گفت</w:t>
      </w:r>
      <w:r>
        <w:rPr>
          <w:rtl/>
          <w:lang w:bidi="fa-IR"/>
        </w:rPr>
        <w:t>:</w:t>
      </w:r>
      <w:r w:rsidRPr="0040505F">
        <w:rPr>
          <w:rtl/>
          <w:lang w:bidi="fa-IR"/>
        </w:rPr>
        <w:t xml:space="preserve"> اين يكى عموى پيامبر است و آن يكى شيخ قريش</w:t>
      </w:r>
      <w:r>
        <w:rPr>
          <w:rtl/>
          <w:lang w:bidi="fa-IR"/>
        </w:rPr>
        <w:t>.</w:t>
      </w:r>
      <w:r w:rsidRPr="0040505F">
        <w:rPr>
          <w:rtl/>
          <w:lang w:bidi="fa-IR"/>
        </w:rPr>
        <w:t>»</w:t>
      </w:r>
    </w:p>
    <w:p w:rsidR="00123515" w:rsidRDefault="0040505F" w:rsidP="0040505F">
      <w:pPr>
        <w:pStyle w:val="libNormal"/>
        <w:rPr>
          <w:rFonts w:hint="cs"/>
          <w:rtl/>
          <w:lang w:bidi="fa-IR"/>
        </w:rPr>
      </w:pPr>
      <w:r w:rsidRPr="0040505F">
        <w:rPr>
          <w:rtl/>
          <w:lang w:bidi="fa-IR"/>
        </w:rPr>
        <w:lastRenderedPageBreak/>
        <w:t>عمر در مدينه زمينى را به سعيد بن عاص بخشيد. سعيد فزونى خواست</w:t>
      </w:r>
      <w:r>
        <w:rPr>
          <w:rtl/>
          <w:lang w:bidi="fa-IR"/>
        </w:rPr>
        <w:t>؛</w:t>
      </w:r>
      <w:r w:rsidRPr="0040505F">
        <w:rPr>
          <w:rtl/>
          <w:lang w:bidi="fa-IR"/>
        </w:rPr>
        <w:t xml:space="preserve"> عمر گفت</w:t>
      </w:r>
      <w:r>
        <w:rPr>
          <w:rtl/>
          <w:lang w:bidi="fa-IR"/>
        </w:rPr>
        <w:t>:</w:t>
      </w:r>
      <w:r w:rsidRPr="0040505F">
        <w:rPr>
          <w:rtl/>
          <w:lang w:bidi="fa-IR"/>
        </w:rPr>
        <w:t xml:space="preserve"> همين تو را كافى است</w:t>
      </w:r>
      <w:r>
        <w:rPr>
          <w:rtl/>
          <w:lang w:bidi="fa-IR"/>
        </w:rPr>
        <w:t>،</w:t>
      </w:r>
      <w:r w:rsidRPr="0040505F">
        <w:rPr>
          <w:rtl/>
          <w:lang w:bidi="fa-IR"/>
        </w:rPr>
        <w:t xml:space="preserve"> نزد خودت باشد، به زودى كسى پس از من به خلافت مى رسد كه با تو خويشاوندى نزديكى دارد و به تو احسان خواهد كرد.</w:t>
      </w:r>
    </w:p>
    <w:p w:rsidR="0040505F" w:rsidRPr="0040505F" w:rsidRDefault="0040505F" w:rsidP="0040505F">
      <w:pPr>
        <w:pStyle w:val="libNormal"/>
        <w:rPr>
          <w:lang w:bidi="fa-IR"/>
        </w:rPr>
      </w:pPr>
      <w:r w:rsidRPr="0040505F">
        <w:rPr>
          <w:rtl/>
          <w:lang w:bidi="fa-IR"/>
        </w:rPr>
        <w:t>سعيد مى گويد: خلافت عمر به پايان رسيد و عثمان جانشين او شد و خلافت را از راه شورا و رضايت به دست گرفت</w:t>
      </w:r>
      <w:r>
        <w:rPr>
          <w:rtl/>
          <w:lang w:bidi="fa-IR"/>
        </w:rPr>
        <w:t>،</w:t>
      </w:r>
      <w:r w:rsidRPr="0040505F">
        <w:rPr>
          <w:rtl/>
          <w:lang w:bidi="fa-IR"/>
        </w:rPr>
        <w:t xml:space="preserve"> به من احسان و نيكى كرد و خواسته ام را بر آورده ساخت</w:t>
      </w:r>
      <w:r>
        <w:rPr>
          <w:rtl/>
          <w:lang w:bidi="fa-IR"/>
        </w:rPr>
        <w:t>.</w:t>
      </w:r>
    </w:p>
    <w:p w:rsidR="0040505F" w:rsidRPr="0040505F" w:rsidRDefault="0040505F" w:rsidP="0040505F">
      <w:pPr>
        <w:pStyle w:val="libNormal"/>
        <w:rPr>
          <w:lang w:bidi="fa-IR"/>
        </w:rPr>
      </w:pPr>
      <w:r w:rsidRPr="0040505F">
        <w:rPr>
          <w:rtl/>
          <w:lang w:bidi="fa-IR"/>
        </w:rPr>
        <w:t>ابو ظبيان ازدى گويد:</w:t>
      </w:r>
    </w:p>
    <w:p w:rsidR="0040505F" w:rsidRPr="0040505F" w:rsidRDefault="0040505F" w:rsidP="0040505F">
      <w:pPr>
        <w:pStyle w:val="libNormal"/>
        <w:rPr>
          <w:lang w:bidi="fa-IR"/>
        </w:rPr>
      </w:pPr>
      <w:r w:rsidRPr="0040505F">
        <w:rPr>
          <w:rtl/>
          <w:lang w:bidi="fa-IR"/>
        </w:rPr>
        <w:t>«عمر به من گفت</w:t>
      </w:r>
      <w:r>
        <w:rPr>
          <w:rtl/>
          <w:lang w:bidi="fa-IR"/>
        </w:rPr>
        <w:t>:</w:t>
      </w:r>
      <w:r w:rsidRPr="0040505F">
        <w:rPr>
          <w:rtl/>
          <w:lang w:bidi="fa-IR"/>
        </w:rPr>
        <w:t xml:space="preserve"> اى ابوظبيان</w:t>
      </w:r>
      <w:r>
        <w:rPr>
          <w:rtl/>
          <w:lang w:bidi="fa-IR"/>
        </w:rPr>
        <w:t>!</w:t>
      </w:r>
      <w:r w:rsidRPr="0040505F">
        <w:rPr>
          <w:rtl/>
          <w:lang w:bidi="fa-IR"/>
        </w:rPr>
        <w:t xml:space="preserve"> چقدر مال از بيت المال مى گيرى</w:t>
      </w:r>
      <w:r>
        <w:rPr>
          <w:rtl/>
          <w:lang w:bidi="fa-IR"/>
        </w:rPr>
        <w:t>؟</w:t>
      </w:r>
      <w:r w:rsidRPr="0040505F">
        <w:rPr>
          <w:rtl/>
          <w:lang w:bidi="fa-IR"/>
        </w:rPr>
        <w:t xml:space="preserve"> گفتم</w:t>
      </w:r>
      <w:r>
        <w:rPr>
          <w:rtl/>
          <w:lang w:bidi="fa-IR"/>
        </w:rPr>
        <w:t>:</w:t>
      </w:r>
      <w:r w:rsidRPr="0040505F">
        <w:rPr>
          <w:rtl/>
          <w:lang w:bidi="fa-IR"/>
        </w:rPr>
        <w:t xml:space="preserve"> دو هزار. گفت</w:t>
      </w:r>
      <w:r>
        <w:rPr>
          <w:rtl/>
          <w:lang w:bidi="fa-IR"/>
        </w:rPr>
        <w:t>:</w:t>
      </w:r>
      <w:r w:rsidRPr="0040505F">
        <w:rPr>
          <w:rtl/>
          <w:lang w:bidi="fa-IR"/>
        </w:rPr>
        <w:t xml:space="preserve"> با اين پول گوسفند و شترى خريدارى كن</w:t>
      </w:r>
      <w:r>
        <w:rPr>
          <w:rtl/>
          <w:lang w:bidi="fa-IR"/>
        </w:rPr>
        <w:t>،</w:t>
      </w:r>
      <w:r w:rsidRPr="0040505F">
        <w:rPr>
          <w:rtl/>
          <w:lang w:bidi="fa-IR"/>
        </w:rPr>
        <w:t xml:space="preserve"> چه به زودى كسانى از قريش روى كار مى آيند كه چنين مالى را از شما دريغ مى دارند.»</w:t>
      </w:r>
    </w:p>
    <w:p w:rsidR="0040505F" w:rsidRPr="0040505F" w:rsidRDefault="0040505F" w:rsidP="0040505F">
      <w:pPr>
        <w:pStyle w:val="libNormal"/>
        <w:rPr>
          <w:lang w:bidi="fa-IR"/>
        </w:rPr>
      </w:pPr>
      <w:r w:rsidRPr="0040505F">
        <w:rPr>
          <w:rtl/>
          <w:lang w:bidi="fa-IR"/>
        </w:rPr>
        <w:t>حتى در مورد عمرو عاص مى گفت</w:t>
      </w:r>
      <w:r>
        <w:rPr>
          <w:rtl/>
          <w:lang w:bidi="fa-IR"/>
        </w:rPr>
        <w:t>:</w:t>
      </w:r>
      <w:r w:rsidRPr="0040505F">
        <w:rPr>
          <w:rtl/>
          <w:lang w:bidi="fa-IR"/>
        </w:rPr>
        <w:t xml:space="preserve"> «روا نباشد كه عمرو بر روى زمين قدم گذارد، مگر اين كه امير باشد.»</w:t>
      </w:r>
    </w:p>
    <w:p w:rsidR="0040505F" w:rsidRPr="0040505F" w:rsidRDefault="0040505F" w:rsidP="0040505F">
      <w:pPr>
        <w:pStyle w:val="libNormal"/>
        <w:rPr>
          <w:lang w:bidi="fa-IR"/>
        </w:rPr>
      </w:pPr>
      <w:r w:rsidRPr="0040505F">
        <w:rPr>
          <w:rtl/>
          <w:lang w:bidi="fa-IR"/>
        </w:rPr>
        <w:t>روزى معاويه به ابن حصين گفت</w:t>
      </w:r>
      <w:r>
        <w:rPr>
          <w:rtl/>
          <w:lang w:bidi="fa-IR"/>
        </w:rPr>
        <w:t>:</w:t>
      </w:r>
    </w:p>
    <w:p w:rsidR="0040505F" w:rsidRPr="0040505F" w:rsidRDefault="0040505F" w:rsidP="0040505F">
      <w:pPr>
        <w:pStyle w:val="libNormal"/>
        <w:rPr>
          <w:lang w:bidi="fa-IR"/>
        </w:rPr>
      </w:pPr>
      <w:r w:rsidRPr="0040505F">
        <w:rPr>
          <w:rtl/>
          <w:lang w:bidi="fa-IR"/>
        </w:rPr>
        <w:t>«تنها چيزى كه صفوف مسلمين را از هم پاشيد و آنان را متفرق ساخت و اختلاف تمايلات آنان را به دنبال داشت</w:t>
      </w:r>
      <w:r>
        <w:rPr>
          <w:rtl/>
          <w:lang w:bidi="fa-IR"/>
        </w:rPr>
        <w:t>،</w:t>
      </w:r>
      <w:r w:rsidRPr="0040505F">
        <w:rPr>
          <w:rtl/>
          <w:lang w:bidi="fa-IR"/>
        </w:rPr>
        <w:t xml:space="preserve"> شورايى بود كه عمر آن را به شش</w:t>
      </w:r>
      <w:r w:rsidR="00191D0D">
        <w:rPr>
          <w:rtl/>
          <w:lang w:bidi="fa-IR"/>
        </w:rPr>
        <w:t xml:space="preserve"> </w:t>
      </w:r>
      <w:r w:rsidRPr="0040505F">
        <w:rPr>
          <w:rtl/>
          <w:lang w:bidi="fa-IR"/>
        </w:rPr>
        <w:t>تن محدود كرد مردى در ميان اعضاى آن نبود، مگر اين كه خلافت را براى خود مى خواست و قومش آرزوى خلافت او را داشتند و خود نيز به سوى آن گردن دراز كرده بود. »</w:t>
      </w:r>
    </w:p>
    <w:p w:rsidR="0040505F" w:rsidRPr="0040505F" w:rsidRDefault="0040505F" w:rsidP="0040505F">
      <w:pPr>
        <w:pStyle w:val="libNormal"/>
        <w:rPr>
          <w:lang w:bidi="fa-IR"/>
        </w:rPr>
      </w:pPr>
      <w:r w:rsidRPr="0040505F">
        <w:rPr>
          <w:rtl/>
          <w:lang w:bidi="fa-IR"/>
        </w:rPr>
        <w:t>مى بينيم عمر با كعب الاحبار يهودى مشورت مى كند؟ كعب گفت</w:t>
      </w:r>
      <w:r>
        <w:rPr>
          <w:rtl/>
          <w:lang w:bidi="fa-IR"/>
        </w:rPr>
        <w:t>:</w:t>
      </w:r>
      <w:r w:rsidRPr="0040505F">
        <w:rPr>
          <w:rtl/>
          <w:lang w:bidi="fa-IR"/>
        </w:rPr>
        <w:t xml:space="preserve"> خلافت به على و اولادش نمى رسد وتاءكيد كرد كه خلافت پس از شيخين به بنى اميه منتقل مى شود. عمر گفته او را تصديق كرد و در اين باره به روايتى استشهاد كرد كه درباره بنى اميه از رسول خدا </w:t>
      </w:r>
      <w:r w:rsidR="00A74A27" w:rsidRPr="00A74A27">
        <w:rPr>
          <w:rStyle w:val="libAlaemChar"/>
          <w:rtl/>
        </w:rPr>
        <w:t>صلى‌الله‌عليه‌وآله‌وسلم</w:t>
      </w:r>
      <w:r w:rsidRPr="0040505F">
        <w:rPr>
          <w:rtl/>
          <w:lang w:bidi="fa-IR"/>
        </w:rPr>
        <w:t xml:space="preserve"> نقل مى كردند.</w:t>
      </w:r>
    </w:p>
    <w:p w:rsidR="0040505F" w:rsidRPr="0040505F" w:rsidRDefault="0040505F" w:rsidP="0040505F">
      <w:pPr>
        <w:pStyle w:val="libNormal"/>
        <w:rPr>
          <w:lang w:bidi="fa-IR"/>
        </w:rPr>
      </w:pPr>
      <w:r w:rsidRPr="0040505F">
        <w:rPr>
          <w:rtl/>
          <w:lang w:bidi="fa-IR"/>
        </w:rPr>
        <w:t xml:space="preserve">ب) از سوى خليفه دوم تاءكيدهاى خاصى درباره معاويه صورت مى گرفت و على رغم اين كه وى از طلقا (آزادشدگان پيامبر در صلح حديبيه) بود، همت گماشت تا او را براى </w:t>
      </w:r>
      <w:r w:rsidRPr="0040505F">
        <w:rPr>
          <w:rtl/>
          <w:lang w:bidi="fa-IR"/>
        </w:rPr>
        <w:lastRenderedPageBreak/>
        <w:t>تصاحب خلافت آماده سازد و مقدمات روى كار آمدنش را مهيا كرد. كافى است متذكر شويم كه</w:t>
      </w:r>
      <w:r>
        <w:rPr>
          <w:rtl/>
          <w:lang w:bidi="fa-IR"/>
        </w:rPr>
        <w:t>:</w:t>
      </w:r>
    </w:p>
    <w:p w:rsidR="0040505F" w:rsidRPr="0040505F" w:rsidRDefault="0040505F" w:rsidP="0040505F">
      <w:pPr>
        <w:pStyle w:val="libNormal"/>
        <w:rPr>
          <w:lang w:bidi="fa-IR"/>
        </w:rPr>
      </w:pPr>
      <w:r w:rsidRPr="0040505F">
        <w:rPr>
          <w:rtl/>
          <w:lang w:bidi="fa-IR"/>
        </w:rPr>
        <w:t>«عمر، معاويه را ساليان درازى در پست ولايت شام نگه داشت</w:t>
      </w:r>
      <w:r>
        <w:rPr>
          <w:rtl/>
          <w:lang w:bidi="fa-IR"/>
        </w:rPr>
        <w:t>،</w:t>
      </w:r>
      <w:r w:rsidRPr="0040505F">
        <w:rPr>
          <w:rtl/>
          <w:lang w:bidi="fa-IR"/>
        </w:rPr>
        <w:t xml:space="preserve"> بدون اين كه آن حسابرسى هاى دقيق همه ساله را كه نسبت به ساير كارگزارانش</w:t>
      </w:r>
      <w:r w:rsidR="00191D0D">
        <w:rPr>
          <w:rtl/>
          <w:lang w:bidi="fa-IR"/>
        </w:rPr>
        <w:t xml:space="preserve"> </w:t>
      </w:r>
      <w:r w:rsidRPr="0040505F">
        <w:rPr>
          <w:rtl/>
          <w:lang w:bidi="fa-IR"/>
        </w:rPr>
        <w:t>اعمال مى كرد، و حتى گاهى اوقات به حد اهانت مى رسيد، در حق وى اعمال كند، و از سوى ديگر ساير كارگزاران خود را بيش از دو سال در اين مقام باقى نمى گذاشت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آن</w:t>
      </w:r>
      <w:r w:rsidR="00123515">
        <w:rPr>
          <w:rtl/>
          <w:lang w:bidi="fa-IR"/>
        </w:rPr>
        <w:t xml:space="preserve"> گاه كه معاويه از وى خواست كه «</w:t>
      </w:r>
      <w:r w:rsidRPr="0040505F">
        <w:rPr>
          <w:rtl/>
          <w:lang w:bidi="fa-IR"/>
        </w:rPr>
        <w:t>اوامرى صادر كن تا بر اساس آن حركت كنم</w:t>
      </w:r>
      <w:r>
        <w:rPr>
          <w:rtl/>
          <w:lang w:bidi="fa-IR"/>
        </w:rPr>
        <w:t>،</w:t>
      </w:r>
      <w:r w:rsidRPr="0040505F">
        <w:rPr>
          <w:rtl/>
          <w:lang w:bidi="fa-IR"/>
        </w:rPr>
        <w:t xml:space="preserve"> گفت</w:t>
      </w:r>
      <w:r>
        <w:rPr>
          <w:rtl/>
          <w:lang w:bidi="fa-IR"/>
        </w:rPr>
        <w:t>:</w:t>
      </w:r>
      <w:r w:rsidRPr="0040505F">
        <w:rPr>
          <w:rtl/>
          <w:lang w:bidi="fa-IR"/>
        </w:rPr>
        <w:t xml:space="preserve"> نه تو را به چيزى فرمان مى دهم و نه از چيزى باز مى دارم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اين ها، گذشته از موارد خلافى بود كه عمر از وى سراغ داشت</w:t>
      </w:r>
      <w:r>
        <w:rPr>
          <w:rtl/>
          <w:lang w:bidi="fa-IR"/>
        </w:rPr>
        <w:t>،</w:t>
      </w:r>
      <w:r w:rsidRPr="0040505F">
        <w:rPr>
          <w:rtl/>
          <w:lang w:bidi="fa-IR"/>
        </w:rPr>
        <w:t xml:space="preserve"> اما با اغماض از آن مى گذشت</w:t>
      </w:r>
      <w:r>
        <w:rPr>
          <w:rtl/>
          <w:lang w:bidi="fa-IR"/>
        </w:rPr>
        <w:t>،</w:t>
      </w:r>
      <w:r w:rsidRPr="0040505F">
        <w:rPr>
          <w:rtl/>
          <w:lang w:bidi="fa-IR"/>
        </w:rPr>
        <w:t xml:space="preserve"> مثل رباخوارى و غيره</w:t>
      </w:r>
      <w:r>
        <w:rPr>
          <w:rtl/>
          <w:lang w:bidi="fa-IR"/>
        </w:rPr>
        <w:t>.</w:t>
      </w:r>
      <w:r w:rsidRPr="0040505F">
        <w:rPr>
          <w:rtl/>
          <w:lang w:bidi="fa-IR"/>
        </w:rPr>
        <w:t xml:space="preserve"> (درباره تظاهر معاويه به اعمال خلاف و ناشايست</w:t>
      </w:r>
      <w:r>
        <w:rPr>
          <w:rtl/>
          <w:lang w:bidi="fa-IR"/>
        </w:rPr>
        <w:t>،</w:t>
      </w:r>
      <w:r w:rsidRPr="0040505F">
        <w:rPr>
          <w:rtl/>
          <w:lang w:bidi="fa-IR"/>
        </w:rPr>
        <w:t xml:space="preserve"> رجوع شود به دلائل الصدق مرحوم مظفر)</w:t>
      </w:r>
      <w:r>
        <w:rPr>
          <w:rtl/>
          <w:lang w:bidi="fa-IR"/>
        </w:rPr>
        <w:t>.</w:t>
      </w:r>
    </w:p>
    <w:p w:rsidR="0040505F" w:rsidRPr="0040505F" w:rsidRDefault="0040505F" w:rsidP="0040505F">
      <w:pPr>
        <w:pStyle w:val="libNormal"/>
        <w:rPr>
          <w:lang w:bidi="fa-IR"/>
        </w:rPr>
      </w:pPr>
      <w:r w:rsidRPr="0040505F">
        <w:rPr>
          <w:rtl/>
          <w:lang w:bidi="fa-IR"/>
        </w:rPr>
        <w:t>روزى معاويه نزد عمر مورد مذمت و سرزنش قرار گرفت</w:t>
      </w:r>
      <w:r>
        <w:rPr>
          <w:rtl/>
          <w:lang w:bidi="fa-IR"/>
        </w:rPr>
        <w:t>.</w:t>
      </w:r>
      <w:r w:rsidRPr="0040505F">
        <w:rPr>
          <w:rtl/>
          <w:lang w:bidi="fa-IR"/>
        </w:rPr>
        <w:t xml:space="preserve"> عمر گفت</w:t>
      </w:r>
      <w:r>
        <w:rPr>
          <w:rtl/>
          <w:lang w:bidi="fa-IR"/>
        </w:rPr>
        <w:t>:</w:t>
      </w:r>
      <w:r w:rsidRPr="0040505F">
        <w:rPr>
          <w:rtl/>
          <w:lang w:bidi="fa-IR"/>
        </w:rPr>
        <w:t xml:space="preserve"> «جوانمرد قريش را نزد ما ملامت مكنيد! جوانمردى كه در حال خشم</w:t>
      </w:r>
      <w:r>
        <w:rPr>
          <w:rtl/>
          <w:lang w:bidi="fa-IR"/>
        </w:rPr>
        <w:t>،</w:t>
      </w:r>
      <w:r w:rsidRPr="0040505F">
        <w:rPr>
          <w:rtl/>
          <w:lang w:bidi="fa-IR"/>
        </w:rPr>
        <w:t xml:space="preserve"> خندان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عمر هر ماه</w:t>
      </w:r>
      <w:r>
        <w:rPr>
          <w:rtl/>
          <w:lang w:bidi="fa-IR"/>
        </w:rPr>
        <w:t>،</w:t>
      </w:r>
      <w:r w:rsidRPr="0040505F">
        <w:rPr>
          <w:rtl/>
          <w:lang w:bidi="fa-IR"/>
        </w:rPr>
        <w:t xml:space="preserve"> هزار دينار از بيت المال به معاويه مى داد. در نقل ديگرى دارد: در سال ده هزار دينار. با وجود اين</w:t>
      </w:r>
      <w:r>
        <w:rPr>
          <w:rtl/>
          <w:lang w:bidi="fa-IR"/>
        </w:rPr>
        <w:t>،</w:t>
      </w:r>
      <w:r w:rsidRPr="0040505F">
        <w:rPr>
          <w:rtl/>
          <w:lang w:bidi="fa-IR"/>
        </w:rPr>
        <w:t xml:space="preserve"> عده اى ادعا مى كنند كه عمر در سال دهم خلافت خود حج به جاى آورد و مخارجش شانزده دينار شد، گفت</w:t>
      </w:r>
      <w:r>
        <w:rPr>
          <w:rtl/>
          <w:lang w:bidi="fa-IR"/>
        </w:rPr>
        <w:t>:</w:t>
      </w:r>
      <w:r w:rsidRPr="0040505F">
        <w:rPr>
          <w:rtl/>
          <w:lang w:bidi="fa-IR"/>
        </w:rPr>
        <w:t xml:space="preserve"> «در اين مال اسراف كرديم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عمر درباره معاويه مى گفت</w:t>
      </w:r>
      <w:r>
        <w:rPr>
          <w:rtl/>
          <w:lang w:bidi="fa-IR"/>
        </w:rPr>
        <w:t>:</w:t>
      </w:r>
    </w:p>
    <w:p w:rsidR="0040505F" w:rsidRPr="0040505F" w:rsidRDefault="0040505F" w:rsidP="0040505F">
      <w:pPr>
        <w:pStyle w:val="libNormal"/>
        <w:rPr>
          <w:lang w:bidi="fa-IR"/>
        </w:rPr>
      </w:pPr>
      <w:r w:rsidRPr="0040505F">
        <w:rPr>
          <w:rtl/>
          <w:lang w:bidi="fa-IR"/>
        </w:rPr>
        <w:t>«از آدم قريش (آدم</w:t>
      </w:r>
      <w:r>
        <w:rPr>
          <w:rtl/>
          <w:lang w:bidi="fa-IR"/>
        </w:rPr>
        <w:t>:</w:t>
      </w:r>
      <w:r w:rsidRPr="0040505F">
        <w:rPr>
          <w:rtl/>
          <w:lang w:bidi="fa-IR"/>
        </w:rPr>
        <w:t xml:space="preserve"> فردى كه رنگش متمايل به سياهى است) و فرزند بزرگوارش پرهيز كنيد! كسى كه با حال رضا به خواب مى رود و در حال خشم</w:t>
      </w:r>
      <w:r>
        <w:rPr>
          <w:rtl/>
          <w:lang w:bidi="fa-IR"/>
        </w:rPr>
        <w:t>،</w:t>
      </w:r>
      <w:r w:rsidRPr="0040505F">
        <w:rPr>
          <w:rtl/>
          <w:lang w:bidi="fa-IR"/>
        </w:rPr>
        <w:t xml:space="preserve"> خندان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عمر يك بار به معاويه نگريست و گفت</w:t>
      </w:r>
      <w:r>
        <w:rPr>
          <w:rtl/>
          <w:lang w:bidi="fa-IR"/>
        </w:rPr>
        <w:t>:</w:t>
      </w:r>
      <w:r w:rsidRPr="0040505F">
        <w:rPr>
          <w:rtl/>
          <w:lang w:bidi="fa-IR"/>
        </w:rPr>
        <w:t xml:space="preserve"> «اين كسراى عرب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يك بار به همنشينان خود گفت</w:t>
      </w:r>
      <w:r>
        <w:rPr>
          <w:rtl/>
          <w:lang w:bidi="fa-IR"/>
        </w:rPr>
        <w:t>:</w:t>
      </w:r>
      <w:r w:rsidRPr="0040505F">
        <w:rPr>
          <w:rtl/>
          <w:lang w:bidi="fa-IR"/>
        </w:rPr>
        <w:t xml:space="preserve"> « آيا با اين كه معاويه در ميان شماست</w:t>
      </w:r>
      <w:r>
        <w:rPr>
          <w:rtl/>
          <w:lang w:bidi="fa-IR"/>
        </w:rPr>
        <w:t>،</w:t>
      </w:r>
      <w:r w:rsidRPr="0040505F">
        <w:rPr>
          <w:rtl/>
          <w:lang w:bidi="fa-IR"/>
        </w:rPr>
        <w:t xml:space="preserve"> از كسرا و قيصر و سياست و كياست آن دو سخن مى گوييد»؟!</w:t>
      </w:r>
    </w:p>
    <w:p w:rsidR="0040505F" w:rsidRPr="0040505F" w:rsidRDefault="0040505F" w:rsidP="0040505F">
      <w:pPr>
        <w:pStyle w:val="libNormal"/>
        <w:rPr>
          <w:lang w:bidi="fa-IR"/>
        </w:rPr>
      </w:pPr>
      <w:r w:rsidRPr="0040505F">
        <w:rPr>
          <w:rtl/>
          <w:lang w:bidi="fa-IR"/>
        </w:rPr>
        <w:lastRenderedPageBreak/>
        <w:t>وى تلاش داشت كه تمايل و اشتهاى معاويه را در رسيدن به خلافت شعله ور سازد</w:t>
      </w:r>
      <w:r>
        <w:rPr>
          <w:rtl/>
          <w:lang w:bidi="fa-IR"/>
        </w:rPr>
        <w:t>؛</w:t>
      </w:r>
      <w:r w:rsidRPr="0040505F">
        <w:rPr>
          <w:rtl/>
          <w:lang w:bidi="fa-IR"/>
        </w:rPr>
        <w:t xml:space="preserve"> لذا گفت</w:t>
      </w:r>
      <w:r>
        <w:rPr>
          <w:rtl/>
          <w:lang w:bidi="fa-IR"/>
        </w:rPr>
        <w:t>:</w:t>
      </w:r>
      <w:r w:rsidRPr="0040505F">
        <w:rPr>
          <w:rtl/>
          <w:lang w:bidi="fa-IR"/>
        </w:rPr>
        <w:t xml:space="preserve"> «بپرهيزيد از اين كه پس از من متفرق شويد! اگر جدايى پيشه كنيد، بدانيد كه معاويه در شام است</w:t>
      </w:r>
      <w:r>
        <w:rPr>
          <w:rtl/>
          <w:lang w:bidi="fa-IR"/>
        </w:rPr>
        <w:t>،</w:t>
      </w:r>
      <w:r w:rsidRPr="0040505F">
        <w:rPr>
          <w:rtl/>
          <w:lang w:bidi="fa-IR"/>
        </w:rPr>
        <w:t xml:space="preserve"> و اگر به خود واگذار شويد، بنگريد كه چگونه آن را از چنگ شما مى ربايد»، يا «خواهيد دانست كه اگر درباره خلافت به خود واگذار شويد، چگونه آن را از چنگ شما مى ربايد.»</w:t>
      </w:r>
    </w:p>
    <w:p w:rsidR="0040505F" w:rsidRPr="0040505F" w:rsidRDefault="0040505F" w:rsidP="0040505F">
      <w:pPr>
        <w:pStyle w:val="libNormal"/>
        <w:rPr>
          <w:lang w:bidi="fa-IR"/>
        </w:rPr>
      </w:pPr>
      <w:r w:rsidRPr="0040505F">
        <w:rPr>
          <w:rtl/>
          <w:lang w:bidi="fa-IR"/>
        </w:rPr>
        <w:t>عمر به اعضاى شورا گفت</w:t>
      </w:r>
      <w:r>
        <w:rPr>
          <w:rtl/>
          <w:lang w:bidi="fa-IR"/>
        </w:rPr>
        <w:t>:</w:t>
      </w:r>
    </w:p>
    <w:p w:rsidR="0040505F" w:rsidRPr="0040505F" w:rsidRDefault="0040505F" w:rsidP="0040505F">
      <w:pPr>
        <w:pStyle w:val="libNormal"/>
        <w:rPr>
          <w:lang w:bidi="fa-IR"/>
        </w:rPr>
      </w:pPr>
      <w:r w:rsidRPr="0040505F">
        <w:rPr>
          <w:rtl/>
          <w:lang w:bidi="fa-IR"/>
        </w:rPr>
        <w:t>«عمر به اعضاى شورا گفت</w:t>
      </w:r>
      <w:r>
        <w:rPr>
          <w:rtl/>
          <w:lang w:bidi="fa-IR"/>
        </w:rPr>
        <w:t>:</w:t>
      </w:r>
      <w:r w:rsidRPr="0040505F">
        <w:rPr>
          <w:rtl/>
          <w:lang w:bidi="fa-IR"/>
        </w:rPr>
        <w:t xml:space="preserve"> اگر بر سر خلافت اختلاف كرديد، بدانيد كه معاويه از شام وارد خواهد شد و عبدالله بن ابى ربيعه از يمن و براى شما جز سابقه اسلام</w:t>
      </w:r>
      <w:r>
        <w:rPr>
          <w:rtl/>
          <w:lang w:bidi="fa-IR"/>
        </w:rPr>
        <w:t>،</w:t>
      </w:r>
      <w:r w:rsidRPr="0040505F">
        <w:rPr>
          <w:rtl/>
          <w:lang w:bidi="fa-IR"/>
        </w:rPr>
        <w:t xml:space="preserve"> فضيلتى قائل نخواهند شد.»</w:t>
      </w:r>
    </w:p>
    <w:p w:rsidR="0040505F" w:rsidRPr="0040505F" w:rsidRDefault="0040505F" w:rsidP="00123515">
      <w:pPr>
        <w:pStyle w:val="libNormal"/>
        <w:rPr>
          <w:lang w:bidi="fa-IR"/>
        </w:rPr>
      </w:pPr>
      <w:r w:rsidRPr="0040505F">
        <w:rPr>
          <w:rtl/>
          <w:lang w:bidi="fa-IR"/>
        </w:rPr>
        <w:t>از طرف ديگر، آن موقع كه اميرالمؤمنين از عثمان خواست تا معاويه را عزل كند، عثمان احتجاج كرد كه عمر او را به امارت گمارده است</w:t>
      </w:r>
      <w:r>
        <w:rPr>
          <w:rtl/>
          <w:lang w:bidi="fa-IR"/>
        </w:rPr>
        <w:t>.</w:t>
      </w:r>
      <w:r w:rsidRPr="0040505F">
        <w:rPr>
          <w:rtl/>
          <w:lang w:bidi="fa-IR"/>
        </w:rPr>
        <w:t xml:space="preserve"> اين سخن بدين معناست كه گفتار عمر همچون شرع مقدس لازم الاتباع شده است</w:t>
      </w:r>
      <w:r>
        <w:rPr>
          <w:rtl/>
          <w:lang w:bidi="fa-IR"/>
        </w:rPr>
        <w:t>.</w:t>
      </w:r>
    </w:p>
    <w:p w:rsidR="0040505F" w:rsidRPr="0040505F" w:rsidRDefault="0040505F" w:rsidP="0040505F">
      <w:pPr>
        <w:pStyle w:val="libNormal"/>
        <w:rPr>
          <w:lang w:bidi="fa-IR"/>
        </w:rPr>
      </w:pPr>
      <w:r w:rsidRPr="0040505F">
        <w:rPr>
          <w:rtl/>
          <w:lang w:bidi="fa-IR"/>
        </w:rPr>
        <w:t>كعب الاحبار نيز در زمان عثمان به خلافت معاويه اشاره مى كند. معاويه به صراحت گفت كه براى خلافت از روزگار عمر زمينه سازى كرده است</w:t>
      </w:r>
      <w:r>
        <w:rPr>
          <w:rtl/>
          <w:lang w:bidi="fa-IR"/>
        </w:rPr>
        <w:t>.</w:t>
      </w:r>
    </w:p>
    <w:p w:rsidR="0040505F" w:rsidRPr="0040505F" w:rsidRDefault="0040505F" w:rsidP="0040505F">
      <w:pPr>
        <w:pStyle w:val="libNormal"/>
        <w:rPr>
          <w:lang w:bidi="fa-IR"/>
        </w:rPr>
      </w:pPr>
      <w:r w:rsidRPr="0040505F">
        <w:rPr>
          <w:rtl/>
          <w:lang w:bidi="fa-IR"/>
        </w:rPr>
        <w:t>ج) سياست تبعيض نژادى</w:t>
      </w:r>
      <w:r>
        <w:rPr>
          <w:rtl/>
          <w:lang w:bidi="fa-IR"/>
        </w:rPr>
        <w:t>:</w:t>
      </w:r>
      <w:r w:rsidRPr="0040505F">
        <w:rPr>
          <w:rtl/>
          <w:lang w:bidi="fa-IR"/>
        </w:rPr>
        <w:t xml:space="preserve"> اين سياست را حاكمان ناشايست زمان رواج دادند. از پيامبر </w:t>
      </w:r>
      <w:r w:rsidR="00A74A27" w:rsidRPr="00A74A27">
        <w:rPr>
          <w:rStyle w:val="libAlaemChar"/>
          <w:rtl/>
        </w:rPr>
        <w:t>صلى‌الله‌عليه‌وآله‌وسلم</w:t>
      </w:r>
      <w:r w:rsidRPr="0040505F">
        <w:rPr>
          <w:rtl/>
          <w:lang w:bidi="fa-IR"/>
        </w:rPr>
        <w:t xml:space="preserve"> روايت كردند كه قريش</w:t>
      </w:r>
    </w:p>
    <w:p w:rsidR="0040505F" w:rsidRPr="0040505F" w:rsidRDefault="0040505F" w:rsidP="00123515">
      <w:pPr>
        <w:pStyle w:val="libNormal"/>
        <w:rPr>
          <w:lang w:bidi="fa-IR"/>
        </w:rPr>
      </w:pPr>
      <w:r w:rsidRPr="0040505F">
        <w:rPr>
          <w:rtl/>
          <w:lang w:bidi="fa-IR"/>
        </w:rPr>
        <w:t>بر ديگران برترى دارد و خلافت اسلام مال قريش است و بنى هاشم را به بهانه اين كه خلافت و نبوت (امامت و پيامبرى) در يك خاندان جمع نمى شود، از اين حكم استثناكردند، در حالى كه مس</w:t>
      </w:r>
      <w:r w:rsidR="00123515">
        <w:rPr>
          <w:rFonts w:hint="cs"/>
          <w:rtl/>
          <w:lang w:bidi="fa-IR"/>
        </w:rPr>
        <w:t>أ</w:t>
      </w:r>
      <w:r w:rsidRPr="0040505F">
        <w:rPr>
          <w:rtl/>
          <w:lang w:bidi="fa-IR"/>
        </w:rPr>
        <w:t xml:space="preserve">له كاملا بر عكس بود و حتى خود عمر اين قاعده را با شركت دادن على </w:t>
      </w:r>
      <w:r w:rsidR="0042466B" w:rsidRPr="0042466B">
        <w:rPr>
          <w:rStyle w:val="libAlaemChar"/>
          <w:rtl/>
        </w:rPr>
        <w:t>عليه‌السلام</w:t>
      </w:r>
      <w:r w:rsidRPr="0040505F">
        <w:rPr>
          <w:rtl/>
          <w:lang w:bidi="fa-IR"/>
        </w:rPr>
        <w:t xml:space="preserve"> در شوراى شش نفره نقض كرد.</w:t>
      </w:r>
    </w:p>
    <w:p w:rsidR="0040505F" w:rsidRPr="0040505F" w:rsidRDefault="0040505F" w:rsidP="0040505F">
      <w:pPr>
        <w:pStyle w:val="libNormal"/>
        <w:rPr>
          <w:lang w:bidi="fa-IR"/>
        </w:rPr>
      </w:pPr>
      <w:r w:rsidRPr="0040505F">
        <w:rPr>
          <w:rtl/>
          <w:lang w:bidi="fa-IR"/>
        </w:rPr>
        <w:lastRenderedPageBreak/>
        <w:t>اين سياست را در سهم بندى بيت المال و برترى دادن عرب بر عجم</w:t>
      </w:r>
      <w:r>
        <w:rPr>
          <w:rtl/>
          <w:lang w:bidi="fa-IR"/>
        </w:rPr>
        <w:t>،</w:t>
      </w:r>
      <w:r w:rsidRPr="0040505F">
        <w:rPr>
          <w:rtl/>
          <w:lang w:bidi="fa-IR"/>
        </w:rPr>
        <w:t xml:space="preserve"> در مستمرى مجاهدان تعميم دادند و به دنبال آن در مسائلى از قبيل</w:t>
      </w:r>
      <w:r>
        <w:rPr>
          <w:rtl/>
          <w:lang w:bidi="fa-IR"/>
        </w:rPr>
        <w:t>:</w:t>
      </w:r>
      <w:r w:rsidRPr="0040505F">
        <w:rPr>
          <w:rtl/>
          <w:lang w:bidi="fa-IR"/>
        </w:rPr>
        <w:t xml:space="preserve"> ارث</w:t>
      </w:r>
      <w:r>
        <w:rPr>
          <w:rtl/>
          <w:lang w:bidi="fa-IR"/>
        </w:rPr>
        <w:t>،</w:t>
      </w:r>
      <w:r w:rsidRPr="0040505F">
        <w:rPr>
          <w:rtl/>
          <w:lang w:bidi="fa-IR"/>
        </w:rPr>
        <w:t xml:space="preserve"> ازدواج</w:t>
      </w:r>
      <w:r>
        <w:rPr>
          <w:rtl/>
          <w:lang w:bidi="fa-IR"/>
        </w:rPr>
        <w:t>،</w:t>
      </w:r>
      <w:r w:rsidRPr="0040505F">
        <w:rPr>
          <w:rtl/>
          <w:lang w:bidi="fa-IR"/>
        </w:rPr>
        <w:t xml:space="preserve"> آزادى بندگان</w:t>
      </w:r>
      <w:r>
        <w:rPr>
          <w:rtl/>
          <w:lang w:bidi="fa-IR"/>
        </w:rPr>
        <w:t>،</w:t>
      </w:r>
      <w:r w:rsidRPr="0040505F">
        <w:rPr>
          <w:rtl/>
          <w:lang w:bidi="fa-IR"/>
        </w:rPr>
        <w:t xml:space="preserve"> نماز و مسائل ديگرى كه فعلا مجال تتبع آن نمى باشد، تبعيض را تداوم بخشيدند.</w:t>
      </w:r>
    </w:p>
    <w:p w:rsidR="0040505F" w:rsidRPr="0040505F" w:rsidRDefault="0040505F" w:rsidP="0040505F">
      <w:pPr>
        <w:pStyle w:val="libNormal"/>
        <w:rPr>
          <w:lang w:bidi="fa-IR"/>
        </w:rPr>
      </w:pPr>
      <w:r w:rsidRPr="0040505F">
        <w:rPr>
          <w:rtl/>
          <w:lang w:bidi="fa-IR"/>
        </w:rPr>
        <w:t>شايد به واسطه همين سياست عمر در سهم بندى بيت المال بر اساس</w:t>
      </w:r>
      <w:r w:rsidR="00191D0D">
        <w:rPr>
          <w:rtl/>
          <w:lang w:bidi="fa-IR"/>
        </w:rPr>
        <w:t xml:space="preserve"> </w:t>
      </w:r>
      <w:r w:rsidRPr="0040505F">
        <w:rPr>
          <w:rtl/>
          <w:lang w:bidi="fa-IR"/>
        </w:rPr>
        <w:t>تبعيض نژادى بود كه او عدالت خويش را ستود، تا جايى كه گفت</w:t>
      </w:r>
      <w:r>
        <w:rPr>
          <w:rtl/>
          <w:lang w:bidi="fa-IR"/>
        </w:rPr>
        <w:t>:</w:t>
      </w:r>
      <w:r w:rsidRPr="0040505F">
        <w:rPr>
          <w:rtl/>
          <w:lang w:bidi="fa-IR"/>
        </w:rPr>
        <w:t xml:space="preserve"> «من عدالت را از كسرا آموخته ام»، آن گاه خشيت و خداترسى و سيره اش را بر شمرد.</w:t>
      </w:r>
    </w:p>
    <w:p w:rsidR="0040505F" w:rsidRPr="0040505F" w:rsidRDefault="0040505F" w:rsidP="0040505F">
      <w:pPr>
        <w:pStyle w:val="libNormal"/>
        <w:rPr>
          <w:lang w:bidi="fa-IR"/>
        </w:rPr>
      </w:pPr>
      <w:r w:rsidRPr="0040505F">
        <w:rPr>
          <w:rtl/>
          <w:lang w:bidi="fa-IR"/>
        </w:rPr>
        <w:t>اگر اين نقل درست باشد، اين پرسش مطرح مى شد كه چرا عمر عدالت را از كسرا آموخت</w:t>
      </w:r>
      <w:r>
        <w:rPr>
          <w:rtl/>
          <w:lang w:bidi="fa-IR"/>
        </w:rPr>
        <w:t>،</w:t>
      </w:r>
      <w:r w:rsidRPr="0040505F">
        <w:rPr>
          <w:rtl/>
          <w:lang w:bidi="fa-IR"/>
        </w:rPr>
        <w:t xml:space="preserve"> و چرا از پيامبر عظيم الشاءن اسلام عدالت نياموخت</w:t>
      </w:r>
      <w:r>
        <w:rPr>
          <w:rtl/>
          <w:lang w:bidi="fa-IR"/>
        </w:rPr>
        <w:t>،</w:t>
      </w:r>
      <w:r w:rsidRPr="0040505F">
        <w:rPr>
          <w:rtl/>
          <w:lang w:bidi="fa-IR"/>
        </w:rPr>
        <w:t xml:space="preserve"> و اساسا</w:t>
      </w:r>
      <w:r w:rsidR="00123515">
        <w:rPr>
          <w:rFonts w:hint="cs"/>
          <w:rtl/>
          <w:lang w:bidi="fa-IR"/>
        </w:rPr>
        <w:t>ً</w:t>
      </w:r>
      <w:r w:rsidRPr="0040505F">
        <w:rPr>
          <w:rtl/>
          <w:lang w:bidi="fa-IR"/>
        </w:rPr>
        <w:t xml:space="preserve"> كسرا چه خشيتى</w:t>
      </w:r>
      <w:r>
        <w:rPr>
          <w:rtl/>
          <w:lang w:bidi="fa-IR"/>
        </w:rPr>
        <w:t>،</w:t>
      </w:r>
      <w:r w:rsidRPr="0040505F">
        <w:rPr>
          <w:rtl/>
          <w:lang w:bidi="fa-IR"/>
        </w:rPr>
        <w:t xml:space="preserve"> داشت</w:t>
      </w:r>
      <w:r>
        <w:rPr>
          <w:rtl/>
          <w:lang w:bidi="fa-IR"/>
        </w:rPr>
        <w:t>،</w:t>
      </w:r>
      <w:r w:rsidRPr="0040505F">
        <w:rPr>
          <w:rtl/>
          <w:lang w:bidi="fa-IR"/>
        </w:rPr>
        <w:t xml:space="preserve"> و چه سيره اى از كسرا عمر را شگفت زده كرده بود كه سياست خود را با آن مقايسه مى كرد؟!</w:t>
      </w:r>
    </w:p>
    <w:p w:rsidR="00123515" w:rsidRDefault="0040505F" w:rsidP="0040505F">
      <w:pPr>
        <w:pStyle w:val="libNormal"/>
        <w:rPr>
          <w:rFonts w:hint="cs"/>
          <w:rtl/>
          <w:lang w:bidi="fa-IR"/>
        </w:rPr>
      </w:pPr>
      <w:r w:rsidRPr="0040505F">
        <w:rPr>
          <w:rtl/>
          <w:lang w:bidi="fa-IR"/>
        </w:rPr>
        <w:t xml:space="preserve">اما سياست اميرالمومنين </w:t>
      </w:r>
      <w:r w:rsidR="0042466B" w:rsidRPr="0042466B">
        <w:rPr>
          <w:rStyle w:val="libAlaemChar"/>
          <w:rtl/>
        </w:rPr>
        <w:t>عليه‌السلام</w:t>
      </w:r>
      <w:r w:rsidRPr="0040505F">
        <w:rPr>
          <w:rtl/>
          <w:lang w:bidi="fa-IR"/>
        </w:rPr>
        <w:t xml:space="preserve"> كاملا بر عكس سياست خلفاى پيشين بود. على </w:t>
      </w:r>
      <w:r w:rsidR="0042466B" w:rsidRPr="0042466B">
        <w:rPr>
          <w:rStyle w:val="libAlaemChar"/>
          <w:rtl/>
        </w:rPr>
        <w:t>عليه‌السلام</w:t>
      </w:r>
      <w:r w:rsidRPr="0040505F">
        <w:rPr>
          <w:rtl/>
          <w:lang w:bidi="fa-IR"/>
        </w:rPr>
        <w:t xml:space="preserve"> اولين كسى بود كه براى ضعيفان سهمى از بيت المال تعيين كرد واحدى را بر ديگرى مقدم نداشت</w:t>
      </w:r>
      <w:r>
        <w:rPr>
          <w:rtl/>
          <w:lang w:bidi="fa-IR"/>
        </w:rPr>
        <w:t>،</w:t>
      </w:r>
      <w:r w:rsidRPr="0040505F">
        <w:rPr>
          <w:rtl/>
          <w:lang w:bidi="fa-IR"/>
        </w:rPr>
        <w:t xml:space="preserve"> چرا كه اصولا براى فرزندان اسماعيل</w:t>
      </w:r>
      <w:r>
        <w:rPr>
          <w:rtl/>
          <w:lang w:bidi="fa-IR"/>
        </w:rPr>
        <w:t>،</w:t>
      </w:r>
      <w:r w:rsidRPr="0040505F">
        <w:rPr>
          <w:rtl/>
          <w:lang w:bidi="fa-IR"/>
        </w:rPr>
        <w:t xml:space="preserve"> فضلى بر فرزندان اسحاق قائل نبود، و نه در سهم بندى بيت المال ميان افراد تفاوت قائل بود و نه در موارد ديگر.</w:t>
      </w:r>
    </w:p>
    <w:p w:rsidR="0040505F" w:rsidRPr="0040505F" w:rsidRDefault="0040505F" w:rsidP="0040505F">
      <w:pPr>
        <w:pStyle w:val="libNormal"/>
        <w:rPr>
          <w:lang w:bidi="fa-IR"/>
        </w:rPr>
      </w:pPr>
      <w:r w:rsidRPr="0040505F">
        <w:rPr>
          <w:rtl/>
          <w:lang w:bidi="fa-IR"/>
        </w:rPr>
        <w:t>به حضرت پيشنهاد چنين عملى شد، اما آن را نپذيرفت و رد كرد؛ زيرا وى كسى نبود كه براى دستيابى به پيروزى از ظلم و جور استعانت جويد.</w:t>
      </w:r>
    </w:p>
    <w:p w:rsidR="0040505F" w:rsidRPr="0040505F" w:rsidRDefault="0040505F" w:rsidP="00123515">
      <w:pPr>
        <w:pStyle w:val="libNormal"/>
        <w:rPr>
          <w:lang w:bidi="fa-IR"/>
        </w:rPr>
      </w:pPr>
      <w:r w:rsidRPr="0040505F">
        <w:rPr>
          <w:rtl/>
          <w:lang w:bidi="fa-IR"/>
        </w:rPr>
        <w:t xml:space="preserve">حضرت على </w:t>
      </w:r>
      <w:r w:rsidR="0042466B" w:rsidRPr="0042466B">
        <w:rPr>
          <w:rStyle w:val="libAlaemChar"/>
          <w:rtl/>
        </w:rPr>
        <w:t>عليه‌السلام</w:t>
      </w:r>
      <w:r w:rsidRPr="0040505F">
        <w:rPr>
          <w:rtl/>
          <w:lang w:bidi="fa-IR"/>
        </w:rPr>
        <w:t xml:space="preserve"> در مناسبت ديگرى در استدلال بر اين مطلب كه در ميان مردم به روش اسلام رفتار مى كند فرمود: « «</w:t>
      </w:r>
      <w:r w:rsidR="00123515" w:rsidRPr="00123515">
        <w:rPr>
          <w:rStyle w:val="libHadeesChar"/>
          <w:rFonts w:hint="cs"/>
          <w:rtl/>
        </w:rPr>
        <w:t>أ</w:t>
      </w:r>
      <w:r w:rsidRPr="00123515">
        <w:rPr>
          <w:rStyle w:val="libHadeesChar"/>
          <w:rtl/>
        </w:rPr>
        <w:t>ر</w:t>
      </w:r>
      <w:r w:rsidR="00123515" w:rsidRPr="00123515">
        <w:rPr>
          <w:rStyle w:val="libHadeesChar"/>
          <w:rFonts w:hint="cs"/>
          <w:rtl/>
        </w:rPr>
        <w:t>أ</w:t>
      </w:r>
      <w:r w:rsidRPr="00123515">
        <w:rPr>
          <w:rStyle w:val="libHadeesChar"/>
          <w:rtl/>
        </w:rPr>
        <w:t>يتم لو انى غبت عن الناس من كان يسير فيهم بهذه السيره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آيا شما فكر مى كنيد كه اگر من از ميان مردم غايب شوم</w:t>
      </w:r>
      <w:r>
        <w:rPr>
          <w:rtl/>
          <w:lang w:bidi="fa-IR"/>
        </w:rPr>
        <w:t>،</w:t>
      </w:r>
      <w:r w:rsidRPr="0040505F">
        <w:rPr>
          <w:rtl/>
          <w:lang w:bidi="fa-IR"/>
        </w:rPr>
        <w:t xml:space="preserve"> كسى خواهد آمد كه به روش من با آنان رفتار كند؟!»</w:t>
      </w:r>
    </w:p>
    <w:p w:rsidR="0040505F" w:rsidRPr="0040505F" w:rsidRDefault="0040505F" w:rsidP="0040505F">
      <w:pPr>
        <w:pStyle w:val="libNormal"/>
        <w:rPr>
          <w:lang w:bidi="fa-IR"/>
        </w:rPr>
      </w:pPr>
      <w:r w:rsidRPr="0040505F">
        <w:rPr>
          <w:rtl/>
          <w:lang w:bidi="fa-IR"/>
        </w:rPr>
        <w:t xml:space="preserve">ابن عباس در نامه اى به امام حسن </w:t>
      </w:r>
      <w:r w:rsidR="0042466B" w:rsidRPr="0042466B">
        <w:rPr>
          <w:rStyle w:val="libAlaemChar"/>
          <w:rtl/>
        </w:rPr>
        <w:t>عليه‌السلام</w:t>
      </w:r>
      <w:r w:rsidRPr="0040505F">
        <w:rPr>
          <w:rtl/>
          <w:lang w:bidi="fa-IR"/>
        </w:rPr>
        <w:t xml:space="preserve"> نوشت</w:t>
      </w:r>
      <w:r>
        <w:rPr>
          <w:rtl/>
          <w:lang w:bidi="fa-IR"/>
        </w:rPr>
        <w:t>:</w:t>
      </w:r>
    </w:p>
    <w:p w:rsidR="0040505F" w:rsidRPr="0040505F" w:rsidRDefault="0040505F" w:rsidP="0040505F">
      <w:pPr>
        <w:pStyle w:val="libNormal"/>
        <w:rPr>
          <w:lang w:bidi="fa-IR"/>
        </w:rPr>
      </w:pPr>
      <w:r w:rsidRPr="0040505F">
        <w:rPr>
          <w:rtl/>
          <w:lang w:bidi="fa-IR"/>
        </w:rPr>
        <w:lastRenderedPageBreak/>
        <w:t xml:space="preserve">«اين را مى دانى كه از آن جهت مردم از پدرت على </w:t>
      </w:r>
      <w:r w:rsidR="0042466B" w:rsidRPr="0042466B">
        <w:rPr>
          <w:rStyle w:val="libAlaemChar"/>
          <w:rtl/>
        </w:rPr>
        <w:t>عليه‌السلام</w:t>
      </w:r>
      <w:r w:rsidRPr="0040505F">
        <w:rPr>
          <w:rtl/>
          <w:lang w:bidi="fa-IR"/>
        </w:rPr>
        <w:t xml:space="preserve"> روى گردانيدند و به معاويه روى آوردند، كه همه مردم را برابر مى شمرد و در تقسيم غنيمت ها و درآمدهاى دولتى بين همگان به تساوى رفتار مى كرد و اين عدالت بر مردم گران آمد.»</w:t>
      </w:r>
    </w:p>
    <w:p w:rsidR="0040505F" w:rsidRPr="0040505F" w:rsidRDefault="0040505F" w:rsidP="0040505F">
      <w:pPr>
        <w:pStyle w:val="libNormal"/>
        <w:rPr>
          <w:lang w:bidi="fa-IR"/>
        </w:rPr>
      </w:pPr>
      <w:r w:rsidRPr="0040505F">
        <w:rPr>
          <w:rtl/>
          <w:lang w:bidi="fa-IR"/>
        </w:rPr>
        <w:t>مردى به ابو</w:t>
      </w:r>
      <w:r w:rsidR="00123515">
        <w:rPr>
          <w:rFonts w:hint="cs"/>
          <w:rtl/>
          <w:lang w:bidi="fa-IR"/>
        </w:rPr>
        <w:t xml:space="preserve"> </w:t>
      </w:r>
      <w:r w:rsidRPr="0040505F">
        <w:rPr>
          <w:rtl/>
          <w:lang w:bidi="fa-IR"/>
        </w:rPr>
        <w:t>عبد</w:t>
      </w:r>
      <w:r w:rsidR="00123515">
        <w:rPr>
          <w:rFonts w:hint="cs"/>
          <w:rtl/>
          <w:lang w:bidi="fa-IR"/>
        </w:rPr>
        <w:t xml:space="preserve"> </w:t>
      </w:r>
      <w:r w:rsidRPr="0040505F">
        <w:rPr>
          <w:rtl/>
          <w:lang w:bidi="fa-IR"/>
        </w:rPr>
        <w:t>الرحمن سلمى گفت</w:t>
      </w:r>
      <w:r>
        <w:rPr>
          <w:rtl/>
          <w:lang w:bidi="fa-IR"/>
        </w:rPr>
        <w:t>:</w:t>
      </w:r>
    </w:p>
    <w:p w:rsidR="0040505F" w:rsidRPr="0040505F" w:rsidRDefault="0040505F" w:rsidP="0040505F">
      <w:pPr>
        <w:pStyle w:val="libNormal"/>
        <w:rPr>
          <w:lang w:bidi="fa-IR"/>
        </w:rPr>
      </w:pPr>
      <w:r w:rsidRPr="0040505F">
        <w:rPr>
          <w:rtl/>
          <w:lang w:bidi="fa-IR"/>
        </w:rPr>
        <w:t>«تو را به خدا سوگند! چه وقت بغض و دشمنى على را به دل گرفتى</w:t>
      </w:r>
      <w:r>
        <w:rPr>
          <w:rtl/>
          <w:lang w:bidi="fa-IR"/>
        </w:rPr>
        <w:t>؟</w:t>
      </w:r>
      <w:r w:rsidRPr="0040505F">
        <w:rPr>
          <w:rtl/>
          <w:lang w:bidi="fa-IR"/>
        </w:rPr>
        <w:t xml:space="preserve"> آيا آن موقع نبود كه در كوفه مالى تقسيم كرد و تو و خانواده ات را چيزى نداد؟ گفت</w:t>
      </w:r>
      <w:r>
        <w:rPr>
          <w:rtl/>
          <w:lang w:bidi="fa-IR"/>
        </w:rPr>
        <w:t>:</w:t>
      </w:r>
      <w:r w:rsidRPr="0040505F">
        <w:rPr>
          <w:rtl/>
          <w:lang w:bidi="fa-IR"/>
        </w:rPr>
        <w:t xml:space="preserve"> حالا كه مرا سوگند دادى</w:t>
      </w:r>
      <w:r>
        <w:rPr>
          <w:rtl/>
          <w:lang w:bidi="fa-IR"/>
        </w:rPr>
        <w:t>،</w:t>
      </w:r>
      <w:r w:rsidRPr="0040505F">
        <w:rPr>
          <w:rtl/>
          <w:lang w:bidi="fa-IR"/>
        </w:rPr>
        <w:t xml:space="preserve"> چرا.»</w:t>
      </w:r>
    </w:p>
    <w:p w:rsidR="0040505F" w:rsidRPr="0040505F" w:rsidRDefault="0040505F" w:rsidP="0040505F">
      <w:pPr>
        <w:pStyle w:val="libNormal"/>
        <w:rPr>
          <w:lang w:bidi="fa-IR"/>
        </w:rPr>
      </w:pPr>
      <w:r w:rsidRPr="0040505F">
        <w:rPr>
          <w:rtl/>
          <w:lang w:bidi="fa-IR"/>
        </w:rPr>
        <w:t xml:space="preserve">به هر حال سياست عادلانه على </w:t>
      </w:r>
      <w:r w:rsidR="0042466B" w:rsidRPr="0042466B">
        <w:rPr>
          <w:rStyle w:val="libAlaemChar"/>
          <w:rtl/>
        </w:rPr>
        <w:t>عليه‌السلام</w:t>
      </w:r>
      <w:r w:rsidRPr="0040505F">
        <w:rPr>
          <w:rtl/>
          <w:lang w:bidi="fa-IR"/>
        </w:rPr>
        <w:t xml:space="preserve"> در تقسيم درآمدها، مهم ترين علتى بود كه مردم با وى به مخالفت برخاست</w:t>
      </w:r>
      <w:r>
        <w:rPr>
          <w:rtl/>
          <w:lang w:bidi="fa-IR"/>
        </w:rPr>
        <w:t>.</w:t>
      </w:r>
      <w:r w:rsidRPr="0040505F">
        <w:rPr>
          <w:rtl/>
          <w:lang w:bidi="fa-IR"/>
        </w:rPr>
        <w:t xml:space="preserve"> در اين مورد، روايات بسيار زياد است</w:t>
      </w:r>
      <w:r>
        <w:rPr>
          <w:rtl/>
          <w:lang w:bidi="fa-IR"/>
        </w:rPr>
        <w:t>.</w:t>
      </w:r>
    </w:p>
    <w:p w:rsidR="0040505F" w:rsidRPr="0040505F" w:rsidRDefault="0040505F" w:rsidP="0040505F">
      <w:pPr>
        <w:pStyle w:val="libNormal"/>
        <w:rPr>
          <w:lang w:bidi="fa-IR"/>
        </w:rPr>
      </w:pPr>
      <w:r w:rsidRPr="0040505F">
        <w:rPr>
          <w:rtl/>
          <w:lang w:bidi="fa-IR"/>
        </w:rPr>
        <w:t xml:space="preserve">همين سياست على </w:t>
      </w:r>
      <w:r w:rsidR="0042466B" w:rsidRPr="0042466B">
        <w:rPr>
          <w:rStyle w:val="libAlaemChar"/>
          <w:rtl/>
        </w:rPr>
        <w:t>عليه‌السلام</w:t>
      </w:r>
      <w:r w:rsidRPr="0040505F">
        <w:rPr>
          <w:rtl/>
          <w:lang w:bidi="fa-IR"/>
        </w:rPr>
        <w:t xml:space="preserve"> در درازمدت</w:t>
      </w:r>
      <w:r>
        <w:rPr>
          <w:rtl/>
          <w:lang w:bidi="fa-IR"/>
        </w:rPr>
        <w:t>،</w:t>
      </w:r>
      <w:r w:rsidRPr="0040505F">
        <w:rPr>
          <w:rtl/>
          <w:lang w:bidi="fa-IR"/>
        </w:rPr>
        <w:t xml:space="preserve"> پيامدهاى مثبت بزرگى به دنبال داشت</w:t>
      </w:r>
      <w:r>
        <w:rPr>
          <w:rtl/>
          <w:lang w:bidi="fa-IR"/>
        </w:rPr>
        <w:t>.</w:t>
      </w:r>
      <w:r w:rsidRPr="0040505F">
        <w:rPr>
          <w:rtl/>
          <w:lang w:bidi="fa-IR"/>
        </w:rPr>
        <w:t xml:space="preserve"> حتى مى بينيم كه سياهان از محمد بن حنيفه و بنى هاشم طرفدارى و عليه عبدالله بن زبير قيام مى كند.</w:t>
      </w:r>
    </w:p>
    <w:p w:rsidR="0040505F" w:rsidRPr="0040505F" w:rsidRDefault="0040505F" w:rsidP="0040505F">
      <w:pPr>
        <w:pStyle w:val="libNormal"/>
        <w:rPr>
          <w:lang w:bidi="fa-IR"/>
        </w:rPr>
      </w:pPr>
      <w:r w:rsidRPr="0040505F">
        <w:rPr>
          <w:rtl/>
          <w:lang w:bidi="fa-IR"/>
        </w:rPr>
        <w:t>عيسى بن يزيد كنانى گويد:</w:t>
      </w:r>
    </w:p>
    <w:p w:rsidR="0040505F" w:rsidRPr="0040505F" w:rsidRDefault="0040505F" w:rsidP="0040505F">
      <w:pPr>
        <w:pStyle w:val="libNormal"/>
        <w:rPr>
          <w:lang w:bidi="fa-IR"/>
        </w:rPr>
      </w:pPr>
      <w:r w:rsidRPr="0040505F">
        <w:rPr>
          <w:rtl/>
          <w:lang w:bidi="fa-IR"/>
        </w:rPr>
        <w:t xml:space="preserve">«شنيدم كه مشايخ مى گويند: آن گاه كه </w:t>
      </w:r>
      <w:r w:rsidR="00C11A41">
        <w:rPr>
          <w:rtl/>
          <w:lang w:bidi="fa-IR"/>
        </w:rPr>
        <w:t>مسأله</w:t>
      </w:r>
      <w:r w:rsidRPr="0040505F">
        <w:rPr>
          <w:rtl/>
          <w:lang w:bidi="fa-IR"/>
        </w:rPr>
        <w:t xml:space="preserve"> ابن حنيفه مطرح بود، گروهى از سياهان به طرفدارى از او و عليه ابن زبير در مدينه بجمع كردند. عبدالله بن عمر يكى از غلامان خود را در ميان آنها ديد كه شمشيرش را از غلاف كشيده است</w:t>
      </w:r>
      <w:r>
        <w:rPr>
          <w:rtl/>
          <w:lang w:bidi="fa-IR"/>
        </w:rPr>
        <w:t>؛</w:t>
      </w:r>
      <w:r w:rsidRPr="0040505F">
        <w:rPr>
          <w:rtl/>
          <w:lang w:bidi="fa-IR"/>
        </w:rPr>
        <w:t xml:space="preserve"> به او گفت</w:t>
      </w:r>
      <w:r>
        <w:rPr>
          <w:rtl/>
          <w:lang w:bidi="fa-IR"/>
        </w:rPr>
        <w:t>:</w:t>
      </w:r>
      <w:r w:rsidRPr="0040505F">
        <w:rPr>
          <w:rtl/>
          <w:lang w:bidi="fa-IR"/>
        </w:rPr>
        <w:t xml:space="preserve"> رباح</w:t>
      </w:r>
      <w:r>
        <w:rPr>
          <w:rtl/>
          <w:lang w:bidi="fa-IR"/>
        </w:rPr>
        <w:t>!</w:t>
      </w:r>
      <w:r w:rsidRPr="0040505F">
        <w:rPr>
          <w:rtl/>
          <w:lang w:bidi="fa-IR"/>
        </w:rPr>
        <w:t xml:space="preserve"> غلام گفت</w:t>
      </w:r>
      <w:r>
        <w:rPr>
          <w:rtl/>
          <w:lang w:bidi="fa-IR"/>
        </w:rPr>
        <w:t>:</w:t>
      </w:r>
      <w:r w:rsidRPr="0040505F">
        <w:rPr>
          <w:rtl/>
          <w:lang w:bidi="fa-IR"/>
        </w:rPr>
        <w:t xml:space="preserve"> رباح</w:t>
      </w:r>
      <w:r>
        <w:rPr>
          <w:rtl/>
          <w:lang w:bidi="fa-IR"/>
        </w:rPr>
        <w:t>،</w:t>
      </w:r>
      <w:r w:rsidRPr="0040505F">
        <w:rPr>
          <w:rtl/>
          <w:lang w:bidi="fa-IR"/>
        </w:rPr>
        <w:t xml:space="preserve"> به خداى سو كند! ما خروج كرده ايم تا شما را از راه باطلى كه در پيش داريد به راه حق خود بازگردانيم</w:t>
      </w:r>
      <w:r>
        <w:rPr>
          <w:rtl/>
          <w:lang w:bidi="fa-IR"/>
        </w:rPr>
        <w:t>،</w:t>
      </w:r>
      <w:r w:rsidRPr="0040505F">
        <w:rPr>
          <w:rtl/>
          <w:lang w:bidi="fa-IR"/>
        </w:rPr>
        <w:t xml:space="preserve"> پس عبدالله گريه اى كرد و گفت</w:t>
      </w:r>
      <w:r>
        <w:rPr>
          <w:rtl/>
          <w:lang w:bidi="fa-IR"/>
        </w:rPr>
        <w:t>:</w:t>
      </w:r>
      <w:r w:rsidRPr="0040505F">
        <w:rPr>
          <w:rtl/>
          <w:lang w:bidi="fa-IR"/>
        </w:rPr>
        <w:t xml:space="preserve"> خدايا اين از گناهان ماست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ياران مختار نيز از بردگان و موالى بودند و همين امر موجب گرديد تا اعراب از يارى وى دست بكشند و او را تك و تنها رها ماست</w:t>
      </w:r>
      <w:r>
        <w:rPr>
          <w:rtl/>
          <w:lang w:bidi="fa-IR"/>
        </w:rPr>
        <w:t>.</w:t>
      </w:r>
      <w:r w:rsidRPr="0040505F">
        <w:rPr>
          <w:rtl/>
          <w:lang w:bidi="fa-IR"/>
        </w:rPr>
        <w:t>»</w:t>
      </w:r>
    </w:p>
    <w:p w:rsidR="00123515" w:rsidRDefault="0040505F" w:rsidP="0040505F">
      <w:pPr>
        <w:pStyle w:val="libNormal"/>
        <w:rPr>
          <w:rFonts w:hint="cs"/>
          <w:rtl/>
          <w:lang w:bidi="fa-IR"/>
        </w:rPr>
      </w:pPr>
      <w:r w:rsidRPr="0040505F">
        <w:rPr>
          <w:rtl/>
          <w:lang w:bidi="fa-IR"/>
        </w:rPr>
        <w:t xml:space="preserve">د) از مسائلى كه مو حب گرديد نام و آوازه عده اى شهره آفاق شود و گروهى ديگر به فراموشى سپرده شوند و ذكرى از آنها به ميان نيايد، اين بود كه اعراب از فتوحاتى كه در </w:t>
      </w:r>
      <w:r w:rsidRPr="0040505F">
        <w:rPr>
          <w:rtl/>
          <w:lang w:bidi="fa-IR"/>
        </w:rPr>
        <w:lastRenderedPageBreak/>
        <w:t>عهد خلفاى سه گانه (ابوبكر، عمر، عثمان) نصيب آنان شد، در توسعه و رفاه مادى و ارضاى احساسات قومى و گروهى خود، استفاده هاى بسيارى كردند. سياستى در كار بود كه اهتمام زيادى در تحكيم اين اعتقاد داشت كه واليان و امرا باعث اين فتوحات شده اند.</w:t>
      </w:r>
    </w:p>
    <w:p w:rsidR="0040505F" w:rsidRPr="0040505F" w:rsidRDefault="0040505F" w:rsidP="0040505F">
      <w:pPr>
        <w:pStyle w:val="libNormal"/>
        <w:rPr>
          <w:lang w:bidi="fa-IR"/>
        </w:rPr>
      </w:pPr>
      <w:r w:rsidRPr="0040505F">
        <w:rPr>
          <w:rtl/>
          <w:lang w:bidi="fa-IR"/>
        </w:rPr>
        <w:t>علاوه بر سياست تبعيض نژادى</w:t>
      </w:r>
      <w:r>
        <w:rPr>
          <w:rtl/>
          <w:lang w:bidi="fa-IR"/>
        </w:rPr>
        <w:t>،</w:t>
      </w:r>
      <w:r w:rsidRPr="0040505F">
        <w:rPr>
          <w:rtl/>
          <w:lang w:bidi="fa-IR"/>
        </w:rPr>
        <w:t xml:space="preserve"> اين </w:t>
      </w:r>
      <w:r w:rsidR="00C11A41">
        <w:rPr>
          <w:rtl/>
          <w:lang w:bidi="fa-IR"/>
        </w:rPr>
        <w:t>مسأله</w:t>
      </w:r>
      <w:r w:rsidRPr="0040505F">
        <w:rPr>
          <w:rtl/>
          <w:lang w:bidi="fa-IR"/>
        </w:rPr>
        <w:t xml:space="preserve"> ياد شده نيز به وابستگى و علاقه مردم به حكام و امرا كمك كرد و موجب گرديد تا مردم تداوم حكومت و سلطنت آنان را خواستار باشند و تمايلى براى تغيير نظام حاكم هر چند به مصلحت اصول و ارزش هاى اسلامى باشد از خود نشان ندهند.</w:t>
      </w:r>
    </w:p>
    <w:p w:rsidR="00123515" w:rsidRDefault="0040505F" w:rsidP="0040505F">
      <w:pPr>
        <w:pStyle w:val="libNormal"/>
        <w:rPr>
          <w:rFonts w:hint="cs"/>
          <w:rtl/>
          <w:lang w:bidi="fa-IR"/>
        </w:rPr>
      </w:pPr>
      <w:r w:rsidRPr="0040505F">
        <w:rPr>
          <w:rtl/>
          <w:lang w:bidi="fa-IR"/>
        </w:rPr>
        <w:t>به علاوه</w:t>
      </w:r>
      <w:r>
        <w:rPr>
          <w:rtl/>
          <w:lang w:bidi="fa-IR"/>
        </w:rPr>
        <w:t>،</w:t>
      </w:r>
      <w:r w:rsidRPr="0040505F">
        <w:rPr>
          <w:rtl/>
          <w:lang w:bidi="fa-IR"/>
        </w:rPr>
        <w:t xml:space="preserve"> خليفه اول و دوم اظهار زهد و روى گردانى از دنيا مى كردند. اين خود موجب شد تا عده اى شهره آفاق گردند و عده اى ديگر به فراموشخانه تاريخ سپرده شوند و ديگر يادى و ذكرى از آن ها بر زبان ها جارى نگردد.</w:t>
      </w:r>
    </w:p>
    <w:p w:rsidR="0040505F" w:rsidRPr="0040505F" w:rsidRDefault="0040505F" w:rsidP="0040505F">
      <w:pPr>
        <w:pStyle w:val="libNormal"/>
        <w:rPr>
          <w:lang w:bidi="fa-IR"/>
        </w:rPr>
      </w:pPr>
      <w:r w:rsidRPr="0040505F">
        <w:rPr>
          <w:rtl/>
          <w:lang w:bidi="fa-IR"/>
        </w:rPr>
        <w:t>امير المؤ منين در اشاره به اين مطلب فرمود:</w:t>
      </w:r>
    </w:p>
    <w:p w:rsidR="0040505F" w:rsidRPr="0040505F" w:rsidRDefault="0040505F" w:rsidP="0040505F">
      <w:pPr>
        <w:pStyle w:val="libNormal"/>
        <w:rPr>
          <w:lang w:bidi="fa-IR"/>
        </w:rPr>
      </w:pPr>
      <w:r w:rsidRPr="0040505F">
        <w:rPr>
          <w:rtl/>
          <w:lang w:bidi="fa-IR"/>
        </w:rPr>
        <w:t>«</w:t>
      </w:r>
      <w:r w:rsidRPr="00123515">
        <w:rPr>
          <w:rStyle w:val="libHadeesChar"/>
          <w:rtl/>
        </w:rPr>
        <w:t>ان اول ما انتقصنابعده، ابطال حقنا فى الخمس، فلما رق امرنا طمعت رعيان البهم من قريش فينا</w:t>
      </w:r>
      <w:r w:rsidRPr="0040505F">
        <w:rPr>
          <w:rtl/>
          <w:lang w:bidi="fa-IR"/>
        </w:rPr>
        <w:t>؛»</w:t>
      </w:r>
    </w:p>
    <w:p w:rsidR="0040505F" w:rsidRPr="0040505F" w:rsidRDefault="0040505F" w:rsidP="0040505F">
      <w:pPr>
        <w:pStyle w:val="libNormal"/>
        <w:rPr>
          <w:lang w:bidi="fa-IR"/>
        </w:rPr>
      </w:pPr>
      <w:r w:rsidRPr="0040505F">
        <w:rPr>
          <w:rtl/>
          <w:lang w:bidi="fa-IR"/>
        </w:rPr>
        <w:t>همانا نخستين چيزى كه پس از آن حضرت (يا پس از غصب خلافت) از حقمان كاسته و ضايع شد، ابطال حق ما در خمس بود چون كار ما سست شد، چوپانانى از قريش در ما طمع ورزيدند.»</w:t>
      </w:r>
    </w:p>
    <w:p w:rsidR="0040505F" w:rsidRPr="0040505F" w:rsidRDefault="0040505F" w:rsidP="0040505F">
      <w:pPr>
        <w:pStyle w:val="libNormal"/>
        <w:rPr>
          <w:lang w:bidi="fa-IR"/>
        </w:rPr>
      </w:pPr>
      <w:r w:rsidRPr="0040505F">
        <w:rPr>
          <w:rtl/>
          <w:lang w:bidi="fa-IR"/>
        </w:rPr>
        <w:t>در جاى ديگر فرمود:</w:t>
      </w:r>
    </w:p>
    <w:p w:rsidR="0040505F" w:rsidRPr="0040505F" w:rsidRDefault="0040505F" w:rsidP="00123515">
      <w:pPr>
        <w:pStyle w:val="libNormal"/>
        <w:rPr>
          <w:lang w:bidi="fa-IR"/>
        </w:rPr>
      </w:pPr>
      <w:r w:rsidRPr="0040505F">
        <w:rPr>
          <w:rtl/>
          <w:lang w:bidi="fa-IR"/>
        </w:rPr>
        <w:t xml:space="preserve">«ان العرب كرهت امر محمد </w:t>
      </w:r>
      <w:r w:rsidR="00D0592F" w:rsidRPr="00D0592F">
        <w:rPr>
          <w:rStyle w:val="libAlaemChar"/>
          <w:rtl/>
        </w:rPr>
        <w:t>صلى‌الله‌عليه‌وآله‌وسلم</w:t>
      </w:r>
      <w:r w:rsidRPr="0040505F">
        <w:rPr>
          <w:rtl/>
          <w:lang w:bidi="fa-IR"/>
        </w:rPr>
        <w:t xml:space="preserve"> و حسدته على ما اتاه الله من فضله</w:t>
      </w:r>
      <w:r>
        <w:rPr>
          <w:rtl/>
          <w:lang w:bidi="fa-IR"/>
        </w:rPr>
        <w:t>،</w:t>
      </w:r>
      <w:r w:rsidRPr="0040505F">
        <w:rPr>
          <w:rtl/>
          <w:lang w:bidi="fa-IR"/>
        </w:rPr>
        <w:t xml:space="preserve"> و استطالت </w:t>
      </w:r>
      <w:r w:rsidR="00123515">
        <w:rPr>
          <w:rFonts w:hint="cs"/>
          <w:rtl/>
          <w:lang w:bidi="fa-IR"/>
        </w:rPr>
        <w:t>أ</w:t>
      </w:r>
      <w:r w:rsidRPr="0040505F">
        <w:rPr>
          <w:rtl/>
          <w:lang w:bidi="fa-IR"/>
        </w:rPr>
        <w:t>يامه</w:t>
      </w:r>
      <w:r>
        <w:rPr>
          <w:rtl/>
          <w:lang w:bidi="fa-IR"/>
        </w:rPr>
        <w:t>...</w:t>
      </w:r>
      <w:r w:rsidRPr="0040505F">
        <w:rPr>
          <w:rtl/>
          <w:lang w:bidi="fa-IR"/>
        </w:rPr>
        <w:t xml:space="preserve"> حتى قذفت زوجته</w:t>
      </w:r>
      <w:r>
        <w:rPr>
          <w:rtl/>
          <w:lang w:bidi="fa-IR"/>
        </w:rPr>
        <w:t>،</w:t>
      </w:r>
      <w:r w:rsidRPr="0040505F">
        <w:rPr>
          <w:rtl/>
          <w:lang w:bidi="fa-IR"/>
        </w:rPr>
        <w:t xml:space="preserve"> و نفرت به ناقته</w:t>
      </w:r>
      <w:r>
        <w:rPr>
          <w:rtl/>
          <w:lang w:bidi="fa-IR"/>
        </w:rPr>
        <w:t>،</w:t>
      </w:r>
      <w:r w:rsidRPr="0040505F">
        <w:rPr>
          <w:rtl/>
          <w:lang w:bidi="fa-IR"/>
        </w:rPr>
        <w:t xml:space="preserve"> مع عظيم احسانه اليها، وجسيم مننه عندها و </w:t>
      </w:r>
      <w:r w:rsidR="00123515">
        <w:rPr>
          <w:rFonts w:hint="cs"/>
          <w:rtl/>
          <w:lang w:bidi="fa-IR"/>
        </w:rPr>
        <w:t>أ</w:t>
      </w:r>
      <w:r w:rsidRPr="0040505F">
        <w:rPr>
          <w:rtl/>
          <w:lang w:bidi="fa-IR"/>
        </w:rPr>
        <w:t xml:space="preserve">جمعت مذكان حيا على صرف الامر عن </w:t>
      </w:r>
      <w:r w:rsidR="00123515">
        <w:rPr>
          <w:rFonts w:hint="cs"/>
          <w:rtl/>
          <w:lang w:bidi="fa-IR"/>
        </w:rPr>
        <w:t>أ</w:t>
      </w:r>
      <w:r w:rsidRPr="0040505F">
        <w:rPr>
          <w:rtl/>
          <w:lang w:bidi="fa-IR"/>
        </w:rPr>
        <w:t>هل بيته بعد موته</w:t>
      </w:r>
      <w:r>
        <w:rPr>
          <w:rtl/>
          <w:lang w:bidi="fa-IR"/>
        </w:rPr>
        <w:t>.</w:t>
      </w:r>
    </w:p>
    <w:p w:rsidR="0040505F" w:rsidRPr="0040505F" w:rsidRDefault="0040505F" w:rsidP="0040505F">
      <w:pPr>
        <w:pStyle w:val="libNormal"/>
        <w:rPr>
          <w:lang w:bidi="fa-IR"/>
        </w:rPr>
      </w:pPr>
      <w:r w:rsidRPr="0040505F">
        <w:rPr>
          <w:rtl/>
          <w:lang w:bidi="fa-IR"/>
        </w:rPr>
        <w:t>و لو لا ان قريشا جعلت اسمه ذريعه الى الرياسه</w:t>
      </w:r>
      <w:r>
        <w:rPr>
          <w:rtl/>
          <w:lang w:bidi="fa-IR"/>
        </w:rPr>
        <w:t>،</w:t>
      </w:r>
      <w:r w:rsidRPr="0040505F">
        <w:rPr>
          <w:rtl/>
          <w:lang w:bidi="fa-IR"/>
        </w:rPr>
        <w:t xml:space="preserve"> و سلما الى العز و الامره</w:t>
      </w:r>
      <w:r>
        <w:rPr>
          <w:rtl/>
          <w:lang w:bidi="fa-IR"/>
        </w:rPr>
        <w:t>،</w:t>
      </w:r>
      <w:r w:rsidRPr="0040505F">
        <w:rPr>
          <w:rtl/>
          <w:lang w:bidi="fa-IR"/>
        </w:rPr>
        <w:t xml:space="preserve"> لما عبدت الله بعد موته يوماواحدا، ولاارتدت فى حافرتها، و عاد قارحها جذعا، وبازلها بكرا.</w:t>
      </w:r>
    </w:p>
    <w:p w:rsidR="0040505F" w:rsidRPr="0040505F" w:rsidRDefault="0040505F" w:rsidP="0040505F">
      <w:pPr>
        <w:pStyle w:val="libNormal"/>
        <w:rPr>
          <w:lang w:bidi="fa-IR"/>
        </w:rPr>
      </w:pPr>
      <w:r w:rsidRPr="0040505F">
        <w:rPr>
          <w:rtl/>
          <w:lang w:bidi="fa-IR"/>
        </w:rPr>
        <w:lastRenderedPageBreak/>
        <w:t>ثم فتح الله عليها الفتوح</w:t>
      </w:r>
      <w:r>
        <w:rPr>
          <w:rtl/>
          <w:lang w:bidi="fa-IR"/>
        </w:rPr>
        <w:t>.</w:t>
      </w:r>
      <w:r w:rsidRPr="0040505F">
        <w:rPr>
          <w:rtl/>
          <w:lang w:bidi="fa-IR"/>
        </w:rPr>
        <w:t xml:space="preserve"> فاءثرت بعد الفاقه</w:t>
      </w:r>
      <w:r>
        <w:rPr>
          <w:rtl/>
          <w:lang w:bidi="fa-IR"/>
        </w:rPr>
        <w:t>،</w:t>
      </w:r>
      <w:r w:rsidRPr="0040505F">
        <w:rPr>
          <w:rtl/>
          <w:lang w:bidi="fa-IR"/>
        </w:rPr>
        <w:t xml:space="preserve"> وتمولت بعد الجهدو الخمصه</w:t>
      </w:r>
      <w:r>
        <w:rPr>
          <w:rtl/>
          <w:lang w:bidi="fa-IR"/>
        </w:rPr>
        <w:t>،</w:t>
      </w:r>
      <w:r w:rsidRPr="0040505F">
        <w:rPr>
          <w:rtl/>
          <w:lang w:bidi="fa-IR"/>
        </w:rPr>
        <w:t xml:space="preserve"> فحسن فى عيونها من الاسلام ما كان سمجا، وثبت فى قلوب كثير منها من الدين ما كان مضطربا. وقالت</w:t>
      </w:r>
      <w:r>
        <w:rPr>
          <w:rtl/>
          <w:lang w:bidi="fa-IR"/>
        </w:rPr>
        <w:t>:</w:t>
      </w:r>
      <w:r w:rsidRPr="0040505F">
        <w:rPr>
          <w:rtl/>
          <w:lang w:bidi="fa-IR"/>
        </w:rPr>
        <w:t xml:space="preserve"> لو لا انه حق لما كان كذا.</w:t>
      </w:r>
      <w:r>
        <w:rPr>
          <w:rtl/>
          <w:lang w:bidi="fa-IR"/>
        </w:rPr>
        <w:t>...</w:t>
      </w:r>
    </w:p>
    <w:p w:rsidR="0040505F" w:rsidRPr="0040505F" w:rsidRDefault="0040505F" w:rsidP="0040505F">
      <w:pPr>
        <w:pStyle w:val="libNormal"/>
        <w:rPr>
          <w:lang w:bidi="fa-IR"/>
        </w:rPr>
      </w:pPr>
      <w:r w:rsidRPr="0040505F">
        <w:rPr>
          <w:rtl/>
          <w:lang w:bidi="fa-IR"/>
        </w:rPr>
        <w:t>ثم نسبت تلك الفتوح الى آراء ولاتها و حسن تدبير الامراء القائمين بها، فتاءكد عند الناس نباهه قوم</w:t>
      </w:r>
      <w:r>
        <w:rPr>
          <w:rtl/>
          <w:lang w:bidi="fa-IR"/>
        </w:rPr>
        <w:t>،</w:t>
      </w:r>
      <w:r w:rsidRPr="0040505F">
        <w:rPr>
          <w:rtl/>
          <w:lang w:bidi="fa-IR"/>
        </w:rPr>
        <w:t xml:space="preserve"> و خمول آخرين</w:t>
      </w:r>
      <w:r>
        <w:rPr>
          <w:rtl/>
          <w:lang w:bidi="fa-IR"/>
        </w:rPr>
        <w:t>،</w:t>
      </w:r>
      <w:r w:rsidRPr="0040505F">
        <w:rPr>
          <w:rtl/>
          <w:lang w:bidi="fa-IR"/>
        </w:rPr>
        <w:t xml:space="preserve"> فكنا نحن ممن خمل ذكره</w:t>
      </w:r>
      <w:r>
        <w:rPr>
          <w:rtl/>
          <w:lang w:bidi="fa-IR"/>
        </w:rPr>
        <w:t>،</w:t>
      </w:r>
      <w:r w:rsidRPr="0040505F">
        <w:rPr>
          <w:rtl/>
          <w:lang w:bidi="fa-IR"/>
        </w:rPr>
        <w:t xml:space="preserve"> و خبت ناره</w:t>
      </w:r>
      <w:r>
        <w:rPr>
          <w:rtl/>
          <w:lang w:bidi="fa-IR"/>
        </w:rPr>
        <w:t>،</w:t>
      </w:r>
      <w:r w:rsidRPr="0040505F">
        <w:rPr>
          <w:rtl/>
          <w:lang w:bidi="fa-IR"/>
        </w:rPr>
        <w:t xml:space="preserve"> وانقطع صوته وصيته</w:t>
      </w:r>
      <w:r>
        <w:rPr>
          <w:rtl/>
          <w:lang w:bidi="fa-IR"/>
        </w:rPr>
        <w:t>،</w:t>
      </w:r>
      <w:r w:rsidRPr="0040505F">
        <w:rPr>
          <w:rtl/>
          <w:lang w:bidi="fa-IR"/>
        </w:rPr>
        <w:t xml:space="preserve"> حتى اكل الدهر علينا و شرب</w:t>
      </w:r>
      <w:r>
        <w:rPr>
          <w:rtl/>
          <w:lang w:bidi="fa-IR"/>
        </w:rPr>
        <w:t>،</w:t>
      </w:r>
      <w:r w:rsidRPr="0040505F">
        <w:rPr>
          <w:rtl/>
          <w:lang w:bidi="fa-IR"/>
        </w:rPr>
        <w:t xml:space="preserve"> و مضت الستون والاحقاب بما فيها، و مات كثير ممن يعرف</w:t>
      </w:r>
      <w:r>
        <w:rPr>
          <w:rtl/>
          <w:lang w:bidi="fa-IR"/>
        </w:rPr>
        <w:t>،</w:t>
      </w:r>
      <w:r w:rsidRPr="0040505F">
        <w:rPr>
          <w:rtl/>
          <w:lang w:bidi="fa-IR"/>
        </w:rPr>
        <w:t xml:space="preserve"> ونشاء كثير ممن لايعرف</w:t>
      </w:r>
      <w:r>
        <w:rPr>
          <w:rtl/>
          <w:lang w:bidi="fa-IR"/>
        </w:rPr>
        <w:t>؛</w:t>
      </w:r>
      <w:r w:rsidRPr="0040505F">
        <w:rPr>
          <w:rtl/>
          <w:lang w:bidi="fa-IR"/>
        </w:rPr>
        <w:t>»</w:t>
      </w:r>
    </w:p>
    <w:p w:rsidR="00123515" w:rsidRDefault="0040505F" w:rsidP="0040505F">
      <w:pPr>
        <w:pStyle w:val="libNormal"/>
        <w:rPr>
          <w:rFonts w:hint="cs"/>
          <w:rtl/>
          <w:lang w:bidi="fa-IR"/>
        </w:rPr>
      </w:pPr>
      <w:r w:rsidRPr="0040505F">
        <w:rPr>
          <w:rtl/>
          <w:lang w:bidi="fa-IR"/>
        </w:rPr>
        <w:t xml:space="preserve">اعراب از آنچه كه محمد </w:t>
      </w:r>
      <w:r w:rsidR="00A74A27" w:rsidRPr="00A74A27">
        <w:rPr>
          <w:rStyle w:val="libAlaemChar"/>
          <w:rtl/>
        </w:rPr>
        <w:t>صلى‌الله‌عليه‌وآله‌وسلم</w:t>
      </w:r>
      <w:r w:rsidRPr="0040505F">
        <w:rPr>
          <w:rtl/>
          <w:lang w:bidi="fa-IR"/>
        </w:rPr>
        <w:t xml:space="preserve"> آورد ناخشنود بودند و به خاطر فضيلتى كه خدا بدو بخشيده بود به وى حسد ورزيدند و ايامش را طولانى ديدند و بر آن سخت گذشت</w:t>
      </w:r>
      <w:r>
        <w:rPr>
          <w:rtl/>
          <w:lang w:bidi="fa-IR"/>
        </w:rPr>
        <w:t>.</w:t>
      </w:r>
    </w:p>
    <w:p w:rsidR="0040505F" w:rsidRPr="0040505F" w:rsidRDefault="0040505F" w:rsidP="00123515">
      <w:pPr>
        <w:pStyle w:val="libNormal"/>
        <w:rPr>
          <w:lang w:bidi="fa-IR"/>
        </w:rPr>
      </w:pPr>
      <w:r w:rsidRPr="0040505F">
        <w:rPr>
          <w:rtl/>
          <w:lang w:bidi="fa-IR"/>
        </w:rPr>
        <w:t>همسرش را متهم كرده و با فرارى دادن شترى كه بر آن سوار بود، نقشه قتل او را كشيدند، با اينكه به آنان احساس و نيكويى فراوان كرد و حق بزرگى بر گردن آنان داشت</w:t>
      </w:r>
      <w:r>
        <w:rPr>
          <w:rtl/>
          <w:lang w:bidi="fa-IR"/>
        </w:rPr>
        <w:t>.</w:t>
      </w:r>
      <w:r w:rsidRPr="0040505F">
        <w:rPr>
          <w:rtl/>
          <w:lang w:bidi="fa-IR"/>
        </w:rPr>
        <w:t xml:space="preserve"> از همان زمانى كه در قيد حيات بود، متفق الر</w:t>
      </w:r>
      <w:r w:rsidR="00123515">
        <w:rPr>
          <w:rFonts w:hint="cs"/>
          <w:rtl/>
          <w:lang w:bidi="fa-IR"/>
        </w:rPr>
        <w:t>أ</w:t>
      </w:r>
      <w:r w:rsidRPr="0040505F">
        <w:rPr>
          <w:rtl/>
          <w:lang w:bidi="fa-IR"/>
        </w:rPr>
        <w:t>ى شدند تا خلافت را پس از مرگش از اهل بيت به نفع خويش بگردانند.</w:t>
      </w:r>
    </w:p>
    <w:p w:rsidR="0040505F" w:rsidRPr="0040505F" w:rsidRDefault="0040505F" w:rsidP="0040505F">
      <w:pPr>
        <w:pStyle w:val="libNormal"/>
        <w:rPr>
          <w:lang w:bidi="fa-IR"/>
        </w:rPr>
      </w:pPr>
      <w:r w:rsidRPr="0040505F">
        <w:rPr>
          <w:rtl/>
          <w:lang w:bidi="fa-IR"/>
        </w:rPr>
        <w:t>اگر قريش نام او را دستاويزى براى رسيدن به دنيا و نردبانى براى عزت و سرافرازى و حكومت قرار نمى داد، خداوند را يك روز هم پرستش نمى كرد و خود را در همان چاله اى گرفتار مى كرد كه پيش از اين در آن قرار داشت</w:t>
      </w:r>
      <w:r>
        <w:rPr>
          <w:rtl/>
          <w:lang w:bidi="fa-IR"/>
        </w:rPr>
        <w:t>.</w:t>
      </w:r>
    </w:p>
    <w:p w:rsidR="0040505F" w:rsidRPr="0040505F" w:rsidRDefault="0040505F" w:rsidP="0040505F">
      <w:pPr>
        <w:pStyle w:val="libNormal"/>
        <w:rPr>
          <w:lang w:bidi="fa-IR"/>
        </w:rPr>
      </w:pPr>
      <w:r w:rsidRPr="0040505F">
        <w:rPr>
          <w:rtl/>
          <w:lang w:bidi="fa-IR"/>
        </w:rPr>
        <w:t>پس از آن خداوند فتوحاتى را نصيبشان كرد و پس از فقر به ثروت و پس از تنگدستى و گرسنگى به مال اندوزى رسيدند. چيزهايى كه از برايشان خوشايند نبود، در چشمانشان نيك آمد و آنچه كه از دين نزدشان مضطرب و متزلزل بود، در قلبشان جا گرفت و گفتند: اگر اين دين بر حق نبود، چنين وضعى پيش نمى آمد.</w:t>
      </w:r>
    </w:p>
    <w:p w:rsidR="0040505F" w:rsidRPr="0040505F" w:rsidRDefault="0040505F" w:rsidP="0040505F">
      <w:pPr>
        <w:pStyle w:val="libNormal"/>
        <w:rPr>
          <w:lang w:bidi="fa-IR"/>
        </w:rPr>
      </w:pPr>
      <w:r w:rsidRPr="0040505F">
        <w:rPr>
          <w:rtl/>
          <w:lang w:bidi="fa-IR"/>
        </w:rPr>
        <w:t>سپس اين فتوحات را به آرا و نظر واليان و حسن تدبير فرماندهان خود نسبت دادند، از اين رو گروهى بلند آوازه و</w:t>
      </w:r>
    </w:p>
    <w:p w:rsidR="00123515" w:rsidRDefault="0040505F" w:rsidP="0040505F">
      <w:pPr>
        <w:pStyle w:val="libNormal"/>
        <w:rPr>
          <w:rFonts w:hint="cs"/>
          <w:rtl/>
          <w:lang w:bidi="fa-IR"/>
        </w:rPr>
      </w:pPr>
      <w:r w:rsidRPr="0040505F">
        <w:rPr>
          <w:rtl/>
          <w:lang w:bidi="fa-IR"/>
        </w:rPr>
        <w:lastRenderedPageBreak/>
        <w:t>گروهى ديگر به فراموشى سپرده شدند ما از آن گروهى بوديم كه نام و آوازه مان به فراموشى سپرده شد و آتشمان به خاموشى گراييد.</w:t>
      </w:r>
    </w:p>
    <w:p w:rsidR="0040505F" w:rsidRPr="0040505F" w:rsidRDefault="0040505F" w:rsidP="0040505F">
      <w:pPr>
        <w:pStyle w:val="libNormal"/>
        <w:rPr>
          <w:lang w:bidi="fa-IR"/>
        </w:rPr>
      </w:pPr>
      <w:r w:rsidRPr="0040505F">
        <w:rPr>
          <w:rtl/>
          <w:lang w:bidi="fa-IR"/>
        </w:rPr>
        <w:t>نه اسمى از ما باقى ماند و نه شهرتى و به طور كلى از بين رفتيم</w:t>
      </w:r>
      <w:r>
        <w:rPr>
          <w:rtl/>
          <w:lang w:bidi="fa-IR"/>
        </w:rPr>
        <w:t>.</w:t>
      </w:r>
      <w:r w:rsidRPr="0040505F">
        <w:rPr>
          <w:rtl/>
          <w:lang w:bidi="fa-IR"/>
        </w:rPr>
        <w:t xml:space="preserve"> روزگار گذشت و ساليان سال با همه فراز و نشيب هايى كه داشت سپرى شد و خيلى از كسانى كه قضايا را مى دانند مردند و بسيارى از كسانى كه چيزى نمى دانستند بزرگ شدند»</w:t>
      </w:r>
    </w:p>
    <w:p w:rsidR="0040505F" w:rsidRPr="0040505F" w:rsidRDefault="0040505F" w:rsidP="0040505F">
      <w:pPr>
        <w:pStyle w:val="libNormal"/>
        <w:rPr>
          <w:lang w:bidi="fa-IR"/>
        </w:rPr>
      </w:pPr>
      <w:r w:rsidRPr="0040505F">
        <w:rPr>
          <w:rtl/>
          <w:lang w:bidi="fa-IR"/>
        </w:rPr>
        <w:t>علاوه بر اين</w:t>
      </w:r>
      <w:r>
        <w:rPr>
          <w:rtl/>
          <w:lang w:bidi="fa-IR"/>
        </w:rPr>
        <w:t>،</w:t>
      </w:r>
      <w:r w:rsidRPr="0040505F">
        <w:rPr>
          <w:rtl/>
          <w:lang w:bidi="fa-IR"/>
        </w:rPr>
        <w:t xml:space="preserve"> بخشى از سياست نظام حاكم اين بود كه اهل بيت </w:t>
      </w:r>
      <w:r w:rsidR="0042466B" w:rsidRPr="0042466B">
        <w:rPr>
          <w:rStyle w:val="libAlaemChar"/>
          <w:rtl/>
        </w:rPr>
        <w:t>عليه‌السلام</w:t>
      </w:r>
      <w:r w:rsidRPr="0040505F">
        <w:rPr>
          <w:rtl/>
          <w:lang w:bidi="fa-IR"/>
        </w:rPr>
        <w:t xml:space="preserve"> را نابود سازد و كارى كند كه ديگر احدى از مردم نامى از آنان نبرد. در جنگ صفين</w:t>
      </w:r>
      <w:r>
        <w:rPr>
          <w:rtl/>
          <w:lang w:bidi="fa-IR"/>
        </w:rPr>
        <w:t>،</w:t>
      </w:r>
      <w:r w:rsidRPr="0040505F">
        <w:rPr>
          <w:rtl/>
          <w:lang w:bidi="fa-IR"/>
        </w:rPr>
        <w:t xml:space="preserve"> امام حسن و امام حسين </w:t>
      </w:r>
      <w:r w:rsidR="0042466B" w:rsidRPr="0042466B">
        <w:rPr>
          <w:rStyle w:val="libAlaemChar"/>
          <w:rtl/>
        </w:rPr>
        <w:t>عليه‌السلام</w:t>
      </w:r>
      <w:r w:rsidRPr="0040505F">
        <w:rPr>
          <w:rtl/>
          <w:lang w:bidi="fa-IR"/>
        </w:rPr>
        <w:t xml:space="preserve"> و عبدالله بن جعفر اقدام به جنگ كردند. در موقع اميرالمؤ منين </w:t>
      </w:r>
      <w:r w:rsidR="0042466B" w:rsidRPr="0042466B">
        <w:rPr>
          <w:rStyle w:val="libAlaemChar"/>
          <w:rtl/>
        </w:rPr>
        <w:t>عليه‌السلام</w:t>
      </w:r>
      <w:r w:rsidRPr="0040505F">
        <w:rPr>
          <w:rtl/>
          <w:lang w:bidi="fa-IR"/>
        </w:rPr>
        <w:t xml:space="preserve"> فرمود كه اگر امويان مى توانستند، از بنى هاشم دمنده آتشى را بر روى زمين باقى نمى گذاشتند. عمربن عثمان بن عفان به امام حسن </w:t>
      </w:r>
      <w:r w:rsidR="0042466B" w:rsidRPr="0042466B">
        <w:rPr>
          <w:rStyle w:val="libAlaemChar"/>
          <w:rtl/>
        </w:rPr>
        <w:t>عليه‌السلام</w:t>
      </w:r>
      <w:r w:rsidRPr="0040505F">
        <w:rPr>
          <w:rtl/>
          <w:lang w:bidi="fa-IR"/>
        </w:rPr>
        <w:t xml:space="preserve"> گفت</w:t>
      </w:r>
      <w:r>
        <w:rPr>
          <w:rtl/>
          <w:lang w:bidi="fa-IR"/>
        </w:rPr>
        <w:t>:</w:t>
      </w:r>
    </w:p>
    <w:p w:rsidR="0040505F" w:rsidRPr="0040505F" w:rsidRDefault="0040505F" w:rsidP="0040505F">
      <w:pPr>
        <w:pStyle w:val="libNormal"/>
        <w:rPr>
          <w:lang w:bidi="fa-IR"/>
        </w:rPr>
      </w:pPr>
      <w:r w:rsidRPr="0040505F">
        <w:rPr>
          <w:rtl/>
          <w:lang w:bidi="fa-IR"/>
        </w:rPr>
        <w:t>«مثل امروز نشنيدم كه پس از قتل خليفه (عثمان) احدى از فرزندان عبدالمطلب بر روى زمين باقى بماند.</w:t>
      </w:r>
      <w:r>
        <w:rPr>
          <w:rtl/>
          <w:lang w:bidi="fa-IR"/>
        </w:rPr>
        <w:t>..</w:t>
      </w:r>
      <w:r w:rsidRPr="0040505F">
        <w:rPr>
          <w:rtl/>
          <w:lang w:bidi="fa-IR"/>
        </w:rPr>
        <w:t xml:space="preserve"> ننگ و نفرين بر من كه حسن و ساير فرزندان عبدالمطلب كه عثمان را كشتند، زنده باشند و بر روى زمين گام نهند»</w:t>
      </w:r>
    </w:p>
    <w:p w:rsidR="0040505F" w:rsidRPr="0040505F" w:rsidRDefault="0040505F" w:rsidP="0040505F">
      <w:pPr>
        <w:pStyle w:val="libNormal"/>
        <w:rPr>
          <w:lang w:bidi="fa-IR"/>
        </w:rPr>
      </w:pPr>
      <w:r w:rsidRPr="0040505F">
        <w:rPr>
          <w:rtl/>
          <w:lang w:bidi="fa-IR"/>
        </w:rPr>
        <w:t>سپس روايت بيان مى كند كه عمرو بن عاص و مغيرة بن شعيه</w:t>
      </w:r>
      <w:r>
        <w:rPr>
          <w:rtl/>
          <w:lang w:bidi="fa-IR"/>
        </w:rPr>
        <w:t>،</w:t>
      </w:r>
      <w:r w:rsidRPr="0040505F">
        <w:rPr>
          <w:rtl/>
          <w:lang w:bidi="fa-IR"/>
        </w:rPr>
        <w:t xml:space="preserve"> اميرالمؤ منين </w:t>
      </w:r>
      <w:r w:rsidR="0042466B" w:rsidRPr="0042466B">
        <w:rPr>
          <w:rStyle w:val="libAlaemChar"/>
          <w:rtl/>
        </w:rPr>
        <w:t>عليه‌السلام</w:t>
      </w:r>
      <w:r w:rsidRPr="0040505F">
        <w:rPr>
          <w:rtl/>
          <w:lang w:bidi="fa-IR"/>
        </w:rPr>
        <w:t xml:space="preserve"> را متهم كردند كه مى خواست پيامبر </w:t>
      </w:r>
      <w:r w:rsidR="0042466B" w:rsidRPr="0042466B">
        <w:rPr>
          <w:rStyle w:val="libAlaemChar"/>
          <w:rtl/>
        </w:rPr>
        <w:t>عليه‌السلام</w:t>
      </w:r>
      <w:r w:rsidRPr="0040505F">
        <w:rPr>
          <w:rtl/>
          <w:lang w:bidi="fa-IR"/>
        </w:rPr>
        <w:t xml:space="preserve"> را به قتل رساند و هم او بود كه ابوبكر را مسموم كرد و در قتل عمر و عثمان شركت داشت</w:t>
      </w:r>
    </w:p>
    <w:p w:rsidR="00123515" w:rsidRDefault="0040505F" w:rsidP="0040505F">
      <w:pPr>
        <w:pStyle w:val="libNormal"/>
        <w:rPr>
          <w:rFonts w:hint="cs"/>
          <w:rtl/>
          <w:lang w:bidi="fa-IR"/>
        </w:rPr>
      </w:pPr>
      <w:r w:rsidRPr="0040505F">
        <w:rPr>
          <w:rtl/>
          <w:lang w:bidi="fa-IR"/>
        </w:rPr>
        <w:t xml:space="preserve">«پس از شهادت اميرالمؤ منين </w:t>
      </w:r>
      <w:r w:rsidR="0042466B" w:rsidRPr="0042466B">
        <w:rPr>
          <w:rStyle w:val="libAlaemChar"/>
          <w:rtl/>
        </w:rPr>
        <w:t>عليه‌السلام</w:t>
      </w:r>
      <w:r w:rsidRPr="0040505F">
        <w:rPr>
          <w:rtl/>
          <w:lang w:bidi="fa-IR"/>
        </w:rPr>
        <w:t xml:space="preserve"> عدى بن حاتم بر معاويه وارد شد. معاويه در مورد محبت على </w:t>
      </w:r>
      <w:r w:rsidR="0042466B" w:rsidRPr="0042466B">
        <w:rPr>
          <w:rStyle w:val="libAlaemChar"/>
          <w:rtl/>
        </w:rPr>
        <w:t>عليه‌السلام</w:t>
      </w:r>
      <w:r w:rsidRPr="0040505F">
        <w:rPr>
          <w:rtl/>
          <w:lang w:bidi="fa-IR"/>
        </w:rPr>
        <w:t xml:space="preserve"> كه هنوز روزگار، آن را در دل باقى گذاشته است - پرسيد. عدى گفت</w:t>
      </w:r>
      <w:r>
        <w:rPr>
          <w:rtl/>
          <w:lang w:bidi="fa-IR"/>
        </w:rPr>
        <w:t>:</w:t>
      </w:r>
      <w:r w:rsidRPr="0040505F">
        <w:rPr>
          <w:rtl/>
          <w:lang w:bidi="fa-IR"/>
        </w:rPr>
        <w:t xml:space="preserve"> هنوز همه محبت و عشق على </w:t>
      </w:r>
      <w:r w:rsidR="0042466B" w:rsidRPr="0042466B">
        <w:rPr>
          <w:rStyle w:val="libAlaemChar"/>
          <w:rtl/>
        </w:rPr>
        <w:t>عليه‌السلام</w:t>
      </w:r>
      <w:r w:rsidRPr="0040505F">
        <w:rPr>
          <w:rtl/>
          <w:lang w:bidi="fa-IR"/>
        </w:rPr>
        <w:t xml:space="preserve"> در سينه ام جاى دارد و هر گاه ذكرش به ميان مى آيد بر آن افزوده مى شود معاويه گفت</w:t>
      </w:r>
      <w:r>
        <w:rPr>
          <w:rtl/>
          <w:lang w:bidi="fa-IR"/>
        </w:rPr>
        <w:t>:</w:t>
      </w:r>
      <w:r w:rsidRPr="0040505F">
        <w:rPr>
          <w:rtl/>
          <w:lang w:bidi="fa-IR"/>
        </w:rPr>
        <w:t xml:space="preserve"> من چيزى جز از بين بردن ياد او نمى خواهم</w:t>
      </w:r>
      <w:r>
        <w:rPr>
          <w:rtl/>
          <w:lang w:bidi="fa-IR"/>
        </w:rPr>
        <w:t>.</w:t>
      </w:r>
      <w:r w:rsidRPr="0040505F">
        <w:rPr>
          <w:rtl/>
          <w:lang w:bidi="fa-IR"/>
        </w:rPr>
        <w:t xml:space="preserve"> عدى گفت</w:t>
      </w:r>
      <w:r>
        <w:rPr>
          <w:rtl/>
          <w:lang w:bidi="fa-IR"/>
        </w:rPr>
        <w:t>:</w:t>
      </w:r>
      <w:r w:rsidRPr="0040505F">
        <w:rPr>
          <w:rtl/>
          <w:lang w:bidi="fa-IR"/>
        </w:rPr>
        <w:t xml:space="preserve"> معاويه</w:t>
      </w:r>
      <w:r>
        <w:rPr>
          <w:rtl/>
          <w:lang w:bidi="fa-IR"/>
        </w:rPr>
        <w:t>!</w:t>
      </w:r>
      <w:r w:rsidRPr="0040505F">
        <w:rPr>
          <w:rtl/>
          <w:lang w:bidi="fa-IR"/>
        </w:rPr>
        <w:t xml:space="preserve"> دل هاى ما به دست تو نيست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عمرو بن عاص</w:t>
      </w:r>
      <w:r>
        <w:rPr>
          <w:rtl/>
          <w:lang w:bidi="fa-IR"/>
        </w:rPr>
        <w:t>،</w:t>
      </w:r>
      <w:r w:rsidRPr="0040505F">
        <w:rPr>
          <w:rtl/>
          <w:lang w:bidi="fa-IR"/>
        </w:rPr>
        <w:t xml:space="preserve"> وليد بن عقبه و مغيرة بن شعبه و ديگران نزد معاويه گرد آمده و به او گفتند:</w:t>
      </w:r>
    </w:p>
    <w:p w:rsidR="0040505F" w:rsidRPr="0040505F" w:rsidRDefault="0040505F" w:rsidP="0040505F">
      <w:pPr>
        <w:pStyle w:val="libNormal"/>
        <w:rPr>
          <w:lang w:bidi="fa-IR"/>
        </w:rPr>
      </w:pPr>
      <w:r w:rsidRPr="0040505F">
        <w:rPr>
          <w:rtl/>
          <w:lang w:bidi="fa-IR"/>
        </w:rPr>
        <w:t>«حسن ياد پدرش را زنده كرده است</w:t>
      </w:r>
      <w:r>
        <w:rPr>
          <w:rtl/>
          <w:lang w:bidi="fa-IR"/>
        </w:rPr>
        <w:t>.</w:t>
      </w:r>
      <w:r w:rsidRPr="0040505F">
        <w:rPr>
          <w:rtl/>
          <w:lang w:bidi="fa-IR"/>
        </w:rPr>
        <w:t xml:space="preserve"> هر چه گفت</w:t>
      </w:r>
      <w:r>
        <w:rPr>
          <w:rtl/>
          <w:lang w:bidi="fa-IR"/>
        </w:rPr>
        <w:t>،</w:t>
      </w:r>
      <w:r w:rsidRPr="0040505F">
        <w:rPr>
          <w:rtl/>
          <w:lang w:bidi="fa-IR"/>
        </w:rPr>
        <w:t xml:space="preserve"> مردم او را تصديق كردند و هر فرمانى كه داد، اطاعتش كردند و به دنبالش به راه افتادند و اگر ادامه پيدا كند، عظمت بيشترى به او خواهد داد. سپس از وى درخواست كردند كه حضرت را احضار كند تا او را تحقير كنند.</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شواهد تاريخى در اين باره بسيار است</w:t>
      </w:r>
      <w:r>
        <w:rPr>
          <w:rtl/>
          <w:lang w:bidi="fa-IR"/>
        </w:rPr>
        <w:t>.</w:t>
      </w:r>
    </w:p>
    <w:p w:rsidR="0040505F" w:rsidRPr="0040505F" w:rsidRDefault="0040505F" w:rsidP="0040505F">
      <w:pPr>
        <w:pStyle w:val="libNormal"/>
        <w:rPr>
          <w:lang w:bidi="fa-IR"/>
        </w:rPr>
      </w:pPr>
      <w:r w:rsidRPr="0040505F">
        <w:rPr>
          <w:rtl/>
          <w:lang w:bidi="fa-IR"/>
        </w:rPr>
        <w:t xml:space="preserve">نشانه هاى پيروزى اين سياست در قبال اهل بيت </w:t>
      </w:r>
      <w:r w:rsidR="0042466B" w:rsidRPr="0042466B">
        <w:rPr>
          <w:rStyle w:val="libAlaemChar"/>
          <w:rtl/>
        </w:rPr>
        <w:t>عليه‌السلام</w:t>
      </w:r>
      <w:r w:rsidRPr="0040505F">
        <w:rPr>
          <w:rtl/>
          <w:lang w:bidi="fa-IR"/>
        </w:rPr>
        <w:t xml:space="preserve"> به زودى نمايان شد. همان طور كه ديديم</w:t>
      </w:r>
      <w:r>
        <w:rPr>
          <w:rtl/>
          <w:lang w:bidi="fa-IR"/>
        </w:rPr>
        <w:t>،</w:t>
      </w:r>
      <w:r w:rsidRPr="0040505F">
        <w:rPr>
          <w:rtl/>
          <w:lang w:bidi="fa-IR"/>
        </w:rPr>
        <w:t xml:space="preserve"> عمر پرسيد كه چه كسى را مردم پس از وى خليفه مى دانند، اما در پاسخ</w:t>
      </w:r>
      <w:r>
        <w:rPr>
          <w:rtl/>
          <w:lang w:bidi="fa-IR"/>
        </w:rPr>
        <w:t>،</w:t>
      </w:r>
      <w:r w:rsidRPr="0040505F">
        <w:rPr>
          <w:rtl/>
          <w:lang w:bidi="fa-IR"/>
        </w:rPr>
        <w:t xml:space="preserve"> يادى از على </w:t>
      </w:r>
      <w:r w:rsidR="0042466B" w:rsidRPr="0042466B">
        <w:rPr>
          <w:rStyle w:val="libAlaemChar"/>
          <w:rtl/>
        </w:rPr>
        <w:t>عليه‌السلام</w:t>
      </w:r>
      <w:r w:rsidRPr="0040505F">
        <w:rPr>
          <w:rtl/>
          <w:lang w:bidi="fa-IR"/>
        </w:rPr>
        <w:t xml:space="preserve"> نشيند.</w:t>
      </w:r>
    </w:p>
    <w:p w:rsidR="0040505F" w:rsidRPr="0040505F" w:rsidRDefault="0040505F" w:rsidP="0040505F">
      <w:pPr>
        <w:pStyle w:val="libNormal"/>
        <w:rPr>
          <w:lang w:bidi="fa-IR"/>
        </w:rPr>
      </w:pPr>
      <w:r w:rsidRPr="0040505F">
        <w:rPr>
          <w:rtl/>
          <w:lang w:bidi="fa-IR"/>
        </w:rPr>
        <w:t>ه) استفاده از بعضى اعتقادات جاهليت و عقايد اهل كتاب</w:t>
      </w:r>
      <w:r>
        <w:rPr>
          <w:rtl/>
          <w:lang w:bidi="fa-IR"/>
        </w:rPr>
        <w:t>،</w:t>
      </w:r>
      <w:r w:rsidRPr="0040505F">
        <w:rPr>
          <w:rtl/>
          <w:lang w:bidi="fa-IR"/>
        </w:rPr>
        <w:t xml:space="preserve"> به منظور تثبيت پايه هاى حكومت به نفع غاصبان خلافت و در هم كوبيدن منابع و عوامل گوناگون مخالف و معارض - كه ائمه </w:t>
      </w:r>
      <w:r w:rsidR="0042466B" w:rsidRPr="0042466B">
        <w:rPr>
          <w:rStyle w:val="libAlaemChar"/>
          <w:rtl/>
        </w:rPr>
        <w:t>عليه‌السلام</w:t>
      </w:r>
      <w:r w:rsidRPr="0040505F">
        <w:rPr>
          <w:rtl/>
          <w:lang w:bidi="fa-IR"/>
        </w:rPr>
        <w:t xml:space="preserve"> با تمام توان و قدرت در مقابل اين اعتقادات جبهه گرفته و به تكذيب آن پرداختند - به طور مثال</w:t>
      </w:r>
      <w:r>
        <w:rPr>
          <w:rtl/>
          <w:lang w:bidi="fa-IR"/>
        </w:rPr>
        <w:t>،</w:t>
      </w:r>
      <w:r w:rsidRPr="0040505F">
        <w:rPr>
          <w:rtl/>
          <w:lang w:bidi="fa-IR"/>
        </w:rPr>
        <w:t xml:space="preserve"> چند نمونه از اين اعتقادات را بر مى شماريم</w:t>
      </w:r>
      <w:r>
        <w:rPr>
          <w:rtl/>
          <w:lang w:bidi="fa-IR"/>
        </w:rPr>
        <w:t>:</w:t>
      </w:r>
    </w:p>
    <w:p w:rsidR="0040505F" w:rsidRPr="0040505F" w:rsidRDefault="0040505F" w:rsidP="0040505F">
      <w:pPr>
        <w:pStyle w:val="libNormal"/>
        <w:rPr>
          <w:lang w:bidi="fa-IR"/>
        </w:rPr>
      </w:pPr>
      <w:r w:rsidRPr="0040505F">
        <w:rPr>
          <w:rtl/>
          <w:lang w:bidi="fa-IR"/>
        </w:rPr>
        <w:t>- تثبيت اعتقاد به لزوم خضوع در مقابل حاكم و سلطان</w:t>
      </w:r>
      <w:r>
        <w:rPr>
          <w:rtl/>
          <w:lang w:bidi="fa-IR"/>
        </w:rPr>
        <w:t>،</w:t>
      </w:r>
      <w:r w:rsidRPr="0040505F">
        <w:rPr>
          <w:rtl/>
          <w:lang w:bidi="fa-IR"/>
        </w:rPr>
        <w:t xml:space="preserve"> هر چند ظالم</w:t>
      </w:r>
      <w:r>
        <w:rPr>
          <w:rtl/>
          <w:lang w:bidi="fa-IR"/>
        </w:rPr>
        <w:t>،</w:t>
      </w:r>
      <w:r w:rsidRPr="0040505F">
        <w:rPr>
          <w:rtl/>
          <w:lang w:bidi="fa-IR"/>
        </w:rPr>
        <w:t xml:space="preserve"> جبار و ستمگر باشد اين عقيده بنابر تصريح انجيل</w:t>
      </w:r>
      <w:r>
        <w:rPr>
          <w:rtl/>
          <w:lang w:bidi="fa-IR"/>
        </w:rPr>
        <w:t>،</w:t>
      </w:r>
      <w:r w:rsidRPr="0040505F">
        <w:rPr>
          <w:rtl/>
          <w:lang w:bidi="fa-IR"/>
        </w:rPr>
        <w:t xml:space="preserve"> از مسيحيت گرفته شده است اينان براى تاءييد عقيده خود احاديث زيادى از زبان رسول خدا </w:t>
      </w:r>
      <w:r w:rsidR="0042466B" w:rsidRPr="0042466B">
        <w:rPr>
          <w:rStyle w:val="libAlaemChar"/>
          <w:rtl/>
        </w:rPr>
        <w:t>عليه‌السلام</w:t>
      </w:r>
      <w:r w:rsidRPr="0040505F">
        <w:rPr>
          <w:rtl/>
          <w:lang w:bidi="fa-IR"/>
        </w:rPr>
        <w:t xml:space="preserve"> جعل كردند</w:t>
      </w:r>
    </w:p>
    <w:p w:rsidR="0040505F" w:rsidRPr="0040505F" w:rsidRDefault="0040505F" w:rsidP="0040505F">
      <w:pPr>
        <w:pStyle w:val="libNormal"/>
        <w:rPr>
          <w:lang w:bidi="fa-IR"/>
        </w:rPr>
      </w:pPr>
      <w:r w:rsidRPr="0040505F">
        <w:rPr>
          <w:rtl/>
          <w:lang w:bidi="fa-IR"/>
        </w:rPr>
        <w:t>اصرار بر اعتقاد به جبر كه از بقاياى عقايد مشركان و اهل كتاب بود، بدين معنا كه مادامى كه انسان بر انجام هرگونه حركتى مجبور و در اتخاذ هر موضعى آلت دست ديگرى است و از خود اراده اى ندارد، هر فعاليتى را كه بر ضد حاكمان جور انجام دهد، بى ثمر و بيهوده خواهد بود.</w:t>
      </w:r>
    </w:p>
    <w:p w:rsidR="0040505F" w:rsidRPr="0040505F" w:rsidRDefault="0040505F" w:rsidP="0040505F">
      <w:pPr>
        <w:pStyle w:val="libNormal"/>
        <w:rPr>
          <w:lang w:bidi="fa-IR"/>
        </w:rPr>
      </w:pPr>
      <w:r w:rsidRPr="0040505F">
        <w:rPr>
          <w:rtl/>
          <w:lang w:bidi="fa-IR"/>
        </w:rPr>
        <w:lastRenderedPageBreak/>
        <w:t>- با وجود ايمان</w:t>
      </w:r>
      <w:r>
        <w:rPr>
          <w:rtl/>
          <w:lang w:bidi="fa-IR"/>
        </w:rPr>
        <w:t>،</w:t>
      </w:r>
      <w:r w:rsidRPr="0040505F">
        <w:rPr>
          <w:rtl/>
          <w:lang w:bidi="fa-IR"/>
        </w:rPr>
        <w:t xml:space="preserve"> معصيت و گناه ضررى ندارد و ايمان عبارت است از اعتقاد قلبى و منافاتى ندارد كه انسان خود را ظاهرا كافر معرفى كند بدين منظور گفتند:</w:t>
      </w:r>
    </w:p>
    <w:p w:rsidR="0040505F" w:rsidRPr="0040505F" w:rsidRDefault="0040505F" w:rsidP="0040505F">
      <w:pPr>
        <w:pStyle w:val="libNormal"/>
        <w:rPr>
          <w:lang w:bidi="fa-IR"/>
        </w:rPr>
      </w:pPr>
      <w:r w:rsidRPr="0040505F">
        <w:rPr>
          <w:rtl/>
          <w:lang w:bidi="fa-IR"/>
        </w:rPr>
        <w:t>«ايمان</w:t>
      </w:r>
      <w:r>
        <w:rPr>
          <w:rtl/>
          <w:lang w:bidi="fa-IR"/>
        </w:rPr>
        <w:t>،</w:t>
      </w:r>
      <w:r w:rsidRPr="0040505F">
        <w:rPr>
          <w:rtl/>
          <w:lang w:bidi="fa-IR"/>
        </w:rPr>
        <w:t xml:space="preserve"> اعتقاد قلبى است</w:t>
      </w:r>
      <w:r>
        <w:rPr>
          <w:rtl/>
          <w:lang w:bidi="fa-IR"/>
        </w:rPr>
        <w:t>،</w:t>
      </w:r>
      <w:r w:rsidRPr="0040505F">
        <w:rPr>
          <w:rtl/>
          <w:lang w:bidi="fa-IR"/>
        </w:rPr>
        <w:t xml:space="preserve"> هر چند كه انسان بدون تقيه اعلان كفر نمايد و بت پرستى پيشه كند، يا در بلاد اسلامى به يهوديت و نصرانيت باقى بماند و صليب به گردن آويزد و در بلاد اسلامى اعلان تثليت (عقيده به خدايان سه گانه</w:t>
      </w:r>
      <w:r>
        <w:rPr>
          <w:rtl/>
          <w:lang w:bidi="fa-IR"/>
        </w:rPr>
        <w:t>:</w:t>
      </w:r>
      <w:r w:rsidRPr="0040505F">
        <w:rPr>
          <w:rtl/>
          <w:lang w:bidi="fa-IR"/>
        </w:rPr>
        <w:t xml:space="preserve"> اب</w:t>
      </w:r>
      <w:r>
        <w:rPr>
          <w:rtl/>
          <w:lang w:bidi="fa-IR"/>
        </w:rPr>
        <w:t>،</w:t>
      </w:r>
      <w:r w:rsidRPr="0040505F">
        <w:rPr>
          <w:rtl/>
          <w:lang w:bidi="fa-IR"/>
        </w:rPr>
        <w:t xml:space="preserve"> ابن و روح القدس) نمايد و بر همين (سيره) باشد تا از دنيا برود»</w:t>
      </w:r>
    </w:p>
    <w:p w:rsidR="0040505F" w:rsidRPr="0040505F" w:rsidRDefault="0040505F" w:rsidP="0040505F">
      <w:pPr>
        <w:pStyle w:val="libNormal"/>
        <w:rPr>
          <w:lang w:bidi="fa-IR"/>
        </w:rPr>
      </w:pPr>
      <w:r w:rsidRPr="0040505F">
        <w:rPr>
          <w:rtl/>
          <w:lang w:bidi="fa-IR"/>
        </w:rPr>
        <w:t>هر چند اين اعتقاد مختص فرقه «</w:t>
      </w:r>
      <w:r w:rsidRPr="00123515">
        <w:rPr>
          <w:rStyle w:val="libBold1Char"/>
          <w:rtl/>
        </w:rPr>
        <w:t>مرجئه</w:t>
      </w:r>
      <w:r w:rsidRPr="0040505F">
        <w:rPr>
          <w:rtl/>
          <w:lang w:bidi="fa-IR"/>
        </w:rPr>
        <w:t>» بود، اما در ميان مردم آن زمان چنين عقيده اى رواج داشت</w:t>
      </w:r>
      <w:r>
        <w:rPr>
          <w:rtl/>
          <w:lang w:bidi="fa-IR"/>
        </w:rPr>
        <w:t>،</w:t>
      </w:r>
      <w:r w:rsidRPr="0040505F">
        <w:rPr>
          <w:rtl/>
          <w:lang w:bidi="fa-IR"/>
        </w:rPr>
        <w:t xml:space="preserve"> چرا كه هنوز مذهب اعتقادى اهل سنت شايع و غالب نشده بود.</w:t>
      </w:r>
    </w:p>
    <w:p w:rsidR="0040505F" w:rsidRPr="0040505F" w:rsidRDefault="0040505F" w:rsidP="0040505F">
      <w:pPr>
        <w:pStyle w:val="libNormal"/>
        <w:rPr>
          <w:lang w:bidi="fa-IR"/>
        </w:rPr>
      </w:pPr>
      <w:r w:rsidRPr="0040505F">
        <w:rPr>
          <w:rtl/>
          <w:lang w:bidi="fa-IR"/>
        </w:rPr>
        <w:t>معناى اين عقيده اين بود كه حكام و سلاطين مؤ من هستند، هر چند جنايات و گناهان بزرگى مرتكب شوند.</w:t>
      </w:r>
    </w:p>
    <w:p w:rsidR="0040505F" w:rsidRPr="0040505F" w:rsidRDefault="0040505F" w:rsidP="0040505F">
      <w:pPr>
        <w:pStyle w:val="libNormal"/>
        <w:rPr>
          <w:lang w:bidi="fa-IR"/>
        </w:rPr>
      </w:pPr>
      <w:r w:rsidRPr="0040505F">
        <w:rPr>
          <w:rtl/>
          <w:lang w:bidi="fa-IR"/>
        </w:rPr>
        <w:t>مى گويند: يزيد بن عبدالملك در صدد برآمد كه به روش و سيره عمربن عبدالعزيز عمل كند. چهل تن از بزرگان جمع شدند و سوگندها خوردند كه براى خليفه نه حسابى است و نه عذابى</w:t>
      </w:r>
      <w:r>
        <w:rPr>
          <w:rtl/>
          <w:lang w:bidi="fa-IR"/>
        </w:rPr>
        <w:t>،</w:t>
      </w:r>
      <w:r w:rsidRPr="0040505F">
        <w:rPr>
          <w:rtl/>
          <w:lang w:bidi="fa-IR"/>
        </w:rPr>
        <w:t xml:space="preserve"> و آن موقع كه وليد از حجاج دعوت كرد تا با وى شراب بنوشد، حجاج گفت</w:t>
      </w:r>
      <w:r>
        <w:rPr>
          <w:rtl/>
          <w:lang w:bidi="fa-IR"/>
        </w:rPr>
        <w:t>:</w:t>
      </w:r>
      <w:r w:rsidRPr="0040505F">
        <w:rPr>
          <w:rtl/>
          <w:lang w:bidi="fa-IR"/>
        </w:rPr>
        <w:t xml:space="preserve"> «اى امير مؤ منان</w:t>
      </w:r>
      <w:r>
        <w:rPr>
          <w:rtl/>
          <w:lang w:bidi="fa-IR"/>
        </w:rPr>
        <w:t>!</w:t>
      </w:r>
      <w:r w:rsidRPr="0040505F">
        <w:rPr>
          <w:rtl/>
          <w:lang w:bidi="fa-IR"/>
        </w:rPr>
        <w:t xml:space="preserve"> حلال همان است كه تو حلال كرده اى»</w:t>
      </w:r>
    </w:p>
    <w:p w:rsidR="0040505F" w:rsidRPr="0040505F" w:rsidRDefault="0040505F" w:rsidP="0040505F">
      <w:pPr>
        <w:pStyle w:val="libNormal"/>
        <w:rPr>
          <w:lang w:bidi="fa-IR"/>
        </w:rPr>
      </w:pPr>
      <w:r w:rsidRPr="0040505F">
        <w:rPr>
          <w:rtl/>
          <w:lang w:bidi="fa-IR"/>
        </w:rPr>
        <w:t>حجاج مدعى است كه از طرف حضرت حق تعالى به او وحى مى شود و جز بر اساس وحى الهى كارى انجام نمى دهد، همين طور مدعى است كه به خليفه هم وحى مى شود.</w:t>
      </w:r>
    </w:p>
    <w:p w:rsidR="00123515" w:rsidRDefault="0040505F" w:rsidP="0040505F">
      <w:pPr>
        <w:pStyle w:val="libNormal"/>
        <w:rPr>
          <w:rFonts w:hint="cs"/>
          <w:rtl/>
          <w:lang w:bidi="fa-IR"/>
        </w:rPr>
      </w:pPr>
      <w:r w:rsidRPr="0040505F">
        <w:rPr>
          <w:rtl/>
          <w:lang w:bidi="fa-IR"/>
        </w:rPr>
        <w:t xml:space="preserve">و) سياست حاكمان اين بود كه هر طور شده از احترام و قداست رسول اكرم </w:t>
      </w:r>
      <w:r w:rsidR="00D0592F" w:rsidRPr="00D0592F">
        <w:rPr>
          <w:rStyle w:val="libAlaemChar"/>
          <w:rtl/>
        </w:rPr>
        <w:t>صلى‌الله‌عليه‌وآله‌وسلم</w:t>
      </w:r>
      <w:r w:rsidRPr="0040505F">
        <w:rPr>
          <w:rtl/>
          <w:lang w:bidi="fa-IR"/>
        </w:rPr>
        <w:t xml:space="preserve"> در نزد مسلمين بكاهند و خليفه را بر حضرتش برترى دهند و حتى حضرت را عارى از عصمت جلوه داده و وانمود كنند كه معصوم نبوده است تا جايى كه قريش - در حيات رسول اكرم </w:t>
      </w:r>
      <w:r w:rsidR="00D0592F" w:rsidRPr="00D0592F">
        <w:rPr>
          <w:rStyle w:val="libAlaemChar"/>
          <w:rtl/>
        </w:rPr>
        <w:t>صلى‌الله‌عليه‌وآله‌وسلم</w:t>
      </w:r>
      <w:r w:rsidRPr="0040505F">
        <w:rPr>
          <w:rtl/>
          <w:lang w:bidi="fa-IR"/>
        </w:rPr>
        <w:t xml:space="preserve"> در تلاش براى منع عبدالله بن عمروبن عاص از نوشتن احاديث رسول اكرم </w:t>
      </w:r>
      <w:r w:rsidR="00D0592F" w:rsidRPr="00D0592F">
        <w:rPr>
          <w:rStyle w:val="libAlaemChar"/>
          <w:rtl/>
        </w:rPr>
        <w:t>صلى‌الله‌عليه‌وآله‌وسلم</w:t>
      </w:r>
      <w:r w:rsidRPr="0040505F">
        <w:rPr>
          <w:rtl/>
          <w:lang w:bidi="fa-IR"/>
        </w:rPr>
        <w:t xml:space="preserve"> گفتند: او بشرى است كه خشنود مى شود و غضب و خشم مى گيرد.</w:t>
      </w:r>
    </w:p>
    <w:p w:rsidR="0040505F" w:rsidRPr="0040505F" w:rsidRDefault="0040505F" w:rsidP="0040505F">
      <w:pPr>
        <w:pStyle w:val="libNormal"/>
        <w:rPr>
          <w:lang w:bidi="fa-IR"/>
        </w:rPr>
      </w:pPr>
      <w:r w:rsidRPr="0040505F">
        <w:rPr>
          <w:rtl/>
          <w:lang w:bidi="fa-IR"/>
        </w:rPr>
        <w:lastRenderedPageBreak/>
        <w:t>كوشيدند تا از نام گذارى كودكان به نام مبارك حضرت جلوگيرى كنند و تا حدودى در اين كار توفيق يافتند.</w:t>
      </w:r>
    </w:p>
    <w:p w:rsidR="0040505F" w:rsidRPr="0040505F" w:rsidRDefault="0040505F" w:rsidP="0040505F">
      <w:pPr>
        <w:pStyle w:val="libNormal"/>
        <w:rPr>
          <w:lang w:bidi="fa-IR"/>
        </w:rPr>
      </w:pPr>
      <w:r w:rsidRPr="0040505F">
        <w:rPr>
          <w:rtl/>
          <w:lang w:bidi="fa-IR"/>
        </w:rPr>
        <w:t>معاويه نيز افسوس مى خورد كه اسم پيامبر در اذان بيان مى شود و سوگند ياد كرد كه آن را از بين ببرد.</w:t>
      </w:r>
    </w:p>
    <w:p w:rsidR="00123515" w:rsidRDefault="0040505F" w:rsidP="0040505F">
      <w:pPr>
        <w:pStyle w:val="libNormal"/>
        <w:rPr>
          <w:rFonts w:hint="cs"/>
          <w:rtl/>
          <w:lang w:bidi="fa-IR"/>
        </w:rPr>
      </w:pPr>
      <w:r w:rsidRPr="0040505F">
        <w:rPr>
          <w:rtl/>
          <w:lang w:bidi="fa-IR"/>
        </w:rPr>
        <w:t>از اين گونه وقايع</w:t>
      </w:r>
      <w:r>
        <w:rPr>
          <w:rtl/>
          <w:lang w:bidi="fa-IR"/>
        </w:rPr>
        <w:t>،</w:t>
      </w:r>
      <w:r w:rsidRPr="0040505F">
        <w:rPr>
          <w:rtl/>
          <w:lang w:bidi="fa-IR"/>
        </w:rPr>
        <w:t xml:space="preserve"> شواهد زيادى در تاريخ وجود دارد كه ما تعدادى را در پيشگفتار كتاب خود، الصحيح من سيرة النبى الاعظم </w:t>
      </w:r>
      <w:r w:rsidR="0042466B" w:rsidRPr="0042466B">
        <w:rPr>
          <w:rStyle w:val="libAlaemChar"/>
          <w:rtl/>
        </w:rPr>
        <w:t>عليه‌السلام</w:t>
      </w:r>
      <w:r w:rsidRPr="0040505F">
        <w:rPr>
          <w:rtl/>
          <w:lang w:bidi="fa-IR"/>
        </w:rPr>
        <w:t xml:space="preserve"> آورده ايم</w:t>
      </w:r>
      <w:r>
        <w:rPr>
          <w:rtl/>
          <w:lang w:bidi="fa-IR"/>
        </w:rPr>
        <w:t>.</w:t>
      </w:r>
    </w:p>
    <w:p w:rsidR="0040505F" w:rsidRPr="0040505F" w:rsidRDefault="0040505F" w:rsidP="0040505F">
      <w:pPr>
        <w:pStyle w:val="libNormal"/>
        <w:rPr>
          <w:lang w:bidi="fa-IR"/>
        </w:rPr>
      </w:pPr>
      <w:r w:rsidRPr="0040505F">
        <w:rPr>
          <w:rtl/>
          <w:lang w:bidi="fa-IR"/>
        </w:rPr>
        <w:t>هر كس خواست</w:t>
      </w:r>
      <w:r>
        <w:rPr>
          <w:rtl/>
          <w:lang w:bidi="fa-IR"/>
        </w:rPr>
        <w:t>،</w:t>
      </w:r>
      <w:r w:rsidRPr="0040505F">
        <w:rPr>
          <w:rtl/>
          <w:lang w:bidi="fa-IR"/>
        </w:rPr>
        <w:t xml:space="preserve"> بدان مراجعه كند.</w:t>
      </w:r>
    </w:p>
    <w:p w:rsidR="0040505F" w:rsidRPr="0040505F" w:rsidRDefault="0040505F" w:rsidP="00123515">
      <w:pPr>
        <w:pStyle w:val="libNormal"/>
        <w:rPr>
          <w:lang w:bidi="fa-IR"/>
        </w:rPr>
      </w:pPr>
      <w:r w:rsidRPr="0040505F">
        <w:rPr>
          <w:rtl/>
          <w:lang w:bidi="fa-IR"/>
        </w:rPr>
        <w:t>شايد هدفشان از امور ياد شده اين بود كه ميدان را براى كارهاى خلاف و ناشايستى كه ممكن بود از سوى هي</w:t>
      </w:r>
      <w:r w:rsidR="00123515">
        <w:rPr>
          <w:rFonts w:hint="cs"/>
          <w:rtl/>
          <w:lang w:bidi="fa-IR"/>
        </w:rPr>
        <w:t>أ</w:t>
      </w:r>
      <w:r w:rsidRPr="0040505F">
        <w:rPr>
          <w:rtl/>
          <w:lang w:bidi="fa-IR"/>
        </w:rPr>
        <w:t>ت حاكمه سرزند، باز كرده و اقوال و مواضع منفى حضرت را در قبال بعضى از اركان آن يا كسانى كه هي</w:t>
      </w:r>
      <w:r w:rsidR="00123515">
        <w:rPr>
          <w:rFonts w:hint="cs"/>
          <w:rtl/>
          <w:lang w:bidi="fa-IR"/>
        </w:rPr>
        <w:t>أ</w:t>
      </w:r>
      <w:r w:rsidRPr="0040505F">
        <w:rPr>
          <w:rtl/>
          <w:lang w:bidi="fa-IR"/>
        </w:rPr>
        <w:t>ت حاكمه آنان را براى بر عهده گرفتن مناصب مهم حكومتى در آينده آماده مى كرد، كم اهميت جلوه داده و اثر آن اقوال را نابود سازند، و از سوى ديگر، مواضع مثبت حضرت را در قبال مخالفان هياءت حاكمه يا كسانى كه به ديده رقيب به آنان مى نگريستند، بى ارزش و كم اهميت سازند.</w:t>
      </w:r>
    </w:p>
    <w:p w:rsidR="00123515" w:rsidRDefault="0040505F" w:rsidP="00123515">
      <w:pPr>
        <w:pStyle w:val="libNormal"/>
        <w:rPr>
          <w:rFonts w:hint="cs"/>
          <w:rtl/>
          <w:lang w:bidi="fa-IR"/>
        </w:rPr>
      </w:pPr>
      <w:r w:rsidRPr="0040505F">
        <w:rPr>
          <w:rtl/>
          <w:lang w:bidi="fa-IR"/>
        </w:rPr>
        <w:t>ز) اعتقاد به جواز توليت و رهبرى مفضول با بودن فاضل</w:t>
      </w:r>
      <w:r>
        <w:rPr>
          <w:rtl/>
          <w:lang w:bidi="fa-IR"/>
        </w:rPr>
        <w:t>،</w:t>
      </w:r>
      <w:r w:rsidRPr="0040505F">
        <w:rPr>
          <w:rtl/>
          <w:lang w:bidi="fa-IR"/>
        </w:rPr>
        <w:t xml:space="preserve"> از ديگر رشته ها و فروع اين سياست شوم بود اين اعتقاد ابوبكر بود كه بعدها به عنوان عقيده معتزله مطرح شد.</w:t>
      </w:r>
    </w:p>
    <w:p w:rsidR="0040505F" w:rsidRPr="0040505F" w:rsidRDefault="0040505F" w:rsidP="00123515">
      <w:pPr>
        <w:pStyle w:val="libNormal"/>
        <w:rPr>
          <w:lang w:bidi="fa-IR"/>
        </w:rPr>
      </w:pPr>
      <w:r w:rsidRPr="0040505F">
        <w:rPr>
          <w:rtl/>
          <w:lang w:bidi="fa-IR"/>
        </w:rPr>
        <w:t>آن گاه كه همه تلاش هاى آنان در جهت رفعت ش</w:t>
      </w:r>
      <w:r w:rsidR="00123515">
        <w:rPr>
          <w:rFonts w:hint="cs"/>
          <w:rtl/>
          <w:lang w:bidi="fa-IR"/>
        </w:rPr>
        <w:t>أ</w:t>
      </w:r>
      <w:r w:rsidRPr="0040505F">
        <w:rPr>
          <w:rtl/>
          <w:lang w:bidi="fa-IR"/>
        </w:rPr>
        <w:t xml:space="preserve">ن خلفاى غاصب حق على </w:t>
      </w:r>
      <w:r w:rsidR="0042466B" w:rsidRPr="0042466B">
        <w:rPr>
          <w:rStyle w:val="libAlaemChar"/>
          <w:rtl/>
        </w:rPr>
        <w:t>عليه‌السلام</w:t>
      </w:r>
      <w:r w:rsidRPr="0040505F">
        <w:rPr>
          <w:rtl/>
          <w:lang w:bidi="fa-IR"/>
        </w:rPr>
        <w:t xml:space="preserve"> خنثى شد و كوشش هاى آنان در پايين آوردن مقام و منزلت على </w:t>
      </w:r>
      <w:r w:rsidR="0042466B" w:rsidRPr="0042466B">
        <w:rPr>
          <w:rStyle w:val="libAlaemChar"/>
          <w:rtl/>
        </w:rPr>
        <w:t>عليه‌السلام</w:t>
      </w:r>
      <w:r w:rsidRPr="0040505F">
        <w:rPr>
          <w:rtl/>
          <w:lang w:bidi="fa-IR"/>
        </w:rPr>
        <w:t xml:space="preserve"> و جعل احاديث باطل در مذمت وى</w:t>
      </w:r>
      <w:r>
        <w:rPr>
          <w:rtl/>
          <w:lang w:bidi="fa-IR"/>
        </w:rPr>
        <w:t>،</w:t>
      </w:r>
      <w:r w:rsidRPr="0040505F">
        <w:rPr>
          <w:rtl/>
          <w:lang w:bidi="fa-IR"/>
        </w:rPr>
        <w:t xml:space="preserve"> و تلاش آنان در جهت به فراموشى سپردن فضائل و كرامات على </w:t>
      </w:r>
      <w:r w:rsidR="0042466B" w:rsidRPr="0042466B">
        <w:rPr>
          <w:rStyle w:val="libAlaemChar"/>
          <w:rtl/>
        </w:rPr>
        <w:t>عليه‌السلام</w:t>
      </w:r>
      <w:r w:rsidRPr="0040505F">
        <w:rPr>
          <w:rtl/>
          <w:lang w:bidi="fa-IR"/>
        </w:rPr>
        <w:t xml:space="preserve"> از سوى مردم با شكست مواجه گرديد آن موقع همه بافته هاى خود را پنبه ديدند و تمام تلاشهاى ناجوانمردانه خود را بر باد رفته</w:t>
      </w:r>
      <w:r>
        <w:rPr>
          <w:rtl/>
          <w:lang w:bidi="fa-IR"/>
        </w:rPr>
        <w:t>.</w:t>
      </w:r>
    </w:p>
    <w:p w:rsidR="0040505F" w:rsidRPr="0040505F" w:rsidRDefault="0040505F" w:rsidP="0040505F">
      <w:pPr>
        <w:pStyle w:val="libNormal"/>
        <w:rPr>
          <w:lang w:bidi="fa-IR"/>
        </w:rPr>
      </w:pPr>
      <w:r w:rsidRPr="0040505F">
        <w:rPr>
          <w:rtl/>
          <w:lang w:bidi="fa-IR"/>
        </w:rPr>
        <w:t>ح) سياست تجهيل كه از طرف حاكمان ناشايست درباره امت مسلمان</w:t>
      </w:r>
      <w:r>
        <w:rPr>
          <w:rtl/>
          <w:lang w:bidi="fa-IR"/>
        </w:rPr>
        <w:t>،</w:t>
      </w:r>
      <w:r w:rsidRPr="0040505F">
        <w:rPr>
          <w:rtl/>
          <w:lang w:bidi="fa-IR"/>
        </w:rPr>
        <w:t xml:space="preserve"> خصوصا مردم شام اعمال مى شد. تنها كافى است كه بدانيم</w:t>
      </w:r>
      <w:r>
        <w:rPr>
          <w:rtl/>
          <w:lang w:bidi="fa-IR"/>
        </w:rPr>
        <w:t>،</w:t>
      </w:r>
      <w:r w:rsidRPr="0040505F">
        <w:rPr>
          <w:rtl/>
          <w:lang w:bidi="fa-IR"/>
        </w:rPr>
        <w:t xml:space="preserve"> شخصى از يكى از رهبران و صاحب نظران و </w:t>
      </w:r>
      <w:r w:rsidRPr="0040505F">
        <w:rPr>
          <w:rtl/>
          <w:lang w:bidi="fa-IR"/>
        </w:rPr>
        <w:lastRenderedPageBreak/>
        <w:t>انديشمندان شام پرسيد: اين ابوتراب كه امام مسجد بالاى منبر او را لعن مى كند كيست</w:t>
      </w:r>
      <w:r>
        <w:rPr>
          <w:rtl/>
          <w:lang w:bidi="fa-IR"/>
        </w:rPr>
        <w:t>؟</w:t>
      </w:r>
      <w:r w:rsidRPr="0040505F">
        <w:rPr>
          <w:rtl/>
          <w:lang w:bidi="fa-IR"/>
        </w:rPr>
        <w:t xml:space="preserve"> در پاسخ گفت</w:t>
      </w:r>
      <w:r>
        <w:rPr>
          <w:rtl/>
          <w:lang w:bidi="fa-IR"/>
        </w:rPr>
        <w:t>:</w:t>
      </w:r>
      <w:r w:rsidRPr="0040505F">
        <w:rPr>
          <w:rtl/>
          <w:lang w:bidi="fa-IR"/>
        </w:rPr>
        <w:t xml:space="preserve"> فكر مى كنم يكى از دزدان و راهزنان فتنه گر باشد.</w:t>
      </w:r>
    </w:p>
    <w:p w:rsidR="00123515" w:rsidRDefault="0040505F" w:rsidP="0040505F">
      <w:pPr>
        <w:pStyle w:val="libNormal"/>
        <w:rPr>
          <w:rFonts w:hint="cs"/>
          <w:rtl/>
          <w:lang w:bidi="fa-IR"/>
        </w:rPr>
      </w:pPr>
      <w:r w:rsidRPr="0040505F">
        <w:rPr>
          <w:rtl/>
          <w:lang w:bidi="fa-IR"/>
        </w:rPr>
        <w:t>در جنگ صفين</w:t>
      </w:r>
      <w:r>
        <w:rPr>
          <w:rtl/>
          <w:lang w:bidi="fa-IR"/>
        </w:rPr>
        <w:t>،</w:t>
      </w:r>
      <w:r w:rsidRPr="0040505F">
        <w:rPr>
          <w:rtl/>
          <w:lang w:bidi="fa-IR"/>
        </w:rPr>
        <w:t xml:space="preserve"> هاشم مرقال از يكى از سپاهيان معاويه پرسيد كه چرا در جنگ شركت كرده اى</w:t>
      </w:r>
      <w:r>
        <w:rPr>
          <w:rtl/>
          <w:lang w:bidi="fa-IR"/>
        </w:rPr>
        <w:t>؟</w:t>
      </w:r>
    </w:p>
    <w:p w:rsidR="0040505F" w:rsidRPr="0040505F" w:rsidRDefault="0040505F" w:rsidP="0040505F">
      <w:pPr>
        <w:pStyle w:val="libNormal"/>
        <w:rPr>
          <w:lang w:bidi="fa-IR"/>
        </w:rPr>
      </w:pPr>
      <w:r w:rsidRPr="0040505F">
        <w:rPr>
          <w:rtl/>
          <w:lang w:bidi="fa-IR"/>
        </w:rPr>
        <w:t>گفت</w:t>
      </w:r>
      <w:r>
        <w:rPr>
          <w:rtl/>
          <w:lang w:bidi="fa-IR"/>
        </w:rPr>
        <w:t>:</w:t>
      </w:r>
      <w:r w:rsidRPr="0040505F">
        <w:rPr>
          <w:rtl/>
          <w:lang w:bidi="fa-IR"/>
        </w:rPr>
        <w:t xml:space="preserve"> به من خبر داده اند كه على نماز نمى خواند.</w:t>
      </w:r>
    </w:p>
    <w:p w:rsidR="0040505F" w:rsidRPr="0040505F" w:rsidRDefault="0040505F" w:rsidP="0040505F">
      <w:pPr>
        <w:pStyle w:val="libNormal"/>
        <w:rPr>
          <w:lang w:bidi="fa-IR"/>
        </w:rPr>
      </w:pPr>
      <w:r w:rsidRPr="0040505F">
        <w:rPr>
          <w:rtl/>
          <w:lang w:bidi="fa-IR"/>
        </w:rPr>
        <w:t>به معاويه خبر رسيد كه عده اى از اهالى شام با مالك اشتر و دوستانش</w:t>
      </w:r>
      <w:r w:rsidR="00191D0D">
        <w:rPr>
          <w:rtl/>
          <w:lang w:bidi="fa-IR"/>
        </w:rPr>
        <w:t xml:space="preserve"> </w:t>
      </w:r>
      <w:r w:rsidRPr="0040505F">
        <w:rPr>
          <w:rtl/>
          <w:lang w:bidi="fa-IR"/>
        </w:rPr>
        <w:t>مى نشينند و به بحث و استفاضه مى پردازند. به عثمان نوشت</w:t>
      </w:r>
      <w:r>
        <w:rPr>
          <w:rtl/>
          <w:lang w:bidi="fa-IR"/>
        </w:rPr>
        <w:t>:</w:t>
      </w:r>
    </w:p>
    <w:p w:rsidR="0040505F" w:rsidRPr="0040505F" w:rsidRDefault="0040505F" w:rsidP="0040505F">
      <w:pPr>
        <w:pStyle w:val="libNormal"/>
        <w:rPr>
          <w:lang w:bidi="fa-IR"/>
        </w:rPr>
      </w:pPr>
      <w:r w:rsidRPr="0040505F">
        <w:rPr>
          <w:rtl/>
          <w:lang w:bidi="fa-IR"/>
        </w:rPr>
        <w:t>«كسانى را پيش من فرستاده اى كه شهر و ديار خود را فاسد كرده و شورانده اند. خاطرم هيچ آسوده نيست كه مردم تحت فرمانم را به نافرمانى واندارند و چيزهايى به آنها نياموزند كه هنوز نمى دانند و در نتيجه به افراد ياغى و سركش تبديل شوند و امنيت موجود، جاى خود را به شورش</w:t>
      </w:r>
      <w:r w:rsidR="00191D0D">
        <w:rPr>
          <w:rtl/>
          <w:lang w:bidi="fa-IR"/>
        </w:rPr>
        <w:t xml:space="preserve"> </w:t>
      </w:r>
      <w:r w:rsidRPr="0040505F">
        <w:rPr>
          <w:rtl/>
          <w:lang w:bidi="fa-IR"/>
        </w:rPr>
        <w:t>بدهد»</w:t>
      </w:r>
    </w:p>
    <w:p w:rsidR="0040505F" w:rsidRPr="0040505F" w:rsidRDefault="0040505F" w:rsidP="0040505F">
      <w:pPr>
        <w:pStyle w:val="libNormal"/>
        <w:rPr>
          <w:lang w:bidi="fa-IR"/>
        </w:rPr>
      </w:pPr>
      <w:r w:rsidRPr="0040505F">
        <w:rPr>
          <w:rtl/>
          <w:lang w:bidi="fa-IR"/>
        </w:rPr>
        <w:t>يكى از اهالى حمص</w:t>
      </w:r>
      <w:r>
        <w:rPr>
          <w:rtl/>
          <w:lang w:bidi="fa-IR"/>
        </w:rPr>
        <w:t>،</w:t>
      </w:r>
      <w:r w:rsidRPr="0040505F">
        <w:rPr>
          <w:rtl/>
          <w:lang w:bidi="fa-IR"/>
        </w:rPr>
        <w:t xml:space="preserve"> عثمان را نصيحت كرد و گفت</w:t>
      </w:r>
      <w:r>
        <w:rPr>
          <w:rtl/>
          <w:lang w:bidi="fa-IR"/>
        </w:rPr>
        <w:t>:</w:t>
      </w:r>
    </w:p>
    <w:p w:rsidR="0040505F" w:rsidRPr="0040505F" w:rsidRDefault="0040505F" w:rsidP="0040505F">
      <w:pPr>
        <w:pStyle w:val="libNormal"/>
        <w:rPr>
          <w:lang w:bidi="fa-IR"/>
        </w:rPr>
      </w:pPr>
      <w:r w:rsidRPr="0040505F">
        <w:rPr>
          <w:rtl/>
          <w:lang w:bidi="fa-IR"/>
        </w:rPr>
        <w:t>«مؤ من را به ايمانش وامگذار! بلكه او را مالى ده كه او را به صلاح دارد (بتواند مخارجش را برآورده كند)</w:t>
      </w:r>
      <w:r>
        <w:rPr>
          <w:rtl/>
          <w:lang w:bidi="fa-IR"/>
        </w:rPr>
        <w:t>،</w:t>
      </w:r>
      <w:r w:rsidRPr="0040505F">
        <w:rPr>
          <w:rtl/>
          <w:lang w:bidi="fa-IR"/>
        </w:rPr>
        <w:t xml:space="preserve"> امين را بر امانت وامگذار! بلكه او را در كار خويش مورد باز خواست قرار ده</w:t>
      </w:r>
      <w:r>
        <w:rPr>
          <w:rtl/>
          <w:lang w:bidi="fa-IR"/>
        </w:rPr>
        <w:t>!</w:t>
      </w:r>
      <w:r w:rsidRPr="0040505F">
        <w:rPr>
          <w:rtl/>
          <w:lang w:bidi="fa-IR"/>
        </w:rPr>
        <w:t xml:space="preserve"> و بيمار را پيش سالم نفرست تا او را سلامت بخشد، بسا خدا به بيمار شفا دهد، اما بيمار، سالم را عليل گرداند. عثمان به او گفت</w:t>
      </w:r>
      <w:r>
        <w:rPr>
          <w:rtl/>
          <w:lang w:bidi="fa-IR"/>
        </w:rPr>
        <w:t>:</w:t>
      </w:r>
      <w:r w:rsidRPr="0040505F">
        <w:rPr>
          <w:rtl/>
          <w:lang w:bidi="fa-IR"/>
        </w:rPr>
        <w:t xml:space="preserve"> تو جز خير مرا نمى خواهى</w:t>
      </w:r>
      <w:r>
        <w:rPr>
          <w:rtl/>
          <w:lang w:bidi="fa-IR"/>
        </w:rPr>
        <w:t>،</w:t>
      </w:r>
      <w:r w:rsidRPr="0040505F">
        <w:rPr>
          <w:rtl/>
          <w:lang w:bidi="fa-IR"/>
        </w:rPr>
        <w:t xml:space="preserve"> و بر اثر اين نصيحت</w:t>
      </w:r>
      <w:r>
        <w:rPr>
          <w:rtl/>
          <w:lang w:bidi="fa-IR"/>
        </w:rPr>
        <w:t>،</w:t>
      </w:r>
      <w:r w:rsidRPr="0040505F">
        <w:rPr>
          <w:rtl/>
          <w:lang w:bidi="fa-IR"/>
        </w:rPr>
        <w:t xml:space="preserve"> زيدبن صوحان و دوستانش را باز گردانيد.»</w:t>
      </w:r>
    </w:p>
    <w:p w:rsidR="0040505F" w:rsidRPr="0040505F" w:rsidRDefault="0040505F" w:rsidP="0040505F">
      <w:pPr>
        <w:pStyle w:val="libNormal"/>
        <w:rPr>
          <w:lang w:bidi="fa-IR"/>
        </w:rPr>
      </w:pPr>
      <w:r w:rsidRPr="0040505F">
        <w:rPr>
          <w:rtl/>
          <w:lang w:bidi="fa-IR"/>
        </w:rPr>
        <w:t>جمعى از فرماندهان لشكرى و كشورى شام در برابر سفاح (سر سلسله عباسيان) سوگند ياد كردند كه تا زمانى كه مروان كشته شد، نزديكانى براى پيامبر يا اهل بيتى كه از او ارث ببرند، جز بنى اميه سراغ نداشته اند.</w:t>
      </w:r>
    </w:p>
    <w:p w:rsidR="0040505F" w:rsidRPr="0040505F" w:rsidRDefault="0040505F" w:rsidP="0040505F">
      <w:pPr>
        <w:pStyle w:val="libNormal"/>
        <w:rPr>
          <w:lang w:bidi="fa-IR"/>
        </w:rPr>
      </w:pPr>
      <w:r w:rsidRPr="0040505F">
        <w:rPr>
          <w:rtl/>
          <w:lang w:bidi="fa-IR"/>
        </w:rPr>
        <w:t>آن طور كه مى گويند: مردم شام پذيرفتند كه معاويه در راه صفين</w:t>
      </w:r>
      <w:r>
        <w:rPr>
          <w:rtl/>
          <w:lang w:bidi="fa-IR"/>
        </w:rPr>
        <w:t>،</w:t>
      </w:r>
      <w:r w:rsidRPr="0040505F">
        <w:rPr>
          <w:rtl/>
          <w:lang w:bidi="fa-IR"/>
        </w:rPr>
        <w:t xml:space="preserve"> نماز جمعه را در روز چهار شنبه اقامه كند.</w:t>
      </w:r>
    </w:p>
    <w:p w:rsidR="0040505F" w:rsidRPr="0040505F" w:rsidRDefault="0040505F" w:rsidP="0040505F">
      <w:pPr>
        <w:pStyle w:val="libNormal"/>
        <w:rPr>
          <w:lang w:bidi="fa-IR"/>
        </w:rPr>
      </w:pPr>
      <w:r w:rsidRPr="0040505F">
        <w:rPr>
          <w:rtl/>
          <w:lang w:bidi="fa-IR"/>
        </w:rPr>
        <w:lastRenderedPageBreak/>
        <w:t>در وصيت معاويه به يزيد آمده</w:t>
      </w:r>
      <w:r>
        <w:rPr>
          <w:rtl/>
          <w:lang w:bidi="fa-IR"/>
        </w:rPr>
        <w:t>:</w:t>
      </w:r>
    </w:p>
    <w:p w:rsidR="0040505F" w:rsidRPr="0040505F" w:rsidRDefault="0040505F" w:rsidP="0040505F">
      <w:pPr>
        <w:pStyle w:val="libNormal"/>
        <w:rPr>
          <w:lang w:bidi="fa-IR"/>
        </w:rPr>
      </w:pPr>
      <w:r w:rsidRPr="0040505F">
        <w:rPr>
          <w:rtl/>
          <w:lang w:bidi="fa-IR"/>
        </w:rPr>
        <w:t>«به اهل شام توجه كن</w:t>
      </w:r>
      <w:r>
        <w:rPr>
          <w:rtl/>
          <w:lang w:bidi="fa-IR"/>
        </w:rPr>
        <w:t>!</w:t>
      </w:r>
      <w:r w:rsidRPr="0040505F">
        <w:rPr>
          <w:rtl/>
          <w:lang w:bidi="fa-IR"/>
        </w:rPr>
        <w:t xml:space="preserve"> اينان رازدار تو باشند. هر گاه دشمنان تو سر بلند كنند و تو را نگران سازند، از اهل شام يارى بخواه</w:t>
      </w:r>
      <w:r>
        <w:rPr>
          <w:rtl/>
          <w:lang w:bidi="fa-IR"/>
        </w:rPr>
        <w:t>،</w:t>
      </w:r>
      <w:r w:rsidRPr="0040505F">
        <w:rPr>
          <w:rtl/>
          <w:lang w:bidi="fa-IR"/>
        </w:rPr>
        <w:t xml:space="preserve"> و اگر دشمن را شكست دادند، باز آنان را به محل خود برگردان</w:t>
      </w:r>
      <w:r>
        <w:rPr>
          <w:rtl/>
          <w:lang w:bidi="fa-IR"/>
        </w:rPr>
        <w:t>!</w:t>
      </w:r>
      <w:r w:rsidRPr="0040505F">
        <w:rPr>
          <w:rtl/>
          <w:lang w:bidi="fa-IR"/>
        </w:rPr>
        <w:t xml:space="preserve"> زيرا اگر در بلاد ديگر اقامت كنند، اخلاقشان تغيير كند.»</w:t>
      </w:r>
    </w:p>
    <w:p w:rsidR="0040505F" w:rsidRPr="0040505F" w:rsidRDefault="0040505F" w:rsidP="0040505F">
      <w:pPr>
        <w:pStyle w:val="libNormal"/>
        <w:rPr>
          <w:lang w:bidi="fa-IR"/>
        </w:rPr>
      </w:pPr>
      <w:r w:rsidRPr="0040505F">
        <w:rPr>
          <w:rtl/>
          <w:lang w:bidi="fa-IR"/>
        </w:rPr>
        <w:t>آن گاه كه ابوذر در مقابل طغيان معاويه و تصاحب اموال مسلمانان در شام ايستاد، حبيب بن مسلمه به معاويه گفت</w:t>
      </w:r>
      <w:r>
        <w:rPr>
          <w:rtl/>
          <w:lang w:bidi="fa-IR"/>
        </w:rPr>
        <w:t>:</w:t>
      </w:r>
    </w:p>
    <w:p w:rsidR="0040505F" w:rsidRPr="0040505F" w:rsidRDefault="0040505F" w:rsidP="0040505F">
      <w:pPr>
        <w:pStyle w:val="libNormal"/>
        <w:rPr>
          <w:lang w:bidi="fa-IR"/>
        </w:rPr>
      </w:pPr>
      <w:r w:rsidRPr="0040505F">
        <w:rPr>
          <w:rtl/>
          <w:lang w:bidi="fa-IR"/>
        </w:rPr>
        <w:t>«ابوذر نظر مردم را درباره شما تباه نموده</w:t>
      </w:r>
      <w:r>
        <w:rPr>
          <w:rtl/>
          <w:lang w:bidi="fa-IR"/>
        </w:rPr>
        <w:t>،</w:t>
      </w:r>
      <w:r w:rsidRPr="0040505F">
        <w:rPr>
          <w:rtl/>
          <w:lang w:bidi="fa-IR"/>
        </w:rPr>
        <w:t xml:space="preserve"> اگر نيازى به آن دارى</w:t>
      </w:r>
      <w:r>
        <w:rPr>
          <w:rtl/>
          <w:lang w:bidi="fa-IR"/>
        </w:rPr>
        <w:t>،</w:t>
      </w:r>
      <w:r w:rsidRPr="0040505F">
        <w:rPr>
          <w:rtl/>
          <w:lang w:bidi="fa-IR"/>
        </w:rPr>
        <w:t xml:space="preserve"> مردم را درياب</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برحسب يك متن ديگر گفت</w:t>
      </w:r>
      <w:r>
        <w:rPr>
          <w:rtl/>
          <w:lang w:bidi="fa-IR"/>
        </w:rPr>
        <w:t>:</w:t>
      </w:r>
    </w:p>
    <w:p w:rsidR="0040505F" w:rsidRPr="0040505F" w:rsidRDefault="0040505F" w:rsidP="0040505F">
      <w:pPr>
        <w:pStyle w:val="libNormal"/>
        <w:rPr>
          <w:lang w:bidi="fa-IR"/>
        </w:rPr>
      </w:pPr>
      <w:r w:rsidRPr="0040505F">
        <w:rPr>
          <w:rtl/>
        </w:rPr>
        <w:t>«ابوذر با اين سخنان خود، نظر مردم را درباره تو خراب نموده و آنان را عليه تو مى شوراند. پس معاويه اين مطلب را به عثمان نوشت</w:t>
      </w:r>
      <w:r>
        <w:rPr>
          <w:rtl/>
        </w:rPr>
        <w:t>.</w:t>
      </w:r>
      <w:r w:rsidRPr="0040505F">
        <w:rPr>
          <w:rtl/>
        </w:rPr>
        <w:t xml:space="preserve"> عثمان در پاسخ نگاشت</w:t>
      </w:r>
      <w:r>
        <w:rPr>
          <w:rtl/>
        </w:rPr>
        <w:t>:</w:t>
      </w:r>
      <w:r w:rsidRPr="0040505F">
        <w:rPr>
          <w:rtl/>
        </w:rPr>
        <w:t xml:space="preserve"> او را به سوى من گسيل دار! چون ابوذر به مدينه رسيد، عثمان او را به ربذه تبعيد كرد»</w:t>
      </w:r>
    </w:p>
    <w:p w:rsidR="0040505F" w:rsidRPr="0040505F" w:rsidRDefault="0040505F" w:rsidP="0040505F">
      <w:pPr>
        <w:pStyle w:val="libNormal"/>
        <w:rPr>
          <w:lang w:bidi="fa-IR"/>
        </w:rPr>
      </w:pPr>
      <w:r w:rsidRPr="0040505F">
        <w:rPr>
          <w:rtl/>
          <w:lang w:bidi="fa-IR"/>
        </w:rPr>
        <w:t>آن گاه اهالى مصر به مدينه آمدند تا از عمر درباره عمل نكردن به بعضى از احكام قرآن از او بازخواست كنند، در پاسخ گفت</w:t>
      </w:r>
      <w:r>
        <w:rPr>
          <w:rtl/>
          <w:lang w:bidi="fa-IR"/>
        </w:rPr>
        <w:t>:</w:t>
      </w:r>
    </w:p>
    <w:p w:rsidR="0040505F" w:rsidRPr="0040505F" w:rsidRDefault="0040505F" w:rsidP="0040505F">
      <w:pPr>
        <w:pStyle w:val="libNormal"/>
        <w:rPr>
          <w:lang w:bidi="fa-IR"/>
        </w:rPr>
      </w:pPr>
      <w:r w:rsidRPr="0040505F">
        <w:rPr>
          <w:rtl/>
          <w:lang w:bidi="fa-IR"/>
        </w:rPr>
        <w:t>«مادر عمر در عزايش گريه كند، آيا او را وارد مى كنيد كه مردم را بر اساس</w:t>
      </w:r>
      <w:r w:rsidR="00191D0D">
        <w:rPr>
          <w:rtl/>
          <w:lang w:bidi="fa-IR"/>
        </w:rPr>
        <w:t xml:space="preserve"> </w:t>
      </w:r>
      <w:r w:rsidRPr="0040505F">
        <w:rPr>
          <w:rtl/>
          <w:lang w:bidi="fa-IR"/>
        </w:rPr>
        <w:t>كتاب خدا به پاى دارد و حال اين كه خداى ما مى دانست ما گناهى خواهيم داشت</w:t>
      </w:r>
      <w:r>
        <w:rPr>
          <w:rtl/>
          <w:lang w:bidi="fa-IR"/>
        </w:rPr>
        <w:t>؟</w:t>
      </w:r>
      <w:r w:rsidRPr="0040505F">
        <w:rPr>
          <w:rtl/>
          <w:lang w:bidi="fa-IR"/>
        </w:rPr>
        <w:t xml:space="preserve"> وى آن گاه اين آيه را تلاوت كرد:</w:t>
      </w:r>
    </w:p>
    <w:p w:rsidR="0040505F" w:rsidRPr="0040505F" w:rsidRDefault="00123515" w:rsidP="00123515">
      <w:pPr>
        <w:pStyle w:val="libNormal"/>
        <w:rPr>
          <w:lang w:bidi="fa-IR"/>
        </w:rPr>
      </w:pPr>
      <w:r w:rsidRPr="00123515">
        <w:rPr>
          <w:rStyle w:val="libAlaemChar"/>
          <w:rFonts w:hint="cs"/>
          <w:rtl/>
        </w:rPr>
        <w:t>(</w:t>
      </w:r>
      <w:r w:rsidRPr="00123515">
        <w:rPr>
          <w:rStyle w:val="libAieChar"/>
          <w:rtl/>
          <w:lang w:bidi="fa-IR"/>
        </w:rPr>
        <w:t>إِن تَجْتَنِبُوا كَبَائِرَ مَا تُنْهَوْنَ عَنْهُ نُكَفِّرْ عَنكُمْ سَيِّئَاتِكُمْ وَنُدْخِلْكُم مُّدْخَلًا كَرِيمًا</w:t>
      </w:r>
      <w:r w:rsidRPr="00123515">
        <w:rPr>
          <w:rStyle w:val="libAlaemChar"/>
          <w:rFonts w:hint="cs"/>
          <w:rtl/>
        </w:rPr>
        <w:t>)</w:t>
      </w:r>
    </w:p>
    <w:p w:rsidR="0040505F" w:rsidRPr="0040505F" w:rsidRDefault="0040505F" w:rsidP="0040505F">
      <w:pPr>
        <w:pStyle w:val="libNormal"/>
        <w:rPr>
          <w:lang w:bidi="fa-IR"/>
        </w:rPr>
      </w:pPr>
      <w:r w:rsidRPr="0040505F">
        <w:rPr>
          <w:rtl/>
          <w:lang w:bidi="fa-IR"/>
        </w:rPr>
        <w:t>اگر از گناهان بزرگى كه شما را از آن نهى كرده ايم دورى گزينيد، ما از گناهان ديگر شما در مى گذريم و شما را به مقامى بلند و نيكو مى رسانيم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آيا مردم مدينه مى دانند كه براى چه آمده اند؟ گفتند: نه</w:t>
      </w:r>
      <w:r>
        <w:rPr>
          <w:rtl/>
          <w:lang w:bidi="fa-IR"/>
        </w:rPr>
        <w:t>.</w:t>
      </w:r>
      <w:r w:rsidRPr="0040505F">
        <w:rPr>
          <w:rtl/>
          <w:lang w:bidi="fa-IR"/>
        </w:rPr>
        <w:t xml:space="preserve"> گفت</w:t>
      </w:r>
      <w:r>
        <w:rPr>
          <w:rtl/>
          <w:lang w:bidi="fa-IR"/>
        </w:rPr>
        <w:t>:</w:t>
      </w:r>
      <w:r w:rsidRPr="0040505F">
        <w:rPr>
          <w:rtl/>
          <w:lang w:bidi="fa-IR"/>
        </w:rPr>
        <w:t xml:space="preserve"> اگر مى دانستند كه براى چه آمده اند، شما را چنان عقوبت مى كردم كه ديگران عبرت بگيرند.</w:t>
      </w:r>
    </w:p>
    <w:p w:rsidR="0040505F" w:rsidRPr="0040505F" w:rsidRDefault="0040505F" w:rsidP="0040505F">
      <w:pPr>
        <w:pStyle w:val="libNormal"/>
        <w:rPr>
          <w:lang w:bidi="fa-IR"/>
        </w:rPr>
      </w:pPr>
      <w:r w:rsidRPr="0040505F">
        <w:rPr>
          <w:rtl/>
          <w:lang w:bidi="fa-IR"/>
        </w:rPr>
        <w:t>وقتى عمر اين مطلب را به آنان گفت كه از آنان اقرار گرفت كه نه قرآن را حفظ دارند و نه و نه الفاظ آن را و نه رواياتى را كه درباره قرآن وارد شده مى دانند.»</w:t>
      </w:r>
    </w:p>
    <w:p w:rsidR="0040505F" w:rsidRPr="0040505F" w:rsidRDefault="0040505F" w:rsidP="0040505F">
      <w:pPr>
        <w:pStyle w:val="libNormal"/>
        <w:rPr>
          <w:lang w:bidi="fa-IR"/>
        </w:rPr>
      </w:pPr>
      <w:r w:rsidRPr="0040505F">
        <w:rPr>
          <w:rtl/>
          <w:lang w:bidi="fa-IR"/>
        </w:rPr>
        <w:lastRenderedPageBreak/>
        <w:t>پس از سخنانى كه بين معاويه و عكرشه (دختر اطرش ابن رواحه) رد و بدل شد، معاويه بدو گفت</w:t>
      </w:r>
      <w:r>
        <w:rPr>
          <w:rtl/>
          <w:lang w:bidi="fa-IR"/>
        </w:rPr>
        <w:t>:</w:t>
      </w:r>
    </w:p>
    <w:p w:rsidR="0040505F" w:rsidRPr="0040505F" w:rsidRDefault="0040505F" w:rsidP="0040505F">
      <w:pPr>
        <w:pStyle w:val="libNormal"/>
        <w:rPr>
          <w:lang w:bidi="fa-IR"/>
        </w:rPr>
      </w:pPr>
      <w:r w:rsidRPr="0040505F">
        <w:rPr>
          <w:rtl/>
          <w:lang w:bidi="fa-IR"/>
        </w:rPr>
        <w:t>«هيهات اى مردم عراق</w:t>
      </w:r>
      <w:r>
        <w:rPr>
          <w:rtl/>
          <w:lang w:bidi="fa-IR"/>
        </w:rPr>
        <w:t>!</w:t>
      </w:r>
      <w:r w:rsidRPr="0040505F">
        <w:rPr>
          <w:rtl/>
          <w:lang w:bidi="fa-IR"/>
        </w:rPr>
        <w:t xml:space="preserve"> على ابن ابيطالب شما را بيدار كرده است</w:t>
      </w:r>
      <w:r>
        <w:rPr>
          <w:rtl/>
          <w:lang w:bidi="fa-IR"/>
        </w:rPr>
        <w:t>.</w:t>
      </w:r>
      <w:r w:rsidRPr="0040505F">
        <w:rPr>
          <w:rtl/>
          <w:lang w:bidi="fa-IR"/>
        </w:rPr>
        <w:t xml:space="preserve"> ما قدرت تحمل شما را نداريم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سپس دستور داد تا صدقات آنان را به خودشان برگردانند و با وى به انصاف رفتار كنند.</w:t>
      </w:r>
    </w:p>
    <w:p w:rsidR="0040505F" w:rsidRPr="0040505F" w:rsidRDefault="0040505F" w:rsidP="0040505F">
      <w:pPr>
        <w:pStyle w:val="libNormal"/>
        <w:rPr>
          <w:lang w:bidi="fa-IR"/>
        </w:rPr>
      </w:pPr>
      <w:r w:rsidRPr="0040505F">
        <w:rPr>
          <w:rtl/>
          <w:lang w:bidi="fa-IR"/>
        </w:rPr>
        <w:t>جاى بسى شگفتى است كه مى بينيم عمر ابن خطاب اصرار فراوانى دارد كه همدانى ها به شام نروند و مى بايست به عراق عزيمت كنند! همين مطلب درباره قبيله بجيله نيز اتفاق افتاد آنگاه كه سليمان بن عبدالملك به پدرش</w:t>
      </w:r>
      <w:r w:rsidR="00191D0D">
        <w:rPr>
          <w:rtl/>
          <w:lang w:bidi="fa-IR"/>
        </w:rPr>
        <w:t xml:space="preserve"> </w:t>
      </w:r>
      <w:r w:rsidRPr="0040505F">
        <w:rPr>
          <w:rtl/>
          <w:lang w:bidi="fa-IR"/>
        </w:rPr>
        <w:t xml:space="preserve">گفت كه مى خواهد كتابى در سيره و جنگهاى پيامبر </w:t>
      </w:r>
      <w:r w:rsidR="0042466B" w:rsidRPr="0042466B">
        <w:rPr>
          <w:rStyle w:val="libAlaemChar"/>
          <w:rtl/>
        </w:rPr>
        <w:t>عليه‌السلام</w:t>
      </w:r>
      <w:r w:rsidRPr="0040505F">
        <w:rPr>
          <w:rtl/>
          <w:lang w:bidi="fa-IR"/>
        </w:rPr>
        <w:t xml:space="preserve"> و مقام و منزلت انصار در عقبه اول و دوم بنويسد، عبدالملك گفت</w:t>
      </w:r>
      <w:r>
        <w:rPr>
          <w:rtl/>
          <w:lang w:bidi="fa-IR"/>
        </w:rPr>
        <w:t>:</w:t>
      </w:r>
      <w:r w:rsidRPr="0040505F">
        <w:rPr>
          <w:rtl/>
          <w:lang w:bidi="fa-IR"/>
        </w:rPr>
        <w:t xml:space="preserve"> «چه لزومى دارد كتابى بنويسى كه در آن فضيلتى براى ما نباشد و چيزهايى را به مردم شام بياموزى كه نمى خواهيم آن را بدانند؟» بعدا سليمان به او خبر داد كه آنچه را نوشته بود پاره كرده است عبدالملك گفت</w:t>
      </w:r>
      <w:r>
        <w:rPr>
          <w:rtl/>
          <w:lang w:bidi="fa-IR"/>
        </w:rPr>
        <w:t>:</w:t>
      </w:r>
      <w:r w:rsidRPr="0040505F">
        <w:rPr>
          <w:rtl/>
          <w:lang w:bidi="fa-IR"/>
        </w:rPr>
        <w:t xml:space="preserve"> كار درستى كردى</w:t>
      </w:r>
      <w:r>
        <w:rPr>
          <w:rtl/>
          <w:lang w:bidi="fa-IR"/>
        </w:rPr>
        <w:t>.</w:t>
      </w:r>
    </w:p>
    <w:p w:rsidR="0040505F" w:rsidRPr="0040505F" w:rsidRDefault="0040505F" w:rsidP="0040505F">
      <w:pPr>
        <w:pStyle w:val="libNormal"/>
        <w:rPr>
          <w:lang w:bidi="fa-IR"/>
        </w:rPr>
      </w:pPr>
      <w:r w:rsidRPr="0040505F">
        <w:rPr>
          <w:rtl/>
          <w:lang w:bidi="fa-IR"/>
        </w:rPr>
        <w:t>آنگاه كه از معاويه خواستم از سب و لعن على دست بردارد، گفت</w:t>
      </w:r>
      <w:r>
        <w:rPr>
          <w:rtl/>
          <w:lang w:bidi="fa-IR"/>
        </w:rPr>
        <w:t>:</w:t>
      </w:r>
      <w:r w:rsidRPr="0040505F">
        <w:rPr>
          <w:rtl/>
          <w:lang w:bidi="fa-IR"/>
        </w:rPr>
        <w:t xml:space="preserve"> «به خدا سوگند! از اين كار دست برندارم تا بر آن</w:t>
      </w:r>
      <w:r>
        <w:rPr>
          <w:rtl/>
          <w:lang w:bidi="fa-IR"/>
        </w:rPr>
        <w:t>،</w:t>
      </w:r>
      <w:r w:rsidRPr="0040505F">
        <w:rPr>
          <w:rtl/>
          <w:lang w:bidi="fa-IR"/>
        </w:rPr>
        <w:t xml:space="preserve"> كودكان بزرگ شوند و بزرگان پير. واحدى از مردم فضيلتى براى على بر زبان نياورد.»</w:t>
      </w:r>
    </w:p>
    <w:p w:rsidR="0040505F" w:rsidRDefault="0040505F" w:rsidP="0040505F">
      <w:pPr>
        <w:pStyle w:val="libNormal"/>
        <w:rPr>
          <w:rFonts w:hint="cs"/>
          <w:rtl/>
          <w:lang w:bidi="fa-IR"/>
        </w:rPr>
      </w:pPr>
      <w:r w:rsidRPr="0040505F">
        <w:rPr>
          <w:rtl/>
          <w:lang w:bidi="fa-IR"/>
        </w:rPr>
        <w:t xml:space="preserve">على </w:t>
      </w:r>
      <w:r w:rsidR="0042466B" w:rsidRPr="0042466B">
        <w:rPr>
          <w:rStyle w:val="libAlaemChar"/>
          <w:rtl/>
        </w:rPr>
        <w:t>عليه‌السلام</w:t>
      </w:r>
      <w:r w:rsidRPr="0040505F">
        <w:rPr>
          <w:rtl/>
          <w:lang w:bidi="fa-IR"/>
        </w:rPr>
        <w:t xml:space="preserve"> نامه اى به معاويه نوشت كه در آن آمده بود:</w:t>
      </w:r>
    </w:p>
    <w:tbl>
      <w:tblPr>
        <w:tblStyle w:val="TableGrid"/>
        <w:bidiVisual/>
        <w:tblW w:w="4562" w:type="pct"/>
        <w:tblInd w:w="384" w:type="dxa"/>
        <w:tblLook w:val="01E0"/>
      </w:tblPr>
      <w:tblGrid>
        <w:gridCol w:w="3838"/>
        <w:gridCol w:w="277"/>
        <w:gridCol w:w="3801"/>
      </w:tblGrid>
      <w:tr w:rsidR="0084400D" w:rsidTr="00691527">
        <w:trPr>
          <w:trHeight w:val="350"/>
        </w:trPr>
        <w:tc>
          <w:tcPr>
            <w:tcW w:w="3920" w:type="dxa"/>
            <w:shd w:val="clear" w:color="auto" w:fill="auto"/>
          </w:tcPr>
          <w:p w:rsidR="0084400D" w:rsidRDefault="0084400D" w:rsidP="00691527">
            <w:pPr>
              <w:pStyle w:val="libPoem"/>
            </w:pPr>
            <w:r w:rsidRPr="0040505F">
              <w:rPr>
                <w:rtl/>
                <w:lang w:bidi="fa-IR"/>
              </w:rPr>
              <w:t xml:space="preserve">محمد النبى </w:t>
            </w:r>
            <w:r>
              <w:rPr>
                <w:rFonts w:hint="cs"/>
                <w:rtl/>
                <w:lang w:bidi="fa-IR"/>
              </w:rPr>
              <w:t>أ</w:t>
            </w:r>
            <w:r w:rsidRPr="0040505F">
              <w:rPr>
                <w:rtl/>
                <w:lang w:bidi="fa-IR"/>
              </w:rPr>
              <w:t>خى و صهرى</w:t>
            </w:r>
            <w:r w:rsidRPr="00725071">
              <w:rPr>
                <w:rStyle w:val="libPoemTiniChar0"/>
                <w:rtl/>
              </w:rPr>
              <w:br/>
              <w:t> </w:t>
            </w:r>
          </w:p>
        </w:tc>
        <w:tc>
          <w:tcPr>
            <w:tcW w:w="279" w:type="dxa"/>
            <w:shd w:val="clear" w:color="auto" w:fill="auto"/>
          </w:tcPr>
          <w:p w:rsidR="0084400D" w:rsidRDefault="0084400D" w:rsidP="00691527">
            <w:pPr>
              <w:pStyle w:val="libPoem"/>
              <w:rPr>
                <w:rtl/>
              </w:rPr>
            </w:pPr>
          </w:p>
        </w:tc>
        <w:tc>
          <w:tcPr>
            <w:tcW w:w="3881" w:type="dxa"/>
            <w:shd w:val="clear" w:color="auto" w:fill="auto"/>
          </w:tcPr>
          <w:p w:rsidR="0084400D" w:rsidRDefault="0084400D" w:rsidP="00691527">
            <w:pPr>
              <w:pStyle w:val="libPoem"/>
            </w:pPr>
            <w:r w:rsidRPr="0040505F">
              <w:rPr>
                <w:rtl/>
                <w:lang w:bidi="fa-IR"/>
              </w:rPr>
              <w:t>و حمزة سيد الشهداء عمى</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«محمد، پيغمبر خدا، برادر و پدر زن من است و حمزه سيدالشهدا عموى من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معاويه گفت</w:t>
      </w:r>
      <w:r>
        <w:rPr>
          <w:rtl/>
          <w:lang w:bidi="fa-IR"/>
        </w:rPr>
        <w:t>:</w:t>
      </w:r>
      <w:r w:rsidRPr="0040505F">
        <w:rPr>
          <w:rtl/>
          <w:lang w:bidi="fa-IR"/>
        </w:rPr>
        <w:t xml:space="preserve"> «آن را پنهان كنيد! تا مردم شام آن را نخوانند، مبادا به على متمايل شوند.</w:t>
      </w:r>
    </w:p>
    <w:p w:rsidR="0040505F" w:rsidRPr="0040505F" w:rsidRDefault="0040505F" w:rsidP="0040505F">
      <w:pPr>
        <w:pStyle w:val="libNormal"/>
        <w:rPr>
          <w:lang w:bidi="fa-IR"/>
        </w:rPr>
      </w:pPr>
      <w:r w:rsidRPr="0040505F">
        <w:rPr>
          <w:rtl/>
          <w:lang w:bidi="fa-IR"/>
        </w:rPr>
        <w:t>در اين زمينه به سخنان مدائنى - كه بسيار مهم است - مراجعه كنيد.</w:t>
      </w:r>
    </w:p>
    <w:p w:rsidR="0040505F" w:rsidRPr="0040505F" w:rsidRDefault="0040505F" w:rsidP="0040505F">
      <w:pPr>
        <w:pStyle w:val="libNormal"/>
        <w:rPr>
          <w:lang w:bidi="fa-IR"/>
        </w:rPr>
      </w:pPr>
      <w:r w:rsidRPr="0040505F">
        <w:rPr>
          <w:rtl/>
          <w:lang w:bidi="fa-IR"/>
        </w:rPr>
        <w:t xml:space="preserve">اميرالمؤ منين على </w:t>
      </w:r>
      <w:r w:rsidR="0042466B" w:rsidRPr="0042466B">
        <w:rPr>
          <w:rStyle w:val="libAlaemChar"/>
          <w:rtl/>
        </w:rPr>
        <w:t>عليه‌السلام</w:t>
      </w:r>
      <w:r w:rsidRPr="0040505F">
        <w:rPr>
          <w:rtl/>
          <w:lang w:bidi="fa-IR"/>
        </w:rPr>
        <w:t xml:space="preserve"> با تمام نيرو و توان خويش</w:t>
      </w:r>
      <w:r>
        <w:rPr>
          <w:rtl/>
          <w:lang w:bidi="fa-IR"/>
        </w:rPr>
        <w:t>،</w:t>
      </w:r>
      <w:r w:rsidRPr="0040505F">
        <w:rPr>
          <w:rtl/>
          <w:lang w:bidi="fa-IR"/>
        </w:rPr>
        <w:t xml:space="preserve"> در جهت نشر معارف اسلامى در ميان مردم و نجات آنان از ظلمات جهل به سوى نور علم كوشيد. آن حضرت فرمود:</w:t>
      </w:r>
    </w:p>
    <w:p w:rsidR="0040505F" w:rsidRPr="0040505F" w:rsidRDefault="0040505F" w:rsidP="0084400D">
      <w:pPr>
        <w:pStyle w:val="libNormal"/>
        <w:rPr>
          <w:lang w:bidi="fa-IR"/>
        </w:rPr>
      </w:pPr>
      <w:r w:rsidRPr="0040505F">
        <w:rPr>
          <w:rtl/>
          <w:lang w:bidi="fa-IR"/>
        </w:rPr>
        <w:lastRenderedPageBreak/>
        <w:t>«</w:t>
      </w:r>
      <w:r w:rsidRPr="0084400D">
        <w:rPr>
          <w:rStyle w:val="libHadeesChar"/>
          <w:rtl/>
        </w:rPr>
        <w:t>وركنزت فيكم ر</w:t>
      </w:r>
      <w:r w:rsidR="0084400D" w:rsidRPr="0084400D">
        <w:rPr>
          <w:rStyle w:val="libHadeesChar"/>
          <w:rFonts w:hint="cs"/>
          <w:rtl/>
        </w:rPr>
        <w:t>أ</w:t>
      </w:r>
      <w:r w:rsidRPr="0084400D">
        <w:rPr>
          <w:rStyle w:val="libHadeesChar"/>
          <w:rtl/>
        </w:rPr>
        <w:t>ية الايمان ووقفتكم على معالم الحلال و الحرام</w:t>
      </w:r>
      <w:r w:rsidRPr="0040505F">
        <w:rPr>
          <w:rtl/>
          <w:lang w:bidi="fa-IR"/>
        </w:rPr>
        <w:t>»</w:t>
      </w:r>
    </w:p>
    <w:p w:rsidR="0040505F" w:rsidRPr="0040505F" w:rsidRDefault="0040505F" w:rsidP="0040505F">
      <w:pPr>
        <w:pStyle w:val="libNormal"/>
        <w:rPr>
          <w:lang w:bidi="fa-IR"/>
        </w:rPr>
      </w:pPr>
      <w:r w:rsidRPr="0040505F">
        <w:rPr>
          <w:rtl/>
          <w:lang w:bidi="fa-IR"/>
        </w:rPr>
        <w:t>و پرچم ايمان را در ميان شما استوار ساختم (تا گمراه نشويد) و شما را بر نشانه هاى حلال و حرام واقف ساختم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اين جداى از شعور و بينش سياسى است كه آن حضرت و فرزندانش در نشر آن همت گماشتند.</w:t>
      </w:r>
    </w:p>
    <w:p w:rsidR="0040505F" w:rsidRPr="0040505F" w:rsidRDefault="0040505F" w:rsidP="0040505F">
      <w:pPr>
        <w:pStyle w:val="libNormal"/>
        <w:rPr>
          <w:lang w:bidi="fa-IR"/>
        </w:rPr>
      </w:pPr>
      <w:r w:rsidRPr="0040505F">
        <w:rPr>
          <w:rtl/>
          <w:lang w:bidi="fa-IR"/>
        </w:rPr>
        <w:t>ط) برنامه دقيق و حساب شده اى طرح كردند كه مى توانست امت را از اطلاع بر بسيارى از راهنمايى ها و اقوال و موضع گيرى هاى پيامبر عظيم الشاءن اسلام محروم گرداند. اين برنامه خطرناك در قالب منع نقل احاديث پيامبر به طور مطلق و يا بر اساس بينه</w:t>
      </w:r>
      <w:r>
        <w:rPr>
          <w:rtl/>
          <w:lang w:bidi="fa-IR"/>
        </w:rPr>
        <w:t>،</w:t>
      </w:r>
      <w:r w:rsidRPr="0040505F">
        <w:rPr>
          <w:rtl/>
          <w:lang w:bidi="fa-IR"/>
        </w:rPr>
        <w:t xml:space="preserve"> ظهور يافت و حتى با ضرب و حبس</w:t>
      </w:r>
      <w:r w:rsidR="00191D0D">
        <w:rPr>
          <w:rtl/>
          <w:lang w:bidi="fa-IR"/>
        </w:rPr>
        <w:t xml:space="preserve"> </w:t>
      </w:r>
      <w:r w:rsidRPr="0040505F">
        <w:rPr>
          <w:rtl/>
          <w:lang w:bidi="fa-IR"/>
        </w:rPr>
        <w:t>و تهديد به قتل</w:t>
      </w:r>
      <w:r>
        <w:rPr>
          <w:rtl/>
          <w:lang w:bidi="fa-IR"/>
        </w:rPr>
        <w:t>،</w:t>
      </w:r>
      <w:r w:rsidRPr="0040505F">
        <w:rPr>
          <w:rtl/>
          <w:lang w:bidi="fa-IR"/>
        </w:rPr>
        <w:t xml:space="preserve"> از نقل آن جلوگيرى كردند، سپس كتابت احاديث نبوى را ممنوع كرده و هر چه را توانستند، در عرض يك ماه از آنچه كه صحابه كه نوشته بودند جمع آورى كرده و سوزاندند.</w:t>
      </w:r>
    </w:p>
    <w:p w:rsidR="0040505F" w:rsidRPr="0040505F" w:rsidRDefault="0040505F" w:rsidP="0040505F">
      <w:pPr>
        <w:pStyle w:val="libNormal"/>
        <w:rPr>
          <w:lang w:bidi="fa-IR"/>
        </w:rPr>
      </w:pPr>
      <w:r w:rsidRPr="0040505F">
        <w:rPr>
          <w:rtl/>
          <w:lang w:bidi="fa-IR"/>
        </w:rPr>
        <w:t>در مرحله بعدى</w:t>
      </w:r>
      <w:r>
        <w:rPr>
          <w:rtl/>
          <w:lang w:bidi="fa-IR"/>
        </w:rPr>
        <w:t>،</w:t>
      </w:r>
      <w:r w:rsidRPr="0040505F">
        <w:rPr>
          <w:rtl/>
          <w:lang w:bidi="fa-IR"/>
        </w:rPr>
        <w:t xml:space="preserve"> قصه پردازان را به قتل اسرائيليات تشويق كردند و احاديث فراوانى در تاءييد آن ساختند. آن گاه به افراد معينى اجازه دادند كه روايت نقل كنند. و حتى ابوموسى هم از نقل حديث پيامبر </w:t>
      </w:r>
      <w:r w:rsidR="0042466B" w:rsidRPr="0042466B">
        <w:rPr>
          <w:rStyle w:val="libAlaemChar"/>
          <w:rtl/>
        </w:rPr>
        <w:t>عليه‌السلام</w:t>
      </w:r>
      <w:r w:rsidRPr="0040505F">
        <w:rPr>
          <w:rtl/>
          <w:lang w:bidi="fa-IR"/>
        </w:rPr>
        <w:t xml:space="preserve"> خوددارى كرد، تا نظر جديد خليفه دوم را در اين باره بداند.</w:t>
      </w:r>
    </w:p>
    <w:p w:rsidR="0040505F" w:rsidRPr="0040505F" w:rsidRDefault="0040505F" w:rsidP="0040505F">
      <w:pPr>
        <w:pStyle w:val="libNormal"/>
        <w:rPr>
          <w:lang w:bidi="fa-IR"/>
        </w:rPr>
      </w:pPr>
      <w:r w:rsidRPr="0040505F">
        <w:rPr>
          <w:rtl/>
          <w:lang w:bidi="fa-IR"/>
        </w:rPr>
        <w:t>به علاوه</w:t>
      </w:r>
      <w:r>
        <w:rPr>
          <w:rtl/>
          <w:lang w:bidi="fa-IR"/>
        </w:rPr>
        <w:t>،</w:t>
      </w:r>
      <w:r w:rsidRPr="0040505F">
        <w:rPr>
          <w:rtl/>
          <w:lang w:bidi="fa-IR"/>
        </w:rPr>
        <w:t xml:space="preserve"> بزرگان صحابه را در مدينه حبس كردند و آنان را از رسيدن به مناصب مهم محروم كردند، تا مبادا به نشر احاديث پرداخته و از اين راه</w:t>
      </w:r>
      <w:r>
        <w:rPr>
          <w:rtl/>
          <w:lang w:bidi="fa-IR"/>
        </w:rPr>
        <w:t>،</w:t>
      </w:r>
      <w:r w:rsidRPr="0040505F">
        <w:rPr>
          <w:rtl/>
          <w:lang w:bidi="fa-IR"/>
        </w:rPr>
        <w:t xml:space="preserve"> خلافت را از آنان گرفته و به قبضه خود درآورند. سپس مقرر كردند كه تنها امر او حاكمان</w:t>
      </w:r>
      <w:r>
        <w:rPr>
          <w:rtl/>
          <w:lang w:bidi="fa-IR"/>
        </w:rPr>
        <w:t>،</w:t>
      </w:r>
    </w:p>
    <w:p w:rsidR="0040505F" w:rsidRPr="0040505F" w:rsidRDefault="0040505F" w:rsidP="0040505F">
      <w:pPr>
        <w:pStyle w:val="libNormal"/>
        <w:rPr>
          <w:lang w:bidi="fa-IR"/>
        </w:rPr>
      </w:pPr>
      <w:r w:rsidRPr="0040505F">
        <w:rPr>
          <w:rtl/>
          <w:lang w:bidi="fa-IR"/>
        </w:rPr>
        <w:t xml:space="preserve">حق فتوا دارند. روايت كردند كه رسول خدا </w:t>
      </w:r>
      <w:r w:rsidR="0042466B" w:rsidRPr="0042466B">
        <w:rPr>
          <w:rStyle w:val="libAlaemChar"/>
          <w:rtl/>
        </w:rPr>
        <w:t>عليه‌السلام</w:t>
      </w:r>
      <w:r w:rsidRPr="0040505F">
        <w:rPr>
          <w:rtl/>
          <w:lang w:bidi="fa-IR"/>
        </w:rPr>
        <w:t xml:space="preserve"> فرموده است</w:t>
      </w:r>
      <w:r>
        <w:rPr>
          <w:rtl/>
          <w:lang w:bidi="fa-IR"/>
        </w:rPr>
        <w:t>!</w:t>
      </w:r>
      <w:r w:rsidRPr="0040505F">
        <w:rPr>
          <w:rtl/>
          <w:lang w:bidi="fa-IR"/>
        </w:rPr>
        <w:t xml:space="preserve"> «براى مرد مؤ من با ايمان در امارت خيرى نيست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حذيفه به عمر گفت</w:t>
      </w:r>
      <w:r>
        <w:rPr>
          <w:rtl/>
          <w:lang w:bidi="fa-IR"/>
        </w:rPr>
        <w:t>:</w:t>
      </w:r>
      <w:r w:rsidRPr="0040505F">
        <w:rPr>
          <w:rtl/>
          <w:lang w:bidi="fa-IR"/>
        </w:rPr>
        <w:t xml:space="preserve"> تو از افراد فاجر كمك مى گيرى</w:t>
      </w:r>
      <w:r>
        <w:rPr>
          <w:rtl/>
          <w:lang w:bidi="fa-IR"/>
        </w:rPr>
        <w:t>.</w:t>
      </w:r>
      <w:r w:rsidRPr="0040505F">
        <w:rPr>
          <w:rtl/>
          <w:lang w:bidi="fa-IR"/>
        </w:rPr>
        <w:t xml:space="preserve"> عمر گفت</w:t>
      </w:r>
      <w:r>
        <w:rPr>
          <w:rtl/>
          <w:lang w:bidi="fa-IR"/>
        </w:rPr>
        <w:t>:</w:t>
      </w:r>
      <w:r w:rsidRPr="0040505F">
        <w:rPr>
          <w:rtl/>
          <w:lang w:bidi="fa-IR"/>
        </w:rPr>
        <w:t xml:space="preserve"> من به آنان پست و مقام مى دهم تا از نيروى آنان استفاده كنم و در ضمن مراقبشان هم هستم</w:t>
      </w:r>
      <w:r>
        <w:rPr>
          <w:rtl/>
          <w:lang w:bidi="fa-IR"/>
        </w:rPr>
        <w:t>.</w:t>
      </w:r>
    </w:p>
    <w:p w:rsidR="0040505F" w:rsidRPr="0040505F" w:rsidRDefault="0040505F" w:rsidP="0040505F">
      <w:pPr>
        <w:pStyle w:val="libNormal"/>
        <w:rPr>
          <w:lang w:bidi="fa-IR"/>
        </w:rPr>
      </w:pPr>
      <w:r w:rsidRPr="0040505F">
        <w:rPr>
          <w:rtl/>
          <w:lang w:bidi="fa-IR"/>
        </w:rPr>
        <w:lastRenderedPageBreak/>
        <w:t>عمر گفت</w:t>
      </w:r>
      <w:r>
        <w:rPr>
          <w:rtl/>
          <w:lang w:bidi="fa-IR"/>
        </w:rPr>
        <w:t>:</w:t>
      </w:r>
      <w:r w:rsidRPr="0040505F">
        <w:rPr>
          <w:rtl/>
          <w:lang w:bidi="fa-IR"/>
        </w:rPr>
        <w:t xml:space="preserve"> اهالى كوفه بر من چيره شده اند، فرد مؤ منى را بر آنان مى گمارم</w:t>
      </w:r>
      <w:r>
        <w:rPr>
          <w:rtl/>
          <w:lang w:bidi="fa-IR"/>
        </w:rPr>
        <w:t>،</w:t>
      </w:r>
      <w:r w:rsidRPr="0040505F">
        <w:rPr>
          <w:rtl/>
          <w:lang w:bidi="fa-IR"/>
        </w:rPr>
        <w:t xml:space="preserve"> قدرت و توان كارى ندارد، انسان فاجرى را به كار مى گمارم</w:t>
      </w:r>
      <w:r>
        <w:rPr>
          <w:rtl/>
          <w:lang w:bidi="fa-IR"/>
        </w:rPr>
        <w:t>،</w:t>
      </w:r>
      <w:r w:rsidRPr="0040505F">
        <w:rPr>
          <w:rtl/>
          <w:lang w:bidi="fa-IR"/>
        </w:rPr>
        <w:t xml:space="preserve"> فسق و فجور مى كند</w:t>
      </w:r>
    </w:p>
    <w:p w:rsidR="0040505F" w:rsidRPr="0040505F" w:rsidRDefault="0040505F" w:rsidP="0084400D">
      <w:pPr>
        <w:pStyle w:val="libNormal"/>
        <w:rPr>
          <w:lang w:bidi="fa-IR"/>
        </w:rPr>
      </w:pPr>
      <w:r w:rsidRPr="0040505F">
        <w:rPr>
          <w:rtl/>
          <w:lang w:bidi="fa-IR"/>
        </w:rPr>
        <w:t xml:space="preserve">بدين گونه كسانى كه اجازه فتوا و روايت از پيامبر </w:t>
      </w:r>
      <w:r w:rsidR="0042466B" w:rsidRPr="0042466B">
        <w:rPr>
          <w:rStyle w:val="libAlaemChar"/>
          <w:rtl/>
        </w:rPr>
        <w:t>عليه‌السلام</w:t>
      </w:r>
      <w:r w:rsidRPr="0040505F">
        <w:rPr>
          <w:rtl/>
          <w:lang w:bidi="fa-IR"/>
        </w:rPr>
        <w:t xml:space="preserve"> و بنى اسرائيل داشتند، فرصت يافتند تا آنچه مى خواهند به امت تزريق كنند و ملت مسلمان را با افكار و معارف</w:t>
      </w:r>
      <w:r>
        <w:rPr>
          <w:rtl/>
          <w:lang w:bidi="fa-IR"/>
        </w:rPr>
        <w:t>،</w:t>
      </w:r>
      <w:r w:rsidRPr="0040505F">
        <w:rPr>
          <w:rtl/>
          <w:lang w:bidi="fa-IR"/>
        </w:rPr>
        <w:t xml:space="preserve"> اقوال و مواضع حقيقى يا ساختگى خود دمساز كنند، و نيز به تحريف و حتى نابودى بسيارى از حقايقى بپردازند كه آن را مخالف اهداف خويش مى ديدند. آن طور كه متون بسيارى ت</w:t>
      </w:r>
      <w:r w:rsidR="0084400D">
        <w:rPr>
          <w:rFonts w:hint="cs"/>
          <w:rtl/>
          <w:lang w:bidi="fa-IR"/>
        </w:rPr>
        <w:t>أ</w:t>
      </w:r>
      <w:r w:rsidRPr="0040505F">
        <w:rPr>
          <w:rtl/>
          <w:lang w:bidi="fa-IR"/>
        </w:rPr>
        <w:t>كيد دارد، بخش معظم نشانه هاى دين از بين رفت و احكام شريعت مقدس محمدى محو و نابود گرديد.</w:t>
      </w:r>
    </w:p>
    <w:p w:rsidR="0040505F" w:rsidRPr="0040505F" w:rsidRDefault="0040505F" w:rsidP="0040505F">
      <w:pPr>
        <w:pStyle w:val="libNormal"/>
        <w:rPr>
          <w:lang w:bidi="fa-IR"/>
        </w:rPr>
      </w:pPr>
      <w:r w:rsidRPr="0040505F">
        <w:rPr>
          <w:rtl/>
          <w:lang w:bidi="fa-IR"/>
        </w:rPr>
        <w:t>مى گويند: بيش از پانصد حديث در اصول احكام و همين اندازه در اصول سنن به امت اسلامى نرسيد. اين امر موجب شد تا پرده سنگينى از شك و ترديد بر ده ها و بلكه صدها هزار و حتى ميليون ها حديث - كه مى گفتند: نزد حافظان است يا هنوز هم در ميان كتاب ها محفوظ است - كشيده شود.</w:t>
      </w:r>
    </w:p>
    <w:p w:rsidR="0040505F" w:rsidRPr="0040505F" w:rsidRDefault="0040505F" w:rsidP="0040505F">
      <w:pPr>
        <w:pStyle w:val="libNormal"/>
        <w:rPr>
          <w:lang w:bidi="fa-IR"/>
        </w:rPr>
      </w:pPr>
      <w:r w:rsidRPr="0040505F">
        <w:rPr>
          <w:rtl/>
          <w:lang w:bidi="fa-IR"/>
        </w:rPr>
        <w:t>از اين رو مى بينيم كه به كذب و ساختگى بودن ده ها و بلكه صدها هزار حديث حكم مى كنند. جهل و نادانى مردم به جايى رسيد كه يك سپاه كامل نمى دانستند اگر كسى محدث نشود، نبايد دوباره وضو بگيرد و وضويش</w:t>
      </w:r>
      <w:r w:rsidR="00191D0D">
        <w:rPr>
          <w:rtl/>
          <w:lang w:bidi="fa-IR"/>
        </w:rPr>
        <w:t xml:space="preserve"> </w:t>
      </w:r>
      <w:r w:rsidRPr="0040505F">
        <w:rPr>
          <w:rtl/>
          <w:lang w:bidi="fa-IR"/>
        </w:rPr>
        <w:t>نقض نشده است</w:t>
      </w:r>
      <w:r>
        <w:rPr>
          <w:rtl/>
          <w:lang w:bidi="fa-IR"/>
        </w:rPr>
        <w:t>!</w:t>
      </w:r>
    </w:p>
    <w:p w:rsidR="0040505F" w:rsidRPr="0040505F" w:rsidRDefault="0040505F" w:rsidP="0040505F">
      <w:pPr>
        <w:pStyle w:val="libNormal"/>
        <w:rPr>
          <w:lang w:bidi="fa-IR"/>
        </w:rPr>
      </w:pPr>
      <w:r w:rsidRPr="0040505F">
        <w:rPr>
          <w:rtl/>
          <w:lang w:bidi="fa-IR"/>
        </w:rPr>
        <w:t>«ابوموسى به منادى فرمان داد كه فرياد برآورد: بدانيد كه جز بر كسى كه محدث شده</w:t>
      </w:r>
      <w:r>
        <w:rPr>
          <w:rtl/>
          <w:lang w:bidi="fa-IR"/>
        </w:rPr>
        <w:t>،</w:t>
      </w:r>
      <w:r w:rsidRPr="0040505F">
        <w:rPr>
          <w:rtl/>
          <w:lang w:bidi="fa-IR"/>
        </w:rPr>
        <w:t xml:space="preserve"> بر فرد ديگرى وضو واجب نيست</w:t>
      </w:r>
      <w:r>
        <w:rPr>
          <w:rtl/>
          <w:lang w:bidi="fa-IR"/>
        </w:rPr>
        <w:t>.</w:t>
      </w:r>
      <w:r w:rsidRPr="0040505F">
        <w:rPr>
          <w:rtl/>
          <w:lang w:bidi="fa-IR"/>
        </w:rPr>
        <w:t xml:space="preserve"> راوى گويد: نزديك بود علم از بين برود و جهل و نادانى جاى آن را بگيرد و انسان از نادانى</w:t>
      </w:r>
      <w:r>
        <w:rPr>
          <w:rtl/>
          <w:lang w:bidi="fa-IR"/>
        </w:rPr>
        <w:t>،</w:t>
      </w:r>
      <w:r w:rsidRPr="0040505F">
        <w:rPr>
          <w:rtl/>
          <w:lang w:bidi="fa-IR"/>
        </w:rPr>
        <w:t xml:space="preserve"> مادرش</w:t>
      </w:r>
      <w:r w:rsidR="00191D0D">
        <w:rPr>
          <w:rtl/>
          <w:lang w:bidi="fa-IR"/>
        </w:rPr>
        <w:t xml:space="preserve"> </w:t>
      </w:r>
      <w:r w:rsidRPr="0040505F">
        <w:rPr>
          <w:rtl/>
          <w:lang w:bidi="fa-IR"/>
        </w:rPr>
        <w:t>را با شمشير بكشد.» حتى «بسيارى از صحابه موافقت كردند كه بسيارى از نصوص را رها كنند، زيرا مصلحت خود را در آن ديدند»</w:t>
      </w:r>
    </w:p>
    <w:p w:rsidR="0040505F" w:rsidRPr="0040505F" w:rsidRDefault="0040505F" w:rsidP="0040505F">
      <w:pPr>
        <w:pStyle w:val="libNormal"/>
        <w:rPr>
          <w:lang w:bidi="fa-IR"/>
        </w:rPr>
      </w:pPr>
      <w:r w:rsidRPr="0040505F">
        <w:rPr>
          <w:rtl/>
          <w:lang w:bidi="fa-IR"/>
        </w:rPr>
        <w:t xml:space="preserve">ابن ابى الحديد معتزلى درباره على </w:t>
      </w:r>
      <w:r w:rsidR="0042466B" w:rsidRPr="0042466B">
        <w:rPr>
          <w:rStyle w:val="libAlaemChar"/>
          <w:rtl/>
        </w:rPr>
        <w:t>عليه‌السلام</w:t>
      </w:r>
      <w:r w:rsidRPr="0040505F">
        <w:rPr>
          <w:rtl/>
          <w:lang w:bidi="fa-IR"/>
        </w:rPr>
        <w:t xml:space="preserve"> مى گويد:</w:t>
      </w:r>
    </w:p>
    <w:p w:rsidR="0084400D" w:rsidRDefault="0040505F" w:rsidP="0084400D">
      <w:pPr>
        <w:pStyle w:val="libNormal"/>
        <w:rPr>
          <w:rFonts w:hint="cs"/>
          <w:rtl/>
          <w:lang w:bidi="fa-IR"/>
        </w:rPr>
      </w:pPr>
      <w:r w:rsidRPr="0040505F">
        <w:rPr>
          <w:rtl/>
          <w:lang w:bidi="fa-IR"/>
        </w:rPr>
        <w:t>«دشمنانش گفتند: او اهل ر</w:t>
      </w:r>
      <w:r w:rsidR="0084400D">
        <w:rPr>
          <w:rFonts w:hint="cs"/>
          <w:rtl/>
          <w:lang w:bidi="fa-IR"/>
        </w:rPr>
        <w:t>أ</w:t>
      </w:r>
      <w:r w:rsidRPr="0040505F">
        <w:rPr>
          <w:rtl/>
          <w:lang w:bidi="fa-IR"/>
        </w:rPr>
        <w:t>ى و نظر نيست</w:t>
      </w:r>
      <w:r>
        <w:rPr>
          <w:rtl/>
          <w:lang w:bidi="fa-IR"/>
        </w:rPr>
        <w:t>،</w:t>
      </w:r>
      <w:r w:rsidRPr="0040505F">
        <w:rPr>
          <w:rtl/>
          <w:lang w:bidi="fa-IR"/>
        </w:rPr>
        <w:t xml:space="preserve"> زيرا وى به شرع مقدس اسلام مقيد بود و خلاف آن را روا نمى دانست و و به چيزى كه دين تحريم مى كرد، عمل نمى كرد.</w:t>
      </w:r>
    </w:p>
    <w:p w:rsidR="0040505F" w:rsidRPr="0040505F" w:rsidRDefault="0040505F" w:rsidP="0084400D">
      <w:pPr>
        <w:pStyle w:val="libNormal"/>
        <w:rPr>
          <w:lang w:bidi="fa-IR"/>
        </w:rPr>
      </w:pPr>
      <w:r w:rsidRPr="0040505F">
        <w:rPr>
          <w:rtl/>
          <w:lang w:bidi="fa-IR"/>
        </w:rPr>
        <w:lastRenderedPageBreak/>
        <w:t>خودش گفته است</w:t>
      </w:r>
      <w:r>
        <w:rPr>
          <w:rtl/>
          <w:lang w:bidi="fa-IR"/>
        </w:rPr>
        <w:t>:</w:t>
      </w:r>
      <w:r w:rsidRPr="0040505F">
        <w:rPr>
          <w:rtl/>
          <w:lang w:bidi="fa-IR"/>
        </w:rPr>
        <w:t xml:space="preserve"> اگر دين و تقوا جلوى مرا نمى گرفت</w:t>
      </w:r>
      <w:r>
        <w:rPr>
          <w:rtl/>
          <w:lang w:bidi="fa-IR"/>
        </w:rPr>
        <w:t>،</w:t>
      </w:r>
      <w:r w:rsidRPr="0040505F">
        <w:rPr>
          <w:rtl/>
          <w:lang w:bidi="fa-IR"/>
        </w:rPr>
        <w:t xml:space="preserve"> من زيرك ترين عرب بودم</w:t>
      </w:r>
      <w:r>
        <w:rPr>
          <w:rtl/>
          <w:lang w:bidi="fa-IR"/>
        </w:rPr>
        <w:t>،</w:t>
      </w:r>
      <w:r w:rsidRPr="0040505F">
        <w:rPr>
          <w:rtl/>
          <w:lang w:bidi="fa-IR"/>
        </w:rPr>
        <w:t xml:space="preserve"> اما خلفاى ديگر بر اساس مصلحت خود و موافق خواسته هاى درونى خويش عمل مى كردند، خواه مطابق احكام شرع باشد و خواه نباشد. ترديدى نيست كه هر كس بر اساس اجتهاد خود عمل كند و به معيارها و ضوابطى پاى بند نباشد كه مانع از انجام كارهايى مى شود كه آن را به مصلحت خود مى بيند، احوال دنيوى او به سامان نزديكتر است</w:t>
      </w:r>
      <w:r>
        <w:rPr>
          <w:rtl/>
          <w:lang w:bidi="fa-IR"/>
        </w:rPr>
        <w:t>،</w:t>
      </w:r>
      <w:r w:rsidRPr="0040505F">
        <w:rPr>
          <w:rtl/>
          <w:lang w:bidi="fa-IR"/>
        </w:rPr>
        <w:t xml:space="preserve"> و هر كس خلاف اين باشد، اوضاع او به آشفتگى و گسيختگى نزديكتر.»</w:t>
      </w:r>
    </w:p>
    <w:p w:rsidR="0040505F" w:rsidRPr="0040505F" w:rsidRDefault="0040505F" w:rsidP="0040505F">
      <w:pPr>
        <w:pStyle w:val="libNormal"/>
        <w:rPr>
          <w:lang w:bidi="fa-IR"/>
        </w:rPr>
      </w:pPr>
      <w:r w:rsidRPr="0040505F">
        <w:rPr>
          <w:rtl/>
          <w:lang w:bidi="fa-IR"/>
        </w:rPr>
        <w:t>شايد موضعى كه عمر در قبال مصرى هاى معترض اتخاذ كرد، به همين امر اشاره داشته باشد. همين طور «بسيارى از فقها قياس را بر نص ترجيح دادند، تا جايى كه شريعت اسلامى دگرگون شد و اصحاب قياس</w:t>
      </w:r>
      <w:r>
        <w:rPr>
          <w:rtl/>
          <w:lang w:bidi="fa-IR"/>
        </w:rPr>
        <w:t>،</w:t>
      </w:r>
      <w:r w:rsidRPr="0040505F">
        <w:rPr>
          <w:rtl/>
          <w:lang w:bidi="fa-IR"/>
        </w:rPr>
        <w:t xml:space="preserve"> شريعت جديدى آوردند.»</w:t>
      </w:r>
    </w:p>
    <w:p w:rsidR="0040505F" w:rsidRPr="0040505F" w:rsidRDefault="0040505F" w:rsidP="0040505F">
      <w:pPr>
        <w:pStyle w:val="libNormal"/>
        <w:rPr>
          <w:lang w:bidi="fa-IR"/>
        </w:rPr>
      </w:pPr>
      <w:r w:rsidRPr="0040505F">
        <w:rPr>
          <w:rtl/>
          <w:lang w:bidi="fa-IR"/>
        </w:rPr>
        <w:t xml:space="preserve">ابوايوب انصارى نيز جراءت نداشت به سنت رسول خدا عمل كند، زيرا عمر هر كس را كه به سنت رسول خدا </w:t>
      </w:r>
      <w:r w:rsidR="0042466B" w:rsidRPr="0042466B">
        <w:rPr>
          <w:rStyle w:val="libAlaemChar"/>
          <w:rtl/>
        </w:rPr>
        <w:t>عليه‌السلام</w:t>
      </w:r>
      <w:r w:rsidRPr="0040505F">
        <w:rPr>
          <w:rtl/>
          <w:lang w:bidi="fa-IR"/>
        </w:rPr>
        <w:t xml:space="preserve"> عمل مى كرد مورد ضرب و شتم قرار مى داد.</w:t>
      </w:r>
    </w:p>
    <w:p w:rsidR="0040505F" w:rsidRPr="0040505F" w:rsidRDefault="0040505F" w:rsidP="0040505F">
      <w:pPr>
        <w:pStyle w:val="libNormal"/>
        <w:rPr>
          <w:lang w:bidi="fa-IR"/>
        </w:rPr>
      </w:pPr>
      <w:r w:rsidRPr="0040505F">
        <w:rPr>
          <w:rtl/>
          <w:lang w:bidi="fa-IR"/>
        </w:rPr>
        <w:t>مالك بن انس در مورد مسلمانان خارج از مدينه تصريح مى كند: «درباره مردم خارج از مدينه بر اساس احكام صادره از سوى شاهان عمل مى شود.» درباره اصرار خلفا و ديگران</w:t>
      </w:r>
      <w:r>
        <w:rPr>
          <w:rtl/>
          <w:lang w:bidi="fa-IR"/>
        </w:rPr>
        <w:t>،</w:t>
      </w:r>
      <w:r w:rsidRPr="0040505F">
        <w:rPr>
          <w:rtl/>
          <w:lang w:bidi="fa-IR"/>
        </w:rPr>
        <w:t xml:space="preserve"> از قبيل مروان حكم و حجاج بن يوسف در مخالفت با احكام پيامبر اكرم </w:t>
      </w:r>
      <w:r w:rsidR="00D0592F" w:rsidRPr="00D0592F">
        <w:rPr>
          <w:rStyle w:val="libAlaemChar"/>
          <w:rtl/>
        </w:rPr>
        <w:t>صلى‌الله‌عليه‌وآله‌وسلم</w:t>
      </w:r>
      <w:r w:rsidRPr="0040505F">
        <w:rPr>
          <w:rtl/>
          <w:lang w:bidi="fa-IR"/>
        </w:rPr>
        <w:t xml:space="preserve"> در آينده مطالب بيشترى بيان خواهيم كرد.</w:t>
      </w:r>
    </w:p>
    <w:p w:rsidR="0040505F" w:rsidRPr="0040505F" w:rsidRDefault="0040505F" w:rsidP="0040505F">
      <w:pPr>
        <w:pStyle w:val="libNormal"/>
        <w:rPr>
          <w:lang w:bidi="fa-IR"/>
        </w:rPr>
      </w:pPr>
      <w:r w:rsidRPr="0040505F">
        <w:rPr>
          <w:rtl/>
          <w:lang w:bidi="fa-IR"/>
        </w:rPr>
        <w:t>حكام و امرايى كه از طرف خليفه دوم</w:t>
      </w:r>
      <w:r>
        <w:rPr>
          <w:rtl/>
          <w:lang w:bidi="fa-IR"/>
        </w:rPr>
        <w:t>،</w:t>
      </w:r>
      <w:r w:rsidRPr="0040505F">
        <w:rPr>
          <w:rtl/>
          <w:lang w:bidi="fa-IR"/>
        </w:rPr>
        <w:t xml:space="preserve"> تنها به آنان اجازه فتوا داده شد، فرصت يافتند تا ندانسته و بلكه دانسته و آگاهانه مخالف روايات سرور جهانيان</w:t>
      </w:r>
      <w:r>
        <w:rPr>
          <w:rtl/>
          <w:lang w:bidi="fa-IR"/>
        </w:rPr>
        <w:t>،</w:t>
      </w:r>
      <w:r w:rsidRPr="0040505F">
        <w:rPr>
          <w:rtl/>
          <w:lang w:bidi="fa-IR"/>
        </w:rPr>
        <w:t xml:space="preserve"> رسول اكرم </w:t>
      </w:r>
      <w:r w:rsidR="00D0592F" w:rsidRPr="00D0592F">
        <w:rPr>
          <w:rStyle w:val="libAlaemChar"/>
          <w:rtl/>
        </w:rPr>
        <w:t>صلى‌الله‌عليه‌وآله‌وسلم</w:t>
      </w:r>
      <w:r w:rsidRPr="0040505F">
        <w:rPr>
          <w:rtl/>
          <w:lang w:bidi="fa-IR"/>
        </w:rPr>
        <w:t xml:space="preserve"> فتوا دهند، زيرا از غائله اعتراض كسانى كه حق را مى دانستند، در امان بوده و از آشكار شدن آن براى ديگران كه چيزى از حق نمى دانستند، هر اسمى نداشتند، و اگر واقع مطلب روشن مى شد، از مقام و منزلت آنان كاسته و مركزيتشان در موضع ضعف قرار مى گرفت و احكام و دستورات صادره از سوى آنان كارآيى كمترى مى داشت</w:t>
      </w:r>
      <w:r>
        <w:rPr>
          <w:rtl/>
          <w:lang w:bidi="fa-IR"/>
        </w:rPr>
        <w:t>،</w:t>
      </w:r>
      <w:r w:rsidRPr="0040505F">
        <w:rPr>
          <w:rtl/>
          <w:lang w:bidi="fa-IR"/>
        </w:rPr>
        <w:t xml:space="preserve"> و آنان چنين چيزى را خوش </w:t>
      </w:r>
      <w:r w:rsidRPr="0040505F">
        <w:rPr>
          <w:rtl/>
          <w:lang w:bidi="fa-IR"/>
        </w:rPr>
        <w:lastRenderedPageBreak/>
        <w:t>نداشتند. همين طور زمينه را آماده ساختند تا هر كس</w:t>
      </w:r>
      <w:r w:rsidR="00191D0D">
        <w:rPr>
          <w:rtl/>
          <w:lang w:bidi="fa-IR"/>
        </w:rPr>
        <w:t xml:space="preserve"> </w:t>
      </w:r>
      <w:r w:rsidRPr="0040505F">
        <w:rPr>
          <w:rtl/>
          <w:lang w:bidi="fa-IR"/>
        </w:rPr>
        <w:t>هر چه مى خواهد ادعا كند و در تاءييد و تاءكيد و يا تكذيب و تنفيد آن</w:t>
      </w:r>
      <w:r>
        <w:rPr>
          <w:rtl/>
          <w:lang w:bidi="fa-IR"/>
        </w:rPr>
        <w:t>،</w:t>
      </w:r>
      <w:r w:rsidRPr="0040505F">
        <w:rPr>
          <w:rtl/>
          <w:lang w:bidi="fa-IR"/>
        </w:rPr>
        <w:t xml:space="preserve"> احاديث مناسبى جعل نمايد.</w:t>
      </w:r>
    </w:p>
    <w:p w:rsidR="0040505F" w:rsidRPr="0040505F" w:rsidRDefault="0040505F" w:rsidP="0040505F">
      <w:pPr>
        <w:pStyle w:val="libNormal"/>
        <w:rPr>
          <w:lang w:bidi="fa-IR"/>
        </w:rPr>
      </w:pPr>
      <w:r w:rsidRPr="0040505F">
        <w:rPr>
          <w:rtl/>
          <w:lang w:bidi="fa-IR"/>
        </w:rPr>
        <w:t xml:space="preserve">از اين غائله نيز در امان بودند كه مبادا بسيارى از اقوال و افعال و مواضع رسول اكرم </w:t>
      </w:r>
      <w:r w:rsidR="00D0592F" w:rsidRPr="00D0592F">
        <w:rPr>
          <w:rStyle w:val="libAlaemChar"/>
          <w:rtl/>
        </w:rPr>
        <w:t>صلى‌الله‌عليه‌وآله‌وسلم</w:t>
      </w:r>
      <w:r w:rsidRPr="0040505F">
        <w:rPr>
          <w:rtl/>
          <w:lang w:bidi="fa-IR"/>
        </w:rPr>
        <w:t xml:space="preserve"> و وقايع ثابتى كه به مركزيت و شخصيت كسانى ضربه مى زند كه مى خواهند آنان را بالا ببرند و در جهت اعتلاى مقام و منزلت آنان كوشش مى كردند، آشكار شود. فضائل و جايگاه و منزلت اهل بيت و خصوصا سرور و بزرگشان اميرالمؤ منين على </w:t>
      </w:r>
      <w:r w:rsidR="0042466B" w:rsidRPr="0042466B">
        <w:rPr>
          <w:rStyle w:val="libAlaemChar"/>
          <w:rtl/>
        </w:rPr>
        <w:t>عليه‌السلام</w:t>
      </w:r>
      <w:r w:rsidRPr="0040505F">
        <w:rPr>
          <w:rtl/>
          <w:lang w:bidi="fa-IR"/>
        </w:rPr>
        <w:t xml:space="preserve"> و افرادى كه بر اساس</w:t>
      </w:r>
      <w:r w:rsidR="00191D0D">
        <w:rPr>
          <w:rtl/>
          <w:lang w:bidi="fa-IR"/>
        </w:rPr>
        <w:t xml:space="preserve"> </w:t>
      </w:r>
      <w:r w:rsidRPr="0040505F">
        <w:rPr>
          <w:rtl/>
          <w:lang w:bidi="fa-IR"/>
        </w:rPr>
        <w:t>افكار آگاه و وجدان هاى بيدار با حضرت و اهل بيت در ارتباط بودند و هوادارشان</w:t>
      </w:r>
      <w:r>
        <w:rPr>
          <w:rtl/>
          <w:lang w:bidi="fa-IR"/>
        </w:rPr>
        <w:t>،</w:t>
      </w:r>
      <w:r w:rsidRPr="0040505F">
        <w:rPr>
          <w:rtl/>
          <w:lang w:bidi="fa-IR"/>
        </w:rPr>
        <w:t xml:space="preserve"> و يا نظرى مثبت و حقيقى درباره آنان داشتند مطرح نمى شد.</w:t>
      </w:r>
    </w:p>
    <w:p w:rsidR="0040505F" w:rsidRPr="0040505F" w:rsidRDefault="0040505F" w:rsidP="0040505F">
      <w:pPr>
        <w:pStyle w:val="libNormal"/>
        <w:rPr>
          <w:lang w:bidi="fa-IR"/>
        </w:rPr>
      </w:pPr>
      <w:r w:rsidRPr="0040505F">
        <w:rPr>
          <w:rtl/>
          <w:lang w:bidi="fa-IR"/>
        </w:rPr>
        <w:t>به علاوه</w:t>
      </w:r>
      <w:r>
        <w:rPr>
          <w:rtl/>
          <w:lang w:bidi="fa-IR"/>
        </w:rPr>
        <w:t>،</w:t>
      </w:r>
      <w:r w:rsidRPr="0040505F">
        <w:rPr>
          <w:rtl/>
          <w:lang w:bidi="fa-IR"/>
        </w:rPr>
        <w:t xml:space="preserve"> اين سياست در قبال حديث و سنت رسول اكرم </w:t>
      </w:r>
      <w:r w:rsidR="00D0592F" w:rsidRPr="00D0592F">
        <w:rPr>
          <w:rStyle w:val="libAlaemChar"/>
          <w:rtl/>
        </w:rPr>
        <w:t>صلى‌الله‌عليه‌وآله‌وسلم</w:t>
      </w:r>
      <w:r w:rsidRPr="0040505F">
        <w:rPr>
          <w:rtl/>
          <w:lang w:bidi="fa-IR"/>
        </w:rPr>
        <w:t xml:space="preserve"> با آراى بعضى از فرقه هاى يهودى - كه پيروان آنان نفوذ فراوانى در دربار حاكمان آن زمان داشتند. كاملا هماهنگ و منسجم بود.</w:t>
      </w:r>
    </w:p>
    <w:p w:rsidR="0040505F" w:rsidRPr="0040505F" w:rsidRDefault="000B52D8" w:rsidP="0040505F">
      <w:pPr>
        <w:pStyle w:val="libNormal"/>
        <w:rPr>
          <w:lang w:bidi="fa-IR"/>
        </w:rPr>
      </w:pPr>
      <w:r>
        <w:rPr>
          <w:rtl/>
          <w:lang w:bidi="fa-IR"/>
        </w:rPr>
        <w:br w:type="page"/>
      </w:r>
    </w:p>
    <w:p w:rsidR="0040505F" w:rsidRPr="000B52D8" w:rsidRDefault="0040505F" w:rsidP="000B52D8">
      <w:pPr>
        <w:pStyle w:val="Heading2"/>
        <w:rPr>
          <w:rFonts w:hint="cs"/>
          <w:rtl/>
        </w:rPr>
      </w:pPr>
      <w:bookmarkStart w:id="20" w:name="_Toc481314667"/>
      <w:r w:rsidRPr="0040505F">
        <w:rPr>
          <w:rtl/>
          <w:lang w:bidi="fa-IR"/>
        </w:rPr>
        <w:t xml:space="preserve">سفارش على </w:t>
      </w:r>
      <w:r w:rsidR="0042466B" w:rsidRPr="0042466B">
        <w:rPr>
          <w:rStyle w:val="libAlaemChar"/>
          <w:rtl/>
        </w:rPr>
        <w:t>عليه‌السلام</w:t>
      </w:r>
      <w:bookmarkEnd w:id="20"/>
    </w:p>
    <w:p w:rsidR="000B52D8" w:rsidRDefault="0040505F" w:rsidP="0040505F">
      <w:pPr>
        <w:pStyle w:val="libNormal"/>
        <w:rPr>
          <w:rFonts w:hint="cs"/>
          <w:rtl/>
          <w:lang w:bidi="fa-IR"/>
        </w:rPr>
      </w:pPr>
      <w:r w:rsidRPr="0040505F">
        <w:rPr>
          <w:rtl/>
          <w:lang w:bidi="fa-IR"/>
        </w:rPr>
        <w:t xml:space="preserve">على </w:t>
      </w:r>
      <w:r w:rsidR="0042466B" w:rsidRPr="0042466B">
        <w:rPr>
          <w:rStyle w:val="libAlaemChar"/>
          <w:rtl/>
        </w:rPr>
        <w:t>عليه‌السلام</w:t>
      </w:r>
      <w:r w:rsidRPr="0040505F">
        <w:rPr>
          <w:rtl/>
          <w:lang w:bidi="fa-IR"/>
        </w:rPr>
        <w:t xml:space="preserve"> و شيعيانش و نيز ديگر افراد آگاه و دورانديش امت اسلامى در مقابل اين توطئه پليد، با صلابت و استوارى هر چه تمام جبهه گرفتند.</w:t>
      </w:r>
    </w:p>
    <w:p w:rsidR="0040505F" w:rsidRPr="0040505F" w:rsidRDefault="0040505F" w:rsidP="0040505F">
      <w:pPr>
        <w:pStyle w:val="libNormal"/>
        <w:rPr>
          <w:lang w:bidi="fa-IR"/>
        </w:rPr>
      </w:pPr>
      <w:r w:rsidRPr="0040505F">
        <w:rPr>
          <w:rtl/>
          <w:lang w:bidi="fa-IR"/>
        </w:rPr>
        <w:t>آن گاه كه عبدالرحمن بن عوف در نشست شورا خلافت را بر حضرت عرضه داشت</w:t>
      </w:r>
      <w:r>
        <w:rPr>
          <w:rtl/>
          <w:lang w:bidi="fa-IR"/>
        </w:rPr>
        <w:t>،</w:t>
      </w:r>
      <w:r w:rsidRPr="0040505F">
        <w:rPr>
          <w:rtl/>
          <w:lang w:bidi="fa-IR"/>
        </w:rPr>
        <w:t xml:space="preserve"> مشروط بر اين كه به سيره شيخين رفتار كند، امام آن را نپذيرفت و شديدا رد كرد. حضرت</w:t>
      </w:r>
      <w:r>
        <w:rPr>
          <w:rtl/>
          <w:lang w:bidi="fa-IR"/>
        </w:rPr>
        <w:t>،</w:t>
      </w:r>
      <w:r w:rsidRPr="0040505F">
        <w:rPr>
          <w:rtl/>
          <w:lang w:bidi="fa-IR"/>
        </w:rPr>
        <w:t xml:space="preserve"> قصه پردازان معركه گير را از مساجد بيرون راند و منع تحميلى نقل احاديث پيامبر </w:t>
      </w:r>
      <w:r w:rsidR="00D0592F" w:rsidRPr="00D0592F">
        <w:rPr>
          <w:rStyle w:val="libAlaemChar"/>
          <w:rtl/>
        </w:rPr>
        <w:t>صلى‌الله‌عليه‌وآله‌وسلم</w:t>
      </w:r>
      <w:r w:rsidRPr="0040505F">
        <w:rPr>
          <w:rtl/>
          <w:lang w:bidi="fa-IR"/>
        </w:rPr>
        <w:t xml:space="preserve"> را لغو كرد.</w:t>
      </w:r>
    </w:p>
    <w:p w:rsidR="0040505F" w:rsidRPr="0040505F" w:rsidRDefault="0040505F" w:rsidP="000B52D8">
      <w:pPr>
        <w:pStyle w:val="libNormal"/>
        <w:rPr>
          <w:lang w:bidi="fa-IR"/>
        </w:rPr>
      </w:pPr>
      <w:r w:rsidRPr="0040505F">
        <w:rPr>
          <w:rtl/>
          <w:lang w:bidi="fa-IR"/>
        </w:rPr>
        <w:t>روايت كرده اند كه امام فرمود: «</w:t>
      </w:r>
      <w:r w:rsidRPr="000B52D8">
        <w:rPr>
          <w:rStyle w:val="libHadeesChar"/>
          <w:rtl/>
        </w:rPr>
        <w:t>قيدوا العلم، قيدوا العلم</w:t>
      </w:r>
      <w:r w:rsidRPr="0040505F">
        <w:rPr>
          <w:rtl/>
          <w:lang w:bidi="fa-IR"/>
        </w:rPr>
        <w:t>»، و اين جمله را دو بار تكرار كرد.</w:t>
      </w:r>
    </w:p>
    <w:p w:rsidR="0040505F" w:rsidRPr="0040505F" w:rsidRDefault="0040505F" w:rsidP="0040505F">
      <w:pPr>
        <w:pStyle w:val="libNormal"/>
        <w:rPr>
          <w:lang w:bidi="fa-IR"/>
        </w:rPr>
      </w:pPr>
      <w:r w:rsidRPr="0040505F">
        <w:rPr>
          <w:rtl/>
          <w:lang w:bidi="fa-IR"/>
        </w:rPr>
        <w:t>همچنين روزى فرمود:</w:t>
      </w:r>
    </w:p>
    <w:p w:rsidR="0040505F" w:rsidRPr="0040505F" w:rsidRDefault="0040505F" w:rsidP="0040505F">
      <w:pPr>
        <w:pStyle w:val="libNormal"/>
        <w:rPr>
          <w:lang w:bidi="fa-IR"/>
        </w:rPr>
      </w:pPr>
      <w:r w:rsidRPr="0040505F">
        <w:rPr>
          <w:rtl/>
          <w:lang w:bidi="fa-IR"/>
        </w:rPr>
        <w:t>«</w:t>
      </w:r>
      <w:r w:rsidRPr="000B52D8">
        <w:rPr>
          <w:rStyle w:val="libHadeesChar"/>
          <w:rtl/>
        </w:rPr>
        <w:t>من يشترى مناعلما بدرهم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كيست كه علم و دانش زيادى از ما به يك درهم بخرد؟»</w:t>
      </w:r>
    </w:p>
    <w:p w:rsidR="0040505F" w:rsidRPr="0040505F" w:rsidRDefault="0040505F" w:rsidP="0040505F">
      <w:pPr>
        <w:pStyle w:val="libNormal"/>
        <w:rPr>
          <w:lang w:bidi="fa-IR"/>
        </w:rPr>
      </w:pPr>
      <w:r w:rsidRPr="0040505F">
        <w:rPr>
          <w:rtl/>
          <w:lang w:bidi="fa-IR"/>
        </w:rPr>
        <w:t xml:space="preserve">حارث اعور مى گويد: «من رفتم و چند صفحه به يك درهم خريدم و آوردم». در بعضى متون دارد: «حارث چند صفحه به يك درهم خريد و آن را به نزد على </w:t>
      </w:r>
      <w:r w:rsidR="0042466B" w:rsidRPr="0042466B">
        <w:rPr>
          <w:rStyle w:val="libAlaemChar"/>
          <w:rtl/>
        </w:rPr>
        <w:t>عليه‌السلام</w:t>
      </w:r>
      <w:r w:rsidRPr="0040505F">
        <w:rPr>
          <w:rtl/>
          <w:lang w:bidi="fa-IR"/>
        </w:rPr>
        <w:t xml:space="preserve"> دانش زيادى برايش نوشت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على </w:t>
      </w:r>
      <w:r w:rsidR="0042466B" w:rsidRPr="0042466B">
        <w:rPr>
          <w:rStyle w:val="libAlaemChar"/>
          <w:rtl/>
        </w:rPr>
        <w:t>عليه‌السلام</w:t>
      </w:r>
      <w:r w:rsidRPr="0040505F">
        <w:rPr>
          <w:rtl/>
          <w:lang w:bidi="fa-IR"/>
        </w:rPr>
        <w:t xml:space="preserve"> فرمود:</w:t>
      </w:r>
    </w:p>
    <w:p w:rsidR="0040505F" w:rsidRPr="0040505F" w:rsidRDefault="0040505F" w:rsidP="00691527">
      <w:pPr>
        <w:pStyle w:val="libNormal"/>
        <w:rPr>
          <w:lang w:bidi="fa-IR"/>
        </w:rPr>
      </w:pPr>
      <w:r w:rsidRPr="0040505F">
        <w:rPr>
          <w:rtl/>
          <w:lang w:bidi="fa-IR"/>
        </w:rPr>
        <w:t>«</w:t>
      </w:r>
      <w:r w:rsidRPr="00691527">
        <w:rPr>
          <w:rStyle w:val="libHadeesChar"/>
          <w:rtl/>
        </w:rPr>
        <w:t>تزاوروا و تذكروا الحديث و لاتتر كوه يدرس</w:t>
      </w:r>
      <w:r w:rsidRPr="0040505F">
        <w:rPr>
          <w:rtl/>
          <w:lang w:bidi="fa-IR"/>
        </w:rPr>
        <w:t>»</w:t>
      </w:r>
    </w:p>
    <w:p w:rsidR="0040505F" w:rsidRPr="0040505F" w:rsidRDefault="0040505F" w:rsidP="0040505F">
      <w:pPr>
        <w:pStyle w:val="libNormal"/>
        <w:rPr>
          <w:lang w:bidi="fa-IR"/>
        </w:rPr>
      </w:pPr>
      <w:r w:rsidRPr="0040505F">
        <w:rPr>
          <w:rtl/>
          <w:lang w:bidi="fa-IR"/>
        </w:rPr>
        <w:t>همديگر را زيارت كنيد و درباره حديث با هم به مذاكره بپردازيد و نگذاريد كه حديث مندرس شود!»</w:t>
      </w:r>
    </w:p>
    <w:p w:rsidR="0040505F" w:rsidRPr="0040505F" w:rsidRDefault="0040505F" w:rsidP="0040505F">
      <w:pPr>
        <w:pStyle w:val="libNormal"/>
        <w:rPr>
          <w:lang w:bidi="fa-IR"/>
        </w:rPr>
      </w:pPr>
      <w:r w:rsidRPr="0040505F">
        <w:rPr>
          <w:rtl/>
          <w:lang w:bidi="fa-IR"/>
        </w:rPr>
        <w:t>همچنين فرمود:</w:t>
      </w:r>
    </w:p>
    <w:p w:rsidR="0040505F" w:rsidRPr="0040505F" w:rsidRDefault="0040505F" w:rsidP="0040505F">
      <w:pPr>
        <w:pStyle w:val="libNormal"/>
        <w:rPr>
          <w:lang w:bidi="fa-IR"/>
        </w:rPr>
      </w:pPr>
      <w:r w:rsidRPr="0040505F">
        <w:rPr>
          <w:rtl/>
          <w:lang w:bidi="fa-IR"/>
        </w:rPr>
        <w:lastRenderedPageBreak/>
        <w:t>«</w:t>
      </w:r>
      <w:r w:rsidRPr="00691527">
        <w:rPr>
          <w:rStyle w:val="libHadeesChar"/>
          <w:rtl/>
        </w:rPr>
        <w:t>اذا كتبتم الحديث فاكتبوه باسناده، فان يك حقا كنتم شركاء فى الاجر، وان يك باطلا كان وزره عليه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هر گاه حديث را مى نويسيد، حتما سندش را هم ذكر نماييد! اگر حق بود، شما هم در اجر و پاداش آن شريك هستيد و اگر باطل بود، مسؤ وليتش بر عهده گوينده اش است و بر شما چيزى نيست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در اين باره از اميرالمؤ منين </w:t>
      </w:r>
      <w:r w:rsidR="0042466B" w:rsidRPr="0042466B">
        <w:rPr>
          <w:rStyle w:val="libAlaemChar"/>
          <w:rtl/>
        </w:rPr>
        <w:t>عليه‌السلام</w:t>
      </w:r>
      <w:r w:rsidRPr="0040505F">
        <w:rPr>
          <w:rtl/>
          <w:lang w:bidi="fa-IR"/>
        </w:rPr>
        <w:t xml:space="preserve"> روايات زيادى نقل شده است</w:t>
      </w:r>
      <w:r>
        <w:rPr>
          <w:rtl/>
          <w:lang w:bidi="fa-IR"/>
        </w:rPr>
        <w:t>.</w:t>
      </w:r>
    </w:p>
    <w:p w:rsidR="0040505F" w:rsidRPr="0040505F" w:rsidRDefault="00691527" w:rsidP="0040505F">
      <w:pPr>
        <w:pStyle w:val="libNormal"/>
        <w:rPr>
          <w:lang w:bidi="fa-IR"/>
        </w:rPr>
      </w:pPr>
      <w:r>
        <w:rPr>
          <w:rtl/>
          <w:lang w:bidi="fa-IR"/>
        </w:rPr>
        <w:br w:type="page"/>
      </w:r>
    </w:p>
    <w:p w:rsidR="0040505F" w:rsidRPr="00691527" w:rsidRDefault="0040505F" w:rsidP="00691527">
      <w:pPr>
        <w:pStyle w:val="Heading2"/>
        <w:rPr>
          <w:rFonts w:hint="cs"/>
          <w:rtl/>
        </w:rPr>
      </w:pPr>
      <w:bookmarkStart w:id="21" w:name="_Toc481314668"/>
      <w:r w:rsidRPr="0040505F">
        <w:rPr>
          <w:rtl/>
          <w:lang w:bidi="fa-IR"/>
        </w:rPr>
        <w:t xml:space="preserve">وصيت امام حسن </w:t>
      </w:r>
      <w:r w:rsidR="0042466B" w:rsidRPr="0042466B">
        <w:rPr>
          <w:rStyle w:val="libAlaemChar"/>
          <w:rtl/>
        </w:rPr>
        <w:t>عليه‌السلام</w:t>
      </w:r>
      <w:bookmarkEnd w:id="21"/>
    </w:p>
    <w:p w:rsidR="0040505F" w:rsidRPr="0040505F" w:rsidRDefault="0040505F" w:rsidP="0040505F">
      <w:pPr>
        <w:pStyle w:val="libNormal"/>
        <w:rPr>
          <w:lang w:bidi="fa-IR"/>
        </w:rPr>
      </w:pPr>
      <w:r w:rsidRPr="0040505F">
        <w:rPr>
          <w:rtl/>
          <w:lang w:bidi="fa-IR"/>
        </w:rPr>
        <w:t xml:space="preserve">درباره اقدامات امام حسين </w:t>
      </w:r>
      <w:r w:rsidR="0042466B" w:rsidRPr="0042466B">
        <w:rPr>
          <w:rStyle w:val="libAlaemChar"/>
          <w:rtl/>
        </w:rPr>
        <w:t>عليه‌السلام</w:t>
      </w:r>
      <w:r w:rsidRPr="0040505F">
        <w:rPr>
          <w:rtl/>
          <w:lang w:bidi="fa-IR"/>
        </w:rPr>
        <w:t xml:space="preserve"> براى نابود ساختن اين توطئه پليد، در قبال علم و حديث و نيز درهم شكستن اين طوق تحميلى</w:t>
      </w:r>
      <w:r>
        <w:rPr>
          <w:rtl/>
          <w:lang w:bidi="fa-IR"/>
        </w:rPr>
        <w:t>،</w:t>
      </w:r>
      <w:r w:rsidRPr="0040505F">
        <w:rPr>
          <w:rtl/>
          <w:lang w:bidi="fa-IR"/>
        </w:rPr>
        <w:t xml:space="preserve"> يك متن تاريخى مى گويد: حسن بن على فرزندان خود و برادرش را جمع كرد و گفت</w:t>
      </w:r>
      <w:r>
        <w:rPr>
          <w:rtl/>
          <w:lang w:bidi="fa-IR"/>
        </w:rPr>
        <w:t>:</w:t>
      </w:r>
    </w:p>
    <w:p w:rsidR="0040505F" w:rsidRPr="0040505F" w:rsidRDefault="0040505F" w:rsidP="00691527">
      <w:pPr>
        <w:pStyle w:val="libNormal"/>
        <w:rPr>
          <w:lang w:bidi="fa-IR"/>
        </w:rPr>
      </w:pPr>
      <w:r w:rsidRPr="0040505F">
        <w:rPr>
          <w:rtl/>
          <w:lang w:bidi="fa-IR"/>
        </w:rPr>
        <w:t>«</w:t>
      </w:r>
      <w:r w:rsidRPr="00691527">
        <w:rPr>
          <w:rStyle w:val="libHadeesChar"/>
          <w:rtl/>
        </w:rPr>
        <w:t xml:space="preserve">يا بنى، وبنى اخى، انكم صغار قوم يوشك </w:t>
      </w:r>
      <w:r w:rsidR="00691527" w:rsidRPr="00691527">
        <w:rPr>
          <w:rStyle w:val="libHadeesChar"/>
          <w:rFonts w:hint="cs"/>
          <w:rtl/>
        </w:rPr>
        <w:t>أ</w:t>
      </w:r>
      <w:r w:rsidRPr="00691527">
        <w:rPr>
          <w:rStyle w:val="libHadeesChar"/>
          <w:rtl/>
        </w:rPr>
        <w:t>ن تكونوا كبار آخرين فتعلموا العلم فمن لم يستطع منكم اءن يرويه، فليكتبه وليضعه فى بيته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اى فرزندان من و برادرزادگانم</w:t>
      </w:r>
      <w:r>
        <w:rPr>
          <w:rtl/>
          <w:lang w:bidi="fa-IR"/>
        </w:rPr>
        <w:t>،</w:t>
      </w:r>
      <w:r w:rsidRPr="0040505F">
        <w:rPr>
          <w:rtl/>
          <w:lang w:bidi="fa-IR"/>
        </w:rPr>
        <w:t xml:space="preserve"> امروز شما كودكان قومى هستيد كه به زودى بزرگان نسل بعدى خواهيد بود، پس دانش بياموزيد و هر كدام از شما نمى تواند روايت نقل كند، آن را بنويسد و در خانه اش نگه دارد.»</w:t>
      </w:r>
    </w:p>
    <w:p w:rsidR="0040505F" w:rsidRPr="0040505F" w:rsidRDefault="0040505F" w:rsidP="0040505F">
      <w:pPr>
        <w:pStyle w:val="libNormal"/>
        <w:rPr>
          <w:lang w:bidi="fa-IR"/>
        </w:rPr>
      </w:pPr>
      <w:r w:rsidRPr="0040505F">
        <w:rPr>
          <w:rtl/>
          <w:lang w:bidi="fa-IR"/>
        </w:rPr>
        <w:t>خطيب</w:t>
      </w:r>
      <w:r>
        <w:rPr>
          <w:rtl/>
          <w:lang w:bidi="fa-IR"/>
        </w:rPr>
        <w:t>،</w:t>
      </w:r>
      <w:r w:rsidRPr="0040505F">
        <w:rPr>
          <w:rtl/>
          <w:lang w:bidi="fa-IR"/>
        </w:rPr>
        <w:t xml:space="preserve"> قريب به همين مضمون از حسين بن على </w:t>
      </w:r>
      <w:r w:rsidR="0042466B" w:rsidRPr="0042466B">
        <w:rPr>
          <w:rStyle w:val="libAlaemChar"/>
          <w:rtl/>
        </w:rPr>
        <w:t>عليه‌السلام</w:t>
      </w:r>
      <w:r w:rsidRPr="0040505F">
        <w:rPr>
          <w:rtl/>
          <w:lang w:bidi="fa-IR"/>
        </w:rPr>
        <w:t xml:space="preserve"> روايتى نقل كرده و مى گويد: «جمعى گفته اند: حسين بن على </w:t>
      </w:r>
      <w:r w:rsidR="0042466B" w:rsidRPr="0042466B">
        <w:rPr>
          <w:rStyle w:val="libAlaemChar"/>
          <w:rtl/>
        </w:rPr>
        <w:t>عليه‌السلام</w:t>
      </w:r>
      <w:r w:rsidRPr="0040505F">
        <w:rPr>
          <w:rtl/>
          <w:lang w:bidi="fa-IR"/>
        </w:rPr>
        <w:t xml:space="preserve"> به نظر ما - همان طور كه در ابتدا بيان شد - حسن درست است</w:t>
      </w:r>
      <w:r>
        <w:rPr>
          <w:rtl/>
          <w:lang w:bidi="fa-IR"/>
        </w:rPr>
        <w:t>،</w:t>
      </w:r>
      <w:r w:rsidRPr="0040505F">
        <w:rPr>
          <w:rtl/>
          <w:lang w:bidi="fa-IR"/>
        </w:rPr>
        <w:t xml:space="preserve"> واللّه اعلم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ما در اين جا در صدد بيان تفصيلى اين مطلب نيستيم</w:t>
      </w:r>
      <w:r>
        <w:rPr>
          <w:rtl/>
          <w:lang w:bidi="fa-IR"/>
        </w:rPr>
        <w:t>.</w:t>
      </w:r>
      <w:r w:rsidRPr="0040505F">
        <w:rPr>
          <w:rtl/>
          <w:lang w:bidi="fa-IR"/>
        </w:rPr>
        <w:t xml:space="preserve"> از خدا مى خواهم كه در فرصت ديگرى</w:t>
      </w:r>
      <w:r>
        <w:rPr>
          <w:rtl/>
          <w:lang w:bidi="fa-IR"/>
        </w:rPr>
        <w:t>،</w:t>
      </w:r>
      <w:r w:rsidRPr="0040505F">
        <w:rPr>
          <w:rtl/>
          <w:lang w:bidi="fa-IR"/>
        </w:rPr>
        <w:t xml:space="preserve"> توفيق انجام اين پژوهش را به ما عطا كند، ان شاء اللّه</w:t>
      </w:r>
      <w:r>
        <w:rPr>
          <w:rtl/>
          <w:lang w:bidi="fa-IR"/>
        </w:rPr>
        <w:t>.</w:t>
      </w:r>
    </w:p>
    <w:p w:rsidR="0040505F" w:rsidRPr="0040505F" w:rsidRDefault="00691527" w:rsidP="0040505F">
      <w:pPr>
        <w:pStyle w:val="libNormal"/>
        <w:rPr>
          <w:lang w:bidi="fa-IR"/>
        </w:rPr>
      </w:pPr>
      <w:r>
        <w:rPr>
          <w:rtl/>
          <w:lang w:bidi="fa-IR"/>
        </w:rPr>
        <w:br w:type="page"/>
      </w:r>
    </w:p>
    <w:p w:rsidR="0040505F" w:rsidRDefault="0040505F" w:rsidP="00691527">
      <w:pPr>
        <w:pStyle w:val="Heading2"/>
        <w:rPr>
          <w:rFonts w:hint="cs"/>
          <w:rtl/>
          <w:lang w:bidi="fa-IR"/>
        </w:rPr>
      </w:pPr>
      <w:bookmarkStart w:id="22" w:name="_Toc481314669"/>
      <w:r w:rsidRPr="0040505F">
        <w:rPr>
          <w:rtl/>
          <w:lang w:bidi="fa-IR"/>
        </w:rPr>
        <w:t>تشريع كنندگان جديد، يا پيغمبران كوچك</w:t>
      </w:r>
      <w:bookmarkEnd w:id="22"/>
    </w:p>
    <w:p w:rsidR="0040505F" w:rsidRPr="0040505F" w:rsidRDefault="0040505F" w:rsidP="0040505F">
      <w:pPr>
        <w:pStyle w:val="libNormal"/>
        <w:rPr>
          <w:lang w:bidi="fa-IR"/>
        </w:rPr>
      </w:pPr>
      <w:r w:rsidRPr="0040505F">
        <w:rPr>
          <w:rtl/>
          <w:lang w:bidi="fa-IR"/>
        </w:rPr>
        <w:t>گفتيم</w:t>
      </w:r>
      <w:r>
        <w:rPr>
          <w:rtl/>
          <w:lang w:bidi="fa-IR"/>
        </w:rPr>
        <w:t>:</w:t>
      </w:r>
      <w:r w:rsidRPr="0040505F">
        <w:rPr>
          <w:rtl/>
          <w:lang w:bidi="fa-IR"/>
        </w:rPr>
        <w:t xml:space="preserve"> سياست نظام حاكم اقتضا مى كرد كه از ارزش و احترام پيامبر </w:t>
      </w:r>
      <w:r w:rsidR="00D0592F" w:rsidRPr="00D0592F">
        <w:rPr>
          <w:rStyle w:val="libAlaemChar"/>
          <w:rtl/>
        </w:rPr>
        <w:t>صلى‌الله‌عليه‌وآله‌وسلم</w:t>
      </w:r>
      <w:r w:rsidRPr="0040505F">
        <w:rPr>
          <w:rtl/>
          <w:lang w:bidi="fa-IR"/>
        </w:rPr>
        <w:t xml:space="preserve"> در نظر امت كاسته شود و گروهى مورد تكريم و ستايش قرار گيرند و گروهى ديگر به فراموشى سپرده شوند آن گاه كه نياز جامعه</w:t>
      </w:r>
      <w:r>
        <w:rPr>
          <w:rtl/>
          <w:lang w:bidi="fa-IR"/>
        </w:rPr>
        <w:t>،</w:t>
      </w:r>
      <w:r w:rsidRPr="0040505F">
        <w:rPr>
          <w:rtl/>
          <w:lang w:bidi="fa-IR"/>
        </w:rPr>
        <w:t xml:space="preserve"> احكام اسلامى و تعاليم دينى بيشترى را مى طلبيد، طبيعى است كه اقوال صحابه و خصوصا خليفه اول و دوم</w:t>
      </w:r>
      <w:r>
        <w:rPr>
          <w:rtl/>
          <w:lang w:bidi="fa-IR"/>
        </w:rPr>
        <w:t>،</w:t>
      </w:r>
      <w:r w:rsidRPr="0040505F">
        <w:rPr>
          <w:rtl/>
          <w:lang w:bidi="fa-IR"/>
        </w:rPr>
        <w:t xml:space="preserve"> در رديف سنت پيامبر </w:t>
      </w:r>
      <w:r w:rsidR="00D0592F" w:rsidRPr="00D0592F">
        <w:rPr>
          <w:rStyle w:val="libAlaemChar"/>
          <w:rtl/>
        </w:rPr>
        <w:t>صلى‌الله‌عليه‌وآله‌وسلم</w:t>
      </w:r>
      <w:r w:rsidRPr="0040505F">
        <w:rPr>
          <w:rtl/>
          <w:lang w:bidi="fa-IR"/>
        </w:rPr>
        <w:t xml:space="preserve"> و حتى بالاتر از آن مطرح شود حكام غاصب براى رسيدن به مقاصدى كه داشتند خود بدين امر كمك كردند به عنوان نمونه اى دال بر مدعا و دال بر نقشه هاى حكام در اين باره</w:t>
      </w:r>
      <w:r>
        <w:rPr>
          <w:rtl/>
          <w:lang w:bidi="fa-IR"/>
        </w:rPr>
        <w:t>،</w:t>
      </w:r>
      <w:r w:rsidRPr="0040505F">
        <w:rPr>
          <w:rtl/>
          <w:lang w:bidi="fa-IR"/>
        </w:rPr>
        <w:t xml:space="preserve"> علاوه بر گفته عمر كه گفت</w:t>
      </w:r>
      <w:r>
        <w:rPr>
          <w:rtl/>
          <w:lang w:bidi="fa-IR"/>
        </w:rPr>
        <w:t>:</w:t>
      </w:r>
      <w:r w:rsidRPr="0040505F">
        <w:rPr>
          <w:rtl/>
          <w:lang w:bidi="fa-IR"/>
        </w:rPr>
        <w:t xml:space="preserve"> «انا زميل محمد، من هم رديف محمد هستم »، به موارد ذيل اشاره مى كنيم</w:t>
      </w:r>
      <w:r>
        <w:rPr>
          <w:rtl/>
          <w:lang w:bidi="fa-IR"/>
        </w:rPr>
        <w:t>:</w:t>
      </w:r>
    </w:p>
    <w:p w:rsidR="0040505F" w:rsidRPr="0040505F" w:rsidRDefault="0040505F" w:rsidP="0040505F">
      <w:pPr>
        <w:pStyle w:val="libNormal"/>
        <w:rPr>
          <w:lang w:bidi="fa-IR"/>
        </w:rPr>
      </w:pPr>
      <w:r w:rsidRPr="0040505F">
        <w:rPr>
          <w:rtl/>
          <w:lang w:bidi="fa-IR"/>
        </w:rPr>
        <w:t>ا- شهاب هيثمى در شرح همزيه</w:t>
      </w:r>
      <w:r>
        <w:rPr>
          <w:rtl/>
          <w:lang w:bidi="fa-IR"/>
        </w:rPr>
        <w:t>،</w:t>
      </w:r>
      <w:r w:rsidRPr="0040505F">
        <w:rPr>
          <w:rtl/>
          <w:lang w:bidi="fa-IR"/>
        </w:rPr>
        <w:t xml:space="preserve"> در شرح گفته بوصيرى درباره صحابه كه</w:t>
      </w:r>
      <w:r>
        <w:rPr>
          <w:rtl/>
          <w:lang w:bidi="fa-IR"/>
        </w:rPr>
        <w:t>:</w:t>
      </w:r>
      <w:r w:rsidRPr="0040505F">
        <w:rPr>
          <w:rtl/>
          <w:lang w:bidi="fa-IR"/>
        </w:rPr>
        <w:t xml:space="preserve"> «تمامى آنها نسبت به احكام الهى</w:t>
      </w:r>
      <w:r>
        <w:rPr>
          <w:rtl/>
          <w:lang w:bidi="fa-IR"/>
        </w:rPr>
        <w:t>،</w:t>
      </w:r>
      <w:r w:rsidRPr="0040505F">
        <w:rPr>
          <w:rtl/>
          <w:lang w:bidi="fa-IR"/>
        </w:rPr>
        <w:t xml:space="preserve"> صاحب نظر و مجتهد هستند»، مى گويد: يعنى خطا نمى كنند.</w:t>
      </w:r>
    </w:p>
    <w:p w:rsidR="0040505F" w:rsidRPr="0040505F" w:rsidRDefault="00691527" w:rsidP="0040505F">
      <w:pPr>
        <w:pStyle w:val="libNormal"/>
        <w:rPr>
          <w:lang w:bidi="fa-IR"/>
        </w:rPr>
      </w:pPr>
      <w:r>
        <w:rPr>
          <w:rFonts w:hint="cs"/>
          <w:rtl/>
          <w:lang w:bidi="fa-IR"/>
        </w:rPr>
        <w:t>2-</w:t>
      </w:r>
      <w:r w:rsidR="0040505F" w:rsidRPr="0040505F">
        <w:rPr>
          <w:rtl/>
          <w:lang w:bidi="fa-IR"/>
        </w:rPr>
        <w:t xml:space="preserve"> شافعى گفت</w:t>
      </w:r>
      <w:r w:rsidR="0040505F">
        <w:rPr>
          <w:rtl/>
          <w:lang w:bidi="fa-IR"/>
        </w:rPr>
        <w:t>:</w:t>
      </w:r>
      <w:r w:rsidR="0040505F" w:rsidRPr="0040505F">
        <w:rPr>
          <w:rtl/>
          <w:lang w:bidi="fa-IR"/>
        </w:rPr>
        <w:t xml:space="preserve"> «نمى توانى حكمى را بيان كنى</w:t>
      </w:r>
      <w:r w:rsidR="0040505F">
        <w:rPr>
          <w:rtl/>
          <w:lang w:bidi="fa-IR"/>
        </w:rPr>
        <w:t>،</w:t>
      </w:r>
      <w:r w:rsidR="0040505F" w:rsidRPr="0040505F">
        <w:rPr>
          <w:rtl/>
          <w:lang w:bidi="fa-IR"/>
        </w:rPr>
        <w:t xml:space="preserve"> مگر بر اساس يك اصل فقهى يا قياس بر يك اصل</w:t>
      </w:r>
      <w:r w:rsidR="0040505F">
        <w:rPr>
          <w:rtl/>
          <w:lang w:bidi="fa-IR"/>
        </w:rPr>
        <w:t>.</w:t>
      </w:r>
      <w:r w:rsidR="0040505F" w:rsidRPr="0040505F">
        <w:rPr>
          <w:rtl/>
          <w:lang w:bidi="fa-IR"/>
        </w:rPr>
        <w:t xml:space="preserve"> اصل عبارت است از: كتاب يا سنت يا گفتار بعضى از اصحاب رسول خدا </w:t>
      </w:r>
      <w:r w:rsidR="00D0592F" w:rsidRPr="00D0592F">
        <w:rPr>
          <w:rStyle w:val="libAlaemChar"/>
          <w:rtl/>
        </w:rPr>
        <w:t>صلى‌الله‌عليه‌وآله‌وسلم</w:t>
      </w:r>
      <w:r w:rsidR="0040505F" w:rsidRPr="0040505F">
        <w:rPr>
          <w:rtl/>
          <w:lang w:bidi="fa-IR"/>
        </w:rPr>
        <w:t xml:space="preserve"> و يا اجماع مردم</w:t>
      </w:r>
      <w:r w:rsidR="0040505F">
        <w:rPr>
          <w:rtl/>
          <w:lang w:bidi="fa-IR"/>
        </w:rPr>
        <w:t>.</w:t>
      </w:r>
      <w:r w:rsidR="0040505F" w:rsidRPr="0040505F">
        <w:rPr>
          <w:rtl/>
          <w:lang w:bidi="fa-IR"/>
        </w:rPr>
        <w:t>»</w:t>
      </w:r>
    </w:p>
    <w:p w:rsidR="0040505F" w:rsidRPr="0040505F" w:rsidRDefault="00691527" w:rsidP="0040505F">
      <w:pPr>
        <w:pStyle w:val="libNormal"/>
        <w:rPr>
          <w:lang w:bidi="fa-IR"/>
        </w:rPr>
      </w:pPr>
      <w:r>
        <w:rPr>
          <w:rFonts w:hint="cs"/>
          <w:rtl/>
          <w:lang w:bidi="fa-IR"/>
        </w:rPr>
        <w:t>3-</w:t>
      </w:r>
      <w:r w:rsidR="0040505F" w:rsidRPr="0040505F">
        <w:rPr>
          <w:rtl/>
          <w:lang w:bidi="fa-IR"/>
        </w:rPr>
        <w:t xml:space="preserve"> بعضى درباره شافعيه مى گويند:</w:t>
      </w:r>
    </w:p>
    <w:p w:rsidR="0040505F" w:rsidRPr="0040505F" w:rsidRDefault="0040505F" w:rsidP="0040505F">
      <w:pPr>
        <w:pStyle w:val="libNormal"/>
        <w:rPr>
          <w:lang w:bidi="fa-IR"/>
        </w:rPr>
      </w:pPr>
      <w:r w:rsidRPr="0040505F">
        <w:rPr>
          <w:rtl/>
          <w:lang w:bidi="fa-IR"/>
        </w:rPr>
        <w:t>«جاى تعجب است كه برخى از اينان</w:t>
      </w:r>
      <w:r>
        <w:rPr>
          <w:rtl/>
          <w:lang w:bidi="fa-IR"/>
        </w:rPr>
        <w:t>،</w:t>
      </w:r>
      <w:r w:rsidRPr="0040505F">
        <w:rPr>
          <w:rtl/>
          <w:lang w:bidi="fa-IR"/>
        </w:rPr>
        <w:t xml:space="preserve"> مخالفت با شافعى را در يك </w:t>
      </w:r>
      <w:r w:rsidR="00C11A41">
        <w:rPr>
          <w:rtl/>
          <w:lang w:bidi="fa-IR"/>
        </w:rPr>
        <w:t>مسأله</w:t>
      </w:r>
      <w:r w:rsidRPr="0040505F">
        <w:rPr>
          <w:rtl/>
          <w:lang w:bidi="fa-IR"/>
        </w:rPr>
        <w:t xml:space="preserve"> به خاطر نص ديگرى از وى كه مخالف با نص دومى است اجازه مى دهند، اما مخالفت با وى را به خاطر نص رسول خدا </w:t>
      </w:r>
      <w:r w:rsidR="00D0592F" w:rsidRPr="00D0592F">
        <w:rPr>
          <w:rStyle w:val="libAlaemChar"/>
          <w:rtl/>
        </w:rPr>
        <w:t>صلى‌الله‌عليه‌وآله‌وسلم</w:t>
      </w:r>
      <w:r w:rsidRPr="0040505F">
        <w:rPr>
          <w:rtl/>
          <w:lang w:bidi="fa-IR"/>
        </w:rPr>
        <w:t xml:space="preserve"> جايز نمى دانند.»</w:t>
      </w:r>
    </w:p>
    <w:p w:rsidR="0040505F" w:rsidRPr="0040505F" w:rsidRDefault="00691527" w:rsidP="0040505F">
      <w:pPr>
        <w:pStyle w:val="libNormal"/>
        <w:rPr>
          <w:lang w:bidi="fa-IR"/>
        </w:rPr>
      </w:pPr>
      <w:r>
        <w:rPr>
          <w:rFonts w:hint="cs"/>
          <w:rtl/>
          <w:lang w:bidi="fa-IR"/>
        </w:rPr>
        <w:t>4-</w:t>
      </w:r>
      <w:r w:rsidR="0040505F" w:rsidRPr="0040505F">
        <w:rPr>
          <w:rtl/>
          <w:lang w:bidi="fa-IR"/>
        </w:rPr>
        <w:t xml:space="preserve"> ابو زهره راجع به فتاوى صحابه مى گويد:</w:t>
      </w:r>
    </w:p>
    <w:p w:rsidR="0040505F" w:rsidRPr="0040505F" w:rsidRDefault="0040505F" w:rsidP="0040505F">
      <w:pPr>
        <w:pStyle w:val="libNormal"/>
        <w:rPr>
          <w:lang w:bidi="fa-IR"/>
        </w:rPr>
      </w:pPr>
      <w:r w:rsidRPr="0040505F">
        <w:rPr>
          <w:rtl/>
          <w:lang w:bidi="fa-IR"/>
        </w:rPr>
        <w:t>«.</w:t>
      </w:r>
      <w:r>
        <w:rPr>
          <w:rtl/>
          <w:lang w:bidi="fa-IR"/>
        </w:rPr>
        <w:t>..</w:t>
      </w:r>
      <w:r w:rsidRPr="0040505F">
        <w:rPr>
          <w:rtl/>
          <w:lang w:bidi="fa-IR"/>
        </w:rPr>
        <w:t xml:space="preserve"> مالك به اعتبار اين كه فتواى صحابه جز سنت است</w:t>
      </w:r>
      <w:r>
        <w:rPr>
          <w:rtl/>
          <w:lang w:bidi="fa-IR"/>
        </w:rPr>
        <w:t>،</w:t>
      </w:r>
      <w:r w:rsidRPr="0040505F">
        <w:rPr>
          <w:rtl/>
          <w:lang w:bidi="fa-IR"/>
        </w:rPr>
        <w:t xml:space="preserve"> به آن عمل مى كرد و اگر احاديث نبوى با فتواى يكى از آنان تعارض مى داشت</w:t>
      </w:r>
      <w:r>
        <w:rPr>
          <w:rtl/>
          <w:lang w:bidi="fa-IR"/>
        </w:rPr>
        <w:t>،</w:t>
      </w:r>
      <w:r w:rsidRPr="0040505F">
        <w:rPr>
          <w:rtl/>
          <w:lang w:bidi="fa-IR"/>
        </w:rPr>
        <w:t xml:space="preserve"> قواعد و احكام باب تعارض را اجرا مى كرد، اين عمل مالك تمامى احاديث پيامبر، حتى احاديث صحيح را در بر مى گرفت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بد نيست به سخنان شوكانى در اين زمينه رجوع كنيد.</w:t>
      </w:r>
    </w:p>
    <w:p w:rsidR="0040505F" w:rsidRPr="0040505F" w:rsidRDefault="00691527" w:rsidP="0040505F">
      <w:pPr>
        <w:pStyle w:val="libNormal"/>
        <w:rPr>
          <w:lang w:bidi="fa-IR"/>
        </w:rPr>
      </w:pPr>
      <w:r>
        <w:rPr>
          <w:rFonts w:hint="cs"/>
          <w:rtl/>
          <w:lang w:bidi="fa-IR"/>
        </w:rPr>
        <w:t>5-</w:t>
      </w:r>
      <w:r w:rsidR="0040505F" w:rsidRPr="0040505F">
        <w:rPr>
          <w:rtl/>
          <w:lang w:bidi="fa-IR"/>
        </w:rPr>
        <w:t xml:space="preserve"> بعضى از مؤ لفان اصول</w:t>
      </w:r>
      <w:r w:rsidR="0040505F">
        <w:rPr>
          <w:rtl/>
          <w:lang w:bidi="fa-IR"/>
        </w:rPr>
        <w:t>،</w:t>
      </w:r>
      <w:r w:rsidR="0040505F" w:rsidRPr="0040505F">
        <w:rPr>
          <w:rtl/>
          <w:lang w:bidi="fa-IR"/>
        </w:rPr>
        <w:t xml:space="preserve"> در كتاب خودبابى گشوده اند تحت عنوان</w:t>
      </w:r>
      <w:r w:rsidR="0040505F">
        <w:rPr>
          <w:rtl/>
          <w:lang w:bidi="fa-IR"/>
        </w:rPr>
        <w:t>:</w:t>
      </w:r>
      <w:r w:rsidR="0040505F" w:rsidRPr="0040505F">
        <w:rPr>
          <w:rtl/>
          <w:lang w:bidi="fa-IR"/>
        </w:rPr>
        <w:t xml:space="preserve"> «اقوال صحابه در مسائلى كه مى توان در آن نظر داد، نسبت به اقوال ديگران به سنت ملحق است</w:t>
      </w:r>
      <w:r w:rsidR="0040505F">
        <w:rPr>
          <w:rtl/>
          <w:lang w:bidi="fa-IR"/>
        </w:rPr>
        <w:t>.</w:t>
      </w:r>
      <w:r w:rsidR="0040505F" w:rsidRPr="0040505F">
        <w:rPr>
          <w:rtl/>
          <w:lang w:bidi="fa-IR"/>
        </w:rPr>
        <w:t xml:space="preserve"> گفته شده</w:t>
      </w:r>
      <w:r w:rsidR="0040505F">
        <w:rPr>
          <w:rtl/>
          <w:lang w:bidi="fa-IR"/>
        </w:rPr>
        <w:t>:</w:t>
      </w:r>
      <w:r w:rsidR="0040505F" w:rsidRPr="0040505F">
        <w:rPr>
          <w:rtl/>
          <w:lang w:bidi="fa-IR"/>
        </w:rPr>
        <w:t xml:space="preserve"> اين مطلب</w:t>
      </w:r>
      <w:r w:rsidR="0040505F">
        <w:rPr>
          <w:rtl/>
          <w:lang w:bidi="fa-IR"/>
        </w:rPr>
        <w:t>،</w:t>
      </w:r>
      <w:r w:rsidR="0040505F" w:rsidRPr="0040505F">
        <w:rPr>
          <w:rtl/>
          <w:lang w:bidi="fa-IR"/>
        </w:rPr>
        <w:t xml:space="preserve"> مختص قول ابوبكر و عمر است</w:t>
      </w:r>
      <w:r w:rsidR="0040505F">
        <w:rPr>
          <w:rtl/>
          <w:lang w:bidi="fa-IR"/>
        </w:rPr>
        <w:t>.</w:t>
      </w:r>
      <w:r w:rsidR="0040505F" w:rsidRPr="0040505F">
        <w:rPr>
          <w:rtl/>
          <w:lang w:bidi="fa-IR"/>
        </w:rPr>
        <w:t>»</w:t>
      </w:r>
    </w:p>
    <w:p w:rsidR="0040505F" w:rsidRPr="0040505F" w:rsidRDefault="00691527" w:rsidP="0040505F">
      <w:pPr>
        <w:pStyle w:val="libNormal"/>
        <w:rPr>
          <w:lang w:bidi="fa-IR"/>
        </w:rPr>
      </w:pPr>
      <w:r>
        <w:rPr>
          <w:rFonts w:hint="cs"/>
          <w:rtl/>
          <w:lang w:bidi="fa-IR"/>
        </w:rPr>
        <w:t>6-</w:t>
      </w:r>
      <w:r w:rsidR="0040505F" w:rsidRPr="0040505F">
        <w:rPr>
          <w:rtl/>
          <w:lang w:bidi="fa-IR"/>
        </w:rPr>
        <w:t xml:space="preserve"> آن گاه كه عمر را از قضاوت پيامبر </w:t>
      </w:r>
      <w:r w:rsidR="00D0592F" w:rsidRPr="00D0592F">
        <w:rPr>
          <w:rStyle w:val="libAlaemChar"/>
          <w:rtl/>
        </w:rPr>
        <w:t>صلى‌الله‌عليه‌وآله‌وسلم</w:t>
      </w:r>
      <w:r w:rsidR="0040505F" w:rsidRPr="0040505F">
        <w:rPr>
          <w:rtl/>
          <w:lang w:bidi="fa-IR"/>
        </w:rPr>
        <w:t xml:space="preserve"> در مورد زنى كه زن ديگرى را به ضرب چوبى كشته بود، با خبر كردند، «تكبير گفت و بر اساس آن قضاوت نمود و گفت</w:t>
      </w:r>
      <w:r w:rsidR="0040505F">
        <w:rPr>
          <w:rtl/>
          <w:lang w:bidi="fa-IR"/>
        </w:rPr>
        <w:t>:</w:t>
      </w:r>
      <w:r w:rsidR="0040505F" w:rsidRPr="0040505F">
        <w:rPr>
          <w:rtl/>
          <w:lang w:bidi="fa-IR"/>
        </w:rPr>
        <w:t xml:space="preserve"> اگر اين را نشنيده بودم</w:t>
      </w:r>
      <w:r w:rsidR="0040505F">
        <w:rPr>
          <w:rtl/>
          <w:lang w:bidi="fa-IR"/>
        </w:rPr>
        <w:t>،</w:t>
      </w:r>
      <w:r w:rsidR="0040505F" w:rsidRPr="0040505F">
        <w:rPr>
          <w:rtl/>
          <w:lang w:bidi="fa-IR"/>
        </w:rPr>
        <w:t xml:space="preserve"> درباره اش حكم ديگرى مى كردم</w:t>
      </w:r>
      <w:r w:rsidR="0040505F">
        <w:rPr>
          <w:rtl/>
          <w:lang w:bidi="fa-IR"/>
        </w:rPr>
        <w:t>.</w:t>
      </w:r>
      <w:r w:rsidR="0040505F" w:rsidRPr="0040505F">
        <w:rPr>
          <w:rtl/>
          <w:lang w:bidi="fa-IR"/>
        </w:rPr>
        <w:t>»</w:t>
      </w:r>
    </w:p>
    <w:p w:rsidR="0040505F" w:rsidRPr="0040505F" w:rsidRDefault="00691527" w:rsidP="0040505F">
      <w:pPr>
        <w:pStyle w:val="libNormal"/>
        <w:rPr>
          <w:lang w:bidi="fa-IR"/>
        </w:rPr>
      </w:pPr>
      <w:r>
        <w:rPr>
          <w:rFonts w:hint="cs"/>
          <w:rtl/>
          <w:lang w:bidi="fa-IR"/>
        </w:rPr>
        <w:t>7-</w:t>
      </w:r>
      <w:r w:rsidR="0040505F" w:rsidRPr="0040505F">
        <w:rPr>
          <w:rtl/>
          <w:lang w:bidi="fa-IR"/>
        </w:rPr>
        <w:t xml:space="preserve"> على رغم اين كه عمر را از فرموده پيامبر اكرم </w:t>
      </w:r>
      <w:r w:rsidR="00D0592F" w:rsidRPr="00D0592F">
        <w:rPr>
          <w:rStyle w:val="libAlaemChar"/>
          <w:rtl/>
        </w:rPr>
        <w:t>صلى‌الله‌عليه‌وآله‌وسلم</w:t>
      </w:r>
      <w:r w:rsidR="0040505F" w:rsidRPr="0040505F">
        <w:rPr>
          <w:rtl/>
          <w:lang w:bidi="fa-IR"/>
        </w:rPr>
        <w:t xml:space="preserve"> در مورد زنى كه بعد از افاضه</w:t>
      </w:r>
      <w:r w:rsidR="0040505F">
        <w:rPr>
          <w:rtl/>
          <w:lang w:bidi="fa-IR"/>
        </w:rPr>
        <w:t>،</w:t>
      </w:r>
      <w:r w:rsidR="0040505F" w:rsidRPr="0040505F">
        <w:rPr>
          <w:rtl/>
          <w:lang w:bidi="fa-IR"/>
        </w:rPr>
        <w:t xml:space="preserve"> حيض مى شود خبر دادند، بر نظر خويش اصرار ورزيد.</w:t>
      </w:r>
    </w:p>
    <w:p w:rsidR="0040505F" w:rsidRPr="0040505F" w:rsidRDefault="00691527" w:rsidP="0040505F">
      <w:pPr>
        <w:pStyle w:val="libNormal"/>
        <w:rPr>
          <w:lang w:bidi="fa-IR"/>
        </w:rPr>
      </w:pPr>
      <w:r>
        <w:rPr>
          <w:rFonts w:hint="cs"/>
          <w:rtl/>
          <w:lang w:bidi="fa-IR"/>
        </w:rPr>
        <w:t>8-</w:t>
      </w:r>
      <w:r w:rsidR="0040505F" w:rsidRPr="0040505F">
        <w:rPr>
          <w:rtl/>
          <w:lang w:bidi="fa-IR"/>
        </w:rPr>
        <w:t xml:space="preserve"> در داستان كنيه گذارى به ابوعيسى</w:t>
      </w:r>
      <w:r w:rsidR="0040505F">
        <w:rPr>
          <w:rtl/>
          <w:lang w:bidi="fa-IR"/>
        </w:rPr>
        <w:t>،</w:t>
      </w:r>
      <w:r w:rsidR="0040505F" w:rsidRPr="0040505F">
        <w:rPr>
          <w:rtl/>
          <w:lang w:bidi="fa-IR"/>
        </w:rPr>
        <w:t xml:space="preserve"> على رغم اين كه به عمر خبر دادند كه پيامبر </w:t>
      </w:r>
      <w:r w:rsidR="00C714EF" w:rsidRPr="00C714EF">
        <w:rPr>
          <w:rStyle w:val="libAlaemChar"/>
          <w:rtl/>
        </w:rPr>
        <w:t>صلى‌الله‌عليه‌وآله‌وسلم</w:t>
      </w:r>
      <w:r w:rsidR="0040505F" w:rsidRPr="0040505F">
        <w:rPr>
          <w:rtl/>
          <w:lang w:bidi="fa-IR"/>
        </w:rPr>
        <w:t xml:space="preserve"> اجازه داده و خودش نيز آنان را تصديق مى كرد، نه تنها از راءى خود برنگشت</w:t>
      </w:r>
      <w:r w:rsidR="0040505F">
        <w:rPr>
          <w:rtl/>
          <w:lang w:bidi="fa-IR"/>
        </w:rPr>
        <w:t>،</w:t>
      </w:r>
      <w:r w:rsidR="0040505F" w:rsidRPr="0040505F">
        <w:rPr>
          <w:rtl/>
          <w:lang w:bidi="fa-IR"/>
        </w:rPr>
        <w:t xml:space="preserve"> بلكه اين عمل را گناه بخشوده رسول خدا خواند.</w:t>
      </w:r>
    </w:p>
    <w:p w:rsidR="0040505F" w:rsidRPr="0040505F" w:rsidRDefault="00691527" w:rsidP="0040505F">
      <w:pPr>
        <w:pStyle w:val="libNormal"/>
        <w:rPr>
          <w:lang w:bidi="fa-IR"/>
        </w:rPr>
      </w:pPr>
      <w:r>
        <w:rPr>
          <w:rFonts w:hint="cs"/>
          <w:rtl/>
          <w:lang w:bidi="fa-IR"/>
        </w:rPr>
        <w:t>9-</w:t>
      </w:r>
      <w:r w:rsidR="0040505F" w:rsidRPr="0040505F">
        <w:rPr>
          <w:rtl/>
          <w:lang w:bidi="fa-IR"/>
        </w:rPr>
        <w:t xml:space="preserve"> عمر بن عبدالعزيز گفت</w:t>
      </w:r>
      <w:r w:rsidR="0040505F">
        <w:rPr>
          <w:rtl/>
          <w:lang w:bidi="fa-IR"/>
        </w:rPr>
        <w:t>:</w:t>
      </w:r>
      <w:r w:rsidR="0040505F" w:rsidRPr="0040505F">
        <w:rPr>
          <w:rtl/>
          <w:lang w:bidi="fa-IR"/>
        </w:rPr>
        <w:t xml:space="preserve"> «آگاه باشيد! آنچه ابوبكر و عمر سنت كرده اند، دين است</w:t>
      </w:r>
      <w:r w:rsidR="0040505F">
        <w:rPr>
          <w:rtl/>
          <w:lang w:bidi="fa-IR"/>
        </w:rPr>
        <w:t>،</w:t>
      </w:r>
      <w:r w:rsidR="0040505F" w:rsidRPr="0040505F">
        <w:rPr>
          <w:rtl/>
          <w:lang w:bidi="fa-IR"/>
        </w:rPr>
        <w:t xml:space="preserve"> ما به آن عمل كرده و مردم را به انجام آن دعوت مى كنيم</w:t>
      </w:r>
      <w:r w:rsidR="0040505F">
        <w:rPr>
          <w:rtl/>
          <w:lang w:bidi="fa-IR"/>
        </w:rPr>
        <w:t>.</w:t>
      </w:r>
      <w:r w:rsidR="0040505F" w:rsidRPr="0040505F">
        <w:rPr>
          <w:rtl/>
          <w:lang w:bidi="fa-IR"/>
        </w:rPr>
        <w:t>» متقى هندى اضافه</w:t>
      </w:r>
      <w:r w:rsidR="0040505F">
        <w:rPr>
          <w:rtl/>
          <w:lang w:bidi="fa-IR"/>
        </w:rPr>
        <w:t>،</w:t>
      </w:r>
      <w:r w:rsidR="0040505F" w:rsidRPr="0040505F">
        <w:rPr>
          <w:rtl/>
          <w:lang w:bidi="fa-IR"/>
        </w:rPr>
        <w:t xml:space="preserve"> كرده</w:t>
      </w:r>
      <w:r w:rsidR="0040505F">
        <w:rPr>
          <w:rtl/>
          <w:lang w:bidi="fa-IR"/>
        </w:rPr>
        <w:t>:</w:t>
      </w:r>
      <w:r w:rsidR="0040505F" w:rsidRPr="0040505F">
        <w:rPr>
          <w:rtl/>
          <w:lang w:bidi="fa-IR"/>
        </w:rPr>
        <w:t xml:space="preserve"> «آنچه را ديگران سنت كرده اند، به خدا واگذار مى كنيم</w:t>
      </w:r>
      <w:r w:rsidR="0040505F">
        <w:rPr>
          <w:rtl/>
          <w:lang w:bidi="fa-IR"/>
        </w:rPr>
        <w:t>.</w:t>
      </w:r>
      <w:r w:rsidR="0040505F" w:rsidRPr="0040505F">
        <w:rPr>
          <w:rtl/>
          <w:lang w:bidi="fa-IR"/>
        </w:rPr>
        <w:t>»</w:t>
      </w:r>
    </w:p>
    <w:p w:rsidR="0040505F" w:rsidRPr="0040505F" w:rsidRDefault="0040505F" w:rsidP="0040505F">
      <w:pPr>
        <w:pStyle w:val="libNormal"/>
        <w:rPr>
          <w:lang w:bidi="fa-IR"/>
        </w:rPr>
      </w:pPr>
      <w:r w:rsidRPr="0040505F">
        <w:rPr>
          <w:rtl/>
          <w:lang w:bidi="fa-IR"/>
        </w:rPr>
        <w:t>در كنزالعمال دارد: «فتواى عمر سنت است</w:t>
      </w:r>
      <w:r>
        <w:rPr>
          <w:rtl/>
          <w:lang w:bidi="fa-IR"/>
        </w:rPr>
        <w:t>.</w:t>
      </w:r>
      <w:r w:rsidRPr="0040505F">
        <w:rPr>
          <w:rtl/>
          <w:lang w:bidi="fa-IR"/>
        </w:rPr>
        <w:t>»</w:t>
      </w:r>
    </w:p>
    <w:p w:rsidR="0040505F" w:rsidRPr="0040505F" w:rsidRDefault="00691527" w:rsidP="0040505F">
      <w:pPr>
        <w:pStyle w:val="libNormal"/>
        <w:rPr>
          <w:lang w:bidi="fa-IR"/>
        </w:rPr>
      </w:pPr>
      <w:r>
        <w:rPr>
          <w:rFonts w:hint="cs"/>
          <w:rtl/>
          <w:lang w:bidi="fa-IR"/>
        </w:rPr>
        <w:t>10-</w:t>
      </w:r>
      <w:r w:rsidR="0040505F" w:rsidRPr="0040505F">
        <w:rPr>
          <w:rtl/>
          <w:lang w:bidi="fa-IR"/>
        </w:rPr>
        <w:t xml:space="preserve"> در حادثه ديگرى عمر از مخالفت با پيامبر اكرم </w:t>
      </w:r>
      <w:r w:rsidR="00D0592F" w:rsidRPr="00D0592F">
        <w:rPr>
          <w:rStyle w:val="libAlaemChar"/>
          <w:rtl/>
        </w:rPr>
        <w:t>صلى‌الله‌عليه‌وآله‌وسلم</w:t>
      </w:r>
      <w:r w:rsidR="0040505F" w:rsidRPr="0040505F">
        <w:rPr>
          <w:rtl/>
          <w:lang w:bidi="fa-IR"/>
        </w:rPr>
        <w:t xml:space="preserve"> برنگشت</w:t>
      </w:r>
      <w:r w:rsidR="0040505F">
        <w:rPr>
          <w:rtl/>
          <w:lang w:bidi="fa-IR"/>
        </w:rPr>
        <w:t>،</w:t>
      </w:r>
      <w:r w:rsidR="0040505F" w:rsidRPr="0040505F">
        <w:rPr>
          <w:rtl/>
          <w:lang w:bidi="fa-IR"/>
        </w:rPr>
        <w:t xml:space="preserve"> تا اينكه مردى به اين آيه شريفه استدلال كرد:</w:t>
      </w:r>
    </w:p>
    <w:p w:rsidR="0040505F" w:rsidRPr="0040505F" w:rsidRDefault="0040505F" w:rsidP="0040505F">
      <w:pPr>
        <w:pStyle w:val="libNormal"/>
        <w:rPr>
          <w:lang w:bidi="fa-IR"/>
        </w:rPr>
      </w:pPr>
      <w:r w:rsidRPr="0040505F">
        <w:rPr>
          <w:rtl/>
          <w:lang w:bidi="fa-IR"/>
        </w:rPr>
        <w:t>« لقدكان لكم فى رسول الله اسوة</w:t>
      </w:r>
      <w:r>
        <w:rPr>
          <w:rtl/>
          <w:lang w:bidi="fa-IR"/>
        </w:rPr>
        <w:t>.</w:t>
      </w:r>
      <w:r w:rsidRPr="0040505F">
        <w:rPr>
          <w:rtl/>
          <w:lang w:bidi="fa-IR"/>
        </w:rPr>
        <w:t xml:space="preserve"> »</w:t>
      </w:r>
    </w:p>
    <w:p w:rsidR="0040505F" w:rsidRPr="0040505F" w:rsidRDefault="00691527" w:rsidP="00691527">
      <w:pPr>
        <w:pStyle w:val="libNormal"/>
        <w:rPr>
          <w:lang w:bidi="fa-IR"/>
        </w:rPr>
      </w:pPr>
      <w:r>
        <w:rPr>
          <w:rFonts w:hint="cs"/>
          <w:rtl/>
          <w:lang w:bidi="fa-IR"/>
        </w:rPr>
        <w:t>11-</w:t>
      </w:r>
      <w:r w:rsidR="0040505F" w:rsidRPr="0040505F">
        <w:rPr>
          <w:rtl/>
          <w:lang w:bidi="fa-IR"/>
        </w:rPr>
        <w:t xml:space="preserve"> روايت</w:t>
      </w:r>
      <w:r w:rsidR="0040505F">
        <w:rPr>
          <w:rtl/>
          <w:lang w:bidi="fa-IR"/>
        </w:rPr>
        <w:t>!</w:t>
      </w:r>
      <w:r w:rsidR="0040505F" w:rsidRPr="0040505F">
        <w:rPr>
          <w:rtl/>
          <w:lang w:bidi="fa-IR"/>
        </w:rPr>
        <w:t xml:space="preserve">كرده اند كه پيامبر </w:t>
      </w:r>
      <w:r w:rsidR="00D0592F" w:rsidRPr="00D0592F">
        <w:rPr>
          <w:rStyle w:val="libAlaemChar"/>
          <w:rtl/>
        </w:rPr>
        <w:t>صلى‌الله‌عليه‌وآله‌وسلم</w:t>
      </w:r>
      <w:r w:rsidR="0040505F" w:rsidRPr="0040505F">
        <w:rPr>
          <w:rtl/>
          <w:lang w:bidi="fa-IR"/>
        </w:rPr>
        <w:t xml:space="preserve"> فرمود: «بر شما باد عمل به سنت من و سنت خلفاى راشدين</w:t>
      </w:r>
      <w:r w:rsidR="0040505F">
        <w:rPr>
          <w:rtl/>
          <w:lang w:bidi="fa-IR"/>
        </w:rPr>
        <w:t>!</w:t>
      </w:r>
      <w:r w:rsidR="0040505F" w:rsidRPr="0040505F">
        <w:rPr>
          <w:rtl/>
          <w:lang w:bidi="fa-IR"/>
        </w:rPr>
        <w:t>» شافعى در حجيت اقوال ابوبكر و عمر، به اين روايت استدلال كرده است</w:t>
      </w:r>
      <w:r w:rsidR="0040505F">
        <w:rPr>
          <w:rtl/>
          <w:lang w:bidi="fa-IR"/>
        </w:rPr>
        <w:t>.</w:t>
      </w:r>
    </w:p>
    <w:p w:rsidR="0040505F" w:rsidRPr="0040505F" w:rsidRDefault="00691527" w:rsidP="0040505F">
      <w:pPr>
        <w:pStyle w:val="libNormal"/>
        <w:rPr>
          <w:lang w:bidi="fa-IR"/>
        </w:rPr>
      </w:pPr>
      <w:r>
        <w:rPr>
          <w:rFonts w:hint="cs"/>
          <w:rtl/>
          <w:lang w:bidi="fa-IR"/>
        </w:rPr>
        <w:lastRenderedPageBreak/>
        <w:t>12-</w:t>
      </w:r>
      <w:r w:rsidR="0040505F" w:rsidRPr="0040505F">
        <w:rPr>
          <w:rtl/>
          <w:lang w:bidi="fa-IR"/>
        </w:rPr>
        <w:t xml:space="preserve"> عثمان بن عفان گويد: «سنت</w:t>
      </w:r>
      <w:r w:rsidR="0040505F">
        <w:rPr>
          <w:rtl/>
          <w:lang w:bidi="fa-IR"/>
        </w:rPr>
        <w:t>،</w:t>
      </w:r>
      <w:r w:rsidR="0040505F" w:rsidRPr="0040505F">
        <w:rPr>
          <w:rtl/>
          <w:lang w:bidi="fa-IR"/>
        </w:rPr>
        <w:t xml:space="preserve"> تنها سنت رسول خدا </w:t>
      </w:r>
      <w:r w:rsidR="00D0592F" w:rsidRPr="00D0592F">
        <w:rPr>
          <w:rStyle w:val="libAlaemChar"/>
          <w:rtl/>
        </w:rPr>
        <w:t>صلى‌الله‌عليه‌وآله‌وسلم</w:t>
      </w:r>
      <w:r w:rsidR="0040505F" w:rsidRPr="0040505F">
        <w:rPr>
          <w:rtl/>
          <w:lang w:bidi="fa-IR"/>
        </w:rPr>
        <w:t xml:space="preserve"> و سنت دو يارش (ابوبكر و عمر) است</w:t>
      </w:r>
      <w:r w:rsidR="0040505F">
        <w:rPr>
          <w:rtl/>
          <w:lang w:bidi="fa-IR"/>
        </w:rPr>
        <w:t>!</w:t>
      </w:r>
      <w:r w:rsidR="0040505F" w:rsidRPr="0040505F">
        <w:rPr>
          <w:rtl/>
          <w:lang w:bidi="fa-IR"/>
        </w:rPr>
        <w:t>»</w:t>
      </w:r>
    </w:p>
    <w:p w:rsidR="0040505F" w:rsidRPr="0040505F" w:rsidRDefault="00691527" w:rsidP="0040505F">
      <w:pPr>
        <w:pStyle w:val="libNormal"/>
        <w:rPr>
          <w:lang w:bidi="fa-IR"/>
        </w:rPr>
      </w:pPr>
      <w:r>
        <w:rPr>
          <w:rFonts w:hint="cs"/>
          <w:rtl/>
          <w:lang w:bidi="fa-IR"/>
        </w:rPr>
        <w:t>13-</w:t>
      </w:r>
      <w:r w:rsidR="0040505F" w:rsidRPr="0040505F">
        <w:rPr>
          <w:rtl/>
          <w:lang w:bidi="fa-IR"/>
        </w:rPr>
        <w:t xml:space="preserve"> عبدالرحمن بن عوف بر اميرالؤ منين عرضه داشت</w:t>
      </w:r>
      <w:r w:rsidR="0040505F">
        <w:rPr>
          <w:rtl/>
          <w:lang w:bidi="fa-IR"/>
        </w:rPr>
        <w:t>:</w:t>
      </w:r>
      <w:r w:rsidR="0040505F" w:rsidRPr="0040505F">
        <w:rPr>
          <w:rtl/>
          <w:lang w:bidi="fa-IR"/>
        </w:rPr>
        <w:t xml:space="preserve"> با تو بيعت مى كنم كه به سنت پيامبر </w:t>
      </w:r>
      <w:r w:rsidR="00D0592F" w:rsidRPr="00D0592F">
        <w:rPr>
          <w:rStyle w:val="libAlaemChar"/>
          <w:rtl/>
        </w:rPr>
        <w:t>صلى‌الله‌عليه‌وآله‌وسلم</w:t>
      </w:r>
      <w:r w:rsidR="0040505F" w:rsidRPr="0040505F">
        <w:rPr>
          <w:rtl/>
          <w:lang w:bidi="fa-IR"/>
        </w:rPr>
        <w:t xml:space="preserve"> و سيرت شيخين</w:t>
      </w:r>
      <w:r w:rsidR="0040505F">
        <w:rPr>
          <w:rtl/>
          <w:lang w:bidi="fa-IR"/>
        </w:rPr>
        <w:t>،</w:t>
      </w:r>
      <w:r w:rsidR="0040505F" w:rsidRPr="0040505F">
        <w:rPr>
          <w:rtl/>
          <w:lang w:bidi="fa-IR"/>
        </w:rPr>
        <w:t xml:space="preserve"> ابوبكر و عمر، عمل كنى</w:t>
      </w:r>
      <w:r w:rsidR="0040505F">
        <w:rPr>
          <w:rtl/>
          <w:lang w:bidi="fa-IR"/>
        </w:rPr>
        <w:t>.</w:t>
      </w:r>
      <w:r w:rsidR="0040505F" w:rsidRPr="0040505F">
        <w:rPr>
          <w:rtl/>
          <w:lang w:bidi="fa-IR"/>
        </w:rPr>
        <w:t xml:space="preserve"> حضرت از پذيرش آن سرباز زد، اما عثمان پذيرفت و در نتيجه خلافت را به دست گرفت و از شورا پيروز در آمد.</w:t>
      </w:r>
    </w:p>
    <w:p w:rsidR="0040505F" w:rsidRPr="0040505F" w:rsidRDefault="00691527" w:rsidP="0040505F">
      <w:pPr>
        <w:pStyle w:val="libNormal"/>
        <w:rPr>
          <w:lang w:bidi="fa-IR"/>
        </w:rPr>
      </w:pPr>
      <w:r>
        <w:rPr>
          <w:rFonts w:hint="cs"/>
          <w:rtl/>
          <w:lang w:bidi="fa-IR"/>
        </w:rPr>
        <w:t>14-</w:t>
      </w:r>
      <w:r w:rsidR="0040505F" w:rsidRPr="0040505F">
        <w:rPr>
          <w:rtl/>
          <w:lang w:bidi="fa-IR"/>
        </w:rPr>
        <w:t xml:space="preserve"> آن گاه كه براى خلافت با عثمان بيعت كردند، خطبه اى خواند و گفت</w:t>
      </w:r>
      <w:r w:rsidR="0040505F">
        <w:rPr>
          <w:rtl/>
          <w:lang w:bidi="fa-IR"/>
        </w:rPr>
        <w:t>:</w:t>
      </w:r>
      <w:r w:rsidR="0040505F" w:rsidRPr="0040505F">
        <w:rPr>
          <w:rtl/>
          <w:lang w:bidi="fa-IR"/>
        </w:rPr>
        <w:t xml:space="preserve"> «پس از عمل به كتاب خدا و سنت پيامبر </w:t>
      </w:r>
      <w:r w:rsidR="00D0592F" w:rsidRPr="00D0592F">
        <w:rPr>
          <w:rStyle w:val="libAlaemChar"/>
          <w:rtl/>
        </w:rPr>
        <w:t>صلى‌الله‌عليه‌وآله‌وسلم</w:t>
      </w:r>
      <w:r w:rsidR="0040505F" w:rsidRPr="0040505F">
        <w:rPr>
          <w:rtl/>
          <w:lang w:bidi="fa-IR"/>
        </w:rPr>
        <w:t xml:space="preserve"> سه حق بر گردن من داريد: پيروى از كسانى كه قبل از من بودند، در آنچه بر آن اجماع داريد و آن را سنت قرار داده ايد، و عمل به آنچه كه شما سنت نكرده ايد، اما مردم خير آن را با مشورت با بزرگان شما سنت قرار مى دهند.»</w:t>
      </w:r>
    </w:p>
    <w:p w:rsidR="0040505F" w:rsidRPr="0040505F" w:rsidRDefault="00691527" w:rsidP="0040505F">
      <w:pPr>
        <w:pStyle w:val="libNormal"/>
        <w:rPr>
          <w:lang w:bidi="fa-IR"/>
        </w:rPr>
      </w:pPr>
      <w:r>
        <w:rPr>
          <w:rFonts w:hint="cs"/>
          <w:rtl/>
          <w:lang w:bidi="fa-IR"/>
        </w:rPr>
        <w:t>15-</w:t>
      </w:r>
      <w:r w:rsidR="0040505F" w:rsidRPr="0040505F">
        <w:rPr>
          <w:rtl/>
          <w:lang w:bidi="fa-IR"/>
        </w:rPr>
        <w:t xml:space="preserve"> امويان اصرار داشتند كه معاويه در منا نماز عثمان را بخواند. عثمان نماز را به جاى آورده بود. با اين كه خود معترف بودند كه پيامبر </w:t>
      </w:r>
      <w:r w:rsidR="0042466B" w:rsidRPr="0042466B">
        <w:rPr>
          <w:rStyle w:val="libAlaemChar"/>
          <w:rtl/>
        </w:rPr>
        <w:t>عليه‌السلام</w:t>
      </w:r>
      <w:r w:rsidR="0040505F" w:rsidRPr="0040505F">
        <w:rPr>
          <w:rtl/>
          <w:lang w:bidi="fa-IR"/>
        </w:rPr>
        <w:t xml:space="preserve"> در منا نماز را قصر به جاى مى آورد، از تداوم آن جلوگيرى كردند.</w:t>
      </w:r>
    </w:p>
    <w:p w:rsidR="0040505F" w:rsidRPr="0040505F" w:rsidRDefault="0040505F" w:rsidP="0040505F">
      <w:pPr>
        <w:pStyle w:val="libNormal"/>
        <w:rPr>
          <w:lang w:bidi="fa-IR"/>
        </w:rPr>
      </w:pPr>
      <w:r w:rsidRPr="0040505F">
        <w:rPr>
          <w:rtl/>
          <w:lang w:bidi="fa-IR"/>
        </w:rPr>
        <w:t xml:space="preserve">عثمان خودش نيز در مقابل سنت رسول خدا </w:t>
      </w:r>
      <w:r w:rsidR="0042466B" w:rsidRPr="0042466B">
        <w:rPr>
          <w:rStyle w:val="libAlaemChar"/>
          <w:rtl/>
        </w:rPr>
        <w:t>عليه‌السلام</w:t>
      </w:r>
      <w:r w:rsidRPr="0040505F">
        <w:rPr>
          <w:rtl/>
          <w:lang w:bidi="fa-IR"/>
        </w:rPr>
        <w:t xml:space="preserve"> بر تحقق يافتن راى و نظر خويش اسرار داشت و مى گفت</w:t>
      </w:r>
      <w:r>
        <w:rPr>
          <w:rtl/>
          <w:lang w:bidi="fa-IR"/>
        </w:rPr>
        <w:t>:</w:t>
      </w:r>
      <w:r w:rsidRPr="0040505F">
        <w:rPr>
          <w:rtl/>
          <w:lang w:bidi="fa-IR"/>
        </w:rPr>
        <w:t xml:space="preserve"> «اين انديشه اى است كه به ذهنم رسيده است</w:t>
      </w:r>
      <w:r>
        <w:rPr>
          <w:rtl/>
          <w:lang w:bidi="fa-IR"/>
        </w:rPr>
        <w:t>.</w:t>
      </w:r>
    </w:p>
    <w:p w:rsidR="0040505F" w:rsidRPr="0040505F" w:rsidRDefault="0040505F" w:rsidP="0040505F">
      <w:pPr>
        <w:pStyle w:val="libNormal"/>
        <w:rPr>
          <w:lang w:bidi="fa-IR"/>
        </w:rPr>
      </w:pPr>
      <w:r w:rsidRPr="0040505F">
        <w:rPr>
          <w:rtl/>
          <w:lang w:bidi="fa-IR"/>
        </w:rPr>
        <w:t xml:space="preserve">عثمان از اميرالمؤ منين </w:t>
      </w:r>
      <w:r w:rsidR="0042466B" w:rsidRPr="0042466B">
        <w:rPr>
          <w:rStyle w:val="libAlaemChar"/>
          <w:rtl/>
        </w:rPr>
        <w:t>عليه‌السلام</w:t>
      </w:r>
      <w:r w:rsidRPr="0040505F">
        <w:rPr>
          <w:rtl/>
          <w:lang w:bidi="fa-IR"/>
        </w:rPr>
        <w:t xml:space="preserve"> خواست كه در منا نماز را اقامه كند. حضرت از پذيرش آن سر باز زد، مگر اينكه نماز را رسول خدا اقامه كند، اما عثمان نپذيرفت و حضرت نماز را اقامه نكرد. «از آن پس حكام و امرا در منا نماز عثمان را اقامه مى كردند!»</w:t>
      </w:r>
    </w:p>
    <w:p w:rsidR="0040505F" w:rsidRPr="0040505F" w:rsidRDefault="005A166A" w:rsidP="0040505F">
      <w:pPr>
        <w:pStyle w:val="libNormal"/>
        <w:rPr>
          <w:lang w:bidi="fa-IR"/>
        </w:rPr>
      </w:pPr>
      <w:r>
        <w:rPr>
          <w:rtl/>
          <w:lang w:bidi="fa-IR"/>
        </w:rPr>
        <w:t>16</w:t>
      </w:r>
      <w:r w:rsidR="0040505F" w:rsidRPr="0040505F">
        <w:rPr>
          <w:rtl/>
          <w:lang w:bidi="fa-IR"/>
        </w:rPr>
        <w:t xml:space="preserve"> - ربيعه بن شداد راضى نشد با على </w:t>
      </w:r>
      <w:r w:rsidR="0042466B" w:rsidRPr="0042466B">
        <w:rPr>
          <w:rStyle w:val="libAlaemChar"/>
          <w:rtl/>
        </w:rPr>
        <w:t>عليه‌السلام</w:t>
      </w:r>
      <w:r w:rsidR="0040505F" w:rsidRPr="0040505F">
        <w:rPr>
          <w:rtl/>
          <w:lang w:bidi="fa-IR"/>
        </w:rPr>
        <w:t xml:space="preserve"> بر كتاب خدا و سنت رسول اكرم </w:t>
      </w:r>
      <w:r w:rsidR="00D0592F" w:rsidRPr="00D0592F">
        <w:rPr>
          <w:rStyle w:val="libAlaemChar"/>
          <w:rtl/>
        </w:rPr>
        <w:t>صلى‌الله‌عليه‌وآله‌وسلم</w:t>
      </w:r>
      <w:r w:rsidR="0040505F" w:rsidRPr="0040505F">
        <w:rPr>
          <w:rtl/>
          <w:lang w:bidi="fa-IR"/>
        </w:rPr>
        <w:t xml:space="preserve"> بيعت كند، بلكه گفت</w:t>
      </w:r>
      <w:r w:rsidR="0040505F">
        <w:rPr>
          <w:rtl/>
          <w:lang w:bidi="fa-IR"/>
        </w:rPr>
        <w:t>:</w:t>
      </w:r>
      <w:r w:rsidR="0040505F" w:rsidRPr="0040505F">
        <w:rPr>
          <w:rtl/>
          <w:lang w:bidi="fa-IR"/>
        </w:rPr>
        <w:t xml:space="preserve"> با تو بر سنت ابوبكر و عمر بيعت مى كنم</w:t>
      </w:r>
      <w:r w:rsidR="0040505F">
        <w:rPr>
          <w:rtl/>
          <w:lang w:bidi="fa-IR"/>
        </w:rPr>
        <w:t>.</w:t>
      </w:r>
      <w:r w:rsidR="0040505F" w:rsidRPr="0040505F">
        <w:rPr>
          <w:rtl/>
          <w:lang w:bidi="fa-IR"/>
        </w:rPr>
        <w:t xml:space="preserve"> امام به او فرمود:</w:t>
      </w:r>
    </w:p>
    <w:p w:rsidR="0040505F" w:rsidRPr="0040505F" w:rsidRDefault="0040505F" w:rsidP="0040505F">
      <w:pPr>
        <w:pStyle w:val="libNormal"/>
        <w:rPr>
          <w:lang w:bidi="fa-IR"/>
        </w:rPr>
      </w:pPr>
      <w:r w:rsidRPr="0040505F">
        <w:rPr>
          <w:rtl/>
          <w:lang w:bidi="fa-IR"/>
        </w:rPr>
        <w:t>«</w:t>
      </w:r>
      <w:r w:rsidRPr="00691527">
        <w:rPr>
          <w:rStyle w:val="libHadeesChar"/>
          <w:rtl/>
        </w:rPr>
        <w:t>ويلك، لو ان ابابكر و عمر عملا بغير كتاب الله و سنه رسوله لم يكونا على شى ء</w:t>
      </w:r>
      <w:r w:rsidRPr="0040505F">
        <w:rPr>
          <w:rtl/>
          <w:lang w:bidi="fa-IR"/>
        </w:rPr>
        <w:t>؛»</w:t>
      </w:r>
    </w:p>
    <w:p w:rsidR="0040505F" w:rsidRPr="0040505F" w:rsidRDefault="0040505F" w:rsidP="0040505F">
      <w:pPr>
        <w:pStyle w:val="libNormal"/>
        <w:rPr>
          <w:lang w:bidi="fa-IR"/>
        </w:rPr>
      </w:pPr>
      <w:r w:rsidRPr="0040505F">
        <w:rPr>
          <w:rtl/>
          <w:lang w:bidi="fa-IR"/>
        </w:rPr>
        <w:t xml:space="preserve">واى بر تو! اگر ابوبكر و عمر بر خلاف كتاب خدا و سنت رسول اكرم </w:t>
      </w:r>
      <w:r w:rsidR="00D0592F" w:rsidRPr="00D0592F">
        <w:rPr>
          <w:rStyle w:val="libAlaemChar"/>
          <w:rtl/>
        </w:rPr>
        <w:t>صلى‌الله‌عليه‌وآله‌وسلم</w:t>
      </w:r>
      <w:r w:rsidRPr="0040505F">
        <w:rPr>
          <w:rtl/>
          <w:lang w:bidi="fa-IR"/>
        </w:rPr>
        <w:t xml:space="preserve"> عمل كرده باشند، ارزشى ندارند.»</w:t>
      </w:r>
    </w:p>
    <w:p w:rsidR="0040505F" w:rsidRPr="0040505F" w:rsidRDefault="005A166A" w:rsidP="00691527">
      <w:pPr>
        <w:pStyle w:val="libNormal"/>
        <w:rPr>
          <w:lang w:bidi="fa-IR"/>
        </w:rPr>
      </w:pPr>
      <w:r>
        <w:rPr>
          <w:rtl/>
          <w:lang w:bidi="fa-IR"/>
        </w:rPr>
        <w:lastRenderedPageBreak/>
        <w:t>17</w:t>
      </w:r>
      <w:r w:rsidR="0040505F" w:rsidRPr="0040505F">
        <w:rPr>
          <w:rtl/>
          <w:lang w:bidi="fa-IR"/>
        </w:rPr>
        <w:t xml:space="preserve">- معاويه به نظر خويش اسرار ورزيد و حكم پيامبر اكرم </w:t>
      </w:r>
      <w:r w:rsidR="00D0592F" w:rsidRPr="00D0592F">
        <w:rPr>
          <w:rStyle w:val="libAlaemChar"/>
          <w:rtl/>
        </w:rPr>
        <w:t>صلى‌الله‌عليه‌وآله‌وسلم</w:t>
      </w:r>
      <w:r w:rsidR="0040505F" w:rsidRPr="0040505F">
        <w:rPr>
          <w:rtl/>
          <w:lang w:bidi="fa-IR"/>
        </w:rPr>
        <w:t xml:space="preserve"> را با صراحت رد كرد.</w:t>
      </w:r>
    </w:p>
    <w:p w:rsidR="0040505F" w:rsidRPr="0040505F" w:rsidRDefault="005A166A" w:rsidP="0040505F">
      <w:pPr>
        <w:pStyle w:val="libNormal"/>
        <w:rPr>
          <w:lang w:bidi="fa-IR"/>
        </w:rPr>
      </w:pPr>
      <w:r>
        <w:rPr>
          <w:rtl/>
          <w:lang w:bidi="fa-IR"/>
        </w:rPr>
        <w:t>18</w:t>
      </w:r>
      <w:r w:rsidR="0040505F" w:rsidRPr="0040505F">
        <w:rPr>
          <w:rtl/>
          <w:lang w:bidi="fa-IR"/>
        </w:rPr>
        <w:t xml:space="preserve">- آن گاه كه ابودرداء مخالفت خود را با بعضى از كارهاى خلاف و ناشايست معاويه اعلام كرد و گفت كه پيامبر </w:t>
      </w:r>
      <w:r w:rsidR="00D0592F" w:rsidRPr="00D0592F">
        <w:rPr>
          <w:rStyle w:val="libAlaemChar"/>
          <w:rtl/>
        </w:rPr>
        <w:t>صلى‌الله‌عليه‌وآله‌وسلم</w:t>
      </w:r>
      <w:r w:rsidR="0040505F" w:rsidRPr="0040505F">
        <w:rPr>
          <w:rtl/>
          <w:lang w:bidi="fa-IR"/>
        </w:rPr>
        <w:t xml:space="preserve"> از اين اعمال نهى كرده</w:t>
      </w:r>
      <w:r w:rsidR="0040505F">
        <w:rPr>
          <w:rtl/>
          <w:lang w:bidi="fa-IR"/>
        </w:rPr>
        <w:t>،</w:t>
      </w:r>
      <w:r w:rsidR="0040505F" w:rsidRPr="0040505F">
        <w:rPr>
          <w:rtl/>
          <w:lang w:bidi="fa-IR"/>
        </w:rPr>
        <w:t xml:space="preserve"> معاويه گفت</w:t>
      </w:r>
      <w:r w:rsidR="0040505F">
        <w:rPr>
          <w:rtl/>
          <w:lang w:bidi="fa-IR"/>
        </w:rPr>
        <w:t>:</w:t>
      </w:r>
      <w:r w:rsidR="0040505F" w:rsidRPr="0040505F">
        <w:rPr>
          <w:rtl/>
          <w:lang w:bidi="fa-IR"/>
        </w:rPr>
        <w:t xml:space="preserve"> من در انجام آن اشكالى نمى بينم</w:t>
      </w:r>
      <w:r w:rsidR="0040505F">
        <w:rPr>
          <w:rtl/>
          <w:lang w:bidi="fa-IR"/>
        </w:rPr>
        <w:t>.</w:t>
      </w:r>
    </w:p>
    <w:p w:rsidR="0040505F" w:rsidRPr="0040505F" w:rsidRDefault="005A166A" w:rsidP="0040505F">
      <w:pPr>
        <w:pStyle w:val="libNormal"/>
        <w:rPr>
          <w:lang w:bidi="fa-IR"/>
        </w:rPr>
      </w:pPr>
      <w:r>
        <w:rPr>
          <w:rtl/>
          <w:lang w:bidi="fa-IR"/>
        </w:rPr>
        <w:t>19</w:t>
      </w:r>
      <w:r w:rsidR="0040505F" w:rsidRPr="0040505F">
        <w:rPr>
          <w:rtl/>
          <w:lang w:bidi="fa-IR"/>
        </w:rPr>
        <w:t xml:space="preserve">- عطا در مورد عمرى به قضاوت رسول خدا </w:t>
      </w:r>
      <w:r w:rsidR="00D0592F" w:rsidRPr="00D0592F">
        <w:rPr>
          <w:rStyle w:val="libAlaemChar"/>
          <w:rtl/>
        </w:rPr>
        <w:t>صلى‌الله‌عليه‌وآله‌وسلم</w:t>
      </w:r>
      <w:r w:rsidR="0040505F" w:rsidRPr="0040505F">
        <w:rPr>
          <w:rtl/>
          <w:lang w:bidi="fa-IR"/>
        </w:rPr>
        <w:t xml:space="preserve"> استدلال كرد. مردى كه به تصريح برخى از روايات</w:t>
      </w:r>
      <w:r w:rsidR="0040505F">
        <w:rPr>
          <w:rtl/>
          <w:lang w:bidi="fa-IR"/>
        </w:rPr>
        <w:t>،</w:t>
      </w:r>
      <w:r w:rsidR="0040505F" w:rsidRPr="0040505F">
        <w:rPr>
          <w:rtl/>
          <w:lang w:bidi="fa-IR"/>
        </w:rPr>
        <w:t xml:space="preserve"> زهرى بوده - اعتراض كرد: «اما عبدالملك بن مروان به آن حكم نكرد»، يا گفت</w:t>
      </w:r>
      <w:r w:rsidR="0040505F">
        <w:rPr>
          <w:rtl/>
          <w:lang w:bidi="fa-IR"/>
        </w:rPr>
        <w:t>:</w:t>
      </w:r>
      <w:r w:rsidR="0040505F" w:rsidRPr="0040505F">
        <w:rPr>
          <w:rtl/>
          <w:lang w:bidi="fa-IR"/>
        </w:rPr>
        <w:t xml:space="preserve"> «خلفا بدان قضاوت نمى كنند». عطا گفت</w:t>
      </w:r>
      <w:r w:rsidR="0040505F">
        <w:rPr>
          <w:rtl/>
          <w:lang w:bidi="fa-IR"/>
        </w:rPr>
        <w:t>:</w:t>
      </w:r>
      <w:r w:rsidR="0040505F" w:rsidRPr="0040505F">
        <w:rPr>
          <w:rtl/>
          <w:lang w:bidi="fa-IR"/>
        </w:rPr>
        <w:t xml:space="preserve"> «بلكه عبدالملك در مورد بنى فلان بر اساس آن قضاوت كرد.»</w:t>
      </w:r>
    </w:p>
    <w:p w:rsidR="0040505F" w:rsidRPr="0040505F" w:rsidRDefault="005A166A" w:rsidP="00691527">
      <w:pPr>
        <w:pStyle w:val="libNormal"/>
        <w:rPr>
          <w:lang w:bidi="fa-IR"/>
        </w:rPr>
      </w:pPr>
      <w:r>
        <w:rPr>
          <w:rtl/>
          <w:lang w:bidi="fa-IR"/>
        </w:rPr>
        <w:t>20</w:t>
      </w:r>
      <w:r w:rsidR="0040505F" w:rsidRPr="0040505F">
        <w:rPr>
          <w:rtl/>
          <w:lang w:bidi="fa-IR"/>
        </w:rPr>
        <w:t>- كسى به مروان اعتراض كرد كه چرا منبر را بيرون برده است</w:t>
      </w:r>
      <w:r w:rsidR="0040505F">
        <w:rPr>
          <w:rtl/>
          <w:lang w:bidi="fa-IR"/>
        </w:rPr>
        <w:t>،</w:t>
      </w:r>
      <w:r w:rsidR="0040505F" w:rsidRPr="0040505F">
        <w:rPr>
          <w:rtl/>
          <w:lang w:bidi="fa-IR"/>
        </w:rPr>
        <w:t xml:space="preserve"> در حالى كه كسى از پيشينيان آن را بيرون نمى برد، و چرا از نماز خطبه را شروع و در اثناى آن جلوس كرده است</w:t>
      </w:r>
      <w:r w:rsidR="0040505F">
        <w:rPr>
          <w:rtl/>
          <w:lang w:bidi="fa-IR"/>
        </w:rPr>
        <w:t>؟</w:t>
      </w:r>
      <w:r w:rsidR="0040505F" w:rsidRPr="0040505F">
        <w:rPr>
          <w:rtl/>
          <w:lang w:bidi="fa-IR"/>
        </w:rPr>
        <w:t xml:space="preserve"> مروان به او گفت</w:t>
      </w:r>
      <w:r w:rsidR="0040505F">
        <w:rPr>
          <w:rtl/>
          <w:lang w:bidi="fa-IR"/>
        </w:rPr>
        <w:t>:</w:t>
      </w:r>
      <w:r w:rsidR="0040505F" w:rsidRPr="0040505F">
        <w:rPr>
          <w:rtl/>
          <w:lang w:bidi="fa-IR"/>
        </w:rPr>
        <w:t xml:space="preserve"> «آن سنت متروك شده است</w:t>
      </w:r>
      <w:r w:rsidR="0040505F">
        <w:rPr>
          <w:rtl/>
          <w:lang w:bidi="fa-IR"/>
        </w:rPr>
        <w:t>.</w:t>
      </w:r>
      <w:r w:rsidR="0040505F" w:rsidRPr="0040505F">
        <w:rPr>
          <w:rtl/>
          <w:lang w:bidi="fa-IR"/>
        </w:rPr>
        <w:t>»</w:t>
      </w:r>
    </w:p>
    <w:p w:rsidR="0040505F" w:rsidRPr="0040505F" w:rsidRDefault="005A166A" w:rsidP="00691527">
      <w:pPr>
        <w:pStyle w:val="libNormal"/>
        <w:rPr>
          <w:lang w:bidi="fa-IR"/>
        </w:rPr>
      </w:pPr>
      <w:r>
        <w:rPr>
          <w:rtl/>
          <w:lang w:bidi="fa-IR"/>
        </w:rPr>
        <w:t>21</w:t>
      </w:r>
      <w:r w:rsidR="0040505F" w:rsidRPr="0040505F">
        <w:rPr>
          <w:rtl/>
          <w:lang w:bidi="fa-IR"/>
        </w:rPr>
        <w:t>- كار به جائى رسيد كه بعضى مدعى شدند: هر كس با حجاج مخالفت كند، با اسلام مخالفت كرده است</w:t>
      </w:r>
      <w:r w:rsidR="0040505F">
        <w:rPr>
          <w:rtl/>
          <w:lang w:bidi="fa-IR"/>
        </w:rPr>
        <w:t>.</w:t>
      </w:r>
    </w:p>
    <w:p w:rsidR="0040505F" w:rsidRPr="0040505F" w:rsidRDefault="0040505F" w:rsidP="0040505F">
      <w:pPr>
        <w:pStyle w:val="libNormal"/>
        <w:rPr>
          <w:lang w:bidi="fa-IR"/>
        </w:rPr>
      </w:pPr>
      <w:r w:rsidRPr="0040505F">
        <w:rPr>
          <w:rtl/>
          <w:lang w:bidi="fa-IR"/>
        </w:rPr>
        <w:t>همچنين مطالبى از اين قبيل كه فعلا مجال تتبع آن نيست</w:t>
      </w:r>
      <w:r>
        <w:rPr>
          <w:rtl/>
          <w:lang w:bidi="fa-IR"/>
        </w:rPr>
        <w:t>.</w:t>
      </w:r>
    </w:p>
    <w:p w:rsidR="0040505F" w:rsidRPr="0040505F" w:rsidRDefault="0040505F" w:rsidP="0040505F">
      <w:pPr>
        <w:pStyle w:val="libNormal"/>
        <w:rPr>
          <w:lang w:bidi="fa-IR"/>
        </w:rPr>
      </w:pPr>
      <w:r w:rsidRPr="0040505F">
        <w:rPr>
          <w:rtl/>
          <w:lang w:bidi="fa-IR"/>
        </w:rPr>
        <w:t xml:space="preserve">از طرف ديگر ادعا كردند: بر خليفه و حى نازل مى شود، خليفه از پيامبر اكرم </w:t>
      </w:r>
      <w:r w:rsidR="00D0592F" w:rsidRPr="00D0592F">
        <w:rPr>
          <w:rStyle w:val="libAlaemChar"/>
          <w:rtl/>
        </w:rPr>
        <w:t>صلى‌الله‌عليه‌وآله‌وسلم</w:t>
      </w:r>
      <w:r w:rsidRPr="0040505F">
        <w:rPr>
          <w:rtl/>
          <w:lang w:bidi="fa-IR"/>
        </w:rPr>
        <w:t xml:space="preserve"> افضل است</w:t>
      </w:r>
      <w:r>
        <w:rPr>
          <w:rtl/>
          <w:lang w:bidi="fa-IR"/>
        </w:rPr>
        <w:t>،</w:t>
      </w:r>
      <w:r w:rsidRPr="0040505F">
        <w:rPr>
          <w:rtl/>
          <w:lang w:bidi="fa-IR"/>
        </w:rPr>
        <w:t xml:space="preserve"> بر حجاج و خلفا وحى نازل مى شود و.</w:t>
      </w:r>
      <w:r>
        <w:rPr>
          <w:rtl/>
          <w:lang w:bidi="fa-IR"/>
        </w:rPr>
        <w:t>...</w:t>
      </w:r>
    </w:p>
    <w:p w:rsidR="0040505F" w:rsidRPr="0040505F" w:rsidRDefault="0040505F" w:rsidP="0040505F">
      <w:pPr>
        <w:pStyle w:val="libNormal"/>
        <w:rPr>
          <w:lang w:bidi="fa-IR"/>
        </w:rPr>
      </w:pPr>
      <w:r w:rsidRPr="0040505F">
        <w:rPr>
          <w:rtl/>
          <w:lang w:bidi="fa-IR"/>
        </w:rPr>
        <w:t xml:space="preserve">چه راست فرمود اميرالمؤ منين </w:t>
      </w:r>
      <w:r w:rsidR="0042466B" w:rsidRPr="0042466B">
        <w:rPr>
          <w:rStyle w:val="libAlaemChar"/>
          <w:rtl/>
        </w:rPr>
        <w:t>عليه‌السلام</w:t>
      </w:r>
      <w:r w:rsidRPr="0040505F">
        <w:rPr>
          <w:rtl/>
          <w:lang w:bidi="fa-IR"/>
        </w:rPr>
        <w:t xml:space="preserve"> آن گاه كه در نامه خود به مالك اشتر نوشت</w:t>
      </w:r>
      <w:r>
        <w:rPr>
          <w:rtl/>
          <w:lang w:bidi="fa-IR"/>
        </w:rPr>
        <w:t>:</w:t>
      </w:r>
    </w:p>
    <w:p w:rsidR="0040505F" w:rsidRPr="0040505F" w:rsidRDefault="0040505F" w:rsidP="0040505F">
      <w:pPr>
        <w:pStyle w:val="libNormal"/>
        <w:rPr>
          <w:lang w:bidi="fa-IR"/>
        </w:rPr>
      </w:pPr>
      <w:r w:rsidRPr="0040505F">
        <w:rPr>
          <w:rtl/>
          <w:lang w:bidi="fa-IR"/>
        </w:rPr>
        <w:t>«</w:t>
      </w:r>
      <w:r w:rsidRPr="00691527">
        <w:rPr>
          <w:rStyle w:val="libHadeesChar"/>
          <w:rtl/>
        </w:rPr>
        <w:t>فان هذا الذين قد كان اسيرا فى ايدى الاشرار، يعمل فيه بالهوى، تلب به الدنيا</w:t>
      </w:r>
      <w:r w:rsidRPr="0040505F">
        <w:rPr>
          <w:rtl/>
          <w:lang w:bidi="fa-IR"/>
        </w:rPr>
        <w:t>؛»</w:t>
      </w:r>
    </w:p>
    <w:p w:rsidR="0040505F" w:rsidRPr="0040505F" w:rsidRDefault="0040505F" w:rsidP="0040505F">
      <w:pPr>
        <w:pStyle w:val="libNormal"/>
        <w:rPr>
          <w:lang w:bidi="fa-IR"/>
        </w:rPr>
      </w:pPr>
      <w:r w:rsidRPr="0040505F">
        <w:rPr>
          <w:rtl/>
          <w:lang w:bidi="fa-IR"/>
        </w:rPr>
        <w:t>اين دين در دست بدكرداران گرفتار بود، در آن</w:t>
      </w:r>
      <w:r>
        <w:rPr>
          <w:rtl/>
          <w:lang w:bidi="fa-IR"/>
        </w:rPr>
        <w:t>،</w:t>
      </w:r>
      <w:r w:rsidRPr="0040505F">
        <w:rPr>
          <w:rtl/>
          <w:lang w:bidi="fa-IR"/>
        </w:rPr>
        <w:t xml:space="preserve"> بر پايه هوا و خواهش نفس</w:t>
      </w:r>
      <w:r w:rsidR="00191D0D">
        <w:rPr>
          <w:rtl/>
          <w:lang w:bidi="fa-IR"/>
        </w:rPr>
        <w:t xml:space="preserve"> </w:t>
      </w:r>
      <w:r w:rsidRPr="0040505F">
        <w:rPr>
          <w:rtl/>
          <w:lang w:bidi="fa-IR"/>
        </w:rPr>
        <w:t>كار مى كردند و به نام دين</w:t>
      </w:r>
      <w:r>
        <w:rPr>
          <w:rtl/>
          <w:lang w:bidi="fa-IR"/>
        </w:rPr>
        <w:t>،</w:t>
      </w:r>
      <w:r w:rsidRPr="0040505F">
        <w:rPr>
          <w:rtl/>
          <w:lang w:bidi="fa-IR"/>
        </w:rPr>
        <w:t xml:space="preserve"> دنيا را مى خوردند.»</w:t>
      </w:r>
    </w:p>
    <w:p w:rsidR="0040505F" w:rsidRPr="0040505F" w:rsidRDefault="00691527" w:rsidP="0040505F">
      <w:pPr>
        <w:pStyle w:val="libNormal"/>
        <w:rPr>
          <w:lang w:bidi="fa-IR"/>
        </w:rPr>
      </w:pPr>
      <w:r>
        <w:rPr>
          <w:rtl/>
          <w:lang w:bidi="fa-IR"/>
        </w:rPr>
        <w:br w:type="page"/>
      </w:r>
    </w:p>
    <w:p w:rsidR="0040505F" w:rsidRDefault="0040505F" w:rsidP="00691527">
      <w:pPr>
        <w:pStyle w:val="Heading2"/>
        <w:rPr>
          <w:rFonts w:hint="cs"/>
          <w:rtl/>
          <w:lang w:bidi="fa-IR"/>
        </w:rPr>
      </w:pPr>
      <w:bookmarkStart w:id="23" w:name="_Toc481314670"/>
      <w:r w:rsidRPr="0040505F">
        <w:rPr>
          <w:rtl/>
          <w:lang w:bidi="fa-IR"/>
        </w:rPr>
        <w:t xml:space="preserve">مبارزه ائمه </w:t>
      </w:r>
      <w:r w:rsidR="0042466B" w:rsidRPr="0042466B">
        <w:rPr>
          <w:rStyle w:val="libAlaemChar"/>
          <w:rtl/>
        </w:rPr>
        <w:t>عليه‌السلام</w:t>
      </w:r>
      <w:r w:rsidRPr="0040505F">
        <w:rPr>
          <w:rtl/>
          <w:lang w:bidi="fa-IR"/>
        </w:rPr>
        <w:t xml:space="preserve"> با توطئه شوم</w:t>
      </w:r>
      <w:bookmarkEnd w:id="23"/>
    </w:p>
    <w:p w:rsidR="0040505F" w:rsidRPr="0040505F" w:rsidRDefault="0040505F" w:rsidP="0040505F">
      <w:pPr>
        <w:pStyle w:val="libNormal"/>
        <w:rPr>
          <w:lang w:bidi="fa-IR"/>
        </w:rPr>
      </w:pPr>
      <w:r w:rsidRPr="0040505F">
        <w:rPr>
          <w:rtl/>
          <w:lang w:bidi="fa-IR"/>
        </w:rPr>
        <w:t>روشهايى را كه پيشوايان ما در راه مبارزه با اين توطئه شوم و پليد در پيش</w:t>
      </w:r>
      <w:r w:rsidR="00191D0D">
        <w:rPr>
          <w:rtl/>
          <w:lang w:bidi="fa-IR"/>
        </w:rPr>
        <w:t xml:space="preserve"> </w:t>
      </w:r>
      <w:r w:rsidRPr="0040505F">
        <w:rPr>
          <w:rtl/>
          <w:lang w:bidi="fa-IR"/>
        </w:rPr>
        <w:t xml:space="preserve">گرفتند، بسيار متنوع و خيلى زياد بود. ما در اين جا تا حدودى از اين موضوع بحث خواهيم كرد كه به مواضع امام حسن </w:t>
      </w:r>
      <w:r w:rsidR="0042466B" w:rsidRPr="0042466B">
        <w:rPr>
          <w:rStyle w:val="libAlaemChar"/>
          <w:rtl/>
        </w:rPr>
        <w:t>عليه‌السلام</w:t>
      </w:r>
      <w:r w:rsidRPr="0040505F">
        <w:rPr>
          <w:rtl/>
          <w:lang w:bidi="fa-IR"/>
        </w:rPr>
        <w:t xml:space="preserve"> مربوط مى شود.</w:t>
      </w:r>
      <w:r>
        <w:rPr>
          <w:rtl/>
          <w:lang w:bidi="fa-IR"/>
        </w:rPr>
        <w:t>.</w:t>
      </w:r>
    </w:p>
    <w:p w:rsidR="0040505F" w:rsidRPr="0040505F" w:rsidRDefault="0040505F" w:rsidP="0040505F">
      <w:pPr>
        <w:pStyle w:val="libNormal"/>
        <w:rPr>
          <w:lang w:bidi="fa-IR"/>
        </w:rPr>
      </w:pPr>
      <w:r w:rsidRPr="0040505F">
        <w:rPr>
          <w:rtl/>
          <w:lang w:bidi="fa-IR"/>
        </w:rPr>
        <w:t>در مباحث قبلى</w:t>
      </w:r>
      <w:r>
        <w:rPr>
          <w:rtl/>
          <w:lang w:bidi="fa-IR"/>
        </w:rPr>
        <w:t>،</w:t>
      </w:r>
      <w:r w:rsidRPr="0040505F">
        <w:rPr>
          <w:rtl/>
          <w:lang w:bidi="fa-IR"/>
        </w:rPr>
        <w:t xml:space="preserve"> مطالبى راجع به موضع گيريهاى ائمه </w:t>
      </w:r>
      <w:r w:rsidR="0042466B" w:rsidRPr="0042466B">
        <w:rPr>
          <w:rStyle w:val="libAlaemChar"/>
          <w:rtl/>
        </w:rPr>
        <w:t>عليه‌السلام</w:t>
      </w:r>
      <w:r w:rsidRPr="0040505F">
        <w:rPr>
          <w:rtl/>
          <w:lang w:bidi="fa-IR"/>
        </w:rPr>
        <w:t xml:space="preserve"> در قبال تبعيض</w:t>
      </w:r>
      <w:r w:rsidR="00191D0D">
        <w:rPr>
          <w:rtl/>
          <w:lang w:bidi="fa-IR"/>
        </w:rPr>
        <w:t xml:space="preserve"> </w:t>
      </w:r>
      <w:r w:rsidRPr="0040505F">
        <w:rPr>
          <w:rtl/>
          <w:lang w:bidi="fa-IR"/>
        </w:rPr>
        <w:t xml:space="preserve">نژادى و نيز گوشه هايى از مواضع اميرالمؤ منين و ديگر ائمه </w:t>
      </w:r>
      <w:r w:rsidR="0042466B" w:rsidRPr="0042466B">
        <w:rPr>
          <w:rStyle w:val="libAlaemChar"/>
          <w:rtl/>
        </w:rPr>
        <w:t>عليه‌السلام</w:t>
      </w:r>
      <w:r w:rsidRPr="0040505F">
        <w:rPr>
          <w:rtl/>
          <w:lang w:bidi="fa-IR"/>
        </w:rPr>
        <w:t xml:space="preserve"> و از جمله امام حسن </w:t>
      </w:r>
      <w:r w:rsidR="0042466B" w:rsidRPr="0042466B">
        <w:rPr>
          <w:rStyle w:val="libAlaemChar"/>
          <w:rtl/>
        </w:rPr>
        <w:t>عليه‌السلام</w:t>
      </w:r>
      <w:r w:rsidRPr="0040505F">
        <w:rPr>
          <w:rtl/>
          <w:lang w:bidi="fa-IR"/>
        </w:rPr>
        <w:t xml:space="preserve"> درباره </w:t>
      </w:r>
      <w:r w:rsidR="00C11A41">
        <w:rPr>
          <w:rtl/>
          <w:lang w:bidi="fa-IR"/>
        </w:rPr>
        <w:t>مسأله</w:t>
      </w:r>
      <w:r w:rsidRPr="0040505F">
        <w:rPr>
          <w:rtl/>
          <w:lang w:bidi="fa-IR"/>
        </w:rPr>
        <w:t xml:space="preserve"> نقل احاديث و اخبار رسول خدا </w:t>
      </w:r>
      <w:r w:rsidR="00D0592F" w:rsidRPr="00D0592F">
        <w:rPr>
          <w:rStyle w:val="libAlaemChar"/>
          <w:rtl/>
        </w:rPr>
        <w:t>صلى‌الله‌عليه‌وآله‌وسلم</w:t>
      </w:r>
      <w:r w:rsidRPr="0040505F">
        <w:rPr>
          <w:rtl/>
          <w:lang w:bidi="fa-IR"/>
        </w:rPr>
        <w:t xml:space="preserve"> از نظرتان گذشت</w:t>
      </w:r>
      <w:r>
        <w:rPr>
          <w:rtl/>
          <w:lang w:bidi="fa-IR"/>
        </w:rPr>
        <w:t>.</w:t>
      </w:r>
    </w:p>
    <w:p w:rsidR="0040505F" w:rsidRPr="0040505F" w:rsidRDefault="0040505F" w:rsidP="00691527">
      <w:pPr>
        <w:pStyle w:val="libNormal"/>
        <w:rPr>
          <w:lang w:bidi="fa-IR"/>
        </w:rPr>
      </w:pPr>
      <w:r w:rsidRPr="0040505F">
        <w:rPr>
          <w:rtl/>
          <w:lang w:bidi="fa-IR"/>
        </w:rPr>
        <w:t xml:space="preserve">از آن جايى كه در چنين فرصت كوتاهى نمى توانيم همه مسائل را درباره مواضع ائمه </w:t>
      </w:r>
      <w:r w:rsidR="0042466B" w:rsidRPr="0042466B">
        <w:rPr>
          <w:rStyle w:val="libAlaemChar"/>
          <w:rtl/>
        </w:rPr>
        <w:t>عليه‌السلام</w:t>
      </w:r>
      <w:r w:rsidRPr="0040505F">
        <w:rPr>
          <w:rtl/>
          <w:lang w:bidi="fa-IR"/>
        </w:rPr>
        <w:t xml:space="preserve"> به منظور از بين بردن اين توطئه</w:t>
      </w:r>
      <w:r>
        <w:rPr>
          <w:rtl/>
          <w:lang w:bidi="fa-IR"/>
        </w:rPr>
        <w:t>،</w:t>
      </w:r>
      <w:r w:rsidRPr="0040505F">
        <w:rPr>
          <w:rtl/>
          <w:lang w:bidi="fa-IR"/>
        </w:rPr>
        <w:t xml:space="preserve"> مورد بحث و بررسى قرار دهيم و چنين امرى تاليف جداگانه اى در چندين مجلد مى طلبند، و نيز از آن جائى كه مهمترين عنصرى كه هدف اين طوطئه قرار گرفته</w:t>
      </w:r>
      <w:r>
        <w:rPr>
          <w:rtl/>
          <w:lang w:bidi="fa-IR"/>
        </w:rPr>
        <w:t>،</w:t>
      </w:r>
      <w:r w:rsidRPr="0040505F">
        <w:rPr>
          <w:rtl/>
          <w:lang w:bidi="fa-IR"/>
        </w:rPr>
        <w:t xml:space="preserve"> عنصر امانت و خلافت و نيز احقيت ائمه </w:t>
      </w:r>
      <w:r w:rsidR="0042466B" w:rsidRPr="0042466B">
        <w:rPr>
          <w:rStyle w:val="libAlaemChar"/>
          <w:rtl/>
        </w:rPr>
        <w:t>عليه‌السلام</w:t>
      </w:r>
      <w:r w:rsidRPr="0040505F">
        <w:rPr>
          <w:rtl/>
          <w:lang w:bidi="fa-IR"/>
        </w:rPr>
        <w:t xml:space="preserve"> به خلافت است و به موضع گيرى صحيح در قبال آن مربوط مى شود و ديگر مس</w:t>
      </w:r>
      <w:r w:rsidR="00691527">
        <w:rPr>
          <w:rFonts w:hint="cs"/>
          <w:rtl/>
          <w:lang w:bidi="fa-IR"/>
        </w:rPr>
        <w:t>أ</w:t>
      </w:r>
      <w:r w:rsidRPr="0040505F">
        <w:rPr>
          <w:rtl/>
          <w:lang w:bidi="fa-IR"/>
        </w:rPr>
        <w:t xml:space="preserve">له قابل ذكر و با اهميتى در اين باره باقى نمى ماند، بدين منظور در اين جا تنها به اشاره اى مختصر به گوشه هائى از موضع گيرى هاى ائمه </w:t>
      </w:r>
      <w:r w:rsidR="0042466B" w:rsidRPr="0042466B">
        <w:rPr>
          <w:rStyle w:val="libAlaemChar"/>
          <w:rtl/>
        </w:rPr>
        <w:t>عليه‌السلام</w:t>
      </w:r>
      <w:r w:rsidRPr="0040505F">
        <w:rPr>
          <w:rtl/>
          <w:lang w:bidi="fa-IR"/>
        </w:rPr>
        <w:t xml:space="preserve"> بالاخص امان مجتبى </w:t>
      </w:r>
      <w:r w:rsidR="0042466B" w:rsidRPr="0042466B">
        <w:rPr>
          <w:rStyle w:val="libAlaemChar"/>
          <w:rtl/>
        </w:rPr>
        <w:t>عليه‌السلام</w:t>
      </w:r>
      <w:r w:rsidRPr="0040505F">
        <w:rPr>
          <w:rtl/>
          <w:lang w:bidi="fa-IR"/>
        </w:rPr>
        <w:t xml:space="preserve"> اكتفا خواهيم كرد.</w:t>
      </w:r>
    </w:p>
    <w:p w:rsidR="0040505F" w:rsidRPr="0040505F" w:rsidRDefault="0040505F" w:rsidP="0040505F">
      <w:pPr>
        <w:pStyle w:val="libNormal"/>
        <w:rPr>
          <w:lang w:bidi="fa-IR"/>
        </w:rPr>
      </w:pPr>
      <w:r w:rsidRPr="0040505F">
        <w:rPr>
          <w:rtl/>
          <w:lang w:bidi="fa-IR"/>
        </w:rPr>
        <w:t>پيامدهاى خطرناكى كه چنين سياستى كه گوشه هايى از بعضى رشته ها و فقرات آن به طور گذرا و سريع گذشت - در آينده به دنبال خواهد داشت</w:t>
      </w:r>
      <w:r>
        <w:rPr>
          <w:rtl/>
          <w:lang w:bidi="fa-IR"/>
        </w:rPr>
        <w:t>،</w:t>
      </w:r>
      <w:r w:rsidRPr="0040505F">
        <w:rPr>
          <w:rtl/>
          <w:lang w:bidi="fa-IR"/>
        </w:rPr>
        <w:t xml:space="preserve"> بر كسى پوشيده نيست</w:t>
      </w:r>
      <w:r>
        <w:rPr>
          <w:rtl/>
          <w:lang w:bidi="fa-IR"/>
        </w:rPr>
        <w:t>،</w:t>
      </w:r>
      <w:r w:rsidRPr="0040505F">
        <w:rPr>
          <w:rtl/>
          <w:lang w:bidi="fa-IR"/>
        </w:rPr>
        <w:t xml:space="preserve"> حال فرق نمى كند كه اين خطرها بر پيكر اسلام وارد آيد، يا مسلمين را هدف حمله هاى خود قرار دهد</w:t>
      </w:r>
      <w:r>
        <w:rPr>
          <w:rtl/>
          <w:lang w:bidi="fa-IR"/>
        </w:rPr>
        <w:t>؛</w:t>
      </w:r>
      <w:r w:rsidRPr="0040505F">
        <w:rPr>
          <w:rtl/>
          <w:lang w:bidi="fa-IR"/>
        </w:rPr>
        <w:t xml:space="preserve"> نيز، در حال حاضر به وقوع پيوندد، يا در آينده و بلكه خطرهاى آينده عظيم تر و سخت تر است</w:t>
      </w:r>
      <w:r>
        <w:rPr>
          <w:rtl/>
          <w:lang w:bidi="fa-IR"/>
        </w:rPr>
        <w:t>.</w:t>
      </w:r>
      <w:r w:rsidRPr="0040505F">
        <w:rPr>
          <w:rtl/>
          <w:lang w:bidi="fa-IR"/>
        </w:rPr>
        <w:t xml:space="preserve"> پيامبر اكرم </w:t>
      </w:r>
      <w:r w:rsidR="00D0592F" w:rsidRPr="00D0592F">
        <w:rPr>
          <w:rStyle w:val="libAlaemChar"/>
          <w:rtl/>
        </w:rPr>
        <w:t>صلى‌الله‌عليه‌وآله‌وسلم</w:t>
      </w:r>
      <w:r w:rsidRPr="0040505F">
        <w:rPr>
          <w:rtl/>
          <w:lang w:bidi="fa-IR"/>
        </w:rPr>
        <w:t xml:space="preserve"> در حديث معرفى فرمود: «در هر نسلى افراد عادل و شايسته اى هستند كه تحريف غلات و منحرفان را از اسلام دور كنند.»</w:t>
      </w:r>
    </w:p>
    <w:p w:rsidR="0040505F" w:rsidRPr="0040505F" w:rsidRDefault="0040505F" w:rsidP="00BD4F4E">
      <w:pPr>
        <w:pStyle w:val="libNormal"/>
        <w:rPr>
          <w:lang w:bidi="fa-IR"/>
        </w:rPr>
      </w:pPr>
      <w:r w:rsidRPr="0040505F">
        <w:rPr>
          <w:rtl/>
          <w:lang w:bidi="fa-IR"/>
        </w:rPr>
        <w:lastRenderedPageBreak/>
        <w:t xml:space="preserve">ائمه </w:t>
      </w:r>
      <w:r w:rsidR="0042466B" w:rsidRPr="0042466B">
        <w:rPr>
          <w:rStyle w:val="libAlaemChar"/>
          <w:rtl/>
        </w:rPr>
        <w:t>عليه‌السلام</w:t>
      </w:r>
      <w:r w:rsidRPr="0040505F">
        <w:rPr>
          <w:rtl/>
          <w:lang w:bidi="fa-IR"/>
        </w:rPr>
        <w:t xml:space="preserve"> به ما نشان داده اند كه همواره از نزديك</w:t>
      </w:r>
      <w:r>
        <w:rPr>
          <w:rtl/>
          <w:lang w:bidi="fa-IR"/>
        </w:rPr>
        <w:t>،</w:t>
      </w:r>
      <w:r w:rsidRPr="0040505F">
        <w:rPr>
          <w:rtl/>
          <w:lang w:bidi="fa-IR"/>
        </w:rPr>
        <w:t xml:space="preserve"> حوادث را زير نظر داشته و مسائل را به دقت دنبال مى كنند و همواره در عمق جريانات به سر مى برند، تا جائى كه هر كس در تاريخ مطالعاتى داشته باشد، به خوبى در مى يابد كه مسائل اهل بيت </w:t>
      </w:r>
      <w:r w:rsidR="0042466B" w:rsidRPr="0042466B">
        <w:rPr>
          <w:rStyle w:val="libAlaemChar"/>
          <w:rtl/>
        </w:rPr>
        <w:t>عليه‌السلام</w:t>
      </w:r>
      <w:r w:rsidRPr="0040505F">
        <w:rPr>
          <w:rtl/>
          <w:lang w:bidi="fa-IR"/>
        </w:rPr>
        <w:t xml:space="preserve"> به طور عام و </w:t>
      </w:r>
      <w:r w:rsidR="00C11A41">
        <w:rPr>
          <w:rtl/>
          <w:lang w:bidi="fa-IR"/>
        </w:rPr>
        <w:t>مسأله</w:t>
      </w:r>
      <w:r w:rsidRPr="0040505F">
        <w:rPr>
          <w:rtl/>
          <w:lang w:bidi="fa-IR"/>
        </w:rPr>
        <w:t xml:space="preserve"> امامت و حقانيت آنان بر خلافت به طور خاص</w:t>
      </w:r>
      <w:r>
        <w:rPr>
          <w:rtl/>
          <w:lang w:bidi="fa-IR"/>
        </w:rPr>
        <w:t>،</w:t>
      </w:r>
      <w:r w:rsidRPr="0040505F">
        <w:rPr>
          <w:rtl/>
          <w:lang w:bidi="fa-IR"/>
        </w:rPr>
        <w:t xml:space="preserve"> همواره پويايى و عمق خود را در وجدان و شعور امت اسلامى حفظ كرده است و هر گونه نزاع و درگيرى در جامعه</w:t>
      </w:r>
      <w:r>
        <w:rPr>
          <w:rtl/>
          <w:lang w:bidi="fa-IR"/>
        </w:rPr>
        <w:t>،</w:t>
      </w:r>
      <w:r w:rsidRPr="0040505F">
        <w:rPr>
          <w:rtl/>
          <w:lang w:bidi="fa-IR"/>
        </w:rPr>
        <w:t xml:space="preserve"> به طور مستقيم يا غير مستقيم</w:t>
      </w:r>
      <w:r>
        <w:rPr>
          <w:rtl/>
          <w:lang w:bidi="fa-IR"/>
        </w:rPr>
        <w:t>،</w:t>
      </w:r>
      <w:r w:rsidRPr="0040505F">
        <w:rPr>
          <w:rtl/>
          <w:lang w:bidi="fa-IR"/>
        </w:rPr>
        <w:t xml:space="preserve"> با مس</w:t>
      </w:r>
      <w:r w:rsidR="00BD4F4E">
        <w:rPr>
          <w:rFonts w:hint="cs"/>
          <w:rtl/>
          <w:lang w:bidi="fa-IR"/>
        </w:rPr>
        <w:t>أ</w:t>
      </w:r>
      <w:r w:rsidRPr="0040505F">
        <w:rPr>
          <w:rtl/>
          <w:lang w:bidi="fa-IR"/>
        </w:rPr>
        <w:t>له امامت ارتباط دارد. شهرستانى با صراحت مى گويد:</w:t>
      </w:r>
    </w:p>
    <w:p w:rsidR="0040505F" w:rsidRPr="0040505F" w:rsidRDefault="0040505F" w:rsidP="0040505F">
      <w:pPr>
        <w:pStyle w:val="libNormal"/>
        <w:rPr>
          <w:lang w:bidi="fa-IR"/>
        </w:rPr>
      </w:pPr>
      <w:r w:rsidRPr="0040505F">
        <w:rPr>
          <w:rtl/>
          <w:lang w:bidi="fa-IR"/>
        </w:rPr>
        <w:t>«</w:t>
      </w:r>
      <w:r w:rsidRPr="00BD4F4E">
        <w:rPr>
          <w:rStyle w:val="libHadeesChar"/>
          <w:rtl/>
        </w:rPr>
        <w:t>واعظم خلاف بين الامه خلاف الامامه، اذ ما سل سيف فى الاسلام على قاعده دينيه مثل ما سل على الامامه فى كل زمان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بزرگترين اختلاف در ميان امت مسلمان</w:t>
      </w:r>
      <w:r>
        <w:rPr>
          <w:rtl/>
          <w:lang w:bidi="fa-IR"/>
        </w:rPr>
        <w:t>،</w:t>
      </w:r>
      <w:r w:rsidRPr="0040505F">
        <w:rPr>
          <w:rtl/>
          <w:lang w:bidi="fa-IR"/>
        </w:rPr>
        <w:t xml:space="preserve"> اختلاف بر سر امامت بود. چرا كه در هيچ عصرى در اسلام به خاطر يك قائده دينى شمشيرى كه به خاطر امامت كشيده شد، از غلاف بيرون نيامده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همان طور كه ديديم</w:t>
      </w:r>
      <w:r>
        <w:rPr>
          <w:rtl/>
          <w:lang w:bidi="fa-IR"/>
        </w:rPr>
        <w:t>،</w:t>
      </w:r>
      <w:r w:rsidRPr="0040505F">
        <w:rPr>
          <w:rtl/>
          <w:lang w:bidi="fa-IR"/>
        </w:rPr>
        <w:t xml:space="preserve"> اين نقشه شيطانى - كه بدان اشاره شد - در درجه اول امامت را هدف قرار داده بود. دشمنان دريافته بودند كه امانت</w:t>
      </w:r>
      <w:r>
        <w:rPr>
          <w:rtl/>
          <w:lang w:bidi="fa-IR"/>
        </w:rPr>
        <w:t>،</w:t>
      </w:r>
      <w:r w:rsidRPr="0040505F">
        <w:rPr>
          <w:rtl/>
          <w:lang w:bidi="fa-IR"/>
        </w:rPr>
        <w:t xml:space="preserve"> خطرهاى بزرگى را در دراز مدت بر ايشان به دنبال خواهد داشت و تمامى نقشه هاى آنان را يكى پس از ديگرى نقش بر آب خواهد كرد.</w:t>
      </w:r>
    </w:p>
    <w:p w:rsidR="00BD4F4E" w:rsidRDefault="0040505F" w:rsidP="0040505F">
      <w:pPr>
        <w:pStyle w:val="libNormal"/>
        <w:rPr>
          <w:rFonts w:hint="cs"/>
          <w:rtl/>
          <w:lang w:bidi="fa-IR"/>
        </w:rPr>
      </w:pPr>
      <w:r w:rsidRPr="0040505F">
        <w:rPr>
          <w:rtl/>
          <w:lang w:bidi="fa-IR"/>
        </w:rPr>
        <w:t xml:space="preserve">از سوى ديگر، ملاحظه مى شود كه ائمه </w:t>
      </w:r>
      <w:r w:rsidR="0042466B" w:rsidRPr="0042466B">
        <w:rPr>
          <w:rStyle w:val="libAlaemChar"/>
          <w:rtl/>
        </w:rPr>
        <w:t>عليه‌السلام</w:t>
      </w:r>
      <w:r w:rsidRPr="0040505F">
        <w:rPr>
          <w:rtl/>
          <w:lang w:bidi="fa-IR"/>
        </w:rPr>
        <w:t xml:space="preserve"> همواره در صحنه حضور دارند و با دقت و آگاهى كامل</w:t>
      </w:r>
      <w:r>
        <w:rPr>
          <w:rtl/>
          <w:lang w:bidi="fa-IR"/>
        </w:rPr>
        <w:t>،</w:t>
      </w:r>
      <w:r w:rsidRPr="0040505F">
        <w:rPr>
          <w:rtl/>
          <w:lang w:bidi="fa-IR"/>
        </w:rPr>
        <w:t xml:space="preserve"> حوادث را دنبال مى كنند و مسؤ وليت الهى و انسانى خود را در قبال سياستى كه كيان اسلام و سرنوشت مسلمين را در دراز مدت تهديد مى كند، به خوبى حى مى كنند. براى همين بود كه راهى جز مقابله با اين سياست و تلاش براى نابودى آن در پيش نگرفتند.</w:t>
      </w:r>
    </w:p>
    <w:p w:rsidR="0040505F" w:rsidRPr="0040505F" w:rsidRDefault="0040505F" w:rsidP="0040505F">
      <w:pPr>
        <w:pStyle w:val="libNormal"/>
        <w:rPr>
          <w:lang w:bidi="fa-IR"/>
        </w:rPr>
      </w:pPr>
      <w:r w:rsidRPr="0040505F">
        <w:rPr>
          <w:rtl/>
          <w:lang w:bidi="fa-IR"/>
        </w:rPr>
        <w:lastRenderedPageBreak/>
        <w:t>امامان اين كار را يك واجب شرعى و مسؤ وليت الهى مى دانستند كه به هيچ وجه نمى توان در آن كوتاهى و سهل انگارى كرد و در اين باره شك و ترديد به خود راه داد. به تعبير بنده شايسته خدا، حجربن عدى كندى</w:t>
      </w:r>
      <w:r>
        <w:rPr>
          <w:rtl/>
          <w:lang w:bidi="fa-IR"/>
        </w:rPr>
        <w:t>:</w:t>
      </w:r>
    </w:p>
    <w:p w:rsidR="0040505F" w:rsidRPr="0040505F" w:rsidRDefault="00BD4F4E" w:rsidP="0040505F">
      <w:pPr>
        <w:pStyle w:val="libNormal"/>
        <w:rPr>
          <w:lang w:bidi="fa-IR"/>
        </w:rPr>
      </w:pPr>
      <w:r>
        <w:rPr>
          <w:rtl/>
          <w:lang w:bidi="fa-IR"/>
        </w:rPr>
        <w:t>«</w:t>
      </w:r>
      <w:r w:rsidR="0040505F" w:rsidRPr="00BD4F4E">
        <w:rPr>
          <w:rStyle w:val="libHadeesChar"/>
          <w:rtl/>
        </w:rPr>
        <w:t>ان هذا الامر لا يصلح الا فى آل على بن ابى طالب</w:t>
      </w:r>
      <w:r w:rsidR="0040505F">
        <w:rPr>
          <w:rtl/>
          <w:lang w:bidi="fa-IR"/>
        </w:rPr>
        <w:t>.</w:t>
      </w:r>
      <w:r w:rsidR="0040505F" w:rsidRPr="0040505F">
        <w:rPr>
          <w:rtl/>
          <w:lang w:bidi="fa-IR"/>
        </w:rPr>
        <w:t>»</w:t>
      </w:r>
    </w:p>
    <w:p w:rsidR="00BD4F4E" w:rsidRDefault="0040505F" w:rsidP="0040505F">
      <w:pPr>
        <w:pStyle w:val="libNormal"/>
        <w:rPr>
          <w:rFonts w:hint="cs"/>
          <w:rtl/>
          <w:lang w:bidi="fa-IR"/>
        </w:rPr>
      </w:pPr>
      <w:r w:rsidRPr="0040505F">
        <w:rPr>
          <w:rtl/>
          <w:lang w:bidi="fa-IR"/>
        </w:rPr>
        <w:t xml:space="preserve">تمامى اين فداكارى ها بدين خاطر بود كه به نظر ائمه </w:t>
      </w:r>
      <w:r w:rsidR="0042466B" w:rsidRPr="0042466B">
        <w:rPr>
          <w:rStyle w:val="libAlaemChar"/>
          <w:rtl/>
        </w:rPr>
        <w:t>عليه‌السلام</w:t>
      </w:r>
      <w:r w:rsidRPr="0040505F">
        <w:rPr>
          <w:rtl/>
          <w:lang w:bidi="fa-IR"/>
        </w:rPr>
        <w:t xml:space="preserve"> </w:t>
      </w:r>
      <w:r w:rsidR="00C11A41">
        <w:rPr>
          <w:rtl/>
          <w:lang w:bidi="fa-IR"/>
        </w:rPr>
        <w:t>مسأله</w:t>
      </w:r>
      <w:r w:rsidRPr="0040505F">
        <w:rPr>
          <w:rtl/>
          <w:lang w:bidi="fa-IR"/>
        </w:rPr>
        <w:t xml:space="preserve"> امامت</w:t>
      </w:r>
      <w:r>
        <w:rPr>
          <w:rtl/>
          <w:lang w:bidi="fa-IR"/>
        </w:rPr>
        <w:t>،</w:t>
      </w:r>
      <w:r w:rsidRPr="0040505F">
        <w:rPr>
          <w:rtl/>
          <w:lang w:bidi="fa-IR"/>
        </w:rPr>
        <w:t xml:space="preserve"> </w:t>
      </w:r>
      <w:r w:rsidR="00C11A41">
        <w:rPr>
          <w:rtl/>
          <w:lang w:bidi="fa-IR"/>
        </w:rPr>
        <w:t>مسأله</w:t>
      </w:r>
      <w:r w:rsidRPr="0040505F">
        <w:rPr>
          <w:rtl/>
          <w:lang w:bidi="fa-IR"/>
        </w:rPr>
        <w:t xml:space="preserve"> اسلام بوده</w:t>
      </w:r>
      <w:r>
        <w:rPr>
          <w:rtl/>
          <w:lang w:bidi="fa-IR"/>
        </w:rPr>
        <w:t>.</w:t>
      </w:r>
      <w:r w:rsidRPr="0040505F">
        <w:rPr>
          <w:rtl/>
          <w:lang w:bidi="fa-IR"/>
        </w:rPr>
        <w:t xml:space="preserve"> بر اساس اعتقاد به اين اصل است كه مسير انسان و خط فكرى</w:t>
      </w:r>
      <w:r>
        <w:rPr>
          <w:rtl/>
          <w:lang w:bidi="fa-IR"/>
        </w:rPr>
        <w:t>،</w:t>
      </w:r>
      <w:r w:rsidRPr="0040505F">
        <w:rPr>
          <w:rtl/>
          <w:lang w:bidi="fa-IR"/>
        </w:rPr>
        <w:t xml:space="preserve"> سياسى و حتى اجتماعى اش در زندگى مشخص مى گردد.</w:t>
      </w:r>
    </w:p>
    <w:p w:rsidR="0040505F" w:rsidRPr="0040505F" w:rsidRDefault="0040505F" w:rsidP="0040505F">
      <w:pPr>
        <w:pStyle w:val="libNormal"/>
        <w:rPr>
          <w:lang w:bidi="fa-IR"/>
        </w:rPr>
      </w:pPr>
      <w:r w:rsidRPr="0040505F">
        <w:rPr>
          <w:rtl/>
          <w:lang w:bidi="fa-IR"/>
        </w:rPr>
        <w:t>پس</w:t>
      </w:r>
      <w:r w:rsidR="00191D0D">
        <w:rPr>
          <w:rtl/>
          <w:lang w:bidi="fa-IR"/>
        </w:rPr>
        <w:t xml:space="preserve"> </w:t>
      </w:r>
      <w:r w:rsidRPr="0040505F">
        <w:rPr>
          <w:rtl/>
          <w:lang w:bidi="fa-IR"/>
        </w:rPr>
        <w:t>سنگ زيرين و اساسى همه مفاهيم و اعتقادات و مسائلى كه به آنها اعتقاد و ايمان دارد و موضعى كه اتخاذ مى كند و سرانجامى كه به آن منتهى مى شود، «اعتقاد به امامت» است</w:t>
      </w:r>
      <w:r>
        <w:rPr>
          <w:rtl/>
          <w:lang w:bidi="fa-IR"/>
        </w:rPr>
        <w:t>.</w:t>
      </w:r>
    </w:p>
    <w:p w:rsidR="0040505F" w:rsidRPr="0040505F" w:rsidRDefault="0040505F" w:rsidP="0040505F">
      <w:pPr>
        <w:pStyle w:val="libNormal"/>
        <w:rPr>
          <w:lang w:bidi="fa-IR"/>
        </w:rPr>
      </w:pPr>
      <w:r w:rsidRPr="0040505F">
        <w:rPr>
          <w:rtl/>
          <w:lang w:bidi="fa-IR"/>
        </w:rPr>
        <w:t xml:space="preserve">بر اين اساس است كه - بنابر تعبير امام حسين </w:t>
      </w:r>
      <w:r w:rsidR="0042466B" w:rsidRPr="0042466B">
        <w:rPr>
          <w:rStyle w:val="libAlaemChar"/>
          <w:rtl/>
        </w:rPr>
        <w:t>عليه‌السلام</w:t>
      </w:r>
      <w:r w:rsidRPr="0040505F">
        <w:rPr>
          <w:rtl/>
          <w:lang w:bidi="fa-IR"/>
        </w:rPr>
        <w:t xml:space="preserve"> به هنگام به خاك سپارى برادرش امام مجتبى </w:t>
      </w:r>
      <w:r w:rsidR="0042466B" w:rsidRPr="0042466B">
        <w:rPr>
          <w:rStyle w:val="libAlaemChar"/>
          <w:rtl/>
        </w:rPr>
        <w:t>عليه‌السلام</w:t>
      </w:r>
      <w:r w:rsidRPr="0040505F">
        <w:rPr>
          <w:rtl/>
          <w:lang w:bidi="fa-IR"/>
        </w:rPr>
        <w:t xml:space="preserve"> ائمه </w:t>
      </w:r>
      <w:r w:rsidR="0042466B" w:rsidRPr="0042466B">
        <w:rPr>
          <w:rStyle w:val="libAlaemChar"/>
          <w:rtl/>
        </w:rPr>
        <w:t>عليه‌السلام</w:t>
      </w:r>
      <w:r w:rsidRPr="0040505F">
        <w:rPr>
          <w:rtl/>
          <w:lang w:bidi="fa-IR"/>
        </w:rPr>
        <w:t xml:space="preserve"> مى توانند عنصر مثبت و سازنده تقيه را به خدمت گيرند و براى دفع گروه باطل گرايان</w:t>
      </w:r>
      <w:r>
        <w:rPr>
          <w:rtl/>
          <w:lang w:bidi="fa-IR"/>
        </w:rPr>
        <w:t>،</w:t>
      </w:r>
      <w:r w:rsidRPr="0040505F">
        <w:rPr>
          <w:rtl/>
          <w:lang w:bidi="fa-IR"/>
        </w:rPr>
        <w:t xml:space="preserve"> با تفكرى ژرف و مبارزه اى درونى راه خدا را انتخاب كنند.</w:t>
      </w:r>
    </w:p>
    <w:p w:rsidR="0040505F" w:rsidRPr="0040505F" w:rsidRDefault="0040505F" w:rsidP="0040505F">
      <w:pPr>
        <w:pStyle w:val="libNormal"/>
        <w:rPr>
          <w:lang w:bidi="fa-IR"/>
        </w:rPr>
      </w:pPr>
      <w:r w:rsidRPr="0040505F">
        <w:rPr>
          <w:rtl/>
          <w:lang w:bidi="fa-IR"/>
        </w:rPr>
        <w:t xml:space="preserve">امامان </w:t>
      </w:r>
      <w:r w:rsidR="0042466B" w:rsidRPr="0042466B">
        <w:rPr>
          <w:rStyle w:val="libAlaemChar"/>
          <w:rtl/>
        </w:rPr>
        <w:t>عليه‌السلام</w:t>
      </w:r>
      <w:r w:rsidRPr="0040505F">
        <w:rPr>
          <w:rtl/>
          <w:lang w:bidi="fa-IR"/>
        </w:rPr>
        <w:t xml:space="preserve"> در همه مسائل جز امامت و مسائل آن</w:t>
      </w:r>
      <w:r>
        <w:rPr>
          <w:rtl/>
          <w:lang w:bidi="fa-IR"/>
        </w:rPr>
        <w:t>،</w:t>
      </w:r>
      <w:r w:rsidRPr="0040505F">
        <w:rPr>
          <w:rtl/>
          <w:lang w:bidi="fa-IR"/>
        </w:rPr>
        <w:t xml:space="preserve"> از عنصر سازنده تقيه استفاده كردند، زيرا به خوبى مى دانستند كه تقيه همه مسائل را مى تواند حفظ كند، مگر امامت و احقيت آنان به خلافت را كه ممكن است موجب تضييع و نابودى آن گردد.</w:t>
      </w:r>
    </w:p>
    <w:p w:rsidR="0040505F" w:rsidRPr="0040505F" w:rsidRDefault="0040505F" w:rsidP="0040505F">
      <w:pPr>
        <w:pStyle w:val="libNormal"/>
        <w:rPr>
          <w:lang w:bidi="fa-IR"/>
        </w:rPr>
      </w:pPr>
      <w:r w:rsidRPr="0040505F">
        <w:rPr>
          <w:rtl/>
          <w:lang w:bidi="fa-IR"/>
        </w:rPr>
        <w:t>از اين رو به منظور دفع خطرى كه كيان اسلام و اساس آن را تهديد مى كرد، ضرورت داشت كه جان خود را فدا نمايند و به خطرات و مشكلات تن در دهند، تا « يحق الله الحق بكلماته و لو كره المجرمون</w:t>
      </w:r>
      <w:r>
        <w:rPr>
          <w:rtl/>
          <w:lang w:bidi="fa-IR"/>
        </w:rPr>
        <w:t>.</w:t>
      </w:r>
      <w:r w:rsidRPr="0040505F">
        <w:rPr>
          <w:rtl/>
          <w:lang w:bidi="fa-IR"/>
        </w:rPr>
        <w:t xml:space="preserve"> »</w:t>
      </w:r>
    </w:p>
    <w:p w:rsidR="0040505F" w:rsidRPr="0040505F" w:rsidRDefault="0040505F" w:rsidP="0040505F">
      <w:pPr>
        <w:pStyle w:val="libNormal"/>
        <w:rPr>
          <w:lang w:bidi="fa-IR"/>
        </w:rPr>
      </w:pPr>
      <w:r w:rsidRPr="0040505F">
        <w:rPr>
          <w:rtl/>
          <w:lang w:bidi="fa-IR"/>
        </w:rPr>
        <w:t xml:space="preserve">موضع امام كاظم </w:t>
      </w:r>
      <w:r w:rsidR="0042466B" w:rsidRPr="0042466B">
        <w:rPr>
          <w:rStyle w:val="libAlaemChar"/>
          <w:rtl/>
        </w:rPr>
        <w:t>عليه‌السلام</w:t>
      </w:r>
      <w:r w:rsidRPr="0040505F">
        <w:rPr>
          <w:rtl/>
          <w:lang w:bidi="fa-IR"/>
        </w:rPr>
        <w:t xml:space="preserve"> در قبال هارون الرشيد در كنار قبر رسول خدا </w:t>
      </w:r>
      <w:r w:rsidR="0042466B" w:rsidRPr="0042466B">
        <w:rPr>
          <w:rStyle w:val="libAlaemChar"/>
          <w:rtl/>
        </w:rPr>
        <w:t>عليه‌السلام</w:t>
      </w:r>
      <w:r w:rsidRPr="0040505F">
        <w:rPr>
          <w:rtl/>
          <w:lang w:bidi="fa-IR"/>
        </w:rPr>
        <w:t xml:space="preserve"> تنها يكى از شواهد زيادى است كه مى توان در اين باره ذكر كرد. موضوع از اين قرار بود كه هارون در كنار قبر پيامبر </w:t>
      </w:r>
      <w:r w:rsidR="0042466B" w:rsidRPr="0042466B">
        <w:rPr>
          <w:rStyle w:val="libAlaemChar"/>
          <w:rtl/>
        </w:rPr>
        <w:t>عليه‌السلام</w:t>
      </w:r>
      <w:r w:rsidRPr="0040505F">
        <w:rPr>
          <w:rtl/>
          <w:lang w:bidi="fa-IR"/>
        </w:rPr>
        <w:t xml:space="preserve"> حضور يافت و براى اين كه وانمود كند خلافتش به خاطر ارتباط نسبى </w:t>
      </w:r>
      <w:r w:rsidRPr="0040505F">
        <w:rPr>
          <w:rtl/>
          <w:lang w:bidi="fa-IR"/>
        </w:rPr>
        <w:lastRenderedPageBreak/>
        <w:t xml:space="preserve">با پيامبر </w:t>
      </w:r>
      <w:r w:rsidR="0042466B" w:rsidRPr="0042466B">
        <w:rPr>
          <w:rStyle w:val="libAlaemChar"/>
          <w:rtl/>
        </w:rPr>
        <w:t>عليه‌السلام</w:t>
      </w:r>
      <w:r w:rsidRPr="0040505F">
        <w:rPr>
          <w:rtl/>
          <w:lang w:bidi="fa-IR"/>
        </w:rPr>
        <w:t xml:space="preserve"> - چون پسر عموى حضرت بود - شرعى و قانونى است</w:t>
      </w:r>
      <w:r>
        <w:rPr>
          <w:rtl/>
          <w:lang w:bidi="fa-IR"/>
        </w:rPr>
        <w:t>،</w:t>
      </w:r>
      <w:r w:rsidRPr="0040505F">
        <w:rPr>
          <w:rtl/>
          <w:lang w:bidi="fa-IR"/>
        </w:rPr>
        <w:t xml:space="preserve"> عرضه داشت</w:t>
      </w:r>
      <w:r>
        <w:rPr>
          <w:rtl/>
          <w:lang w:bidi="fa-IR"/>
        </w:rPr>
        <w:t>:</w:t>
      </w:r>
      <w:r w:rsidRPr="0040505F">
        <w:rPr>
          <w:rtl/>
          <w:lang w:bidi="fa-IR"/>
        </w:rPr>
        <w:t xml:space="preserve"> «السلام عليك يا ابن عم». امام كاظم </w:t>
      </w:r>
      <w:r w:rsidR="0042466B" w:rsidRPr="0042466B">
        <w:rPr>
          <w:rStyle w:val="libAlaemChar"/>
          <w:rtl/>
        </w:rPr>
        <w:t>عليه‌السلام</w:t>
      </w:r>
      <w:r w:rsidRPr="0040505F">
        <w:rPr>
          <w:rtl/>
          <w:lang w:bidi="fa-IR"/>
        </w:rPr>
        <w:t xml:space="preserve"> در مقابل فرمود: «السلام عليك يا ابة». آرى همين موضع امام</w:t>
      </w:r>
      <w:r>
        <w:rPr>
          <w:rtl/>
          <w:lang w:bidi="fa-IR"/>
        </w:rPr>
        <w:t>،</w:t>
      </w:r>
      <w:r w:rsidRPr="0040505F">
        <w:rPr>
          <w:rtl/>
          <w:lang w:bidi="fa-IR"/>
        </w:rPr>
        <w:t xml:space="preserve"> موجب دست گيرى و زندانى شدن حضرت گرديد. امام در زندان</w:t>
      </w:r>
      <w:r>
        <w:rPr>
          <w:rtl/>
          <w:lang w:bidi="fa-IR"/>
        </w:rPr>
        <w:t>،</w:t>
      </w:r>
      <w:r w:rsidRPr="0040505F">
        <w:rPr>
          <w:rtl/>
          <w:lang w:bidi="fa-IR"/>
        </w:rPr>
        <w:t xml:space="preserve"> شكنجه شد و با صبر و پايدارى و در حال توكل به خداى خويش به شهادت رسيد.</w:t>
      </w:r>
    </w:p>
    <w:p w:rsidR="0040505F" w:rsidRPr="0040505F" w:rsidRDefault="0040505F" w:rsidP="0040505F">
      <w:pPr>
        <w:pStyle w:val="libNormal"/>
        <w:rPr>
          <w:lang w:bidi="fa-IR"/>
        </w:rPr>
      </w:pPr>
      <w:r w:rsidRPr="0040505F">
        <w:rPr>
          <w:rtl/>
          <w:lang w:bidi="fa-IR"/>
        </w:rPr>
        <w:t xml:space="preserve">حتى آن موقع كه امام حسن </w:t>
      </w:r>
      <w:r w:rsidR="0042466B" w:rsidRPr="0042466B">
        <w:rPr>
          <w:rStyle w:val="libAlaemChar"/>
          <w:rtl/>
        </w:rPr>
        <w:t>عليه‌السلام</w:t>
      </w:r>
      <w:r w:rsidRPr="0040505F">
        <w:rPr>
          <w:rtl/>
          <w:lang w:bidi="fa-IR"/>
        </w:rPr>
        <w:t xml:space="preserve"> براى اطاعت امر خدا در گروه باطل گرايان و در موقعيت تقيه</w:t>
      </w:r>
      <w:r>
        <w:rPr>
          <w:rtl/>
          <w:lang w:bidi="fa-IR"/>
        </w:rPr>
        <w:t>،</w:t>
      </w:r>
      <w:r w:rsidRPr="0040505F">
        <w:rPr>
          <w:rtl/>
          <w:lang w:bidi="fa-IR"/>
        </w:rPr>
        <w:t xml:space="preserve"> ناچار شد با معاويه صلح كند، با فكر عميق و انديشه اى ژرف آن را بر گزيند و كوشيد با نه از </w:t>
      </w:r>
      <w:r w:rsidR="00C11A41">
        <w:rPr>
          <w:rtl/>
          <w:lang w:bidi="fa-IR"/>
        </w:rPr>
        <w:t>مسأله</w:t>
      </w:r>
      <w:r w:rsidRPr="0040505F">
        <w:rPr>
          <w:rtl/>
          <w:lang w:bidi="fa-IR"/>
        </w:rPr>
        <w:t xml:space="preserve"> امامت دست بردارد - اگر چه ابن قتيبه چنين نظرى دارد - و نه خلافت را به فراموشى سپارد- آن طور كه ديگران گمان كرده اند - بلكه از حكومت ظاهرى كناره گيرى كرد. منظور معاويه از «امر»، «بلكه جنگيد تا بر آنان حكومت كند و زمام امور را به دست گيرد.»</w:t>
      </w:r>
    </w:p>
    <w:p w:rsidR="0040505F" w:rsidRPr="0040505F" w:rsidRDefault="0040505F" w:rsidP="0040505F">
      <w:pPr>
        <w:pStyle w:val="libNormal"/>
        <w:rPr>
          <w:lang w:bidi="fa-IR"/>
        </w:rPr>
      </w:pPr>
      <w:r w:rsidRPr="0040505F">
        <w:rPr>
          <w:rtl/>
          <w:lang w:bidi="fa-IR"/>
        </w:rPr>
        <w:t xml:space="preserve">معاويه پس از صلح با امام حسن </w:t>
      </w:r>
      <w:r w:rsidR="0042466B" w:rsidRPr="0042466B">
        <w:rPr>
          <w:rStyle w:val="libAlaemChar"/>
          <w:rtl/>
        </w:rPr>
        <w:t>عليه‌السلام</w:t>
      </w:r>
      <w:r w:rsidRPr="0040505F">
        <w:rPr>
          <w:rtl/>
          <w:lang w:bidi="fa-IR"/>
        </w:rPr>
        <w:t xml:space="preserve"> گفت</w:t>
      </w:r>
      <w:r>
        <w:rPr>
          <w:rtl/>
          <w:lang w:bidi="fa-IR"/>
        </w:rPr>
        <w:t>:</w:t>
      </w:r>
      <w:r w:rsidR="00BD4F4E">
        <w:rPr>
          <w:rtl/>
          <w:lang w:bidi="fa-IR"/>
        </w:rPr>
        <w:t xml:space="preserve"> «</w:t>
      </w:r>
      <w:r w:rsidRPr="00BD4F4E">
        <w:rPr>
          <w:rStyle w:val="libHadeesChar"/>
          <w:rtl/>
        </w:rPr>
        <w:t>رضينا بها ملكا</w:t>
      </w:r>
      <w:r w:rsidRPr="0040505F">
        <w:rPr>
          <w:rtl/>
          <w:lang w:bidi="fa-IR"/>
        </w:rPr>
        <w:t>.»</w:t>
      </w:r>
    </w:p>
    <w:p w:rsidR="0040505F" w:rsidRPr="0040505F" w:rsidRDefault="0040505F" w:rsidP="0040505F">
      <w:pPr>
        <w:pStyle w:val="libNormal"/>
        <w:rPr>
          <w:lang w:bidi="fa-IR"/>
        </w:rPr>
      </w:pPr>
      <w:r w:rsidRPr="0040505F">
        <w:rPr>
          <w:rtl/>
          <w:lang w:bidi="fa-IR"/>
        </w:rPr>
        <w:t>وى و ديگران در مناسبت هاى مختلف</w:t>
      </w:r>
      <w:r>
        <w:rPr>
          <w:rtl/>
          <w:lang w:bidi="fa-IR"/>
        </w:rPr>
        <w:t>،</w:t>
      </w:r>
      <w:r w:rsidRPr="0040505F">
        <w:rPr>
          <w:rtl/>
          <w:lang w:bidi="fa-IR"/>
        </w:rPr>
        <w:t xml:space="preserve"> از اين تفكر خويش پرده برداشته اند.</w:t>
      </w:r>
    </w:p>
    <w:p w:rsidR="0040505F" w:rsidRPr="0040505F" w:rsidRDefault="0040505F" w:rsidP="00BD4F4E">
      <w:pPr>
        <w:pStyle w:val="libNormal"/>
        <w:rPr>
          <w:lang w:bidi="fa-IR"/>
        </w:rPr>
      </w:pPr>
      <w:r w:rsidRPr="0040505F">
        <w:rPr>
          <w:rtl/>
          <w:lang w:bidi="fa-IR"/>
        </w:rPr>
        <w:t>معاويه درباره خود گفت</w:t>
      </w:r>
      <w:r>
        <w:rPr>
          <w:rtl/>
          <w:lang w:bidi="fa-IR"/>
        </w:rPr>
        <w:t>:</w:t>
      </w:r>
      <w:r w:rsidR="00BD4F4E">
        <w:rPr>
          <w:rtl/>
          <w:lang w:bidi="fa-IR"/>
        </w:rPr>
        <w:t xml:space="preserve"> «</w:t>
      </w:r>
      <w:r w:rsidRPr="0040505F">
        <w:rPr>
          <w:rtl/>
          <w:lang w:bidi="fa-IR"/>
        </w:rPr>
        <w:t>انا اول الملوك» پس امام</w:t>
      </w:r>
      <w:r>
        <w:rPr>
          <w:rtl/>
          <w:lang w:bidi="fa-IR"/>
        </w:rPr>
        <w:t>،</w:t>
      </w:r>
      <w:r w:rsidRPr="0040505F">
        <w:rPr>
          <w:rtl/>
          <w:lang w:bidi="fa-IR"/>
        </w:rPr>
        <w:t xml:space="preserve"> نه خلافت را به آنان سپرد و نه امامت را.</w:t>
      </w:r>
    </w:p>
    <w:p w:rsidR="0040505F" w:rsidRPr="0040505F" w:rsidRDefault="0040505F" w:rsidP="0040505F">
      <w:pPr>
        <w:pStyle w:val="libNormal"/>
        <w:rPr>
          <w:lang w:bidi="fa-IR"/>
        </w:rPr>
      </w:pPr>
      <w:r w:rsidRPr="0040505F">
        <w:rPr>
          <w:rtl/>
          <w:lang w:bidi="fa-IR"/>
        </w:rPr>
        <w:t>همچنين سعد بن ابى و قاص به معاويه مى گفت</w:t>
      </w:r>
      <w:r>
        <w:rPr>
          <w:rtl/>
          <w:lang w:bidi="fa-IR"/>
        </w:rPr>
        <w:t>:</w:t>
      </w:r>
      <w:r w:rsidRPr="0040505F">
        <w:rPr>
          <w:rtl/>
          <w:lang w:bidi="fa-IR"/>
        </w:rPr>
        <w:t xml:space="preserve"> «السلام عليك ايها الملك</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فرمود:</w:t>
      </w:r>
    </w:p>
    <w:p w:rsidR="0040505F" w:rsidRPr="0040505F" w:rsidRDefault="0040505F" w:rsidP="00BD4F4E">
      <w:pPr>
        <w:pStyle w:val="libNormal"/>
        <w:rPr>
          <w:lang w:bidi="fa-IR"/>
        </w:rPr>
      </w:pPr>
      <w:r w:rsidRPr="0040505F">
        <w:rPr>
          <w:rtl/>
          <w:lang w:bidi="fa-IR"/>
        </w:rPr>
        <w:t>«</w:t>
      </w:r>
      <w:r w:rsidRPr="00BD4F4E">
        <w:rPr>
          <w:rStyle w:val="libHadeesChar"/>
          <w:rtl/>
        </w:rPr>
        <w:t>ليس الخليفة من سار بالجور، ذالك ملك ملكا يتمتع به قليلا، ثم ينقطع لذته و تبقى تبعته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خليفه كسى نيست كه با جور و ظلم عمل كند</w:t>
      </w:r>
      <w:r>
        <w:rPr>
          <w:rtl/>
          <w:lang w:bidi="fa-IR"/>
        </w:rPr>
        <w:t>؛</w:t>
      </w:r>
      <w:r w:rsidRPr="0040505F">
        <w:rPr>
          <w:rtl/>
          <w:lang w:bidi="fa-IR"/>
        </w:rPr>
        <w:t xml:space="preserve"> چنين كسى پادشاهى است كه به سلطنت رسيده و مدت كمى از آن بهره مند شده و سپس لذت آن منقطع گشته است</w:t>
      </w:r>
      <w:r>
        <w:rPr>
          <w:rtl/>
          <w:lang w:bidi="fa-IR"/>
        </w:rPr>
        <w:t>،</w:t>
      </w:r>
      <w:r w:rsidRPr="0040505F">
        <w:rPr>
          <w:rtl/>
          <w:lang w:bidi="fa-IR"/>
        </w:rPr>
        <w:t xml:space="preserve"> اما بايد درباره اش حساب پس دهد.»</w:t>
      </w:r>
    </w:p>
    <w:p w:rsidR="0040505F" w:rsidRPr="0040505F" w:rsidRDefault="0040505F" w:rsidP="0040505F">
      <w:pPr>
        <w:pStyle w:val="libNormal"/>
        <w:rPr>
          <w:lang w:bidi="fa-IR"/>
        </w:rPr>
      </w:pPr>
      <w:r w:rsidRPr="0040505F">
        <w:rPr>
          <w:rtl/>
          <w:lang w:bidi="fa-IR"/>
        </w:rPr>
        <w:lastRenderedPageBreak/>
        <w:t>از سوى ديگر، از جمله شرايط صلح اين بود كه معاويه حق ندارد، نه خود را اميرالمؤ منين بنامد و نه امام حسن بن على بزد او شهادتى اقامه كند. اين ماده به طور قاطع همان مطلبى را كه بيان كرديم تائيد مى نمايد.</w:t>
      </w:r>
    </w:p>
    <w:p w:rsidR="0040505F" w:rsidRPr="0040505F" w:rsidRDefault="0040505F" w:rsidP="00BD4F4E">
      <w:pPr>
        <w:pStyle w:val="libNormal"/>
        <w:rPr>
          <w:lang w:bidi="fa-IR"/>
        </w:rPr>
      </w:pPr>
      <w:r w:rsidRPr="0040505F">
        <w:rPr>
          <w:rtl/>
          <w:lang w:bidi="fa-IR"/>
        </w:rPr>
        <w:t>اين موضع امام و تعبير حضرت به كلمه «امر» و نيز گنجانيدن ماده فوق در صلح نامه</w:t>
      </w:r>
      <w:r>
        <w:rPr>
          <w:rtl/>
          <w:lang w:bidi="fa-IR"/>
        </w:rPr>
        <w:t>،</w:t>
      </w:r>
      <w:r w:rsidRPr="0040505F">
        <w:rPr>
          <w:rtl/>
          <w:lang w:bidi="fa-IR"/>
        </w:rPr>
        <w:t xml:space="preserve"> همانند تعبيرى است كه پيامبر اكرم </w:t>
      </w:r>
      <w:r w:rsidR="0042466B" w:rsidRPr="0042466B">
        <w:rPr>
          <w:rStyle w:val="libAlaemChar"/>
          <w:rtl/>
        </w:rPr>
        <w:t>عليه‌السلام</w:t>
      </w:r>
      <w:r w:rsidRPr="0040505F">
        <w:rPr>
          <w:rtl/>
          <w:lang w:bidi="fa-IR"/>
        </w:rPr>
        <w:t xml:space="preserve"> از حكمران روم و قبط و ايران كرد</w:t>
      </w:r>
      <w:r>
        <w:rPr>
          <w:rtl/>
          <w:lang w:bidi="fa-IR"/>
        </w:rPr>
        <w:t>؛</w:t>
      </w:r>
      <w:r w:rsidRPr="0040505F">
        <w:rPr>
          <w:rtl/>
          <w:lang w:bidi="fa-IR"/>
        </w:rPr>
        <w:t xml:space="preserve"> يعنى براى هر كدام به جاى ملك</w:t>
      </w:r>
      <w:r>
        <w:rPr>
          <w:rtl/>
          <w:lang w:bidi="fa-IR"/>
        </w:rPr>
        <w:t>،</w:t>
      </w:r>
      <w:r w:rsidRPr="0040505F">
        <w:rPr>
          <w:rtl/>
          <w:lang w:bidi="fa-IR"/>
        </w:rPr>
        <w:t xml:space="preserve"> عظيم اطلاق فرمود، بدين صورت</w:t>
      </w:r>
      <w:r>
        <w:rPr>
          <w:rtl/>
          <w:lang w:bidi="fa-IR"/>
        </w:rPr>
        <w:t>:</w:t>
      </w:r>
      <w:r w:rsidRPr="0040505F">
        <w:rPr>
          <w:rtl/>
          <w:lang w:bidi="fa-IR"/>
        </w:rPr>
        <w:t xml:space="preserve"> «عظيم الروم»، «عظيم القبط» و «عظيم فارس»</w:t>
      </w:r>
      <w:r>
        <w:rPr>
          <w:rtl/>
          <w:lang w:bidi="fa-IR"/>
        </w:rPr>
        <w:t>؛</w:t>
      </w:r>
      <w:r w:rsidRPr="0040505F">
        <w:rPr>
          <w:rtl/>
          <w:lang w:bidi="fa-IR"/>
        </w:rPr>
        <w:t xml:space="preserve"> نفرمود: «ملك الروم» يا «ملك فارس» تا ت</w:t>
      </w:r>
      <w:r w:rsidR="00BD4F4E">
        <w:rPr>
          <w:rFonts w:hint="cs"/>
          <w:rtl/>
          <w:lang w:bidi="fa-IR"/>
        </w:rPr>
        <w:t>أ</w:t>
      </w:r>
      <w:r w:rsidRPr="0040505F">
        <w:rPr>
          <w:rtl/>
          <w:lang w:bidi="fa-IR"/>
        </w:rPr>
        <w:t>ييدى بر پادشاهى آنان باشد.</w:t>
      </w:r>
    </w:p>
    <w:p w:rsidR="0040505F" w:rsidRPr="0040505F" w:rsidRDefault="0040505F" w:rsidP="0040505F">
      <w:pPr>
        <w:pStyle w:val="libNormal"/>
        <w:rPr>
          <w:lang w:bidi="fa-IR"/>
        </w:rPr>
      </w:pPr>
      <w:r w:rsidRPr="0040505F">
        <w:rPr>
          <w:rtl/>
          <w:lang w:bidi="fa-IR"/>
        </w:rPr>
        <w:t xml:space="preserve">در سخنان اميرالمؤ منين و ائمه معصومين </w:t>
      </w:r>
      <w:r w:rsidR="0042466B" w:rsidRPr="0042466B">
        <w:rPr>
          <w:rStyle w:val="libAlaemChar"/>
          <w:rtl/>
        </w:rPr>
        <w:t>عليه‌السلام</w:t>
      </w:r>
      <w:r w:rsidRPr="0040505F">
        <w:rPr>
          <w:rtl/>
          <w:lang w:bidi="fa-IR"/>
        </w:rPr>
        <w:t xml:space="preserve"> در اين باره مطالب زيادى است كه فعلا مجال تتبع آن نيست</w:t>
      </w:r>
      <w:r>
        <w:rPr>
          <w:rtl/>
          <w:lang w:bidi="fa-IR"/>
        </w:rPr>
        <w:t>.</w:t>
      </w:r>
    </w:p>
    <w:p w:rsidR="0040505F" w:rsidRPr="0040505F" w:rsidRDefault="0040505F" w:rsidP="0040505F">
      <w:pPr>
        <w:pStyle w:val="libNormal"/>
        <w:rPr>
          <w:lang w:bidi="fa-IR"/>
        </w:rPr>
      </w:pPr>
      <w:r w:rsidRPr="0040505F">
        <w:rPr>
          <w:rtl/>
          <w:lang w:bidi="fa-IR"/>
        </w:rPr>
        <w:t xml:space="preserve">پس معلوم است كه امام حسن </w:t>
      </w:r>
      <w:r w:rsidR="0042466B" w:rsidRPr="0042466B">
        <w:rPr>
          <w:rStyle w:val="libAlaemChar"/>
          <w:rtl/>
        </w:rPr>
        <w:t>عليه‌السلام</w:t>
      </w:r>
      <w:r w:rsidRPr="0040505F">
        <w:rPr>
          <w:rtl/>
          <w:lang w:bidi="fa-IR"/>
        </w:rPr>
        <w:t xml:space="preserve"> در امر امامت تقيه نكرد، بلكه حكومت دنيوى را كه در آيه مباركه «</w:t>
      </w:r>
      <w:r w:rsidRPr="00BD4F4E">
        <w:rPr>
          <w:rStyle w:val="libHadeesChar"/>
          <w:rtl/>
        </w:rPr>
        <w:t>و شاور هم فى الامر</w:t>
      </w:r>
      <w:r w:rsidRPr="0040505F">
        <w:rPr>
          <w:rtl/>
          <w:lang w:bidi="fa-IR"/>
        </w:rPr>
        <w:t>» بدان اشاره شده</w:t>
      </w:r>
      <w:r>
        <w:rPr>
          <w:rtl/>
          <w:lang w:bidi="fa-IR"/>
        </w:rPr>
        <w:t>،</w:t>
      </w:r>
      <w:r w:rsidRPr="0040505F">
        <w:rPr>
          <w:rtl/>
          <w:lang w:bidi="fa-IR"/>
        </w:rPr>
        <w:t xml:space="preserve"> به معاويه تسليم كرد و او را حكم و پادشاه و سلطان صرف ناميد، ولى امامت دينى و بيعت و خلافت شرعى او را به رسميت نشناخت</w:t>
      </w:r>
      <w:r>
        <w:rPr>
          <w:rtl/>
          <w:lang w:bidi="fa-IR"/>
        </w:rPr>
        <w:t>.</w:t>
      </w:r>
    </w:p>
    <w:p w:rsidR="0040505F" w:rsidRPr="0040505F" w:rsidRDefault="0040505F" w:rsidP="0040505F">
      <w:pPr>
        <w:pStyle w:val="libNormal"/>
        <w:rPr>
          <w:lang w:bidi="fa-IR"/>
        </w:rPr>
      </w:pPr>
      <w:r w:rsidRPr="0040505F">
        <w:rPr>
          <w:rtl/>
          <w:lang w:bidi="fa-IR"/>
        </w:rPr>
        <w:t xml:space="preserve">از سوى ديگر، امام حسن </w:t>
      </w:r>
      <w:r w:rsidR="0042466B" w:rsidRPr="0042466B">
        <w:rPr>
          <w:rStyle w:val="libAlaemChar"/>
          <w:rtl/>
        </w:rPr>
        <w:t>عليه‌السلام</w:t>
      </w:r>
      <w:r w:rsidRPr="0040505F">
        <w:rPr>
          <w:rtl/>
          <w:lang w:bidi="fa-IR"/>
        </w:rPr>
        <w:t xml:space="preserve"> در نامه ها و خطبه هاى خود به صراحت بيان فرمود كه معاويه را براى خلافت شايسته نمى داند و به منظور حفظ خون مسلمين و نجات جان شيعيان اميرالمؤ منين با وى صلح كرده است</w:t>
      </w:r>
      <w:r>
        <w:rPr>
          <w:rtl/>
          <w:lang w:bidi="fa-IR"/>
        </w:rPr>
        <w:t>؛</w:t>
      </w:r>
      <w:r w:rsidRPr="0040505F">
        <w:rPr>
          <w:rtl/>
          <w:lang w:bidi="fa-IR"/>
        </w:rPr>
        <w:t xml:space="preserve"> حتى بلافاصله پس از تسليم حكومت بدو، طى خطبه اى فرمود:</w:t>
      </w:r>
    </w:p>
    <w:p w:rsidR="0040505F" w:rsidRPr="0040505F" w:rsidRDefault="0040505F" w:rsidP="00BD4F4E">
      <w:pPr>
        <w:pStyle w:val="libNormal"/>
        <w:rPr>
          <w:lang w:bidi="fa-IR"/>
        </w:rPr>
      </w:pPr>
      <w:r w:rsidRPr="0040505F">
        <w:rPr>
          <w:rtl/>
          <w:lang w:bidi="fa-IR"/>
        </w:rPr>
        <w:t>«ان معاويه بن صخر زعم انى رايته الخلافه اهلا و لم ارنفسى لها اهلا، فكذب معاويه و ايم الله</w:t>
      </w:r>
      <w:r>
        <w:rPr>
          <w:rtl/>
          <w:lang w:bidi="fa-IR"/>
        </w:rPr>
        <w:t>،</w:t>
      </w:r>
      <w:r w:rsidRPr="0040505F">
        <w:rPr>
          <w:rtl/>
          <w:lang w:bidi="fa-IR"/>
        </w:rPr>
        <w:t xml:space="preserve"> لانا اولى الناس بالناس فى كتاب الله و على لسان رسول الله </w:t>
      </w:r>
      <w:r w:rsidR="0042466B" w:rsidRPr="0042466B">
        <w:rPr>
          <w:rStyle w:val="libAlaemChar"/>
          <w:rtl/>
        </w:rPr>
        <w:t>عليه‌السلام</w:t>
      </w:r>
      <w:r w:rsidRPr="0040505F">
        <w:rPr>
          <w:rtl/>
          <w:lang w:bidi="fa-IR"/>
        </w:rPr>
        <w:t xml:space="preserve"> غير انا لم نزل اهل البيت مخيفين</w:t>
      </w:r>
      <w:r>
        <w:rPr>
          <w:rtl/>
          <w:lang w:bidi="fa-IR"/>
        </w:rPr>
        <w:t>،</w:t>
      </w:r>
      <w:r w:rsidRPr="0040505F">
        <w:rPr>
          <w:rtl/>
          <w:lang w:bidi="fa-IR"/>
        </w:rPr>
        <w:t xml:space="preserve"> مضطهدين</w:t>
      </w:r>
      <w:r>
        <w:rPr>
          <w:rtl/>
          <w:lang w:bidi="fa-IR"/>
        </w:rPr>
        <w:t>،</w:t>
      </w:r>
      <w:r w:rsidRPr="0040505F">
        <w:rPr>
          <w:rtl/>
          <w:lang w:bidi="fa-IR"/>
        </w:rPr>
        <w:t xml:space="preserve"> منذ قبض</w:t>
      </w:r>
      <w:r w:rsidR="00191D0D">
        <w:rPr>
          <w:rtl/>
          <w:lang w:bidi="fa-IR"/>
        </w:rPr>
        <w:t xml:space="preserve"> </w:t>
      </w:r>
      <w:r w:rsidRPr="0040505F">
        <w:rPr>
          <w:rtl/>
          <w:lang w:bidi="fa-IR"/>
        </w:rPr>
        <w:t xml:space="preserve">رسول الله </w:t>
      </w:r>
      <w:r w:rsidR="0042466B" w:rsidRPr="0042466B">
        <w:rPr>
          <w:rStyle w:val="libAlaemChar"/>
          <w:rtl/>
        </w:rPr>
        <w:t>عليه‌السلام</w:t>
      </w:r>
      <w:r w:rsidRPr="0040505F">
        <w:rPr>
          <w:rtl/>
          <w:lang w:bidi="fa-IR"/>
        </w:rPr>
        <w:t xml:space="preserve"> فالله بيننا و بين من ظلمنا خقنا.</w:t>
      </w:r>
      <w:r>
        <w:rPr>
          <w:rtl/>
          <w:lang w:bidi="fa-IR"/>
        </w:rPr>
        <w:t>..؛</w:t>
      </w:r>
      <w:r w:rsidRPr="0040505F">
        <w:rPr>
          <w:rtl/>
          <w:lang w:bidi="fa-IR"/>
        </w:rPr>
        <w:t xml:space="preserve"> »</w:t>
      </w:r>
    </w:p>
    <w:p w:rsidR="0040505F" w:rsidRPr="0040505F" w:rsidRDefault="0040505F" w:rsidP="0040505F">
      <w:pPr>
        <w:pStyle w:val="libNormal"/>
        <w:rPr>
          <w:lang w:bidi="fa-IR"/>
        </w:rPr>
      </w:pPr>
      <w:r w:rsidRPr="0040505F">
        <w:rPr>
          <w:rtl/>
          <w:lang w:bidi="fa-IR"/>
        </w:rPr>
        <w:t>معاويه</w:t>
      </w:r>
      <w:r>
        <w:rPr>
          <w:rtl/>
          <w:lang w:bidi="fa-IR"/>
        </w:rPr>
        <w:t>،</w:t>
      </w:r>
      <w:r w:rsidRPr="0040505F">
        <w:rPr>
          <w:rtl/>
          <w:lang w:bidi="fa-IR"/>
        </w:rPr>
        <w:t xml:space="preserve"> پسر صخر، مى گويد كه من او را شايسته خلافت مى دانم و خود را لايق اين امر نمى بينيم</w:t>
      </w:r>
      <w:r>
        <w:rPr>
          <w:rtl/>
          <w:lang w:bidi="fa-IR"/>
        </w:rPr>
        <w:t>،</w:t>
      </w:r>
      <w:r w:rsidRPr="0040505F">
        <w:rPr>
          <w:rtl/>
          <w:lang w:bidi="fa-IR"/>
        </w:rPr>
        <w:t xml:space="preserve"> ولى معاويه دروغ مى گويد. به خدا سوگند! كه من از هر كسى نيست به مردم و </w:t>
      </w:r>
      <w:r w:rsidRPr="0040505F">
        <w:rPr>
          <w:rtl/>
          <w:lang w:bidi="fa-IR"/>
        </w:rPr>
        <w:lastRenderedPageBreak/>
        <w:t>رهبرى آنها شايسته ترم</w:t>
      </w:r>
      <w:r>
        <w:rPr>
          <w:rtl/>
          <w:lang w:bidi="fa-IR"/>
        </w:rPr>
        <w:t>،</w:t>
      </w:r>
      <w:r w:rsidRPr="0040505F">
        <w:rPr>
          <w:rtl/>
          <w:lang w:bidi="fa-IR"/>
        </w:rPr>
        <w:t xml:space="preserve"> در كتاب خدا و هم در زبان پيغمبر خدا، جز اين كه از آن موقع كه پيامبر رحلت فرمود، همواره ما اهل بيت او مورد ظلم و ستم بوده ايم و در حالت اضطراب و وحشت روزگار گذرانده ايم</w:t>
      </w:r>
      <w:r>
        <w:rPr>
          <w:rtl/>
          <w:lang w:bidi="fa-IR"/>
        </w:rPr>
        <w:t>؛</w:t>
      </w:r>
      <w:r w:rsidRPr="0040505F">
        <w:rPr>
          <w:rtl/>
          <w:lang w:bidi="fa-IR"/>
        </w:rPr>
        <w:t xml:space="preserve"> پس خدا بين ما و كسانى كه در حق ما ظلم كرده اند.</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حضرت بلافاصله پس از بيعت مردم</w:t>
      </w:r>
      <w:r>
        <w:rPr>
          <w:rtl/>
          <w:lang w:bidi="fa-IR"/>
        </w:rPr>
        <w:t>،</w:t>
      </w:r>
      <w:r w:rsidRPr="0040505F">
        <w:rPr>
          <w:rtl/>
          <w:lang w:bidi="fa-IR"/>
        </w:rPr>
        <w:t xml:space="preserve"> به معاويه نوشت</w:t>
      </w:r>
      <w:r>
        <w:rPr>
          <w:rtl/>
          <w:lang w:bidi="fa-IR"/>
        </w:rPr>
        <w:t>:</w:t>
      </w:r>
    </w:p>
    <w:p w:rsidR="0040505F" w:rsidRPr="0040505F" w:rsidRDefault="0040505F" w:rsidP="0040505F">
      <w:pPr>
        <w:pStyle w:val="libNormal"/>
        <w:rPr>
          <w:lang w:bidi="fa-IR"/>
        </w:rPr>
      </w:pPr>
      <w:r w:rsidRPr="0040505F">
        <w:rPr>
          <w:rtl/>
          <w:lang w:bidi="fa-IR"/>
        </w:rPr>
        <w:t>«فليتعب المتعجب من توثبك يا معاويه على امر لست من اهله</w:t>
      </w:r>
      <w:r>
        <w:rPr>
          <w:rtl/>
          <w:lang w:bidi="fa-IR"/>
        </w:rPr>
        <w:t>؛</w:t>
      </w:r>
      <w:r w:rsidRPr="0040505F">
        <w:rPr>
          <w:rtl/>
          <w:lang w:bidi="fa-IR"/>
        </w:rPr>
        <w:t>» امروز اى معاويه</w:t>
      </w:r>
      <w:r>
        <w:rPr>
          <w:rtl/>
          <w:lang w:bidi="fa-IR"/>
        </w:rPr>
        <w:t>!</w:t>
      </w:r>
      <w:r w:rsidRPr="0040505F">
        <w:rPr>
          <w:rtl/>
          <w:lang w:bidi="fa-IR"/>
        </w:rPr>
        <w:t xml:space="preserve"> جاى شگفتى است كه تو به كارى دست زده اى كه به هيچ وجه شايستگى آن را ندارى</w:t>
      </w:r>
      <w:r>
        <w:rPr>
          <w:rtl/>
          <w:lang w:bidi="fa-IR"/>
        </w:rPr>
        <w:t>!</w:t>
      </w:r>
      <w:r w:rsidRPr="0040505F">
        <w:rPr>
          <w:rtl/>
          <w:lang w:bidi="fa-IR"/>
        </w:rPr>
        <w:t>» از اين قبيل فرمايشات از حضرت زياد است</w:t>
      </w:r>
      <w:r>
        <w:rPr>
          <w:rtl/>
          <w:lang w:bidi="fa-IR"/>
        </w:rPr>
        <w:t>.</w:t>
      </w:r>
    </w:p>
    <w:p w:rsidR="0040505F" w:rsidRPr="0040505F" w:rsidRDefault="0040505F" w:rsidP="0040505F">
      <w:pPr>
        <w:pStyle w:val="libNormal"/>
        <w:rPr>
          <w:lang w:bidi="fa-IR"/>
        </w:rPr>
      </w:pPr>
      <w:r w:rsidRPr="0040505F">
        <w:rPr>
          <w:rtl/>
          <w:lang w:bidi="fa-IR"/>
        </w:rPr>
        <w:t xml:space="preserve">از طرف ديگر- همان طور كه گذشت - برادرش امام حسين </w:t>
      </w:r>
      <w:r w:rsidR="0042466B" w:rsidRPr="0042466B">
        <w:rPr>
          <w:rStyle w:val="libAlaemChar"/>
          <w:rtl/>
        </w:rPr>
        <w:t>عليه‌السلام</w:t>
      </w:r>
      <w:r w:rsidRPr="0040505F">
        <w:rPr>
          <w:rtl/>
          <w:lang w:bidi="fa-IR"/>
        </w:rPr>
        <w:t xml:space="preserve"> او را به خاطر به كارگيرى عنصر سازنده تقيه و تفكر صحيح و درست ستود.</w:t>
      </w:r>
    </w:p>
    <w:p w:rsidR="0040505F" w:rsidRPr="0040505F" w:rsidRDefault="0040505F" w:rsidP="0040505F">
      <w:pPr>
        <w:pStyle w:val="libNormal"/>
        <w:rPr>
          <w:lang w:bidi="fa-IR"/>
        </w:rPr>
      </w:pPr>
      <w:r w:rsidRPr="0040505F">
        <w:rPr>
          <w:rtl/>
          <w:lang w:bidi="fa-IR"/>
        </w:rPr>
        <w:t xml:space="preserve">هنگامى كه به حسين </w:t>
      </w:r>
      <w:r w:rsidR="0042466B" w:rsidRPr="0042466B">
        <w:rPr>
          <w:rStyle w:val="libAlaemChar"/>
          <w:rtl/>
        </w:rPr>
        <w:t>عليه‌السلام</w:t>
      </w:r>
      <w:r w:rsidRPr="0040505F">
        <w:rPr>
          <w:rtl/>
          <w:lang w:bidi="fa-IR"/>
        </w:rPr>
        <w:t xml:space="preserve"> گفتند: امام حسن </w:t>
      </w:r>
      <w:r w:rsidR="0042466B" w:rsidRPr="0042466B">
        <w:rPr>
          <w:rStyle w:val="libAlaemChar"/>
          <w:rtl/>
        </w:rPr>
        <w:t>عليه‌السلام</w:t>
      </w:r>
      <w:r w:rsidRPr="0040505F">
        <w:rPr>
          <w:rtl/>
          <w:lang w:bidi="fa-IR"/>
        </w:rPr>
        <w:t xml:space="preserve"> كسانى را كه پس از صلح</w:t>
      </w:r>
      <w:r>
        <w:rPr>
          <w:rtl/>
          <w:lang w:bidi="fa-IR"/>
        </w:rPr>
        <w:t>،</w:t>
      </w:r>
      <w:r w:rsidRPr="0040505F">
        <w:rPr>
          <w:rtl/>
          <w:lang w:bidi="fa-IR"/>
        </w:rPr>
        <w:t xml:space="preserve"> از وى براى رهبرى انقلاب بر ضد معاويه دعوت كردند، رد نموده است</w:t>
      </w:r>
      <w:r>
        <w:rPr>
          <w:rtl/>
          <w:lang w:bidi="fa-IR"/>
        </w:rPr>
        <w:t>،</w:t>
      </w:r>
      <w:r w:rsidRPr="0040505F">
        <w:rPr>
          <w:rtl/>
          <w:lang w:bidi="fa-IR"/>
        </w:rPr>
        <w:t xml:space="preserve"> فرمود:</w:t>
      </w:r>
    </w:p>
    <w:p w:rsidR="0040505F" w:rsidRPr="0040505F" w:rsidRDefault="0040505F" w:rsidP="0040505F">
      <w:pPr>
        <w:pStyle w:val="libNormal"/>
        <w:rPr>
          <w:lang w:bidi="fa-IR"/>
        </w:rPr>
      </w:pPr>
      <w:r w:rsidRPr="0040505F">
        <w:rPr>
          <w:rtl/>
          <w:lang w:bidi="fa-IR"/>
        </w:rPr>
        <w:t>«</w:t>
      </w:r>
      <w:r w:rsidRPr="00BD4F4E">
        <w:rPr>
          <w:rStyle w:val="libHadeesChar"/>
          <w:rtl/>
        </w:rPr>
        <w:t>صديق ابو محمد، فليكن كل رجل منكم من احلاس بيته،</w:t>
      </w:r>
      <w:r w:rsidR="00BD4F4E" w:rsidRPr="00BD4F4E">
        <w:rPr>
          <w:rStyle w:val="libHadeesChar"/>
          <w:rtl/>
        </w:rPr>
        <w:t xml:space="preserve"> مادام هذا الانسان حيا</w:t>
      </w:r>
      <w:r w:rsidR="00BD4F4E">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ابو محمد راست و درست مى گويد، تا زمانى كه معاويه زنده است</w:t>
      </w:r>
      <w:r>
        <w:rPr>
          <w:rtl/>
          <w:lang w:bidi="fa-IR"/>
        </w:rPr>
        <w:t>،</w:t>
      </w:r>
      <w:r w:rsidRPr="0040505F">
        <w:rPr>
          <w:rtl/>
          <w:lang w:bidi="fa-IR"/>
        </w:rPr>
        <w:t xml:space="preserve"> بايد هر كدام از شما خانه نشينى كند.»</w:t>
      </w:r>
    </w:p>
    <w:p w:rsidR="0040505F" w:rsidRPr="0040505F" w:rsidRDefault="0040505F" w:rsidP="0040505F">
      <w:pPr>
        <w:pStyle w:val="libNormal"/>
        <w:rPr>
          <w:lang w:bidi="fa-IR"/>
        </w:rPr>
      </w:pPr>
      <w:r w:rsidRPr="0040505F">
        <w:rPr>
          <w:rtl/>
          <w:lang w:bidi="fa-IR"/>
        </w:rPr>
        <w:t>همچنين پس از شهادت برادرش</w:t>
      </w:r>
      <w:r>
        <w:rPr>
          <w:rtl/>
          <w:lang w:bidi="fa-IR"/>
        </w:rPr>
        <w:t>،</w:t>
      </w:r>
      <w:r w:rsidRPr="0040505F">
        <w:rPr>
          <w:rtl/>
          <w:lang w:bidi="fa-IR"/>
        </w:rPr>
        <w:t xml:space="preserve"> امام حسن </w:t>
      </w:r>
      <w:r w:rsidR="0042466B" w:rsidRPr="0042466B">
        <w:rPr>
          <w:rStyle w:val="libAlaemChar"/>
          <w:rtl/>
        </w:rPr>
        <w:t>عليه‌السلام</w:t>
      </w:r>
      <w:r w:rsidRPr="0040505F">
        <w:rPr>
          <w:rtl/>
          <w:lang w:bidi="fa-IR"/>
        </w:rPr>
        <w:t xml:space="preserve"> طى نامه اى به مردم كوفه</w:t>
      </w:r>
      <w:r>
        <w:rPr>
          <w:rtl/>
          <w:lang w:bidi="fa-IR"/>
        </w:rPr>
        <w:t>،</w:t>
      </w:r>
      <w:r w:rsidRPr="0040505F">
        <w:rPr>
          <w:rtl/>
          <w:lang w:bidi="fa-IR"/>
        </w:rPr>
        <w:t xml:space="preserve"> از موضع حضرت در قضيه صلح دفاع كرد و به آنان دستور داد، تا زمانى كه معاويه در قيد حيات است</w:t>
      </w:r>
      <w:r>
        <w:rPr>
          <w:rtl/>
          <w:lang w:bidi="fa-IR"/>
        </w:rPr>
        <w:t>،</w:t>
      </w:r>
      <w:r w:rsidRPr="0040505F">
        <w:rPr>
          <w:rtl/>
          <w:lang w:bidi="fa-IR"/>
        </w:rPr>
        <w:t xml:space="preserve"> هيچ گونه تحركى نداشته باشند.</w:t>
      </w:r>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خودش هم صلح با معاويه را از هزار ماه بهتر مى دانست</w:t>
      </w:r>
      <w:r>
        <w:rPr>
          <w:rtl/>
          <w:lang w:bidi="fa-IR"/>
        </w:rPr>
        <w:t>.</w:t>
      </w:r>
      <w:r w:rsidRPr="0040505F">
        <w:rPr>
          <w:rtl/>
          <w:lang w:bidi="fa-IR"/>
        </w:rPr>
        <w:t xml:space="preserve"> يك بار كه از حضرت درباره علت صلح سؤ ال شد، فرمود:</w:t>
      </w:r>
    </w:p>
    <w:p w:rsidR="0040505F" w:rsidRPr="0040505F" w:rsidRDefault="00BD4F4E" w:rsidP="00BD4F4E">
      <w:pPr>
        <w:pStyle w:val="libNormal"/>
        <w:rPr>
          <w:lang w:bidi="fa-IR"/>
        </w:rPr>
      </w:pPr>
      <w:r w:rsidRPr="00BD4F4E">
        <w:rPr>
          <w:rStyle w:val="libAlaemChar"/>
          <w:rFonts w:hint="cs"/>
          <w:rtl/>
        </w:rPr>
        <w:t>(</w:t>
      </w:r>
      <w:r w:rsidRPr="00BD4F4E">
        <w:rPr>
          <w:rStyle w:val="libAieChar"/>
          <w:rtl/>
          <w:lang w:bidi="fa-IR"/>
        </w:rPr>
        <w:t>لَيْلَةُ الْقَدْرِ خَيْرٌ مِّنْ أَلْفِ شَهْرٍ</w:t>
      </w:r>
      <w:r w:rsidRPr="00BD4F4E">
        <w:rPr>
          <w:rStyle w:val="libAlaemChar"/>
          <w:rFonts w:hint="cs"/>
          <w:rtl/>
        </w:rPr>
        <w:t>)</w:t>
      </w:r>
    </w:p>
    <w:p w:rsidR="0040505F" w:rsidRPr="0040505F" w:rsidRDefault="0040505F" w:rsidP="0040505F">
      <w:pPr>
        <w:pStyle w:val="libNormal"/>
        <w:rPr>
          <w:lang w:bidi="fa-IR"/>
        </w:rPr>
      </w:pPr>
      <w:r w:rsidRPr="0040505F">
        <w:rPr>
          <w:rtl/>
          <w:lang w:bidi="fa-IR"/>
        </w:rPr>
        <w:t xml:space="preserve">اين دفاع از امام حسن </w:t>
      </w:r>
      <w:r w:rsidR="0042466B" w:rsidRPr="0042466B">
        <w:rPr>
          <w:rStyle w:val="libAlaemChar"/>
          <w:rtl/>
        </w:rPr>
        <w:t>عليه‌السلام</w:t>
      </w:r>
      <w:r w:rsidRPr="0040505F">
        <w:rPr>
          <w:rtl/>
          <w:lang w:bidi="fa-IR"/>
        </w:rPr>
        <w:t xml:space="preserve"> تنها براى اين بود كه اموال و شخص معاويه را رسوا كرد و او را وادار ساخت تا اهداف شوم خود را علنى كند، و نيز فرصت نابودى اسلام و از بين </w:t>
      </w:r>
      <w:r w:rsidRPr="0040505F">
        <w:rPr>
          <w:rtl/>
          <w:lang w:bidi="fa-IR"/>
        </w:rPr>
        <w:lastRenderedPageBreak/>
        <w:t xml:space="preserve">بردن اهل بيت و شيعيان را از امويان گرفت و راه را براى قيام و انقلاب امام حسين </w:t>
      </w:r>
      <w:r w:rsidR="00715BB3" w:rsidRPr="00715BB3">
        <w:rPr>
          <w:rStyle w:val="libAlaemChar"/>
          <w:rtl/>
        </w:rPr>
        <w:t>عليه‌السلام</w:t>
      </w:r>
      <w:r w:rsidRPr="0040505F">
        <w:rPr>
          <w:rtl/>
          <w:lang w:bidi="fa-IR"/>
        </w:rPr>
        <w:t xml:space="preserve"> و نابودى حكومت پليد امويان و محو آن از صحنه روزگار براى هميشه هموار كرد.</w:t>
      </w:r>
    </w:p>
    <w:p w:rsidR="0040505F" w:rsidRPr="0040505F" w:rsidRDefault="00BD4F4E" w:rsidP="0040505F">
      <w:pPr>
        <w:pStyle w:val="libNormal"/>
        <w:rPr>
          <w:lang w:bidi="fa-IR"/>
        </w:rPr>
      </w:pPr>
      <w:r>
        <w:rPr>
          <w:rtl/>
          <w:lang w:bidi="fa-IR"/>
        </w:rPr>
        <w:br w:type="page"/>
      </w:r>
    </w:p>
    <w:p w:rsidR="0040505F" w:rsidRDefault="0040505F" w:rsidP="00BD4F4E">
      <w:pPr>
        <w:pStyle w:val="Heading2"/>
        <w:rPr>
          <w:rFonts w:hint="cs"/>
          <w:rtl/>
          <w:lang w:bidi="fa-IR"/>
        </w:rPr>
      </w:pPr>
      <w:bookmarkStart w:id="24" w:name="_Toc481314671"/>
      <w:r w:rsidRPr="0040505F">
        <w:rPr>
          <w:rtl/>
          <w:lang w:bidi="fa-IR"/>
        </w:rPr>
        <w:t>مواضع مهم</w:t>
      </w:r>
      <w:bookmarkEnd w:id="24"/>
    </w:p>
    <w:p w:rsidR="0040505F" w:rsidRPr="0040505F" w:rsidRDefault="0040505F" w:rsidP="00C11A41">
      <w:pPr>
        <w:pStyle w:val="libNormal"/>
        <w:rPr>
          <w:lang w:bidi="fa-IR"/>
        </w:rPr>
      </w:pPr>
      <w:r w:rsidRPr="0040505F">
        <w:rPr>
          <w:rtl/>
          <w:lang w:bidi="fa-IR"/>
        </w:rPr>
        <w:t xml:space="preserve">مواردى از تاكيد و تصريحات امام حسن </w:t>
      </w:r>
      <w:r w:rsidR="0042466B" w:rsidRPr="0042466B">
        <w:rPr>
          <w:rStyle w:val="libAlaemChar"/>
          <w:rtl/>
        </w:rPr>
        <w:t>عليه‌السلام</w:t>
      </w:r>
      <w:r w:rsidRPr="0040505F">
        <w:rPr>
          <w:rtl/>
          <w:lang w:bidi="fa-IR"/>
        </w:rPr>
        <w:t xml:space="preserve"> مبنى بر اين كه وى فرزند پيغمبر است و از اهل بيت او - كه خدا طاعتشان را واجب كرده -بيان شد. امام حسن </w:t>
      </w:r>
      <w:r w:rsidR="0042466B" w:rsidRPr="0042466B">
        <w:rPr>
          <w:rStyle w:val="libAlaemChar"/>
          <w:rtl/>
        </w:rPr>
        <w:t>عليه‌السلام</w:t>
      </w:r>
      <w:r w:rsidRPr="0040505F">
        <w:rPr>
          <w:rtl/>
          <w:lang w:bidi="fa-IR"/>
        </w:rPr>
        <w:t xml:space="preserve"> با اين تصريحات مى خواست توطئه شوم و پليد دشمنان اهل بيت را خنثى سازد و مساله امانت و اهل بيت </w:t>
      </w:r>
      <w:r w:rsidR="0042466B" w:rsidRPr="0042466B">
        <w:rPr>
          <w:rStyle w:val="libAlaemChar"/>
          <w:rtl/>
        </w:rPr>
        <w:t>عليه‌السلام</w:t>
      </w:r>
      <w:r w:rsidRPr="0040505F">
        <w:rPr>
          <w:rtl/>
          <w:lang w:bidi="fa-IR"/>
        </w:rPr>
        <w:t xml:space="preserve"> را در وجدان و شعور امت مسلمان زنده نگه دارد.</w:t>
      </w:r>
    </w:p>
    <w:p w:rsidR="00C11A41" w:rsidRDefault="0040505F" w:rsidP="0040505F">
      <w:pPr>
        <w:pStyle w:val="libNormal"/>
        <w:rPr>
          <w:rFonts w:hint="cs"/>
          <w:rtl/>
          <w:lang w:bidi="fa-IR"/>
        </w:rPr>
      </w:pPr>
      <w:r w:rsidRPr="0040505F">
        <w:rPr>
          <w:rtl/>
          <w:lang w:bidi="fa-IR"/>
        </w:rPr>
        <w:t xml:space="preserve">از امور ديگر، وصيت امام حسن </w:t>
      </w:r>
      <w:r w:rsidR="0042466B" w:rsidRPr="0042466B">
        <w:rPr>
          <w:rStyle w:val="libAlaemChar"/>
          <w:rtl/>
        </w:rPr>
        <w:t>عليه‌السلام</w:t>
      </w:r>
      <w:r w:rsidRPr="0040505F">
        <w:rPr>
          <w:rtl/>
          <w:lang w:bidi="fa-IR"/>
        </w:rPr>
        <w:t xml:space="preserve"> است كه در آن فرمود وى را در كنار جد بزرگوارش دفن كنند. هر چند امام - همان طور كه خود در همين وصيت اشاره كرد</w:t>
      </w:r>
      <w:r w:rsidR="00C11A41">
        <w:rPr>
          <w:rtl/>
          <w:lang w:bidi="fa-IR"/>
        </w:rPr>
        <w:t>ه و حوادث آينده او را تصديق كرد</w:t>
      </w:r>
      <w:r w:rsidRPr="0040505F">
        <w:rPr>
          <w:rtl/>
          <w:lang w:bidi="fa-IR"/>
        </w:rPr>
        <w:t xml:space="preserve">- كاملا مى دانست كه عايشه و بنى اميه بدين امر راضى نمى شوند، با اين وجود وصيت فرمود كه وى را در كنار پيغمبر خدا </w:t>
      </w:r>
      <w:r w:rsidR="0042466B" w:rsidRPr="0042466B">
        <w:rPr>
          <w:rStyle w:val="libAlaemChar"/>
          <w:rtl/>
        </w:rPr>
        <w:t>عليه‌السلام</w:t>
      </w:r>
      <w:r w:rsidRPr="0040505F">
        <w:rPr>
          <w:rtl/>
          <w:lang w:bidi="fa-IR"/>
        </w:rPr>
        <w:t xml:space="preserve"> دفن نمايند.</w:t>
      </w:r>
    </w:p>
    <w:p w:rsidR="00C11A41" w:rsidRDefault="0040505F" w:rsidP="00C11A41">
      <w:pPr>
        <w:pStyle w:val="libNormal"/>
        <w:rPr>
          <w:rFonts w:hint="cs"/>
          <w:rtl/>
          <w:lang w:bidi="fa-IR"/>
        </w:rPr>
      </w:pPr>
      <w:r w:rsidRPr="0040505F">
        <w:rPr>
          <w:rtl/>
          <w:lang w:bidi="fa-IR"/>
        </w:rPr>
        <w:t>باشد كه مس</w:t>
      </w:r>
      <w:r w:rsidR="00C11A41">
        <w:rPr>
          <w:rFonts w:hint="cs"/>
          <w:rtl/>
          <w:lang w:bidi="fa-IR"/>
        </w:rPr>
        <w:t>أ</w:t>
      </w:r>
      <w:r w:rsidRPr="0040505F">
        <w:rPr>
          <w:rtl/>
          <w:lang w:bidi="fa-IR"/>
        </w:rPr>
        <w:t xml:space="preserve">له امانت و اهل بيت </w:t>
      </w:r>
      <w:r w:rsidR="0042466B" w:rsidRPr="0042466B">
        <w:rPr>
          <w:rStyle w:val="libAlaemChar"/>
          <w:rtl/>
        </w:rPr>
        <w:t>عليه‌السلام</w:t>
      </w:r>
      <w:r w:rsidRPr="0040505F">
        <w:rPr>
          <w:rtl/>
          <w:lang w:bidi="fa-IR"/>
        </w:rPr>
        <w:t xml:space="preserve"> پويايى خود را در جامعه حفظ كند.</w:t>
      </w:r>
    </w:p>
    <w:p w:rsidR="0040505F" w:rsidRPr="0040505F" w:rsidRDefault="0040505F" w:rsidP="00C11A41">
      <w:pPr>
        <w:pStyle w:val="libNormal"/>
        <w:rPr>
          <w:lang w:bidi="fa-IR"/>
        </w:rPr>
      </w:pPr>
      <w:r w:rsidRPr="0040505F">
        <w:rPr>
          <w:rtl/>
          <w:lang w:bidi="fa-IR"/>
        </w:rPr>
        <w:t>همين مس</w:t>
      </w:r>
      <w:r w:rsidR="00C11A41">
        <w:rPr>
          <w:rFonts w:hint="cs"/>
          <w:rtl/>
          <w:lang w:bidi="fa-IR"/>
        </w:rPr>
        <w:t>أ</w:t>
      </w:r>
      <w:r w:rsidRPr="0040505F">
        <w:rPr>
          <w:rtl/>
          <w:lang w:bidi="fa-IR"/>
        </w:rPr>
        <w:t xml:space="preserve">له موجب گرديد تا دور قبر پيامبر </w:t>
      </w:r>
      <w:r w:rsidR="0042466B" w:rsidRPr="0042466B">
        <w:rPr>
          <w:rStyle w:val="libAlaemChar"/>
          <w:rtl/>
        </w:rPr>
        <w:t>عليه‌السلام</w:t>
      </w:r>
      <w:r w:rsidRPr="0040505F">
        <w:rPr>
          <w:rtl/>
          <w:lang w:bidi="fa-IR"/>
        </w:rPr>
        <w:t xml:space="preserve"> ديوارى كشيدند.</w:t>
      </w:r>
    </w:p>
    <w:p w:rsidR="0040505F" w:rsidRPr="0040505F" w:rsidRDefault="0040505F" w:rsidP="0040505F">
      <w:pPr>
        <w:pStyle w:val="libNormal"/>
        <w:rPr>
          <w:lang w:bidi="fa-IR"/>
        </w:rPr>
      </w:pPr>
      <w:r w:rsidRPr="0040505F">
        <w:rPr>
          <w:rtl/>
          <w:lang w:bidi="fa-IR"/>
        </w:rPr>
        <w:t>اين وصيت امام تنها براى اظهار همين ارتباط حضرت با پيامبر بود، ارتباطى كه امويان و دارو دسته آنان مى كوشيدند آن را از بين ببرند. از سوى ديگر، امام مى خواست با اين وصيت تاكيد نمايد كه اينان كسانى هستند مظلوم و ستم ديده كه عده اى ظالم حقوقشان را غصب كرده و ميراثشان را به تاراج برده اند، همان طور كه پدرش فرمود:</w:t>
      </w:r>
    </w:p>
    <w:p w:rsidR="0040505F" w:rsidRPr="0040505F" w:rsidRDefault="0040505F" w:rsidP="0040505F">
      <w:pPr>
        <w:pStyle w:val="libNormal"/>
        <w:rPr>
          <w:lang w:bidi="fa-IR"/>
        </w:rPr>
      </w:pPr>
      <w:r w:rsidRPr="0040505F">
        <w:rPr>
          <w:rtl/>
          <w:lang w:bidi="fa-IR"/>
        </w:rPr>
        <w:t>«</w:t>
      </w:r>
      <w:r w:rsidRPr="00C11A41">
        <w:rPr>
          <w:rStyle w:val="libHadeesChar"/>
          <w:rtl/>
        </w:rPr>
        <w:t>ارى تراثى نبها</w:t>
      </w:r>
      <w:r w:rsidRPr="0040505F">
        <w:rPr>
          <w:rtl/>
          <w:lang w:bidi="fa-IR"/>
        </w:rPr>
        <w:t>؛»</w:t>
      </w:r>
    </w:p>
    <w:p w:rsidR="0040505F" w:rsidRPr="0040505F" w:rsidRDefault="0040505F" w:rsidP="0040505F">
      <w:pPr>
        <w:pStyle w:val="libNormal"/>
        <w:rPr>
          <w:lang w:bidi="fa-IR"/>
        </w:rPr>
      </w:pPr>
      <w:r w:rsidRPr="0040505F">
        <w:rPr>
          <w:rtl/>
          <w:lang w:bidi="fa-IR"/>
        </w:rPr>
        <w:t>ميراث خود را تاراج رفته مى بينم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امام مى خواست كينه و كرامت درونى حكام اموى و دار و دسته آنان از اهل بيت نبوت </w:t>
      </w:r>
      <w:r w:rsidR="00715BB3" w:rsidRPr="00715BB3">
        <w:rPr>
          <w:rStyle w:val="libAlaemChar"/>
          <w:rtl/>
        </w:rPr>
        <w:t>عليه‌السلام</w:t>
      </w:r>
      <w:r w:rsidRPr="0040505F">
        <w:rPr>
          <w:rtl/>
          <w:lang w:bidi="fa-IR"/>
        </w:rPr>
        <w:t xml:space="preserve"> را كه خدا و رسولش بارها و بارها به تنها به محبت آنان</w:t>
      </w:r>
      <w:r>
        <w:rPr>
          <w:rtl/>
          <w:lang w:bidi="fa-IR"/>
        </w:rPr>
        <w:t>،</w:t>
      </w:r>
      <w:r w:rsidRPr="0040505F">
        <w:rPr>
          <w:rtl/>
          <w:lang w:bidi="fa-IR"/>
        </w:rPr>
        <w:t xml:space="preserve"> بلكه به مودتشان نيز امر كرده بود، براى مردم روشن كند.</w:t>
      </w:r>
    </w:p>
    <w:p w:rsidR="0040505F" w:rsidRPr="0040505F" w:rsidRDefault="0040505F" w:rsidP="0040505F">
      <w:pPr>
        <w:pStyle w:val="libNormal"/>
        <w:rPr>
          <w:lang w:bidi="fa-IR"/>
        </w:rPr>
      </w:pPr>
      <w:r w:rsidRPr="0040505F">
        <w:rPr>
          <w:rtl/>
          <w:lang w:bidi="fa-IR"/>
        </w:rPr>
        <w:t>از منبر پدرم فرود آى</w:t>
      </w:r>
      <w:r>
        <w:rPr>
          <w:rtl/>
          <w:lang w:bidi="fa-IR"/>
        </w:rPr>
        <w:t>!</w:t>
      </w:r>
    </w:p>
    <w:p w:rsidR="0040505F" w:rsidRPr="0040505F" w:rsidRDefault="0040505F" w:rsidP="0040505F">
      <w:pPr>
        <w:pStyle w:val="libNormal"/>
        <w:rPr>
          <w:lang w:bidi="fa-IR"/>
        </w:rPr>
      </w:pPr>
      <w:r w:rsidRPr="0040505F">
        <w:rPr>
          <w:rtl/>
          <w:lang w:bidi="fa-IR"/>
        </w:rPr>
        <w:lastRenderedPageBreak/>
        <w:t>در اين باب</w:t>
      </w:r>
      <w:r>
        <w:rPr>
          <w:rtl/>
          <w:lang w:bidi="fa-IR"/>
        </w:rPr>
        <w:t>،</w:t>
      </w:r>
      <w:r w:rsidRPr="0040505F">
        <w:rPr>
          <w:rtl/>
          <w:lang w:bidi="fa-IR"/>
        </w:rPr>
        <w:t xml:space="preserve"> امام حسن </w:t>
      </w:r>
      <w:r w:rsidR="0042466B" w:rsidRPr="0042466B">
        <w:rPr>
          <w:rStyle w:val="libAlaemChar"/>
          <w:rtl/>
        </w:rPr>
        <w:t>عليه‌السلام</w:t>
      </w:r>
      <w:r w:rsidRPr="0040505F">
        <w:rPr>
          <w:rtl/>
          <w:lang w:bidi="fa-IR"/>
        </w:rPr>
        <w:t xml:space="preserve"> موضع بسيار مهم ديگرى نيز دارد. اين موضع گيرى در قبال ابوبكر است</w:t>
      </w:r>
      <w:r>
        <w:rPr>
          <w:rtl/>
          <w:lang w:bidi="fa-IR"/>
        </w:rPr>
        <w:t>.</w:t>
      </w:r>
      <w:r w:rsidRPr="0040505F">
        <w:rPr>
          <w:rtl/>
          <w:lang w:bidi="fa-IR"/>
        </w:rPr>
        <w:t xml:space="preserve"> بدين صورت كه روزى امام خود را به مسجد رسول خدا رساند و ابوبكر را كه در جايگاه پيغمبر خدا نشسته بود و خطبه مى خواند، مخاطب ساخت و فرمود: انزل عن منبر ابى</w:t>
      </w:r>
      <w:r>
        <w:rPr>
          <w:rtl/>
          <w:lang w:bidi="fa-IR"/>
        </w:rPr>
        <w:t>؛</w:t>
      </w:r>
      <w:r w:rsidRPr="0040505F">
        <w:rPr>
          <w:rtl/>
          <w:lang w:bidi="fa-IR"/>
        </w:rPr>
        <w:t xml:space="preserve"> از منبر پدرم فرو آى</w:t>
      </w:r>
      <w:r>
        <w:rPr>
          <w:rtl/>
          <w:lang w:bidi="fa-IR"/>
        </w:rPr>
        <w:t>.</w:t>
      </w:r>
      <w:r w:rsidRPr="0040505F">
        <w:rPr>
          <w:rtl/>
          <w:lang w:bidi="fa-IR"/>
        </w:rPr>
        <w:t>»</w:t>
      </w:r>
    </w:p>
    <w:p w:rsidR="00C11A41" w:rsidRDefault="0040505F" w:rsidP="0040505F">
      <w:pPr>
        <w:pStyle w:val="libNormal"/>
        <w:rPr>
          <w:rFonts w:hint="cs"/>
          <w:rtl/>
          <w:lang w:bidi="fa-IR"/>
        </w:rPr>
      </w:pPr>
      <w:r w:rsidRPr="0040505F">
        <w:rPr>
          <w:rtl/>
          <w:lang w:bidi="fa-IR"/>
        </w:rPr>
        <w:t>ابوبكر در پاسخ گفت</w:t>
      </w:r>
      <w:r>
        <w:rPr>
          <w:rtl/>
          <w:lang w:bidi="fa-IR"/>
        </w:rPr>
        <w:t>:</w:t>
      </w:r>
      <w:r w:rsidRPr="0040505F">
        <w:rPr>
          <w:rtl/>
          <w:lang w:bidi="fa-IR"/>
        </w:rPr>
        <w:t xml:space="preserve"> راست گفتى</w:t>
      </w:r>
      <w:r>
        <w:rPr>
          <w:rtl/>
          <w:lang w:bidi="fa-IR"/>
        </w:rPr>
        <w:t>،</w:t>
      </w:r>
      <w:r w:rsidRPr="0040505F">
        <w:rPr>
          <w:rtl/>
          <w:lang w:bidi="fa-IR"/>
        </w:rPr>
        <w:t xml:space="preserve"> به خدا سوگند! كه اين منبر پدر توست</w:t>
      </w:r>
      <w:r>
        <w:rPr>
          <w:rtl/>
          <w:lang w:bidi="fa-IR"/>
        </w:rPr>
        <w:t>،</w:t>
      </w:r>
      <w:r w:rsidRPr="0040505F">
        <w:rPr>
          <w:rtl/>
          <w:lang w:bidi="fa-IR"/>
        </w:rPr>
        <w:t xml:space="preserve"> نه منبر پدر من</w:t>
      </w:r>
      <w:r>
        <w:rPr>
          <w:rtl/>
          <w:lang w:bidi="fa-IR"/>
        </w:rPr>
        <w:t>.</w:t>
      </w:r>
      <w:r w:rsidRPr="0040505F">
        <w:rPr>
          <w:rtl/>
          <w:lang w:bidi="fa-IR"/>
        </w:rPr>
        <w:t xml:space="preserve"> پس اميرالمؤ منين </w:t>
      </w:r>
      <w:r w:rsidR="0042466B" w:rsidRPr="0042466B">
        <w:rPr>
          <w:rStyle w:val="libAlaemChar"/>
          <w:rtl/>
        </w:rPr>
        <w:t>عليه‌السلام</w:t>
      </w:r>
      <w:r w:rsidRPr="0040505F">
        <w:rPr>
          <w:rtl/>
          <w:lang w:bidi="fa-IR"/>
        </w:rPr>
        <w:t xml:space="preserve"> كسى نزد ابوبكر فرستاد و گفت</w:t>
      </w:r>
      <w:r>
        <w:rPr>
          <w:rtl/>
          <w:lang w:bidi="fa-IR"/>
        </w:rPr>
        <w:t>:</w:t>
      </w:r>
      <w:r w:rsidRPr="0040505F">
        <w:rPr>
          <w:rtl/>
          <w:lang w:bidi="fa-IR"/>
        </w:rPr>
        <w:t xml:space="preserve"> او كودك خرد سالى است و ما به وى فرمان نداديم</w:t>
      </w:r>
      <w:r>
        <w:rPr>
          <w:rtl/>
          <w:lang w:bidi="fa-IR"/>
        </w:rPr>
        <w:t>.</w:t>
      </w:r>
      <w:r w:rsidRPr="0040505F">
        <w:rPr>
          <w:rtl/>
          <w:lang w:bidi="fa-IR"/>
        </w:rPr>
        <w:t xml:space="preserve"> ابوبكر گفت</w:t>
      </w:r>
      <w:r>
        <w:rPr>
          <w:rtl/>
          <w:lang w:bidi="fa-IR"/>
        </w:rPr>
        <w:t>:</w:t>
      </w:r>
      <w:r w:rsidRPr="0040505F">
        <w:rPr>
          <w:rtl/>
          <w:lang w:bidi="fa-IR"/>
        </w:rPr>
        <w:t xml:space="preserve"> ما نيز تو را متهم نمى دانيم</w:t>
      </w:r>
      <w:r>
        <w:rPr>
          <w:rtl/>
          <w:lang w:bidi="fa-IR"/>
        </w:rPr>
        <w:t>.</w:t>
      </w:r>
    </w:p>
    <w:p w:rsidR="0040505F" w:rsidRPr="0040505F" w:rsidRDefault="0040505F" w:rsidP="0040505F">
      <w:pPr>
        <w:pStyle w:val="libNormal"/>
        <w:rPr>
          <w:lang w:bidi="fa-IR"/>
        </w:rPr>
      </w:pPr>
      <w:r w:rsidRPr="0040505F">
        <w:rPr>
          <w:rtl/>
          <w:lang w:bidi="fa-IR"/>
        </w:rPr>
        <w:t xml:space="preserve">بايد در اين فرمايش اميرالمؤ منين كه «ما او را فرمان نداديم » دقت كرد. اين مطلب نمى رساند كه حضرت مى خواست امام حسن </w:t>
      </w:r>
      <w:r w:rsidR="0042466B" w:rsidRPr="0042466B">
        <w:rPr>
          <w:rStyle w:val="libAlaemChar"/>
          <w:rtl/>
        </w:rPr>
        <w:t>عليه‌السلام</w:t>
      </w:r>
      <w:r w:rsidRPr="0040505F">
        <w:rPr>
          <w:rtl/>
          <w:lang w:bidi="fa-IR"/>
        </w:rPr>
        <w:t xml:space="preserve"> را تكذيب كند و يا اينكه موضع او را محكوم نمايد.</w:t>
      </w:r>
    </w:p>
    <w:p w:rsidR="00C11A41" w:rsidRDefault="0040505F" w:rsidP="0040505F">
      <w:pPr>
        <w:pStyle w:val="libNormal"/>
        <w:rPr>
          <w:rFonts w:hint="cs"/>
          <w:rtl/>
          <w:lang w:bidi="fa-IR"/>
        </w:rPr>
      </w:pPr>
      <w:r w:rsidRPr="0040505F">
        <w:rPr>
          <w:rtl/>
          <w:lang w:bidi="fa-IR"/>
        </w:rPr>
        <w:t>اميرالمؤ منين راست مى فرمايد</w:t>
      </w:r>
      <w:r>
        <w:rPr>
          <w:rtl/>
          <w:lang w:bidi="fa-IR"/>
        </w:rPr>
        <w:t>؛</w:t>
      </w:r>
      <w:r w:rsidRPr="0040505F">
        <w:rPr>
          <w:rtl/>
          <w:lang w:bidi="fa-IR"/>
        </w:rPr>
        <w:t xml:space="preserve"> چه امام حسن </w:t>
      </w:r>
      <w:r w:rsidR="0042466B" w:rsidRPr="0042466B">
        <w:rPr>
          <w:rStyle w:val="libAlaemChar"/>
          <w:rtl/>
        </w:rPr>
        <w:t>عليه‌السلام</w:t>
      </w:r>
      <w:r w:rsidRPr="0040505F">
        <w:rPr>
          <w:rtl/>
          <w:lang w:bidi="fa-IR"/>
        </w:rPr>
        <w:t xml:space="preserve"> كسى نبود كه نياز به فرمان گرفتن از كسى داشته باشد. به فضل الهى و با احساس قوى و فكر ثاقب خويش متوجه نقشه دشمنان شده بود و از طرفى از نزديك با حوادث آشنايى داشت</w:t>
      </w:r>
      <w:r>
        <w:rPr>
          <w:rtl/>
          <w:lang w:bidi="fa-IR"/>
        </w:rPr>
        <w:t>.</w:t>
      </w:r>
    </w:p>
    <w:p w:rsidR="0040505F" w:rsidRPr="0040505F" w:rsidRDefault="0040505F" w:rsidP="0040505F">
      <w:pPr>
        <w:pStyle w:val="libNormal"/>
        <w:rPr>
          <w:lang w:bidi="fa-IR"/>
        </w:rPr>
      </w:pPr>
      <w:r w:rsidRPr="0040505F">
        <w:rPr>
          <w:rtl/>
          <w:lang w:bidi="fa-IR"/>
        </w:rPr>
        <w:t>بلكه در عمق آن مى زيست</w:t>
      </w:r>
      <w:r>
        <w:rPr>
          <w:rtl/>
          <w:lang w:bidi="fa-IR"/>
        </w:rPr>
        <w:t>؛</w:t>
      </w:r>
      <w:r w:rsidRPr="0040505F">
        <w:rPr>
          <w:rtl/>
          <w:lang w:bidi="fa-IR"/>
        </w:rPr>
        <w:t xml:space="preserve"> از اين رو طبيعى است كه بداند مسؤ ول است كه اين توطئه را نقش بر آب كند و حقوق اهل بيت </w:t>
      </w:r>
      <w:r w:rsidR="0042466B" w:rsidRPr="0042466B">
        <w:rPr>
          <w:rStyle w:val="libAlaemChar"/>
          <w:rtl/>
        </w:rPr>
        <w:t>عليه‌السلام</w:t>
      </w:r>
      <w:r w:rsidRPr="0040505F">
        <w:rPr>
          <w:rtl/>
          <w:lang w:bidi="fa-IR"/>
        </w:rPr>
        <w:t xml:space="preserve"> را در وجدان و شعور امت زنده نگه دارد، و از طرفى نيز بر وصى پيامبر لازم بود كه مواظب باشد تا تشنجات و مسائل حادى پيش نيايد كه به مصلحت اهل بيت و اسلام نباشد.</w:t>
      </w:r>
    </w:p>
    <w:p w:rsidR="0040505F" w:rsidRPr="0040505F" w:rsidRDefault="00C11A41" w:rsidP="0040505F">
      <w:pPr>
        <w:pStyle w:val="libNormal"/>
        <w:rPr>
          <w:lang w:bidi="fa-IR"/>
        </w:rPr>
      </w:pPr>
      <w:r>
        <w:rPr>
          <w:rtl/>
          <w:lang w:bidi="fa-IR"/>
        </w:rPr>
        <w:br w:type="page"/>
      </w:r>
    </w:p>
    <w:p w:rsidR="0040505F" w:rsidRPr="00C11A41" w:rsidRDefault="0040505F" w:rsidP="00C11A41">
      <w:pPr>
        <w:pStyle w:val="Heading2"/>
        <w:rPr>
          <w:rFonts w:hint="cs"/>
          <w:rtl/>
        </w:rPr>
      </w:pPr>
      <w:bookmarkStart w:id="25" w:name="_Toc481314672"/>
      <w:r w:rsidRPr="0040505F">
        <w:rPr>
          <w:rtl/>
          <w:lang w:bidi="fa-IR"/>
        </w:rPr>
        <w:t xml:space="preserve">موضع امام حسين </w:t>
      </w:r>
      <w:r w:rsidR="0042466B" w:rsidRPr="0042466B">
        <w:rPr>
          <w:rStyle w:val="libAlaemChar"/>
          <w:rtl/>
        </w:rPr>
        <w:t>عليه‌السلام</w:t>
      </w:r>
      <w:bookmarkEnd w:id="25"/>
    </w:p>
    <w:p w:rsidR="00C11A41" w:rsidRDefault="0040505F" w:rsidP="0040505F">
      <w:pPr>
        <w:pStyle w:val="libNormal"/>
        <w:rPr>
          <w:rFonts w:hint="cs"/>
          <w:rtl/>
          <w:lang w:bidi="fa-IR"/>
        </w:rPr>
      </w:pPr>
      <w:r w:rsidRPr="0040505F">
        <w:rPr>
          <w:rtl/>
          <w:lang w:bidi="fa-IR"/>
        </w:rPr>
        <w:t xml:space="preserve">جاى هيچ گونه شگفتى نيست اگر مى بينيم كه سيدالشهدا، حسين بن على </w:t>
      </w:r>
      <w:r w:rsidR="0042466B" w:rsidRPr="0042466B">
        <w:rPr>
          <w:rStyle w:val="libAlaemChar"/>
          <w:rtl/>
        </w:rPr>
        <w:t>عليه‌السلام</w:t>
      </w:r>
      <w:r w:rsidRPr="0040505F">
        <w:rPr>
          <w:rtl/>
          <w:lang w:bidi="fa-IR"/>
        </w:rPr>
        <w:t xml:space="preserve"> نيز موضعى كاملا مشابه موضع برادرش</w:t>
      </w:r>
      <w:r>
        <w:rPr>
          <w:rtl/>
          <w:lang w:bidi="fa-IR"/>
        </w:rPr>
        <w:t>،</w:t>
      </w:r>
      <w:r w:rsidRPr="0040505F">
        <w:rPr>
          <w:rtl/>
          <w:lang w:bidi="fa-IR"/>
        </w:rPr>
        <w:t xml:space="preserve"> منتها در مقابل خليفه دوم</w:t>
      </w:r>
      <w:r>
        <w:rPr>
          <w:rtl/>
          <w:lang w:bidi="fa-IR"/>
        </w:rPr>
        <w:t>،</w:t>
      </w:r>
      <w:r w:rsidRPr="0040505F">
        <w:rPr>
          <w:rtl/>
          <w:lang w:bidi="fa-IR"/>
        </w:rPr>
        <w:t xml:space="preserve"> عمر بن خطاب</w:t>
      </w:r>
      <w:r>
        <w:rPr>
          <w:rtl/>
          <w:lang w:bidi="fa-IR"/>
        </w:rPr>
        <w:t>،</w:t>
      </w:r>
      <w:r w:rsidRPr="0040505F">
        <w:rPr>
          <w:rtl/>
          <w:lang w:bidi="fa-IR"/>
        </w:rPr>
        <w:t xml:space="preserve"> اتخاذ مى كند. عمر او را گرفت و با خود به خانه برد و تلاش</w:t>
      </w:r>
      <w:r w:rsidR="00191D0D">
        <w:rPr>
          <w:rtl/>
          <w:lang w:bidi="fa-IR"/>
        </w:rPr>
        <w:t xml:space="preserve"> </w:t>
      </w:r>
      <w:r w:rsidRPr="0040505F">
        <w:rPr>
          <w:rtl/>
          <w:lang w:bidi="fa-IR"/>
        </w:rPr>
        <w:t>كرد تا از حضرت اقرار بگيرد كه آيا پدرش به او دستور داده و به او فهماند كه خود اقدام به اتخاذ چنين موضعى كرده است</w:t>
      </w:r>
      <w:r>
        <w:rPr>
          <w:rtl/>
          <w:lang w:bidi="fa-IR"/>
        </w:rPr>
        <w:t>.</w:t>
      </w:r>
    </w:p>
    <w:p w:rsidR="0040505F" w:rsidRPr="0040505F" w:rsidRDefault="0040505F" w:rsidP="0040505F">
      <w:pPr>
        <w:pStyle w:val="libNormal"/>
        <w:rPr>
          <w:lang w:bidi="fa-IR"/>
        </w:rPr>
      </w:pPr>
      <w:r w:rsidRPr="0040505F">
        <w:rPr>
          <w:rtl/>
          <w:lang w:bidi="fa-IR"/>
        </w:rPr>
        <w:t>بعضى از روايات مى گويد كه عمر در همان جا اين سؤ ال را از امام پرسيد و امام جواب منفى داد. آن گاه گفت</w:t>
      </w:r>
      <w:r>
        <w:rPr>
          <w:rtl/>
          <w:lang w:bidi="fa-IR"/>
        </w:rPr>
        <w:t>:</w:t>
      </w:r>
      <w:r w:rsidRPr="0040505F">
        <w:rPr>
          <w:rtl/>
          <w:lang w:bidi="fa-IR"/>
        </w:rPr>
        <w:t xml:space="preserve"> به خدا سوگند! كه منبر پدر توست و آيا ما نعمتى غير از بركت وجود شما داريم</w:t>
      </w:r>
      <w:r>
        <w:rPr>
          <w:rtl/>
          <w:lang w:bidi="fa-IR"/>
        </w:rPr>
        <w:t>؟</w:t>
      </w:r>
      <w:r w:rsidRPr="0040505F">
        <w:rPr>
          <w:rtl/>
          <w:lang w:bidi="fa-IR"/>
        </w:rPr>
        <w:t xml:space="preserve"> حتى موى سرمان نيز به بركت شما مى رويد.</w:t>
      </w:r>
    </w:p>
    <w:p w:rsidR="001C3FF5" w:rsidRDefault="0040505F" w:rsidP="0040505F">
      <w:pPr>
        <w:pStyle w:val="libNormal"/>
        <w:rPr>
          <w:rFonts w:hint="cs"/>
          <w:rtl/>
          <w:lang w:bidi="fa-IR"/>
        </w:rPr>
      </w:pPr>
      <w:r w:rsidRPr="0040505F">
        <w:rPr>
          <w:rtl/>
          <w:lang w:bidi="fa-IR"/>
        </w:rPr>
        <w:t xml:space="preserve">ابوبكر مصلحت نديد كه اميرالمؤ منين را در مورد موضع امام حسن </w:t>
      </w:r>
      <w:r w:rsidR="0042466B" w:rsidRPr="0042466B">
        <w:rPr>
          <w:rStyle w:val="libAlaemChar"/>
          <w:rtl/>
        </w:rPr>
        <w:t>عليه‌السلام</w:t>
      </w:r>
      <w:r w:rsidRPr="0040505F">
        <w:rPr>
          <w:rtl/>
          <w:lang w:bidi="fa-IR"/>
        </w:rPr>
        <w:t xml:space="preserve"> متهم كند، اما عمر اكنون كه خود را در حكمرانى قوى و نيرومند احساس</w:t>
      </w:r>
      <w:r w:rsidR="00191D0D">
        <w:rPr>
          <w:rtl/>
          <w:lang w:bidi="fa-IR"/>
        </w:rPr>
        <w:t xml:space="preserve"> </w:t>
      </w:r>
      <w:r w:rsidRPr="0040505F">
        <w:rPr>
          <w:rtl/>
          <w:lang w:bidi="fa-IR"/>
        </w:rPr>
        <w:t xml:space="preserve">مى كند و اكنون كه اين موضع در زمينه سياسى به نفع كسانى غير از اهل بيت </w:t>
      </w:r>
      <w:r w:rsidR="0042466B" w:rsidRPr="0042466B">
        <w:rPr>
          <w:rStyle w:val="libAlaemChar"/>
          <w:rtl/>
        </w:rPr>
        <w:t>عليه‌السلام</w:t>
      </w:r>
      <w:r w:rsidRPr="0040505F">
        <w:rPr>
          <w:rtl/>
          <w:lang w:bidi="fa-IR"/>
        </w:rPr>
        <w:t xml:space="preserve"> تثبيت شده</w:t>
      </w:r>
      <w:r>
        <w:rPr>
          <w:rtl/>
          <w:lang w:bidi="fa-IR"/>
        </w:rPr>
        <w:t>،</w:t>
      </w:r>
      <w:r w:rsidRPr="0040505F">
        <w:rPr>
          <w:rtl/>
          <w:lang w:bidi="fa-IR"/>
        </w:rPr>
        <w:t xml:space="preserve"> تلاش دارد تا منبع و سرچشمه اين مخالفت ها را شناسايى كند و قبل از اين كه فرصت از دست برود و مادامى كه به نظر خودش قدرت انجام چنين عملى را دارد، آن را نابود كند.</w:t>
      </w:r>
    </w:p>
    <w:p w:rsidR="0040505F" w:rsidRPr="0040505F" w:rsidRDefault="0040505F" w:rsidP="0040505F">
      <w:pPr>
        <w:pStyle w:val="libNormal"/>
        <w:rPr>
          <w:lang w:bidi="fa-IR"/>
        </w:rPr>
      </w:pPr>
      <w:r w:rsidRPr="0040505F">
        <w:rPr>
          <w:rtl/>
          <w:lang w:bidi="fa-IR"/>
        </w:rPr>
        <w:t xml:space="preserve">اين موضع گيرى هاى حسنين </w:t>
      </w:r>
      <w:r w:rsidR="00C11A41" w:rsidRPr="00C11A41">
        <w:rPr>
          <w:rStyle w:val="libAlaemChar"/>
          <w:rtl/>
        </w:rPr>
        <w:t>عليهما‌السلام</w:t>
      </w:r>
      <w:r w:rsidRPr="0040505F">
        <w:rPr>
          <w:rtl/>
          <w:lang w:bidi="fa-IR"/>
        </w:rPr>
        <w:t xml:space="preserve"> مبارزه طلبى عميقى براى سلطه حاكم به شمار مى رفت</w:t>
      </w:r>
      <w:r>
        <w:rPr>
          <w:rtl/>
          <w:lang w:bidi="fa-IR"/>
        </w:rPr>
        <w:t>،</w:t>
      </w:r>
      <w:r w:rsidRPr="0040505F">
        <w:rPr>
          <w:rtl/>
          <w:lang w:bidi="fa-IR"/>
        </w:rPr>
        <w:t xml:space="preserve"> آن هم در دقيق ترين و خطيرترين </w:t>
      </w:r>
      <w:r w:rsidR="00C11A41">
        <w:rPr>
          <w:rtl/>
          <w:lang w:bidi="fa-IR"/>
        </w:rPr>
        <w:t>مسأله</w:t>
      </w:r>
      <w:r w:rsidRPr="0040505F">
        <w:rPr>
          <w:rtl/>
          <w:lang w:bidi="fa-IR"/>
        </w:rPr>
        <w:t xml:space="preserve"> اى كه حكومت سعى داشت امور مربوط به آن را به نفع خويش تثبيت كند، يعنى </w:t>
      </w:r>
      <w:r w:rsidR="00C11A41">
        <w:rPr>
          <w:rtl/>
          <w:lang w:bidi="fa-IR"/>
        </w:rPr>
        <w:t>مسأله</w:t>
      </w:r>
      <w:r w:rsidRPr="0040505F">
        <w:rPr>
          <w:rtl/>
          <w:lang w:bidi="fa-IR"/>
        </w:rPr>
        <w:t xml:space="preserve"> امامت</w:t>
      </w:r>
      <w:r>
        <w:rPr>
          <w:rtl/>
          <w:lang w:bidi="fa-IR"/>
        </w:rPr>
        <w:t>،</w:t>
      </w:r>
      <w:r w:rsidRPr="0040505F">
        <w:rPr>
          <w:rtl/>
          <w:lang w:bidi="fa-IR"/>
        </w:rPr>
        <w:t xml:space="preserve"> و از طرفى متوجه شد كه تا حد زيادى در اهداف خويش</w:t>
      </w:r>
      <w:r w:rsidR="00191D0D">
        <w:rPr>
          <w:rtl/>
          <w:lang w:bidi="fa-IR"/>
        </w:rPr>
        <w:t xml:space="preserve"> </w:t>
      </w:r>
      <w:r w:rsidRPr="0040505F">
        <w:rPr>
          <w:rtl/>
          <w:lang w:bidi="fa-IR"/>
        </w:rPr>
        <w:t>موفق بوده است</w:t>
      </w:r>
      <w:r>
        <w:rPr>
          <w:rtl/>
          <w:lang w:bidi="fa-IR"/>
        </w:rPr>
        <w:t>.</w:t>
      </w:r>
      <w:r w:rsidRPr="0040505F">
        <w:rPr>
          <w:rtl/>
          <w:lang w:bidi="fa-IR"/>
        </w:rPr>
        <w:t xml:space="preserve"> حال كه اين موضع گيرى هاى حسنين به وقوع مى پيوندند، تمامى معادلات خدشه ناپذير خود را بر هم زده مى بيند.</w:t>
      </w:r>
    </w:p>
    <w:p w:rsidR="0040505F" w:rsidRPr="0040505F" w:rsidRDefault="0040505F" w:rsidP="0040505F">
      <w:pPr>
        <w:pStyle w:val="libNormal"/>
        <w:rPr>
          <w:lang w:bidi="fa-IR"/>
        </w:rPr>
      </w:pPr>
      <w:r w:rsidRPr="0040505F">
        <w:rPr>
          <w:rtl/>
          <w:lang w:bidi="fa-IR"/>
        </w:rPr>
        <w:t xml:space="preserve">حسنين </w:t>
      </w:r>
      <w:r w:rsidR="0042466B" w:rsidRPr="0042466B">
        <w:rPr>
          <w:rStyle w:val="libAlaemChar"/>
          <w:rtl/>
        </w:rPr>
        <w:t>عليه‌السلام</w:t>
      </w:r>
      <w:r w:rsidRPr="0040505F">
        <w:rPr>
          <w:rtl/>
          <w:lang w:bidi="fa-IR"/>
        </w:rPr>
        <w:t xml:space="preserve"> دو شاخه از نهال امامت و درخت رسالت بودند كه به خوبى شرايط حاكم بر جامعه خود را درك و به طور صحيح و دقيقى آن را ارزيابى مى كردند و بر اين اساس به عنوان يك وظيفه شرعى و يك مسؤ وليت الهى موضع گيرى مى كردند، اما تكليف شرع و </w:t>
      </w:r>
      <w:r w:rsidRPr="0040505F">
        <w:rPr>
          <w:rtl/>
          <w:lang w:bidi="fa-IR"/>
        </w:rPr>
        <w:lastRenderedPageBreak/>
        <w:t>موضع پدرشان اگر چه در ظاهر امر با موضع اين دو تفاوت داشت</w:t>
      </w:r>
      <w:r>
        <w:rPr>
          <w:rtl/>
          <w:lang w:bidi="fa-IR"/>
        </w:rPr>
        <w:t>،</w:t>
      </w:r>
      <w:r w:rsidRPr="0040505F">
        <w:rPr>
          <w:rtl/>
          <w:lang w:bidi="fa-IR"/>
        </w:rPr>
        <w:t xml:space="preserve"> بدون شك - همان طور كه بدان اشاره كرديم - در خدمت همين اهداف بود و در همين راستا گام بر مى داشت</w:t>
      </w:r>
      <w:r>
        <w:rPr>
          <w:rtl/>
          <w:lang w:bidi="fa-IR"/>
        </w:rPr>
        <w:t>.</w:t>
      </w:r>
    </w:p>
    <w:p w:rsidR="0040505F" w:rsidRPr="0040505F" w:rsidRDefault="001C3FF5" w:rsidP="0040505F">
      <w:pPr>
        <w:pStyle w:val="libNormal"/>
        <w:rPr>
          <w:lang w:bidi="fa-IR"/>
        </w:rPr>
      </w:pPr>
      <w:r>
        <w:rPr>
          <w:rtl/>
          <w:lang w:bidi="fa-IR"/>
        </w:rPr>
        <w:br w:type="page"/>
      </w:r>
    </w:p>
    <w:p w:rsidR="0040505F" w:rsidRDefault="0040505F" w:rsidP="001C3FF5">
      <w:pPr>
        <w:pStyle w:val="Heading2"/>
        <w:rPr>
          <w:rFonts w:hint="cs"/>
          <w:rtl/>
          <w:lang w:bidi="fa-IR"/>
        </w:rPr>
      </w:pPr>
      <w:bookmarkStart w:id="26" w:name="_Toc481314673"/>
      <w:r w:rsidRPr="0040505F">
        <w:rPr>
          <w:rtl/>
          <w:lang w:bidi="fa-IR"/>
        </w:rPr>
        <w:t>حسنين و اذان بلال</w:t>
      </w:r>
      <w:bookmarkEnd w:id="26"/>
    </w:p>
    <w:p w:rsidR="0040505F" w:rsidRPr="0040505F" w:rsidRDefault="0040505F" w:rsidP="0040505F">
      <w:pPr>
        <w:pStyle w:val="libNormal"/>
        <w:rPr>
          <w:lang w:bidi="fa-IR"/>
        </w:rPr>
      </w:pPr>
      <w:r w:rsidRPr="0040505F">
        <w:rPr>
          <w:rtl/>
          <w:lang w:bidi="fa-IR"/>
        </w:rPr>
        <w:t>شايد راه دورى نرفته باشيم</w:t>
      </w:r>
      <w:r>
        <w:rPr>
          <w:rtl/>
          <w:lang w:bidi="fa-IR"/>
        </w:rPr>
        <w:t>،</w:t>
      </w:r>
      <w:r w:rsidRPr="0040505F">
        <w:rPr>
          <w:rtl/>
          <w:lang w:bidi="fa-IR"/>
        </w:rPr>
        <w:t xml:space="preserve"> اگر بگوييم كه داستان اذان بلال هم - چنان كه در ذيل مى آيد - در خدمت همين اهداف قرار داشت و در مسيرى حركت مى كرد كه مواضع آن دو در قبال ابوبكر و عمر در آن سير مى كرد.</w:t>
      </w:r>
    </w:p>
    <w:p w:rsidR="0040505F" w:rsidRPr="0040505F" w:rsidRDefault="0040505F" w:rsidP="0040505F">
      <w:pPr>
        <w:pStyle w:val="libNormal"/>
        <w:rPr>
          <w:lang w:bidi="fa-IR"/>
        </w:rPr>
      </w:pPr>
      <w:r w:rsidRPr="0040505F">
        <w:rPr>
          <w:rtl/>
          <w:lang w:bidi="fa-IR"/>
        </w:rPr>
        <w:t>خلاصه داستان بدين قرار داشت</w:t>
      </w:r>
      <w:r>
        <w:rPr>
          <w:rtl/>
          <w:lang w:bidi="fa-IR"/>
        </w:rPr>
        <w:t>:</w:t>
      </w:r>
      <w:r w:rsidRPr="0040505F">
        <w:rPr>
          <w:rtl/>
          <w:lang w:bidi="fa-IR"/>
        </w:rPr>
        <w:t xml:space="preserve"> پس از رحلت پيامبر اكرم </w:t>
      </w:r>
      <w:r w:rsidR="00D0592F" w:rsidRPr="00D0592F">
        <w:rPr>
          <w:rStyle w:val="libAlaemChar"/>
          <w:rtl/>
        </w:rPr>
        <w:t>صلى‌الله‌عليه‌وآله‌وسلم</w:t>
      </w:r>
      <w:r w:rsidRPr="0040505F">
        <w:rPr>
          <w:rtl/>
          <w:lang w:bidi="fa-IR"/>
        </w:rPr>
        <w:t xml:space="preserve"> بلال ديگر در مدينه نماند و در شام به سر مى برد. به خاطر خوابى كه ديده بود، روزى براى زيارت قبر رسول اكرم </w:t>
      </w:r>
      <w:r w:rsidR="00D0592F" w:rsidRPr="00D0592F">
        <w:rPr>
          <w:rStyle w:val="libAlaemChar"/>
          <w:rtl/>
        </w:rPr>
        <w:t>صلى‌الله‌عليه‌وآله‌وسلم</w:t>
      </w:r>
      <w:r w:rsidRPr="0040505F">
        <w:rPr>
          <w:rtl/>
          <w:lang w:bidi="fa-IR"/>
        </w:rPr>
        <w:t xml:space="preserve"> به مدينه آمد. در حالى كه بر سر قبر پيامبر مناجات مى كرد، حسنين به منظور زيارت قبر جد و مادرشان متوجه قبر رسول اكرم </w:t>
      </w:r>
      <w:r w:rsidR="00D0592F" w:rsidRPr="00D0592F">
        <w:rPr>
          <w:rStyle w:val="libAlaemChar"/>
          <w:rtl/>
        </w:rPr>
        <w:t>صلى‌الله‌عليه‌وآله‌وسلم</w:t>
      </w:r>
      <w:r w:rsidRPr="0040505F">
        <w:rPr>
          <w:rtl/>
          <w:lang w:bidi="fa-IR"/>
        </w:rPr>
        <w:t xml:space="preserve"> شدند. چون بلال آن دو را ديد، غم و اندوه او تجديد شد. فورا به سوى آن دو شتافت و آنان را در بغل گرفت و به سينه چسبانيد و گفت</w:t>
      </w:r>
      <w:r>
        <w:rPr>
          <w:rtl/>
          <w:lang w:bidi="fa-IR"/>
        </w:rPr>
        <w:t>:</w:t>
      </w:r>
      <w:r w:rsidRPr="0040505F">
        <w:rPr>
          <w:rtl/>
          <w:lang w:bidi="fa-IR"/>
        </w:rPr>
        <w:t xml:space="preserve"> «كانى بكما رسول الله</w:t>
      </w:r>
      <w:r>
        <w:rPr>
          <w:rtl/>
          <w:lang w:bidi="fa-IR"/>
        </w:rPr>
        <w:t>،</w:t>
      </w:r>
      <w:r w:rsidRPr="0040505F">
        <w:rPr>
          <w:rtl/>
          <w:lang w:bidi="fa-IR"/>
        </w:rPr>
        <w:t xml:space="preserve"> گويا با ديدن شما، رسول خدا </w:t>
      </w:r>
      <w:r w:rsidR="00D0592F" w:rsidRPr="00D0592F">
        <w:rPr>
          <w:rStyle w:val="libAlaemChar"/>
          <w:rtl/>
        </w:rPr>
        <w:t>صلى‌الله‌عليه‌وآله‌وسلم</w:t>
      </w:r>
      <w:r w:rsidRPr="0040505F">
        <w:rPr>
          <w:rtl/>
          <w:lang w:bidi="fa-IR"/>
        </w:rPr>
        <w:t xml:space="preserve"> را مى بينم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به او گفتند:</w:t>
      </w:r>
    </w:p>
    <w:p w:rsidR="0040505F" w:rsidRPr="0040505F" w:rsidRDefault="0040505F" w:rsidP="001C3FF5">
      <w:pPr>
        <w:pStyle w:val="libNormal"/>
        <w:rPr>
          <w:lang w:bidi="fa-IR"/>
        </w:rPr>
      </w:pPr>
      <w:r w:rsidRPr="0040505F">
        <w:rPr>
          <w:rtl/>
          <w:lang w:bidi="fa-IR"/>
        </w:rPr>
        <w:t>«</w:t>
      </w:r>
      <w:r w:rsidRPr="001C3FF5">
        <w:rPr>
          <w:rStyle w:val="libHadeesChar"/>
          <w:rtl/>
        </w:rPr>
        <w:t>اذا ر</w:t>
      </w:r>
      <w:r w:rsidR="001C3FF5" w:rsidRPr="001C3FF5">
        <w:rPr>
          <w:rStyle w:val="libHadeesChar"/>
          <w:rFonts w:hint="cs"/>
          <w:rtl/>
        </w:rPr>
        <w:t>أ</w:t>
      </w:r>
      <w:r w:rsidRPr="001C3FF5">
        <w:rPr>
          <w:rStyle w:val="libHadeesChar"/>
          <w:rtl/>
        </w:rPr>
        <w:t>يناك ذكرنا صوتك واءنت تؤ ذن لرسول الله و نشهى اءن نسمعه الان بعد غيابك الطويل</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چون تو را ديديم به ياد صدايت افتاديم كه براى رسول خدا اذان مى گفتى</w:t>
      </w:r>
      <w:r>
        <w:rPr>
          <w:rtl/>
          <w:lang w:bidi="fa-IR"/>
        </w:rPr>
        <w:t>.</w:t>
      </w:r>
      <w:r w:rsidRPr="0040505F">
        <w:rPr>
          <w:rtl/>
          <w:lang w:bidi="fa-IR"/>
        </w:rPr>
        <w:t xml:space="preserve"> ميل داريم كه صدايت را پس از مدتى مديدى كه آن را نشنيده ايم بشنويم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بلافاصله بلال بر بام مسجد رفت و شروع به گريستن كرد. صدايش از مسجد به سوى خانه هاى مدينه روانه شد: «الله اكبر»، «لا اله الا الله»، «محمد رسول الله»، عواطف و احساسات مردم تحريك شد و صداى گريه و شيون شهر مدينه را فرا گرفت</w:t>
      </w:r>
      <w:r>
        <w:rPr>
          <w:rtl/>
          <w:lang w:bidi="fa-IR"/>
        </w:rPr>
        <w:t>.</w:t>
      </w:r>
    </w:p>
    <w:p w:rsidR="0040505F" w:rsidRPr="0040505F" w:rsidRDefault="0040505F" w:rsidP="0040505F">
      <w:pPr>
        <w:pStyle w:val="libNormal"/>
        <w:rPr>
          <w:lang w:bidi="fa-IR"/>
        </w:rPr>
      </w:pPr>
      <w:r w:rsidRPr="0040505F">
        <w:rPr>
          <w:rtl/>
          <w:lang w:bidi="fa-IR"/>
        </w:rPr>
        <w:t>ذهبى در كتاب خود، سير اعلام النبلاء، مى گويد: چون بلال گفت</w:t>
      </w:r>
      <w:r>
        <w:rPr>
          <w:rtl/>
          <w:lang w:bidi="fa-IR"/>
        </w:rPr>
        <w:t>:</w:t>
      </w:r>
      <w:r w:rsidRPr="0040505F">
        <w:rPr>
          <w:rtl/>
          <w:lang w:bidi="fa-IR"/>
        </w:rPr>
        <w:t xml:space="preserve"> «اشهد ان محمدا رسول الله»، زنان از خانه هاى خود بيرون ريختند و مردم گمان كردند كه رسول خدا از قبر </w:t>
      </w:r>
      <w:r w:rsidRPr="0040505F">
        <w:rPr>
          <w:rtl/>
          <w:lang w:bidi="fa-IR"/>
        </w:rPr>
        <w:lastRenderedPageBreak/>
        <w:t>بيرون آمده است</w:t>
      </w:r>
      <w:r>
        <w:rPr>
          <w:rtl/>
          <w:lang w:bidi="fa-IR"/>
        </w:rPr>
        <w:t>.</w:t>
      </w:r>
      <w:r w:rsidRPr="0040505F">
        <w:rPr>
          <w:rtl/>
          <w:lang w:bidi="fa-IR"/>
        </w:rPr>
        <w:t xml:space="preserve"> ديده نشده كه مردان و زنان مدينه به حدى كه آن روز گريه كردند، گريه كرده باشند.</w:t>
      </w:r>
    </w:p>
    <w:p w:rsidR="0040505F" w:rsidRPr="0040505F" w:rsidRDefault="0040505F" w:rsidP="0040505F">
      <w:pPr>
        <w:pStyle w:val="libNormal"/>
        <w:rPr>
          <w:lang w:bidi="fa-IR"/>
        </w:rPr>
      </w:pPr>
      <w:r w:rsidRPr="0040505F">
        <w:rPr>
          <w:rtl/>
          <w:lang w:bidi="fa-IR"/>
        </w:rPr>
        <w:t>اين غير از اذانى است كه بلال به درخواست فاطمه زهرا (س) گفت</w:t>
      </w:r>
      <w:r>
        <w:rPr>
          <w:rtl/>
          <w:lang w:bidi="fa-IR"/>
        </w:rPr>
        <w:t>،</w:t>
      </w:r>
      <w:r w:rsidRPr="0040505F">
        <w:rPr>
          <w:rtl/>
          <w:lang w:bidi="fa-IR"/>
        </w:rPr>
        <w:t xml:space="preserve"> زيرا همان طور كه روايت فوق به صراحت بيان مى كند، اذان بلال در پاسخ به دعوت حسنين </w:t>
      </w:r>
      <w:r w:rsidR="0042466B" w:rsidRPr="0042466B">
        <w:rPr>
          <w:rStyle w:val="libAlaemChar"/>
          <w:rtl/>
        </w:rPr>
        <w:t>عليه‌السلام</w:t>
      </w:r>
      <w:r w:rsidRPr="0040505F">
        <w:rPr>
          <w:rtl/>
          <w:lang w:bidi="fa-IR"/>
        </w:rPr>
        <w:t xml:space="preserve"> بعد از وفات حضرت زهرا </w:t>
      </w:r>
      <w:r w:rsidR="0042466B" w:rsidRPr="0042466B">
        <w:rPr>
          <w:rStyle w:val="libAlaemChar"/>
          <w:rtl/>
        </w:rPr>
        <w:t>عليه‌السلام</w:t>
      </w:r>
      <w:r w:rsidRPr="0040505F">
        <w:rPr>
          <w:rtl/>
          <w:lang w:bidi="fa-IR"/>
        </w:rPr>
        <w:t xml:space="preserve"> بود</w:t>
      </w:r>
      <w:r>
        <w:rPr>
          <w:rtl/>
          <w:lang w:bidi="fa-IR"/>
        </w:rPr>
        <w:t>.</w:t>
      </w:r>
    </w:p>
    <w:p w:rsidR="0040505F" w:rsidRPr="0040505F" w:rsidRDefault="001C3FF5" w:rsidP="0040505F">
      <w:pPr>
        <w:pStyle w:val="libNormal"/>
        <w:rPr>
          <w:lang w:bidi="fa-IR"/>
        </w:rPr>
      </w:pPr>
      <w:r>
        <w:rPr>
          <w:rtl/>
          <w:lang w:bidi="fa-IR"/>
        </w:rPr>
        <w:br w:type="page"/>
      </w:r>
    </w:p>
    <w:p w:rsidR="0040505F" w:rsidRDefault="0040505F" w:rsidP="001C3FF5">
      <w:pPr>
        <w:pStyle w:val="Heading2"/>
        <w:rPr>
          <w:rFonts w:hint="cs"/>
          <w:rtl/>
          <w:lang w:bidi="fa-IR"/>
        </w:rPr>
      </w:pPr>
      <w:bookmarkStart w:id="27" w:name="_Toc481314674"/>
      <w:r w:rsidRPr="0040505F">
        <w:rPr>
          <w:rtl/>
          <w:lang w:bidi="fa-IR"/>
        </w:rPr>
        <w:t xml:space="preserve">امام حسن </w:t>
      </w:r>
      <w:r w:rsidR="0042466B" w:rsidRPr="0042466B">
        <w:rPr>
          <w:rStyle w:val="libAlaemChar"/>
          <w:rtl/>
        </w:rPr>
        <w:t>عليه‌السلام</w:t>
      </w:r>
      <w:r w:rsidRPr="0040505F">
        <w:rPr>
          <w:rtl/>
          <w:lang w:bidi="fa-IR"/>
        </w:rPr>
        <w:t xml:space="preserve"> و پرسش هاى مرد بيابانگرد</w:t>
      </w:r>
      <w:bookmarkEnd w:id="27"/>
    </w:p>
    <w:p w:rsidR="001C3FF5" w:rsidRDefault="0040505F" w:rsidP="0040505F">
      <w:pPr>
        <w:pStyle w:val="libNormal"/>
        <w:rPr>
          <w:rFonts w:hint="cs"/>
          <w:rtl/>
          <w:lang w:bidi="fa-IR"/>
        </w:rPr>
      </w:pPr>
      <w:r w:rsidRPr="0040505F">
        <w:rPr>
          <w:rtl/>
          <w:lang w:bidi="fa-IR"/>
        </w:rPr>
        <w:t>امامت بر دو ركن اصلى و اساسى استوار است</w:t>
      </w:r>
      <w:r>
        <w:rPr>
          <w:rtl/>
          <w:lang w:bidi="fa-IR"/>
        </w:rPr>
        <w:t>:</w:t>
      </w:r>
      <w:r w:rsidRPr="0040505F">
        <w:rPr>
          <w:rtl/>
          <w:lang w:bidi="fa-IR"/>
        </w:rPr>
        <w:t xml:space="preserve"> </w:t>
      </w:r>
      <w:r w:rsidR="005A166A">
        <w:rPr>
          <w:rtl/>
          <w:lang w:bidi="fa-IR"/>
        </w:rPr>
        <w:t>1</w:t>
      </w:r>
      <w:r w:rsidRPr="0040505F">
        <w:rPr>
          <w:rtl/>
          <w:lang w:bidi="fa-IR"/>
        </w:rPr>
        <w:t>. نص</w:t>
      </w:r>
      <w:r>
        <w:rPr>
          <w:rtl/>
          <w:lang w:bidi="fa-IR"/>
        </w:rPr>
        <w:t>،</w:t>
      </w:r>
      <w:r w:rsidRPr="0040505F">
        <w:rPr>
          <w:rtl/>
          <w:lang w:bidi="fa-IR"/>
        </w:rPr>
        <w:t xml:space="preserve"> </w:t>
      </w:r>
      <w:r w:rsidR="005A166A">
        <w:rPr>
          <w:rtl/>
          <w:lang w:bidi="fa-IR"/>
        </w:rPr>
        <w:t>2</w:t>
      </w:r>
      <w:r w:rsidRPr="0040505F">
        <w:rPr>
          <w:rtl/>
          <w:lang w:bidi="fa-IR"/>
        </w:rPr>
        <w:t>. علم</w:t>
      </w:r>
      <w:r>
        <w:rPr>
          <w:rtl/>
          <w:lang w:bidi="fa-IR"/>
        </w:rPr>
        <w:t>.</w:t>
      </w:r>
    </w:p>
    <w:p w:rsidR="0040505F" w:rsidRPr="0040505F" w:rsidRDefault="0040505F" w:rsidP="0040505F">
      <w:pPr>
        <w:pStyle w:val="libNormal"/>
        <w:rPr>
          <w:lang w:bidi="fa-IR"/>
        </w:rPr>
      </w:pPr>
      <w:r w:rsidRPr="0040505F">
        <w:rPr>
          <w:rtl/>
          <w:lang w:bidi="fa-IR"/>
        </w:rPr>
        <w:t xml:space="preserve">از اين روست كه مى بينيم ائمه </w:t>
      </w:r>
      <w:r w:rsidR="0042466B" w:rsidRPr="0042466B">
        <w:rPr>
          <w:rStyle w:val="libAlaemChar"/>
          <w:rtl/>
        </w:rPr>
        <w:t>عليه‌السلام</w:t>
      </w:r>
      <w:r w:rsidRPr="0040505F">
        <w:rPr>
          <w:rtl/>
          <w:lang w:bidi="fa-IR"/>
        </w:rPr>
        <w:t xml:space="preserve"> على الدوام مى كوشيدند تا نص بر امامت را بيان و تثبيت نمايند. ديديم كه امام حسن </w:t>
      </w:r>
      <w:r w:rsidR="0042466B" w:rsidRPr="0042466B">
        <w:rPr>
          <w:rStyle w:val="libAlaemChar"/>
          <w:rtl/>
        </w:rPr>
        <w:t>عليه‌السلام</w:t>
      </w:r>
      <w:r w:rsidRPr="0040505F">
        <w:rPr>
          <w:rtl/>
          <w:lang w:bidi="fa-IR"/>
        </w:rPr>
        <w:t xml:space="preserve"> در بسيارى از اقوال و مواضع خود به اين </w:t>
      </w:r>
      <w:r w:rsidR="00C11A41">
        <w:rPr>
          <w:rtl/>
          <w:lang w:bidi="fa-IR"/>
        </w:rPr>
        <w:t>مسأله</w:t>
      </w:r>
      <w:r w:rsidRPr="0040505F">
        <w:rPr>
          <w:rtl/>
          <w:lang w:bidi="fa-IR"/>
        </w:rPr>
        <w:t xml:space="preserve"> توجه داشت و بدان اهتمام مى ورزيد. در يكى از خطبه هايش فرمود:</w:t>
      </w:r>
    </w:p>
    <w:p w:rsidR="0040505F" w:rsidRPr="0040505F" w:rsidRDefault="0040505F" w:rsidP="0040505F">
      <w:pPr>
        <w:pStyle w:val="libNormal"/>
        <w:rPr>
          <w:lang w:bidi="fa-IR"/>
        </w:rPr>
      </w:pPr>
      <w:r w:rsidRPr="0040505F">
        <w:rPr>
          <w:rtl/>
          <w:lang w:bidi="fa-IR"/>
        </w:rPr>
        <w:t>«ما هستيم كه خدا اطاعت ما را واجب كرده</w:t>
      </w:r>
      <w:r>
        <w:rPr>
          <w:rtl/>
          <w:lang w:bidi="fa-IR"/>
        </w:rPr>
        <w:t>،</w:t>
      </w:r>
      <w:r w:rsidRPr="0040505F">
        <w:rPr>
          <w:rtl/>
          <w:lang w:bidi="fa-IR"/>
        </w:rPr>
        <w:t xml:space="preserve"> و ما هستيم يكى از دو يادگار گرانبهاى رسول خدا </w:t>
      </w:r>
      <w:r w:rsidR="00D0592F" w:rsidRPr="00D0592F">
        <w:rPr>
          <w:rStyle w:val="libAlaemChar"/>
          <w:rtl/>
        </w:rPr>
        <w:t>صلى‌الله‌عليه‌وآله‌وسلم</w:t>
      </w:r>
      <w:r w:rsidRPr="0040505F">
        <w:rPr>
          <w:rtl/>
          <w:lang w:bidi="fa-IR"/>
        </w:rPr>
        <w:t xml:space="preserve"> و در اين مورد به حديث غدير و اعلميت و غيره استدلال فرمود.»</w:t>
      </w:r>
    </w:p>
    <w:p w:rsidR="0040505F" w:rsidRPr="0040505F" w:rsidRDefault="0040505F" w:rsidP="0040505F">
      <w:pPr>
        <w:pStyle w:val="libNormal"/>
        <w:rPr>
          <w:lang w:bidi="fa-IR"/>
        </w:rPr>
      </w:pPr>
      <w:r w:rsidRPr="0040505F">
        <w:rPr>
          <w:rtl/>
          <w:lang w:bidi="fa-IR"/>
        </w:rPr>
        <w:t xml:space="preserve">اين شيوه عمومى ائمه </w:t>
      </w:r>
      <w:r w:rsidR="0042466B" w:rsidRPr="0042466B">
        <w:rPr>
          <w:rStyle w:val="libAlaemChar"/>
          <w:rtl/>
        </w:rPr>
        <w:t>عليه‌السلام</w:t>
      </w:r>
      <w:r w:rsidRPr="0040505F">
        <w:rPr>
          <w:rtl/>
          <w:lang w:bidi="fa-IR"/>
        </w:rPr>
        <w:t xml:space="preserve"> و شيعيان آزاده آنان بود. اميرالمؤ منين على </w:t>
      </w:r>
      <w:r w:rsidR="0042466B" w:rsidRPr="0042466B">
        <w:rPr>
          <w:rStyle w:val="libAlaemChar"/>
          <w:rtl/>
        </w:rPr>
        <w:t>عليه‌السلام</w:t>
      </w:r>
      <w:r w:rsidRPr="0040505F">
        <w:rPr>
          <w:rtl/>
          <w:lang w:bidi="fa-IR"/>
        </w:rPr>
        <w:t xml:space="preserve"> در راه كوفه و در مواضع ديگر، مردم را بر حديث غدير به گواهى گرفت</w:t>
      </w:r>
      <w:r>
        <w:rPr>
          <w:rtl/>
          <w:lang w:bidi="fa-IR"/>
        </w:rPr>
        <w:t>.</w:t>
      </w:r>
    </w:p>
    <w:p w:rsidR="0040505F" w:rsidRPr="0040505F" w:rsidRDefault="0040505F" w:rsidP="0040505F">
      <w:pPr>
        <w:pStyle w:val="libNormal"/>
        <w:rPr>
          <w:lang w:bidi="fa-IR"/>
        </w:rPr>
      </w:pPr>
      <w:r w:rsidRPr="0040505F">
        <w:rPr>
          <w:rtl/>
          <w:lang w:bidi="fa-IR"/>
        </w:rPr>
        <w:t xml:space="preserve">امام حسين </w:t>
      </w:r>
      <w:r w:rsidR="0042466B" w:rsidRPr="0042466B">
        <w:rPr>
          <w:rStyle w:val="libAlaemChar"/>
          <w:rtl/>
        </w:rPr>
        <w:t>عليه‌السلام</w:t>
      </w:r>
      <w:r w:rsidRPr="0040505F">
        <w:rPr>
          <w:rtl/>
          <w:lang w:bidi="fa-IR"/>
        </w:rPr>
        <w:t xml:space="preserve"> در منى مردم را بر حديث غدير گواه گرفت</w:t>
      </w:r>
      <w:r>
        <w:rPr>
          <w:rtl/>
          <w:lang w:bidi="fa-IR"/>
        </w:rPr>
        <w:t>،</w:t>
      </w:r>
      <w:r w:rsidRPr="0040505F">
        <w:rPr>
          <w:rtl/>
          <w:lang w:bidi="fa-IR"/>
        </w:rPr>
        <w:t xml:space="preserve"> و ديگر مواضعى كه فعلا مجال تتبع آن نيست</w:t>
      </w:r>
      <w:r>
        <w:rPr>
          <w:rtl/>
          <w:lang w:bidi="fa-IR"/>
        </w:rPr>
        <w:t>.</w:t>
      </w:r>
    </w:p>
    <w:p w:rsidR="0040505F" w:rsidRPr="0040505F" w:rsidRDefault="0040505F" w:rsidP="0040505F">
      <w:pPr>
        <w:pStyle w:val="libNormal"/>
        <w:rPr>
          <w:lang w:bidi="fa-IR"/>
        </w:rPr>
      </w:pPr>
      <w:r w:rsidRPr="0040505F">
        <w:rPr>
          <w:rtl/>
          <w:lang w:bidi="fa-IR"/>
        </w:rPr>
        <w:t>در مورد ركن دوم امامت</w:t>
      </w:r>
      <w:r>
        <w:rPr>
          <w:rtl/>
          <w:lang w:bidi="fa-IR"/>
        </w:rPr>
        <w:t>،</w:t>
      </w:r>
      <w:r w:rsidRPr="0040505F">
        <w:rPr>
          <w:rtl/>
          <w:lang w:bidi="fa-IR"/>
        </w:rPr>
        <w:t xml:space="preserve"> يعنى علم نيز وضع به همين منوال است ائمه </w:t>
      </w:r>
      <w:r w:rsidR="0042466B" w:rsidRPr="0042466B">
        <w:rPr>
          <w:rStyle w:val="libAlaemChar"/>
          <w:rtl/>
        </w:rPr>
        <w:t>عليه‌السلام</w:t>
      </w:r>
      <w:r w:rsidRPr="0040505F">
        <w:rPr>
          <w:rtl/>
          <w:lang w:bidi="fa-IR"/>
        </w:rPr>
        <w:t xml:space="preserve"> همواره بر اين مطلب تاءكيد داشتند كه تنها اينان و ارثان علم رسول خدايند و جفر و جامعه و غير ذلك پيش آنهاست</w:t>
      </w:r>
      <w:r>
        <w:rPr>
          <w:rtl/>
          <w:lang w:bidi="fa-IR"/>
        </w:rPr>
        <w:t>.</w:t>
      </w:r>
    </w:p>
    <w:p w:rsidR="0040505F" w:rsidRPr="0040505F" w:rsidRDefault="0040505F" w:rsidP="0040505F">
      <w:pPr>
        <w:pStyle w:val="libNormal"/>
        <w:rPr>
          <w:lang w:bidi="fa-IR"/>
        </w:rPr>
      </w:pPr>
      <w:r w:rsidRPr="0040505F">
        <w:rPr>
          <w:rtl/>
          <w:lang w:bidi="fa-IR"/>
        </w:rPr>
        <w:t xml:space="preserve">از طرفى اميرالمؤ منين على </w:t>
      </w:r>
      <w:r w:rsidR="0042466B" w:rsidRPr="0042466B">
        <w:rPr>
          <w:rStyle w:val="libAlaemChar"/>
          <w:rtl/>
        </w:rPr>
        <w:t>عليه‌السلام</w:t>
      </w:r>
      <w:r w:rsidRPr="0040505F">
        <w:rPr>
          <w:rtl/>
          <w:lang w:bidi="fa-IR"/>
        </w:rPr>
        <w:t xml:space="preserve"> را ديديم كه سعى داشت از همان منوال كودكى امام حسن </w:t>
      </w:r>
      <w:r w:rsidR="0042466B" w:rsidRPr="0042466B">
        <w:rPr>
          <w:rStyle w:val="libAlaemChar"/>
          <w:rtl/>
        </w:rPr>
        <w:t>عليه‌السلام</w:t>
      </w:r>
      <w:r w:rsidRPr="0040505F">
        <w:rPr>
          <w:rtl/>
          <w:lang w:bidi="fa-IR"/>
        </w:rPr>
        <w:t xml:space="preserve"> صفت علم امامت را در او او اثبات كند، تا آگاهى اش</w:t>
      </w:r>
      <w:r w:rsidR="00191D0D">
        <w:rPr>
          <w:rtl/>
          <w:lang w:bidi="fa-IR"/>
        </w:rPr>
        <w:t xml:space="preserve"> </w:t>
      </w:r>
      <w:r w:rsidRPr="0040505F">
        <w:rPr>
          <w:rtl/>
          <w:lang w:bidi="fa-IR"/>
        </w:rPr>
        <w:t>از علومى كه ديگران به ذره اى از آن نرسيده اند، دليلى بر امامت و رهبرى حضرت باشد.</w:t>
      </w:r>
    </w:p>
    <w:p w:rsidR="0040505F" w:rsidRPr="0040505F" w:rsidRDefault="0040505F" w:rsidP="0040505F">
      <w:pPr>
        <w:pStyle w:val="libNormal"/>
        <w:rPr>
          <w:lang w:bidi="fa-IR"/>
        </w:rPr>
      </w:pPr>
      <w:r w:rsidRPr="0040505F">
        <w:rPr>
          <w:rtl/>
          <w:lang w:bidi="fa-IR"/>
        </w:rPr>
        <w:t xml:space="preserve">ملاحظه مى شود كه اميرالمؤ منين اهتمام مى ورزيد تا علم امام را براى كسانى كه خلافت را به دست گرفته اند و صاحبان اصلى آن را از حق خدادادى آنان محروم كرده و به كنارى زده اند اظهار كند، و در نتيجه به آنان و امت مسلمان بفهماند كه اينان شايستگى </w:t>
      </w:r>
      <w:r w:rsidRPr="0040505F">
        <w:rPr>
          <w:rtl/>
          <w:lang w:bidi="fa-IR"/>
        </w:rPr>
        <w:lastRenderedPageBreak/>
        <w:t>چيزى را كه در دست گرفته اند ندارند، چه رسد به اين كه كوچكترين حقى در آن داشته باشند.</w:t>
      </w:r>
    </w:p>
    <w:p w:rsidR="001C3FF5" w:rsidRDefault="0040505F" w:rsidP="0040505F">
      <w:pPr>
        <w:pStyle w:val="libNormal"/>
        <w:rPr>
          <w:rFonts w:hint="cs"/>
          <w:rtl/>
          <w:lang w:bidi="fa-IR"/>
        </w:rPr>
      </w:pPr>
      <w:r w:rsidRPr="0040505F">
        <w:rPr>
          <w:rtl/>
          <w:lang w:bidi="fa-IR"/>
        </w:rPr>
        <w:t>در اين باره</w:t>
      </w:r>
      <w:r>
        <w:rPr>
          <w:rtl/>
          <w:lang w:bidi="fa-IR"/>
        </w:rPr>
        <w:t>،</w:t>
      </w:r>
      <w:r w:rsidRPr="0040505F">
        <w:rPr>
          <w:rtl/>
          <w:lang w:bidi="fa-IR"/>
        </w:rPr>
        <w:t xml:space="preserve"> آن حضرت اسلوبى در پيش گرفت كه موجب گرديد مردم آن را براى يكديگر نقل كنند و در مجالس خود از آن به عنوان يكى از نوادر نام ببرند.</w:t>
      </w:r>
    </w:p>
    <w:p w:rsidR="0040505F" w:rsidRPr="0040505F" w:rsidRDefault="0040505F" w:rsidP="0040505F">
      <w:pPr>
        <w:pStyle w:val="libNormal"/>
        <w:rPr>
          <w:lang w:bidi="fa-IR"/>
        </w:rPr>
      </w:pPr>
      <w:r w:rsidRPr="0040505F">
        <w:rPr>
          <w:rtl/>
          <w:lang w:bidi="fa-IR"/>
        </w:rPr>
        <w:t>چرا كه پاسخ كودكى كه هنوز به سن ده سالگى نرسيده به پرسش هاى مشكل و غامض</w:t>
      </w:r>
      <w:r>
        <w:rPr>
          <w:rtl/>
          <w:lang w:bidi="fa-IR"/>
        </w:rPr>
        <w:t>،</w:t>
      </w:r>
      <w:r w:rsidRPr="0040505F">
        <w:rPr>
          <w:rtl/>
          <w:lang w:bidi="fa-IR"/>
        </w:rPr>
        <w:t xml:space="preserve"> چيزى است كه موجب دهشت و شگفتى مردم شده</w:t>
      </w:r>
      <w:r>
        <w:rPr>
          <w:rtl/>
          <w:lang w:bidi="fa-IR"/>
        </w:rPr>
        <w:t>،</w:t>
      </w:r>
      <w:r w:rsidRPr="0040505F">
        <w:rPr>
          <w:rtl/>
          <w:lang w:bidi="fa-IR"/>
        </w:rPr>
        <w:t xml:space="preserve"> توجه آنان را به خود جلب مى كند.</w:t>
      </w:r>
    </w:p>
    <w:p w:rsidR="0040505F" w:rsidRPr="0040505F" w:rsidRDefault="0040505F" w:rsidP="0040505F">
      <w:pPr>
        <w:pStyle w:val="libNormal"/>
        <w:rPr>
          <w:lang w:bidi="fa-IR"/>
        </w:rPr>
      </w:pPr>
      <w:r w:rsidRPr="0040505F">
        <w:rPr>
          <w:rtl/>
          <w:lang w:bidi="fa-IR"/>
        </w:rPr>
        <w:t>قاضى نعمان در كتاب شرح الاخبار به سند خود از عبادة بن صامت و جماعتى از ديگران نقل مى كند كه مرد بيابانگردى نزد ابوبكر آمده و گفت</w:t>
      </w:r>
      <w:r>
        <w:rPr>
          <w:rtl/>
          <w:lang w:bidi="fa-IR"/>
        </w:rPr>
        <w:t>:</w:t>
      </w:r>
    </w:p>
    <w:p w:rsidR="0040505F" w:rsidRPr="0040505F" w:rsidRDefault="0040505F" w:rsidP="0040505F">
      <w:pPr>
        <w:pStyle w:val="libNormal"/>
        <w:rPr>
          <w:lang w:bidi="fa-IR"/>
        </w:rPr>
      </w:pPr>
      <w:r w:rsidRPr="0040505F">
        <w:rPr>
          <w:rtl/>
          <w:lang w:bidi="fa-IR"/>
        </w:rPr>
        <w:t>من در حال احرام چند تخم شتر مرغ را پخته و خورده ام</w:t>
      </w:r>
      <w:r>
        <w:rPr>
          <w:rtl/>
          <w:lang w:bidi="fa-IR"/>
        </w:rPr>
        <w:t>،</w:t>
      </w:r>
      <w:r w:rsidRPr="0040505F">
        <w:rPr>
          <w:rtl/>
          <w:lang w:bidi="fa-IR"/>
        </w:rPr>
        <w:t xml:space="preserve"> اكنون بگو تكليف من چيست و چه چيزى بر من واجب است</w:t>
      </w:r>
      <w:r>
        <w:rPr>
          <w:rtl/>
          <w:lang w:bidi="fa-IR"/>
        </w:rPr>
        <w:t>؟</w:t>
      </w:r>
    </w:p>
    <w:p w:rsidR="0040505F" w:rsidRPr="0040505F" w:rsidRDefault="0040505F" w:rsidP="0040505F">
      <w:pPr>
        <w:pStyle w:val="libNormal"/>
        <w:rPr>
          <w:lang w:bidi="fa-IR"/>
        </w:rPr>
      </w:pPr>
      <w:r w:rsidRPr="0040505F">
        <w:rPr>
          <w:rtl/>
          <w:lang w:bidi="fa-IR"/>
        </w:rPr>
        <w:t>ابوبكر كه نتوانست پاسخ او را بدهد گفت</w:t>
      </w:r>
      <w:r>
        <w:rPr>
          <w:rtl/>
          <w:lang w:bidi="fa-IR"/>
        </w:rPr>
        <w:t>:</w:t>
      </w:r>
    </w:p>
    <w:p w:rsidR="0040505F" w:rsidRPr="0040505F" w:rsidRDefault="0040505F" w:rsidP="0040505F">
      <w:pPr>
        <w:pStyle w:val="libNormal"/>
        <w:rPr>
          <w:lang w:bidi="fa-IR"/>
        </w:rPr>
      </w:pPr>
      <w:r w:rsidRPr="0040505F">
        <w:rPr>
          <w:rtl/>
          <w:lang w:bidi="fa-IR"/>
        </w:rPr>
        <w:t xml:space="preserve">قضاوت در اين </w:t>
      </w:r>
      <w:r w:rsidR="00C11A41">
        <w:rPr>
          <w:rtl/>
          <w:lang w:bidi="fa-IR"/>
        </w:rPr>
        <w:t>مسأله</w:t>
      </w:r>
      <w:r w:rsidRPr="0040505F">
        <w:rPr>
          <w:rtl/>
          <w:lang w:bidi="fa-IR"/>
        </w:rPr>
        <w:t xml:space="preserve"> بر من مشكل است</w:t>
      </w:r>
      <w:r>
        <w:rPr>
          <w:rtl/>
          <w:lang w:bidi="fa-IR"/>
        </w:rPr>
        <w:t>،</w:t>
      </w:r>
      <w:r w:rsidRPr="0040505F">
        <w:rPr>
          <w:rtl/>
          <w:lang w:bidi="fa-IR"/>
        </w:rPr>
        <w:t xml:space="preserve"> و او را به سوى عمر راهنمايى كرد. عمر نيز او را به عبدالرحمن معرفى كرد و او نيز در پاسخ مرد عرب درماند، و چون همگى درمانده شدند، آن مرد را به اميرالمؤ منين راهنمايى كردند و چون به نزد اميرالمؤ منين آمد، حضرت به حسنين اشاره كرده فرمود:</w:t>
      </w:r>
    </w:p>
    <w:p w:rsidR="0040505F" w:rsidRPr="0040505F" w:rsidRDefault="0040505F" w:rsidP="001C3FF5">
      <w:pPr>
        <w:pStyle w:val="libNormal"/>
        <w:rPr>
          <w:lang w:bidi="fa-IR"/>
        </w:rPr>
      </w:pPr>
      <w:r w:rsidRPr="0040505F">
        <w:rPr>
          <w:rtl/>
          <w:lang w:bidi="fa-IR"/>
        </w:rPr>
        <w:t xml:space="preserve">«سل </w:t>
      </w:r>
      <w:r w:rsidR="001C3FF5">
        <w:rPr>
          <w:rFonts w:hint="cs"/>
          <w:rtl/>
          <w:lang w:bidi="fa-IR"/>
        </w:rPr>
        <w:t>أ</w:t>
      </w:r>
      <w:r w:rsidRPr="0040505F">
        <w:rPr>
          <w:rtl/>
          <w:lang w:bidi="fa-IR"/>
        </w:rPr>
        <w:t>ى الغلامين شئت</w:t>
      </w:r>
      <w:r>
        <w:rPr>
          <w:rtl/>
          <w:lang w:bidi="fa-IR"/>
        </w:rPr>
        <w:t>،</w:t>
      </w:r>
      <w:r w:rsidRPr="0040505F">
        <w:rPr>
          <w:rtl/>
          <w:lang w:bidi="fa-IR"/>
        </w:rPr>
        <w:t xml:space="preserve"> اى اعرابى</w:t>
      </w:r>
      <w:r>
        <w:rPr>
          <w:rtl/>
          <w:lang w:bidi="fa-IR"/>
        </w:rPr>
        <w:t>!</w:t>
      </w:r>
      <w:r w:rsidRPr="0040505F">
        <w:rPr>
          <w:rtl/>
          <w:lang w:bidi="fa-IR"/>
        </w:rPr>
        <w:t xml:space="preserve"> آيا شتر دارى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گفت</w:t>
      </w:r>
      <w:r>
        <w:rPr>
          <w:rtl/>
          <w:lang w:bidi="fa-IR"/>
        </w:rPr>
        <w:t>:</w:t>
      </w:r>
      <w:r w:rsidRPr="0040505F">
        <w:rPr>
          <w:rtl/>
          <w:lang w:bidi="fa-IR"/>
        </w:rPr>
        <w:t xml:space="preserve"> آرى</w:t>
      </w:r>
      <w:r>
        <w:rPr>
          <w:rtl/>
          <w:lang w:bidi="fa-IR"/>
        </w:rPr>
        <w:t>.</w:t>
      </w:r>
    </w:p>
    <w:p w:rsidR="0040505F" w:rsidRPr="0040505F" w:rsidRDefault="0040505F" w:rsidP="0040505F">
      <w:pPr>
        <w:pStyle w:val="libNormal"/>
        <w:rPr>
          <w:lang w:bidi="fa-IR"/>
        </w:rPr>
      </w:pPr>
      <w:r w:rsidRPr="0040505F">
        <w:rPr>
          <w:rtl/>
          <w:lang w:bidi="fa-IR"/>
        </w:rPr>
        <w:t>فرمود:</w:t>
      </w:r>
    </w:p>
    <w:p w:rsidR="0040505F" w:rsidRPr="0040505F" w:rsidRDefault="0040505F" w:rsidP="001C3FF5">
      <w:pPr>
        <w:pStyle w:val="libNormal"/>
        <w:rPr>
          <w:lang w:bidi="fa-IR"/>
        </w:rPr>
      </w:pPr>
      <w:r w:rsidRPr="0040505F">
        <w:rPr>
          <w:rtl/>
          <w:lang w:bidi="fa-IR"/>
        </w:rPr>
        <w:t>«</w:t>
      </w:r>
      <w:r w:rsidRPr="001C3FF5">
        <w:rPr>
          <w:rStyle w:val="libHadeesChar"/>
          <w:rtl/>
        </w:rPr>
        <w:t xml:space="preserve">فاعمد الى ما </w:t>
      </w:r>
      <w:r w:rsidR="001C3FF5" w:rsidRPr="001C3FF5">
        <w:rPr>
          <w:rStyle w:val="libHadeesChar"/>
          <w:rFonts w:hint="cs"/>
          <w:rtl/>
        </w:rPr>
        <w:t>أ</w:t>
      </w:r>
      <w:r w:rsidRPr="001C3FF5">
        <w:rPr>
          <w:rStyle w:val="libHadeesChar"/>
          <w:rtl/>
        </w:rPr>
        <w:t>كلت من البيض نوقا، فاضربهن بالفحول، فما فصل منها ف</w:t>
      </w:r>
      <w:r w:rsidR="001C3FF5" w:rsidRPr="001C3FF5">
        <w:rPr>
          <w:rStyle w:val="libHadeesChar"/>
          <w:rFonts w:hint="cs"/>
          <w:rtl/>
        </w:rPr>
        <w:t>أ</w:t>
      </w:r>
      <w:r w:rsidRPr="001C3FF5">
        <w:rPr>
          <w:rStyle w:val="libHadeesChar"/>
          <w:rtl/>
        </w:rPr>
        <w:t>هده الى بيت الله العتيق الذى حججت اليه</w:t>
      </w:r>
      <w:r w:rsidRPr="0040505F">
        <w:rPr>
          <w:rtl/>
          <w:lang w:bidi="fa-IR"/>
        </w:rPr>
        <w:t>»</w:t>
      </w:r>
    </w:p>
    <w:p w:rsidR="0040505F" w:rsidRPr="0040505F" w:rsidRDefault="0040505F" w:rsidP="0040505F">
      <w:pPr>
        <w:pStyle w:val="libNormal"/>
        <w:rPr>
          <w:lang w:bidi="fa-IR"/>
        </w:rPr>
      </w:pPr>
      <w:r w:rsidRPr="0040505F">
        <w:rPr>
          <w:rtl/>
          <w:lang w:bidi="fa-IR"/>
        </w:rPr>
        <w:t>به عدد تخم هايى كه خورده اى</w:t>
      </w:r>
      <w:r>
        <w:rPr>
          <w:rtl/>
          <w:lang w:bidi="fa-IR"/>
        </w:rPr>
        <w:t>،</w:t>
      </w:r>
      <w:r w:rsidRPr="0040505F">
        <w:rPr>
          <w:rtl/>
          <w:lang w:bidi="fa-IR"/>
        </w:rPr>
        <w:t xml:space="preserve"> شترهاى ماده را با شترهاى نر وادار به جفت گيرى كن و هر بچه شترى كه متولد شد به خانه خدا كه در آن حج به جاى آوردى هديه كن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 xml:space="preserve">اميرالمؤ منين </w:t>
      </w:r>
      <w:r w:rsidR="0042466B" w:rsidRPr="0042466B">
        <w:rPr>
          <w:rStyle w:val="libAlaemChar"/>
          <w:rtl/>
        </w:rPr>
        <w:t>عليه‌السلام</w:t>
      </w:r>
      <w:r w:rsidRPr="0040505F">
        <w:rPr>
          <w:rtl/>
          <w:lang w:bidi="fa-IR"/>
        </w:rPr>
        <w:t xml:space="preserve"> فرمود:</w:t>
      </w:r>
    </w:p>
    <w:p w:rsidR="0040505F" w:rsidRPr="0040505F" w:rsidRDefault="0040505F" w:rsidP="001C3FF5">
      <w:pPr>
        <w:pStyle w:val="libNormal"/>
        <w:rPr>
          <w:lang w:bidi="fa-IR"/>
        </w:rPr>
      </w:pPr>
      <w:r w:rsidRPr="0040505F">
        <w:rPr>
          <w:rtl/>
          <w:lang w:bidi="fa-IR"/>
        </w:rPr>
        <w:t>«</w:t>
      </w:r>
      <w:r w:rsidRPr="001C3FF5">
        <w:rPr>
          <w:rStyle w:val="libHadeesChar"/>
          <w:rtl/>
        </w:rPr>
        <w:t>ان من النوق السلوب و منها ما يزلق</w:t>
      </w:r>
      <w:r w:rsidRPr="0040505F">
        <w:rPr>
          <w:rtl/>
          <w:lang w:bidi="fa-IR"/>
        </w:rPr>
        <w:t>»</w:t>
      </w:r>
    </w:p>
    <w:p w:rsidR="0040505F" w:rsidRPr="0040505F" w:rsidRDefault="0040505F" w:rsidP="0040505F">
      <w:pPr>
        <w:pStyle w:val="libNormal"/>
        <w:rPr>
          <w:lang w:bidi="fa-IR"/>
        </w:rPr>
      </w:pPr>
      <w:r w:rsidRPr="0040505F">
        <w:rPr>
          <w:rtl/>
          <w:lang w:bidi="fa-IR"/>
        </w:rPr>
        <w:t>(پسرجان</w:t>
      </w:r>
      <w:r>
        <w:rPr>
          <w:rtl/>
          <w:lang w:bidi="fa-IR"/>
        </w:rPr>
        <w:t>!</w:t>
      </w:r>
      <w:r w:rsidRPr="0040505F">
        <w:rPr>
          <w:rtl/>
          <w:lang w:bidi="fa-IR"/>
        </w:rPr>
        <w:t>) شتران گاهى بچه مى اندازند و گاهى هم بچه مرده به دنيا مى آورند.</w:t>
      </w:r>
    </w:p>
    <w:p w:rsidR="0040505F" w:rsidRPr="0040505F" w:rsidRDefault="0040505F" w:rsidP="0040505F">
      <w:pPr>
        <w:pStyle w:val="libNormal"/>
        <w:rPr>
          <w:lang w:bidi="fa-IR"/>
        </w:rPr>
      </w:pPr>
      <w:r w:rsidRPr="0040505F">
        <w:rPr>
          <w:rtl/>
          <w:lang w:bidi="fa-IR"/>
        </w:rPr>
        <w:t xml:space="preserve">حسن </w:t>
      </w:r>
      <w:r w:rsidR="0042466B" w:rsidRPr="0042466B">
        <w:rPr>
          <w:rStyle w:val="libAlaemChar"/>
          <w:rtl/>
        </w:rPr>
        <w:t>عليه‌السلام</w:t>
      </w:r>
      <w:r w:rsidRPr="0040505F">
        <w:rPr>
          <w:rtl/>
          <w:lang w:bidi="fa-IR"/>
        </w:rPr>
        <w:t xml:space="preserve"> فرمود:</w:t>
      </w:r>
    </w:p>
    <w:p w:rsidR="0040505F" w:rsidRPr="0040505F" w:rsidRDefault="001C3FF5" w:rsidP="001C3FF5">
      <w:pPr>
        <w:pStyle w:val="libNormal"/>
        <w:rPr>
          <w:lang w:bidi="fa-IR"/>
        </w:rPr>
      </w:pPr>
      <w:r>
        <w:rPr>
          <w:rtl/>
          <w:lang w:bidi="fa-IR"/>
        </w:rPr>
        <w:t>«</w:t>
      </w:r>
      <w:r w:rsidR="0040505F" w:rsidRPr="001C3FF5">
        <w:rPr>
          <w:rStyle w:val="libHadeesChar"/>
          <w:rtl/>
        </w:rPr>
        <w:t>ان يكن من النوق السلوب و مايزلق، فان من البيض مايمرق</w:t>
      </w:r>
      <w:r w:rsidR="0040505F" w:rsidRPr="0040505F">
        <w:rPr>
          <w:rtl/>
          <w:lang w:bidi="fa-IR"/>
        </w:rPr>
        <w:t>»</w:t>
      </w:r>
    </w:p>
    <w:p w:rsidR="0040505F" w:rsidRPr="0040505F" w:rsidRDefault="0040505F" w:rsidP="0040505F">
      <w:pPr>
        <w:pStyle w:val="libNormal"/>
        <w:rPr>
          <w:lang w:bidi="fa-IR"/>
        </w:rPr>
      </w:pPr>
      <w:r w:rsidRPr="0040505F">
        <w:rPr>
          <w:rtl/>
          <w:lang w:bidi="fa-IR"/>
        </w:rPr>
        <w:t>(پدر جان</w:t>
      </w:r>
      <w:r>
        <w:rPr>
          <w:rtl/>
          <w:lang w:bidi="fa-IR"/>
        </w:rPr>
        <w:t>!</w:t>
      </w:r>
      <w:r w:rsidRPr="0040505F">
        <w:rPr>
          <w:rtl/>
          <w:lang w:bidi="fa-IR"/>
        </w:rPr>
        <w:t>) اگر شتران گاهى بچه مى اندازند و يا بچه مرده به دنيا مى آورند، تخم نيز گاهى فاسد و بى خاصيت مى شود.»</w:t>
      </w:r>
    </w:p>
    <w:p w:rsidR="0040505F" w:rsidRPr="0040505F" w:rsidRDefault="0040505F" w:rsidP="0040505F">
      <w:pPr>
        <w:pStyle w:val="libNormal"/>
        <w:rPr>
          <w:lang w:bidi="fa-IR"/>
        </w:rPr>
      </w:pPr>
      <w:r w:rsidRPr="0040505F">
        <w:rPr>
          <w:rtl/>
          <w:lang w:bidi="fa-IR"/>
        </w:rPr>
        <w:t>در اين وقت</w:t>
      </w:r>
      <w:r>
        <w:rPr>
          <w:rtl/>
          <w:lang w:bidi="fa-IR"/>
        </w:rPr>
        <w:t>،</w:t>
      </w:r>
      <w:r w:rsidRPr="0040505F">
        <w:rPr>
          <w:rtl/>
          <w:lang w:bidi="fa-IR"/>
        </w:rPr>
        <w:t xml:space="preserve"> حاضران صدايى شنيدند كه مى گفت</w:t>
      </w:r>
      <w:r>
        <w:rPr>
          <w:rtl/>
          <w:lang w:bidi="fa-IR"/>
        </w:rPr>
        <w:t>:</w:t>
      </w:r>
    </w:p>
    <w:p w:rsidR="0040505F" w:rsidRPr="0040505F" w:rsidRDefault="0040505F" w:rsidP="0040505F">
      <w:pPr>
        <w:pStyle w:val="libNormal"/>
        <w:rPr>
          <w:lang w:bidi="fa-IR"/>
        </w:rPr>
      </w:pPr>
      <w:r w:rsidRPr="0040505F">
        <w:rPr>
          <w:rtl/>
          <w:lang w:bidi="fa-IR"/>
        </w:rPr>
        <w:t>«</w:t>
      </w:r>
      <w:r w:rsidRPr="001C3FF5">
        <w:rPr>
          <w:rStyle w:val="libHadeesChar"/>
          <w:rtl/>
        </w:rPr>
        <w:t>يا</w:t>
      </w:r>
      <w:r w:rsidRPr="0040505F">
        <w:rPr>
          <w:rtl/>
          <w:lang w:bidi="fa-IR"/>
        </w:rPr>
        <w:t xml:space="preserve"> </w:t>
      </w:r>
      <w:r w:rsidRPr="001C3FF5">
        <w:rPr>
          <w:rStyle w:val="libHadeesChar"/>
          <w:rtl/>
        </w:rPr>
        <w:t>الناس ان الذى فهم هذا الغلام هو الذى فهمه سليمان بن داود</w:t>
      </w:r>
      <w:r w:rsidRPr="0040505F">
        <w:rPr>
          <w:rtl/>
          <w:lang w:bidi="fa-IR"/>
        </w:rPr>
        <w:t>»</w:t>
      </w:r>
    </w:p>
    <w:p w:rsidR="0040505F" w:rsidRPr="0040505F" w:rsidRDefault="0040505F" w:rsidP="0040505F">
      <w:pPr>
        <w:pStyle w:val="libNormal"/>
        <w:rPr>
          <w:lang w:bidi="fa-IR"/>
        </w:rPr>
      </w:pPr>
      <w:r w:rsidRPr="0040505F">
        <w:rPr>
          <w:rtl/>
          <w:lang w:bidi="fa-IR"/>
        </w:rPr>
        <w:t>اى مردم</w:t>
      </w:r>
      <w:r>
        <w:rPr>
          <w:rtl/>
          <w:lang w:bidi="fa-IR"/>
        </w:rPr>
        <w:t>!</w:t>
      </w:r>
      <w:r w:rsidRPr="0040505F">
        <w:rPr>
          <w:rtl/>
          <w:lang w:bidi="fa-IR"/>
        </w:rPr>
        <w:t xml:space="preserve"> كسى كه به اين پسرك فهمانيد، همان كسى بود كه به (حضرت) سليمان فهمانيد.»</w:t>
      </w:r>
    </w:p>
    <w:p w:rsidR="0040505F" w:rsidRPr="0040505F" w:rsidRDefault="0040505F" w:rsidP="0040505F">
      <w:pPr>
        <w:pStyle w:val="libNormal"/>
        <w:rPr>
          <w:lang w:bidi="fa-IR"/>
        </w:rPr>
      </w:pPr>
      <w:r w:rsidRPr="0040505F">
        <w:rPr>
          <w:rtl/>
          <w:lang w:bidi="fa-IR"/>
        </w:rPr>
        <w:t>در اين جا داستان ديگرى نيز هست و آن داستان كسى است كه چون ديد فرد بى گناهى كشته مى شود، اقرار كرد كه قاتل واقعى من هستم</w:t>
      </w:r>
      <w:r>
        <w:rPr>
          <w:rtl/>
          <w:lang w:bidi="fa-IR"/>
        </w:rPr>
        <w:t>.</w:t>
      </w:r>
      <w:r w:rsidRPr="0040505F">
        <w:rPr>
          <w:rtl/>
          <w:lang w:bidi="fa-IR"/>
        </w:rPr>
        <w:t xml:space="preserve"> اميرالمؤ منين حكم كرد كه قصاص از اين مرد برداشته شود، زيرا اگر او انسانى راا كشته</w:t>
      </w:r>
      <w:r>
        <w:rPr>
          <w:rtl/>
          <w:lang w:bidi="fa-IR"/>
        </w:rPr>
        <w:t>،</w:t>
      </w:r>
      <w:r w:rsidRPr="0040505F">
        <w:rPr>
          <w:rtl/>
          <w:lang w:bidi="fa-IR"/>
        </w:rPr>
        <w:t xml:space="preserve"> انسان ديگرى را زنده كرده است و هر كس انسانى را زنده كند، بر او قصاص نيست</w:t>
      </w:r>
      <w:r>
        <w:rPr>
          <w:rtl/>
          <w:lang w:bidi="fa-IR"/>
        </w:rPr>
        <w:t>.</w:t>
      </w:r>
    </w:p>
    <w:p w:rsidR="0040505F" w:rsidRPr="0040505F" w:rsidRDefault="0040505F" w:rsidP="0040505F">
      <w:pPr>
        <w:pStyle w:val="libNormal"/>
        <w:rPr>
          <w:lang w:bidi="fa-IR"/>
        </w:rPr>
      </w:pPr>
      <w:r w:rsidRPr="0040505F">
        <w:rPr>
          <w:rtl/>
          <w:lang w:bidi="fa-IR"/>
        </w:rPr>
        <w:t>ابن شهر آشوب گويد:</w:t>
      </w:r>
    </w:p>
    <w:p w:rsidR="0040505F" w:rsidRPr="0040505F" w:rsidRDefault="0040505F" w:rsidP="0040505F">
      <w:pPr>
        <w:pStyle w:val="libNormal"/>
        <w:rPr>
          <w:lang w:bidi="fa-IR"/>
        </w:rPr>
      </w:pPr>
      <w:r w:rsidRPr="0040505F">
        <w:rPr>
          <w:rtl/>
          <w:lang w:bidi="fa-IR"/>
        </w:rPr>
        <w:t xml:space="preserve">«در كافى و تهذيب از امام باقر </w:t>
      </w:r>
      <w:r w:rsidR="0042466B" w:rsidRPr="0042466B">
        <w:rPr>
          <w:rStyle w:val="libAlaemChar"/>
          <w:rtl/>
        </w:rPr>
        <w:t>عليه‌السلام</w:t>
      </w:r>
      <w:r w:rsidRPr="0040505F">
        <w:rPr>
          <w:rtl/>
          <w:lang w:bidi="fa-IR"/>
        </w:rPr>
        <w:t xml:space="preserve"> روايت شده كه آن حضرت فرمود: اميرالمؤ منين </w:t>
      </w:r>
      <w:r w:rsidR="0042466B" w:rsidRPr="0042466B">
        <w:rPr>
          <w:rStyle w:val="libAlaemChar"/>
          <w:rtl/>
        </w:rPr>
        <w:t>عليه‌السلام</w:t>
      </w:r>
      <w:r w:rsidRPr="0040505F">
        <w:rPr>
          <w:rtl/>
          <w:lang w:bidi="fa-IR"/>
        </w:rPr>
        <w:t xml:space="preserve"> فتواى اين قضاوت را از فرزندش حسن جويا شد و او در</w:t>
      </w:r>
    </w:p>
    <w:p w:rsidR="0040505F" w:rsidRPr="0040505F" w:rsidRDefault="0040505F" w:rsidP="0040505F">
      <w:pPr>
        <w:pStyle w:val="libNormal"/>
        <w:rPr>
          <w:lang w:bidi="fa-IR"/>
        </w:rPr>
      </w:pPr>
      <w:r w:rsidRPr="0040505F">
        <w:rPr>
          <w:rtl/>
          <w:lang w:bidi="fa-IR"/>
        </w:rPr>
        <w:t>پاسخ گفت</w:t>
      </w:r>
      <w:r>
        <w:rPr>
          <w:rtl/>
          <w:lang w:bidi="fa-IR"/>
        </w:rPr>
        <w:t>:</w:t>
      </w:r>
      <w:r w:rsidRPr="0040505F">
        <w:rPr>
          <w:rtl/>
          <w:lang w:bidi="fa-IR"/>
        </w:rPr>
        <w:t xml:space="preserve"> هر دو اين ها بايد آزاد شوند و خونبهاى مقتول از بيت المال پرداخت شود! على </w:t>
      </w:r>
      <w:r w:rsidR="0042466B" w:rsidRPr="0042466B">
        <w:rPr>
          <w:rStyle w:val="libAlaemChar"/>
          <w:rtl/>
        </w:rPr>
        <w:t>عليه‌السلام</w:t>
      </w:r>
      <w:r w:rsidRPr="0040505F">
        <w:rPr>
          <w:rtl/>
          <w:lang w:bidi="fa-IR"/>
        </w:rPr>
        <w:t xml:space="preserve"> پرسيد: چرا؟ امام عرض كرد: چون خداى تعالى فرموده</w:t>
      </w:r>
      <w:r>
        <w:rPr>
          <w:rtl/>
          <w:lang w:bidi="fa-IR"/>
        </w:rPr>
        <w:t>:</w:t>
      </w:r>
    </w:p>
    <w:p w:rsidR="0040505F" w:rsidRPr="0040505F" w:rsidRDefault="001C3FF5" w:rsidP="001C3FF5">
      <w:pPr>
        <w:pStyle w:val="libNormal"/>
        <w:rPr>
          <w:lang w:bidi="fa-IR"/>
        </w:rPr>
      </w:pPr>
      <w:r w:rsidRPr="001C3FF5">
        <w:rPr>
          <w:rStyle w:val="libAlaemChar"/>
          <w:rFonts w:hint="cs"/>
          <w:rtl/>
        </w:rPr>
        <w:t>(</w:t>
      </w:r>
      <w:r w:rsidRPr="001C3FF5">
        <w:rPr>
          <w:rStyle w:val="libAieChar"/>
          <w:rtl/>
          <w:lang w:bidi="fa-IR"/>
        </w:rPr>
        <w:t>وَمَنْ أَحْيَاهَا فَكَأَنَّمَا أَحْيَا النَّاسَ جَمِيعًا</w:t>
      </w:r>
      <w:r w:rsidRPr="001C3FF5">
        <w:rPr>
          <w:rStyle w:val="libAlaemChar"/>
          <w:rFonts w:hint="cs"/>
          <w:rtl/>
        </w:rPr>
        <w:t>)</w:t>
      </w:r>
    </w:p>
    <w:p w:rsidR="0040505F" w:rsidRPr="0040505F" w:rsidRDefault="0040505F" w:rsidP="0040505F">
      <w:pPr>
        <w:pStyle w:val="libNormal"/>
        <w:rPr>
          <w:lang w:bidi="fa-IR"/>
        </w:rPr>
      </w:pPr>
      <w:r w:rsidRPr="0040505F">
        <w:rPr>
          <w:rtl/>
          <w:lang w:bidi="fa-IR"/>
        </w:rPr>
        <w:t>هر كس انسانى را زنده كند، گويا همه مردم را زنده كرده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 xml:space="preserve">پرسش هاى ديگرى نيز هست كه اميرالمؤ منين </w:t>
      </w:r>
      <w:r w:rsidR="0042466B" w:rsidRPr="0042466B">
        <w:rPr>
          <w:rStyle w:val="libAlaemChar"/>
          <w:rtl/>
        </w:rPr>
        <w:t>عليه‌السلام</w:t>
      </w:r>
      <w:r w:rsidRPr="0040505F">
        <w:rPr>
          <w:rtl/>
          <w:lang w:bidi="fa-IR"/>
        </w:rPr>
        <w:t xml:space="preserve"> در مورد سداد، شرف و مروت و نيز ديگر صفات از فرزندش امام حسن </w:t>
      </w:r>
      <w:r w:rsidR="0042466B" w:rsidRPr="0042466B">
        <w:rPr>
          <w:rStyle w:val="libAlaemChar"/>
          <w:rtl/>
        </w:rPr>
        <w:t>عليه‌السلام</w:t>
      </w:r>
      <w:r w:rsidRPr="0040505F">
        <w:rPr>
          <w:rtl/>
          <w:lang w:bidi="fa-IR"/>
        </w:rPr>
        <w:t xml:space="preserve"> پرسيده و امام </w:t>
      </w:r>
      <w:r w:rsidR="0042466B" w:rsidRPr="0042466B">
        <w:rPr>
          <w:rStyle w:val="libAlaemChar"/>
          <w:rtl/>
        </w:rPr>
        <w:t>عليه‌السلام</w:t>
      </w:r>
      <w:r w:rsidRPr="0040505F">
        <w:rPr>
          <w:rtl/>
          <w:lang w:bidi="fa-IR"/>
        </w:rPr>
        <w:t xml:space="preserve"> به يكايك آنها پاسخ فرموده است</w:t>
      </w:r>
      <w:r>
        <w:rPr>
          <w:rtl/>
          <w:lang w:bidi="fa-IR"/>
        </w:rPr>
        <w:t>.</w:t>
      </w:r>
    </w:p>
    <w:p w:rsidR="0040505F" w:rsidRPr="0040505F" w:rsidRDefault="0040505F" w:rsidP="0040505F">
      <w:pPr>
        <w:pStyle w:val="libNormal"/>
        <w:rPr>
          <w:lang w:bidi="fa-IR"/>
        </w:rPr>
      </w:pPr>
      <w:r w:rsidRPr="0040505F">
        <w:rPr>
          <w:rtl/>
          <w:lang w:bidi="fa-IR"/>
        </w:rPr>
        <w:t>مردمى پرسش هايى درباره ناس</w:t>
      </w:r>
      <w:r>
        <w:rPr>
          <w:rtl/>
          <w:lang w:bidi="fa-IR"/>
        </w:rPr>
        <w:t>،</w:t>
      </w:r>
      <w:r w:rsidRPr="0040505F">
        <w:rPr>
          <w:rtl/>
          <w:lang w:bidi="fa-IR"/>
        </w:rPr>
        <w:t xml:space="preserve"> اشباه الناس و نسناس از امام پرسيد كه حضرت او را به امام حسن </w:t>
      </w:r>
      <w:r w:rsidR="0042466B" w:rsidRPr="0042466B">
        <w:rPr>
          <w:rStyle w:val="libAlaemChar"/>
          <w:rtl/>
        </w:rPr>
        <w:t>عليه‌السلام</w:t>
      </w:r>
      <w:r w:rsidRPr="0040505F">
        <w:rPr>
          <w:rtl/>
          <w:lang w:bidi="fa-IR"/>
        </w:rPr>
        <w:t xml:space="preserve"> راهنمايى كرد و آن حضرت به آنها پاسخ داد.</w:t>
      </w:r>
    </w:p>
    <w:p w:rsidR="0040505F" w:rsidRPr="0040505F" w:rsidRDefault="0040505F" w:rsidP="0040505F">
      <w:pPr>
        <w:pStyle w:val="libNormal"/>
        <w:rPr>
          <w:lang w:bidi="fa-IR"/>
        </w:rPr>
      </w:pPr>
      <w:r w:rsidRPr="0040505F">
        <w:rPr>
          <w:rtl/>
          <w:lang w:bidi="fa-IR"/>
        </w:rPr>
        <w:t>از ديگر سوى</w:t>
      </w:r>
      <w:r>
        <w:rPr>
          <w:rtl/>
          <w:lang w:bidi="fa-IR"/>
        </w:rPr>
        <w:t>،</w:t>
      </w:r>
      <w:r w:rsidRPr="0040505F">
        <w:rPr>
          <w:rtl/>
          <w:lang w:bidi="fa-IR"/>
        </w:rPr>
        <w:t xml:space="preserve"> اميرالمؤ منين از فرزندش امام حسن </w:t>
      </w:r>
      <w:r w:rsidR="0042466B" w:rsidRPr="0042466B">
        <w:rPr>
          <w:rStyle w:val="libAlaemChar"/>
          <w:rtl/>
        </w:rPr>
        <w:t>عليه‌السلام</w:t>
      </w:r>
      <w:r w:rsidRPr="0040505F">
        <w:rPr>
          <w:rtl/>
          <w:lang w:bidi="fa-IR"/>
        </w:rPr>
        <w:t xml:space="preserve"> پرسيد:</w:t>
      </w:r>
    </w:p>
    <w:p w:rsidR="001C3FF5" w:rsidRDefault="0040505F" w:rsidP="0040505F">
      <w:pPr>
        <w:pStyle w:val="libNormal"/>
        <w:rPr>
          <w:rFonts w:hint="cs"/>
          <w:rtl/>
          <w:lang w:bidi="fa-IR"/>
        </w:rPr>
      </w:pPr>
      <w:r w:rsidRPr="0040505F">
        <w:rPr>
          <w:rtl/>
          <w:lang w:bidi="fa-IR"/>
        </w:rPr>
        <w:t>«بين ايمان و يقين چقدر فاصله است</w:t>
      </w:r>
      <w:r>
        <w:rPr>
          <w:rtl/>
          <w:lang w:bidi="fa-IR"/>
        </w:rPr>
        <w:t>؟</w:t>
      </w:r>
      <w:r w:rsidRPr="0040505F">
        <w:rPr>
          <w:rtl/>
          <w:lang w:bidi="fa-IR"/>
        </w:rPr>
        <w:t xml:space="preserve"> فرمود: چهار انگشت</w:t>
      </w:r>
      <w:r>
        <w:rPr>
          <w:rtl/>
          <w:lang w:bidi="fa-IR"/>
        </w:rPr>
        <w:t>.</w:t>
      </w:r>
      <w:r w:rsidRPr="0040505F">
        <w:rPr>
          <w:rtl/>
          <w:lang w:bidi="fa-IR"/>
        </w:rPr>
        <w:t xml:space="preserve"> فرمود چگونه</w:t>
      </w:r>
      <w:r>
        <w:rPr>
          <w:rtl/>
          <w:lang w:bidi="fa-IR"/>
        </w:rPr>
        <w:t>؟</w:t>
      </w:r>
    </w:p>
    <w:p w:rsidR="0040505F" w:rsidRPr="0040505F" w:rsidRDefault="0040505F" w:rsidP="0040505F">
      <w:pPr>
        <w:pStyle w:val="libNormal"/>
        <w:rPr>
          <w:lang w:bidi="fa-IR"/>
        </w:rPr>
      </w:pPr>
      <w:r w:rsidRPr="0040505F">
        <w:rPr>
          <w:rtl/>
          <w:lang w:bidi="fa-IR"/>
        </w:rPr>
        <w:t>امام حسن فرمود: ايمان آن است كه با گوش خود مى شنوى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مردى خدمت اميرالمؤ منين </w:t>
      </w:r>
      <w:r w:rsidR="0042466B" w:rsidRPr="0042466B">
        <w:rPr>
          <w:rStyle w:val="libAlaemChar"/>
          <w:rtl/>
        </w:rPr>
        <w:t>عليه‌السلام</w:t>
      </w:r>
      <w:r w:rsidRPr="0040505F">
        <w:rPr>
          <w:rtl/>
          <w:lang w:bidi="fa-IR"/>
        </w:rPr>
        <w:t xml:space="preserve"> شرفياب شد و پرسش هايى از او كرد؛ از جمله سؤ ال كرد: وقتى انسان مى خوابد، روحش به كجا مى رود؟ چگونه انسان چيزى را به خاطر مى آورد و چيزى را از ياد مى برد، و چگونه افراد به دايى يا عموى خود شباهت پيدا مى كنند؟ اين مرد در نظر گرفته بود كه اگر حضرت به اين پرسش ها پاسخ دهد، بدان معناست كه كسانى كه حقش را غضب كرده اند، اهل ايمان نيستند و اگر از پاسخ آنها درمانده</w:t>
      </w:r>
      <w:r>
        <w:rPr>
          <w:rtl/>
          <w:lang w:bidi="fa-IR"/>
        </w:rPr>
        <w:t>،</w:t>
      </w:r>
      <w:r w:rsidRPr="0040505F">
        <w:rPr>
          <w:rtl/>
          <w:lang w:bidi="fa-IR"/>
        </w:rPr>
        <w:t xml:space="preserve"> وى و ديگران در يك سطح بوده و با هم برابرند.</w:t>
      </w:r>
    </w:p>
    <w:p w:rsidR="0040505F" w:rsidRPr="0040505F" w:rsidRDefault="0040505F" w:rsidP="0040505F">
      <w:pPr>
        <w:pStyle w:val="libNormal"/>
        <w:rPr>
          <w:lang w:bidi="fa-IR"/>
        </w:rPr>
      </w:pPr>
      <w:r w:rsidRPr="0040505F">
        <w:rPr>
          <w:rtl/>
          <w:lang w:bidi="fa-IR"/>
        </w:rPr>
        <w:t xml:space="preserve">در آن موقع اميرالمؤ منين و فرزندش امام حسن </w:t>
      </w:r>
      <w:r w:rsidR="0042466B" w:rsidRPr="0042466B">
        <w:rPr>
          <w:rStyle w:val="libAlaemChar"/>
          <w:rtl/>
        </w:rPr>
        <w:t>عليه‌السلام</w:t>
      </w:r>
      <w:r w:rsidRPr="0040505F">
        <w:rPr>
          <w:rtl/>
          <w:lang w:bidi="fa-IR"/>
        </w:rPr>
        <w:t xml:space="preserve"> و سلمان (ره) در مسجدالحرام بودند. اميرالؤ منين آن مرد را به امام حسن </w:t>
      </w:r>
      <w:r w:rsidR="0042466B" w:rsidRPr="0042466B">
        <w:rPr>
          <w:rStyle w:val="libAlaemChar"/>
          <w:rtl/>
        </w:rPr>
        <w:t>عليه‌السلام</w:t>
      </w:r>
      <w:r w:rsidRPr="0040505F">
        <w:rPr>
          <w:rtl/>
          <w:lang w:bidi="fa-IR"/>
        </w:rPr>
        <w:t xml:space="preserve"> هدايت كرد.</w:t>
      </w:r>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طورى پاسخ داد كه آن مرد قانع شد. اميرالمؤ منين خبر داد كه او خضر است</w:t>
      </w:r>
      <w:r>
        <w:rPr>
          <w:rtl/>
          <w:lang w:bidi="fa-IR"/>
        </w:rPr>
        <w:t>.</w:t>
      </w:r>
    </w:p>
    <w:p w:rsidR="0040505F" w:rsidRPr="0040505F" w:rsidRDefault="0040505F" w:rsidP="0040505F">
      <w:pPr>
        <w:pStyle w:val="libNormal"/>
        <w:rPr>
          <w:lang w:bidi="fa-IR"/>
        </w:rPr>
      </w:pPr>
      <w:r w:rsidRPr="0040505F">
        <w:rPr>
          <w:rtl/>
          <w:lang w:bidi="fa-IR"/>
        </w:rPr>
        <w:t>معاويه كسى را نزد اميرالمؤ منين فرستاد تا از حضرت بپرسد: «فاصله ميان حق و باطل چه اندازه است</w:t>
      </w:r>
      <w:r>
        <w:rPr>
          <w:rtl/>
          <w:lang w:bidi="fa-IR"/>
        </w:rPr>
        <w:t>؟</w:t>
      </w:r>
      <w:r w:rsidRPr="0040505F">
        <w:rPr>
          <w:rtl/>
          <w:lang w:bidi="fa-IR"/>
        </w:rPr>
        <w:t xml:space="preserve"> قوس و قزح و نيز مؤ نث چيست</w:t>
      </w:r>
      <w:r>
        <w:rPr>
          <w:rtl/>
          <w:lang w:bidi="fa-IR"/>
        </w:rPr>
        <w:t>؟</w:t>
      </w:r>
      <w:r w:rsidRPr="0040505F">
        <w:rPr>
          <w:rtl/>
          <w:lang w:bidi="fa-IR"/>
        </w:rPr>
        <w:t xml:space="preserve"> آن ده چيز كه برخى سخت تر از برخى ديگر است كدام است</w:t>
      </w:r>
      <w:r>
        <w:rPr>
          <w:rtl/>
          <w:lang w:bidi="fa-IR"/>
        </w:rPr>
        <w:t>؟</w:t>
      </w:r>
      <w:r w:rsidRPr="0040505F">
        <w:rPr>
          <w:rtl/>
          <w:lang w:bidi="fa-IR"/>
        </w:rPr>
        <w:t xml:space="preserve">» اميرالمؤ منين او را به امام حسن </w:t>
      </w:r>
      <w:r w:rsidR="0042466B" w:rsidRPr="0042466B">
        <w:rPr>
          <w:rStyle w:val="libAlaemChar"/>
          <w:rtl/>
        </w:rPr>
        <w:t>عليه‌السلام</w:t>
      </w:r>
      <w:r w:rsidRPr="0040505F">
        <w:rPr>
          <w:rtl/>
          <w:lang w:bidi="fa-IR"/>
        </w:rPr>
        <w:t xml:space="preserve"> راهنمايى كرد و حضرت به همه آنها پاسخ فرمود.</w:t>
      </w:r>
    </w:p>
    <w:p w:rsidR="0040505F" w:rsidRPr="0040505F" w:rsidRDefault="0040505F" w:rsidP="0040505F">
      <w:pPr>
        <w:pStyle w:val="libNormal"/>
        <w:rPr>
          <w:lang w:bidi="fa-IR"/>
        </w:rPr>
      </w:pPr>
      <w:r w:rsidRPr="0040505F">
        <w:rPr>
          <w:rtl/>
          <w:lang w:bidi="fa-IR"/>
        </w:rPr>
        <w:lastRenderedPageBreak/>
        <w:t>پادشاه روم مسائلى را براى معاويه فرستاده و از او پاسخ خواست</w:t>
      </w:r>
      <w:r>
        <w:rPr>
          <w:rtl/>
          <w:lang w:bidi="fa-IR"/>
        </w:rPr>
        <w:t>،</w:t>
      </w:r>
      <w:r w:rsidRPr="0040505F">
        <w:rPr>
          <w:rtl/>
          <w:lang w:bidi="fa-IR"/>
        </w:rPr>
        <w:t xml:space="preserve"> اما معاويه در پاسخ آنها درمانده</w:t>
      </w:r>
      <w:r>
        <w:rPr>
          <w:rtl/>
          <w:lang w:bidi="fa-IR"/>
        </w:rPr>
        <w:t>.</w:t>
      </w:r>
      <w:r w:rsidRPr="0040505F">
        <w:rPr>
          <w:rtl/>
          <w:lang w:bidi="fa-IR"/>
        </w:rPr>
        <w:t xml:space="preserve"> مسائل را براى امام حسن </w:t>
      </w:r>
      <w:r w:rsidR="0042466B" w:rsidRPr="0042466B">
        <w:rPr>
          <w:rStyle w:val="libAlaemChar"/>
          <w:rtl/>
        </w:rPr>
        <w:t>عليه‌السلام</w:t>
      </w:r>
      <w:r w:rsidRPr="0040505F">
        <w:rPr>
          <w:rtl/>
          <w:lang w:bidi="fa-IR"/>
        </w:rPr>
        <w:t xml:space="preserve"> فرستاد تا حضرت بدان پاسخ گويد.</w:t>
      </w:r>
    </w:p>
    <w:p w:rsidR="0040505F" w:rsidRPr="0040505F" w:rsidRDefault="0040505F" w:rsidP="0040505F">
      <w:pPr>
        <w:pStyle w:val="libNormal"/>
        <w:rPr>
          <w:lang w:bidi="fa-IR"/>
        </w:rPr>
      </w:pPr>
      <w:r w:rsidRPr="0040505F">
        <w:rPr>
          <w:rtl/>
          <w:lang w:bidi="fa-IR"/>
        </w:rPr>
        <w:t xml:space="preserve">در بعضى از نصوص آمده كه پيامبر اكرم </w:t>
      </w:r>
      <w:r w:rsidR="00D0592F" w:rsidRPr="00D0592F">
        <w:rPr>
          <w:rStyle w:val="libAlaemChar"/>
          <w:rtl/>
        </w:rPr>
        <w:t>صلى‌الله‌عليه‌وآله‌وسلم</w:t>
      </w:r>
      <w:r w:rsidRPr="0040505F">
        <w:rPr>
          <w:rtl/>
          <w:lang w:bidi="fa-IR"/>
        </w:rPr>
        <w:t xml:space="preserve"> پرسش هايى را به امام حسن </w:t>
      </w:r>
      <w:r w:rsidR="0042466B" w:rsidRPr="0042466B">
        <w:rPr>
          <w:rStyle w:val="libAlaemChar"/>
          <w:rtl/>
        </w:rPr>
        <w:t>عليه‌السلام</w:t>
      </w:r>
      <w:r w:rsidRPr="0040505F">
        <w:rPr>
          <w:rtl/>
          <w:lang w:bidi="fa-IR"/>
        </w:rPr>
        <w:t xml:space="preserve"> ارجاع داد تا بدآنها پاسخ گويد.</w:t>
      </w:r>
    </w:p>
    <w:p w:rsidR="0040505F" w:rsidRPr="0040505F" w:rsidRDefault="0040505F" w:rsidP="0040505F">
      <w:pPr>
        <w:pStyle w:val="libNormal"/>
        <w:rPr>
          <w:lang w:bidi="fa-IR"/>
        </w:rPr>
      </w:pPr>
      <w:r w:rsidRPr="0040505F">
        <w:rPr>
          <w:rtl/>
          <w:lang w:bidi="fa-IR"/>
        </w:rPr>
        <w:t xml:space="preserve">روزى اميرالمؤ منين </w:t>
      </w:r>
      <w:r w:rsidR="0042466B" w:rsidRPr="0042466B">
        <w:rPr>
          <w:rStyle w:val="libAlaemChar"/>
          <w:rtl/>
        </w:rPr>
        <w:t>عليه‌السلام</w:t>
      </w:r>
      <w:r w:rsidRPr="0040505F">
        <w:rPr>
          <w:rtl/>
          <w:lang w:bidi="fa-IR"/>
        </w:rPr>
        <w:t xml:space="preserve"> از فرزندش حسن خواست كه نامه اى به عبدالله بن جندب بنويسد؛حضرت نوشت</w:t>
      </w:r>
      <w:r>
        <w:rPr>
          <w:rtl/>
          <w:lang w:bidi="fa-IR"/>
        </w:rPr>
        <w:t>:</w:t>
      </w:r>
    </w:p>
    <w:p w:rsidR="0040505F" w:rsidRPr="0040505F" w:rsidRDefault="0040505F" w:rsidP="00EC4900">
      <w:pPr>
        <w:pStyle w:val="libNormal"/>
        <w:rPr>
          <w:lang w:bidi="fa-IR"/>
        </w:rPr>
      </w:pPr>
      <w:r w:rsidRPr="0040505F">
        <w:rPr>
          <w:rtl/>
          <w:lang w:bidi="fa-IR"/>
        </w:rPr>
        <w:t>«</w:t>
      </w:r>
      <w:r w:rsidRPr="00EC4900">
        <w:rPr>
          <w:rStyle w:val="libHadeesChar"/>
          <w:rtl/>
        </w:rPr>
        <w:t xml:space="preserve">ان محمداكان امين الله فى ارضه، فلما ان قبض محمداكنا اهل بيته، فنحن امناء الله فى </w:t>
      </w:r>
      <w:r w:rsidR="00EC4900" w:rsidRPr="00EC4900">
        <w:rPr>
          <w:rStyle w:val="libHadeesChar"/>
          <w:rFonts w:hint="cs"/>
          <w:rtl/>
        </w:rPr>
        <w:t>أ</w:t>
      </w:r>
      <w:r w:rsidRPr="00EC4900">
        <w:rPr>
          <w:rStyle w:val="libHadeesChar"/>
          <w:rtl/>
        </w:rPr>
        <w:t>رضه عندنا علم البلايا و المنايا و انساب و مولد الاسلام و انا لنعرف الرجل اذا ر</w:t>
      </w:r>
      <w:r w:rsidR="00EC4900" w:rsidRPr="00EC4900">
        <w:rPr>
          <w:rStyle w:val="libHadeesChar"/>
          <w:rFonts w:hint="cs"/>
          <w:rtl/>
        </w:rPr>
        <w:t>أ</w:t>
      </w:r>
      <w:r w:rsidRPr="00EC4900">
        <w:rPr>
          <w:rStyle w:val="libHadeesChar"/>
          <w:rtl/>
        </w:rPr>
        <w:t>يناه بحقيقة الايمان و بحقيقة النفاق</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محمد، امين خدا بر روى زمين بود، و چون قبض روح شد، ما كه اهل بيت او هستيم</w:t>
      </w:r>
      <w:r>
        <w:rPr>
          <w:rtl/>
          <w:lang w:bidi="fa-IR"/>
        </w:rPr>
        <w:t>،</w:t>
      </w:r>
      <w:r w:rsidRPr="0040505F">
        <w:rPr>
          <w:rtl/>
          <w:lang w:bidi="fa-IR"/>
        </w:rPr>
        <w:t xml:space="preserve"> امناى الهى بر روى زمين مى باشيم</w:t>
      </w:r>
      <w:r>
        <w:rPr>
          <w:rtl/>
          <w:lang w:bidi="fa-IR"/>
        </w:rPr>
        <w:t>.</w:t>
      </w:r>
      <w:r w:rsidRPr="0040505F">
        <w:rPr>
          <w:rtl/>
          <w:lang w:bidi="fa-IR"/>
        </w:rPr>
        <w:t xml:space="preserve"> علم منايا و بلايا، انسان عرب و ظهور اسلام نزد ماست</w:t>
      </w:r>
      <w:r>
        <w:rPr>
          <w:rtl/>
          <w:lang w:bidi="fa-IR"/>
        </w:rPr>
        <w:t>،</w:t>
      </w:r>
      <w:r w:rsidRPr="0040505F">
        <w:rPr>
          <w:rtl/>
          <w:lang w:bidi="fa-IR"/>
        </w:rPr>
        <w:t xml:space="preserve"> و چون كسى را ببينيم</w:t>
      </w:r>
      <w:r>
        <w:rPr>
          <w:rtl/>
          <w:lang w:bidi="fa-IR"/>
        </w:rPr>
        <w:t>،</w:t>
      </w:r>
      <w:r w:rsidRPr="0040505F">
        <w:rPr>
          <w:rtl/>
          <w:lang w:bidi="fa-IR"/>
        </w:rPr>
        <w:t xml:space="preserve"> به حقيقت ايمان يا نفاق او پى مى بريم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پس به ذكر فضائل اهل بيت پرداخت و فرمود:</w:t>
      </w:r>
    </w:p>
    <w:p w:rsidR="0040505F" w:rsidRPr="0040505F" w:rsidRDefault="0040505F" w:rsidP="0040505F">
      <w:pPr>
        <w:pStyle w:val="libNormal"/>
        <w:rPr>
          <w:lang w:bidi="fa-IR"/>
        </w:rPr>
      </w:pPr>
      <w:r w:rsidRPr="0040505F">
        <w:rPr>
          <w:rtl/>
          <w:lang w:bidi="fa-IR"/>
        </w:rPr>
        <w:t>«</w:t>
      </w:r>
      <w:r w:rsidRPr="00EC4900">
        <w:rPr>
          <w:rStyle w:val="libHadeesChar"/>
          <w:rtl/>
        </w:rPr>
        <w:t>ونحن افراط الانبياء و نحن ابناءالاوصياء</w:t>
      </w:r>
      <w:r w:rsidRPr="0040505F">
        <w:rPr>
          <w:rtl/>
          <w:lang w:bidi="fa-IR"/>
        </w:rPr>
        <w:t xml:space="preserve"> (و نحن خلفاء</w:t>
      </w:r>
      <w:r w:rsidR="00A92565">
        <w:rPr>
          <w:rFonts w:hint="cs"/>
          <w:rtl/>
          <w:lang w:bidi="fa-IR"/>
        </w:rPr>
        <w:t xml:space="preserve"> </w:t>
      </w:r>
      <w:r w:rsidRPr="0040505F">
        <w:rPr>
          <w:rtl/>
          <w:lang w:bidi="fa-IR"/>
        </w:rPr>
        <w:t>الارض»)</w:t>
      </w:r>
    </w:p>
    <w:p w:rsidR="0040505F" w:rsidRPr="0040505F" w:rsidRDefault="0040505F" w:rsidP="0040505F">
      <w:pPr>
        <w:pStyle w:val="libNormal"/>
        <w:rPr>
          <w:lang w:bidi="fa-IR"/>
        </w:rPr>
      </w:pPr>
      <w:r w:rsidRPr="0040505F">
        <w:rPr>
          <w:rtl/>
          <w:lang w:bidi="fa-IR"/>
        </w:rPr>
        <w:t>ما هستيم سلاله انبيا و ابناى اوصيا (و ماييم خلفاى زمين)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سپس به ذكر منزلت اهل بيت و لزوم ولايت اميرالمؤ منين پرداخت اين نامه</w:t>
      </w:r>
      <w:r>
        <w:rPr>
          <w:rtl/>
          <w:lang w:bidi="fa-IR"/>
        </w:rPr>
        <w:t>،</w:t>
      </w:r>
      <w:r w:rsidRPr="0040505F">
        <w:rPr>
          <w:rtl/>
          <w:lang w:bidi="fa-IR"/>
        </w:rPr>
        <w:t xml:space="preserve"> نامه بسيار مهمى است</w:t>
      </w:r>
      <w:r>
        <w:rPr>
          <w:rtl/>
          <w:lang w:bidi="fa-IR"/>
        </w:rPr>
        <w:t>،</w:t>
      </w:r>
      <w:r w:rsidRPr="0040505F">
        <w:rPr>
          <w:rtl/>
          <w:lang w:bidi="fa-IR"/>
        </w:rPr>
        <w:t xml:space="preserve"> بد نيست به آن مراجعه نماييد.</w:t>
      </w:r>
    </w:p>
    <w:p w:rsidR="0040505F" w:rsidRPr="0040505F" w:rsidRDefault="0040505F" w:rsidP="0040505F">
      <w:pPr>
        <w:pStyle w:val="libNormal"/>
        <w:rPr>
          <w:lang w:bidi="fa-IR"/>
        </w:rPr>
      </w:pPr>
      <w:r w:rsidRPr="0040505F">
        <w:rPr>
          <w:rtl/>
          <w:lang w:bidi="fa-IR"/>
        </w:rPr>
        <w:t xml:space="preserve">ابن عباس نقل مى كند كه گاو ماده اى از كنار حسن بن على </w:t>
      </w:r>
      <w:r w:rsidR="0042466B" w:rsidRPr="0042466B">
        <w:rPr>
          <w:rStyle w:val="libAlaemChar"/>
          <w:rtl/>
        </w:rPr>
        <w:t>عليه‌السلام</w:t>
      </w:r>
      <w:r w:rsidRPr="0040505F">
        <w:rPr>
          <w:rtl/>
          <w:lang w:bidi="fa-IR"/>
        </w:rPr>
        <w:t xml:space="preserve"> گذشت</w:t>
      </w:r>
      <w:r>
        <w:rPr>
          <w:rtl/>
          <w:lang w:bidi="fa-IR"/>
        </w:rPr>
        <w:t>.</w:t>
      </w:r>
      <w:r w:rsidRPr="0040505F">
        <w:rPr>
          <w:rtl/>
          <w:lang w:bidi="fa-IR"/>
        </w:rPr>
        <w:t xml:space="preserve"> حسن فرمود:</w:t>
      </w:r>
    </w:p>
    <w:p w:rsidR="0040505F" w:rsidRPr="0040505F" w:rsidRDefault="0040505F" w:rsidP="00A92565">
      <w:pPr>
        <w:pStyle w:val="libNormal"/>
        <w:rPr>
          <w:lang w:bidi="fa-IR"/>
        </w:rPr>
      </w:pPr>
      <w:r w:rsidRPr="0040505F">
        <w:rPr>
          <w:rtl/>
          <w:lang w:bidi="fa-IR"/>
        </w:rPr>
        <w:t>«</w:t>
      </w:r>
      <w:r w:rsidRPr="00A92565">
        <w:rPr>
          <w:rStyle w:val="libHadeesChar"/>
          <w:rtl/>
        </w:rPr>
        <w:t>هذه حبلى بعجله انثى، لها غرة فى جبهتها و ر</w:t>
      </w:r>
      <w:r w:rsidR="00A92565" w:rsidRPr="00A92565">
        <w:rPr>
          <w:rStyle w:val="libHadeesChar"/>
          <w:rFonts w:hint="cs"/>
          <w:rtl/>
        </w:rPr>
        <w:t>أ</w:t>
      </w:r>
      <w:r w:rsidRPr="00A92565">
        <w:rPr>
          <w:rStyle w:val="libHadeesChar"/>
          <w:rtl/>
        </w:rPr>
        <w:t xml:space="preserve">س ذنبها </w:t>
      </w:r>
      <w:r w:rsidR="00A92565" w:rsidRPr="00A92565">
        <w:rPr>
          <w:rStyle w:val="libHadeesChar"/>
          <w:rFonts w:hint="cs"/>
          <w:rtl/>
        </w:rPr>
        <w:t>أ</w:t>
      </w:r>
      <w:r w:rsidRPr="00A92565">
        <w:rPr>
          <w:rStyle w:val="libHadeesChar"/>
          <w:rtl/>
        </w:rPr>
        <w:t>بيض</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اين گاو، گوساله ماده اى در شكم دارد، پيشانى سفيد است و سر دمش نيز سفيد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به همراه قصاب به راه افتاديم</w:t>
      </w:r>
      <w:r>
        <w:rPr>
          <w:rtl/>
          <w:lang w:bidi="fa-IR"/>
        </w:rPr>
        <w:t>،</w:t>
      </w:r>
      <w:r w:rsidRPr="0040505F">
        <w:rPr>
          <w:rtl/>
          <w:lang w:bidi="fa-IR"/>
        </w:rPr>
        <w:t xml:space="preserve"> تا گاو را كشت</w:t>
      </w:r>
      <w:r>
        <w:rPr>
          <w:rtl/>
          <w:lang w:bidi="fa-IR"/>
        </w:rPr>
        <w:t>.</w:t>
      </w:r>
      <w:r w:rsidRPr="0040505F">
        <w:rPr>
          <w:rtl/>
          <w:lang w:bidi="fa-IR"/>
        </w:rPr>
        <w:t xml:space="preserve"> گوساله را به همان ترتيب يافتيم كه حسن توصيف كرده بود. به او عرضه داشتيم</w:t>
      </w:r>
      <w:r>
        <w:rPr>
          <w:rtl/>
          <w:lang w:bidi="fa-IR"/>
        </w:rPr>
        <w:t>:</w:t>
      </w:r>
      <w:r w:rsidRPr="0040505F">
        <w:rPr>
          <w:rtl/>
          <w:lang w:bidi="fa-IR"/>
        </w:rPr>
        <w:t xml:space="preserve"> مگر خدا نمى فرمايد: « «ويعلم ما فى الارحام» پس چگونه آن را دانستى</w:t>
      </w:r>
      <w:r>
        <w:rPr>
          <w:rtl/>
          <w:lang w:bidi="fa-IR"/>
        </w:rPr>
        <w:t>؟</w:t>
      </w:r>
      <w:r w:rsidRPr="0040505F">
        <w:rPr>
          <w:rtl/>
          <w:lang w:bidi="fa-IR"/>
        </w:rPr>
        <w:t>» فرمود:</w:t>
      </w:r>
    </w:p>
    <w:p w:rsidR="0040505F" w:rsidRPr="0040505F" w:rsidRDefault="0040505F" w:rsidP="00F157CF">
      <w:pPr>
        <w:pStyle w:val="libNormal"/>
        <w:rPr>
          <w:lang w:bidi="fa-IR"/>
        </w:rPr>
      </w:pPr>
      <w:r w:rsidRPr="0040505F">
        <w:rPr>
          <w:rtl/>
          <w:lang w:bidi="fa-IR"/>
        </w:rPr>
        <w:lastRenderedPageBreak/>
        <w:t>«</w:t>
      </w:r>
      <w:r w:rsidRPr="00F157CF">
        <w:rPr>
          <w:rStyle w:val="libHadeesChar"/>
          <w:rtl/>
        </w:rPr>
        <w:t>انانعلم الخزون المكتوم الذى لم يطلع عليه ملك مقرب و لانبى مرسل، غير محمد و ذريته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ما محزون مكتوم را كه نه ملك مفرب از آن مطلع است و نه پيامبر مرسل</w:t>
      </w:r>
      <w:r>
        <w:rPr>
          <w:rtl/>
          <w:lang w:bidi="fa-IR"/>
        </w:rPr>
        <w:t>،</w:t>
      </w:r>
      <w:r w:rsidRPr="0040505F">
        <w:rPr>
          <w:rtl/>
          <w:lang w:bidi="fa-IR"/>
        </w:rPr>
        <w:t xml:space="preserve"> جز محمد و ذريه پاكيزه اش</w:t>
      </w:r>
      <w:r>
        <w:rPr>
          <w:rtl/>
          <w:lang w:bidi="fa-IR"/>
        </w:rPr>
        <w:t>،</w:t>
      </w:r>
      <w:r w:rsidRPr="0040505F">
        <w:rPr>
          <w:rtl/>
          <w:lang w:bidi="fa-IR"/>
        </w:rPr>
        <w:t xml:space="preserve"> مى دانيم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تفصيل اين مطلب و ساير پرسش ها، در منافع مذكور در پاورقى موجود است</w:t>
      </w:r>
      <w:r>
        <w:rPr>
          <w:rtl/>
          <w:lang w:bidi="fa-IR"/>
        </w:rPr>
        <w:t>،</w:t>
      </w:r>
      <w:r w:rsidRPr="0040505F">
        <w:rPr>
          <w:rtl/>
          <w:lang w:bidi="fa-IR"/>
        </w:rPr>
        <w:t xml:space="preserve"> بدان جا رجوع كنيد. از جمله آنچه كه حضرت درباره نوشته هاى روى بال ملخ بيان كرده و ابن عباس آن را از علم مى داند، در آن جا آمده است</w:t>
      </w:r>
      <w:r>
        <w:rPr>
          <w:rtl/>
          <w:lang w:bidi="fa-IR"/>
        </w:rPr>
        <w:t>.</w:t>
      </w:r>
    </w:p>
    <w:p w:rsidR="0040505F" w:rsidRPr="0040505F" w:rsidRDefault="00F157CF" w:rsidP="0040505F">
      <w:pPr>
        <w:pStyle w:val="libNormal"/>
        <w:rPr>
          <w:lang w:bidi="fa-IR"/>
        </w:rPr>
      </w:pPr>
      <w:r>
        <w:rPr>
          <w:rtl/>
          <w:lang w:bidi="fa-IR"/>
        </w:rPr>
        <w:br w:type="page"/>
      </w:r>
    </w:p>
    <w:p w:rsidR="0040505F" w:rsidRDefault="0040505F" w:rsidP="00F157CF">
      <w:pPr>
        <w:pStyle w:val="Heading2"/>
        <w:rPr>
          <w:rFonts w:hint="cs"/>
          <w:rtl/>
          <w:lang w:bidi="fa-IR"/>
        </w:rPr>
      </w:pPr>
      <w:bookmarkStart w:id="28" w:name="_Toc481314675"/>
      <w:r w:rsidRPr="0040505F">
        <w:rPr>
          <w:rtl/>
          <w:lang w:bidi="fa-IR"/>
        </w:rPr>
        <w:t>سهم بندى بيت المال</w:t>
      </w:r>
      <w:bookmarkEnd w:id="28"/>
    </w:p>
    <w:p w:rsidR="00FB7600" w:rsidRDefault="0040505F" w:rsidP="0040505F">
      <w:pPr>
        <w:pStyle w:val="libNormal"/>
        <w:rPr>
          <w:rFonts w:hint="cs"/>
          <w:rtl/>
          <w:lang w:bidi="fa-IR"/>
        </w:rPr>
      </w:pPr>
      <w:r w:rsidRPr="0040505F">
        <w:rPr>
          <w:rtl/>
          <w:lang w:bidi="fa-IR"/>
        </w:rPr>
        <w:t>عمر در سهم بندى بيت المال سياست خاصى را دنبال كرد كه در ميان توده مردم و جامعه اسلامى پيامدهاى بدى به دنبال داشت و آثار سوئى از خود به جاى گذاشت</w:t>
      </w:r>
      <w:r>
        <w:rPr>
          <w:rtl/>
          <w:lang w:bidi="fa-IR"/>
        </w:rPr>
        <w:t>،</w:t>
      </w:r>
      <w:r w:rsidRPr="0040505F">
        <w:rPr>
          <w:rtl/>
          <w:lang w:bidi="fa-IR"/>
        </w:rPr>
        <w:t xml:space="preserve"> سياستى مبتنى بر تعصبات جاهلى كه امتيازات مادى و نژادى كاملا در آن مشهود بود، در حالى كه اسلام و پيامبر اكرم </w:t>
      </w:r>
      <w:r w:rsidR="00D0592F" w:rsidRPr="00D0592F">
        <w:rPr>
          <w:rStyle w:val="libAlaemChar"/>
          <w:rtl/>
        </w:rPr>
        <w:t>صلى‌الله‌عليه‌وآله‌وسلم</w:t>
      </w:r>
      <w:r w:rsidRPr="0040505F">
        <w:rPr>
          <w:rtl/>
          <w:lang w:bidi="fa-IR"/>
        </w:rPr>
        <w:t xml:space="preserve"> سعى زيادى در نابودى و ريشه كن كردن آن امتيازات داشتند.</w:t>
      </w:r>
    </w:p>
    <w:p w:rsidR="00FB7600" w:rsidRDefault="0040505F" w:rsidP="00FB7600">
      <w:pPr>
        <w:pStyle w:val="libNormal"/>
        <w:rPr>
          <w:rFonts w:hint="cs"/>
          <w:rtl/>
          <w:lang w:bidi="fa-IR"/>
        </w:rPr>
      </w:pPr>
      <w:r w:rsidRPr="0040505F">
        <w:rPr>
          <w:rtl/>
          <w:lang w:bidi="fa-IR"/>
        </w:rPr>
        <w:t>اهل بيت و در ر</w:t>
      </w:r>
      <w:r w:rsidR="00FB7600">
        <w:rPr>
          <w:rFonts w:hint="cs"/>
          <w:rtl/>
          <w:lang w:bidi="fa-IR"/>
        </w:rPr>
        <w:t>أ</w:t>
      </w:r>
      <w:r w:rsidRPr="0040505F">
        <w:rPr>
          <w:rtl/>
          <w:lang w:bidi="fa-IR"/>
        </w:rPr>
        <w:t>س</w:t>
      </w:r>
      <w:r w:rsidR="00191D0D">
        <w:rPr>
          <w:rtl/>
          <w:lang w:bidi="fa-IR"/>
        </w:rPr>
        <w:t xml:space="preserve"> </w:t>
      </w:r>
      <w:r w:rsidRPr="0040505F">
        <w:rPr>
          <w:rtl/>
          <w:lang w:bidi="fa-IR"/>
        </w:rPr>
        <w:t xml:space="preserve">آنها اميرالمؤ منين </w:t>
      </w:r>
      <w:r w:rsidR="0042466B" w:rsidRPr="0042466B">
        <w:rPr>
          <w:rStyle w:val="libAlaemChar"/>
          <w:rtl/>
        </w:rPr>
        <w:t>عليه‌السلام</w:t>
      </w:r>
      <w:r w:rsidRPr="0040505F">
        <w:rPr>
          <w:rtl/>
          <w:lang w:bidi="fa-IR"/>
        </w:rPr>
        <w:t xml:space="preserve"> به شدت اين سياست عمر را محكوم مى كردند. به همين خاطر، قريش كينه حضرت را به دل گرفتند و براى جنگ با او لشكرها بسيج كردند و شمشيرها كشيدند. چه حضرت آنان را از امتيازاتى كه عمر به آنها بخشيده بود و مهم ترين آن ها امتياز سهميه بندى بيت المال بود، محروم ساخت</w:t>
      </w:r>
      <w:r>
        <w:rPr>
          <w:rtl/>
          <w:lang w:bidi="fa-IR"/>
        </w:rPr>
        <w:t>.</w:t>
      </w:r>
    </w:p>
    <w:p w:rsidR="00FB7600" w:rsidRDefault="0040505F" w:rsidP="00FB7600">
      <w:pPr>
        <w:pStyle w:val="libNormal"/>
        <w:rPr>
          <w:rFonts w:hint="cs"/>
          <w:rtl/>
          <w:lang w:bidi="fa-IR"/>
        </w:rPr>
      </w:pPr>
      <w:r w:rsidRPr="0040505F">
        <w:rPr>
          <w:rtl/>
          <w:lang w:bidi="fa-IR"/>
        </w:rPr>
        <w:t xml:space="preserve">اين سياست غلط در جهتى سير كرد و چيزى را پايه گذارى نمود كه خلفا و دارو دسته آنها فكرش را نكرده بودند و اصولا مايل نبودند چنين </w:t>
      </w:r>
      <w:r w:rsidR="00C11A41">
        <w:rPr>
          <w:rtl/>
          <w:lang w:bidi="fa-IR"/>
        </w:rPr>
        <w:t>مسأله</w:t>
      </w:r>
      <w:r w:rsidRPr="0040505F">
        <w:rPr>
          <w:rtl/>
          <w:lang w:bidi="fa-IR"/>
        </w:rPr>
        <w:t xml:space="preserve"> اى پيش آيد، و اگر هم متوجه آن بودند، ديگر راه فرارى از آن نداشتند.</w:t>
      </w:r>
    </w:p>
    <w:p w:rsidR="0040505F" w:rsidRPr="0040505F" w:rsidRDefault="0040505F" w:rsidP="00FB7600">
      <w:pPr>
        <w:pStyle w:val="libNormal"/>
        <w:rPr>
          <w:lang w:bidi="fa-IR"/>
        </w:rPr>
      </w:pPr>
      <w:r w:rsidRPr="0040505F">
        <w:rPr>
          <w:rtl/>
          <w:lang w:bidi="fa-IR"/>
        </w:rPr>
        <w:t xml:space="preserve">اين </w:t>
      </w:r>
      <w:r w:rsidR="00C11A41">
        <w:rPr>
          <w:rtl/>
          <w:lang w:bidi="fa-IR"/>
        </w:rPr>
        <w:t>مسأله</w:t>
      </w:r>
      <w:r w:rsidRPr="0040505F">
        <w:rPr>
          <w:rtl/>
          <w:lang w:bidi="fa-IR"/>
        </w:rPr>
        <w:t xml:space="preserve"> يك امر واقعى بود كه مى بايست آن را محافظت كرد و به نحوى به آن توجه نمود، يعنى اعتراف ضمنى و بلكه صريحى از جناب هياءت حاكمه و در ر</w:t>
      </w:r>
      <w:r w:rsidR="00FB7600">
        <w:rPr>
          <w:rFonts w:hint="cs"/>
          <w:rtl/>
          <w:lang w:bidi="fa-IR"/>
        </w:rPr>
        <w:t>أ</w:t>
      </w:r>
      <w:r w:rsidRPr="0040505F">
        <w:rPr>
          <w:rtl/>
          <w:lang w:bidi="fa-IR"/>
        </w:rPr>
        <w:t>س آنها عمربن خطاب</w:t>
      </w:r>
      <w:r>
        <w:rPr>
          <w:rtl/>
          <w:lang w:bidi="fa-IR"/>
        </w:rPr>
        <w:t>،</w:t>
      </w:r>
      <w:r w:rsidRPr="0040505F">
        <w:rPr>
          <w:rtl/>
          <w:lang w:bidi="fa-IR"/>
        </w:rPr>
        <w:t xml:space="preserve"> شخصيت قدرتمند و با نفوذ عرب</w:t>
      </w:r>
      <w:r>
        <w:rPr>
          <w:rtl/>
          <w:lang w:bidi="fa-IR"/>
        </w:rPr>
        <w:t>،</w:t>
      </w:r>
      <w:r w:rsidRPr="0040505F">
        <w:rPr>
          <w:rtl/>
          <w:lang w:bidi="fa-IR"/>
        </w:rPr>
        <w:t xml:space="preserve"> به فضائل حسين </w:t>
      </w:r>
      <w:r w:rsidR="0042466B" w:rsidRPr="0042466B">
        <w:rPr>
          <w:rStyle w:val="libAlaemChar"/>
          <w:rtl/>
        </w:rPr>
        <w:t>عليه‌السلام</w:t>
      </w:r>
      <w:r w:rsidRPr="0040505F">
        <w:rPr>
          <w:rtl/>
          <w:lang w:bidi="fa-IR"/>
        </w:rPr>
        <w:t xml:space="preserve"> زيرا عمر آن دو را رزمندگان بدر ملحق كرد تا مردم را به مقام ممتازى كه داشتند و كسى نمى توانست آن را ناديده بگيرد، يا خود را در مورد آن به نادانى بزند، آگاه نمايد.</w:t>
      </w:r>
    </w:p>
    <w:p w:rsidR="00FB7600" w:rsidRDefault="0040505F" w:rsidP="0040505F">
      <w:pPr>
        <w:pStyle w:val="libNormal"/>
        <w:rPr>
          <w:rFonts w:hint="cs"/>
          <w:rtl/>
          <w:lang w:bidi="fa-IR"/>
        </w:rPr>
      </w:pPr>
      <w:r w:rsidRPr="0040505F">
        <w:rPr>
          <w:rtl/>
          <w:lang w:bidi="fa-IR"/>
        </w:rPr>
        <w:t>روزى عمر مالى را تقسيم كرد و به اين دو، بيست هزار درهم بخشيد و به پسرش عبدالله هزار درهم</w:t>
      </w:r>
      <w:r>
        <w:rPr>
          <w:rtl/>
          <w:lang w:bidi="fa-IR"/>
        </w:rPr>
        <w:t>.</w:t>
      </w:r>
      <w:r w:rsidRPr="0040505F">
        <w:rPr>
          <w:rtl/>
          <w:lang w:bidi="fa-IR"/>
        </w:rPr>
        <w:t xml:space="preserve"> پسرش او را ملامت كرد و گفت</w:t>
      </w:r>
      <w:r>
        <w:rPr>
          <w:rtl/>
          <w:lang w:bidi="fa-IR"/>
        </w:rPr>
        <w:t>:</w:t>
      </w:r>
      <w:r w:rsidRPr="0040505F">
        <w:rPr>
          <w:rtl/>
          <w:lang w:bidi="fa-IR"/>
        </w:rPr>
        <w:t xml:space="preserve"> تو هجرت و سابقه مرا در اسلام مى دانى و با اين حال بين من و اين دو كودك فرق مى گذارى و آنان را بر من مقدم مى دارى</w:t>
      </w:r>
      <w:r>
        <w:rPr>
          <w:rtl/>
          <w:lang w:bidi="fa-IR"/>
        </w:rPr>
        <w:t>.</w:t>
      </w:r>
    </w:p>
    <w:p w:rsidR="0040505F" w:rsidRPr="0040505F" w:rsidRDefault="0040505F" w:rsidP="0040505F">
      <w:pPr>
        <w:pStyle w:val="libNormal"/>
        <w:rPr>
          <w:lang w:bidi="fa-IR"/>
        </w:rPr>
      </w:pPr>
      <w:r w:rsidRPr="0040505F">
        <w:rPr>
          <w:rtl/>
          <w:lang w:bidi="fa-IR"/>
        </w:rPr>
        <w:lastRenderedPageBreak/>
        <w:t xml:space="preserve">(معلوم مى شود اين </w:t>
      </w:r>
      <w:r w:rsidR="00C11A41">
        <w:rPr>
          <w:rtl/>
          <w:lang w:bidi="fa-IR"/>
        </w:rPr>
        <w:t>مسأله</w:t>
      </w:r>
      <w:r w:rsidRPr="0040505F">
        <w:rPr>
          <w:rtl/>
          <w:lang w:bidi="fa-IR"/>
        </w:rPr>
        <w:t xml:space="preserve"> در اوايل خلافت عمر اتفاق افتاده است)</w:t>
      </w:r>
      <w:r>
        <w:rPr>
          <w:rtl/>
          <w:lang w:bidi="fa-IR"/>
        </w:rPr>
        <w:t>.</w:t>
      </w:r>
      <w:r w:rsidRPr="0040505F">
        <w:rPr>
          <w:rtl/>
          <w:lang w:bidi="fa-IR"/>
        </w:rPr>
        <w:t xml:space="preserve"> عمر گفت</w:t>
      </w:r>
      <w:r>
        <w:rPr>
          <w:rtl/>
          <w:lang w:bidi="fa-IR"/>
        </w:rPr>
        <w:t>:</w:t>
      </w:r>
      <w:r w:rsidRPr="0040505F">
        <w:rPr>
          <w:rtl/>
          <w:lang w:bidi="fa-IR"/>
        </w:rPr>
        <w:t xml:space="preserve"> «واى بر تو! جدى مثل جد آن دو برايم بياور تا به تو هم به اندازه آنان بدهم</w:t>
      </w:r>
      <w:r>
        <w:rPr>
          <w:rtl/>
          <w:lang w:bidi="fa-IR"/>
        </w:rPr>
        <w:t>.</w:t>
      </w:r>
      <w:r w:rsidRPr="0040505F">
        <w:rPr>
          <w:rtl/>
          <w:lang w:bidi="fa-IR"/>
        </w:rPr>
        <w:t>»</w:t>
      </w:r>
    </w:p>
    <w:p w:rsidR="0040505F" w:rsidRPr="0040505F" w:rsidRDefault="00FB7600" w:rsidP="0040505F">
      <w:pPr>
        <w:pStyle w:val="libNormal"/>
        <w:rPr>
          <w:lang w:bidi="fa-IR"/>
        </w:rPr>
      </w:pPr>
      <w:r>
        <w:rPr>
          <w:rtl/>
          <w:lang w:bidi="fa-IR"/>
        </w:rPr>
        <w:br w:type="page"/>
      </w:r>
    </w:p>
    <w:p w:rsidR="0040505F" w:rsidRDefault="0040505F" w:rsidP="00FB7600">
      <w:pPr>
        <w:pStyle w:val="Heading2"/>
        <w:rPr>
          <w:rFonts w:hint="cs"/>
          <w:rtl/>
          <w:lang w:bidi="fa-IR"/>
        </w:rPr>
      </w:pPr>
      <w:bookmarkStart w:id="29" w:name="_Toc481314676"/>
      <w:r w:rsidRPr="0040505F">
        <w:rPr>
          <w:rtl/>
          <w:lang w:bidi="fa-IR"/>
        </w:rPr>
        <w:t xml:space="preserve">امام حسن </w:t>
      </w:r>
      <w:r w:rsidR="0042466B" w:rsidRPr="0042466B">
        <w:rPr>
          <w:rStyle w:val="libAlaemChar"/>
          <w:rtl/>
        </w:rPr>
        <w:t>عليه‌السلام</w:t>
      </w:r>
      <w:r w:rsidRPr="0040505F">
        <w:rPr>
          <w:rtl/>
          <w:lang w:bidi="fa-IR"/>
        </w:rPr>
        <w:t xml:space="preserve"> در شور</w:t>
      </w:r>
      <w:r w:rsidR="009479D4">
        <w:rPr>
          <w:rFonts w:hint="cs"/>
          <w:rtl/>
          <w:lang w:bidi="fa-IR"/>
        </w:rPr>
        <w:t>ا</w:t>
      </w:r>
      <w:bookmarkEnd w:id="29"/>
    </w:p>
    <w:p w:rsidR="0040505F" w:rsidRPr="0040505F" w:rsidRDefault="0040505F" w:rsidP="0040505F">
      <w:pPr>
        <w:pStyle w:val="libNormal"/>
        <w:rPr>
          <w:lang w:bidi="fa-IR"/>
        </w:rPr>
      </w:pPr>
      <w:r w:rsidRPr="0040505F">
        <w:rPr>
          <w:rtl/>
          <w:lang w:bidi="fa-IR"/>
        </w:rPr>
        <w:t>آن گاه كه عمربن خطاب مورد ضرب ابولؤ لؤ قرار گرفت</w:t>
      </w:r>
      <w:r>
        <w:rPr>
          <w:rtl/>
          <w:lang w:bidi="fa-IR"/>
        </w:rPr>
        <w:t>،</w:t>
      </w:r>
      <w:r w:rsidRPr="0040505F">
        <w:rPr>
          <w:rtl/>
          <w:lang w:bidi="fa-IR"/>
        </w:rPr>
        <w:t xml:space="preserve"> شورايى براى تعيين خليفه پس از خويش تعيين كرد به نحوى كه در تاريخ معروف است</w:t>
      </w:r>
      <w:r>
        <w:rPr>
          <w:rtl/>
          <w:lang w:bidi="fa-IR"/>
        </w:rPr>
        <w:t>.</w:t>
      </w:r>
      <w:r w:rsidRPr="0040505F">
        <w:rPr>
          <w:rtl/>
          <w:lang w:bidi="fa-IR"/>
        </w:rPr>
        <w:t xml:space="preserve"> سپس به اعضاى شورا گفت</w:t>
      </w:r>
      <w:r>
        <w:rPr>
          <w:rtl/>
          <w:lang w:bidi="fa-IR"/>
        </w:rPr>
        <w:t>:</w:t>
      </w:r>
    </w:p>
    <w:p w:rsidR="0040505F" w:rsidRPr="0040505F" w:rsidRDefault="0040505F" w:rsidP="0040505F">
      <w:pPr>
        <w:pStyle w:val="libNormal"/>
        <w:rPr>
          <w:lang w:bidi="fa-IR"/>
        </w:rPr>
      </w:pPr>
      <w:r w:rsidRPr="0040505F">
        <w:rPr>
          <w:rtl/>
          <w:lang w:bidi="fa-IR"/>
        </w:rPr>
        <w:t>«بعضى از شيوخ انصار را در شورا داخل كنيد، اما كسى از آنان در خلافت سهيم نيست و حسن بن على و عبدالله بن عباس هم به خاطر خويشاوندى با پيامبر در شورا حاضر شوند، باشد كه از وجود آن دو در شورا بركتى نصيب شما گردد، اما در خلافت با شما شركت ندارند. فرزندم عبدالله نيز به عنوان مشاور در شورا حضور مى يابد، اما سهمى در خلافت ندارد.»</w:t>
      </w:r>
    </w:p>
    <w:p w:rsidR="0040505F" w:rsidRPr="0040505F" w:rsidRDefault="0040505F" w:rsidP="0040505F">
      <w:pPr>
        <w:pStyle w:val="libNormal"/>
        <w:rPr>
          <w:lang w:bidi="fa-IR"/>
        </w:rPr>
      </w:pPr>
      <w:r w:rsidRPr="0040505F">
        <w:rPr>
          <w:rtl/>
          <w:lang w:bidi="fa-IR"/>
        </w:rPr>
        <w:t>سپس اينان در شورا حضور يافتند.</w:t>
      </w:r>
    </w:p>
    <w:p w:rsidR="0040505F" w:rsidRPr="0040505F" w:rsidRDefault="0040505F" w:rsidP="0040505F">
      <w:pPr>
        <w:pStyle w:val="libNormal"/>
        <w:rPr>
          <w:lang w:bidi="fa-IR"/>
        </w:rPr>
      </w:pPr>
      <w:r w:rsidRPr="0040505F">
        <w:rPr>
          <w:rtl/>
          <w:lang w:bidi="fa-IR"/>
        </w:rPr>
        <w:t xml:space="preserve">به نظر مى رسد پس از وفات رسول اكرم </w:t>
      </w:r>
      <w:r w:rsidR="00D0592F" w:rsidRPr="00D0592F">
        <w:rPr>
          <w:rStyle w:val="libAlaemChar"/>
          <w:rtl/>
        </w:rPr>
        <w:t>صلى‌الله‌عليه‌وآله‌وسلم</w:t>
      </w:r>
      <w:r w:rsidRPr="0040505F">
        <w:rPr>
          <w:rtl/>
          <w:lang w:bidi="fa-IR"/>
        </w:rPr>
        <w:t xml:space="preserve"> يعنى بعد از بيعت رضوان و بعد از قضيه فدك كه حضرت زهرا، حسنين </w:t>
      </w:r>
      <w:r w:rsidR="0042466B" w:rsidRPr="0042466B">
        <w:rPr>
          <w:rStyle w:val="libAlaemChar"/>
          <w:rtl/>
        </w:rPr>
        <w:t>عليه‌السلام</w:t>
      </w:r>
      <w:r w:rsidRPr="0040505F">
        <w:rPr>
          <w:rtl/>
          <w:lang w:bidi="fa-IR"/>
        </w:rPr>
        <w:t xml:space="preserve"> را به گواهى گرفت - به نحوى كه گذشت - اين اولين بارى بود كه امام حسن </w:t>
      </w:r>
      <w:r w:rsidR="0042466B" w:rsidRPr="0042466B">
        <w:rPr>
          <w:rStyle w:val="libAlaemChar"/>
          <w:rtl/>
        </w:rPr>
        <w:t>عليه‌السلام</w:t>
      </w:r>
      <w:r w:rsidRPr="0040505F">
        <w:rPr>
          <w:rtl/>
          <w:lang w:bidi="fa-IR"/>
        </w:rPr>
        <w:t xml:space="preserve"> به طور رسمى در يك </w:t>
      </w:r>
      <w:r w:rsidR="00C11A41">
        <w:rPr>
          <w:rtl/>
          <w:lang w:bidi="fa-IR"/>
        </w:rPr>
        <w:t>مسأله</w:t>
      </w:r>
      <w:r w:rsidRPr="0040505F">
        <w:rPr>
          <w:rtl/>
          <w:lang w:bidi="fa-IR"/>
        </w:rPr>
        <w:t xml:space="preserve"> سياسى كه از نظر ديگران رسميت داشت - شركت مى كرد.</w:t>
      </w:r>
    </w:p>
    <w:p w:rsidR="009479D4" w:rsidRDefault="0040505F" w:rsidP="0040505F">
      <w:pPr>
        <w:pStyle w:val="libNormal"/>
        <w:rPr>
          <w:rFonts w:hint="cs"/>
          <w:rtl/>
          <w:lang w:bidi="fa-IR"/>
        </w:rPr>
      </w:pPr>
      <w:r w:rsidRPr="0040505F">
        <w:rPr>
          <w:rtl/>
          <w:lang w:bidi="fa-IR"/>
        </w:rPr>
        <w:t xml:space="preserve">ملاحظه مى شود كه عمر تنها به ذكر امام حسن </w:t>
      </w:r>
      <w:r w:rsidR="0042466B" w:rsidRPr="0042466B">
        <w:rPr>
          <w:rStyle w:val="libAlaemChar"/>
          <w:rtl/>
        </w:rPr>
        <w:t>عليه‌السلام</w:t>
      </w:r>
      <w:r w:rsidRPr="0040505F">
        <w:rPr>
          <w:rtl/>
          <w:lang w:bidi="fa-IR"/>
        </w:rPr>
        <w:t xml:space="preserve"> بسنده كرد، ولى نامى از امام حسين </w:t>
      </w:r>
      <w:r w:rsidR="0042466B" w:rsidRPr="0042466B">
        <w:rPr>
          <w:rStyle w:val="libAlaemChar"/>
          <w:rtl/>
        </w:rPr>
        <w:t>عليه‌السلام</w:t>
      </w:r>
      <w:r w:rsidRPr="0040505F">
        <w:rPr>
          <w:rtl/>
          <w:lang w:bidi="fa-IR"/>
        </w:rPr>
        <w:t xml:space="preserve"> به ميان نياورد. شايد </w:t>
      </w:r>
      <w:r w:rsidR="00C11A41">
        <w:rPr>
          <w:rtl/>
          <w:lang w:bidi="fa-IR"/>
        </w:rPr>
        <w:t>مسأله</w:t>
      </w:r>
      <w:r w:rsidRPr="0040505F">
        <w:rPr>
          <w:rtl/>
          <w:lang w:bidi="fa-IR"/>
        </w:rPr>
        <w:t xml:space="preserve"> اى كه بين آن دو به وقوع پيوست و امام حسين </w:t>
      </w:r>
      <w:r w:rsidR="0042466B" w:rsidRPr="0042466B">
        <w:rPr>
          <w:rStyle w:val="libAlaemChar"/>
          <w:rtl/>
        </w:rPr>
        <w:t>عليه‌السلام</w:t>
      </w:r>
      <w:r w:rsidRPr="0040505F">
        <w:rPr>
          <w:rtl/>
          <w:lang w:bidi="fa-IR"/>
        </w:rPr>
        <w:t xml:space="preserve"> فرمود: از منبر پدرم فرود آى</w:t>
      </w:r>
      <w:r>
        <w:rPr>
          <w:rtl/>
          <w:lang w:bidi="fa-IR"/>
        </w:rPr>
        <w:t>،</w:t>
      </w:r>
      <w:r w:rsidRPr="0040505F">
        <w:rPr>
          <w:rtl/>
          <w:lang w:bidi="fa-IR"/>
        </w:rPr>
        <w:t xml:space="preserve"> هنوز از ياد خليفه دوم نرفته و هنوز كينه او را به دل داشت و همين موجب گرديد كه حسين </w:t>
      </w:r>
      <w:r w:rsidR="0042466B" w:rsidRPr="0042466B">
        <w:rPr>
          <w:rStyle w:val="libAlaemChar"/>
          <w:rtl/>
        </w:rPr>
        <w:t>عليه‌السلام</w:t>
      </w:r>
      <w:r w:rsidRPr="0040505F">
        <w:rPr>
          <w:rtl/>
          <w:lang w:bidi="fa-IR"/>
        </w:rPr>
        <w:t xml:space="preserve"> را در شورا شركت ندهد.</w:t>
      </w:r>
    </w:p>
    <w:p w:rsidR="0040505F" w:rsidRPr="0040505F" w:rsidRDefault="0040505F" w:rsidP="0040505F">
      <w:pPr>
        <w:pStyle w:val="libNormal"/>
        <w:rPr>
          <w:lang w:bidi="fa-IR"/>
        </w:rPr>
      </w:pPr>
      <w:r w:rsidRPr="0040505F">
        <w:rPr>
          <w:rtl/>
          <w:lang w:bidi="fa-IR"/>
        </w:rPr>
        <w:t xml:space="preserve">عبدالله بن عباس را كه مورد احترام و اهتمامش بود، نام برد، شايد براى تلافى و جبران موضعى كه پدرش عباس در قبال آنان اتخاذ كرده بود. چه اگر نگوييم عباس در بسيارى از اوقات از شدت بحران بين على </w:t>
      </w:r>
      <w:r w:rsidR="0042466B" w:rsidRPr="0042466B">
        <w:rPr>
          <w:rStyle w:val="libAlaemChar"/>
          <w:rtl/>
        </w:rPr>
        <w:t>عليه‌السلام</w:t>
      </w:r>
      <w:r w:rsidRPr="0040505F">
        <w:rPr>
          <w:rtl/>
          <w:lang w:bidi="fa-IR"/>
        </w:rPr>
        <w:t xml:space="preserve"> و آنان مى كاست - چنان كه در بيعت با ابوبكر و </w:t>
      </w:r>
      <w:r w:rsidR="00C11A41">
        <w:rPr>
          <w:rtl/>
          <w:lang w:bidi="fa-IR"/>
        </w:rPr>
        <w:t>مسأله</w:t>
      </w:r>
      <w:r w:rsidRPr="0040505F">
        <w:rPr>
          <w:rtl/>
          <w:lang w:bidi="fa-IR"/>
        </w:rPr>
        <w:t xml:space="preserve"> ازدواج عمر با ام كلثوم</w:t>
      </w:r>
      <w:r>
        <w:rPr>
          <w:rtl/>
          <w:lang w:bidi="fa-IR"/>
        </w:rPr>
        <w:t>،</w:t>
      </w:r>
      <w:r w:rsidRPr="0040505F">
        <w:rPr>
          <w:rtl/>
          <w:lang w:bidi="fa-IR"/>
        </w:rPr>
        <w:t xml:space="preserve"> دختر اميرالمؤ منين </w:t>
      </w:r>
      <w:r w:rsidR="0042466B" w:rsidRPr="0042466B">
        <w:rPr>
          <w:rStyle w:val="libAlaemChar"/>
          <w:rtl/>
        </w:rPr>
        <w:t>عليه‌السلام</w:t>
      </w:r>
      <w:r w:rsidRPr="0040505F">
        <w:rPr>
          <w:rtl/>
          <w:lang w:bidi="fa-IR"/>
        </w:rPr>
        <w:t xml:space="preserve"> پيش آمد - لااقل بايد گفت كه وى </w:t>
      </w:r>
      <w:r w:rsidRPr="0040505F">
        <w:rPr>
          <w:rtl/>
          <w:lang w:bidi="fa-IR"/>
        </w:rPr>
        <w:lastRenderedPageBreak/>
        <w:t>هرگز متعرض سلطنت و حكومت آنان نشد، و از همه بالاتر اين كه عباس در قتل سران قريش در جنگ بدر شركت نداشت</w:t>
      </w:r>
      <w:r>
        <w:rPr>
          <w:rtl/>
          <w:lang w:bidi="fa-IR"/>
        </w:rPr>
        <w:t>،</w:t>
      </w:r>
      <w:r w:rsidRPr="0040505F">
        <w:rPr>
          <w:rtl/>
          <w:lang w:bidi="fa-IR"/>
        </w:rPr>
        <w:t xml:space="preserve"> از اين رو مى بايست خدمات عباس را طورى جبران كرد، و براى همين بود كه فرزندش را به عنوان ناظر در شوراى تعيين خليفه شركت داد.</w:t>
      </w:r>
    </w:p>
    <w:p w:rsidR="0040505F" w:rsidRPr="0040505F" w:rsidRDefault="0040505F" w:rsidP="0040505F">
      <w:pPr>
        <w:pStyle w:val="libNormal"/>
        <w:rPr>
          <w:lang w:bidi="fa-IR"/>
        </w:rPr>
      </w:pPr>
      <w:r w:rsidRPr="0040505F">
        <w:rPr>
          <w:rtl/>
          <w:lang w:bidi="fa-IR"/>
        </w:rPr>
        <w:t xml:space="preserve">از سوى ديگر، عمر مى خواست كسانى را به عنوان همتاى امام حسن </w:t>
      </w:r>
      <w:r w:rsidR="0042466B" w:rsidRPr="0042466B">
        <w:rPr>
          <w:rStyle w:val="libAlaemChar"/>
          <w:rtl/>
        </w:rPr>
        <w:t>عليه‌السلام</w:t>
      </w:r>
      <w:r w:rsidRPr="0040505F">
        <w:rPr>
          <w:rtl/>
          <w:lang w:bidi="fa-IR"/>
        </w:rPr>
        <w:t xml:space="preserve"> مطرح كند و با شركت دادن ابن عباس و پسر خود در شورا مى خواست بگويد: درست است كه حسن </w:t>
      </w:r>
      <w:r w:rsidR="0042466B" w:rsidRPr="0042466B">
        <w:rPr>
          <w:rStyle w:val="libAlaemChar"/>
          <w:rtl/>
        </w:rPr>
        <w:t>عليه‌السلام</w:t>
      </w:r>
      <w:r w:rsidRPr="0040505F">
        <w:rPr>
          <w:rtl/>
          <w:lang w:bidi="fa-IR"/>
        </w:rPr>
        <w:t xml:space="preserve"> امتيازات خاصى دارد، اما ديگران هم تمامى امتيازات را از دست نداده اند و مانند وى از آن بهره اى دارند. از طرفى مى بينيم كه عمر در اين </w:t>
      </w:r>
      <w:r w:rsidR="00C11A41">
        <w:rPr>
          <w:rtl/>
          <w:lang w:bidi="fa-IR"/>
        </w:rPr>
        <w:t>مسأله</w:t>
      </w:r>
      <w:r w:rsidRPr="0040505F">
        <w:rPr>
          <w:rtl/>
          <w:lang w:bidi="fa-IR"/>
        </w:rPr>
        <w:t xml:space="preserve"> نقش مهمى به پسرش عبدالله واگذار كرد. عبدالله پدرش را اسوه و الگويى مى دانست كه بايد از او فرمان برد و او امرش را اطاعت كرد و در برابر نظرها و خواسته هاى او تسليم بود و از آن تعدى نكرد.</w:t>
      </w:r>
    </w:p>
    <w:p w:rsidR="009479D4" w:rsidRDefault="0040505F" w:rsidP="0040505F">
      <w:pPr>
        <w:pStyle w:val="libNormal"/>
        <w:rPr>
          <w:rFonts w:hint="cs"/>
          <w:rtl/>
          <w:lang w:bidi="fa-IR"/>
        </w:rPr>
      </w:pPr>
      <w:r w:rsidRPr="0040505F">
        <w:rPr>
          <w:rtl/>
          <w:lang w:bidi="fa-IR"/>
        </w:rPr>
        <w:t>طبعا عمر مى دانست كه شخصيت و شكوه وى تا چه اندازه در فرزندش</w:t>
      </w:r>
      <w:r w:rsidR="00191D0D">
        <w:rPr>
          <w:rtl/>
          <w:lang w:bidi="fa-IR"/>
        </w:rPr>
        <w:t xml:space="preserve"> </w:t>
      </w:r>
      <w:r w:rsidRPr="0040505F">
        <w:rPr>
          <w:rtl/>
          <w:lang w:bidi="fa-IR"/>
        </w:rPr>
        <w:t>تاءثير داشته و كاملا اطمينان داشت كه وى خواهد كوشيد ماءموريت محوله را كاملا اجرا كند.</w:t>
      </w:r>
    </w:p>
    <w:p w:rsidR="0040505F" w:rsidRPr="0040505F" w:rsidRDefault="0040505F" w:rsidP="0040505F">
      <w:pPr>
        <w:pStyle w:val="libNormal"/>
        <w:rPr>
          <w:lang w:bidi="fa-IR"/>
        </w:rPr>
      </w:pPr>
      <w:r w:rsidRPr="0040505F">
        <w:rPr>
          <w:rtl/>
          <w:lang w:bidi="fa-IR"/>
        </w:rPr>
        <w:t>با اين وجود مى بايست كارى كرد كه جلو بسيارى از پرسش هاى مردم در اين باره گرفته شود و ديگر كسى نپرسد كه چرا عمر فرزندش را در شورا شركت داد و او را ناظر بر كار اعضاى آن و بلكه مشاور قرار داد.</w:t>
      </w:r>
    </w:p>
    <w:p w:rsidR="0040505F" w:rsidRPr="0040505F" w:rsidRDefault="0040505F" w:rsidP="0040505F">
      <w:pPr>
        <w:pStyle w:val="libNormal"/>
        <w:rPr>
          <w:lang w:bidi="fa-IR"/>
        </w:rPr>
      </w:pPr>
      <w:r w:rsidRPr="0040505F">
        <w:rPr>
          <w:rtl/>
          <w:lang w:bidi="fa-IR"/>
        </w:rPr>
        <w:t xml:space="preserve">هدف عمر از شركت دادن امام حسن </w:t>
      </w:r>
      <w:r w:rsidR="0042466B" w:rsidRPr="0042466B">
        <w:rPr>
          <w:rStyle w:val="libAlaemChar"/>
          <w:rtl/>
        </w:rPr>
        <w:t>عليه‌السلام</w:t>
      </w:r>
      <w:r w:rsidRPr="0040505F">
        <w:rPr>
          <w:rtl/>
          <w:lang w:bidi="fa-IR"/>
        </w:rPr>
        <w:t xml:space="preserve"> و ابن عباس در شورا- به نحوى كه آرزو مى كرد از حضور آنان در شورا بركتى نصيب اعضا شود - اين بود كه خود را طرح اين نقشه</w:t>
      </w:r>
      <w:r>
        <w:rPr>
          <w:rtl/>
          <w:lang w:bidi="fa-IR"/>
        </w:rPr>
        <w:t>،</w:t>
      </w:r>
      <w:r w:rsidRPr="0040505F">
        <w:rPr>
          <w:rtl/>
          <w:lang w:bidi="fa-IR"/>
        </w:rPr>
        <w:t xml:space="preserve"> يك فرد با ورع و تقوا جلوه دهد، و از طرفى بسيارى از اتهامات و شك و ترديدهاى افراد شكاك را از خود دور ساخته و يا حداقل از شدت آنها بكاهد.</w:t>
      </w:r>
    </w:p>
    <w:p w:rsidR="0040505F" w:rsidRPr="0040505F" w:rsidRDefault="0040505F" w:rsidP="0040505F">
      <w:pPr>
        <w:pStyle w:val="libNormal"/>
        <w:rPr>
          <w:lang w:bidi="fa-IR"/>
        </w:rPr>
      </w:pPr>
      <w:r w:rsidRPr="0040505F">
        <w:rPr>
          <w:rtl/>
          <w:lang w:bidi="fa-IR"/>
        </w:rPr>
        <w:t>اين بود چيزى كه مى توانستيم در اين فرصت كوتاه از حادثه فوق</w:t>
      </w:r>
      <w:r>
        <w:rPr>
          <w:rtl/>
          <w:lang w:bidi="fa-IR"/>
        </w:rPr>
        <w:t>،</w:t>
      </w:r>
      <w:r w:rsidRPr="0040505F">
        <w:rPr>
          <w:rtl/>
          <w:lang w:bidi="fa-IR"/>
        </w:rPr>
        <w:t xml:space="preserve"> به طور اختصار براى شما بيان كنيم</w:t>
      </w:r>
      <w:r>
        <w:rPr>
          <w:rtl/>
          <w:lang w:bidi="fa-IR"/>
        </w:rPr>
        <w:t>.</w:t>
      </w:r>
    </w:p>
    <w:p w:rsidR="0040505F" w:rsidRPr="0040505F" w:rsidRDefault="0040505F" w:rsidP="0040505F">
      <w:pPr>
        <w:pStyle w:val="libNormal"/>
        <w:rPr>
          <w:lang w:bidi="fa-IR"/>
        </w:rPr>
      </w:pPr>
      <w:r w:rsidRPr="0040505F">
        <w:rPr>
          <w:rtl/>
          <w:lang w:bidi="fa-IR"/>
        </w:rPr>
        <w:lastRenderedPageBreak/>
        <w:t xml:space="preserve">موضع اميرالمؤ منين </w:t>
      </w:r>
      <w:r w:rsidR="0042466B" w:rsidRPr="0042466B">
        <w:rPr>
          <w:rStyle w:val="libAlaemChar"/>
          <w:rtl/>
        </w:rPr>
        <w:t>عليه‌السلام</w:t>
      </w:r>
      <w:r w:rsidRPr="0040505F">
        <w:rPr>
          <w:rtl/>
          <w:lang w:bidi="fa-IR"/>
        </w:rPr>
        <w:t xml:space="preserve"> در شورا و سوگندهاى حضرت به مواضع و فضائل خود و اقوال پيامبر درباره اش</w:t>
      </w:r>
      <w:r>
        <w:rPr>
          <w:rtl/>
          <w:lang w:bidi="fa-IR"/>
        </w:rPr>
        <w:t>،</w:t>
      </w:r>
      <w:r w:rsidRPr="0040505F">
        <w:rPr>
          <w:rtl/>
          <w:lang w:bidi="fa-IR"/>
        </w:rPr>
        <w:t xml:space="preserve"> هر گونه دورانديشى عمر را باطل كرد و موجب تثبيت همان شك و ترديدهايى گرديد كه عمر از آن بيم داشت</w:t>
      </w:r>
      <w:r>
        <w:rPr>
          <w:rtl/>
          <w:lang w:bidi="fa-IR"/>
        </w:rPr>
        <w:t>،</w:t>
      </w:r>
      <w:r w:rsidRPr="0040505F">
        <w:rPr>
          <w:rtl/>
          <w:lang w:bidi="fa-IR"/>
        </w:rPr>
        <w:t xml:space="preserve"> و حتى آن را شعله ور گردانيد.</w:t>
      </w:r>
    </w:p>
    <w:p w:rsidR="009479D4" w:rsidRDefault="0040505F" w:rsidP="009479D4">
      <w:pPr>
        <w:pStyle w:val="libBold2"/>
        <w:rPr>
          <w:rFonts w:hint="cs"/>
          <w:rtl/>
          <w:lang w:bidi="fa-IR"/>
        </w:rPr>
      </w:pPr>
      <w:r w:rsidRPr="0040505F">
        <w:rPr>
          <w:rtl/>
          <w:lang w:bidi="fa-IR"/>
        </w:rPr>
        <w:t xml:space="preserve">چرا امام حسن </w:t>
      </w:r>
      <w:r w:rsidR="0042466B" w:rsidRPr="0042466B">
        <w:rPr>
          <w:rStyle w:val="libAlaemChar"/>
          <w:rtl/>
        </w:rPr>
        <w:t>عليه‌السلام</w:t>
      </w:r>
      <w:r w:rsidRPr="0040505F">
        <w:rPr>
          <w:rtl/>
          <w:lang w:bidi="fa-IR"/>
        </w:rPr>
        <w:t xml:space="preserve"> حضور در شو</w:t>
      </w:r>
      <w:r w:rsidR="009479D4">
        <w:rPr>
          <w:rFonts w:hint="cs"/>
          <w:rtl/>
          <w:lang w:bidi="fa-IR"/>
        </w:rPr>
        <w:t>را را</w:t>
      </w:r>
      <w:r w:rsidRPr="0040505F">
        <w:rPr>
          <w:rtl/>
          <w:lang w:bidi="fa-IR"/>
        </w:rPr>
        <w:t xml:space="preserve"> پذيرفت</w:t>
      </w:r>
      <w:r>
        <w:rPr>
          <w:rtl/>
          <w:lang w:bidi="fa-IR"/>
        </w:rPr>
        <w:t>؟</w:t>
      </w:r>
    </w:p>
    <w:p w:rsidR="009479D4" w:rsidRDefault="0040505F" w:rsidP="009479D4">
      <w:pPr>
        <w:pStyle w:val="libNormal"/>
        <w:rPr>
          <w:rFonts w:hint="cs"/>
          <w:rtl/>
          <w:lang w:bidi="fa-IR"/>
        </w:rPr>
      </w:pPr>
      <w:r w:rsidRPr="0040505F">
        <w:rPr>
          <w:rtl/>
          <w:lang w:bidi="fa-IR"/>
        </w:rPr>
        <w:t xml:space="preserve">بايد متذكر شد كه اين نيز درست مانند حضور على </w:t>
      </w:r>
      <w:r w:rsidR="0042466B" w:rsidRPr="0042466B">
        <w:rPr>
          <w:rStyle w:val="libAlaemChar"/>
          <w:rtl/>
        </w:rPr>
        <w:t>عليه‌السلام</w:t>
      </w:r>
      <w:r w:rsidRPr="0040505F">
        <w:rPr>
          <w:rtl/>
          <w:lang w:bidi="fa-IR"/>
        </w:rPr>
        <w:t xml:space="preserve"> در اين شورا بود چه اميرالمؤ منين </w:t>
      </w:r>
      <w:r w:rsidR="0042466B" w:rsidRPr="0042466B">
        <w:rPr>
          <w:rStyle w:val="libAlaemChar"/>
          <w:rtl/>
        </w:rPr>
        <w:t>عليه‌السلام</w:t>
      </w:r>
      <w:r w:rsidRPr="0040505F">
        <w:rPr>
          <w:rtl/>
          <w:lang w:bidi="fa-IR"/>
        </w:rPr>
        <w:t xml:space="preserve"> در شورا شركت كرد تا علامت سؤال بزرگى در مقابل نظر عمر قرار دهد كه گفته بود: نبوت و امامت ابدا در يك خاندان جمع نمى شود؛</w:t>
      </w:r>
      <w:r w:rsidR="009479D4">
        <w:rPr>
          <w:rFonts w:hint="cs"/>
          <w:rtl/>
          <w:lang w:bidi="fa-IR"/>
        </w:rPr>
        <w:t xml:space="preserve"> </w:t>
      </w:r>
      <w:r w:rsidRPr="0040505F">
        <w:rPr>
          <w:rtl/>
          <w:lang w:bidi="fa-IR"/>
        </w:rPr>
        <w:t>يعنى حضرت مى خواست بفهماند كه اگر امامت و نبوت قابل جمع در يك خانواده نيست</w:t>
      </w:r>
      <w:r>
        <w:rPr>
          <w:rtl/>
          <w:lang w:bidi="fa-IR"/>
        </w:rPr>
        <w:t>،</w:t>
      </w:r>
      <w:r w:rsidRPr="0040505F">
        <w:rPr>
          <w:rtl/>
          <w:lang w:bidi="fa-IR"/>
        </w:rPr>
        <w:t xml:space="preserve"> پس چرا خود وى على </w:t>
      </w:r>
      <w:r w:rsidR="0042466B" w:rsidRPr="0042466B">
        <w:rPr>
          <w:rStyle w:val="libAlaemChar"/>
          <w:rtl/>
        </w:rPr>
        <w:t>عليه‌السلام</w:t>
      </w:r>
      <w:r w:rsidRPr="0040505F">
        <w:rPr>
          <w:rtl/>
          <w:lang w:bidi="fa-IR"/>
        </w:rPr>
        <w:t xml:space="preserve"> را كانديد خلافت كرده است</w:t>
      </w:r>
      <w:r>
        <w:rPr>
          <w:rtl/>
          <w:lang w:bidi="fa-IR"/>
        </w:rPr>
        <w:t>؟</w:t>
      </w:r>
      <w:r w:rsidRPr="0040505F">
        <w:rPr>
          <w:rtl/>
          <w:lang w:bidi="fa-IR"/>
        </w:rPr>
        <w:t>!</w:t>
      </w:r>
    </w:p>
    <w:p w:rsidR="0040505F" w:rsidRPr="0040505F" w:rsidRDefault="0040505F" w:rsidP="009479D4">
      <w:pPr>
        <w:pStyle w:val="libNormal"/>
        <w:rPr>
          <w:lang w:bidi="fa-IR"/>
        </w:rPr>
      </w:pPr>
      <w:r w:rsidRPr="0040505F">
        <w:rPr>
          <w:rtl/>
          <w:lang w:bidi="fa-IR"/>
        </w:rPr>
        <w:t xml:space="preserve">از طرف ديگر امام </w:t>
      </w:r>
      <w:r w:rsidR="0042466B" w:rsidRPr="0042466B">
        <w:rPr>
          <w:rStyle w:val="libAlaemChar"/>
          <w:rtl/>
        </w:rPr>
        <w:t>عليه‌السلام</w:t>
      </w:r>
      <w:r w:rsidRPr="0040505F">
        <w:rPr>
          <w:rtl/>
          <w:lang w:bidi="fa-IR"/>
        </w:rPr>
        <w:t xml:space="preserve"> قصد داشت كه نگذارد </w:t>
      </w:r>
      <w:r w:rsidR="00C11A41">
        <w:rPr>
          <w:rtl/>
          <w:lang w:bidi="fa-IR"/>
        </w:rPr>
        <w:t>مسأله</w:t>
      </w:r>
      <w:r w:rsidRPr="0040505F">
        <w:rPr>
          <w:rtl/>
          <w:lang w:bidi="fa-IR"/>
        </w:rPr>
        <w:t xml:space="preserve"> امامت به فراموشى سپرده شود؛ از اين رو لازم دانست با شركت خود در شوراى كذايى</w:t>
      </w:r>
      <w:r>
        <w:rPr>
          <w:rtl/>
          <w:lang w:bidi="fa-IR"/>
        </w:rPr>
        <w:t>،</w:t>
      </w:r>
      <w:r w:rsidRPr="0040505F">
        <w:rPr>
          <w:rtl/>
          <w:lang w:bidi="fa-IR"/>
        </w:rPr>
        <w:t xml:space="preserve"> اين </w:t>
      </w:r>
      <w:r w:rsidR="00C11A41">
        <w:rPr>
          <w:rtl/>
          <w:lang w:bidi="fa-IR"/>
        </w:rPr>
        <w:t>مسأله</w:t>
      </w:r>
      <w:r w:rsidRPr="0040505F">
        <w:rPr>
          <w:rtl/>
          <w:lang w:bidi="fa-IR"/>
        </w:rPr>
        <w:t xml:space="preserve"> را در وجدان و شعور امت اسلامى زنده نگه دارد.</w:t>
      </w:r>
    </w:p>
    <w:p w:rsidR="0040505F" w:rsidRPr="0040505F" w:rsidRDefault="0040505F" w:rsidP="0040505F">
      <w:pPr>
        <w:pStyle w:val="libNormal"/>
        <w:rPr>
          <w:lang w:bidi="fa-IR"/>
        </w:rPr>
      </w:pPr>
      <w:r w:rsidRPr="0040505F">
        <w:rPr>
          <w:rtl/>
          <w:lang w:bidi="fa-IR"/>
        </w:rPr>
        <w:t xml:space="preserve">حضور امام حسن </w:t>
      </w:r>
      <w:r w:rsidR="0042466B" w:rsidRPr="0042466B">
        <w:rPr>
          <w:rStyle w:val="libAlaemChar"/>
          <w:rtl/>
        </w:rPr>
        <w:t>عليه‌السلام</w:t>
      </w:r>
      <w:r w:rsidRPr="0040505F">
        <w:rPr>
          <w:rtl/>
          <w:lang w:bidi="fa-IR"/>
        </w:rPr>
        <w:t xml:space="preserve"> نيز در اين شورا، بدين معنا بود كه از عمر اعتراف بگيرد كه وى از كسانى است كه حق دارد در امور سياسى و حتى بزرگ ترين و خطرناك ترين </w:t>
      </w:r>
      <w:r w:rsidR="00C11A41">
        <w:rPr>
          <w:rtl/>
          <w:lang w:bidi="fa-IR"/>
        </w:rPr>
        <w:t>مسأله</w:t>
      </w:r>
      <w:r w:rsidRPr="0040505F">
        <w:rPr>
          <w:rtl/>
          <w:lang w:bidi="fa-IR"/>
        </w:rPr>
        <w:t xml:space="preserve"> اى كه امت پيش روى دارد، مشاركت داشته باشد، و همين كه مردم نظاره گر شركت حضرت در اين شورا باشند، به حضرت امكان خواهد داد كه در آينده در قضاياى سرنوشت ساز، نظر خويش را اعلام كند، هر چند از وى پذيرفته نشود از سوى ديگر مى خواست به مردم نشان دهد كه مى توان گفت</w:t>
      </w:r>
      <w:r>
        <w:rPr>
          <w:rtl/>
          <w:lang w:bidi="fa-IR"/>
        </w:rPr>
        <w:t>:</w:t>
      </w:r>
      <w:r w:rsidRPr="0040505F">
        <w:rPr>
          <w:rtl/>
          <w:lang w:bidi="fa-IR"/>
        </w:rPr>
        <w:t xml:space="preserve"> «نه» و ميل داشت طواغيت اين كلمه را با گوش</w:t>
      </w:r>
      <w:r w:rsidR="00191D0D">
        <w:rPr>
          <w:rtl/>
          <w:lang w:bidi="fa-IR"/>
        </w:rPr>
        <w:t xml:space="preserve"> </w:t>
      </w:r>
      <w:r w:rsidRPr="0040505F">
        <w:rPr>
          <w:rtl/>
          <w:lang w:bidi="fa-IR"/>
        </w:rPr>
        <w:t>خود بشنوند و تنها به اين دليل كه يك نفر هاشمى گفته</w:t>
      </w:r>
      <w:r>
        <w:rPr>
          <w:rtl/>
          <w:lang w:bidi="fa-IR"/>
        </w:rPr>
        <w:t>،</w:t>
      </w:r>
      <w:r w:rsidRPr="0040505F">
        <w:rPr>
          <w:rtl/>
          <w:lang w:bidi="fa-IR"/>
        </w:rPr>
        <w:t xml:space="preserve"> نتوانند آن را رد كنند چه</w:t>
      </w:r>
      <w:r>
        <w:rPr>
          <w:rtl/>
          <w:lang w:bidi="fa-IR"/>
        </w:rPr>
        <w:t>،</w:t>
      </w:r>
      <w:r w:rsidRPr="0040505F">
        <w:rPr>
          <w:rtl/>
          <w:lang w:bidi="fa-IR"/>
        </w:rPr>
        <w:t xml:space="preserve"> حالا حضرت مى تواند نگويد كه عمر (همان كسى كه تنها گفته هاى ويقابل قبول است) شركت بنى هاشم را در قضاياى مهم و سرنوشت ساز سياسى و حتى در همين </w:t>
      </w:r>
      <w:r w:rsidR="00C11A41">
        <w:rPr>
          <w:rtl/>
          <w:lang w:bidi="fa-IR"/>
        </w:rPr>
        <w:t>مسأله</w:t>
      </w:r>
      <w:r w:rsidRPr="0040505F">
        <w:rPr>
          <w:rtl/>
          <w:lang w:bidi="fa-IR"/>
        </w:rPr>
        <w:t xml:space="preserve"> پذيرفته است</w:t>
      </w:r>
      <w:r>
        <w:rPr>
          <w:rtl/>
          <w:lang w:bidi="fa-IR"/>
        </w:rPr>
        <w:t>.</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همه اين مطالب مى تواند توجيه گر و بلكه دليلى بر رجحان و حتى حتمى بودن مشاركت امام حسن </w:t>
      </w:r>
      <w:r w:rsidR="0042466B" w:rsidRPr="0042466B">
        <w:rPr>
          <w:rStyle w:val="libAlaemChar"/>
          <w:rtl/>
        </w:rPr>
        <w:t>عليه‌السلام</w:t>
      </w:r>
      <w:r w:rsidRPr="0040505F">
        <w:rPr>
          <w:rtl/>
          <w:lang w:bidi="fa-IR"/>
        </w:rPr>
        <w:t xml:space="preserve"> در شورا و اجابت خواسته عمر در اين زمينه باشد.</w:t>
      </w:r>
    </w:p>
    <w:p w:rsidR="009479D4" w:rsidRDefault="0040505F" w:rsidP="0040505F">
      <w:pPr>
        <w:pStyle w:val="libNormal"/>
        <w:rPr>
          <w:rFonts w:hint="cs"/>
          <w:rtl/>
          <w:lang w:bidi="fa-IR"/>
        </w:rPr>
      </w:pPr>
      <w:r w:rsidRPr="0040505F">
        <w:rPr>
          <w:rtl/>
          <w:lang w:bidi="fa-IR"/>
        </w:rPr>
        <w:lastRenderedPageBreak/>
        <w:t xml:space="preserve">همچنين امام حسن </w:t>
      </w:r>
      <w:r w:rsidR="0042466B" w:rsidRPr="0042466B">
        <w:rPr>
          <w:rStyle w:val="libAlaemChar"/>
          <w:rtl/>
        </w:rPr>
        <w:t>عليه‌السلام</w:t>
      </w:r>
      <w:r w:rsidRPr="0040505F">
        <w:rPr>
          <w:rtl/>
          <w:lang w:bidi="fa-IR"/>
        </w:rPr>
        <w:t xml:space="preserve"> با اين عمل خود از عمر اعتراف گرفت كه وى كسى است كه بايد مردم با نظر تقدس به وى بنگرند و در اين حد با حضرتش</w:t>
      </w:r>
      <w:r w:rsidR="00191D0D">
        <w:rPr>
          <w:rtl/>
          <w:lang w:bidi="fa-IR"/>
        </w:rPr>
        <w:t xml:space="preserve"> </w:t>
      </w:r>
      <w:r w:rsidRPr="0040505F">
        <w:rPr>
          <w:rtl/>
          <w:lang w:bidi="fa-IR"/>
        </w:rPr>
        <w:t>معامله كنند.</w:t>
      </w:r>
    </w:p>
    <w:p w:rsidR="0040505F" w:rsidRPr="0040505F" w:rsidRDefault="0040505F" w:rsidP="0040505F">
      <w:pPr>
        <w:pStyle w:val="libNormal"/>
        <w:rPr>
          <w:lang w:bidi="fa-IR"/>
        </w:rPr>
      </w:pPr>
      <w:r w:rsidRPr="0040505F">
        <w:rPr>
          <w:rtl/>
          <w:lang w:bidi="fa-IR"/>
        </w:rPr>
        <w:t xml:space="preserve">اين چيزى جز نتيجه اقوال و مواضع رسول اكرم </w:t>
      </w:r>
      <w:r w:rsidR="00D0592F" w:rsidRPr="00D0592F">
        <w:rPr>
          <w:rStyle w:val="libAlaemChar"/>
          <w:rtl/>
        </w:rPr>
        <w:t>صلى‌الله‌عليه‌وآله‌وسلم</w:t>
      </w:r>
      <w:r w:rsidRPr="0040505F">
        <w:rPr>
          <w:rtl/>
          <w:lang w:bidi="fa-IR"/>
        </w:rPr>
        <w:t xml:space="preserve"> در قبال حسنين </w:t>
      </w:r>
      <w:r w:rsidR="0042466B" w:rsidRPr="0042466B">
        <w:rPr>
          <w:rStyle w:val="libAlaemChar"/>
          <w:rtl/>
        </w:rPr>
        <w:t>عليه‌السلام</w:t>
      </w:r>
      <w:r w:rsidRPr="0040505F">
        <w:rPr>
          <w:rtl/>
          <w:lang w:bidi="fa-IR"/>
        </w:rPr>
        <w:t xml:space="preserve"> نمى باشد، كه عمر و ديگر صحابه از حضرت ديده و شنيده بودند.</w:t>
      </w:r>
    </w:p>
    <w:p w:rsidR="0040505F" w:rsidRPr="0040505F" w:rsidRDefault="0040505F" w:rsidP="0040505F">
      <w:pPr>
        <w:pStyle w:val="libNormal"/>
        <w:rPr>
          <w:lang w:bidi="fa-IR"/>
        </w:rPr>
      </w:pPr>
      <w:r w:rsidRPr="0040505F">
        <w:rPr>
          <w:rtl/>
          <w:lang w:bidi="fa-IR"/>
        </w:rPr>
        <w:t>بنابراين هر كس با آن دو طور ديگرى رفتار كند- هر چند از طرف عمر نصب شده و به او اطمينان داده باشد و مورد محبت و احترام او نيز باشد - متعدى و ظالم است</w:t>
      </w:r>
      <w:r>
        <w:rPr>
          <w:rtl/>
          <w:lang w:bidi="fa-IR"/>
        </w:rPr>
        <w:t>؛</w:t>
      </w:r>
      <w:r w:rsidRPr="0040505F">
        <w:rPr>
          <w:rtl/>
          <w:lang w:bidi="fa-IR"/>
        </w:rPr>
        <w:t xml:space="preserve"> حتى خط و راءى كسى كه بر مردم حكمرانى دارد و علاقه و ارتباط خود را با وى به رخ ديگران مى كشد، در اين باره</w:t>
      </w:r>
      <w:r>
        <w:rPr>
          <w:rtl/>
          <w:lang w:bidi="fa-IR"/>
        </w:rPr>
        <w:t>،</w:t>
      </w:r>
      <w:r w:rsidRPr="0040505F">
        <w:rPr>
          <w:rtl/>
          <w:lang w:bidi="fa-IR"/>
        </w:rPr>
        <w:t xml:space="preserve"> با اين نظر عمر اختلاف دارد.</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همان طور كه ديديم امام رضا </w:t>
      </w:r>
      <w:r w:rsidR="0042466B" w:rsidRPr="0042466B">
        <w:rPr>
          <w:rStyle w:val="libAlaemChar"/>
          <w:rtl/>
        </w:rPr>
        <w:t>عليه‌السلام</w:t>
      </w:r>
      <w:r w:rsidRPr="0040505F">
        <w:rPr>
          <w:rtl/>
          <w:lang w:bidi="fa-IR"/>
        </w:rPr>
        <w:t xml:space="preserve"> فرمود:</w:t>
      </w:r>
    </w:p>
    <w:p w:rsidR="0040505F" w:rsidRPr="0040505F" w:rsidRDefault="0040505F" w:rsidP="009479D4">
      <w:pPr>
        <w:pStyle w:val="libNormal"/>
        <w:rPr>
          <w:lang w:bidi="fa-IR"/>
        </w:rPr>
      </w:pPr>
      <w:r w:rsidRPr="0040505F">
        <w:rPr>
          <w:rtl/>
          <w:lang w:bidi="fa-IR"/>
        </w:rPr>
        <w:t>«</w:t>
      </w:r>
      <w:r w:rsidRPr="009479D4">
        <w:rPr>
          <w:rStyle w:val="libHadeesChar"/>
          <w:rtl/>
        </w:rPr>
        <w:t>ان الذى دعاه للدخول فى ولاية العهد، هو نفس الذى دعا اميرالمؤ منين للدخول فى الشوى</w:t>
      </w:r>
      <w:r w:rsidRPr="0040505F">
        <w:rPr>
          <w:rtl/>
          <w:lang w:bidi="fa-IR"/>
        </w:rPr>
        <w:t>»</w:t>
      </w:r>
    </w:p>
    <w:p w:rsidR="0040505F" w:rsidRPr="0040505F" w:rsidRDefault="0040505F" w:rsidP="009479D4">
      <w:pPr>
        <w:pStyle w:val="libNormal"/>
        <w:rPr>
          <w:lang w:bidi="fa-IR"/>
        </w:rPr>
      </w:pPr>
      <w:r w:rsidRPr="0040505F">
        <w:rPr>
          <w:rtl/>
          <w:lang w:bidi="fa-IR"/>
        </w:rPr>
        <w:t xml:space="preserve">آنچه مورد پذيرش ولايت عهدى از سوى حضرت شد، همان چيزى است كه اميرالمؤمنين </w:t>
      </w:r>
      <w:r w:rsidR="0042466B" w:rsidRPr="0042466B">
        <w:rPr>
          <w:rStyle w:val="libAlaemChar"/>
          <w:rtl/>
        </w:rPr>
        <w:t>عليه‌السلام</w:t>
      </w:r>
      <w:r w:rsidRPr="0040505F">
        <w:rPr>
          <w:rtl/>
          <w:lang w:bidi="fa-IR"/>
        </w:rPr>
        <w:t xml:space="preserve"> را وادار كرد تا در شورا شركت كند.»</w:t>
      </w:r>
    </w:p>
    <w:p w:rsidR="0040505F" w:rsidRPr="0040505F" w:rsidRDefault="0040505F" w:rsidP="0040505F">
      <w:pPr>
        <w:pStyle w:val="libNormal"/>
        <w:rPr>
          <w:lang w:bidi="fa-IR"/>
        </w:rPr>
      </w:pPr>
      <w:r w:rsidRPr="0040505F">
        <w:rPr>
          <w:rtl/>
          <w:lang w:bidi="fa-IR"/>
        </w:rPr>
        <w:t xml:space="preserve">ما اين مطلب را دركتاب خود، زندگانى سياسى امام رضا </w:t>
      </w:r>
      <w:r w:rsidR="0042466B" w:rsidRPr="0042466B">
        <w:rPr>
          <w:rStyle w:val="libAlaemChar"/>
          <w:rtl/>
        </w:rPr>
        <w:t>عليه‌السلام</w:t>
      </w:r>
      <w:r w:rsidRPr="0040505F">
        <w:rPr>
          <w:rtl/>
          <w:lang w:bidi="fa-IR"/>
        </w:rPr>
        <w:t xml:space="preserve"> توضيح داده ايم بدان جا رجوع كنيد.</w:t>
      </w:r>
    </w:p>
    <w:p w:rsidR="0040505F" w:rsidRPr="0040505F" w:rsidRDefault="009479D4" w:rsidP="0040505F">
      <w:pPr>
        <w:pStyle w:val="libNormal"/>
        <w:rPr>
          <w:lang w:bidi="fa-IR"/>
        </w:rPr>
      </w:pPr>
      <w:r>
        <w:rPr>
          <w:rtl/>
          <w:lang w:bidi="fa-IR"/>
        </w:rPr>
        <w:br w:type="page"/>
      </w:r>
    </w:p>
    <w:p w:rsidR="0040505F" w:rsidRDefault="0040505F" w:rsidP="009479D4">
      <w:pPr>
        <w:pStyle w:val="Heading1"/>
        <w:rPr>
          <w:rFonts w:hint="cs"/>
          <w:rtl/>
          <w:lang w:bidi="fa-IR"/>
        </w:rPr>
      </w:pPr>
      <w:bookmarkStart w:id="30" w:name="_Toc481314677"/>
      <w:r w:rsidRPr="0040505F">
        <w:rPr>
          <w:rtl/>
          <w:lang w:bidi="fa-IR"/>
        </w:rPr>
        <w:t>فصل سوم</w:t>
      </w:r>
      <w:r>
        <w:rPr>
          <w:rtl/>
          <w:lang w:bidi="fa-IR"/>
        </w:rPr>
        <w:t>:</w:t>
      </w:r>
      <w:r w:rsidRPr="0040505F">
        <w:rPr>
          <w:rtl/>
          <w:lang w:bidi="fa-IR"/>
        </w:rPr>
        <w:t xml:space="preserve"> زندگانى سياسى امام حسن </w:t>
      </w:r>
      <w:r w:rsidR="0042466B" w:rsidRPr="0042466B">
        <w:rPr>
          <w:rStyle w:val="libAlaemChar"/>
          <w:rtl/>
        </w:rPr>
        <w:t>عليه‌السلام</w:t>
      </w:r>
      <w:r w:rsidRPr="0040505F">
        <w:rPr>
          <w:rtl/>
          <w:lang w:bidi="fa-IR"/>
        </w:rPr>
        <w:t xml:space="preserve"> در عهد عثمان</w:t>
      </w:r>
      <w:bookmarkEnd w:id="30"/>
    </w:p>
    <w:p w:rsidR="0040505F" w:rsidRDefault="0040505F" w:rsidP="009479D4">
      <w:pPr>
        <w:pStyle w:val="Heading2"/>
        <w:rPr>
          <w:rFonts w:hint="cs"/>
          <w:rtl/>
          <w:lang w:bidi="fa-IR"/>
        </w:rPr>
      </w:pPr>
      <w:bookmarkStart w:id="31" w:name="_Toc481314678"/>
      <w:r w:rsidRPr="0040505F">
        <w:rPr>
          <w:rtl/>
          <w:lang w:bidi="fa-IR"/>
        </w:rPr>
        <w:t xml:space="preserve">امام حسن </w:t>
      </w:r>
      <w:r w:rsidR="0042466B" w:rsidRPr="0042466B">
        <w:rPr>
          <w:rStyle w:val="libAlaemChar"/>
          <w:rtl/>
        </w:rPr>
        <w:t>عليه‌السلام</w:t>
      </w:r>
      <w:r w:rsidRPr="0040505F">
        <w:rPr>
          <w:rtl/>
          <w:lang w:bidi="fa-IR"/>
        </w:rPr>
        <w:t xml:space="preserve"> در وداع با ابوذر</w:t>
      </w:r>
      <w:bookmarkEnd w:id="31"/>
    </w:p>
    <w:p w:rsidR="0040505F" w:rsidRPr="0040505F" w:rsidRDefault="0040505F" w:rsidP="009479D4">
      <w:pPr>
        <w:pStyle w:val="libNormal"/>
        <w:rPr>
          <w:lang w:bidi="fa-IR"/>
        </w:rPr>
      </w:pPr>
      <w:r w:rsidRPr="0040505F">
        <w:rPr>
          <w:rtl/>
          <w:lang w:bidi="fa-IR"/>
        </w:rPr>
        <w:t>«</w:t>
      </w:r>
      <w:r w:rsidRPr="009479D4">
        <w:rPr>
          <w:rStyle w:val="libHadeesChar"/>
          <w:rtl/>
        </w:rPr>
        <w:t>يا عماه!</w:t>
      </w:r>
      <w:r w:rsidR="009479D4" w:rsidRPr="009479D4">
        <w:rPr>
          <w:rStyle w:val="libHadeesChar"/>
          <w:rFonts w:hint="cs"/>
          <w:rtl/>
        </w:rPr>
        <w:t xml:space="preserve"> </w:t>
      </w:r>
      <w:r w:rsidRPr="009479D4">
        <w:rPr>
          <w:rStyle w:val="libHadeesChar"/>
          <w:rtl/>
        </w:rPr>
        <w:t>لو لا انه ينبغى للمودع اءن يسكت، وللمشيع اءن ينصرف، لقصر الكلام، و اءن طال الاسف و قد اءتى من القوم اليك ماترى، فضع عنك الدنيا بتذكر فراغها، و شدة ما اشتد منها برجاء ما بعدها، و اصبر حتى تلقى نبيك و هو عنك راض</w:t>
      </w:r>
      <w:r w:rsidRPr="0040505F">
        <w:rPr>
          <w:rtl/>
          <w:lang w:bidi="fa-IR"/>
        </w:rPr>
        <w:t>»</w:t>
      </w:r>
    </w:p>
    <w:p w:rsidR="0040505F" w:rsidRPr="0040505F" w:rsidRDefault="0040505F" w:rsidP="009479D4">
      <w:pPr>
        <w:pStyle w:val="libNormal"/>
        <w:rPr>
          <w:lang w:bidi="fa-IR"/>
        </w:rPr>
      </w:pPr>
      <w:r w:rsidRPr="0040505F">
        <w:rPr>
          <w:rtl/>
          <w:lang w:bidi="fa-IR"/>
        </w:rPr>
        <w:t>اى عمو جان</w:t>
      </w:r>
      <w:r>
        <w:rPr>
          <w:rtl/>
          <w:lang w:bidi="fa-IR"/>
        </w:rPr>
        <w:t>!</w:t>
      </w:r>
      <w:r w:rsidRPr="0040505F">
        <w:rPr>
          <w:rtl/>
          <w:lang w:bidi="fa-IR"/>
        </w:rPr>
        <w:t xml:space="preserve"> از آن جايى كه براى وداع كننده شايسته است كه سكونت كند و بدرقه كننده خوب است كه باز گردد سخن كوتاه خواهد، اگر چه ت</w:t>
      </w:r>
      <w:r w:rsidR="009479D4">
        <w:rPr>
          <w:rFonts w:hint="cs"/>
          <w:rtl/>
          <w:lang w:bidi="fa-IR"/>
        </w:rPr>
        <w:t>أ</w:t>
      </w:r>
      <w:r w:rsidRPr="0040505F">
        <w:rPr>
          <w:rtl/>
          <w:lang w:bidi="fa-IR"/>
        </w:rPr>
        <w:t>سف طولانى و دراز است</w:t>
      </w:r>
      <w:r>
        <w:rPr>
          <w:rtl/>
          <w:lang w:bidi="fa-IR"/>
        </w:rPr>
        <w:t>.</w:t>
      </w:r>
      <w:r w:rsidRPr="0040505F">
        <w:rPr>
          <w:rtl/>
          <w:lang w:bidi="fa-IR"/>
        </w:rPr>
        <w:t xml:space="preserve"> اين مردم با تو كردند آنچه كه خود مشاهده مى كنى</w:t>
      </w:r>
      <w:r>
        <w:rPr>
          <w:rtl/>
          <w:lang w:bidi="fa-IR"/>
        </w:rPr>
        <w:t>،</w:t>
      </w:r>
      <w:r w:rsidRPr="0040505F">
        <w:rPr>
          <w:rtl/>
          <w:lang w:bidi="fa-IR"/>
        </w:rPr>
        <w:t xml:space="preserve"> پس دنيا را با يادآورى جدايى از آن</w:t>
      </w:r>
      <w:r>
        <w:rPr>
          <w:rtl/>
          <w:lang w:bidi="fa-IR"/>
        </w:rPr>
        <w:t>،</w:t>
      </w:r>
      <w:r w:rsidRPr="0040505F">
        <w:rPr>
          <w:rtl/>
          <w:lang w:bidi="fa-IR"/>
        </w:rPr>
        <w:t xml:space="preserve"> از خود واگذار، و سختى دشوارى ها و ناكامى هاى آن را به اميد روزهاى پس از آن</w:t>
      </w:r>
      <w:r>
        <w:rPr>
          <w:rtl/>
          <w:lang w:bidi="fa-IR"/>
        </w:rPr>
        <w:t>،</w:t>
      </w:r>
      <w:r w:rsidRPr="0040505F">
        <w:rPr>
          <w:rtl/>
          <w:lang w:bidi="fa-IR"/>
        </w:rPr>
        <w:t xml:space="preserve"> بر خود هموار كن</w:t>
      </w:r>
      <w:r>
        <w:rPr>
          <w:rtl/>
          <w:lang w:bidi="fa-IR"/>
        </w:rPr>
        <w:t>،</w:t>
      </w:r>
      <w:r w:rsidRPr="0040505F">
        <w:rPr>
          <w:rtl/>
          <w:lang w:bidi="fa-IR"/>
        </w:rPr>
        <w:t xml:space="preserve"> و شكيبايى و صبر پيشه كن تا اين كه پيامبر خدا </w:t>
      </w:r>
      <w:r w:rsidR="00D0592F" w:rsidRPr="00D0592F">
        <w:rPr>
          <w:rStyle w:val="libAlaemChar"/>
          <w:rtl/>
        </w:rPr>
        <w:t>صلى‌الله‌عليه‌وآله‌وسلم</w:t>
      </w:r>
      <w:r w:rsidRPr="0040505F">
        <w:rPr>
          <w:rtl/>
          <w:lang w:bidi="fa-IR"/>
        </w:rPr>
        <w:t xml:space="preserve"> را در حالى ديدار كنى كه وى از تو خشنود و راضى باشد.»</w:t>
      </w:r>
    </w:p>
    <w:p w:rsidR="0040505F" w:rsidRPr="0040505F" w:rsidRDefault="0040505F" w:rsidP="0040505F">
      <w:pPr>
        <w:pStyle w:val="libNormal"/>
        <w:rPr>
          <w:lang w:bidi="fa-IR"/>
        </w:rPr>
      </w:pPr>
      <w:r w:rsidRPr="0040505F">
        <w:rPr>
          <w:rtl/>
          <w:lang w:bidi="fa-IR"/>
        </w:rPr>
        <w:t xml:space="preserve">اين بود كلماتى كه امام حسن </w:t>
      </w:r>
      <w:r w:rsidR="0042466B" w:rsidRPr="0042466B">
        <w:rPr>
          <w:rStyle w:val="libAlaemChar"/>
          <w:rtl/>
        </w:rPr>
        <w:t>عليه‌السلام</w:t>
      </w:r>
      <w:r w:rsidRPr="0040505F">
        <w:rPr>
          <w:rtl/>
          <w:lang w:bidi="fa-IR"/>
        </w:rPr>
        <w:t xml:space="preserve"> خطاب به ابوذر بر زبان آورد، آن گاه كه با پدر و برادر و عمويش عقيل و پسر عمويش</w:t>
      </w:r>
      <w:r>
        <w:rPr>
          <w:rtl/>
          <w:lang w:bidi="fa-IR"/>
        </w:rPr>
        <w:t>،</w:t>
      </w:r>
      <w:r w:rsidRPr="0040505F">
        <w:rPr>
          <w:rtl/>
          <w:lang w:bidi="fa-IR"/>
        </w:rPr>
        <w:t xml:space="preserve"> عبدالله بن جعفر، و ابن عباس</w:t>
      </w:r>
      <w:r w:rsidR="00191D0D">
        <w:rPr>
          <w:rtl/>
          <w:lang w:bidi="fa-IR"/>
        </w:rPr>
        <w:t xml:space="preserve"> </w:t>
      </w:r>
      <w:r w:rsidRPr="0040505F">
        <w:rPr>
          <w:rtl/>
          <w:lang w:bidi="fa-IR"/>
        </w:rPr>
        <w:t>با وى توديع مى كرد. آرى ابوذر همان صحابى جليل القدرى كه در راه دين و حقيقت به مبارزه و جهاد بى امان با غاصبان خلافت و حاكمان ستمگر پرداخت و در اين مسير هر گونه ظلم و شكنجه و توهين را به جان خريد و سرانجام در تبعيدگاه خود (ربذه) تنها و غريب به ديار معشوق شتافت</w:t>
      </w:r>
      <w:r>
        <w:rPr>
          <w:rtl/>
          <w:lang w:bidi="fa-IR"/>
        </w:rPr>
        <w:t>.</w:t>
      </w:r>
    </w:p>
    <w:p w:rsidR="009479D4" w:rsidRDefault="0040505F" w:rsidP="0040505F">
      <w:pPr>
        <w:pStyle w:val="libNormal"/>
        <w:rPr>
          <w:rFonts w:hint="cs"/>
          <w:rtl/>
          <w:lang w:bidi="fa-IR"/>
        </w:rPr>
      </w:pPr>
      <w:r w:rsidRPr="0040505F">
        <w:rPr>
          <w:rtl/>
          <w:lang w:bidi="fa-IR"/>
        </w:rPr>
        <w:t>اين سخنان حضرت</w:t>
      </w:r>
      <w:r>
        <w:rPr>
          <w:rtl/>
          <w:lang w:bidi="fa-IR"/>
        </w:rPr>
        <w:t>،</w:t>
      </w:r>
      <w:r w:rsidRPr="0040505F">
        <w:rPr>
          <w:rtl/>
          <w:lang w:bidi="fa-IR"/>
        </w:rPr>
        <w:t xml:space="preserve"> نمايانگر موضع قوى و نيرومندش در قبال دخل و تصرفات و اعمال خلاف شرع و نارواى هياءت حاكمه بود.</w:t>
      </w:r>
    </w:p>
    <w:p w:rsidR="0040505F" w:rsidRPr="0040505F" w:rsidRDefault="0040505F" w:rsidP="0040505F">
      <w:pPr>
        <w:pStyle w:val="libNormal"/>
        <w:rPr>
          <w:lang w:bidi="fa-IR"/>
        </w:rPr>
      </w:pPr>
      <w:r w:rsidRPr="0040505F">
        <w:rPr>
          <w:rtl/>
          <w:lang w:bidi="fa-IR"/>
        </w:rPr>
        <w:t>موضعى كه مبتنى بود بر حق و حقيقت و عقيده استوار.</w:t>
      </w:r>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با اين كلمات خود، در تحقق اهداف عالى ابوذر سهيم است</w:t>
      </w:r>
      <w:r>
        <w:rPr>
          <w:rtl/>
          <w:lang w:bidi="fa-IR"/>
        </w:rPr>
        <w:t>،</w:t>
      </w:r>
      <w:r w:rsidRPr="0040505F">
        <w:rPr>
          <w:rtl/>
          <w:lang w:bidi="fa-IR"/>
        </w:rPr>
        <w:t xml:space="preserve"> چرا كه در آن اوضاع و احوال لازم بود براى بيدارى امت مسلمان از خواب غفلت و آگاهى مسلمين از </w:t>
      </w:r>
      <w:r w:rsidRPr="0040505F">
        <w:rPr>
          <w:rtl/>
          <w:lang w:bidi="fa-IR"/>
        </w:rPr>
        <w:lastRenderedPageBreak/>
        <w:t>وقايعى كه مى گذشت و حوادثى كه به وقوع مى پيوست</w:t>
      </w:r>
      <w:r>
        <w:rPr>
          <w:rtl/>
          <w:lang w:bidi="fa-IR"/>
        </w:rPr>
        <w:t>،</w:t>
      </w:r>
      <w:r w:rsidRPr="0040505F">
        <w:rPr>
          <w:rtl/>
          <w:lang w:bidi="fa-IR"/>
        </w:rPr>
        <w:t xml:space="preserve"> فريادى برآورد و به آنان تفهيم نمود كه چنين نيست كه همواره بايد حاكم مؤ اخذه نشود. حاكم</w:t>
      </w:r>
      <w:r>
        <w:rPr>
          <w:rtl/>
          <w:lang w:bidi="fa-IR"/>
        </w:rPr>
        <w:t>،</w:t>
      </w:r>
      <w:r w:rsidRPr="0040505F">
        <w:rPr>
          <w:rtl/>
          <w:lang w:bidi="fa-IR"/>
        </w:rPr>
        <w:t xml:space="preserve"> بر قانون تفوق و برترى ندارد، بلكه بايد پشتيبان و مدافع قانون باشد و هر گاه مرتكب اعمال خلاف گرديد يا مقام و منصب را در خدمت هواهاى نفسانى و منافع خصوصى خود قرار داد، هر كس حق دارد در مقابل او موضع گيرى كند و از حق دفاع نمايد و از هيچ تلاش و كوششى در راه زدودن ظلم يا حيف و ميلى كه از وى سر زده دريغ نورزد.</w:t>
      </w:r>
    </w:p>
    <w:p w:rsidR="009B1843" w:rsidRDefault="0040505F" w:rsidP="0040505F">
      <w:pPr>
        <w:pStyle w:val="libNormal"/>
        <w:rPr>
          <w:rFonts w:hint="cs"/>
          <w:rtl/>
          <w:lang w:bidi="fa-IR"/>
        </w:rPr>
      </w:pPr>
      <w:r w:rsidRPr="0040505F">
        <w:rPr>
          <w:rtl/>
          <w:lang w:bidi="fa-IR"/>
        </w:rPr>
        <w:t xml:space="preserve">از طرف ديگر، از آن جاى كه شرايط و اوضاع و احوال چنان است كه به اميرالمؤ منين و فرزندانش حسن و حسين </w:t>
      </w:r>
      <w:r w:rsidR="0042466B" w:rsidRPr="0042466B">
        <w:rPr>
          <w:rStyle w:val="libAlaemChar"/>
          <w:rtl/>
        </w:rPr>
        <w:t>عليه‌السلام</w:t>
      </w:r>
      <w:r w:rsidRPr="0040505F">
        <w:rPr>
          <w:rtl/>
          <w:lang w:bidi="fa-IR"/>
        </w:rPr>
        <w:t xml:space="preserve"> و پيروان مخلص آنان فرصت اتخاذ چنين موضعى را - آن طور كه ابوذر كرد - نمى دهد لااقل بايد نظر خويش را كه همان اسلام حقيقى است</w:t>
      </w:r>
      <w:r>
        <w:rPr>
          <w:rtl/>
          <w:lang w:bidi="fa-IR"/>
        </w:rPr>
        <w:t>،</w:t>
      </w:r>
      <w:r w:rsidRPr="0040505F">
        <w:rPr>
          <w:rtl/>
          <w:lang w:bidi="fa-IR"/>
        </w:rPr>
        <w:t xml:space="preserve"> در مورد ابوذر و موضع بر حق او اعلان نمايند.</w:t>
      </w:r>
    </w:p>
    <w:p w:rsidR="0040505F" w:rsidRPr="0040505F" w:rsidRDefault="0040505F" w:rsidP="0040505F">
      <w:pPr>
        <w:pStyle w:val="libNormal"/>
        <w:rPr>
          <w:lang w:bidi="fa-IR"/>
        </w:rPr>
      </w:pPr>
      <w:r w:rsidRPr="0040505F">
        <w:rPr>
          <w:rtl/>
          <w:lang w:bidi="fa-IR"/>
        </w:rPr>
        <w:t>اين كار مى تواند به موضع ابوذر ابعاد عظيم تبليغاتى</w:t>
      </w:r>
      <w:r>
        <w:rPr>
          <w:rtl/>
          <w:lang w:bidi="fa-IR"/>
        </w:rPr>
        <w:t>،</w:t>
      </w:r>
      <w:r w:rsidRPr="0040505F">
        <w:rPr>
          <w:rtl/>
          <w:lang w:bidi="fa-IR"/>
        </w:rPr>
        <w:t xml:space="preserve"> فكرى و سياسى داده</w:t>
      </w:r>
      <w:r>
        <w:rPr>
          <w:rtl/>
          <w:lang w:bidi="fa-IR"/>
        </w:rPr>
        <w:t>،</w:t>
      </w:r>
      <w:r w:rsidRPr="0040505F">
        <w:rPr>
          <w:rtl/>
          <w:lang w:bidi="fa-IR"/>
        </w:rPr>
        <w:t xml:space="preserve"> از آثارى كه در آينده به دنبال خواهد داشت حمايت كند از اين رو على رغم ممانعت عثمان از بدرقه ابوذر، اميرالمؤ منين </w:t>
      </w:r>
      <w:r w:rsidR="0042466B" w:rsidRPr="0042466B">
        <w:rPr>
          <w:rStyle w:val="libAlaemChar"/>
          <w:rtl/>
        </w:rPr>
        <w:t>عليه‌السلام</w:t>
      </w:r>
      <w:r w:rsidRPr="0040505F">
        <w:rPr>
          <w:rtl/>
          <w:lang w:bidi="fa-IR"/>
        </w:rPr>
        <w:t xml:space="preserve"> دست دو فرزندش حسن و حسين </w:t>
      </w:r>
      <w:r w:rsidR="0042466B" w:rsidRPr="0042466B">
        <w:rPr>
          <w:rStyle w:val="libAlaemChar"/>
          <w:rtl/>
        </w:rPr>
        <w:t>عليه‌السلام</w:t>
      </w:r>
      <w:r w:rsidRPr="0040505F">
        <w:rPr>
          <w:rtl/>
          <w:lang w:bidi="fa-IR"/>
        </w:rPr>
        <w:t xml:space="preserve"> را گرفت و همراه برادرش عقيل و برادرزاده اش</w:t>
      </w:r>
      <w:r w:rsidR="00191D0D">
        <w:rPr>
          <w:rtl/>
          <w:lang w:bidi="fa-IR"/>
        </w:rPr>
        <w:t xml:space="preserve"> </w:t>
      </w:r>
      <w:r w:rsidRPr="0040505F">
        <w:rPr>
          <w:rtl/>
          <w:lang w:bidi="fa-IR"/>
        </w:rPr>
        <w:t>عبدالله بن جعفر و ابن عباس براى توديع وى بيرون آمد آن گاه برخورد حضرت با مروان پيش آمد و منجر به ماجراى ديگرى شد كه بين آنان و خليفه به وقوع پيوست</w:t>
      </w:r>
      <w:r>
        <w:rPr>
          <w:rtl/>
          <w:lang w:bidi="fa-IR"/>
        </w:rPr>
        <w:t>.</w:t>
      </w:r>
      <w:r w:rsidRPr="0040505F">
        <w:rPr>
          <w:rtl/>
          <w:lang w:bidi="fa-IR"/>
        </w:rPr>
        <w:t xml:space="preserve"> به اين حوادث</w:t>
      </w:r>
      <w:r>
        <w:rPr>
          <w:rtl/>
          <w:lang w:bidi="fa-IR"/>
        </w:rPr>
        <w:t>،</w:t>
      </w:r>
      <w:r w:rsidRPr="0040505F">
        <w:rPr>
          <w:rtl/>
          <w:lang w:bidi="fa-IR"/>
        </w:rPr>
        <w:t xml:space="preserve"> مورخان زيادى اشاره كرده اند اميرالمؤ منين </w:t>
      </w:r>
      <w:r w:rsidR="0042466B" w:rsidRPr="0042466B">
        <w:rPr>
          <w:rStyle w:val="libAlaemChar"/>
          <w:rtl/>
        </w:rPr>
        <w:t>عليه‌السلام</w:t>
      </w:r>
      <w:r w:rsidRPr="0040505F">
        <w:rPr>
          <w:rtl/>
          <w:lang w:bidi="fa-IR"/>
        </w:rPr>
        <w:t xml:space="preserve"> اقدامات ديگرى نيز انجام داد كه فعلا مجال بررسى آن نيست</w:t>
      </w:r>
      <w:r>
        <w:rPr>
          <w:rtl/>
          <w:lang w:bidi="fa-IR"/>
        </w:rPr>
        <w:t>.</w:t>
      </w:r>
    </w:p>
    <w:p w:rsidR="0040505F" w:rsidRPr="0040505F" w:rsidRDefault="0040505F" w:rsidP="0040505F">
      <w:pPr>
        <w:pStyle w:val="libNormal"/>
        <w:rPr>
          <w:lang w:bidi="fa-IR"/>
        </w:rPr>
      </w:pPr>
      <w:r w:rsidRPr="0040505F">
        <w:rPr>
          <w:rtl/>
          <w:lang w:bidi="fa-IR"/>
        </w:rPr>
        <w:t xml:space="preserve">اگر به دقت در سخنان حضرت مجتبى </w:t>
      </w:r>
      <w:r w:rsidR="0042466B" w:rsidRPr="0042466B">
        <w:rPr>
          <w:rStyle w:val="libAlaemChar"/>
          <w:rtl/>
        </w:rPr>
        <w:t>عليه‌السلام</w:t>
      </w:r>
      <w:r w:rsidRPr="0040505F">
        <w:rPr>
          <w:rtl/>
          <w:lang w:bidi="fa-IR"/>
        </w:rPr>
        <w:t xml:space="preserve"> در وداع ابوذر بنگريم</w:t>
      </w:r>
      <w:r>
        <w:rPr>
          <w:rtl/>
          <w:lang w:bidi="fa-IR"/>
        </w:rPr>
        <w:t>،</w:t>
      </w:r>
      <w:r w:rsidRPr="0040505F">
        <w:rPr>
          <w:rtl/>
          <w:lang w:bidi="fa-IR"/>
        </w:rPr>
        <w:t xml:space="preserve"> خواهيم ديد كه حاوى موارد زير بود:</w:t>
      </w:r>
    </w:p>
    <w:p w:rsidR="0040505F" w:rsidRPr="0040505F" w:rsidRDefault="0040505F" w:rsidP="009B1843">
      <w:pPr>
        <w:pStyle w:val="libNormal"/>
        <w:rPr>
          <w:lang w:bidi="fa-IR"/>
        </w:rPr>
      </w:pPr>
      <w:r w:rsidRPr="0040505F">
        <w:rPr>
          <w:rtl/>
          <w:lang w:bidi="fa-IR"/>
        </w:rPr>
        <w:t>ت</w:t>
      </w:r>
      <w:r w:rsidR="009B1843">
        <w:rPr>
          <w:rFonts w:hint="cs"/>
          <w:rtl/>
          <w:lang w:bidi="fa-IR"/>
        </w:rPr>
        <w:t>أ</w:t>
      </w:r>
      <w:r w:rsidRPr="0040505F">
        <w:rPr>
          <w:rtl/>
          <w:lang w:bidi="fa-IR"/>
        </w:rPr>
        <w:t>سف عميق از رفتار هياءت حاكمه با ابوذر، تشويق وى به ادامه مبارزه</w:t>
      </w:r>
      <w:r>
        <w:rPr>
          <w:rtl/>
          <w:lang w:bidi="fa-IR"/>
        </w:rPr>
        <w:t>،</w:t>
      </w:r>
      <w:r w:rsidRPr="0040505F">
        <w:rPr>
          <w:rtl/>
          <w:lang w:bidi="fa-IR"/>
        </w:rPr>
        <w:t xml:space="preserve"> رضايت پروردگار و خشنودى رسول اكرم </w:t>
      </w:r>
      <w:r w:rsidR="00D0592F" w:rsidRPr="00D0592F">
        <w:rPr>
          <w:rStyle w:val="libAlaemChar"/>
          <w:rtl/>
        </w:rPr>
        <w:t>صلى‌الله‌عليه‌وآله‌وسلم</w:t>
      </w:r>
      <w:r w:rsidRPr="0040505F">
        <w:rPr>
          <w:rtl/>
          <w:lang w:bidi="fa-IR"/>
        </w:rPr>
        <w:t xml:space="preserve"> از اين عمل</w:t>
      </w:r>
      <w:r>
        <w:rPr>
          <w:rtl/>
          <w:lang w:bidi="fa-IR"/>
        </w:rPr>
        <w:t>.</w:t>
      </w:r>
    </w:p>
    <w:p w:rsidR="0040505F" w:rsidRPr="0040505F" w:rsidRDefault="0040505F" w:rsidP="0040505F">
      <w:pPr>
        <w:pStyle w:val="libNormal"/>
        <w:rPr>
          <w:lang w:bidi="fa-IR"/>
        </w:rPr>
      </w:pPr>
      <w:r w:rsidRPr="0040505F">
        <w:rPr>
          <w:rtl/>
          <w:lang w:bidi="fa-IR"/>
        </w:rPr>
        <w:lastRenderedPageBreak/>
        <w:t xml:space="preserve">از طرفى امام </w:t>
      </w:r>
      <w:r w:rsidR="0042466B" w:rsidRPr="0042466B">
        <w:rPr>
          <w:rStyle w:val="libAlaemChar"/>
          <w:rtl/>
        </w:rPr>
        <w:t>عليه‌السلام</w:t>
      </w:r>
      <w:r w:rsidRPr="0040505F">
        <w:rPr>
          <w:rtl/>
          <w:lang w:bidi="fa-IR"/>
        </w:rPr>
        <w:t xml:space="preserve"> كوشيد تا تحمل اين ظلم عظيم و جنايت بزرگ را بر دوش</w:t>
      </w:r>
      <w:r w:rsidR="00191D0D">
        <w:rPr>
          <w:rtl/>
          <w:lang w:bidi="fa-IR"/>
        </w:rPr>
        <w:t xml:space="preserve"> </w:t>
      </w:r>
      <w:r w:rsidRPr="0040505F">
        <w:rPr>
          <w:rtl/>
          <w:lang w:bidi="fa-IR"/>
        </w:rPr>
        <w:t>ابوذر آسان كند و بينشى به او بدهد كه از شدت سختى بكاهد و رويارويى با سختى هايى را كه از اين به بعد در انتظار اوست</w:t>
      </w:r>
      <w:r>
        <w:rPr>
          <w:rtl/>
          <w:lang w:bidi="fa-IR"/>
        </w:rPr>
        <w:t>،</w:t>
      </w:r>
      <w:r w:rsidRPr="0040505F">
        <w:rPr>
          <w:rtl/>
          <w:lang w:bidi="fa-IR"/>
        </w:rPr>
        <w:t xml:space="preserve"> برايش قابل تحمل سازد؛ از اين رو فرمود:</w:t>
      </w:r>
    </w:p>
    <w:p w:rsidR="0040505F" w:rsidRPr="0040505F" w:rsidRDefault="0040505F" w:rsidP="0040505F">
      <w:pPr>
        <w:pStyle w:val="libNormal"/>
        <w:rPr>
          <w:lang w:bidi="fa-IR"/>
        </w:rPr>
      </w:pPr>
      <w:r w:rsidRPr="0040505F">
        <w:rPr>
          <w:rtl/>
          <w:lang w:bidi="fa-IR"/>
        </w:rPr>
        <w:t>«دنيا را با يادآورى جدايى آن</w:t>
      </w:r>
      <w:r>
        <w:rPr>
          <w:rtl/>
          <w:lang w:bidi="fa-IR"/>
        </w:rPr>
        <w:t>،</w:t>
      </w:r>
      <w:r w:rsidRPr="0040505F">
        <w:rPr>
          <w:rtl/>
          <w:lang w:bidi="fa-IR"/>
        </w:rPr>
        <w:t xml:space="preserve"> از خود واگذار و سختى دشوارى ها و ناكامى هاى آن را به اميد روزهاى پس از آن بر خود هموار كن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اين گفته هاى حضرت</w:t>
      </w:r>
      <w:r>
        <w:rPr>
          <w:rtl/>
          <w:lang w:bidi="fa-IR"/>
        </w:rPr>
        <w:t>،</w:t>
      </w:r>
      <w:r w:rsidRPr="0040505F">
        <w:rPr>
          <w:rtl/>
          <w:lang w:bidi="fa-IR"/>
        </w:rPr>
        <w:t xml:space="preserve"> بيانگر راز حقيقى (بينش توحيدى نسبت به دنيا و آخرت) است كه مى تواند شخصيت فرد مسلمان را از هر سلاح و قدرتى كه در دست طغيانگران و اشرار است</w:t>
      </w:r>
      <w:r>
        <w:rPr>
          <w:rtl/>
          <w:lang w:bidi="fa-IR"/>
        </w:rPr>
        <w:t>،</w:t>
      </w:r>
      <w:r w:rsidRPr="0040505F">
        <w:rPr>
          <w:rtl/>
          <w:lang w:bidi="fa-IR"/>
        </w:rPr>
        <w:t xml:space="preserve"> قوى تر و مستحكم تر نمايد، و از سوى ديگر قادر است انسان مسلمان را طورى بار آورد كه با رضايت و اطمينان تمام هر آنچه در اختيار دارد و حتى جان خويش را در كف اخلاص گذاشته</w:t>
      </w:r>
      <w:r>
        <w:rPr>
          <w:rtl/>
          <w:lang w:bidi="fa-IR"/>
        </w:rPr>
        <w:t>،</w:t>
      </w:r>
      <w:r w:rsidRPr="0040505F">
        <w:rPr>
          <w:rtl/>
          <w:lang w:bidi="fa-IR"/>
        </w:rPr>
        <w:t xml:space="preserve"> در اين راه فدا كند، و بالاتر از آن</w:t>
      </w:r>
      <w:r>
        <w:rPr>
          <w:rtl/>
          <w:lang w:bidi="fa-IR"/>
        </w:rPr>
        <w:t>،</w:t>
      </w:r>
      <w:r w:rsidRPr="0040505F">
        <w:rPr>
          <w:rtl/>
          <w:lang w:bidi="fa-IR"/>
        </w:rPr>
        <w:t xml:space="preserve"> وى را آن چنان سازد كه با احساسى مالامال از سرور و خوشحالى و بلكه سرشار از شادمانى و سعادت</w:t>
      </w:r>
      <w:r>
        <w:rPr>
          <w:rtl/>
          <w:lang w:bidi="fa-IR"/>
        </w:rPr>
        <w:t>،</w:t>
      </w:r>
      <w:r w:rsidRPr="0040505F">
        <w:rPr>
          <w:rtl/>
          <w:lang w:bidi="fa-IR"/>
        </w:rPr>
        <w:t xml:space="preserve"> چنين از جان گذشتگى كند.</w:t>
      </w:r>
    </w:p>
    <w:p w:rsidR="0040505F" w:rsidRPr="0040505F" w:rsidRDefault="009B1843" w:rsidP="0040505F">
      <w:pPr>
        <w:pStyle w:val="libNormal"/>
        <w:rPr>
          <w:lang w:bidi="fa-IR"/>
        </w:rPr>
      </w:pPr>
      <w:r>
        <w:rPr>
          <w:rtl/>
          <w:lang w:bidi="fa-IR"/>
        </w:rPr>
        <w:br w:type="page"/>
      </w:r>
    </w:p>
    <w:p w:rsidR="0040505F" w:rsidRDefault="0040505F" w:rsidP="009B1843">
      <w:pPr>
        <w:pStyle w:val="Heading2"/>
        <w:rPr>
          <w:rFonts w:hint="cs"/>
          <w:rtl/>
          <w:lang w:bidi="fa-IR"/>
        </w:rPr>
      </w:pPr>
      <w:bookmarkStart w:id="32" w:name="_Toc481314679"/>
      <w:r w:rsidRPr="0040505F">
        <w:rPr>
          <w:rtl/>
          <w:lang w:bidi="fa-IR"/>
        </w:rPr>
        <w:t xml:space="preserve">شركت امام حسن </w:t>
      </w:r>
      <w:r w:rsidR="0042466B" w:rsidRPr="0042466B">
        <w:rPr>
          <w:rStyle w:val="libAlaemChar"/>
          <w:rtl/>
        </w:rPr>
        <w:t>عليه‌السلام</w:t>
      </w:r>
      <w:r w:rsidRPr="0040505F">
        <w:rPr>
          <w:rtl/>
          <w:lang w:bidi="fa-IR"/>
        </w:rPr>
        <w:t xml:space="preserve"> در فتوحات</w:t>
      </w:r>
      <w:bookmarkEnd w:id="32"/>
    </w:p>
    <w:p w:rsidR="0040505F" w:rsidRPr="0040505F" w:rsidRDefault="005A166A" w:rsidP="0040505F">
      <w:pPr>
        <w:pStyle w:val="libNormal"/>
        <w:rPr>
          <w:lang w:bidi="fa-IR"/>
        </w:rPr>
      </w:pPr>
      <w:r>
        <w:rPr>
          <w:rtl/>
          <w:lang w:bidi="fa-IR"/>
        </w:rPr>
        <w:t>1</w:t>
      </w:r>
      <w:r w:rsidR="0040505F" w:rsidRPr="0040505F">
        <w:rPr>
          <w:rtl/>
          <w:lang w:bidi="fa-IR"/>
        </w:rPr>
        <w:t>. گويند: طبرستان به دست سعيدبن عاص</w:t>
      </w:r>
      <w:r w:rsidR="0040505F">
        <w:rPr>
          <w:rtl/>
          <w:lang w:bidi="fa-IR"/>
        </w:rPr>
        <w:t>،</w:t>
      </w:r>
      <w:r w:rsidR="0040505F" w:rsidRPr="0040505F">
        <w:rPr>
          <w:rtl/>
          <w:lang w:bidi="fa-IR"/>
        </w:rPr>
        <w:t xml:space="preserve"> سركرده مجاهدان مسلمان</w:t>
      </w:r>
      <w:r w:rsidR="0040505F">
        <w:rPr>
          <w:rtl/>
          <w:lang w:bidi="fa-IR"/>
        </w:rPr>
        <w:t>،</w:t>
      </w:r>
      <w:r w:rsidR="0040505F" w:rsidRPr="0040505F">
        <w:rPr>
          <w:rtl/>
          <w:lang w:bidi="fa-IR"/>
        </w:rPr>
        <w:t xml:space="preserve"> در سال </w:t>
      </w:r>
      <w:r>
        <w:rPr>
          <w:rtl/>
          <w:lang w:bidi="fa-IR"/>
        </w:rPr>
        <w:t>30</w:t>
      </w:r>
      <w:r w:rsidR="0040505F" w:rsidRPr="0040505F">
        <w:rPr>
          <w:rtl/>
          <w:lang w:bidi="fa-IR"/>
        </w:rPr>
        <w:t>ه‍ فتح شد.</w:t>
      </w:r>
    </w:p>
    <w:p w:rsidR="0040505F" w:rsidRPr="0040505F" w:rsidRDefault="0040505F" w:rsidP="0040505F">
      <w:pPr>
        <w:pStyle w:val="libNormal"/>
        <w:rPr>
          <w:lang w:bidi="fa-IR"/>
        </w:rPr>
      </w:pPr>
      <w:r w:rsidRPr="0040505F">
        <w:rPr>
          <w:rtl/>
          <w:lang w:bidi="fa-IR"/>
        </w:rPr>
        <w:t>پيش از آن</w:t>
      </w:r>
      <w:r>
        <w:rPr>
          <w:rtl/>
          <w:lang w:bidi="fa-IR"/>
        </w:rPr>
        <w:t>،</w:t>
      </w:r>
      <w:r w:rsidRPr="0040505F">
        <w:rPr>
          <w:rtl/>
          <w:lang w:bidi="fa-IR"/>
        </w:rPr>
        <w:t xml:space="preserve"> مردم طبرستان با سويد</w:t>
      </w:r>
      <w:r w:rsidR="008F119C">
        <w:rPr>
          <w:rFonts w:hint="cs"/>
          <w:rtl/>
          <w:lang w:bidi="fa-IR"/>
        </w:rPr>
        <w:t xml:space="preserve"> </w:t>
      </w:r>
      <w:r w:rsidRPr="0040505F">
        <w:rPr>
          <w:rtl/>
          <w:lang w:bidi="fa-IR"/>
        </w:rPr>
        <w:t>بن مقرن در زمان عمر به پرداخت خراج مصالحه كرده بودند، ولى در زمان عثمان</w:t>
      </w:r>
      <w:r>
        <w:rPr>
          <w:rtl/>
          <w:lang w:bidi="fa-IR"/>
        </w:rPr>
        <w:t>،</w:t>
      </w:r>
      <w:r w:rsidRPr="0040505F">
        <w:rPr>
          <w:rtl/>
          <w:lang w:bidi="fa-IR"/>
        </w:rPr>
        <w:t xml:space="preserve"> سعيدبن عاص به آن جا لشكر كشيد حسن و حسين و ابن عباس از افراد سپاه سعيدبن عاص بودند.</w:t>
      </w:r>
    </w:p>
    <w:p w:rsidR="0040505F" w:rsidRPr="0040505F" w:rsidRDefault="0040505F" w:rsidP="0040505F">
      <w:pPr>
        <w:pStyle w:val="libNormal"/>
        <w:rPr>
          <w:lang w:bidi="fa-IR"/>
        </w:rPr>
      </w:pPr>
      <w:r w:rsidRPr="0040505F">
        <w:rPr>
          <w:rtl/>
          <w:lang w:bidi="fa-IR"/>
        </w:rPr>
        <w:t xml:space="preserve">درباره شركت امام حسن </w:t>
      </w:r>
      <w:r w:rsidR="0042466B" w:rsidRPr="0042466B">
        <w:rPr>
          <w:rStyle w:val="libAlaemChar"/>
          <w:rtl/>
        </w:rPr>
        <w:t>عليه‌السلام</w:t>
      </w:r>
      <w:r w:rsidRPr="0040505F">
        <w:rPr>
          <w:rtl/>
          <w:lang w:bidi="fa-IR"/>
        </w:rPr>
        <w:t xml:space="preserve"> ابونعيم مى گويد:</w:t>
      </w:r>
    </w:p>
    <w:p w:rsidR="0040505F" w:rsidRPr="0040505F" w:rsidRDefault="0040505F" w:rsidP="0040505F">
      <w:pPr>
        <w:pStyle w:val="libNormal"/>
        <w:rPr>
          <w:lang w:bidi="fa-IR"/>
        </w:rPr>
      </w:pPr>
      <w:r w:rsidRPr="0040505F">
        <w:rPr>
          <w:rtl/>
          <w:lang w:bidi="fa-IR"/>
        </w:rPr>
        <w:t>«حسن به عنوان رزمنده وارد اصفهان شد و از آن جا به عزم ملحق شدن به مبارزان گرگان عبور كرد.»</w:t>
      </w:r>
    </w:p>
    <w:p w:rsidR="0040505F" w:rsidRPr="0040505F" w:rsidRDefault="0040505F" w:rsidP="0040505F">
      <w:pPr>
        <w:pStyle w:val="libNormal"/>
        <w:rPr>
          <w:lang w:bidi="fa-IR"/>
        </w:rPr>
      </w:pPr>
      <w:r w:rsidRPr="0040505F">
        <w:rPr>
          <w:rtl/>
          <w:lang w:bidi="fa-IR"/>
        </w:rPr>
        <w:t>بنابر عقيده سهمى</w:t>
      </w:r>
      <w:r>
        <w:rPr>
          <w:rtl/>
          <w:lang w:bidi="fa-IR"/>
        </w:rPr>
        <w:t>،</w:t>
      </w:r>
      <w:r w:rsidRPr="0040505F">
        <w:rPr>
          <w:rtl/>
          <w:lang w:bidi="fa-IR"/>
        </w:rPr>
        <w:t xml:space="preserve"> امام حسن </w:t>
      </w:r>
      <w:r w:rsidR="0042466B" w:rsidRPr="0042466B">
        <w:rPr>
          <w:rStyle w:val="libAlaemChar"/>
          <w:rtl/>
        </w:rPr>
        <w:t>عليه‌السلام</w:t>
      </w:r>
      <w:r w:rsidRPr="0040505F">
        <w:rPr>
          <w:rtl/>
          <w:lang w:bidi="fa-IR"/>
        </w:rPr>
        <w:t xml:space="preserve"> و برادرش امام حسين </w:t>
      </w:r>
      <w:r w:rsidR="0042466B" w:rsidRPr="0042466B">
        <w:rPr>
          <w:rStyle w:val="libAlaemChar"/>
          <w:rtl/>
        </w:rPr>
        <w:t>عليه‌السلام</w:t>
      </w:r>
      <w:r w:rsidRPr="0040505F">
        <w:rPr>
          <w:rtl/>
          <w:lang w:bidi="fa-IR"/>
        </w:rPr>
        <w:t xml:space="preserve"> از كسانى بودند كه وارد گرگان شدند.</w:t>
      </w:r>
    </w:p>
    <w:p w:rsidR="0040505F" w:rsidRPr="0040505F" w:rsidRDefault="005A166A" w:rsidP="0040505F">
      <w:pPr>
        <w:pStyle w:val="libNormal"/>
        <w:rPr>
          <w:lang w:bidi="fa-IR"/>
        </w:rPr>
      </w:pPr>
      <w:r>
        <w:rPr>
          <w:rtl/>
          <w:lang w:bidi="fa-IR"/>
        </w:rPr>
        <w:t>2</w:t>
      </w:r>
      <w:r w:rsidR="0040505F" w:rsidRPr="0040505F">
        <w:rPr>
          <w:rtl/>
          <w:lang w:bidi="fa-IR"/>
        </w:rPr>
        <w:t>. درباره فتح آفريقا مى گويند:</w:t>
      </w:r>
    </w:p>
    <w:p w:rsidR="0040505F" w:rsidRPr="0040505F" w:rsidRDefault="0040505F" w:rsidP="0040505F">
      <w:pPr>
        <w:pStyle w:val="libNormal"/>
        <w:rPr>
          <w:lang w:bidi="fa-IR"/>
        </w:rPr>
      </w:pPr>
      <w:r w:rsidRPr="0040505F">
        <w:rPr>
          <w:rtl/>
          <w:lang w:bidi="fa-IR"/>
        </w:rPr>
        <w:t xml:space="preserve">عثمان به سال </w:t>
      </w:r>
      <w:r w:rsidR="005A166A">
        <w:rPr>
          <w:rtl/>
          <w:lang w:bidi="fa-IR"/>
        </w:rPr>
        <w:t>26</w:t>
      </w:r>
      <w:r w:rsidRPr="0040505F">
        <w:rPr>
          <w:rtl/>
          <w:lang w:bidi="fa-IR"/>
        </w:rPr>
        <w:t xml:space="preserve"> سال هجرى ارتشى را براى فتح آفريقا بسيج كرد. سردارى سپاه را به عبدالله بن ابى سرح سپرد. در ميان جنگجويان سپاه تنى چند از صحابه بودند، از جمله</w:t>
      </w:r>
      <w:r>
        <w:rPr>
          <w:rtl/>
          <w:lang w:bidi="fa-IR"/>
        </w:rPr>
        <w:t>:</w:t>
      </w:r>
      <w:r w:rsidRPr="0040505F">
        <w:rPr>
          <w:rtl/>
          <w:lang w:bidi="fa-IR"/>
        </w:rPr>
        <w:t xml:space="preserve"> [عبدالله ] بن عباس</w:t>
      </w:r>
      <w:r>
        <w:rPr>
          <w:rtl/>
          <w:lang w:bidi="fa-IR"/>
        </w:rPr>
        <w:t>،</w:t>
      </w:r>
      <w:r w:rsidRPr="0040505F">
        <w:rPr>
          <w:rtl/>
          <w:lang w:bidi="fa-IR"/>
        </w:rPr>
        <w:t xml:space="preserve"> پسر ابن عمر، پسر عمروبن عاص</w:t>
      </w:r>
      <w:r>
        <w:rPr>
          <w:rtl/>
          <w:lang w:bidi="fa-IR"/>
        </w:rPr>
        <w:t>،</w:t>
      </w:r>
      <w:r w:rsidRPr="0040505F">
        <w:rPr>
          <w:rtl/>
          <w:lang w:bidi="fa-IR"/>
        </w:rPr>
        <w:t xml:space="preserve"> (عبدالله) بن جعفر، حسن</w:t>
      </w:r>
      <w:r>
        <w:rPr>
          <w:rtl/>
          <w:lang w:bidi="fa-IR"/>
        </w:rPr>
        <w:t>،</w:t>
      </w:r>
      <w:r w:rsidRPr="0040505F">
        <w:rPr>
          <w:rtl/>
          <w:lang w:bidi="fa-IR"/>
        </w:rPr>
        <w:t xml:space="preserve"> حسين و (عبدالله) بن زبير</w:t>
      </w:r>
    </w:p>
    <w:p w:rsidR="0040505F" w:rsidRPr="0040505F" w:rsidRDefault="008F119C" w:rsidP="0040505F">
      <w:pPr>
        <w:pStyle w:val="libNormal"/>
        <w:rPr>
          <w:lang w:bidi="fa-IR"/>
        </w:rPr>
      </w:pPr>
      <w:r>
        <w:rPr>
          <w:rtl/>
          <w:lang w:bidi="fa-IR"/>
        </w:rPr>
        <w:br w:type="page"/>
      </w:r>
    </w:p>
    <w:p w:rsidR="0040505F" w:rsidRDefault="0040505F" w:rsidP="008F119C">
      <w:pPr>
        <w:pStyle w:val="Heading2"/>
        <w:rPr>
          <w:rFonts w:hint="cs"/>
          <w:rtl/>
          <w:lang w:bidi="fa-IR"/>
        </w:rPr>
      </w:pPr>
      <w:bookmarkStart w:id="33" w:name="_Toc481314680"/>
      <w:r w:rsidRPr="0040505F">
        <w:rPr>
          <w:rtl/>
          <w:lang w:bidi="fa-IR"/>
        </w:rPr>
        <w:t>تفسير و توجيه</w:t>
      </w:r>
      <w:bookmarkEnd w:id="33"/>
    </w:p>
    <w:p w:rsidR="0040505F" w:rsidRPr="0040505F" w:rsidRDefault="0040505F" w:rsidP="0040505F">
      <w:pPr>
        <w:pStyle w:val="libNormal"/>
        <w:rPr>
          <w:lang w:bidi="fa-IR"/>
        </w:rPr>
      </w:pPr>
      <w:r w:rsidRPr="0040505F">
        <w:rPr>
          <w:rtl/>
          <w:lang w:bidi="fa-IR"/>
        </w:rPr>
        <w:t xml:space="preserve">بعضى سعى كرده اند شركت امام حسن </w:t>
      </w:r>
      <w:r w:rsidR="0042466B" w:rsidRPr="0042466B">
        <w:rPr>
          <w:rStyle w:val="libAlaemChar"/>
          <w:rtl/>
        </w:rPr>
        <w:t>عليه‌السلام</w:t>
      </w:r>
      <w:r w:rsidRPr="0040505F">
        <w:rPr>
          <w:rtl/>
          <w:lang w:bidi="fa-IR"/>
        </w:rPr>
        <w:t xml:space="preserve"> در فتوحات را چنين توجيه كنند:</w:t>
      </w:r>
    </w:p>
    <w:p w:rsidR="0040505F" w:rsidRPr="0040505F" w:rsidRDefault="0040505F" w:rsidP="0040505F">
      <w:pPr>
        <w:pStyle w:val="libNormal"/>
        <w:rPr>
          <w:lang w:bidi="fa-IR"/>
        </w:rPr>
      </w:pPr>
      <w:r w:rsidRPr="0040505F">
        <w:rPr>
          <w:rtl/>
          <w:lang w:bidi="fa-IR"/>
        </w:rPr>
        <w:t>حضرت مجتبى علاقه داشت دامنه نفوذ اسلام گسترش يابد، و از آن جايى كه اين فتوحات را در خدمت دين و در جهت گسترش نفوذ اسلام مى ديد، به صفوف مجاهدان پيوست و وارد ميدان كار زار گرديد كه</w:t>
      </w:r>
      <w:r>
        <w:rPr>
          <w:rtl/>
          <w:lang w:bidi="fa-IR"/>
        </w:rPr>
        <w:t>:</w:t>
      </w:r>
      <w:r w:rsidRPr="0040505F">
        <w:rPr>
          <w:rtl/>
          <w:lang w:bidi="fa-IR"/>
        </w:rPr>
        <w:t xml:space="preserve"> « الجهاد باب من ابواب الجنة» و اندوهى را كه به خاطر تضييع حق پدرش به دل داشت</w:t>
      </w:r>
      <w:r>
        <w:rPr>
          <w:rtl/>
          <w:lang w:bidi="fa-IR"/>
        </w:rPr>
        <w:t>،</w:t>
      </w:r>
      <w:r w:rsidRPr="0040505F">
        <w:rPr>
          <w:rtl/>
          <w:lang w:bidi="fa-IR"/>
        </w:rPr>
        <w:t xml:space="preserve"> براى نشر حقايق اسلامى در پرده مصلحت فرو پوشيد، زيرا آنچه براى اهل بيت </w:t>
      </w:r>
      <w:r w:rsidR="0042466B" w:rsidRPr="0042466B">
        <w:rPr>
          <w:rStyle w:val="libAlaemChar"/>
          <w:rtl/>
        </w:rPr>
        <w:t>عليه‌السلام</w:t>
      </w:r>
      <w:r w:rsidRPr="0040505F">
        <w:rPr>
          <w:rtl/>
          <w:lang w:bidi="fa-IR"/>
        </w:rPr>
        <w:t xml:space="preserve"> اهميت خاص داشت</w:t>
      </w:r>
      <w:r>
        <w:rPr>
          <w:rtl/>
          <w:lang w:bidi="fa-IR"/>
        </w:rPr>
        <w:t>،</w:t>
      </w:r>
      <w:r w:rsidRPr="0040505F">
        <w:rPr>
          <w:rtl/>
          <w:lang w:bidi="fa-IR"/>
        </w:rPr>
        <w:t xml:space="preserve"> اسلام بود و فدا شدن در راه آن و نه چيز ديگرى</w:t>
      </w:r>
      <w:r>
        <w:rPr>
          <w:rtl/>
          <w:lang w:bidi="fa-IR"/>
        </w:rPr>
        <w:t>.</w:t>
      </w:r>
    </w:p>
    <w:p w:rsidR="0040505F" w:rsidRPr="0040505F" w:rsidRDefault="0040505F" w:rsidP="0040505F">
      <w:pPr>
        <w:pStyle w:val="libNormal"/>
        <w:rPr>
          <w:lang w:bidi="fa-IR"/>
        </w:rPr>
      </w:pPr>
      <w:r w:rsidRPr="0040505F">
        <w:rPr>
          <w:rtl/>
          <w:lang w:bidi="fa-IR"/>
        </w:rPr>
        <w:t>به تعبير مرحوم حسنى</w:t>
      </w:r>
      <w:r>
        <w:rPr>
          <w:rtl/>
          <w:lang w:bidi="fa-IR"/>
        </w:rPr>
        <w:t>:</w:t>
      </w:r>
    </w:p>
    <w:p w:rsidR="008F119C" w:rsidRDefault="0040505F" w:rsidP="0040505F">
      <w:pPr>
        <w:pStyle w:val="libNormal"/>
        <w:rPr>
          <w:rFonts w:hint="cs"/>
          <w:rtl/>
          <w:lang w:bidi="fa-IR"/>
        </w:rPr>
      </w:pPr>
      <w:r w:rsidRPr="0040505F">
        <w:rPr>
          <w:rtl/>
          <w:lang w:bidi="fa-IR"/>
        </w:rPr>
        <w:t xml:space="preserve">بعيد نيست كه على بن ابى طالب و فرزندانش </w:t>
      </w:r>
      <w:r w:rsidR="0042466B" w:rsidRPr="0042466B">
        <w:rPr>
          <w:rStyle w:val="libAlaemChar"/>
          <w:rtl/>
        </w:rPr>
        <w:t>عليه‌السلام</w:t>
      </w:r>
      <w:r w:rsidRPr="0040505F">
        <w:rPr>
          <w:rtl/>
          <w:lang w:bidi="fa-IR"/>
        </w:rPr>
        <w:t xml:space="preserve"> در راه نشر اسلام و اعتلاى عقيده توحيدى</w:t>
      </w:r>
      <w:r>
        <w:rPr>
          <w:rtl/>
          <w:lang w:bidi="fa-IR"/>
        </w:rPr>
        <w:t>،</w:t>
      </w:r>
      <w:r w:rsidRPr="0040505F">
        <w:rPr>
          <w:rtl/>
          <w:lang w:bidi="fa-IR"/>
        </w:rPr>
        <w:t xml:space="preserve"> همه امكانات و نيروهاى خود را بسيج كنند، و اگر حق خود را در خلافت مطالبه مى كنند به خاطر نشر اسلام و تعاليم رهايى بخش آن است</w:t>
      </w:r>
      <w:r>
        <w:rPr>
          <w:rtl/>
          <w:lang w:bidi="fa-IR"/>
        </w:rPr>
        <w:t>.</w:t>
      </w:r>
    </w:p>
    <w:p w:rsidR="0040505F" w:rsidRPr="0040505F" w:rsidRDefault="0040505F" w:rsidP="008F119C">
      <w:pPr>
        <w:pStyle w:val="libNormal"/>
        <w:rPr>
          <w:lang w:bidi="fa-IR"/>
        </w:rPr>
      </w:pPr>
      <w:r w:rsidRPr="0040505F">
        <w:rPr>
          <w:rtl/>
          <w:lang w:bidi="fa-IR"/>
        </w:rPr>
        <w:t>از اين رو اگر اسلام در مسير اصلى خود قرار گيرد، چه مانعى دارد كه آنان نيز سربازانى باشند در خدمت اسلام و مسلمانانى</w:t>
      </w:r>
      <w:r>
        <w:rPr>
          <w:rtl/>
          <w:lang w:bidi="fa-IR"/>
        </w:rPr>
        <w:t>؛</w:t>
      </w:r>
      <w:r w:rsidRPr="0040505F">
        <w:rPr>
          <w:rtl/>
          <w:lang w:bidi="fa-IR"/>
        </w:rPr>
        <w:t xml:space="preserve"> حتى اگر در اين راه</w:t>
      </w:r>
      <w:r>
        <w:rPr>
          <w:rtl/>
          <w:lang w:bidi="fa-IR"/>
        </w:rPr>
        <w:t>،</w:t>
      </w:r>
      <w:r w:rsidRPr="0040505F">
        <w:rPr>
          <w:rtl/>
          <w:lang w:bidi="fa-IR"/>
        </w:rPr>
        <w:t xml:space="preserve"> آزار و ايذايى نيز به آنها برسد، با جان و دل مى پذيرند. به راستى كه اميرالمؤ منين بارها فرمود: «والله لا سلمن ما سلمت امور المسلمين و لم يكن فيها جور الا على خاصه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مرحوم حسنى</w:t>
      </w:r>
      <w:r>
        <w:rPr>
          <w:rtl/>
          <w:lang w:bidi="fa-IR"/>
        </w:rPr>
        <w:t>،</w:t>
      </w:r>
      <w:r w:rsidRPr="0040505F">
        <w:rPr>
          <w:rtl/>
          <w:lang w:bidi="fa-IR"/>
        </w:rPr>
        <w:t xml:space="preserve"> عدم شركت حسنين </w:t>
      </w:r>
      <w:r w:rsidR="0042466B" w:rsidRPr="0042466B">
        <w:rPr>
          <w:rStyle w:val="libAlaemChar"/>
          <w:rtl/>
        </w:rPr>
        <w:t>عليه‌السلام</w:t>
      </w:r>
      <w:r w:rsidRPr="0040505F">
        <w:rPr>
          <w:rtl/>
          <w:lang w:bidi="fa-IR"/>
        </w:rPr>
        <w:t xml:space="preserve"> در معركه هاى نبرد اسلامى در روزگار عمر بن خطاب را على رغم اين كه درگيرى با مشكلات در مناطق مختلف به شدت ادامه داشت و فتوحات يكى پس از ديگرى نصيب مسلمين مى شد و غنائم بسيار زيادى از اكناف و اطراف به سوى مدينه سرازير بود و با وجود اين كه امام حسن </w:t>
      </w:r>
      <w:r w:rsidR="0042466B" w:rsidRPr="0042466B">
        <w:rPr>
          <w:rStyle w:val="libAlaemChar"/>
          <w:rtl/>
        </w:rPr>
        <w:t>عليه‌السلام</w:t>
      </w:r>
      <w:r w:rsidRPr="0040505F">
        <w:rPr>
          <w:rtl/>
          <w:lang w:bidi="fa-IR"/>
        </w:rPr>
        <w:t xml:space="preserve"> در ساليان پايانى خلافت عمر، به سن بيست سالگى رسيده بود و معمولا اين سن براى جنگيدن در ميدان </w:t>
      </w:r>
      <w:r w:rsidRPr="0040505F">
        <w:rPr>
          <w:rtl/>
          <w:lang w:bidi="fa-IR"/>
        </w:rPr>
        <w:lastRenderedPageBreak/>
        <w:t>هاى نبردى كه پير و جوان مسلمين براى شركت در آن از هم سبقت مى گرفتند، معمولا مناسب است</w:t>
      </w:r>
      <w:r>
        <w:rPr>
          <w:rtl/>
          <w:lang w:bidi="fa-IR"/>
        </w:rPr>
        <w:t>،</w:t>
      </w:r>
      <w:r w:rsidRPr="0040505F">
        <w:rPr>
          <w:rtl/>
          <w:lang w:bidi="fa-IR"/>
        </w:rPr>
        <w:t xml:space="preserve"> چنين توجيه مى كند:</w:t>
      </w:r>
    </w:p>
    <w:p w:rsidR="008F119C" w:rsidRDefault="0040505F" w:rsidP="008F119C">
      <w:pPr>
        <w:pStyle w:val="libNormal"/>
        <w:rPr>
          <w:rFonts w:hint="cs"/>
          <w:rtl/>
          <w:lang w:bidi="fa-IR"/>
        </w:rPr>
      </w:pPr>
      <w:r w:rsidRPr="0040505F">
        <w:rPr>
          <w:rtl/>
          <w:lang w:bidi="fa-IR"/>
        </w:rPr>
        <w:t xml:space="preserve">«شايد علت عدم شركت آن دو در جنگ هاى دوره عمر اين بود كه اميرالمؤ منين </w:t>
      </w:r>
      <w:r w:rsidR="0042466B" w:rsidRPr="0042466B">
        <w:rPr>
          <w:rStyle w:val="libAlaemChar"/>
          <w:rtl/>
        </w:rPr>
        <w:t>عليه‌السلام</w:t>
      </w:r>
      <w:r w:rsidRPr="0040505F">
        <w:rPr>
          <w:rtl/>
          <w:lang w:bidi="fa-IR"/>
        </w:rPr>
        <w:t xml:space="preserve"> از دخالت در امور دولتى و سياسى كناره گيرى كرده بود. ما شك نداريم كه عدم شركت امام در جنگ ها و فتوحات اسلامى</w:t>
      </w:r>
      <w:r>
        <w:rPr>
          <w:rtl/>
          <w:lang w:bidi="fa-IR"/>
        </w:rPr>
        <w:t>،</w:t>
      </w:r>
      <w:r w:rsidRPr="0040505F">
        <w:rPr>
          <w:rtl/>
          <w:lang w:bidi="fa-IR"/>
        </w:rPr>
        <w:t xml:space="preserve"> به خاطر شانه خالى كردن از بار مسؤوليت و تمايل به حفظ جان نبود، بلكه آن طور كه بيشتر راويان گفته اند، براى اين بود كه عمر به خاطر مصالح سياسى كه بيشتر به نفع خود وى بود تا اسلام</w:t>
      </w:r>
      <w:r>
        <w:rPr>
          <w:rtl/>
          <w:lang w:bidi="fa-IR"/>
        </w:rPr>
        <w:t>،</w:t>
      </w:r>
      <w:r w:rsidRPr="0040505F">
        <w:rPr>
          <w:rtl/>
          <w:lang w:bidi="fa-IR"/>
        </w:rPr>
        <w:t xml:space="preserve"> بسيارى از بزرگان صحابه را ممنوع الخروج نموده و تقريبا چيزى شبيه زندگى اجبارى در مدينه بر آنان تحمل كرده بود.</w:t>
      </w:r>
    </w:p>
    <w:p w:rsidR="0040505F" w:rsidRPr="0040505F" w:rsidRDefault="0040505F" w:rsidP="008F119C">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نيز به منظور خدمت به اسلام و نشر تعاليم آن و نيز براى حل مشكلاتى كه براى مسلمين پيش مى آمد، در كنار پدرش باقى ماند و از مدينه خارج بشد.»</w:t>
      </w:r>
    </w:p>
    <w:p w:rsidR="0040505F" w:rsidRPr="0040505F" w:rsidRDefault="008F119C" w:rsidP="0040505F">
      <w:pPr>
        <w:pStyle w:val="libNormal"/>
        <w:rPr>
          <w:lang w:bidi="fa-IR"/>
        </w:rPr>
      </w:pPr>
      <w:r>
        <w:rPr>
          <w:rtl/>
          <w:lang w:bidi="fa-IR"/>
        </w:rPr>
        <w:br w:type="page"/>
      </w:r>
    </w:p>
    <w:p w:rsidR="0040505F" w:rsidRDefault="0040505F" w:rsidP="008F119C">
      <w:pPr>
        <w:pStyle w:val="Heading2"/>
        <w:rPr>
          <w:rFonts w:hint="cs"/>
          <w:rtl/>
          <w:lang w:bidi="fa-IR"/>
        </w:rPr>
      </w:pPr>
      <w:bookmarkStart w:id="34" w:name="_Toc481314681"/>
      <w:r w:rsidRPr="0040505F">
        <w:rPr>
          <w:rtl/>
          <w:lang w:bidi="fa-IR"/>
        </w:rPr>
        <w:t>نظر درست</w:t>
      </w:r>
      <w:bookmarkEnd w:id="34"/>
    </w:p>
    <w:p w:rsidR="00AF338F" w:rsidRDefault="0040505F" w:rsidP="0040505F">
      <w:pPr>
        <w:pStyle w:val="libNormal"/>
        <w:rPr>
          <w:rtl/>
          <w:lang w:bidi="fa-IR"/>
        </w:rPr>
      </w:pPr>
      <w:r w:rsidRPr="0040505F">
        <w:rPr>
          <w:rtl/>
          <w:lang w:bidi="fa-IR"/>
        </w:rPr>
        <w:t xml:space="preserve">ما نيز نمى توانيم اين توجيه را بپذيريم و اعتقاد داريم كه حسنين </w:t>
      </w:r>
      <w:r w:rsidR="0042466B" w:rsidRPr="0042466B">
        <w:rPr>
          <w:rStyle w:val="libAlaemChar"/>
          <w:rtl/>
        </w:rPr>
        <w:t>عليه‌السلام</w:t>
      </w:r>
      <w:r w:rsidRPr="0040505F">
        <w:rPr>
          <w:rtl/>
          <w:lang w:bidi="fa-IR"/>
        </w:rPr>
        <w:t xml:space="preserve"> در هيچ كدام از فتوحات روزگار خلفا شركت نداشتند، و نيز معتقديم كه اين فتوحات عموما به نفع اسلام نبود، بلكه بر عكس ضربه اى بود بر پيكر اسلام</w:t>
      </w:r>
      <w:r>
        <w:rPr>
          <w:rtl/>
          <w:lang w:bidi="fa-IR"/>
        </w:rPr>
        <w:t>.</w:t>
      </w:r>
      <w:r w:rsidRPr="0040505F">
        <w:rPr>
          <w:rtl/>
          <w:lang w:bidi="fa-IR"/>
        </w:rPr>
        <w:t xml:space="preserve"> ما نظر خود را به دليل زيل خلاصه مى كنيم</w:t>
      </w:r>
      <w:r>
        <w:rPr>
          <w:rtl/>
          <w:lang w:bidi="fa-IR"/>
        </w:rPr>
        <w:t>:</w:t>
      </w:r>
    </w:p>
    <w:p w:rsidR="0040505F" w:rsidRPr="0040505F" w:rsidRDefault="00AF338F" w:rsidP="0040505F">
      <w:pPr>
        <w:pStyle w:val="libNormal"/>
        <w:rPr>
          <w:lang w:bidi="fa-IR"/>
        </w:rPr>
      </w:pPr>
      <w:r>
        <w:rPr>
          <w:rtl/>
          <w:lang w:bidi="fa-IR"/>
        </w:rPr>
        <w:br w:type="page"/>
      </w:r>
    </w:p>
    <w:p w:rsidR="0040505F" w:rsidRDefault="005A166A" w:rsidP="00AF338F">
      <w:pPr>
        <w:pStyle w:val="Heading2"/>
        <w:rPr>
          <w:rFonts w:hint="cs"/>
          <w:rtl/>
          <w:lang w:bidi="fa-IR"/>
        </w:rPr>
      </w:pPr>
      <w:bookmarkStart w:id="35" w:name="_Toc481314682"/>
      <w:r>
        <w:rPr>
          <w:rtl/>
          <w:lang w:bidi="fa-IR"/>
        </w:rPr>
        <w:t>1</w:t>
      </w:r>
      <w:r w:rsidR="0040505F" w:rsidRPr="0040505F">
        <w:rPr>
          <w:rtl/>
          <w:lang w:bidi="fa-IR"/>
        </w:rPr>
        <w:t>. آثار فتوحات بر مردمى كه سرزمينشان فتح مى شد</w:t>
      </w:r>
      <w:bookmarkEnd w:id="35"/>
    </w:p>
    <w:p w:rsidR="0040505F" w:rsidRPr="0040505F" w:rsidRDefault="0040505F" w:rsidP="0040505F">
      <w:pPr>
        <w:pStyle w:val="libNormal"/>
        <w:rPr>
          <w:lang w:bidi="fa-IR"/>
        </w:rPr>
      </w:pPr>
      <w:r w:rsidRPr="0040505F">
        <w:rPr>
          <w:rtl/>
          <w:lang w:bidi="fa-IR"/>
        </w:rPr>
        <w:t>واضح است كه به دنبال اين فتوحات</w:t>
      </w:r>
      <w:r>
        <w:rPr>
          <w:rtl/>
          <w:lang w:bidi="fa-IR"/>
        </w:rPr>
        <w:t>،</w:t>
      </w:r>
      <w:r w:rsidRPr="0040505F">
        <w:rPr>
          <w:rtl/>
          <w:lang w:bidi="fa-IR"/>
        </w:rPr>
        <w:t xml:space="preserve"> از طرف هياءت حاكمه هيچ گونه اهتمامى در جهت ارشاد، آموزش و پرورش و تربيت صحيح اسلامى مردم صورت نگرفت</w:t>
      </w:r>
      <w:r>
        <w:rPr>
          <w:rtl/>
          <w:lang w:bidi="fa-IR"/>
        </w:rPr>
        <w:t>،</w:t>
      </w:r>
      <w:r w:rsidRPr="0040505F">
        <w:rPr>
          <w:rtl/>
          <w:lang w:bidi="fa-IR"/>
        </w:rPr>
        <w:t xml:space="preserve"> تا عقيده اسلامى در درون آنان رسوخ كرده و به صورت يك نيروى عقيدتى در آيد كه بتوان وجدان و ضمير انسانى را با معانى اصيل بارور سازد، و از آن جا بر كليه حركات و سكنات افراد سايه افكند و روح آنان را با مفاهيم و خصايص اسلامى انسانى عالى غنا بخشيده</w:t>
      </w:r>
      <w:r>
        <w:rPr>
          <w:rtl/>
          <w:lang w:bidi="fa-IR"/>
        </w:rPr>
        <w:t>،</w:t>
      </w:r>
      <w:r w:rsidRPr="0040505F">
        <w:rPr>
          <w:rtl/>
          <w:lang w:bidi="fa-IR"/>
        </w:rPr>
        <w:t xml:space="preserve"> در سازندگى انسان موثر افتد و نقش خويش را در تبلور ويژگى ها و خصايص</w:t>
      </w:r>
      <w:r w:rsidR="00191D0D">
        <w:rPr>
          <w:rtl/>
          <w:lang w:bidi="fa-IR"/>
        </w:rPr>
        <w:t xml:space="preserve"> </w:t>
      </w:r>
      <w:r w:rsidRPr="0040505F">
        <w:rPr>
          <w:rtl/>
          <w:lang w:bidi="fa-IR"/>
        </w:rPr>
        <w:t>اخلاقى بر اساس همان مفاهيمى كه اعتقاد اسلامى را در وجدان و درون آنها شكوفا نموده</w:t>
      </w:r>
      <w:r>
        <w:rPr>
          <w:rtl/>
          <w:lang w:bidi="fa-IR"/>
        </w:rPr>
        <w:t>،</w:t>
      </w:r>
      <w:r w:rsidRPr="0040505F">
        <w:rPr>
          <w:rtl/>
          <w:lang w:bidi="fa-IR"/>
        </w:rPr>
        <w:t xml:space="preserve"> به منصه ظهور رساند.</w:t>
      </w:r>
    </w:p>
    <w:p w:rsidR="0040505F" w:rsidRPr="0040505F" w:rsidRDefault="0040505F" w:rsidP="008F119C">
      <w:pPr>
        <w:pStyle w:val="libNormal"/>
        <w:rPr>
          <w:lang w:bidi="fa-IR"/>
        </w:rPr>
      </w:pPr>
      <w:r w:rsidRPr="0040505F">
        <w:rPr>
          <w:rtl/>
          <w:lang w:bidi="fa-IR"/>
        </w:rPr>
        <w:t>آرى</w:t>
      </w:r>
      <w:r>
        <w:rPr>
          <w:rtl/>
          <w:lang w:bidi="fa-IR"/>
        </w:rPr>
        <w:t>،</w:t>
      </w:r>
      <w:r w:rsidRPr="0040505F">
        <w:rPr>
          <w:rtl/>
          <w:lang w:bidi="fa-IR"/>
        </w:rPr>
        <w:t xml:space="preserve"> در خلال بيست سال</w:t>
      </w:r>
      <w:r>
        <w:rPr>
          <w:rtl/>
          <w:lang w:bidi="fa-IR"/>
        </w:rPr>
        <w:t>،</w:t>
      </w:r>
      <w:r w:rsidRPr="0040505F">
        <w:rPr>
          <w:rtl/>
          <w:lang w:bidi="fa-IR"/>
        </w:rPr>
        <w:t xml:space="preserve"> دامنه نفوذ اسلام به طورى گسترش يافت كه چندين برابر فتوحات اسلامى در عهد پيامبر عظيم الش</w:t>
      </w:r>
      <w:r w:rsidR="008F119C">
        <w:rPr>
          <w:rFonts w:hint="cs"/>
          <w:rtl/>
          <w:lang w:bidi="fa-IR"/>
        </w:rPr>
        <w:t>أ</w:t>
      </w:r>
      <w:r w:rsidRPr="0040505F">
        <w:rPr>
          <w:rtl/>
          <w:lang w:bidi="fa-IR"/>
        </w:rPr>
        <w:t>ن اسلام گرديد، اما اخنلاف اين و آن از زمين تا آسمان بود.</w:t>
      </w:r>
    </w:p>
    <w:p w:rsidR="0040505F" w:rsidRPr="0040505F" w:rsidRDefault="0040505F" w:rsidP="0040505F">
      <w:pPr>
        <w:pStyle w:val="libNormal"/>
        <w:rPr>
          <w:lang w:bidi="fa-IR"/>
        </w:rPr>
      </w:pPr>
      <w:r w:rsidRPr="0040505F">
        <w:rPr>
          <w:rtl/>
          <w:lang w:bidi="fa-IR"/>
        </w:rPr>
        <w:t xml:space="preserve">رسول اكرم </w:t>
      </w:r>
      <w:r w:rsidR="0042466B" w:rsidRPr="0042466B">
        <w:rPr>
          <w:rStyle w:val="libAlaemChar"/>
          <w:rtl/>
        </w:rPr>
        <w:t>عليه‌السلام</w:t>
      </w:r>
      <w:r w:rsidRPr="0040505F">
        <w:rPr>
          <w:rtl/>
          <w:lang w:bidi="fa-IR"/>
        </w:rPr>
        <w:t xml:space="preserve"> به اظهار مسلمانى و بيان شهادتين و انجام بعضى از شعائر و ظواهر اسلامى</w:t>
      </w:r>
      <w:r>
        <w:rPr>
          <w:rtl/>
          <w:lang w:bidi="fa-IR"/>
        </w:rPr>
        <w:t>،</w:t>
      </w:r>
      <w:r w:rsidRPr="0040505F">
        <w:rPr>
          <w:rtl/>
          <w:lang w:bidi="fa-IR"/>
        </w:rPr>
        <w:t xml:space="preserve"> به طور سطحى قناعت نمى كرد، بلكه براى مردم آن بلاد معلمان و مربيانى اعزام مى كرد تا ضمن آموزش كتاب خدا و حكمت و احكام دينى</w:t>
      </w:r>
      <w:r>
        <w:rPr>
          <w:rtl/>
          <w:lang w:bidi="fa-IR"/>
        </w:rPr>
        <w:t>،</w:t>
      </w:r>
      <w:r w:rsidRPr="0040505F">
        <w:rPr>
          <w:rtl/>
          <w:lang w:bidi="fa-IR"/>
        </w:rPr>
        <w:t xml:space="preserve"> آنان را ارشاد و موعظه كنند.</w:t>
      </w:r>
    </w:p>
    <w:p w:rsidR="0040505F" w:rsidRPr="0040505F" w:rsidRDefault="0040505F" w:rsidP="008F119C">
      <w:pPr>
        <w:pStyle w:val="libNormal"/>
        <w:rPr>
          <w:lang w:bidi="fa-IR"/>
        </w:rPr>
      </w:pPr>
      <w:r w:rsidRPr="0040505F">
        <w:rPr>
          <w:rtl/>
          <w:lang w:bidi="fa-IR"/>
        </w:rPr>
        <w:t>اما از آن طرف</w:t>
      </w:r>
      <w:r>
        <w:rPr>
          <w:rtl/>
          <w:lang w:bidi="fa-IR"/>
        </w:rPr>
        <w:t>،</w:t>
      </w:r>
      <w:r w:rsidRPr="0040505F">
        <w:rPr>
          <w:rtl/>
          <w:lang w:bidi="fa-IR"/>
        </w:rPr>
        <w:t xml:space="preserve"> فتوحات انجام شده در روزگار خلفا و امويان</w:t>
      </w:r>
      <w:r>
        <w:rPr>
          <w:rtl/>
          <w:lang w:bidi="fa-IR"/>
        </w:rPr>
        <w:t>،</w:t>
      </w:r>
      <w:r w:rsidRPr="0040505F">
        <w:rPr>
          <w:rtl/>
          <w:lang w:bidi="fa-IR"/>
        </w:rPr>
        <w:t xml:space="preserve"> هيچ گونه تعليم و تربيت و آموزش و پرورشى را به همراه نداشت و كادرهاى ورزيده اى كه كه م</w:t>
      </w:r>
      <w:r w:rsidR="008F119C">
        <w:rPr>
          <w:rFonts w:hint="cs"/>
          <w:rtl/>
          <w:lang w:bidi="fa-IR"/>
        </w:rPr>
        <w:t>أ</w:t>
      </w:r>
      <w:r w:rsidRPr="0040505F">
        <w:rPr>
          <w:rtl/>
          <w:lang w:bidi="fa-IR"/>
        </w:rPr>
        <w:t>موريتهاى آموزشى مهم را در قلمرو وسيع با ساكنان زياد انجام دهد، وجود نداشت</w:t>
      </w:r>
      <w:r>
        <w:rPr>
          <w:rtl/>
          <w:lang w:bidi="fa-IR"/>
        </w:rPr>
        <w:t>.</w:t>
      </w:r>
      <w:r w:rsidRPr="0040505F">
        <w:rPr>
          <w:rtl/>
          <w:lang w:bidi="fa-IR"/>
        </w:rPr>
        <w:t xml:space="preserve"> خلفا و فاتحان نيز به اين امر مهم و حياتى اهميت نمى دادند.</w:t>
      </w:r>
    </w:p>
    <w:p w:rsidR="0040505F" w:rsidRPr="0040505F" w:rsidRDefault="0040505F" w:rsidP="0040505F">
      <w:pPr>
        <w:pStyle w:val="libNormal"/>
        <w:rPr>
          <w:lang w:bidi="fa-IR"/>
        </w:rPr>
      </w:pPr>
      <w:r w:rsidRPr="0040505F">
        <w:rPr>
          <w:rtl/>
          <w:lang w:bidi="fa-IR"/>
        </w:rPr>
        <w:t xml:space="preserve">از تسليم شدگان تنها خواسته مى شد كه به يگانگى خدا و رسالت پيامبر اكرم </w:t>
      </w:r>
      <w:r w:rsidR="0042466B" w:rsidRPr="0042466B">
        <w:rPr>
          <w:rStyle w:val="libAlaemChar"/>
          <w:rtl/>
        </w:rPr>
        <w:t>عليه‌السلام</w:t>
      </w:r>
      <w:r w:rsidRPr="0040505F">
        <w:rPr>
          <w:rtl/>
          <w:lang w:bidi="fa-IR"/>
        </w:rPr>
        <w:t xml:space="preserve"> شهادت داده</w:t>
      </w:r>
      <w:r>
        <w:rPr>
          <w:rtl/>
          <w:lang w:bidi="fa-IR"/>
        </w:rPr>
        <w:t>،</w:t>
      </w:r>
      <w:r w:rsidRPr="0040505F">
        <w:rPr>
          <w:rtl/>
          <w:lang w:bidi="fa-IR"/>
        </w:rPr>
        <w:t xml:space="preserve"> بعضى از تكاليف و شعائر اسلامى را به صورت ظاهرى و خالى از محتواى </w:t>
      </w:r>
      <w:r w:rsidRPr="0040505F">
        <w:rPr>
          <w:rtl/>
          <w:lang w:bidi="fa-IR"/>
        </w:rPr>
        <w:lastRenderedPageBreak/>
        <w:t>اعتقادى و بدون رسوخ در درون وجدان به جاى آورند؛ از اين روست كه مى بينيم در بعضى از كتابهاى تاريخ آمده است</w:t>
      </w:r>
      <w:r>
        <w:rPr>
          <w:rtl/>
          <w:lang w:bidi="fa-IR"/>
        </w:rPr>
        <w:t>:</w:t>
      </w:r>
      <w:r w:rsidRPr="0040505F">
        <w:rPr>
          <w:rtl/>
          <w:lang w:bidi="fa-IR"/>
        </w:rPr>
        <w:t xml:space="preserve"> بسيارى از مناطق توسط سپاهيان مسلمان فتح مى شد، اما پس از زمان اندكى به كفر و عصيان بر مى گشتند و براى بار دوم توسط مسلمين گشوده مى شد.</w:t>
      </w:r>
    </w:p>
    <w:p w:rsidR="0040505F" w:rsidRPr="0040505F" w:rsidRDefault="0040505F" w:rsidP="0040505F">
      <w:pPr>
        <w:pStyle w:val="libNormal"/>
        <w:rPr>
          <w:lang w:bidi="fa-IR"/>
        </w:rPr>
      </w:pPr>
      <w:r w:rsidRPr="0040505F">
        <w:rPr>
          <w:rtl/>
          <w:lang w:bidi="fa-IR"/>
        </w:rPr>
        <w:t xml:space="preserve">پيامبر اكرم </w:t>
      </w:r>
      <w:r w:rsidR="0042466B" w:rsidRPr="0042466B">
        <w:rPr>
          <w:rStyle w:val="libAlaemChar"/>
          <w:rtl/>
        </w:rPr>
        <w:t>عليه‌السلام</w:t>
      </w:r>
      <w:r w:rsidRPr="0040505F">
        <w:rPr>
          <w:rtl/>
          <w:lang w:bidi="fa-IR"/>
        </w:rPr>
        <w:t xml:space="preserve"> از سوى خداوند ماءمور بود كه از مردم</w:t>
      </w:r>
      <w:r>
        <w:rPr>
          <w:rtl/>
          <w:lang w:bidi="fa-IR"/>
        </w:rPr>
        <w:t>،</w:t>
      </w:r>
      <w:r w:rsidRPr="0040505F">
        <w:rPr>
          <w:rtl/>
          <w:lang w:bidi="fa-IR"/>
        </w:rPr>
        <w:t xml:space="preserve"> هم اسلام بخواهد و هم ايمان</w:t>
      </w:r>
      <w:r>
        <w:rPr>
          <w:rtl/>
          <w:lang w:bidi="fa-IR"/>
        </w:rPr>
        <w:t>:</w:t>
      </w:r>
    </w:p>
    <w:p w:rsidR="0040505F" w:rsidRPr="0040505F" w:rsidRDefault="0040505F" w:rsidP="008F119C">
      <w:pPr>
        <w:pStyle w:val="libNormal"/>
        <w:rPr>
          <w:lang w:bidi="fa-IR"/>
        </w:rPr>
      </w:pPr>
      <w:r w:rsidRPr="0040505F">
        <w:rPr>
          <w:rtl/>
          <w:lang w:bidi="fa-IR"/>
        </w:rPr>
        <w:t>«</w:t>
      </w:r>
      <w:r w:rsidRPr="008F119C">
        <w:rPr>
          <w:rStyle w:val="libHadeesChar"/>
          <w:rtl/>
        </w:rPr>
        <w:t>قالت الاعراب آمنا قل تومنوا ولكن قولوا اسلمنا، و لما يدخل الايمان فى قلوبكم</w:t>
      </w:r>
      <w:r w:rsidRPr="0040505F">
        <w:rPr>
          <w:rtl/>
          <w:lang w:bidi="fa-IR"/>
        </w:rPr>
        <w:t>»</w:t>
      </w:r>
      <w:r w:rsidR="008F119C">
        <w:rPr>
          <w:rFonts w:hint="cs"/>
          <w:rtl/>
          <w:lang w:bidi="fa-IR"/>
        </w:rPr>
        <w:t>.</w:t>
      </w:r>
    </w:p>
    <w:p w:rsidR="0040505F" w:rsidRPr="0040505F" w:rsidRDefault="0040505F" w:rsidP="0040505F">
      <w:pPr>
        <w:pStyle w:val="libNormal"/>
        <w:rPr>
          <w:lang w:bidi="fa-IR"/>
        </w:rPr>
      </w:pPr>
      <w:r w:rsidRPr="0040505F">
        <w:rPr>
          <w:rtl/>
          <w:lang w:bidi="fa-IR"/>
        </w:rPr>
        <w:t>خلفا و كشورگشايان مسلمان فقط ظاهر مسلمانى را از مردم مى خواستند و بس</w:t>
      </w:r>
      <w:r>
        <w:rPr>
          <w:rtl/>
          <w:lang w:bidi="fa-IR"/>
        </w:rPr>
        <w:t>؛</w:t>
      </w:r>
      <w:r w:rsidRPr="0040505F">
        <w:rPr>
          <w:rtl/>
          <w:lang w:bidi="fa-IR"/>
        </w:rPr>
        <w:t xml:space="preserve"> ما اين سهل انگارى را در ميان قريش و ديگران به عيان مى بينيم</w:t>
      </w:r>
      <w:r>
        <w:rPr>
          <w:rtl/>
          <w:lang w:bidi="fa-IR"/>
        </w:rPr>
        <w:t>،</w:t>
      </w:r>
      <w:r w:rsidRPr="0040505F">
        <w:rPr>
          <w:rtl/>
          <w:lang w:bidi="fa-IR"/>
        </w:rPr>
        <w:t xml:space="preserve"> حتى بسيارى از صحابه رسول خدا </w:t>
      </w:r>
      <w:r w:rsidR="0042466B" w:rsidRPr="0042466B">
        <w:rPr>
          <w:rStyle w:val="libAlaemChar"/>
          <w:rtl/>
        </w:rPr>
        <w:t>عليه‌السلام</w:t>
      </w:r>
      <w:r w:rsidRPr="0040505F">
        <w:rPr>
          <w:rtl/>
          <w:lang w:bidi="fa-IR"/>
        </w:rPr>
        <w:t xml:space="preserve"> نيز همين روش را در پيش گرفته بودند.</w:t>
      </w:r>
    </w:p>
    <w:p w:rsidR="0040505F" w:rsidRPr="0040505F" w:rsidRDefault="0040505F" w:rsidP="0040505F">
      <w:pPr>
        <w:pStyle w:val="libNormal"/>
        <w:rPr>
          <w:lang w:bidi="fa-IR"/>
        </w:rPr>
      </w:pPr>
      <w:r w:rsidRPr="0040505F">
        <w:rPr>
          <w:rtl/>
          <w:lang w:bidi="fa-IR"/>
        </w:rPr>
        <w:t>موسى بن يسار گويد:</w:t>
      </w:r>
    </w:p>
    <w:p w:rsidR="0040505F" w:rsidRPr="0040505F" w:rsidRDefault="0040505F" w:rsidP="0040505F">
      <w:pPr>
        <w:pStyle w:val="libNormal"/>
        <w:rPr>
          <w:lang w:bidi="fa-IR"/>
        </w:rPr>
      </w:pPr>
      <w:r w:rsidRPr="0040505F">
        <w:rPr>
          <w:rtl/>
          <w:lang w:bidi="fa-IR"/>
        </w:rPr>
        <w:t xml:space="preserve">«اصحاب رسول خدا </w:t>
      </w:r>
      <w:r w:rsidR="0042466B" w:rsidRPr="0042466B">
        <w:rPr>
          <w:rStyle w:val="libAlaemChar"/>
          <w:rtl/>
        </w:rPr>
        <w:t>عليه‌السلام</w:t>
      </w:r>
      <w:r w:rsidRPr="0040505F">
        <w:rPr>
          <w:rtl/>
          <w:lang w:bidi="fa-IR"/>
        </w:rPr>
        <w:t xml:space="preserve"> بيانگردهاى خشنى بودند</w:t>
      </w:r>
      <w:r>
        <w:rPr>
          <w:rtl/>
          <w:lang w:bidi="fa-IR"/>
        </w:rPr>
        <w:t>؛</w:t>
      </w:r>
      <w:r w:rsidRPr="0040505F">
        <w:rPr>
          <w:rtl/>
          <w:lang w:bidi="fa-IR"/>
        </w:rPr>
        <w:t xml:space="preserve"> ما ايرانيان كه آمديم</w:t>
      </w:r>
      <w:r>
        <w:rPr>
          <w:rtl/>
          <w:lang w:bidi="fa-IR"/>
        </w:rPr>
        <w:t>،</w:t>
      </w:r>
      <w:r w:rsidRPr="0040505F">
        <w:rPr>
          <w:rtl/>
          <w:lang w:bidi="fa-IR"/>
        </w:rPr>
        <w:t xml:space="preserve"> دين اسلام را خالص گردانديم</w:t>
      </w:r>
      <w:r>
        <w:rPr>
          <w:rtl/>
          <w:lang w:bidi="fa-IR"/>
        </w:rPr>
        <w:t>.</w:t>
      </w:r>
      <w:r w:rsidRPr="0040505F">
        <w:rPr>
          <w:rtl/>
          <w:lang w:bidi="fa-IR"/>
        </w:rPr>
        <w:t>»</w:t>
      </w:r>
    </w:p>
    <w:p w:rsidR="0040505F" w:rsidRPr="0040505F" w:rsidRDefault="0040505F" w:rsidP="008F119C">
      <w:pPr>
        <w:pStyle w:val="libNormal"/>
        <w:rPr>
          <w:lang w:bidi="fa-IR"/>
        </w:rPr>
      </w:pPr>
      <w:r w:rsidRPr="0040505F">
        <w:rPr>
          <w:rtl/>
          <w:lang w:bidi="fa-IR"/>
        </w:rPr>
        <w:t xml:space="preserve">بدين ترتيب مردمى كه سرزمينشان پس از رسول اكرم </w:t>
      </w:r>
      <w:r w:rsidR="00D0592F" w:rsidRPr="00D0592F">
        <w:rPr>
          <w:rStyle w:val="libAlaemChar"/>
          <w:rtl/>
        </w:rPr>
        <w:t>صلى‌الله‌عليه‌وآله‌وسلم</w:t>
      </w:r>
      <w:r w:rsidRPr="0040505F">
        <w:rPr>
          <w:rtl/>
          <w:lang w:bidi="fa-IR"/>
        </w:rPr>
        <w:t xml:space="preserve"> فتح شد، بر همان آداب و رسوم و مفاهيم جاهلى حاكم بر حركات و سكنات و روابط و مناسبات اجتماعى خود به طور عام باقى ماندند، و اسلام به در جايشان جاى گرفت و نه در ضميرشان ريشه دوانيد، چه رسد به اين كه در اسلام ذوب شوند و اسلام بر آنان حكم</w:t>
      </w:r>
      <w:r w:rsidR="008F119C">
        <w:rPr>
          <w:rFonts w:hint="cs"/>
          <w:rtl/>
          <w:lang w:bidi="fa-IR"/>
        </w:rPr>
        <w:t xml:space="preserve"> </w:t>
      </w:r>
      <w:r w:rsidRPr="0040505F">
        <w:rPr>
          <w:rtl/>
          <w:lang w:bidi="fa-IR"/>
        </w:rPr>
        <w:t>فرما باشد و در ميانشان حركت ايجاد كند. آثار و عواقب طولانى اين پديده</w:t>
      </w:r>
      <w:r>
        <w:rPr>
          <w:rtl/>
          <w:lang w:bidi="fa-IR"/>
        </w:rPr>
        <w:t>،</w:t>
      </w:r>
      <w:r w:rsidRPr="0040505F">
        <w:rPr>
          <w:rtl/>
          <w:lang w:bidi="fa-IR"/>
        </w:rPr>
        <w:t xml:space="preserve"> بسيار ت</w:t>
      </w:r>
      <w:r w:rsidR="008F119C">
        <w:rPr>
          <w:rFonts w:hint="cs"/>
          <w:rtl/>
          <w:lang w:bidi="fa-IR"/>
        </w:rPr>
        <w:t>أ</w:t>
      </w:r>
      <w:r w:rsidRPr="0040505F">
        <w:rPr>
          <w:rtl/>
          <w:lang w:bidi="fa-IR"/>
        </w:rPr>
        <w:t>سف آور بود، زيرا در نظر آنانى كه از آن بهره بردارى مى كردند و از اسلام جز اسمى و از دين جز رسمى سراغ نداشتند، اين آداب و رسوم و مفاهيم جاهلى و انحرافات و روابط و مناسبات قبيله اى و طمع ورزيهاى شخصى و ديگر كارهاى غير انسانى كه به دنبال داشت اگر نگوييم به نظرشان بر گرفته از اسلام بود، بايد حداقل بگوييم كه آن را مخالفت و معارض اسلام نمى ديدند و در نظرشان هيچ گونه تضاد و تعارضى با هم نداشت</w:t>
      </w:r>
      <w:r>
        <w:rPr>
          <w:rtl/>
          <w:lang w:bidi="fa-IR"/>
        </w:rPr>
        <w:t>،</w:t>
      </w:r>
      <w:r w:rsidRPr="0040505F">
        <w:rPr>
          <w:rtl/>
          <w:lang w:bidi="fa-IR"/>
        </w:rPr>
        <w:t xml:space="preserve"> و كار را به جائى رساندند كه اسلام به </w:t>
      </w:r>
      <w:r w:rsidRPr="0040505F">
        <w:rPr>
          <w:rtl/>
          <w:lang w:bidi="fa-IR"/>
        </w:rPr>
        <w:lastRenderedPageBreak/>
        <w:t>عنوان حافظ آن مطرح شد و اين مفاهيم و آداب و رسوم لباس اسلام به تن كرد و رنگ دين به خود گرفت</w:t>
      </w:r>
      <w:r>
        <w:rPr>
          <w:rtl/>
          <w:lang w:bidi="fa-IR"/>
        </w:rPr>
        <w:t>؛</w:t>
      </w:r>
      <w:r w:rsidRPr="0040505F">
        <w:rPr>
          <w:rtl/>
          <w:lang w:bidi="fa-IR"/>
        </w:rPr>
        <w:t xml:space="preserve"> از اين رو در پوشش اسلام و در زير چتر حمايتى آن در امن و امان به سر بردند.</w:t>
      </w:r>
    </w:p>
    <w:p w:rsidR="0040505F" w:rsidRPr="0040505F" w:rsidRDefault="0040505F" w:rsidP="0040505F">
      <w:pPr>
        <w:pStyle w:val="libNormal"/>
        <w:rPr>
          <w:lang w:bidi="fa-IR"/>
        </w:rPr>
      </w:pPr>
      <w:r w:rsidRPr="0040505F">
        <w:rPr>
          <w:rtl/>
          <w:lang w:bidi="fa-IR"/>
        </w:rPr>
        <w:t xml:space="preserve">اسلام در نفوس بسيارى از حاكمان و اعوان و انصارشان كه به خاطر مصاحبت پيامبر </w:t>
      </w:r>
      <w:r w:rsidR="00D0592F" w:rsidRPr="00D0592F">
        <w:rPr>
          <w:rStyle w:val="libAlaemChar"/>
          <w:rtl/>
        </w:rPr>
        <w:t>صلى‌الله‌عليه‌وآله‌وسلم</w:t>
      </w:r>
      <w:r w:rsidRPr="0040505F">
        <w:rPr>
          <w:rtl/>
          <w:lang w:bidi="fa-IR"/>
        </w:rPr>
        <w:t xml:space="preserve"> و رؤ يت آن حضرت در ميان توره مردم مكان و منزلتى داشتند، چندان رسوخ نكرده بود و بر انحرافات</w:t>
      </w:r>
      <w:r>
        <w:rPr>
          <w:rtl/>
          <w:lang w:bidi="fa-IR"/>
        </w:rPr>
        <w:t>،</w:t>
      </w:r>
      <w:r w:rsidRPr="0040505F">
        <w:rPr>
          <w:rtl/>
          <w:lang w:bidi="fa-IR"/>
        </w:rPr>
        <w:t xml:space="preserve"> مفاهيم و آداب و رسوم جاهليت باقى بودند و از مقام و موقعيت خود در راه تثبيت آن ها از هيچ كوششى فروگذار نكردند، حتى از راه جعل حديث و انتساب آن به رسول خدا </w:t>
      </w:r>
      <w:r w:rsidR="00D0592F" w:rsidRPr="00D0592F">
        <w:rPr>
          <w:rStyle w:val="libAlaemChar"/>
          <w:rtl/>
        </w:rPr>
        <w:t>صلى‌الله‌عليه‌وآله‌وسلم</w:t>
      </w:r>
      <w:r w:rsidRPr="0040505F">
        <w:rPr>
          <w:rtl/>
          <w:lang w:bidi="fa-IR"/>
        </w:rPr>
        <w:t xml:space="preserve"> در اين راه كوشيدند. در تبعيض نژادى و برترى دادن عرب بر عجم و موارد ديگرى كه بدان اشارت رفت</w:t>
      </w:r>
      <w:r>
        <w:rPr>
          <w:rtl/>
          <w:lang w:bidi="fa-IR"/>
        </w:rPr>
        <w:t>،</w:t>
      </w:r>
      <w:r w:rsidRPr="0040505F">
        <w:rPr>
          <w:rtl/>
          <w:lang w:bidi="fa-IR"/>
        </w:rPr>
        <w:t xml:space="preserve"> وضع به همين منوال بود.</w:t>
      </w:r>
    </w:p>
    <w:p w:rsidR="0040505F" w:rsidRPr="0040505F" w:rsidRDefault="0040505F" w:rsidP="0040505F">
      <w:pPr>
        <w:pStyle w:val="libNormal"/>
        <w:rPr>
          <w:lang w:bidi="fa-IR"/>
        </w:rPr>
      </w:pPr>
      <w:r w:rsidRPr="0040505F">
        <w:rPr>
          <w:rtl/>
          <w:lang w:bidi="fa-IR"/>
        </w:rPr>
        <w:t>خلاصه اين كه گسترش اسلام و نشر تعاليم عالى آن</w:t>
      </w:r>
      <w:r>
        <w:rPr>
          <w:rtl/>
          <w:lang w:bidi="fa-IR"/>
        </w:rPr>
        <w:t>،</w:t>
      </w:r>
      <w:r w:rsidRPr="0040505F">
        <w:rPr>
          <w:rtl/>
          <w:lang w:bidi="fa-IR"/>
        </w:rPr>
        <w:t xml:space="preserve"> به هيچ وجه مورد اهتمام و كوشش زمامداران نبود.</w:t>
      </w:r>
    </w:p>
    <w:p w:rsidR="008F119C" w:rsidRDefault="0040505F" w:rsidP="0040505F">
      <w:pPr>
        <w:pStyle w:val="libNormal"/>
        <w:rPr>
          <w:rFonts w:hint="cs"/>
          <w:rtl/>
          <w:lang w:bidi="fa-IR"/>
        </w:rPr>
      </w:pPr>
      <w:r w:rsidRPr="0040505F">
        <w:rPr>
          <w:rtl/>
          <w:lang w:bidi="fa-IR"/>
        </w:rPr>
        <w:t>هرگاه اسلام مردم ظاهرى و بدون بعد عقيدتى و عارى از هر گونه اصول و قواعد علمى و فرهنگى باشد و در روح و روان و عقل و وجدان انسان طورى جايگزين نشود كه به صورت يك محرك وجدانى و درونى درآيد، به تدريج متلاشى خواهد شد و در حركات و مواضع انسان اثرى از خود به جاى نخواهد گذاشت</w:t>
      </w:r>
      <w:r>
        <w:rPr>
          <w:rtl/>
          <w:lang w:bidi="fa-IR"/>
        </w:rPr>
        <w:t>.</w:t>
      </w:r>
    </w:p>
    <w:p w:rsidR="0040505F" w:rsidRPr="0040505F" w:rsidRDefault="0040505F" w:rsidP="00AF338F">
      <w:pPr>
        <w:pStyle w:val="libNormal"/>
        <w:rPr>
          <w:lang w:bidi="fa-IR"/>
        </w:rPr>
      </w:pPr>
      <w:r w:rsidRPr="0040505F">
        <w:rPr>
          <w:rtl/>
          <w:lang w:bidi="fa-IR"/>
        </w:rPr>
        <w:t>از طرف ديگر، مردم به چنين اسلامى عادت خواهند كرد و اسلام به صورتى در نظرشان جلوه خواهد كرد كه هيچ منافاتى با انواع انحرافات و جنايات غير انسانى نداشته باشد. اگر نگوييم كه چنين اسلامى</w:t>
      </w:r>
      <w:r>
        <w:rPr>
          <w:rtl/>
          <w:lang w:bidi="fa-IR"/>
        </w:rPr>
        <w:t>،</w:t>
      </w:r>
      <w:r w:rsidRPr="0040505F">
        <w:rPr>
          <w:rtl/>
          <w:lang w:bidi="fa-IR"/>
        </w:rPr>
        <w:t xml:space="preserve"> به كالبد شكافى هاى بسيار دقيق و عميقى نيازمند است كه خيلى از نيروها و امكانات را به تحليل برده و بخش عظيمى از آن را به هدر خواهد داد، حداقل بايد بگوييم</w:t>
      </w:r>
      <w:r>
        <w:rPr>
          <w:rtl/>
          <w:lang w:bidi="fa-IR"/>
        </w:rPr>
        <w:t>:</w:t>
      </w:r>
      <w:r w:rsidRPr="0040505F">
        <w:rPr>
          <w:rtl/>
          <w:lang w:bidi="fa-IR"/>
        </w:rPr>
        <w:t xml:space="preserve"> هدايت اين مردم به سوى اسلام اصيل در درازمدت</w:t>
      </w:r>
      <w:r>
        <w:rPr>
          <w:rtl/>
          <w:lang w:bidi="fa-IR"/>
        </w:rPr>
        <w:t>،</w:t>
      </w:r>
      <w:r w:rsidRPr="0040505F">
        <w:rPr>
          <w:rtl/>
          <w:lang w:bidi="fa-IR"/>
        </w:rPr>
        <w:t xml:space="preserve"> كارى مشكل و طاقت فرسا خواهد بود، در حالى كه مى توانستند با پيروى و ت</w:t>
      </w:r>
      <w:r w:rsidR="00AF338F">
        <w:rPr>
          <w:rFonts w:hint="cs"/>
          <w:rtl/>
          <w:lang w:bidi="fa-IR"/>
        </w:rPr>
        <w:t>أ</w:t>
      </w:r>
      <w:r w:rsidRPr="0040505F">
        <w:rPr>
          <w:rtl/>
          <w:lang w:bidi="fa-IR"/>
        </w:rPr>
        <w:t xml:space="preserve">سى از رسول خدا </w:t>
      </w:r>
      <w:r w:rsidR="00D0592F" w:rsidRPr="00D0592F">
        <w:rPr>
          <w:rStyle w:val="libAlaemChar"/>
          <w:rtl/>
        </w:rPr>
        <w:t>صلى‌الله‌عليه‌وآله‌وسلم</w:t>
      </w:r>
      <w:r w:rsidRPr="0040505F">
        <w:rPr>
          <w:rtl/>
          <w:lang w:bidi="fa-IR"/>
        </w:rPr>
        <w:t xml:space="preserve"> و حركت </w:t>
      </w:r>
      <w:r w:rsidRPr="0040505F">
        <w:rPr>
          <w:rtl/>
          <w:lang w:bidi="fa-IR"/>
        </w:rPr>
        <w:lastRenderedPageBreak/>
        <w:t>در خط پيامبر عظيم الشاءن جلو بسيارى از اين مصائب و مشكلات را بگيرند و واقعه را قبل از وقوع علاج كنند.</w:t>
      </w:r>
    </w:p>
    <w:p w:rsidR="0040505F" w:rsidRPr="0040505F" w:rsidRDefault="0040505F" w:rsidP="0040505F">
      <w:pPr>
        <w:pStyle w:val="libNormal"/>
        <w:rPr>
          <w:lang w:bidi="fa-IR"/>
        </w:rPr>
      </w:pPr>
      <w:r w:rsidRPr="0040505F">
        <w:rPr>
          <w:rtl/>
          <w:lang w:bidi="fa-IR"/>
        </w:rPr>
        <w:t>از سوى ديگر، جنين جامعه اى از امنيت و مصونيت كافى برخوردار نخواهد بود، تا آن را از گزند حوادث و دستبرد اشرار و بيگانگان و حتى كسانى كه آن را وسيله اى براى انهدام و ضربه زدن به اسلام حقيقى قرار داده اند، نگهدارى كند.</w:t>
      </w:r>
    </w:p>
    <w:p w:rsidR="0040505F" w:rsidRPr="0040505F" w:rsidRDefault="0040505F" w:rsidP="0040505F">
      <w:pPr>
        <w:pStyle w:val="libNormal"/>
        <w:rPr>
          <w:lang w:bidi="fa-IR"/>
        </w:rPr>
      </w:pPr>
      <w:r w:rsidRPr="0040505F">
        <w:rPr>
          <w:rtl/>
          <w:lang w:bidi="fa-IR"/>
        </w:rPr>
        <w:t xml:space="preserve">اسلامى كه مانع رسيدن آنها به انحرافات و خواسته ها و اميال نفسانى مى شود. با مراجعه به تاريخ در مى يابيم كه اين </w:t>
      </w:r>
      <w:r w:rsidR="00C11A41">
        <w:rPr>
          <w:rtl/>
          <w:lang w:bidi="fa-IR"/>
        </w:rPr>
        <w:t>مسأله</w:t>
      </w:r>
      <w:r w:rsidRPr="0040505F">
        <w:rPr>
          <w:rtl/>
          <w:lang w:bidi="fa-IR"/>
        </w:rPr>
        <w:t xml:space="preserve"> خصوصا در زمان امويان و پس از آن تحقق يافت</w:t>
      </w:r>
      <w:r>
        <w:rPr>
          <w:rtl/>
          <w:lang w:bidi="fa-IR"/>
        </w:rPr>
        <w:t>.</w:t>
      </w:r>
    </w:p>
    <w:p w:rsidR="0040505F" w:rsidRPr="0040505F" w:rsidRDefault="0040505F" w:rsidP="0040505F">
      <w:pPr>
        <w:pStyle w:val="libNormal"/>
        <w:rPr>
          <w:lang w:bidi="fa-IR"/>
        </w:rPr>
      </w:pPr>
      <w:r w:rsidRPr="0040505F">
        <w:rPr>
          <w:rtl/>
          <w:lang w:bidi="fa-IR"/>
        </w:rPr>
        <w:t xml:space="preserve">يك متن تاريخى درباره جامعه تاريخى عراق در عصر امام حسن </w:t>
      </w:r>
      <w:r w:rsidR="0042466B" w:rsidRPr="0042466B">
        <w:rPr>
          <w:rStyle w:val="libAlaemChar"/>
          <w:rtl/>
        </w:rPr>
        <w:t>عليه‌السلام</w:t>
      </w:r>
      <w:r w:rsidRPr="0040505F">
        <w:rPr>
          <w:rtl/>
          <w:lang w:bidi="fa-IR"/>
        </w:rPr>
        <w:t xml:space="preserve"> مى گويد:</w:t>
      </w:r>
    </w:p>
    <w:p w:rsidR="00AF338F" w:rsidRDefault="0040505F" w:rsidP="0040505F">
      <w:pPr>
        <w:pStyle w:val="libNormal"/>
        <w:rPr>
          <w:rFonts w:hint="cs"/>
          <w:rtl/>
          <w:lang w:bidi="fa-IR"/>
        </w:rPr>
      </w:pPr>
      <w:r w:rsidRPr="0040505F">
        <w:rPr>
          <w:rtl/>
          <w:lang w:bidi="fa-IR"/>
        </w:rPr>
        <w:t>«گروه هاى گوناگون از مردم با آن حضرت بودند. برخى از شيعيان او و پدرش</w:t>
      </w:r>
      <w:r>
        <w:rPr>
          <w:rtl/>
          <w:lang w:bidi="fa-IR"/>
        </w:rPr>
        <w:t>،</w:t>
      </w:r>
      <w:r w:rsidRPr="0040505F">
        <w:rPr>
          <w:rtl/>
          <w:lang w:bidi="fa-IR"/>
        </w:rPr>
        <w:t xml:space="preserve"> برخى از خوارج كه هدفشان تنها جنگ با معاويه بود و مى خواستند از هر راهى شده با معاويه بجنگند و برخى از آنان مردمانى فتنه جو و حريص به غنيمت هاى جنگى كه دين و ايمانى نداشتند، برخى نيز افراد دو دل بودند كه عقيده و ايمان محكمى به آن حضرت نداشتند و برخى ديگر روى غيرت و عصبيت قومى و پيروى از سران قبائل خود به سوى اسلام آمده بودند و دين و ايمانى نداشتند.»</w:t>
      </w:r>
    </w:p>
    <w:p w:rsidR="0040505F" w:rsidRPr="0040505F" w:rsidRDefault="0040505F" w:rsidP="0040505F">
      <w:pPr>
        <w:pStyle w:val="libNormal"/>
        <w:rPr>
          <w:lang w:bidi="fa-IR"/>
        </w:rPr>
      </w:pPr>
      <w:r w:rsidRPr="0040505F">
        <w:rPr>
          <w:rtl/>
          <w:lang w:bidi="fa-IR"/>
        </w:rPr>
        <w:t xml:space="preserve">على رغم اينكه عراق نزديك ترين منطقه به مركز خلافت اسلامى بود، و على رغم اينكه از سوى هيات حاكمه نسبت به عراق كه مركز هدايت سپاهيان مسلمان براى فتح مناطق شرقى بود، عنايت خاصى مبذول مى شد، مى بينيم جامعه عراق در روزگار امام حسن </w:t>
      </w:r>
      <w:r w:rsidR="0042466B" w:rsidRPr="0042466B">
        <w:rPr>
          <w:rStyle w:val="libAlaemChar"/>
          <w:rtl/>
        </w:rPr>
        <w:t>عليه‌السلام</w:t>
      </w:r>
      <w:r w:rsidRPr="0040505F">
        <w:rPr>
          <w:rtl/>
          <w:lang w:bidi="fa-IR"/>
        </w:rPr>
        <w:t xml:space="preserve"> جنين وضعى داشت تا چه رسد به مناطق ديگر كه يا دور از مركز خلافت بود يا به دلايلى بد آنها اهميتى داده نمى شد.</w:t>
      </w:r>
    </w:p>
    <w:p w:rsidR="0040505F" w:rsidRPr="0040505F" w:rsidRDefault="0040505F" w:rsidP="0040505F">
      <w:pPr>
        <w:pStyle w:val="libNormal"/>
        <w:rPr>
          <w:lang w:bidi="fa-IR"/>
        </w:rPr>
      </w:pPr>
      <w:r w:rsidRPr="0040505F">
        <w:rPr>
          <w:rtl/>
          <w:lang w:bidi="fa-IR"/>
        </w:rPr>
        <w:t>در مورد اين جامعه</w:t>
      </w:r>
      <w:r>
        <w:rPr>
          <w:rtl/>
          <w:lang w:bidi="fa-IR"/>
        </w:rPr>
        <w:t>،</w:t>
      </w:r>
      <w:r w:rsidRPr="0040505F">
        <w:rPr>
          <w:rtl/>
          <w:lang w:bidi="fa-IR"/>
        </w:rPr>
        <w:t xml:space="preserve"> در بحث خود درباره خوارج به طور مفصل صحبت كرده ايم</w:t>
      </w:r>
      <w:r>
        <w:rPr>
          <w:rtl/>
          <w:lang w:bidi="fa-IR"/>
        </w:rPr>
        <w:t>.</w:t>
      </w:r>
      <w:r w:rsidRPr="0040505F">
        <w:rPr>
          <w:rtl/>
          <w:lang w:bidi="fa-IR"/>
        </w:rPr>
        <w:t xml:space="preserve"> اميدواريم كه در آينده نزديك بتوانيم اين بحث را به پايان برسانيم</w:t>
      </w:r>
      <w:r>
        <w:rPr>
          <w:rtl/>
          <w:lang w:bidi="fa-IR"/>
        </w:rPr>
        <w:t>،</w:t>
      </w:r>
      <w:r w:rsidRPr="0040505F">
        <w:rPr>
          <w:rtl/>
          <w:lang w:bidi="fa-IR"/>
        </w:rPr>
        <w:t xml:space="preserve"> ان شاء الله</w:t>
      </w:r>
      <w:r>
        <w:rPr>
          <w:rtl/>
          <w:lang w:bidi="fa-IR"/>
        </w:rPr>
        <w:t>.</w:t>
      </w:r>
    </w:p>
    <w:p w:rsidR="0040505F" w:rsidRPr="0040505F" w:rsidRDefault="0040505F" w:rsidP="0040505F">
      <w:pPr>
        <w:pStyle w:val="libNormal"/>
        <w:rPr>
          <w:lang w:bidi="fa-IR"/>
        </w:rPr>
      </w:pPr>
      <w:r w:rsidRPr="0040505F">
        <w:rPr>
          <w:rtl/>
          <w:lang w:bidi="fa-IR"/>
        </w:rPr>
        <w:lastRenderedPageBreak/>
        <w:t>در متن فوق</w:t>
      </w:r>
      <w:r>
        <w:rPr>
          <w:rtl/>
          <w:lang w:bidi="fa-IR"/>
        </w:rPr>
        <w:t>،</w:t>
      </w:r>
      <w:r w:rsidRPr="0040505F">
        <w:rPr>
          <w:rtl/>
          <w:lang w:bidi="fa-IR"/>
        </w:rPr>
        <w:t xml:space="preserve"> اين قسمت قابل ملاحظه است كه مى گويد: «برخى از شيعيان او و پدرش بودند.</w:t>
      </w:r>
      <w:r>
        <w:rPr>
          <w:rtl/>
          <w:lang w:bidi="fa-IR"/>
        </w:rPr>
        <w:t>..</w:t>
      </w:r>
      <w:r w:rsidRPr="0040505F">
        <w:rPr>
          <w:rtl/>
          <w:lang w:bidi="fa-IR"/>
        </w:rPr>
        <w:t xml:space="preserve"> «چرا كه ما معتقديم اين عده آن قدر زياد نبودند كه بتوان آنها را در برابر سايرين مذكور در اين نص قرار داد و به حدى نبودند كه بتوانند در مقابل آنان عرض اندام كنند.</w:t>
      </w:r>
    </w:p>
    <w:p w:rsidR="0040505F" w:rsidRPr="0040505F" w:rsidRDefault="0040505F" w:rsidP="0040505F">
      <w:pPr>
        <w:pStyle w:val="libNormal"/>
        <w:rPr>
          <w:lang w:bidi="fa-IR"/>
        </w:rPr>
      </w:pPr>
      <w:r w:rsidRPr="0040505F">
        <w:rPr>
          <w:rtl/>
          <w:lang w:bidi="fa-IR"/>
        </w:rPr>
        <w:t xml:space="preserve">«زيرا مردم در مورد على </w:t>
      </w:r>
      <w:r w:rsidR="0042466B" w:rsidRPr="0042466B">
        <w:rPr>
          <w:rStyle w:val="libAlaemChar"/>
          <w:rtl/>
        </w:rPr>
        <w:t>عليه‌السلام</w:t>
      </w:r>
      <w:r w:rsidRPr="0040505F">
        <w:rPr>
          <w:rtl/>
          <w:lang w:bidi="fa-IR"/>
        </w:rPr>
        <w:t xml:space="preserve"> اكراه داشتند و در دل شك و ترديد. دل به دنيا بسته بودند، افراد مخلص در ميانشان كم بودند، مردم بصره با او مخالف بوده و كينه اش را به دل داشتند. اكثر كوفيان و قاريان آن در مقابل او بودند و مردم شام و اكثر قريش هم از حضرت دل خوشى نداشتند.»</w:t>
      </w:r>
    </w:p>
    <w:p w:rsidR="0040505F" w:rsidRPr="0040505F" w:rsidRDefault="0040505F" w:rsidP="0040505F">
      <w:pPr>
        <w:pStyle w:val="libNormal"/>
        <w:rPr>
          <w:lang w:bidi="fa-IR"/>
        </w:rPr>
      </w:pPr>
      <w:r w:rsidRPr="0040505F">
        <w:rPr>
          <w:rtl/>
          <w:lang w:bidi="fa-IR"/>
        </w:rPr>
        <w:t xml:space="preserve">كسى از امام باقر </w:t>
      </w:r>
      <w:r w:rsidR="0042466B" w:rsidRPr="0042466B">
        <w:rPr>
          <w:rStyle w:val="libAlaemChar"/>
          <w:rtl/>
        </w:rPr>
        <w:t>عليه‌السلام</w:t>
      </w:r>
      <w:r w:rsidRPr="0040505F">
        <w:rPr>
          <w:rtl/>
          <w:lang w:bidi="fa-IR"/>
        </w:rPr>
        <w:t xml:space="preserve"> روايت كرده كه حضرت فرمود:</w:t>
      </w:r>
    </w:p>
    <w:p w:rsidR="0040505F" w:rsidRPr="0040505F" w:rsidRDefault="0040505F" w:rsidP="0040505F">
      <w:pPr>
        <w:pStyle w:val="libNormal"/>
        <w:rPr>
          <w:lang w:bidi="fa-IR"/>
        </w:rPr>
      </w:pPr>
      <w:r w:rsidRPr="0040505F">
        <w:rPr>
          <w:rtl/>
          <w:lang w:bidi="fa-IR"/>
        </w:rPr>
        <w:t>«</w:t>
      </w:r>
      <w:r w:rsidRPr="00AF338F">
        <w:rPr>
          <w:rStyle w:val="libHadeesChar"/>
          <w:rtl/>
        </w:rPr>
        <w:t>كان على بن ابى طالب عند كم بالعراق، يقاتل عدوه و معه اصحابه و ما كان منهم خمسون رجلا يعرفونه حق معرفته و حق معرفه امامته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على ابن ابى طالب با شما در عراق بود. با اصحاب خود عليه دشمنش</w:t>
      </w:r>
      <w:r w:rsidR="00191D0D">
        <w:rPr>
          <w:rtl/>
          <w:lang w:bidi="fa-IR"/>
        </w:rPr>
        <w:t xml:space="preserve"> </w:t>
      </w:r>
      <w:r w:rsidRPr="0040505F">
        <w:rPr>
          <w:rtl/>
          <w:lang w:bidi="fa-IR"/>
        </w:rPr>
        <w:t>مى جنگيد، منتها در ميان آنها پنجاه نفر كه حق حضرت و امامتش را چنان كه بايد بشناسند، يافت نمى شد.»</w:t>
      </w:r>
    </w:p>
    <w:p w:rsidR="0040505F" w:rsidRPr="0040505F" w:rsidRDefault="0040505F" w:rsidP="0040505F">
      <w:pPr>
        <w:pStyle w:val="libNormal"/>
        <w:rPr>
          <w:lang w:bidi="fa-IR"/>
        </w:rPr>
      </w:pPr>
      <w:r w:rsidRPr="0040505F">
        <w:rPr>
          <w:rtl/>
          <w:lang w:bidi="fa-IR"/>
        </w:rPr>
        <w:t xml:space="preserve">در جنگ صفين على </w:t>
      </w:r>
      <w:r w:rsidR="0042466B" w:rsidRPr="0042466B">
        <w:rPr>
          <w:rStyle w:val="libAlaemChar"/>
          <w:rtl/>
        </w:rPr>
        <w:t>عليه‌السلام</w:t>
      </w:r>
      <w:r w:rsidRPr="0040505F">
        <w:rPr>
          <w:rtl/>
          <w:lang w:bidi="fa-IR"/>
        </w:rPr>
        <w:t xml:space="preserve"> به عدى بن حاتم فرمود:</w:t>
      </w:r>
    </w:p>
    <w:p w:rsidR="0040505F" w:rsidRPr="0040505F" w:rsidRDefault="0040505F" w:rsidP="0040505F">
      <w:pPr>
        <w:pStyle w:val="libNormal"/>
        <w:rPr>
          <w:lang w:bidi="fa-IR"/>
        </w:rPr>
      </w:pPr>
      <w:r w:rsidRPr="0040505F">
        <w:rPr>
          <w:rtl/>
          <w:lang w:bidi="fa-IR"/>
        </w:rPr>
        <w:t xml:space="preserve">«پيش بيا! عدى آن قدر نزديك شد كه گوشش در مقابل بينى على </w:t>
      </w:r>
      <w:r w:rsidR="0042466B" w:rsidRPr="0042466B">
        <w:rPr>
          <w:rStyle w:val="libAlaemChar"/>
          <w:rtl/>
        </w:rPr>
        <w:t>عليه‌السلام</w:t>
      </w:r>
      <w:r w:rsidRPr="0040505F">
        <w:rPr>
          <w:rtl/>
          <w:lang w:bidi="fa-IR"/>
        </w:rPr>
        <w:t xml:space="preserve"> قرار گرفت</w:t>
      </w:r>
      <w:r>
        <w:rPr>
          <w:rtl/>
          <w:lang w:bidi="fa-IR"/>
        </w:rPr>
        <w:t>.</w:t>
      </w:r>
    </w:p>
    <w:p w:rsidR="0040505F" w:rsidRPr="0040505F" w:rsidRDefault="0040505F" w:rsidP="0040505F">
      <w:pPr>
        <w:pStyle w:val="libNormal"/>
        <w:rPr>
          <w:lang w:bidi="fa-IR"/>
        </w:rPr>
      </w:pPr>
      <w:r w:rsidRPr="0040505F">
        <w:rPr>
          <w:rtl/>
          <w:lang w:bidi="fa-IR"/>
        </w:rPr>
        <w:t>حضرت فرمود: واى بر تو، عموم كسانى كه امروز با من هستند، بر من عصيان مى ورزند و نافرمانى ام مى كنند، اما معاويه در ميان كسانى است كه از او اطاعت مى كنند و فرمان مى برند.»</w:t>
      </w:r>
    </w:p>
    <w:p w:rsidR="00AF338F" w:rsidRDefault="0040505F" w:rsidP="0040505F">
      <w:pPr>
        <w:pStyle w:val="libNormal"/>
        <w:rPr>
          <w:rFonts w:hint="cs"/>
          <w:rtl/>
          <w:lang w:bidi="fa-IR"/>
        </w:rPr>
      </w:pPr>
      <w:r w:rsidRPr="0040505F">
        <w:rPr>
          <w:rtl/>
          <w:lang w:bidi="fa-IR"/>
        </w:rPr>
        <w:t>از طرفى در آن زمان</w:t>
      </w:r>
      <w:r>
        <w:rPr>
          <w:rtl/>
          <w:lang w:bidi="fa-IR"/>
        </w:rPr>
        <w:t>،</w:t>
      </w:r>
      <w:r w:rsidRPr="0040505F">
        <w:rPr>
          <w:rtl/>
          <w:lang w:bidi="fa-IR"/>
        </w:rPr>
        <w:t xml:space="preserve"> رفتار حكام با مردم عموما اسلامى نبود. نگاهى گذرا به چگونگى برخورد آنان با مردم براى تبيين اين وضعيت كافى است</w:t>
      </w:r>
      <w:r>
        <w:rPr>
          <w:rtl/>
          <w:lang w:bidi="fa-IR"/>
        </w:rPr>
        <w:t>.</w:t>
      </w:r>
    </w:p>
    <w:p w:rsidR="0040505F" w:rsidRPr="0040505F" w:rsidRDefault="0040505F" w:rsidP="0040505F">
      <w:pPr>
        <w:pStyle w:val="libNormal"/>
        <w:rPr>
          <w:lang w:bidi="fa-IR"/>
        </w:rPr>
      </w:pPr>
      <w:r w:rsidRPr="0040505F">
        <w:rPr>
          <w:rtl/>
          <w:lang w:bidi="fa-IR"/>
        </w:rPr>
        <w:t>به عنوان نمونه به مطلب زير توجه فرماييد:</w:t>
      </w:r>
    </w:p>
    <w:p w:rsidR="0040505F" w:rsidRPr="0040505F" w:rsidRDefault="0040505F" w:rsidP="0040505F">
      <w:pPr>
        <w:pStyle w:val="libNormal"/>
        <w:rPr>
          <w:lang w:bidi="fa-IR"/>
        </w:rPr>
      </w:pPr>
      <w:r w:rsidRPr="0040505F">
        <w:rPr>
          <w:rtl/>
          <w:lang w:bidi="fa-IR"/>
        </w:rPr>
        <w:t>«اهالى افريقا نسبت به ساير ممالك</w:t>
      </w:r>
      <w:r>
        <w:rPr>
          <w:rtl/>
          <w:lang w:bidi="fa-IR"/>
        </w:rPr>
        <w:t>،</w:t>
      </w:r>
      <w:r w:rsidRPr="0040505F">
        <w:rPr>
          <w:rtl/>
          <w:lang w:bidi="fa-IR"/>
        </w:rPr>
        <w:t xml:space="preserve"> بسيار مطيع و آرام و فرمانبردار بودند، تا اين كه در زمان هشام بن عبدالملك اعيان و مبلغان عراقى در افريقا رخنه كردند. آنها با مشورت و </w:t>
      </w:r>
      <w:r w:rsidRPr="0040505F">
        <w:rPr>
          <w:rtl/>
          <w:lang w:bidi="fa-IR"/>
        </w:rPr>
        <w:lastRenderedPageBreak/>
        <w:t>تبليغ عراقيان دست به عصيان زدند و پراكنده شدند كه تا به امروز (زمان مؤ لف) اين وضعيت ادامه دارد. آنها مى گفتند: به سبب جرم و جنايت عمال هرگز با اولياى امور خود مخالفت نمى كنيم</w:t>
      </w:r>
      <w:r>
        <w:rPr>
          <w:rtl/>
          <w:lang w:bidi="fa-IR"/>
        </w:rPr>
        <w:t>.</w:t>
      </w:r>
      <w:r w:rsidRPr="0040505F">
        <w:rPr>
          <w:rtl/>
          <w:lang w:bidi="fa-IR"/>
        </w:rPr>
        <w:t xml:space="preserve"> مبلغان عراقى به آنها گفتند: بايد آنها را امتحان كنيم</w:t>
      </w:r>
      <w:r>
        <w:rPr>
          <w:rtl/>
          <w:lang w:bidi="fa-IR"/>
        </w:rPr>
        <w:t>.</w:t>
      </w:r>
    </w:p>
    <w:p w:rsidR="0040505F" w:rsidRPr="0040505F" w:rsidRDefault="0040505F" w:rsidP="0040505F">
      <w:pPr>
        <w:pStyle w:val="libNormal"/>
        <w:rPr>
          <w:lang w:bidi="fa-IR"/>
        </w:rPr>
      </w:pPr>
      <w:r w:rsidRPr="0040505F">
        <w:rPr>
          <w:rtl/>
          <w:lang w:bidi="fa-IR"/>
        </w:rPr>
        <w:t>عده اى حدود بيست و چند مرد به نمايندگى از مردم افريقا، به ديدار هشام آمدند.</w:t>
      </w:r>
    </w:p>
    <w:p w:rsidR="00AF338F" w:rsidRDefault="0040505F" w:rsidP="0040505F">
      <w:pPr>
        <w:pStyle w:val="libNormal"/>
        <w:rPr>
          <w:rFonts w:hint="cs"/>
          <w:rtl/>
          <w:lang w:bidi="fa-IR"/>
        </w:rPr>
      </w:pPr>
      <w:r w:rsidRPr="0040505F">
        <w:rPr>
          <w:rtl/>
          <w:lang w:bidi="fa-IR"/>
        </w:rPr>
        <w:t>اما به آنها اجازه ملاقات داده نشد. ناگزير بر «ابريش » وارد شدند و به او گفتند: به اميرالمؤ منين بگو كه امير ما با لشكرى كه او ما و سربازان خود تشكيل داده به جنگ مى رود، چون غنايمى به دست مى آوريم ما را محروم كرده</w:t>
      </w:r>
      <w:r>
        <w:rPr>
          <w:rtl/>
          <w:lang w:bidi="fa-IR"/>
        </w:rPr>
        <w:t>،</w:t>
      </w:r>
      <w:r w:rsidRPr="0040505F">
        <w:rPr>
          <w:rtl/>
          <w:lang w:bidi="fa-IR"/>
        </w:rPr>
        <w:t xml:space="preserve"> آن را به لشكر خاص خود اختصاص مى دهد. آن گاه مى گويد: شما در اين حرمان بيشتر ثواب مى بريد، و چون بخواهيم يك شهر و قلعه را فتح كنيم</w:t>
      </w:r>
      <w:r>
        <w:rPr>
          <w:rtl/>
          <w:lang w:bidi="fa-IR"/>
        </w:rPr>
        <w:t>،</w:t>
      </w:r>
      <w:r w:rsidRPr="0040505F">
        <w:rPr>
          <w:rtl/>
          <w:lang w:bidi="fa-IR"/>
        </w:rPr>
        <w:t xml:space="preserve"> او ما را بر سايران مقدم مى دارد كه سپر لشكر او شويم</w:t>
      </w:r>
      <w:r>
        <w:rPr>
          <w:rtl/>
          <w:lang w:bidi="fa-IR"/>
        </w:rPr>
        <w:t>.</w:t>
      </w:r>
    </w:p>
    <w:p w:rsidR="00AF338F" w:rsidRDefault="0040505F" w:rsidP="0040505F">
      <w:pPr>
        <w:pStyle w:val="libNormal"/>
        <w:rPr>
          <w:rFonts w:hint="cs"/>
          <w:rtl/>
          <w:lang w:bidi="fa-IR"/>
        </w:rPr>
      </w:pPr>
      <w:r w:rsidRPr="0040505F">
        <w:rPr>
          <w:rtl/>
          <w:lang w:bidi="fa-IR"/>
        </w:rPr>
        <w:t>آن گاه مى گويد: اجر و ثواب شما در اين جان فشانى بيشتر است</w:t>
      </w:r>
      <w:r>
        <w:rPr>
          <w:rtl/>
          <w:lang w:bidi="fa-IR"/>
        </w:rPr>
        <w:t>.</w:t>
      </w:r>
      <w:r w:rsidRPr="0040505F">
        <w:rPr>
          <w:rtl/>
          <w:lang w:bidi="fa-IR"/>
        </w:rPr>
        <w:t xml:space="preserve"> از اين گذشته</w:t>
      </w:r>
      <w:r>
        <w:rPr>
          <w:rtl/>
          <w:lang w:bidi="fa-IR"/>
        </w:rPr>
        <w:t>،</w:t>
      </w:r>
      <w:r w:rsidRPr="0040505F">
        <w:rPr>
          <w:rtl/>
          <w:lang w:bidi="fa-IR"/>
        </w:rPr>
        <w:t xml:space="preserve"> لشكريان شكم گوسفندان را زنده زنده مى شكافند و بره ها را از شكم آنها بيرون آورده</w:t>
      </w:r>
      <w:r>
        <w:rPr>
          <w:rtl/>
          <w:lang w:bidi="fa-IR"/>
        </w:rPr>
        <w:t>،</w:t>
      </w:r>
      <w:r w:rsidRPr="0040505F">
        <w:rPr>
          <w:rtl/>
          <w:lang w:bidi="fa-IR"/>
        </w:rPr>
        <w:t xml:space="preserve"> و پوست مى كنند و مى گويند: از اين پوست براى خليفه پوستين تهيه مى كنيم</w:t>
      </w:r>
      <w:r>
        <w:rPr>
          <w:rtl/>
          <w:lang w:bidi="fa-IR"/>
        </w:rPr>
        <w:t>.</w:t>
      </w:r>
    </w:p>
    <w:p w:rsidR="00AF338F" w:rsidRDefault="0040505F" w:rsidP="0040505F">
      <w:pPr>
        <w:pStyle w:val="libNormal"/>
        <w:rPr>
          <w:rFonts w:hint="cs"/>
          <w:rtl/>
          <w:lang w:bidi="fa-IR"/>
        </w:rPr>
      </w:pPr>
      <w:r w:rsidRPr="0040505F">
        <w:rPr>
          <w:rtl/>
          <w:lang w:bidi="fa-IR"/>
        </w:rPr>
        <w:t>براى يك پوست هزار ميش را مى كشند و ما اين كارها را تحمل مى كنيم</w:t>
      </w:r>
      <w:r>
        <w:rPr>
          <w:rtl/>
          <w:lang w:bidi="fa-IR"/>
        </w:rPr>
        <w:t>.</w:t>
      </w:r>
      <w:r w:rsidRPr="0040505F">
        <w:rPr>
          <w:rtl/>
          <w:lang w:bidi="fa-IR"/>
        </w:rPr>
        <w:t xml:space="preserve"> سپس آنان ما را دچار گرفتارى ديگرى كردند و آن</w:t>
      </w:r>
      <w:r>
        <w:rPr>
          <w:rtl/>
          <w:lang w:bidi="fa-IR"/>
        </w:rPr>
        <w:t>،</w:t>
      </w:r>
      <w:r w:rsidRPr="0040505F">
        <w:rPr>
          <w:rtl/>
          <w:lang w:bidi="fa-IR"/>
        </w:rPr>
        <w:t xml:space="preserve"> اين كه هر دوشيزه زيبائى را از ميان ما مى ربودند.</w:t>
      </w:r>
    </w:p>
    <w:p w:rsidR="0040505F" w:rsidRPr="0040505F" w:rsidRDefault="0040505F" w:rsidP="0040505F">
      <w:pPr>
        <w:pStyle w:val="libNormal"/>
        <w:rPr>
          <w:lang w:bidi="fa-IR"/>
        </w:rPr>
      </w:pPr>
      <w:r w:rsidRPr="0040505F">
        <w:rPr>
          <w:rtl/>
          <w:lang w:bidi="fa-IR"/>
        </w:rPr>
        <w:t>ما پس از اين ظلم و تجاوز اعتراض كرده و گفتيم</w:t>
      </w:r>
      <w:r>
        <w:rPr>
          <w:rtl/>
          <w:lang w:bidi="fa-IR"/>
        </w:rPr>
        <w:t>:</w:t>
      </w:r>
      <w:r w:rsidRPr="0040505F">
        <w:rPr>
          <w:rtl/>
          <w:lang w:bidi="fa-IR"/>
        </w:rPr>
        <w:t xml:space="preserve"> ما در كتاب خدا و سنت رسول خدا </w:t>
      </w:r>
      <w:r w:rsidR="00D0592F" w:rsidRPr="00D0592F">
        <w:rPr>
          <w:rStyle w:val="libAlaemChar"/>
          <w:rtl/>
        </w:rPr>
        <w:t>صلى‌الله‌عليه‌وآله‌وسلم</w:t>
      </w:r>
      <w:r w:rsidRPr="0040505F">
        <w:rPr>
          <w:rtl/>
          <w:lang w:bidi="fa-IR"/>
        </w:rPr>
        <w:t xml:space="preserve"> نديده ايم كه چنين امرى جايز باشد. ما هم مسلمان هستيم</w:t>
      </w:r>
      <w:r>
        <w:rPr>
          <w:rtl/>
          <w:lang w:bidi="fa-IR"/>
        </w:rPr>
        <w:t>.</w:t>
      </w:r>
      <w:r w:rsidRPr="0040505F">
        <w:rPr>
          <w:rtl/>
          <w:lang w:bidi="fa-IR"/>
        </w:rPr>
        <w:t xml:space="preserve"> اكنون آمده ايم بدانيم آيا اين كارها به دستور امير المؤ منين انجام مى گيرد يا نه</w:t>
      </w:r>
      <w:r>
        <w:rPr>
          <w:rtl/>
          <w:lang w:bidi="fa-IR"/>
        </w:rPr>
        <w:t>.</w:t>
      </w:r>
    </w:p>
    <w:p w:rsidR="0040505F" w:rsidRPr="0040505F" w:rsidRDefault="0040505F" w:rsidP="0040505F">
      <w:pPr>
        <w:pStyle w:val="libNormal"/>
        <w:rPr>
          <w:lang w:bidi="fa-IR"/>
        </w:rPr>
      </w:pPr>
      <w:r w:rsidRPr="0040505F">
        <w:rPr>
          <w:rtl/>
          <w:lang w:bidi="fa-IR"/>
        </w:rPr>
        <w:t>آنها مدتى در آنجا بدون نتيجه اقامت كردند، تا اين كه زاد و راحله آنان تمام شد و نااميد شدند. آن گاه صورتى از اسامى خود را نوشته به وزرا دادند و گفتند: اگر اميرالمؤ منين راجع به ما پرسيدند، خبر دهيد كه ما از افريقا آمديم و ناميد بر گشتيم</w:t>
      </w:r>
      <w:r>
        <w:rPr>
          <w:rtl/>
          <w:lang w:bidi="fa-IR"/>
        </w:rPr>
        <w:t>.</w:t>
      </w:r>
    </w:p>
    <w:p w:rsidR="00AF338F" w:rsidRDefault="0040505F" w:rsidP="0040505F">
      <w:pPr>
        <w:pStyle w:val="libNormal"/>
        <w:rPr>
          <w:rFonts w:hint="cs"/>
          <w:rtl/>
          <w:lang w:bidi="fa-IR"/>
        </w:rPr>
      </w:pPr>
      <w:r w:rsidRPr="0040505F">
        <w:rPr>
          <w:rtl/>
          <w:lang w:bidi="fa-IR"/>
        </w:rPr>
        <w:lastRenderedPageBreak/>
        <w:t>آن گاه به سوى افريقا رهسپار شدند. اول كارى كه كردند، عامل هشام را كشتند و پرچم تمرد و عصيان بر افراشتند و بر افريقا مستولى شدند.</w:t>
      </w:r>
    </w:p>
    <w:p w:rsidR="0040505F" w:rsidRPr="0040505F" w:rsidRDefault="0040505F" w:rsidP="0040505F">
      <w:pPr>
        <w:pStyle w:val="libNormal"/>
        <w:rPr>
          <w:lang w:bidi="fa-IR"/>
        </w:rPr>
      </w:pPr>
      <w:r w:rsidRPr="0040505F">
        <w:rPr>
          <w:rtl/>
          <w:lang w:bidi="fa-IR"/>
        </w:rPr>
        <w:t>خبر شورش به هشام رسيد. وضع و حال نمايندگان را پرسيد. اسامى را به او دادند، دانست كه اين عده همان كسانى هستند كه بر ضد او قيام كرده اند.»</w:t>
      </w:r>
    </w:p>
    <w:p w:rsidR="0040505F" w:rsidRPr="0040505F" w:rsidRDefault="0040505F" w:rsidP="0040505F">
      <w:pPr>
        <w:pStyle w:val="libNormal"/>
        <w:rPr>
          <w:lang w:bidi="fa-IR"/>
        </w:rPr>
      </w:pPr>
      <w:r w:rsidRPr="0040505F">
        <w:rPr>
          <w:rtl/>
          <w:lang w:bidi="fa-IR"/>
        </w:rPr>
        <w:t>يك متن تاريخى ديگر مى گويد:</w:t>
      </w:r>
    </w:p>
    <w:p w:rsidR="0040505F" w:rsidRPr="0040505F" w:rsidRDefault="0040505F" w:rsidP="0040505F">
      <w:pPr>
        <w:pStyle w:val="libNormal"/>
        <w:rPr>
          <w:lang w:bidi="fa-IR"/>
        </w:rPr>
      </w:pPr>
      <w:r w:rsidRPr="0040505F">
        <w:rPr>
          <w:rtl/>
          <w:lang w:bidi="fa-IR"/>
        </w:rPr>
        <w:t>«قتيبه بن مسلم بر اهل طالقان وارد شد. عده زيادى از مردم آن جا را كشت</w:t>
      </w:r>
      <w:r>
        <w:rPr>
          <w:rtl/>
          <w:lang w:bidi="fa-IR"/>
        </w:rPr>
        <w:t>،</w:t>
      </w:r>
      <w:r w:rsidRPr="0040505F">
        <w:rPr>
          <w:rtl/>
          <w:lang w:bidi="fa-IR"/>
        </w:rPr>
        <w:t xml:space="preserve"> كه در تاريخ نظير آن شنيده نشده بود. در مسافت چهار فرسنگ از دو طرف</w:t>
      </w:r>
      <w:r>
        <w:rPr>
          <w:rtl/>
          <w:lang w:bidi="fa-IR"/>
        </w:rPr>
        <w:t>،</w:t>
      </w:r>
      <w:r w:rsidRPr="0040505F">
        <w:rPr>
          <w:rtl/>
          <w:lang w:bidi="fa-IR"/>
        </w:rPr>
        <w:t xml:space="preserve"> چوب هاى دار نصب كرده</w:t>
      </w:r>
      <w:r>
        <w:rPr>
          <w:rtl/>
          <w:lang w:bidi="fa-IR"/>
        </w:rPr>
        <w:t>،</w:t>
      </w:r>
      <w:r w:rsidRPr="0040505F">
        <w:rPr>
          <w:rtl/>
          <w:lang w:bidi="fa-IR"/>
        </w:rPr>
        <w:t xml:space="preserve"> عده بسيارى را در دو جانب جاده به دار كشيدند كه همه به يك نسق به هم پيوسته بودند.»</w:t>
      </w:r>
    </w:p>
    <w:p w:rsidR="0040505F" w:rsidRPr="0040505F" w:rsidRDefault="0040505F" w:rsidP="0040505F">
      <w:pPr>
        <w:pStyle w:val="libNormal"/>
        <w:rPr>
          <w:lang w:bidi="fa-IR"/>
        </w:rPr>
      </w:pPr>
      <w:r w:rsidRPr="0040505F">
        <w:rPr>
          <w:rtl/>
          <w:lang w:bidi="fa-IR"/>
        </w:rPr>
        <w:t>يكى از فرماندهان در فتح گرگان</w:t>
      </w:r>
      <w:r>
        <w:rPr>
          <w:rtl/>
          <w:lang w:bidi="fa-IR"/>
        </w:rPr>
        <w:t>،</w:t>
      </w:r>
      <w:r w:rsidRPr="0040505F">
        <w:rPr>
          <w:rtl/>
          <w:lang w:bidi="fa-IR"/>
        </w:rPr>
        <w:t xml:space="preserve"> به اهالى شهر امان داد، به شرط اين كه حتى يك تن از آنها كشته نشود. اما حصار كه گشود، به جز يك تن</w:t>
      </w:r>
      <w:r>
        <w:rPr>
          <w:rtl/>
          <w:lang w:bidi="fa-IR"/>
        </w:rPr>
        <w:t>،</w:t>
      </w:r>
      <w:r w:rsidRPr="0040505F">
        <w:rPr>
          <w:rtl/>
          <w:lang w:bidi="fa-IR"/>
        </w:rPr>
        <w:t xml:space="preserve"> تمام آن ها را كشت</w:t>
      </w:r>
      <w:r>
        <w:rPr>
          <w:rtl/>
          <w:lang w:bidi="fa-IR"/>
        </w:rPr>
        <w:t>.</w:t>
      </w:r>
    </w:p>
    <w:p w:rsidR="0040505F" w:rsidRPr="0040505F" w:rsidRDefault="0040505F" w:rsidP="0040505F">
      <w:pPr>
        <w:pStyle w:val="libNormal"/>
        <w:rPr>
          <w:lang w:bidi="fa-IR"/>
        </w:rPr>
      </w:pPr>
      <w:r w:rsidRPr="0040505F">
        <w:rPr>
          <w:rtl/>
          <w:lang w:bidi="fa-IR"/>
        </w:rPr>
        <w:t>فرمانده ديگرى با اهالى قنسرين مصالحه كرد. يكى از شرايط صلح اين بود كه قلعه و ديوار شهر را ويران كند و چنين هم كرد.</w:t>
      </w:r>
    </w:p>
    <w:p w:rsidR="0040505F" w:rsidRPr="0040505F" w:rsidRDefault="0040505F" w:rsidP="00AF338F">
      <w:pPr>
        <w:pStyle w:val="libNormal"/>
        <w:rPr>
          <w:lang w:bidi="fa-IR"/>
        </w:rPr>
      </w:pPr>
      <w:r w:rsidRPr="0040505F">
        <w:rPr>
          <w:rtl/>
          <w:lang w:bidi="fa-IR"/>
        </w:rPr>
        <w:t>والى خراسان از اهل ذمه سمرقند و ماور</w:t>
      </w:r>
      <w:r w:rsidR="00AF338F">
        <w:rPr>
          <w:rFonts w:hint="cs"/>
          <w:rtl/>
          <w:lang w:bidi="fa-IR"/>
        </w:rPr>
        <w:t>أ</w:t>
      </w:r>
      <w:r w:rsidRPr="0040505F">
        <w:rPr>
          <w:rtl/>
          <w:lang w:bidi="fa-IR"/>
        </w:rPr>
        <w:t>النهر خواست كه اسلام آورند و گفت</w:t>
      </w:r>
      <w:r>
        <w:rPr>
          <w:rtl/>
          <w:lang w:bidi="fa-IR"/>
        </w:rPr>
        <w:t>:</w:t>
      </w:r>
      <w:r w:rsidRPr="0040505F">
        <w:rPr>
          <w:rtl/>
          <w:lang w:bidi="fa-IR"/>
        </w:rPr>
        <w:t xml:space="preserve"> در صورتى كه مسلمان شوند و دعوتش را بپذيرند و اسلام آوردند، اما وى از آنان مطالبه جزيه كرد؛آنان نيز اعلان جنگ كردند و با وى به نبرد پرداختند.</w:t>
      </w:r>
    </w:p>
    <w:p w:rsidR="0040505F" w:rsidRPr="0040505F" w:rsidRDefault="0040505F" w:rsidP="0040505F">
      <w:pPr>
        <w:pStyle w:val="libNormal"/>
        <w:rPr>
          <w:lang w:bidi="fa-IR"/>
        </w:rPr>
      </w:pPr>
      <w:r w:rsidRPr="0040505F">
        <w:rPr>
          <w:rtl/>
          <w:lang w:bidi="fa-IR"/>
        </w:rPr>
        <w:t>هنگامى كه عقبه بن نافع</w:t>
      </w:r>
      <w:r>
        <w:rPr>
          <w:rtl/>
          <w:lang w:bidi="fa-IR"/>
        </w:rPr>
        <w:t>،</w:t>
      </w:r>
      <w:r w:rsidRPr="0040505F">
        <w:rPr>
          <w:rtl/>
          <w:lang w:bidi="fa-IR"/>
        </w:rPr>
        <w:t xml:space="preserve"> والى معاويه بن ابى سفيان</w:t>
      </w:r>
      <w:r>
        <w:rPr>
          <w:rtl/>
          <w:lang w:bidi="fa-IR"/>
        </w:rPr>
        <w:t>،</w:t>
      </w:r>
      <w:r w:rsidRPr="0040505F">
        <w:rPr>
          <w:rtl/>
          <w:lang w:bidi="fa-IR"/>
        </w:rPr>
        <w:t xml:space="preserve"> به افريقا وارد شد، مردم را از دم شمشير گذراند، زيرا وقتى اميرى وارد مى شد، از وى اطاعت مى كردند و بعضى هم اظهار اسلام مى نمودند، اما همين كه امير از آن جابر مى گشت</w:t>
      </w:r>
      <w:r>
        <w:rPr>
          <w:rtl/>
          <w:lang w:bidi="fa-IR"/>
        </w:rPr>
        <w:t>،</w:t>
      </w:r>
      <w:r w:rsidRPr="0040505F">
        <w:rPr>
          <w:rtl/>
          <w:lang w:bidi="fa-IR"/>
        </w:rPr>
        <w:t xml:space="preserve"> پيمان مى شكستند و از اسلام بر مى گشتند.</w:t>
      </w:r>
    </w:p>
    <w:p w:rsidR="0040505F" w:rsidRPr="0040505F" w:rsidRDefault="0040505F" w:rsidP="0040505F">
      <w:pPr>
        <w:pStyle w:val="libNormal"/>
        <w:rPr>
          <w:lang w:bidi="fa-IR"/>
        </w:rPr>
      </w:pPr>
      <w:r w:rsidRPr="0040505F">
        <w:rPr>
          <w:rtl/>
          <w:lang w:bidi="fa-IR"/>
        </w:rPr>
        <w:t>ابن اثير مى گويد:</w:t>
      </w:r>
    </w:p>
    <w:p w:rsidR="0040505F" w:rsidRPr="0040505F" w:rsidRDefault="0040505F" w:rsidP="0040505F">
      <w:pPr>
        <w:pStyle w:val="libNormal"/>
        <w:rPr>
          <w:lang w:bidi="fa-IR"/>
        </w:rPr>
      </w:pPr>
      <w:r w:rsidRPr="0040505F">
        <w:rPr>
          <w:rtl/>
          <w:lang w:bidi="fa-IR"/>
        </w:rPr>
        <w:lastRenderedPageBreak/>
        <w:t>«چون ايرانيان هجوم اعراب و غارت آنها را در سودا ديدند، به رستم و فيروزان كه هر دو از فرمانروايان ايرانى بودند گفتند: اختلاف و كشمكش</w:t>
      </w:r>
      <w:r w:rsidR="00191D0D">
        <w:rPr>
          <w:rtl/>
          <w:lang w:bidi="fa-IR"/>
        </w:rPr>
        <w:t xml:space="preserve"> </w:t>
      </w:r>
      <w:r w:rsidRPr="0040505F">
        <w:rPr>
          <w:rtl/>
          <w:lang w:bidi="fa-IR"/>
        </w:rPr>
        <w:t>شما دو سردار به جايى رسيده كه ايرانيان را تباه و ايرانيان را خوار نمودند.»</w:t>
      </w:r>
    </w:p>
    <w:p w:rsidR="0040505F" w:rsidRPr="0040505F" w:rsidRDefault="0040505F" w:rsidP="0040505F">
      <w:pPr>
        <w:pStyle w:val="libNormal"/>
        <w:rPr>
          <w:lang w:bidi="fa-IR"/>
        </w:rPr>
      </w:pPr>
      <w:r w:rsidRPr="0040505F">
        <w:rPr>
          <w:rtl/>
          <w:lang w:bidi="fa-IR"/>
        </w:rPr>
        <w:t>امثال اين مطالب اينقدر زياد است كه مجال تتبع و استقصاى آن نيست</w:t>
      </w:r>
      <w:r>
        <w:rPr>
          <w:rtl/>
          <w:lang w:bidi="fa-IR"/>
        </w:rPr>
        <w:t>.</w:t>
      </w:r>
      <w:r w:rsidRPr="0040505F">
        <w:rPr>
          <w:rtl/>
          <w:lang w:bidi="fa-IR"/>
        </w:rPr>
        <w:t xml:space="preserve"> به همين خاطر بود كه مقاومت مردم در سرزمينهاى فتح شده شديدتر شد و بسيارى از آنان پيمان شكستند، به نحوى كه مسلمين مجبور شدند بسيارى از مناطق را بيش از يك بار فتح كنند. (در گذشته اشاره اى به اين مطلب داشتيم)</w:t>
      </w:r>
      <w:r>
        <w:rPr>
          <w:rtl/>
          <w:lang w:bidi="fa-IR"/>
        </w:rPr>
        <w:t>.</w:t>
      </w:r>
    </w:p>
    <w:p w:rsidR="0040505F" w:rsidRPr="0040505F" w:rsidRDefault="00AF338F" w:rsidP="0040505F">
      <w:pPr>
        <w:pStyle w:val="libNormal"/>
        <w:rPr>
          <w:lang w:bidi="fa-IR"/>
        </w:rPr>
      </w:pPr>
      <w:r>
        <w:rPr>
          <w:rtl/>
          <w:lang w:bidi="fa-IR"/>
        </w:rPr>
        <w:br w:type="page"/>
      </w:r>
    </w:p>
    <w:p w:rsidR="0040505F" w:rsidRDefault="005A166A" w:rsidP="00AF338F">
      <w:pPr>
        <w:pStyle w:val="Heading2"/>
        <w:rPr>
          <w:rFonts w:hint="cs"/>
          <w:rtl/>
          <w:lang w:bidi="fa-IR"/>
        </w:rPr>
      </w:pPr>
      <w:bookmarkStart w:id="36" w:name="_Toc481314683"/>
      <w:r>
        <w:rPr>
          <w:rtl/>
          <w:lang w:bidi="fa-IR"/>
        </w:rPr>
        <w:t>2</w:t>
      </w:r>
      <w:r w:rsidR="0040505F" w:rsidRPr="0040505F">
        <w:rPr>
          <w:rtl/>
          <w:lang w:bidi="fa-IR"/>
        </w:rPr>
        <w:t>. آثار فتوحات بر فاتحان</w:t>
      </w:r>
      <w:bookmarkEnd w:id="36"/>
    </w:p>
    <w:p w:rsidR="0040505F" w:rsidRPr="0040505F" w:rsidRDefault="0040505F" w:rsidP="0032356D">
      <w:pPr>
        <w:pStyle w:val="libNormal"/>
        <w:rPr>
          <w:lang w:bidi="fa-IR"/>
        </w:rPr>
      </w:pPr>
      <w:r w:rsidRPr="0040505F">
        <w:rPr>
          <w:rtl/>
          <w:lang w:bidi="fa-IR"/>
        </w:rPr>
        <w:t>سياستهاى تبعيض در سهميه بندى بيت المال و برترى بخشيدن عرب بر عجم و اقامت اجبارى بزرگان صحابه در مدينه و سپردن پستهاى مهم و فرماندهى سپاهيان به گروهى خالص</w:t>
      </w:r>
      <w:r>
        <w:rPr>
          <w:rtl/>
          <w:lang w:bidi="fa-IR"/>
        </w:rPr>
        <w:t>،</w:t>
      </w:r>
      <w:r w:rsidRPr="0040505F">
        <w:rPr>
          <w:rtl/>
          <w:lang w:bidi="fa-IR"/>
        </w:rPr>
        <w:t xml:space="preserve"> غالبا بر اساس مقررات و معيارهاى اسلامى نبود، بلكه معيار اصلى اين بود: برخوردارى از حمايت هي</w:t>
      </w:r>
      <w:r w:rsidR="0032356D">
        <w:rPr>
          <w:rFonts w:hint="cs"/>
          <w:rtl/>
          <w:lang w:bidi="fa-IR"/>
        </w:rPr>
        <w:t>أ</w:t>
      </w:r>
      <w:r w:rsidRPr="0040505F">
        <w:rPr>
          <w:rtl/>
          <w:lang w:bidi="fa-IR"/>
        </w:rPr>
        <w:t>ت حاكمه</w:t>
      </w:r>
      <w:r>
        <w:rPr>
          <w:rtl/>
          <w:lang w:bidi="fa-IR"/>
        </w:rPr>
        <w:t>،</w:t>
      </w:r>
      <w:r w:rsidRPr="0040505F">
        <w:rPr>
          <w:rtl/>
          <w:lang w:bidi="fa-IR"/>
        </w:rPr>
        <w:t xml:space="preserve"> يا ملاقات پيامبر </w:t>
      </w:r>
      <w:r w:rsidR="0042466B" w:rsidRPr="0042466B">
        <w:rPr>
          <w:rStyle w:val="libAlaemChar"/>
          <w:rtl/>
        </w:rPr>
        <w:t>عليه‌السلام</w:t>
      </w:r>
      <w:r w:rsidRPr="0040505F">
        <w:rPr>
          <w:rtl/>
          <w:lang w:bidi="fa-IR"/>
        </w:rPr>
        <w:t xml:space="preserve"> در برهه اى كوتاه و بالاخره قريشى بودن</w:t>
      </w:r>
      <w:r>
        <w:rPr>
          <w:rtl/>
          <w:lang w:bidi="fa-IR"/>
        </w:rPr>
        <w:t>.</w:t>
      </w:r>
    </w:p>
    <w:p w:rsidR="0032356D" w:rsidRDefault="0040505F" w:rsidP="0040505F">
      <w:pPr>
        <w:pStyle w:val="libNormal"/>
        <w:rPr>
          <w:rFonts w:hint="cs"/>
          <w:rtl/>
          <w:lang w:bidi="fa-IR"/>
        </w:rPr>
      </w:pPr>
      <w:r w:rsidRPr="0040505F">
        <w:rPr>
          <w:rtl/>
          <w:lang w:bidi="fa-IR"/>
        </w:rPr>
        <w:t>همين سياست ها بود كه از اين ملت پيروز، ملت مغرور و خودپسندى به وجود آورد كه حد و مرزى براى خود نمى شناخت و طبقه اى از ثروتمندان به وجود آورد كه مال و ثروت منكوبشان كرد و نعمت هاى فراوان مسرورشان ساخت و در اين راه هيچ گونه مانع و رادعى از طرف دين و وجدان سد راهشان نبود.</w:t>
      </w:r>
    </w:p>
    <w:p w:rsidR="0040505F" w:rsidRPr="0040505F" w:rsidRDefault="0040505F" w:rsidP="0040505F">
      <w:pPr>
        <w:pStyle w:val="libNormal"/>
        <w:rPr>
          <w:lang w:bidi="fa-IR"/>
        </w:rPr>
      </w:pPr>
      <w:r w:rsidRPr="0040505F">
        <w:rPr>
          <w:rtl/>
          <w:lang w:bidi="fa-IR"/>
        </w:rPr>
        <w:t>اكثر آنان از فرزندان و اعضاى هياءت حاكمه و خويشان و نزديكان و به ويژه از قريش بودند. امت مسلمان هر جنايتى از اينان ديد. توسط همين ها بود كه اسلام به ورطه هلاك افتاد.</w:t>
      </w:r>
    </w:p>
    <w:p w:rsidR="0032356D" w:rsidRDefault="0040505F" w:rsidP="0040505F">
      <w:pPr>
        <w:pStyle w:val="libNormal"/>
        <w:rPr>
          <w:rFonts w:hint="cs"/>
          <w:rtl/>
          <w:lang w:bidi="fa-IR"/>
        </w:rPr>
      </w:pPr>
      <w:r w:rsidRPr="0040505F">
        <w:rPr>
          <w:rtl/>
          <w:lang w:bidi="fa-IR"/>
        </w:rPr>
        <w:t>آرى</w:t>
      </w:r>
      <w:r>
        <w:rPr>
          <w:rtl/>
          <w:lang w:bidi="fa-IR"/>
        </w:rPr>
        <w:t>،</w:t>
      </w:r>
      <w:r w:rsidRPr="0040505F">
        <w:rPr>
          <w:rtl/>
          <w:lang w:bidi="fa-IR"/>
        </w:rPr>
        <w:t xml:space="preserve"> مناصب</w:t>
      </w:r>
      <w:r>
        <w:rPr>
          <w:rtl/>
          <w:lang w:bidi="fa-IR"/>
        </w:rPr>
        <w:t>،</w:t>
      </w:r>
      <w:r w:rsidRPr="0040505F">
        <w:rPr>
          <w:rtl/>
          <w:lang w:bidi="fa-IR"/>
        </w:rPr>
        <w:t xml:space="preserve"> مقهورشان ساخت و فتوحات به لحاظ غنايم و اسيرانى كه به همراه داشت و موجب گسترش و نفوذشان گرديد، دهانشان را آب انداخت</w:t>
      </w:r>
      <w:r>
        <w:rPr>
          <w:rtl/>
          <w:lang w:bidi="fa-IR"/>
        </w:rPr>
        <w:t>.</w:t>
      </w:r>
      <w:r w:rsidRPr="0040505F">
        <w:rPr>
          <w:rtl/>
          <w:lang w:bidi="fa-IR"/>
        </w:rPr>
        <w:t xml:space="preserve"> هر يك به خود غره شد و ديگران را كوچك شمرد، خود را بزرگ ديد و تكبر پيشه كرد. چه با واقعيات موجود، براساس تفكر جاهليت برخورد مى كردند كه قبيله با اساس هر چيزى مى دانست به امت بهائى نمى دادند.</w:t>
      </w:r>
    </w:p>
    <w:p w:rsidR="0040505F" w:rsidRPr="0040505F" w:rsidRDefault="0040505F" w:rsidP="0040505F">
      <w:pPr>
        <w:pStyle w:val="libNormal"/>
        <w:rPr>
          <w:lang w:bidi="fa-IR"/>
        </w:rPr>
      </w:pPr>
      <w:r w:rsidRPr="0040505F">
        <w:rPr>
          <w:rtl/>
          <w:lang w:bidi="fa-IR"/>
        </w:rPr>
        <w:t>از طرفى فرد را مقياس هر چيز و منشاء تمامى برخوردها و مناسبات و تمامى مواضع و تحريكات خود مى دانست</w:t>
      </w:r>
      <w:r>
        <w:rPr>
          <w:rtl/>
          <w:lang w:bidi="fa-IR"/>
        </w:rPr>
        <w:t>،</w:t>
      </w:r>
      <w:r w:rsidRPr="0040505F">
        <w:rPr>
          <w:rtl/>
          <w:lang w:bidi="fa-IR"/>
        </w:rPr>
        <w:t xml:space="preserve"> نه گروه را آنان شديدا به تقويت و تثبيت سلطنت و حكومت خود همت گمارند و با پول و رشوه</w:t>
      </w:r>
      <w:r>
        <w:rPr>
          <w:rtl/>
          <w:lang w:bidi="fa-IR"/>
        </w:rPr>
        <w:t>،</w:t>
      </w:r>
      <w:r w:rsidRPr="0040505F">
        <w:rPr>
          <w:rtl/>
          <w:lang w:bidi="fa-IR"/>
        </w:rPr>
        <w:t xml:space="preserve"> و وعده پست و مقام</w:t>
      </w:r>
      <w:r>
        <w:rPr>
          <w:rtl/>
          <w:lang w:bidi="fa-IR"/>
        </w:rPr>
        <w:t>،</w:t>
      </w:r>
      <w:r w:rsidRPr="0040505F">
        <w:rPr>
          <w:rtl/>
          <w:lang w:bidi="fa-IR"/>
        </w:rPr>
        <w:t xml:space="preserve"> انصار را در اطراف خود جمع </w:t>
      </w:r>
      <w:r w:rsidRPr="0040505F">
        <w:rPr>
          <w:rtl/>
          <w:lang w:bidi="fa-IR"/>
        </w:rPr>
        <w:lastRenderedPageBreak/>
        <w:t>كردند</w:t>
      </w:r>
      <w:r>
        <w:rPr>
          <w:rtl/>
          <w:lang w:bidi="fa-IR"/>
        </w:rPr>
        <w:t>؛</w:t>
      </w:r>
      <w:r w:rsidRPr="0040505F">
        <w:rPr>
          <w:rtl/>
          <w:lang w:bidi="fa-IR"/>
        </w:rPr>
        <w:t xml:space="preserve"> سپس با ازدواجهاى قبيله اى سعى نمودند خود را با سران قبائل و طوايف قدرتمند نزديك كنند. براى نيل به اهداف مورد نظر، سياستهاى ديگرى نيز در پيش</w:t>
      </w:r>
      <w:r w:rsidR="00191D0D">
        <w:rPr>
          <w:rtl/>
          <w:lang w:bidi="fa-IR"/>
        </w:rPr>
        <w:t xml:space="preserve"> </w:t>
      </w:r>
      <w:r w:rsidRPr="0040505F">
        <w:rPr>
          <w:rtl/>
          <w:lang w:bidi="fa-IR"/>
        </w:rPr>
        <w:t>گرفتند كه در بسيارى از اوقات</w:t>
      </w:r>
      <w:r>
        <w:rPr>
          <w:rtl/>
          <w:lang w:bidi="fa-IR"/>
        </w:rPr>
        <w:t>،</w:t>
      </w:r>
      <w:r w:rsidRPr="0040505F">
        <w:rPr>
          <w:rtl/>
          <w:lang w:bidi="fa-IR"/>
        </w:rPr>
        <w:t xml:space="preserve"> خشونت و ارعاب</w:t>
      </w:r>
      <w:r>
        <w:rPr>
          <w:rtl/>
          <w:lang w:bidi="fa-IR"/>
        </w:rPr>
        <w:t>،</w:t>
      </w:r>
      <w:r w:rsidRPr="0040505F">
        <w:rPr>
          <w:rtl/>
          <w:lang w:bidi="fa-IR"/>
        </w:rPr>
        <w:t xml:space="preserve"> و قتل و كشتار، تنها يكى از آن ها بود، همچنين به گسترش نفوذ و حكومت خود (در مناطق مختلف) به اين اعتبار كه در درجه اول</w:t>
      </w:r>
      <w:r>
        <w:rPr>
          <w:rtl/>
          <w:lang w:bidi="fa-IR"/>
        </w:rPr>
        <w:t>،</w:t>
      </w:r>
      <w:r w:rsidRPr="0040505F">
        <w:rPr>
          <w:rtl/>
          <w:lang w:bidi="fa-IR"/>
        </w:rPr>
        <w:t xml:space="preserve"> ملك شخصى و قبيله اى آنان است</w:t>
      </w:r>
      <w:r>
        <w:rPr>
          <w:rtl/>
          <w:lang w:bidi="fa-IR"/>
        </w:rPr>
        <w:t>،</w:t>
      </w:r>
      <w:r w:rsidRPr="0040505F">
        <w:rPr>
          <w:rtl/>
          <w:lang w:bidi="fa-IR"/>
        </w:rPr>
        <w:t xml:space="preserve"> ادامه دادند.</w:t>
      </w:r>
    </w:p>
    <w:p w:rsidR="0040505F" w:rsidRPr="0040505F" w:rsidRDefault="0040505F" w:rsidP="0040505F">
      <w:pPr>
        <w:pStyle w:val="libNormal"/>
        <w:rPr>
          <w:lang w:bidi="fa-IR"/>
        </w:rPr>
      </w:pPr>
      <w:r w:rsidRPr="0040505F">
        <w:rPr>
          <w:rtl/>
          <w:lang w:bidi="fa-IR"/>
        </w:rPr>
        <w:t>اگر ابوبكر و عمر نمى دانستند كه خليفه اند يا پادشاه</w:t>
      </w:r>
      <w:r>
        <w:rPr>
          <w:rtl/>
          <w:lang w:bidi="fa-IR"/>
        </w:rPr>
        <w:t>،</w:t>
      </w:r>
      <w:r w:rsidRPr="0040505F">
        <w:rPr>
          <w:rtl/>
          <w:lang w:bidi="fa-IR"/>
        </w:rPr>
        <w:t xml:space="preserve"> معاويه</w:t>
      </w:r>
      <w:r>
        <w:rPr>
          <w:rtl/>
          <w:lang w:bidi="fa-IR"/>
        </w:rPr>
        <w:t>،</w:t>
      </w:r>
      <w:r w:rsidRPr="0040505F">
        <w:rPr>
          <w:rtl/>
          <w:lang w:bidi="fa-IR"/>
        </w:rPr>
        <w:t xml:space="preserve"> پسر ابوسفيان</w:t>
      </w:r>
      <w:r>
        <w:rPr>
          <w:rtl/>
          <w:lang w:bidi="fa-IR"/>
        </w:rPr>
        <w:t>،</w:t>
      </w:r>
      <w:r w:rsidRPr="0040505F">
        <w:rPr>
          <w:rtl/>
          <w:lang w:bidi="fa-IR"/>
        </w:rPr>
        <w:t xml:space="preserve"> خود را پادشاه بالفعل ناميد. عده ديگرى نيز خود را پادشاه مى دانستند. عمر هم خود را در بعضى از مناسبت ها پادشاه مى خواند.</w:t>
      </w:r>
    </w:p>
    <w:p w:rsidR="0040505F" w:rsidRPr="0040505F" w:rsidRDefault="0040505F" w:rsidP="0040505F">
      <w:pPr>
        <w:pStyle w:val="libNormal"/>
        <w:rPr>
          <w:lang w:bidi="fa-IR"/>
        </w:rPr>
      </w:pPr>
      <w:r w:rsidRPr="0040505F">
        <w:rPr>
          <w:rtl/>
          <w:lang w:bidi="fa-IR"/>
        </w:rPr>
        <w:t>معاويه و امويان - و حتى بسيارى از مردم - آنان را ملوك قيصرى مى دانستند و داشت و به تقويت آن كمك مى كرد</w:t>
      </w:r>
      <w:r>
        <w:rPr>
          <w:rtl/>
          <w:lang w:bidi="fa-IR"/>
        </w:rPr>
        <w:t>؛</w:t>
      </w:r>
      <w:r w:rsidRPr="0040505F">
        <w:rPr>
          <w:rtl/>
          <w:lang w:bidi="fa-IR"/>
        </w:rPr>
        <w:t xml:space="preserve"> از اين رو اگر تشخيص</w:t>
      </w:r>
      <w:r w:rsidR="00191D0D">
        <w:rPr>
          <w:rtl/>
          <w:lang w:bidi="fa-IR"/>
        </w:rPr>
        <w:t xml:space="preserve"> </w:t>
      </w:r>
      <w:r w:rsidRPr="0040505F">
        <w:rPr>
          <w:rtl/>
          <w:lang w:bidi="fa-IR"/>
        </w:rPr>
        <w:t>مى دادند كه روزى مانع آنان از رسيدن به آمال و آرزوها و اهدافشان خواهد شد، آن را در هم كوبيده از ريشه نابود مى كردند.</w:t>
      </w:r>
    </w:p>
    <w:p w:rsidR="00C714EF" w:rsidRDefault="0040505F" w:rsidP="0040505F">
      <w:pPr>
        <w:pStyle w:val="libNormal"/>
        <w:rPr>
          <w:rFonts w:hint="cs"/>
          <w:rtl/>
          <w:lang w:bidi="fa-IR"/>
        </w:rPr>
      </w:pPr>
      <w:r w:rsidRPr="0040505F">
        <w:rPr>
          <w:rtl/>
          <w:lang w:bidi="fa-IR"/>
        </w:rPr>
        <w:t>پس استفاده كنندگان اصلى فتوحات - خصوصا در درازمدت - همين قشر خاص بودند و هم اينان بودند كه اشياى نفيس را ربودند و زمين هاى بزرگ و طلا و غنائم خالصى را براى خود برداشتند، و نيز زنان زيبا - زنانى را كه به عنوان اسير و كنيز به اسارت در آورده بودند - مختص خود مى دانستند. در روزگار خلفاى سه گانه</w:t>
      </w:r>
      <w:r>
        <w:rPr>
          <w:rtl/>
          <w:lang w:bidi="fa-IR"/>
        </w:rPr>
        <w:t>،</w:t>
      </w:r>
      <w:r w:rsidRPr="0040505F">
        <w:rPr>
          <w:rtl/>
          <w:lang w:bidi="fa-IR"/>
        </w:rPr>
        <w:t xml:space="preserve"> ثروت اينان به ارقام افسانه اى رسيده بود. متون تاريخى</w:t>
      </w:r>
      <w:r>
        <w:rPr>
          <w:rtl/>
          <w:lang w:bidi="fa-IR"/>
        </w:rPr>
        <w:t>،</w:t>
      </w:r>
      <w:r w:rsidRPr="0040505F">
        <w:rPr>
          <w:rtl/>
          <w:lang w:bidi="fa-IR"/>
        </w:rPr>
        <w:t xml:space="preserve"> اين مطلب را تاييد مى كند.</w:t>
      </w:r>
    </w:p>
    <w:p w:rsidR="0040505F" w:rsidRPr="0040505F" w:rsidRDefault="0040505F" w:rsidP="0040505F">
      <w:pPr>
        <w:pStyle w:val="libNormal"/>
        <w:rPr>
          <w:lang w:bidi="fa-IR"/>
        </w:rPr>
      </w:pPr>
      <w:r w:rsidRPr="0040505F">
        <w:rPr>
          <w:rtl/>
          <w:lang w:bidi="fa-IR"/>
        </w:rPr>
        <w:t>در زمان حكومت امويان</w:t>
      </w:r>
      <w:r>
        <w:rPr>
          <w:rtl/>
          <w:lang w:bidi="fa-IR"/>
        </w:rPr>
        <w:t>،</w:t>
      </w:r>
      <w:r w:rsidRPr="0040505F">
        <w:rPr>
          <w:rtl/>
          <w:lang w:bidi="fa-IR"/>
        </w:rPr>
        <w:t xml:space="preserve"> اين ارقام افرايش يافت و چند برابر شد. حكومت اموى حد و مرزى براى خود قائل نشد. اين حكومت اشرافى</w:t>
      </w:r>
      <w:r>
        <w:rPr>
          <w:rtl/>
          <w:lang w:bidi="fa-IR"/>
        </w:rPr>
        <w:t>،</w:t>
      </w:r>
      <w:r w:rsidRPr="0040505F">
        <w:rPr>
          <w:rtl/>
          <w:lang w:bidi="fa-IR"/>
        </w:rPr>
        <w:t xml:space="preserve"> دين و ايمان چندانى نداشت</w:t>
      </w:r>
      <w:r>
        <w:rPr>
          <w:rtl/>
          <w:lang w:bidi="fa-IR"/>
        </w:rPr>
        <w:t>.</w:t>
      </w:r>
      <w:r w:rsidRPr="0040505F">
        <w:rPr>
          <w:rtl/>
          <w:lang w:bidi="fa-IR"/>
        </w:rPr>
        <w:t xml:space="preserve"> خالد قسرى</w:t>
      </w:r>
      <w:r>
        <w:rPr>
          <w:rtl/>
          <w:lang w:bidi="fa-IR"/>
        </w:rPr>
        <w:t>،</w:t>
      </w:r>
      <w:r w:rsidRPr="0040505F">
        <w:rPr>
          <w:rtl/>
          <w:lang w:bidi="fa-IR"/>
        </w:rPr>
        <w:t xml:space="preserve"> حقوق سالانه اش به بيست ميليون درهم مى رسيد. اين در حالى بود كه اموال اختلاسى وى از صد ميليون تجاوز مى كرد.</w:t>
      </w:r>
    </w:p>
    <w:p w:rsidR="00C714EF" w:rsidRDefault="0040505F" w:rsidP="0040505F">
      <w:pPr>
        <w:pStyle w:val="libNormal"/>
        <w:rPr>
          <w:rFonts w:hint="cs"/>
          <w:rtl/>
          <w:lang w:bidi="fa-IR"/>
        </w:rPr>
      </w:pPr>
      <w:r w:rsidRPr="0040505F">
        <w:rPr>
          <w:rtl/>
          <w:lang w:bidi="fa-IR"/>
        </w:rPr>
        <w:lastRenderedPageBreak/>
        <w:t>مى بينيم عمربن خطاب كه گفته مى شود از زاهدين مردم بود و حتى مى گويند: چون از دنيا رفت</w:t>
      </w:r>
      <w:r>
        <w:rPr>
          <w:rtl/>
          <w:lang w:bidi="fa-IR"/>
        </w:rPr>
        <w:t>،</w:t>
      </w:r>
      <w:r w:rsidRPr="0040505F">
        <w:rPr>
          <w:rtl/>
          <w:lang w:bidi="fa-IR"/>
        </w:rPr>
        <w:t xml:space="preserve"> مالى از خود بر جاى نگذاشت</w:t>
      </w:r>
      <w:r>
        <w:rPr>
          <w:rtl/>
          <w:lang w:bidi="fa-IR"/>
        </w:rPr>
        <w:t>،</w:t>
      </w:r>
      <w:r w:rsidRPr="0040505F">
        <w:rPr>
          <w:rtl/>
          <w:lang w:bidi="fa-IR"/>
        </w:rPr>
        <w:t xml:space="preserve"> آن طور كه بعضى از نصوص بيان مى كند، از بيت المال ارتزاق مى كرد و بر خود بسيار سخت مى گرفت</w:t>
      </w:r>
      <w:r>
        <w:rPr>
          <w:rtl/>
          <w:lang w:bidi="fa-IR"/>
        </w:rPr>
        <w:t>،</w:t>
      </w:r>
      <w:r w:rsidRPr="0040505F">
        <w:rPr>
          <w:rtl/>
          <w:lang w:bidi="fa-IR"/>
        </w:rPr>
        <w:t xml:space="preserve"> زمانى دچار مخمصه و گرفتارى شديدى شد.</w:t>
      </w:r>
    </w:p>
    <w:p w:rsidR="0040505F" w:rsidRPr="0040505F" w:rsidRDefault="0040505F" w:rsidP="0040505F">
      <w:pPr>
        <w:pStyle w:val="libNormal"/>
        <w:rPr>
          <w:lang w:bidi="fa-IR"/>
        </w:rPr>
      </w:pPr>
      <w:r w:rsidRPr="0040505F">
        <w:rPr>
          <w:rtl/>
          <w:lang w:bidi="fa-IR"/>
        </w:rPr>
        <w:t>با يارانش</w:t>
      </w:r>
      <w:r w:rsidR="00191D0D">
        <w:rPr>
          <w:rtl/>
          <w:lang w:bidi="fa-IR"/>
        </w:rPr>
        <w:t xml:space="preserve"> </w:t>
      </w:r>
      <w:r w:rsidRPr="0040505F">
        <w:rPr>
          <w:rtl/>
          <w:lang w:bidi="fa-IR"/>
        </w:rPr>
        <w:t>در اين باره مشورت كرد، آنان راى دادند كه به اندازه قوت خود از بيت المال بخورد.</w:t>
      </w:r>
    </w:p>
    <w:p w:rsidR="0040505F" w:rsidRPr="0040505F" w:rsidRDefault="0040505F" w:rsidP="0040505F">
      <w:pPr>
        <w:pStyle w:val="libNormal"/>
        <w:rPr>
          <w:lang w:bidi="fa-IR"/>
        </w:rPr>
      </w:pPr>
      <w:r w:rsidRPr="0040505F">
        <w:rPr>
          <w:rtl/>
          <w:lang w:bidi="fa-IR"/>
        </w:rPr>
        <w:t>همين عمر كه اين چنين درباره اش گفته مى شود، جهل هزار درهم صداق و مهريه يكى از همسرانش كرد، و به يكى از دامادهايش كه از مكه بر او وارد شده بود، ده هزار درهم از اصل مال خود هبه كرد.</w:t>
      </w:r>
    </w:p>
    <w:p w:rsidR="0040505F" w:rsidRPr="0040505F" w:rsidRDefault="0040505F" w:rsidP="0040505F">
      <w:pPr>
        <w:pStyle w:val="libNormal"/>
        <w:rPr>
          <w:lang w:bidi="fa-IR"/>
        </w:rPr>
      </w:pPr>
      <w:r w:rsidRPr="0040505F">
        <w:rPr>
          <w:rtl/>
          <w:lang w:bidi="fa-IR"/>
        </w:rPr>
        <w:t>مى گويند: يكى از فرزندان عمر، سهم الارث خود را به عبدالله بن عمر، به صدهزار درهم فروخت</w:t>
      </w:r>
      <w:r>
        <w:rPr>
          <w:rtl/>
          <w:lang w:bidi="fa-IR"/>
        </w:rPr>
        <w:t>.</w:t>
      </w:r>
    </w:p>
    <w:p w:rsidR="0040505F" w:rsidRPr="0040505F" w:rsidRDefault="0040505F" w:rsidP="0040505F">
      <w:pPr>
        <w:pStyle w:val="libNormal"/>
        <w:rPr>
          <w:lang w:bidi="fa-IR"/>
        </w:rPr>
      </w:pPr>
      <w:r w:rsidRPr="0040505F">
        <w:rPr>
          <w:rtl/>
          <w:lang w:bidi="fa-IR"/>
        </w:rPr>
        <w:t>مويد اين مطلب</w:t>
      </w:r>
      <w:r>
        <w:rPr>
          <w:rtl/>
          <w:lang w:bidi="fa-IR"/>
        </w:rPr>
        <w:t>،</w:t>
      </w:r>
      <w:r w:rsidRPr="0040505F">
        <w:rPr>
          <w:rtl/>
          <w:lang w:bidi="fa-IR"/>
        </w:rPr>
        <w:t xml:space="preserve"> گفته ابويوسف است كه مى گويد:</w:t>
      </w:r>
    </w:p>
    <w:p w:rsidR="0040505F" w:rsidRPr="0040505F" w:rsidRDefault="0040505F" w:rsidP="0040505F">
      <w:pPr>
        <w:pStyle w:val="libNormal"/>
        <w:rPr>
          <w:lang w:bidi="fa-IR"/>
        </w:rPr>
      </w:pPr>
      <w:r w:rsidRPr="0040505F">
        <w:rPr>
          <w:rtl/>
          <w:lang w:bidi="fa-IR"/>
        </w:rPr>
        <w:t>«عمر چهار هزار اسب نشان دار در راه خدا داشت</w:t>
      </w:r>
      <w:r>
        <w:rPr>
          <w:rtl/>
          <w:lang w:bidi="fa-IR"/>
        </w:rPr>
        <w:t>.</w:t>
      </w:r>
      <w:r w:rsidRPr="0040505F">
        <w:rPr>
          <w:rtl/>
          <w:lang w:bidi="fa-IR"/>
        </w:rPr>
        <w:t xml:space="preserve"> به هر كس كه سهمش</w:t>
      </w:r>
      <w:r w:rsidR="00191D0D">
        <w:rPr>
          <w:rtl/>
          <w:lang w:bidi="fa-IR"/>
        </w:rPr>
        <w:t xml:space="preserve"> </w:t>
      </w:r>
      <w:r w:rsidRPr="0040505F">
        <w:rPr>
          <w:rtl/>
          <w:lang w:bidi="fa-IR"/>
        </w:rPr>
        <w:t>اندك بود يا نيازى داشت</w:t>
      </w:r>
      <w:r>
        <w:rPr>
          <w:rtl/>
          <w:lang w:bidi="fa-IR"/>
        </w:rPr>
        <w:t>،</w:t>
      </w:r>
      <w:r w:rsidRPr="0040505F">
        <w:rPr>
          <w:rtl/>
          <w:lang w:bidi="fa-IR"/>
        </w:rPr>
        <w:t xml:space="preserve"> يكى از آن ها را مى داد و به او گوشزد مى كرد كه اگر آن را خسته كنى يا علف و آب ندهى تا لاغر شود، ضامن هستى</w:t>
      </w:r>
      <w:r>
        <w:rPr>
          <w:rtl/>
          <w:lang w:bidi="fa-IR"/>
        </w:rPr>
        <w:t>،</w:t>
      </w:r>
      <w:r w:rsidRPr="0040505F">
        <w:rPr>
          <w:rtl/>
          <w:lang w:bidi="fa-IR"/>
        </w:rPr>
        <w:t xml:space="preserve"> اما اگر با آن به جهاد رفتى و زخمى برداشت با تو خود آن را زخمى كردى</w:t>
      </w:r>
      <w:r>
        <w:rPr>
          <w:rtl/>
          <w:lang w:bidi="fa-IR"/>
        </w:rPr>
        <w:t>،</w:t>
      </w:r>
      <w:r w:rsidRPr="0040505F">
        <w:rPr>
          <w:rtl/>
          <w:lang w:bidi="fa-IR"/>
        </w:rPr>
        <w:t xml:space="preserve"> بر عهده تو چيزى نيست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چنان كه به نظر مى آيد، اين اسب ها از آن خود عمر بود. وى اين عمل را به قصد نزديكى به خدا انجام مى داد و اگر درست باشد كه ارث يكى از فرزندان او صدهزار درهم بود، اين هم بعيد نمى نمايد</w:t>
      </w:r>
      <w:r>
        <w:rPr>
          <w:rtl/>
          <w:lang w:bidi="fa-IR"/>
        </w:rPr>
        <w:t>.</w:t>
      </w:r>
    </w:p>
    <w:p w:rsidR="0040505F" w:rsidRPr="0040505F" w:rsidRDefault="0040505F" w:rsidP="0040505F">
      <w:pPr>
        <w:pStyle w:val="libNormal"/>
        <w:rPr>
          <w:lang w:bidi="fa-IR"/>
        </w:rPr>
      </w:pPr>
      <w:r w:rsidRPr="0040505F">
        <w:rPr>
          <w:rtl/>
          <w:lang w:bidi="fa-IR"/>
        </w:rPr>
        <w:t>اين در زمانى بود كه بسيارى از مردم در سخت ترين شرايطى كه يك انسان مى تواند زندگى كند، روزگار مى گذراندند و بسيارى از آنان تنها دو تكه پارچه داشتند كه با يكى عورت و با ديگرى عقبشان را مى پوشاندند.</w:t>
      </w:r>
    </w:p>
    <w:p w:rsidR="0040505F" w:rsidRPr="0040505F" w:rsidRDefault="0040505F" w:rsidP="0040505F">
      <w:pPr>
        <w:pStyle w:val="libNormal"/>
        <w:rPr>
          <w:lang w:bidi="fa-IR"/>
        </w:rPr>
      </w:pPr>
      <w:r w:rsidRPr="0040505F">
        <w:rPr>
          <w:rtl/>
          <w:lang w:bidi="fa-IR"/>
        </w:rPr>
        <w:lastRenderedPageBreak/>
        <w:t>شايد به همين خاطر و براى دفاع از جنبه زاهد مآبانه خليفه است كه حسن بصرى تلاش دارد تا خليفه دوم در اين باره دفاع كند. وى ضمن تكذيب كسى كه مى گفت</w:t>
      </w:r>
      <w:r>
        <w:rPr>
          <w:rtl/>
          <w:lang w:bidi="fa-IR"/>
        </w:rPr>
        <w:t>:</w:t>
      </w:r>
      <w:r w:rsidRPr="0040505F">
        <w:rPr>
          <w:rtl/>
          <w:lang w:bidi="fa-IR"/>
        </w:rPr>
        <w:t xml:space="preserve"> «عمر به ثلث مالش - چهل هزار - وصيت كرد»، كوشيد تا آن را جنين توجيه نمايد:</w:t>
      </w:r>
    </w:p>
    <w:p w:rsidR="0040505F" w:rsidRPr="0040505F" w:rsidRDefault="0040505F" w:rsidP="0040505F">
      <w:pPr>
        <w:pStyle w:val="libNormal"/>
        <w:rPr>
          <w:lang w:bidi="fa-IR"/>
        </w:rPr>
      </w:pPr>
      <w:r w:rsidRPr="0040505F">
        <w:rPr>
          <w:rtl/>
          <w:lang w:bidi="fa-IR"/>
        </w:rPr>
        <w:t>«به خدا سوگند چنين نيست</w:t>
      </w:r>
      <w:r>
        <w:rPr>
          <w:rtl/>
          <w:lang w:bidi="fa-IR"/>
        </w:rPr>
        <w:t>!</w:t>
      </w:r>
      <w:r w:rsidRPr="0040505F">
        <w:rPr>
          <w:rtl/>
          <w:lang w:bidi="fa-IR"/>
        </w:rPr>
        <w:t xml:space="preserve"> مال عمر كمتر از اين بود كه ثلث آن چهل هزار باشد. شايد وى به اين مال سفارش كرده و بازندگانش آن را اجازه داده اند.»</w:t>
      </w:r>
    </w:p>
    <w:p w:rsidR="00C714EF" w:rsidRDefault="0040505F" w:rsidP="0040505F">
      <w:pPr>
        <w:pStyle w:val="libNormal"/>
        <w:rPr>
          <w:rFonts w:hint="cs"/>
          <w:rtl/>
          <w:lang w:bidi="fa-IR"/>
        </w:rPr>
      </w:pPr>
      <w:r w:rsidRPr="0040505F">
        <w:rPr>
          <w:rtl/>
          <w:lang w:bidi="fa-IR"/>
        </w:rPr>
        <w:t>به هر حال مى توان شواهد و ادله فراوانى مبنى بر اهتمام شديد حكام و دار و دسته آن ها را در جمع آورى مال و ثروت و رسيدن به غنيمت - به حق يا به ناحق -، جمع آورى كرد. كافى است كه بدانيم</w:t>
      </w:r>
      <w:r>
        <w:rPr>
          <w:rtl/>
          <w:lang w:bidi="fa-IR"/>
        </w:rPr>
        <w:t>:</w:t>
      </w:r>
      <w:r w:rsidRPr="0040505F">
        <w:rPr>
          <w:rtl/>
          <w:lang w:bidi="fa-IR"/>
        </w:rPr>
        <w:t xml:space="preserve"> زياد، حكم غفارى را به خراسان فرستاد.</w:t>
      </w:r>
    </w:p>
    <w:p w:rsidR="0040505F" w:rsidRPr="0040505F" w:rsidRDefault="0040505F" w:rsidP="0040505F">
      <w:pPr>
        <w:pStyle w:val="libNormal"/>
        <w:rPr>
          <w:lang w:bidi="fa-IR"/>
        </w:rPr>
      </w:pPr>
      <w:r w:rsidRPr="0040505F">
        <w:rPr>
          <w:rtl/>
          <w:lang w:bidi="fa-IR"/>
        </w:rPr>
        <w:t>حكم</w:t>
      </w:r>
      <w:r>
        <w:rPr>
          <w:rtl/>
          <w:lang w:bidi="fa-IR"/>
        </w:rPr>
        <w:t>،</w:t>
      </w:r>
      <w:r w:rsidRPr="0040505F">
        <w:rPr>
          <w:rtl/>
          <w:lang w:bidi="fa-IR"/>
        </w:rPr>
        <w:t xml:space="preserve"> غنائم زيادى به دست آورد. زياد به او نوشت</w:t>
      </w:r>
      <w:r>
        <w:rPr>
          <w:rtl/>
          <w:lang w:bidi="fa-IR"/>
        </w:rPr>
        <w:t>:</w:t>
      </w:r>
    </w:p>
    <w:p w:rsidR="0040505F" w:rsidRPr="0040505F" w:rsidRDefault="0040505F" w:rsidP="0040505F">
      <w:pPr>
        <w:pStyle w:val="libNormal"/>
        <w:rPr>
          <w:lang w:bidi="fa-IR"/>
        </w:rPr>
      </w:pPr>
      <w:r w:rsidRPr="0040505F">
        <w:rPr>
          <w:rtl/>
          <w:lang w:bidi="fa-IR"/>
        </w:rPr>
        <w:t>«امير مؤ منان مرقوم داشته است كه سفيد و سرخ را براى او انتخاب كنيم و ذره اى طلا و نقره بين مسلمانان تقسيم نمود.» حكم از اجزاى اين فرمان سر باز زد و آن را در ميان مسلمين تقسيم نمود. معاويه كسى را فرستاد كه او را دست بند زد و به زندان انداخت</w:t>
      </w:r>
      <w:r>
        <w:rPr>
          <w:rtl/>
          <w:lang w:bidi="fa-IR"/>
        </w:rPr>
        <w:t>،</w:t>
      </w:r>
      <w:r w:rsidRPr="0040505F">
        <w:rPr>
          <w:rtl/>
          <w:lang w:bidi="fa-IR"/>
        </w:rPr>
        <w:t xml:space="preserve"> تا اين كه با همان قيد و بندها جان داد و دفن گرديد. او مى گفت</w:t>
      </w:r>
      <w:r>
        <w:rPr>
          <w:rtl/>
          <w:lang w:bidi="fa-IR"/>
        </w:rPr>
        <w:t>:</w:t>
      </w:r>
    </w:p>
    <w:p w:rsidR="0040505F" w:rsidRPr="0040505F" w:rsidRDefault="0040505F" w:rsidP="0040505F">
      <w:pPr>
        <w:pStyle w:val="libNormal"/>
        <w:rPr>
          <w:lang w:bidi="fa-IR"/>
        </w:rPr>
      </w:pPr>
      <w:r w:rsidRPr="0040505F">
        <w:rPr>
          <w:rtl/>
          <w:lang w:bidi="fa-IR"/>
        </w:rPr>
        <w:t>«همانا من مخاصم هستم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از زمان خليفه دوم آزار و اذيت مردم براى گرفتن خراج شروع شد.</w:t>
      </w:r>
    </w:p>
    <w:p w:rsidR="00C714EF" w:rsidRDefault="0040505F" w:rsidP="0040505F">
      <w:pPr>
        <w:pStyle w:val="libNormal"/>
        <w:rPr>
          <w:rFonts w:hint="cs"/>
          <w:rtl/>
          <w:lang w:bidi="fa-IR"/>
        </w:rPr>
      </w:pPr>
      <w:r w:rsidRPr="0040505F">
        <w:rPr>
          <w:rtl/>
          <w:lang w:bidi="fa-IR"/>
        </w:rPr>
        <w:t>همان طور كه ديدم اينان از اهل ذمه كه مسلمان مى شدند نيز خراج مى گرفتند و دليل مى آوردند كه خراج در حقيقت به منزله ماليات سرانه بندگان است و اسلام آوردن بنده</w:t>
      </w:r>
      <w:r>
        <w:rPr>
          <w:rtl/>
          <w:lang w:bidi="fa-IR"/>
        </w:rPr>
        <w:t>،</w:t>
      </w:r>
      <w:r w:rsidRPr="0040505F">
        <w:rPr>
          <w:rtl/>
          <w:lang w:bidi="fa-IR"/>
        </w:rPr>
        <w:t xml:space="preserve"> ماليات را از وى ساقط نمى كند. عمربن عبدالعزيز اين سياست را ادامه نداد و ماليات فوق را از ميانى كه مسلمانان مى شدند نمى گرفت</w:t>
      </w:r>
      <w:r>
        <w:rPr>
          <w:rtl/>
          <w:lang w:bidi="fa-IR"/>
        </w:rPr>
        <w:t>.</w:t>
      </w:r>
    </w:p>
    <w:p w:rsidR="0040505F" w:rsidRPr="0040505F" w:rsidRDefault="0040505F" w:rsidP="0040505F">
      <w:pPr>
        <w:pStyle w:val="libNormal"/>
        <w:rPr>
          <w:lang w:bidi="fa-IR"/>
        </w:rPr>
      </w:pPr>
      <w:r w:rsidRPr="0040505F">
        <w:rPr>
          <w:rtl/>
          <w:lang w:bidi="fa-IR"/>
        </w:rPr>
        <w:t>عمر بن خطاب تلاش كرد تا از مردى كه اسلام آورده بود جزيه بگيرد. چه در نظر وى</w:t>
      </w:r>
      <w:r>
        <w:rPr>
          <w:rtl/>
          <w:lang w:bidi="fa-IR"/>
        </w:rPr>
        <w:t>،</w:t>
      </w:r>
      <w:r w:rsidRPr="0040505F">
        <w:rPr>
          <w:rtl/>
          <w:lang w:bidi="fa-IR"/>
        </w:rPr>
        <w:t xml:space="preserve"> اين مرد مسلمان شده بود تا در پناه اسلام باشد. آن مرد در پاسخ عمر گفت</w:t>
      </w:r>
      <w:r>
        <w:rPr>
          <w:rtl/>
          <w:lang w:bidi="fa-IR"/>
        </w:rPr>
        <w:t>:</w:t>
      </w:r>
      <w:r w:rsidRPr="0040505F">
        <w:rPr>
          <w:rtl/>
          <w:lang w:bidi="fa-IR"/>
        </w:rPr>
        <w:t xml:space="preserve"> اسلام</w:t>
      </w:r>
      <w:r>
        <w:rPr>
          <w:rtl/>
          <w:lang w:bidi="fa-IR"/>
        </w:rPr>
        <w:t>،</w:t>
      </w:r>
      <w:r w:rsidRPr="0040505F">
        <w:rPr>
          <w:rtl/>
          <w:lang w:bidi="fa-IR"/>
        </w:rPr>
        <w:t xml:space="preserve"> خودش پناه است</w:t>
      </w:r>
      <w:r>
        <w:rPr>
          <w:rtl/>
          <w:lang w:bidi="fa-IR"/>
        </w:rPr>
        <w:t>.</w:t>
      </w:r>
      <w:r w:rsidRPr="0040505F">
        <w:rPr>
          <w:rtl/>
          <w:lang w:bidi="fa-IR"/>
        </w:rPr>
        <w:t xml:space="preserve"> عمر نيز گفت</w:t>
      </w:r>
      <w:r>
        <w:rPr>
          <w:rtl/>
          <w:lang w:bidi="fa-IR"/>
        </w:rPr>
        <w:t>:</w:t>
      </w:r>
      <w:r w:rsidRPr="0040505F">
        <w:rPr>
          <w:rtl/>
          <w:lang w:bidi="fa-IR"/>
        </w:rPr>
        <w:t xml:space="preserve"> راست گفتى</w:t>
      </w:r>
      <w:r>
        <w:rPr>
          <w:rtl/>
          <w:lang w:bidi="fa-IR"/>
        </w:rPr>
        <w:t>،</w:t>
      </w:r>
      <w:r w:rsidRPr="0040505F">
        <w:rPr>
          <w:rtl/>
          <w:lang w:bidi="fa-IR"/>
        </w:rPr>
        <w:t xml:space="preserve"> اسلام خودش پناه است</w:t>
      </w:r>
      <w:r>
        <w:rPr>
          <w:rtl/>
          <w:lang w:bidi="fa-IR"/>
        </w:rPr>
        <w:t>.</w:t>
      </w:r>
    </w:p>
    <w:p w:rsidR="0040505F" w:rsidRPr="0040505F" w:rsidRDefault="0040505F" w:rsidP="0040505F">
      <w:pPr>
        <w:pStyle w:val="libNormal"/>
        <w:rPr>
          <w:lang w:bidi="fa-IR"/>
        </w:rPr>
      </w:pPr>
      <w:r w:rsidRPr="0040505F">
        <w:rPr>
          <w:rtl/>
          <w:lang w:bidi="fa-IR"/>
        </w:rPr>
        <w:lastRenderedPageBreak/>
        <w:t>داستان چند برابر كردن خراج نصاراى تغلب</w:t>
      </w:r>
      <w:r>
        <w:rPr>
          <w:rtl/>
          <w:lang w:bidi="fa-IR"/>
        </w:rPr>
        <w:t>،</w:t>
      </w:r>
      <w:r w:rsidRPr="0040505F">
        <w:rPr>
          <w:rtl/>
          <w:lang w:bidi="fa-IR"/>
        </w:rPr>
        <w:t xml:space="preserve"> توسط عمر بن خطاب نيز معروف و مشهور است و نيازى به بيان ندارد.</w:t>
      </w:r>
    </w:p>
    <w:p w:rsidR="0040505F" w:rsidRPr="0040505F" w:rsidRDefault="0040505F" w:rsidP="0040505F">
      <w:pPr>
        <w:pStyle w:val="libNormal"/>
        <w:rPr>
          <w:lang w:bidi="fa-IR"/>
        </w:rPr>
      </w:pPr>
      <w:r w:rsidRPr="0040505F">
        <w:rPr>
          <w:rtl/>
          <w:lang w:bidi="fa-IR"/>
        </w:rPr>
        <w:t>خالد بن وليد در حالى كه لشكريان خويش را مخاطب ساخته بود و آنان را براى فتح سرزمين سواد تشويق مى كرد، چنين گفت</w:t>
      </w:r>
      <w:r>
        <w:rPr>
          <w:rtl/>
          <w:lang w:bidi="fa-IR"/>
        </w:rPr>
        <w:t>:</w:t>
      </w:r>
    </w:p>
    <w:p w:rsidR="0040505F" w:rsidRPr="0040505F" w:rsidRDefault="0040505F" w:rsidP="0040505F">
      <w:pPr>
        <w:pStyle w:val="libNormal"/>
        <w:rPr>
          <w:lang w:bidi="fa-IR"/>
        </w:rPr>
      </w:pPr>
      <w:r w:rsidRPr="0040505F">
        <w:rPr>
          <w:rtl/>
          <w:lang w:bidi="fa-IR"/>
        </w:rPr>
        <w:t>«آيا نمى نگرند كه چگونه غلاف اين ديار همچون كوه بر روى هم قرار گرفته است</w:t>
      </w:r>
      <w:r>
        <w:rPr>
          <w:rtl/>
          <w:lang w:bidi="fa-IR"/>
        </w:rPr>
        <w:t>؟</w:t>
      </w:r>
      <w:r w:rsidRPr="0040505F">
        <w:rPr>
          <w:rtl/>
          <w:lang w:bidi="fa-IR"/>
        </w:rPr>
        <w:t xml:space="preserve"> به خدا سوگند! اگر جهاد در راه خدا و دعوت مردم به سوى او هم بر ما واجب و چيزى جز معاش زندگى بر ما لازم نبود، باز هم نظر ما اين بود كه با مردم اين سرزمين بجنگيم</w:t>
      </w:r>
      <w:r>
        <w:rPr>
          <w:rtl/>
          <w:lang w:bidi="fa-IR"/>
        </w:rPr>
        <w:t>،</w:t>
      </w:r>
      <w:r w:rsidRPr="0040505F">
        <w:rPr>
          <w:rtl/>
          <w:lang w:bidi="fa-IR"/>
        </w:rPr>
        <w:t xml:space="preserve"> تا از ديگران نسبت به آن سزاوارتر باشيم و گرسنگى و فقر را براى كسانى واگذار كنيم كه در فقر و تنگدستى به سر مى برند و راهى را كه شما در پيش گرفته ايد و جهادى را كه شما انجام مى دهيد رها كرده اند.»</w:t>
      </w:r>
    </w:p>
    <w:p w:rsidR="0040505F" w:rsidRPr="0040505F" w:rsidRDefault="0040505F" w:rsidP="0040505F">
      <w:pPr>
        <w:pStyle w:val="libNormal"/>
        <w:rPr>
          <w:lang w:bidi="fa-IR"/>
        </w:rPr>
      </w:pPr>
      <w:r w:rsidRPr="0040505F">
        <w:rPr>
          <w:rtl/>
          <w:lang w:bidi="fa-IR"/>
        </w:rPr>
        <w:t>در فتح «شاهرتا» بعضى از بزرگان مسلمان به اهالى شهر امان مى دادند، اما مسلمانان از اين امر نا خشنود بودند، تا اين كه مساله را با عمر بن خطاب در ميان گذاشتند. عمر نوشت</w:t>
      </w:r>
      <w:r>
        <w:rPr>
          <w:rtl/>
          <w:lang w:bidi="fa-IR"/>
        </w:rPr>
        <w:t>:</w:t>
      </w:r>
      <w:r w:rsidRPr="0040505F">
        <w:rPr>
          <w:rtl/>
          <w:lang w:bidi="fa-IR"/>
        </w:rPr>
        <w:t xml:space="preserve"> «برده مسلمانان از مسلمانان است و امان او امان آنها.»</w:t>
      </w:r>
    </w:p>
    <w:p w:rsidR="0040505F" w:rsidRPr="0040505F" w:rsidRDefault="0040505F" w:rsidP="0040505F">
      <w:pPr>
        <w:pStyle w:val="libNormal"/>
        <w:rPr>
          <w:lang w:bidi="fa-IR"/>
        </w:rPr>
      </w:pPr>
      <w:r w:rsidRPr="0040505F">
        <w:rPr>
          <w:rtl/>
          <w:lang w:bidi="fa-IR"/>
        </w:rPr>
        <w:t>راوى مى گويد: «با اين بيان عمر، غنايمى كه بر آن اشراف پيدا كرده بوديم</w:t>
      </w:r>
      <w:r>
        <w:rPr>
          <w:rtl/>
          <w:lang w:bidi="fa-IR"/>
        </w:rPr>
        <w:t>،</w:t>
      </w:r>
      <w:r w:rsidRPr="0040505F">
        <w:rPr>
          <w:rtl/>
          <w:lang w:bidi="fa-IR"/>
        </w:rPr>
        <w:t xml:space="preserve"> از دست داديم</w:t>
      </w:r>
      <w:r>
        <w:rPr>
          <w:rtl/>
          <w:lang w:bidi="fa-IR"/>
        </w:rPr>
        <w:t>.</w:t>
      </w:r>
      <w:r w:rsidRPr="0040505F">
        <w:rPr>
          <w:rtl/>
          <w:lang w:bidi="fa-IR"/>
        </w:rPr>
        <w:t>»</w:t>
      </w:r>
    </w:p>
    <w:p w:rsidR="0040505F" w:rsidRDefault="0040505F" w:rsidP="0040505F">
      <w:pPr>
        <w:pStyle w:val="libNormal"/>
        <w:rPr>
          <w:rFonts w:hint="cs"/>
          <w:rtl/>
          <w:lang w:bidi="fa-IR"/>
        </w:rPr>
      </w:pPr>
      <w:r w:rsidRPr="0040505F">
        <w:rPr>
          <w:rtl/>
          <w:lang w:bidi="fa-IR"/>
        </w:rPr>
        <w:t>يكى از شعرا در هنگام مرگ مهلب سرود:</w:t>
      </w:r>
    </w:p>
    <w:tbl>
      <w:tblPr>
        <w:tblStyle w:val="TableGrid"/>
        <w:bidiVisual/>
        <w:tblW w:w="4562" w:type="pct"/>
        <w:tblInd w:w="384" w:type="dxa"/>
        <w:tblLook w:val="01E0"/>
      </w:tblPr>
      <w:tblGrid>
        <w:gridCol w:w="3837"/>
        <w:gridCol w:w="278"/>
        <w:gridCol w:w="3801"/>
      </w:tblGrid>
      <w:tr w:rsidR="00C714EF" w:rsidTr="000D175A">
        <w:trPr>
          <w:trHeight w:val="350"/>
        </w:trPr>
        <w:tc>
          <w:tcPr>
            <w:tcW w:w="3920" w:type="dxa"/>
            <w:shd w:val="clear" w:color="auto" w:fill="auto"/>
          </w:tcPr>
          <w:p w:rsidR="00C714EF" w:rsidRDefault="00C714EF" w:rsidP="000D175A">
            <w:pPr>
              <w:pStyle w:val="libPoem"/>
            </w:pPr>
            <w:r w:rsidRPr="0040505F">
              <w:rPr>
                <w:rtl/>
                <w:lang w:bidi="fa-IR"/>
              </w:rPr>
              <w:t>الا ذهب الغزو القرب الغنى</w:t>
            </w:r>
            <w:r w:rsidRPr="00725071">
              <w:rPr>
                <w:rStyle w:val="libPoemTiniChar0"/>
                <w:rtl/>
              </w:rPr>
              <w:br/>
              <w:t> </w:t>
            </w:r>
          </w:p>
        </w:tc>
        <w:tc>
          <w:tcPr>
            <w:tcW w:w="279" w:type="dxa"/>
            <w:shd w:val="clear" w:color="auto" w:fill="auto"/>
          </w:tcPr>
          <w:p w:rsidR="00C714EF" w:rsidRDefault="00C714EF" w:rsidP="000D175A">
            <w:pPr>
              <w:pStyle w:val="libPoem"/>
              <w:rPr>
                <w:rtl/>
              </w:rPr>
            </w:pPr>
          </w:p>
        </w:tc>
        <w:tc>
          <w:tcPr>
            <w:tcW w:w="3881" w:type="dxa"/>
            <w:shd w:val="clear" w:color="auto" w:fill="auto"/>
          </w:tcPr>
          <w:p w:rsidR="00C714EF" w:rsidRDefault="00C714EF" w:rsidP="000D175A">
            <w:pPr>
              <w:pStyle w:val="libPoem"/>
            </w:pPr>
            <w:r w:rsidRPr="0040505F">
              <w:rPr>
                <w:rtl/>
                <w:lang w:bidi="fa-IR"/>
              </w:rPr>
              <w:t>و مات الندى والجود بعد الهلب</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پس از مهلت</w:t>
      </w:r>
      <w:r>
        <w:rPr>
          <w:rtl/>
          <w:lang w:bidi="fa-IR"/>
        </w:rPr>
        <w:t>،</w:t>
      </w:r>
      <w:r w:rsidRPr="0040505F">
        <w:rPr>
          <w:rtl/>
          <w:lang w:bidi="fa-IR"/>
        </w:rPr>
        <w:t xml:space="preserve"> هم جنگ هايى كه مردم را به پولدارى نزديك مى ساخت از بين رفت و هم جود و كرم در ميان مردم به خاموشى گراييد.</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اين فتوحات براى پر كردن جيب جنگجويان و احيانا تقويت بنيه نظامى آنان براى پيروزى بر خصم نبود.</w:t>
      </w:r>
    </w:p>
    <w:p w:rsidR="00C714EF" w:rsidRDefault="0040505F" w:rsidP="0040505F">
      <w:pPr>
        <w:pStyle w:val="libNormal"/>
        <w:rPr>
          <w:rFonts w:hint="cs"/>
          <w:rtl/>
          <w:lang w:bidi="fa-IR"/>
        </w:rPr>
      </w:pPr>
      <w:r w:rsidRPr="0040505F">
        <w:rPr>
          <w:rtl/>
          <w:lang w:bidi="fa-IR"/>
        </w:rPr>
        <w:lastRenderedPageBreak/>
        <w:t>آنچه خالدبن وليد بيان كرد، تمام حقيقت نيست</w:t>
      </w:r>
      <w:r>
        <w:rPr>
          <w:rtl/>
          <w:lang w:bidi="fa-IR"/>
        </w:rPr>
        <w:t>،</w:t>
      </w:r>
      <w:r w:rsidRPr="0040505F">
        <w:rPr>
          <w:rtl/>
          <w:lang w:bidi="fa-IR"/>
        </w:rPr>
        <w:t xml:space="preserve"> زيرا آنچه به طبقه مستضعف سپاه مى رسيد، تنها بخش بسيار اندكى از غنائم بود كه براى رفع نياز و سد جوع آنها كافى نبود و آن قدر كم بود كه بلافاصله تمام مى شد، در حالى كه اينان جلو داران سپاه و طلايه داران فتح شده بود. همان طور كه درباره مردم افريقا گذشت (كسانى كه نزد هشام بن عبدالملك</w:t>
      </w:r>
      <w:r>
        <w:rPr>
          <w:rtl/>
          <w:lang w:bidi="fa-IR"/>
        </w:rPr>
        <w:t>،</w:t>
      </w:r>
      <w:r w:rsidRPr="0040505F">
        <w:rPr>
          <w:rtl/>
          <w:lang w:bidi="fa-IR"/>
        </w:rPr>
        <w:t xml:space="preserve"> خليفه اموى</w:t>
      </w:r>
      <w:r>
        <w:rPr>
          <w:rtl/>
          <w:lang w:bidi="fa-IR"/>
        </w:rPr>
        <w:t>،</w:t>
      </w:r>
      <w:r w:rsidRPr="0040505F">
        <w:rPr>
          <w:rtl/>
          <w:lang w:bidi="fa-IR"/>
        </w:rPr>
        <w:t xml:space="preserve"> آمدند تا از رفتار كار گزاران وى شكايت كنند) همين افراد از بسيارى از امتيازات محروم مى شدند، اما اكثر شان در اين جنگ ها منبعى براى عيش و نوش خويش فراهم ديده و از اين راه به مال و ثروتى هر چند ناچيز و اندك دست يافتند.</w:t>
      </w:r>
    </w:p>
    <w:p w:rsidR="0040505F" w:rsidRPr="0040505F" w:rsidRDefault="0040505F" w:rsidP="0040505F">
      <w:pPr>
        <w:pStyle w:val="libNormal"/>
        <w:rPr>
          <w:lang w:bidi="fa-IR"/>
        </w:rPr>
      </w:pPr>
      <w:r w:rsidRPr="0040505F">
        <w:rPr>
          <w:rtl/>
          <w:lang w:bidi="fa-IR"/>
        </w:rPr>
        <w:t>همين امر موجب شد كه اگر هم در ميانشان كسى كم ترين اطلاعى از احكام اسلامى داشت</w:t>
      </w:r>
      <w:r>
        <w:rPr>
          <w:rtl/>
          <w:lang w:bidi="fa-IR"/>
        </w:rPr>
        <w:t>،</w:t>
      </w:r>
      <w:r w:rsidRPr="0040505F">
        <w:rPr>
          <w:rtl/>
          <w:lang w:bidi="fa-IR"/>
        </w:rPr>
        <w:t xml:space="preserve"> از تمامى اعمال و كردار شيطانى و غير اسلامى حاكمان چشم پوشى كرده</w:t>
      </w:r>
      <w:r>
        <w:rPr>
          <w:rtl/>
          <w:lang w:bidi="fa-IR"/>
        </w:rPr>
        <w:t>،</w:t>
      </w:r>
      <w:r w:rsidRPr="0040505F">
        <w:rPr>
          <w:rtl/>
          <w:lang w:bidi="fa-IR"/>
        </w:rPr>
        <w:t xml:space="preserve"> آن را ناديده بگيرند.</w:t>
      </w:r>
    </w:p>
    <w:p w:rsidR="0040505F" w:rsidRPr="0040505F" w:rsidRDefault="0040505F" w:rsidP="0040505F">
      <w:pPr>
        <w:pStyle w:val="libNormal"/>
        <w:rPr>
          <w:lang w:bidi="fa-IR"/>
        </w:rPr>
      </w:pPr>
      <w:r w:rsidRPr="0040505F">
        <w:rPr>
          <w:rtl/>
          <w:lang w:bidi="fa-IR"/>
        </w:rPr>
        <w:t>بعضى از نهضت ها كه عليه نظام حاكم شروع مى شد، گرچه گاهى نتايجى به همراه داشت</w:t>
      </w:r>
      <w:r>
        <w:rPr>
          <w:rtl/>
          <w:lang w:bidi="fa-IR"/>
        </w:rPr>
        <w:t>،</w:t>
      </w:r>
      <w:r w:rsidRPr="0040505F">
        <w:rPr>
          <w:rtl/>
          <w:lang w:bidi="fa-IR"/>
        </w:rPr>
        <w:t xml:space="preserve"> اما چيزى نمى گذشت كه در برابر ضربات خرد كننده و كوبيده نظام حاكم از پاى در آمد و به پايان ميرسيد.</w:t>
      </w:r>
    </w:p>
    <w:p w:rsidR="0040505F" w:rsidRPr="0040505F" w:rsidRDefault="0040505F" w:rsidP="0040505F">
      <w:pPr>
        <w:pStyle w:val="libNormal"/>
        <w:rPr>
          <w:lang w:bidi="fa-IR"/>
        </w:rPr>
      </w:pPr>
      <w:r w:rsidRPr="0040505F">
        <w:rPr>
          <w:rtl/>
          <w:lang w:bidi="fa-IR"/>
        </w:rPr>
        <w:t>به هر حال</w:t>
      </w:r>
      <w:r>
        <w:rPr>
          <w:rtl/>
          <w:lang w:bidi="fa-IR"/>
        </w:rPr>
        <w:t>،</w:t>
      </w:r>
      <w:r w:rsidRPr="0040505F">
        <w:rPr>
          <w:rtl/>
          <w:lang w:bidi="fa-IR"/>
        </w:rPr>
        <w:t xml:space="preserve"> جنگ براى به دست آوردن مال و غنيمت</w:t>
      </w:r>
      <w:r>
        <w:rPr>
          <w:rtl/>
          <w:lang w:bidi="fa-IR"/>
        </w:rPr>
        <w:t>،</w:t>
      </w:r>
      <w:r w:rsidRPr="0040505F">
        <w:rPr>
          <w:rtl/>
          <w:lang w:bidi="fa-IR"/>
        </w:rPr>
        <w:t xml:space="preserve"> صفت مشخصه اين فتوحات بود. آن چنان كه در نظر دارم - اگر چه على رغم برسى زياد نتوانستم فعلا آن را پيدا كنم - در بعضى از معركه ها طرف مقابل</w:t>
      </w:r>
      <w:r>
        <w:rPr>
          <w:rtl/>
          <w:lang w:bidi="fa-IR"/>
        </w:rPr>
        <w:t>،</w:t>
      </w:r>
      <w:r w:rsidRPr="0040505F">
        <w:rPr>
          <w:rtl/>
          <w:lang w:bidi="fa-IR"/>
        </w:rPr>
        <w:t xml:space="preserve"> اسلام خويش را اعلام مى كرد، اما چون فاتحان در اموال و زنانشان طمع داشتند، به آن وقعى نمى نهادند و حتى آنان را دروغگو قلمداد كرده و آن را ناديده مى گرفتند.</w:t>
      </w:r>
    </w:p>
    <w:p w:rsidR="0040505F" w:rsidRPr="0040505F" w:rsidRDefault="0040505F" w:rsidP="0040505F">
      <w:pPr>
        <w:pStyle w:val="libNormal"/>
        <w:rPr>
          <w:lang w:bidi="fa-IR"/>
        </w:rPr>
      </w:pPr>
      <w:r w:rsidRPr="0040505F">
        <w:rPr>
          <w:rtl/>
          <w:lang w:bidi="fa-IR"/>
        </w:rPr>
        <w:t xml:space="preserve">در زمان رسول خدا </w:t>
      </w:r>
      <w:r w:rsidR="00D0592F" w:rsidRPr="00D0592F">
        <w:rPr>
          <w:rStyle w:val="libAlaemChar"/>
          <w:rtl/>
        </w:rPr>
        <w:t>صلى‌الله‌عليه‌وآله‌وسلم</w:t>
      </w:r>
      <w:r w:rsidRPr="0040505F">
        <w:rPr>
          <w:rtl/>
          <w:lang w:bidi="fa-IR"/>
        </w:rPr>
        <w:t xml:space="preserve"> نيز آثار اين پديده را مى بينيم</w:t>
      </w:r>
      <w:r>
        <w:rPr>
          <w:rtl/>
          <w:lang w:bidi="fa-IR"/>
        </w:rPr>
        <w:t>،</w:t>
      </w:r>
      <w:r w:rsidRPr="0040505F">
        <w:rPr>
          <w:rtl/>
          <w:lang w:bidi="fa-IR"/>
        </w:rPr>
        <w:t xml:space="preserve"> زيرا در آن موقع هنوز مسلمانان به مرحله نضج و كمال نرسيده بودند و با اسلام و احكام آن به نحو مطلوب و شايسته اى تعامل نداشتند و تمايلات جاهلى و طمع ورزى هاى دنيوى هنوز هم در ميان </w:t>
      </w:r>
      <w:r w:rsidRPr="0040505F">
        <w:rPr>
          <w:rtl/>
          <w:lang w:bidi="fa-IR"/>
        </w:rPr>
        <w:lastRenderedPageBreak/>
        <w:t xml:space="preserve">آنها ديده مى شد. حارث بن مسلم تميمى - كه پيامبر اكرم </w:t>
      </w:r>
      <w:r w:rsidR="00D0592F" w:rsidRPr="00D0592F">
        <w:rPr>
          <w:rStyle w:val="libAlaemChar"/>
          <w:rtl/>
        </w:rPr>
        <w:t>صلى‌الله‌عليه‌وآله‌وسلم</w:t>
      </w:r>
      <w:r w:rsidRPr="0040505F">
        <w:rPr>
          <w:rtl/>
          <w:lang w:bidi="fa-IR"/>
        </w:rPr>
        <w:t xml:space="preserve"> وى را به همراه عده اى براى شركت در سريه اى اعزام كرده بود - مى گويد:</w:t>
      </w:r>
    </w:p>
    <w:p w:rsidR="00C714EF" w:rsidRDefault="0040505F" w:rsidP="0040505F">
      <w:pPr>
        <w:pStyle w:val="libNormal"/>
        <w:rPr>
          <w:rFonts w:hint="cs"/>
          <w:rtl/>
          <w:lang w:bidi="fa-IR"/>
        </w:rPr>
      </w:pPr>
      <w:r w:rsidRPr="0040505F">
        <w:rPr>
          <w:rtl/>
          <w:lang w:bidi="fa-IR"/>
        </w:rPr>
        <w:t>«چون به مغار رسيديم</w:t>
      </w:r>
      <w:r>
        <w:rPr>
          <w:rtl/>
          <w:lang w:bidi="fa-IR"/>
        </w:rPr>
        <w:t>،</w:t>
      </w:r>
      <w:r w:rsidRPr="0040505F">
        <w:rPr>
          <w:rtl/>
          <w:lang w:bidi="fa-IR"/>
        </w:rPr>
        <w:t xml:space="preserve"> اسبم را حركت دادم و از همراهانم پيشى گرفتم</w:t>
      </w:r>
      <w:r>
        <w:rPr>
          <w:rtl/>
          <w:lang w:bidi="fa-IR"/>
        </w:rPr>
        <w:t>.</w:t>
      </w:r>
      <w:r w:rsidRPr="0040505F">
        <w:rPr>
          <w:rtl/>
          <w:lang w:bidi="fa-IR"/>
        </w:rPr>
        <w:t xml:space="preserve"> مردم قبيله بت آه و ناله به استقبال ما آمدند. به آنان گفتم</w:t>
      </w:r>
      <w:r>
        <w:rPr>
          <w:rtl/>
          <w:lang w:bidi="fa-IR"/>
        </w:rPr>
        <w:t>:</w:t>
      </w:r>
      <w:r w:rsidRPr="0040505F">
        <w:rPr>
          <w:rtl/>
          <w:lang w:bidi="fa-IR"/>
        </w:rPr>
        <w:t xml:space="preserve"> بگوييد: «لا اله الا الله» تا در امان باشيد. آنان نيز تهليل به جاى آوردند. همين كه همراهانم از راه رسيدند، مرا بر اين كار توبيخ و سرزنش كردند و گفتند: ما را از غنيمتى محروم كردى كه به ما روى كرده بود.</w:t>
      </w:r>
    </w:p>
    <w:p w:rsidR="0040505F" w:rsidRPr="0040505F" w:rsidRDefault="0040505F" w:rsidP="0040505F">
      <w:pPr>
        <w:pStyle w:val="libNormal"/>
        <w:rPr>
          <w:lang w:bidi="fa-IR"/>
        </w:rPr>
      </w:pPr>
      <w:r w:rsidRPr="0040505F">
        <w:rPr>
          <w:rtl/>
          <w:lang w:bidi="fa-IR"/>
        </w:rPr>
        <w:t>وقتى برگشتيم</w:t>
      </w:r>
      <w:r>
        <w:rPr>
          <w:rtl/>
          <w:lang w:bidi="fa-IR"/>
        </w:rPr>
        <w:t>،</w:t>
      </w:r>
      <w:r w:rsidRPr="0040505F">
        <w:rPr>
          <w:rtl/>
          <w:lang w:bidi="fa-IR"/>
        </w:rPr>
        <w:t xml:space="preserve"> ماجرا را خدمت پيامبر </w:t>
      </w:r>
      <w:r w:rsidR="00D0592F" w:rsidRPr="00D0592F">
        <w:rPr>
          <w:rStyle w:val="libAlaemChar"/>
          <w:rtl/>
        </w:rPr>
        <w:t>صلى‌الله‌عليه‌وآله‌وسلم</w:t>
      </w:r>
      <w:r w:rsidRPr="0040505F">
        <w:rPr>
          <w:rtl/>
          <w:lang w:bidi="fa-IR"/>
        </w:rPr>
        <w:t xml:space="preserve"> عرض كردم</w:t>
      </w:r>
      <w:r>
        <w:rPr>
          <w:rtl/>
          <w:lang w:bidi="fa-IR"/>
        </w:rPr>
        <w:t>.</w:t>
      </w:r>
      <w:r w:rsidRPr="0040505F">
        <w:rPr>
          <w:rtl/>
          <w:lang w:bidi="fa-IR"/>
        </w:rPr>
        <w:t xml:space="preserve"> حضرت در حق من دعا كرد و مرا بر اين امر تحسين و آفرين گفت</w:t>
      </w:r>
      <w:r>
        <w:rPr>
          <w:rtl/>
          <w:lang w:bidi="fa-IR"/>
        </w:rPr>
        <w:t>.</w:t>
      </w:r>
      <w:r w:rsidRPr="0040505F">
        <w:rPr>
          <w:rtl/>
          <w:lang w:bidi="fa-IR"/>
        </w:rPr>
        <w:t xml:space="preserve"> آن گاه فرمود: خداوند در ازاى هر نفر از آنان برايت فلان و فلان مقدار ثواب و پاداش نوشته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ابن ابى الحديد معتزلى در مقام اصرار بر لزوم وارد شدن على </w:t>
      </w:r>
      <w:r w:rsidR="0042466B" w:rsidRPr="0042466B">
        <w:rPr>
          <w:rStyle w:val="libAlaemChar"/>
          <w:rtl/>
        </w:rPr>
        <w:t>عليه‌السلام</w:t>
      </w:r>
      <w:r w:rsidRPr="0040505F">
        <w:rPr>
          <w:rtl/>
          <w:lang w:bidi="fa-IR"/>
        </w:rPr>
        <w:t xml:space="preserve"> در شوراى شش نفره به دليل كينه و بغض شديد قريش و عرب نسبت به او، مى گويد:</w:t>
      </w:r>
    </w:p>
    <w:p w:rsidR="0040505F" w:rsidRPr="0040505F" w:rsidRDefault="0040505F" w:rsidP="0040505F">
      <w:pPr>
        <w:pStyle w:val="libNormal"/>
        <w:rPr>
          <w:lang w:bidi="fa-IR"/>
        </w:rPr>
      </w:pPr>
      <w:r w:rsidRPr="0040505F">
        <w:rPr>
          <w:rtl/>
          <w:lang w:bidi="fa-IR"/>
        </w:rPr>
        <w:t>«اما اسلام بسيارى از اعراب چنين نبود، چه گروهى از آنان به پيروى از سران قبايل خود اسلام آوردند و گروهى به طمع در غنائم</w:t>
      </w:r>
      <w:r>
        <w:rPr>
          <w:rtl/>
          <w:lang w:bidi="fa-IR"/>
        </w:rPr>
        <w:t>،</w:t>
      </w:r>
      <w:r w:rsidRPr="0040505F">
        <w:rPr>
          <w:rtl/>
          <w:lang w:bidi="fa-IR"/>
        </w:rPr>
        <w:t xml:space="preserve"> عده اى به خاطر ترس از شمشير مسلمانان شدند و گروهى هم بنام غيرت و عصبيت قومى و براى پيروز شدن بر ديگر قبايل</w:t>
      </w:r>
      <w:r>
        <w:rPr>
          <w:rtl/>
          <w:lang w:bidi="fa-IR"/>
        </w:rPr>
        <w:t>،</w:t>
      </w:r>
      <w:r w:rsidRPr="0040505F">
        <w:rPr>
          <w:rtl/>
          <w:lang w:bidi="fa-IR"/>
        </w:rPr>
        <w:t xml:space="preserve"> گروهى هم اسلام را پذيرفتند، زيرا با دشمنان و مخالفان اسلام</w:t>
      </w:r>
      <w:r>
        <w:rPr>
          <w:rtl/>
          <w:lang w:bidi="fa-IR"/>
        </w:rPr>
        <w:t>،</w:t>
      </w:r>
      <w:r w:rsidRPr="0040505F">
        <w:rPr>
          <w:rtl/>
          <w:lang w:bidi="fa-IR"/>
        </w:rPr>
        <w:t xml:space="preserve"> عداوت و دشمنى داشتند.»</w:t>
      </w:r>
    </w:p>
    <w:p w:rsidR="0040505F" w:rsidRPr="0040505F" w:rsidRDefault="0040505F" w:rsidP="0040505F">
      <w:pPr>
        <w:pStyle w:val="libNormal"/>
        <w:rPr>
          <w:lang w:bidi="fa-IR"/>
        </w:rPr>
      </w:pPr>
      <w:r w:rsidRPr="0040505F">
        <w:rPr>
          <w:rtl/>
          <w:lang w:bidi="fa-IR"/>
        </w:rPr>
        <w:t>از همه اين ها گذشته</w:t>
      </w:r>
      <w:r>
        <w:rPr>
          <w:rtl/>
          <w:lang w:bidi="fa-IR"/>
        </w:rPr>
        <w:t>،</w:t>
      </w:r>
      <w:r w:rsidRPr="0040505F">
        <w:rPr>
          <w:rtl/>
          <w:lang w:bidi="fa-IR"/>
        </w:rPr>
        <w:t xml:space="preserve"> طبيعى مى نمايد كه زندگى همراه با تنعم و رفاه هيات حاكمه و اطرافيان آنان و نيز كام جويى از زنان زيبا و كنيزان دلفريب</w:t>
      </w:r>
      <w:r>
        <w:rPr>
          <w:rtl/>
          <w:lang w:bidi="fa-IR"/>
        </w:rPr>
        <w:t>،</w:t>
      </w:r>
      <w:r w:rsidRPr="0040505F">
        <w:rPr>
          <w:rtl/>
          <w:lang w:bidi="fa-IR"/>
        </w:rPr>
        <w:t xml:space="preserve"> موجب گردد كه بذر رفاه طلبى و سلامت خواهى و تن پرورى در دل ها افشانده شود و سبب شود كه ديگران خود را به خطر انداخته و در راه كسب امتيازات بيشتر و حفظ آن</w:t>
      </w:r>
      <w:r>
        <w:rPr>
          <w:rtl/>
          <w:lang w:bidi="fa-IR"/>
        </w:rPr>
        <w:t>،</w:t>
      </w:r>
      <w:r w:rsidRPr="0040505F">
        <w:rPr>
          <w:rtl/>
          <w:lang w:bidi="fa-IR"/>
        </w:rPr>
        <w:t xml:space="preserve"> قربانى نمايند.</w:t>
      </w:r>
    </w:p>
    <w:p w:rsidR="0040505F" w:rsidRPr="0040505F" w:rsidRDefault="0040505F" w:rsidP="0040505F">
      <w:pPr>
        <w:pStyle w:val="libNormal"/>
        <w:rPr>
          <w:lang w:bidi="fa-IR"/>
        </w:rPr>
      </w:pPr>
      <w:r w:rsidRPr="0040505F">
        <w:rPr>
          <w:rtl/>
          <w:lang w:bidi="fa-IR"/>
        </w:rPr>
        <w:t>از طرف ديگر، همين كنيز كانى كه به جرگه مسلمين در نيامده بودند، يا هنوز اسلام و مسلمانى در قلوب آنان ريشه ندوانيده بود، در ميان جامعه اسلامى به سر مى بردند و تربيت و پرورش نوزادان مسلمان را بر عهده داشتند، چه اين كه اين كودكان</w:t>
      </w:r>
      <w:r>
        <w:rPr>
          <w:rtl/>
          <w:lang w:bidi="fa-IR"/>
        </w:rPr>
        <w:t>،</w:t>
      </w:r>
      <w:r w:rsidRPr="0040505F">
        <w:rPr>
          <w:rtl/>
          <w:lang w:bidi="fa-IR"/>
        </w:rPr>
        <w:t xml:space="preserve"> فرزندان خود كنيزكان </w:t>
      </w:r>
      <w:r w:rsidRPr="0040505F">
        <w:rPr>
          <w:rtl/>
          <w:lang w:bidi="fa-IR"/>
        </w:rPr>
        <w:lastRenderedPageBreak/>
        <w:t>بوده باشند يا فرزند مادران آزاده</w:t>
      </w:r>
      <w:r>
        <w:rPr>
          <w:rtl/>
          <w:lang w:bidi="fa-IR"/>
        </w:rPr>
        <w:t>.</w:t>
      </w:r>
      <w:r w:rsidRPr="0040505F">
        <w:rPr>
          <w:rtl/>
          <w:lang w:bidi="fa-IR"/>
        </w:rPr>
        <w:t xml:space="preserve"> از اين رو مى بينيم كه بسيارى از اشراف و رؤ ساى آنان از مادرانى به دنيا آمده اند كه نصرانى بودند، مثل</w:t>
      </w:r>
      <w:r>
        <w:rPr>
          <w:rtl/>
          <w:lang w:bidi="fa-IR"/>
        </w:rPr>
        <w:t>:</w:t>
      </w:r>
    </w:p>
    <w:p w:rsidR="0040505F" w:rsidRPr="0040505F" w:rsidRDefault="005A166A" w:rsidP="00C714EF">
      <w:pPr>
        <w:pStyle w:val="libBold2"/>
        <w:rPr>
          <w:lang w:bidi="fa-IR"/>
        </w:rPr>
      </w:pPr>
      <w:r>
        <w:rPr>
          <w:rtl/>
          <w:lang w:bidi="fa-IR"/>
        </w:rPr>
        <w:t>1</w:t>
      </w:r>
      <w:r w:rsidR="0040505F" w:rsidRPr="0040505F">
        <w:rPr>
          <w:rtl/>
          <w:lang w:bidi="fa-IR"/>
        </w:rPr>
        <w:t>. حارث بن ابى ربيعه مخزومى</w:t>
      </w:r>
      <w:r w:rsidR="0040505F">
        <w:rPr>
          <w:rtl/>
          <w:lang w:bidi="fa-IR"/>
        </w:rPr>
        <w:t>؛</w:t>
      </w:r>
    </w:p>
    <w:p w:rsidR="0040505F" w:rsidRPr="0040505F" w:rsidRDefault="005A166A" w:rsidP="00C714EF">
      <w:pPr>
        <w:pStyle w:val="libBold2"/>
        <w:rPr>
          <w:lang w:bidi="fa-IR"/>
        </w:rPr>
      </w:pPr>
      <w:r>
        <w:rPr>
          <w:rtl/>
          <w:lang w:bidi="fa-IR"/>
        </w:rPr>
        <w:t>2</w:t>
      </w:r>
      <w:r w:rsidR="0040505F" w:rsidRPr="0040505F">
        <w:rPr>
          <w:rtl/>
          <w:lang w:bidi="fa-IR"/>
        </w:rPr>
        <w:t>. خالد قسرى</w:t>
      </w:r>
      <w:r w:rsidR="0040505F">
        <w:rPr>
          <w:rtl/>
          <w:lang w:bidi="fa-IR"/>
        </w:rPr>
        <w:t>؛</w:t>
      </w:r>
    </w:p>
    <w:p w:rsidR="0040505F" w:rsidRPr="0040505F" w:rsidRDefault="005A166A" w:rsidP="00C714EF">
      <w:pPr>
        <w:pStyle w:val="libBold2"/>
        <w:rPr>
          <w:lang w:bidi="fa-IR"/>
        </w:rPr>
      </w:pPr>
      <w:r>
        <w:rPr>
          <w:rtl/>
          <w:lang w:bidi="fa-IR"/>
        </w:rPr>
        <w:t>3</w:t>
      </w:r>
      <w:r w:rsidR="0040505F" w:rsidRPr="0040505F">
        <w:rPr>
          <w:rtl/>
          <w:lang w:bidi="fa-IR"/>
        </w:rPr>
        <w:t>. عبيده سلمى</w:t>
      </w:r>
      <w:r w:rsidR="0040505F">
        <w:rPr>
          <w:rtl/>
          <w:lang w:bidi="fa-IR"/>
        </w:rPr>
        <w:t>؛</w:t>
      </w:r>
    </w:p>
    <w:p w:rsidR="0040505F" w:rsidRPr="0040505F" w:rsidRDefault="005A166A" w:rsidP="00C714EF">
      <w:pPr>
        <w:pStyle w:val="libBold2"/>
        <w:rPr>
          <w:lang w:bidi="fa-IR"/>
        </w:rPr>
      </w:pPr>
      <w:r>
        <w:rPr>
          <w:rtl/>
          <w:lang w:bidi="fa-IR"/>
        </w:rPr>
        <w:t>4</w:t>
      </w:r>
      <w:r w:rsidR="0040505F" w:rsidRPr="0040505F">
        <w:rPr>
          <w:rtl/>
          <w:lang w:bidi="fa-IR"/>
        </w:rPr>
        <w:t>. ابو اعور سلمى</w:t>
      </w:r>
      <w:r w:rsidR="0040505F">
        <w:rPr>
          <w:rtl/>
          <w:lang w:bidi="fa-IR"/>
        </w:rPr>
        <w:t>؛</w:t>
      </w:r>
    </w:p>
    <w:p w:rsidR="0040505F" w:rsidRPr="0040505F" w:rsidRDefault="005A166A" w:rsidP="00C714EF">
      <w:pPr>
        <w:pStyle w:val="libBold2"/>
        <w:rPr>
          <w:lang w:bidi="fa-IR"/>
        </w:rPr>
      </w:pPr>
      <w:r>
        <w:rPr>
          <w:rtl/>
          <w:lang w:bidi="fa-IR"/>
        </w:rPr>
        <w:t>5</w:t>
      </w:r>
      <w:r w:rsidR="0040505F" w:rsidRPr="0040505F">
        <w:rPr>
          <w:rtl/>
          <w:lang w:bidi="fa-IR"/>
        </w:rPr>
        <w:t>. حنظله بن صفوان</w:t>
      </w:r>
      <w:r w:rsidR="0040505F">
        <w:rPr>
          <w:rtl/>
          <w:lang w:bidi="fa-IR"/>
        </w:rPr>
        <w:t>؛</w:t>
      </w:r>
    </w:p>
    <w:p w:rsidR="0040505F" w:rsidRPr="0040505F" w:rsidRDefault="005A166A" w:rsidP="00C714EF">
      <w:pPr>
        <w:pStyle w:val="libBold2"/>
        <w:rPr>
          <w:lang w:bidi="fa-IR"/>
        </w:rPr>
      </w:pPr>
      <w:r>
        <w:rPr>
          <w:rtl/>
          <w:lang w:bidi="fa-IR"/>
        </w:rPr>
        <w:t>6</w:t>
      </w:r>
      <w:r w:rsidR="0040505F" w:rsidRPr="0040505F">
        <w:rPr>
          <w:rtl/>
          <w:lang w:bidi="fa-IR"/>
        </w:rPr>
        <w:t>. عبدالله بن وليد بن عبدلملك</w:t>
      </w:r>
      <w:r w:rsidR="0040505F">
        <w:rPr>
          <w:rtl/>
          <w:lang w:bidi="fa-IR"/>
        </w:rPr>
        <w:t>؛</w:t>
      </w:r>
    </w:p>
    <w:p w:rsidR="0040505F" w:rsidRPr="0040505F" w:rsidRDefault="005A166A" w:rsidP="00C714EF">
      <w:pPr>
        <w:pStyle w:val="libBold2"/>
        <w:rPr>
          <w:lang w:bidi="fa-IR"/>
        </w:rPr>
      </w:pPr>
      <w:r>
        <w:rPr>
          <w:rtl/>
          <w:lang w:bidi="fa-IR"/>
        </w:rPr>
        <w:t>7</w:t>
      </w:r>
      <w:r w:rsidR="0040505F" w:rsidRPr="0040505F">
        <w:rPr>
          <w:rtl/>
          <w:lang w:bidi="fa-IR"/>
        </w:rPr>
        <w:t>. يزيد بن اسيد</w:t>
      </w:r>
      <w:r w:rsidR="0040505F">
        <w:rPr>
          <w:rtl/>
          <w:lang w:bidi="fa-IR"/>
        </w:rPr>
        <w:t>؛</w:t>
      </w:r>
    </w:p>
    <w:p w:rsidR="0040505F" w:rsidRPr="0040505F" w:rsidRDefault="005A166A" w:rsidP="00C714EF">
      <w:pPr>
        <w:pStyle w:val="libBold2"/>
        <w:rPr>
          <w:lang w:bidi="fa-IR"/>
        </w:rPr>
      </w:pPr>
      <w:r>
        <w:rPr>
          <w:rtl/>
          <w:lang w:bidi="fa-IR"/>
        </w:rPr>
        <w:t>8</w:t>
      </w:r>
      <w:r w:rsidR="0040505F" w:rsidRPr="0040505F">
        <w:rPr>
          <w:rtl/>
          <w:lang w:bidi="fa-IR"/>
        </w:rPr>
        <w:t>. عثمان بن عنبسه بن ابى سفيان</w:t>
      </w:r>
      <w:r w:rsidR="0040505F">
        <w:rPr>
          <w:rtl/>
          <w:lang w:bidi="fa-IR"/>
        </w:rPr>
        <w:t>؛</w:t>
      </w:r>
    </w:p>
    <w:p w:rsidR="0040505F" w:rsidRPr="0040505F" w:rsidRDefault="005A166A" w:rsidP="00C714EF">
      <w:pPr>
        <w:pStyle w:val="libBold2"/>
        <w:rPr>
          <w:lang w:bidi="fa-IR"/>
        </w:rPr>
      </w:pPr>
      <w:r>
        <w:rPr>
          <w:rtl/>
          <w:lang w:bidi="fa-IR"/>
        </w:rPr>
        <w:t>9</w:t>
      </w:r>
      <w:r w:rsidR="0040505F" w:rsidRPr="0040505F">
        <w:rPr>
          <w:rtl/>
          <w:lang w:bidi="fa-IR"/>
        </w:rPr>
        <w:t>. عباس بن وليد بن عبدلملك</w:t>
      </w:r>
      <w:r w:rsidR="0040505F">
        <w:rPr>
          <w:rtl/>
          <w:lang w:bidi="fa-IR"/>
        </w:rPr>
        <w:t>؛</w:t>
      </w:r>
    </w:p>
    <w:p w:rsidR="0040505F" w:rsidRPr="0040505F" w:rsidRDefault="005A166A" w:rsidP="00C714EF">
      <w:pPr>
        <w:pStyle w:val="libBold2"/>
        <w:rPr>
          <w:lang w:bidi="fa-IR"/>
        </w:rPr>
      </w:pPr>
      <w:r>
        <w:rPr>
          <w:rtl/>
          <w:lang w:bidi="fa-IR"/>
        </w:rPr>
        <w:t>10</w:t>
      </w:r>
      <w:r w:rsidR="0040505F" w:rsidRPr="0040505F">
        <w:rPr>
          <w:rtl/>
          <w:lang w:bidi="fa-IR"/>
        </w:rPr>
        <w:t>. مالك بن ضب كلبى</w:t>
      </w:r>
      <w:r w:rsidR="0040505F">
        <w:rPr>
          <w:rtl/>
          <w:lang w:bidi="fa-IR"/>
        </w:rPr>
        <w:t>؛</w:t>
      </w:r>
    </w:p>
    <w:p w:rsidR="0040505F" w:rsidRPr="0040505F" w:rsidRDefault="005A166A" w:rsidP="00C714EF">
      <w:pPr>
        <w:pStyle w:val="libBold2"/>
        <w:rPr>
          <w:lang w:bidi="fa-IR"/>
        </w:rPr>
      </w:pPr>
      <w:r>
        <w:rPr>
          <w:rtl/>
          <w:lang w:bidi="fa-IR"/>
        </w:rPr>
        <w:t>11</w:t>
      </w:r>
      <w:r w:rsidR="0040505F" w:rsidRPr="0040505F">
        <w:rPr>
          <w:rtl/>
          <w:lang w:bidi="fa-IR"/>
        </w:rPr>
        <w:t>. شقيق بن سلمه</w:t>
      </w:r>
      <w:r w:rsidR="0040505F">
        <w:rPr>
          <w:rtl/>
          <w:lang w:bidi="fa-IR"/>
        </w:rPr>
        <w:t>،</w:t>
      </w:r>
      <w:r w:rsidR="0040505F" w:rsidRPr="0040505F">
        <w:rPr>
          <w:rtl/>
          <w:lang w:bidi="fa-IR"/>
        </w:rPr>
        <w:t xml:space="preserve"> ابووائل</w:t>
      </w:r>
      <w:r w:rsidR="0040505F">
        <w:rPr>
          <w:rtl/>
          <w:lang w:bidi="fa-IR"/>
        </w:rPr>
        <w:t>؛</w:t>
      </w:r>
    </w:p>
    <w:p w:rsidR="0040505F" w:rsidRPr="0040505F" w:rsidRDefault="005A166A" w:rsidP="00C714EF">
      <w:pPr>
        <w:pStyle w:val="libBold2"/>
        <w:rPr>
          <w:lang w:bidi="fa-IR"/>
        </w:rPr>
      </w:pPr>
      <w:r>
        <w:rPr>
          <w:rtl/>
          <w:lang w:bidi="fa-IR"/>
        </w:rPr>
        <w:t>12</w:t>
      </w:r>
      <w:r w:rsidR="0040505F" w:rsidRPr="0040505F">
        <w:rPr>
          <w:rtl/>
          <w:lang w:bidi="fa-IR"/>
        </w:rPr>
        <w:t>. عبدالله بن ابى عمروبن حفص بن مغيره مخزومى</w:t>
      </w:r>
      <w:r w:rsidR="0040505F">
        <w:rPr>
          <w:rtl/>
          <w:lang w:bidi="fa-IR"/>
        </w:rPr>
        <w:t>؛</w:t>
      </w:r>
    </w:p>
    <w:p w:rsidR="0040505F" w:rsidRPr="0040505F" w:rsidRDefault="005A166A" w:rsidP="00C714EF">
      <w:pPr>
        <w:pStyle w:val="libBold2"/>
        <w:rPr>
          <w:lang w:bidi="fa-IR"/>
        </w:rPr>
      </w:pPr>
      <w:r>
        <w:rPr>
          <w:rtl/>
          <w:lang w:bidi="fa-IR"/>
        </w:rPr>
        <w:t>13</w:t>
      </w:r>
      <w:r w:rsidR="0040505F" w:rsidRPr="0040505F">
        <w:rPr>
          <w:rtl/>
          <w:lang w:bidi="fa-IR"/>
        </w:rPr>
        <w:t>. عمر بن ابى ربيعه</w:t>
      </w:r>
      <w:r w:rsidR="0040505F">
        <w:rPr>
          <w:rtl/>
          <w:lang w:bidi="fa-IR"/>
        </w:rPr>
        <w:t>؛</w:t>
      </w:r>
    </w:p>
    <w:p w:rsidR="0040505F" w:rsidRPr="0040505F" w:rsidRDefault="005A166A" w:rsidP="00C714EF">
      <w:pPr>
        <w:pStyle w:val="libBold2"/>
        <w:rPr>
          <w:lang w:bidi="fa-IR"/>
        </w:rPr>
      </w:pPr>
      <w:r>
        <w:rPr>
          <w:rtl/>
          <w:lang w:bidi="fa-IR"/>
        </w:rPr>
        <w:t>14</w:t>
      </w:r>
      <w:r w:rsidR="0040505F" w:rsidRPr="0040505F">
        <w:rPr>
          <w:rtl/>
          <w:lang w:bidi="fa-IR"/>
        </w:rPr>
        <w:t>. ابوسلمه بن عبدالرحمن</w:t>
      </w:r>
      <w:r w:rsidR="0040505F">
        <w:rPr>
          <w:rtl/>
          <w:lang w:bidi="fa-IR"/>
        </w:rPr>
        <w:t>؛</w:t>
      </w:r>
    </w:p>
    <w:p w:rsidR="0040505F" w:rsidRPr="0040505F" w:rsidRDefault="005A166A" w:rsidP="00C714EF">
      <w:pPr>
        <w:pStyle w:val="libBold2"/>
        <w:rPr>
          <w:lang w:bidi="fa-IR"/>
        </w:rPr>
      </w:pPr>
      <w:r>
        <w:rPr>
          <w:rtl/>
          <w:lang w:bidi="fa-IR"/>
        </w:rPr>
        <w:t>15</w:t>
      </w:r>
      <w:r w:rsidR="0040505F" w:rsidRPr="0040505F">
        <w:rPr>
          <w:rtl/>
          <w:lang w:bidi="fa-IR"/>
        </w:rPr>
        <w:t>. يوسف بن عمرو.</w:t>
      </w:r>
    </w:p>
    <w:p w:rsidR="0040505F" w:rsidRPr="0040505F" w:rsidRDefault="0040505F" w:rsidP="0040505F">
      <w:pPr>
        <w:pStyle w:val="libNormal"/>
        <w:rPr>
          <w:lang w:bidi="fa-IR"/>
        </w:rPr>
      </w:pPr>
      <w:r w:rsidRPr="0040505F">
        <w:rPr>
          <w:rtl/>
          <w:lang w:bidi="fa-IR"/>
        </w:rPr>
        <w:t>طلحه نيز در زمان عمر با يك زن يهودى ازدواج كرد، و با وجود اين كه عمر خود يك غلام نصرانى داشت كه مسلمان نشده بود و زمان وفات خود آزادش كرد، به ابوموسى كه منشى اش يك برده نصرانى بود اعتراض كرد! معلم فرزندان سعدبن ابى و قاص نيز نصرانى بود.</w:t>
      </w:r>
    </w:p>
    <w:p w:rsidR="0040505F" w:rsidRPr="0040505F" w:rsidRDefault="0040505F" w:rsidP="0040505F">
      <w:pPr>
        <w:pStyle w:val="libNormal"/>
        <w:rPr>
          <w:lang w:bidi="fa-IR"/>
        </w:rPr>
      </w:pPr>
      <w:r w:rsidRPr="0040505F">
        <w:rPr>
          <w:rtl/>
          <w:lang w:bidi="fa-IR"/>
        </w:rPr>
        <w:t>اگر بخواهيم تمامى موارد را در اين جا بر شماريم</w:t>
      </w:r>
      <w:r>
        <w:rPr>
          <w:rtl/>
          <w:lang w:bidi="fa-IR"/>
        </w:rPr>
        <w:t>،</w:t>
      </w:r>
      <w:r w:rsidRPr="0040505F">
        <w:rPr>
          <w:rtl/>
          <w:lang w:bidi="fa-IR"/>
        </w:rPr>
        <w:t xml:space="preserve"> بحث به درزا خواهد كشيد.</w:t>
      </w:r>
    </w:p>
    <w:p w:rsidR="0040505F" w:rsidRPr="0040505F" w:rsidRDefault="0040505F" w:rsidP="0040505F">
      <w:pPr>
        <w:pStyle w:val="libNormal"/>
        <w:rPr>
          <w:lang w:bidi="fa-IR"/>
        </w:rPr>
      </w:pPr>
      <w:r w:rsidRPr="0040505F">
        <w:rPr>
          <w:rtl/>
          <w:lang w:bidi="fa-IR"/>
        </w:rPr>
        <w:t>به هر حال</w:t>
      </w:r>
      <w:r>
        <w:rPr>
          <w:rtl/>
          <w:lang w:bidi="fa-IR"/>
        </w:rPr>
        <w:t>،</w:t>
      </w:r>
      <w:r w:rsidRPr="0040505F">
        <w:rPr>
          <w:rtl/>
          <w:lang w:bidi="fa-IR"/>
        </w:rPr>
        <w:t xml:space="preserve"> تربيت و پرورش نوزادان توسط اين كنيزكان</w:t>
      </w:r>
      <w:r>
        <w:rPr>
          <w:rtl/>
          <w:lang w:bidi="fa-IR"/>
        </w:rPr>
        <w:t>،</w:t>
      </w:r>
      <w:r w:rsidRPr="0040505F">
        <w:rPr>
          <w:rtl/>
          <w:lang w:bidi="fa-IR"/>
        </w:rPr>
        <w:t xml:space="preserve"> مى توانست از ميزان پاى بندى دينى مردم بكاهد و التزام اين كودكان را به احكام اسلامى به شدت كاهش دهد و طبيعتا </w:t>
      </w:r>
      <w:r w:rsidRPr="0040505F">
        <w:rPr>
          <w:rtl/>
          <w:lang w:bidi="fa-IR"/>
        </w:rPr>
        <w:lastRenderedPageBreak/>
        <w:t xml:space="preserve">خطرى جديد براى اسلام و مسلمانان به همراه آورد؛ از اين روست كه مى بينيم امامان بزرگوار شيعه </w:t>
      </w:r>
      <w:r w:rsidR="0042466B" w:rsidRPr="0042466B">
        <w:rPr>
          <w:rStyle w:val="libAlaemChar"/>
          <w:rtl/>
        </w:rPr>
        <w:t>عليه‌السلام</w:t>
      </w:r>
      <w:r w:rsidRPr="0040505F">
        <w:rPr>
          <w:rtl/>
          <w:lang w:bidi="fa-IR"/>
        </w:rPr>
        <w:t xml:space="preserve"> مى كوشيدند تا بردگان و كنيزكان را با تعليمات اسلامى شايسته اى تربيت كنند و آنان را در راه خدا آزاد سازند.</w:t>
      </w:r>
    </w:p>
    <w:p w:rsidR="0040505F" w:rsidRPr="0040505F" w:rsidRDefault="0040505F" w:rsidP="0040505F">
      <w:pPr>
        <w:pStyle w:val="libNormal"/>
        <w:rPr>
          <w:lang w:bidi="fa-IR"/>
        </w:rPr>
      </w:pPr>
      <w:r w:rsidRPr="0040505F">
        <w:rPr>
          <w:rtl/>
          <w:lang w:bidi="fa-IR"/>
        </w:rPr>
        <w:t>اسلام به طور وسيع و گسترده اى آزادى بردگان را تشويق كرده</w:t>
      </w:r>
      <w:r>
        <w:rPr>
          <w:rtl/>
          <w:lang w:bidi="fa-IR"/>
        </w:rPr>
        <w:t>،</w:t>
      </w:r>
      <w:r w:rsidRPr="0040505F">
        <w:rPr>
          <w:rtl/>
          <w:lang w:bidi="fa-IR"/>
        </w:rPr>
        <w:t xml:space="preserve"> براى اين كار، وسايل اجبارى و اختيارى زيادى قرار داده است كه خود مى تواند </w:t>
      </w:r>
      <w:r w:rsidR="00C11A41">
        <w:rPr>
          <w:rtl/>
          <w:lang w:bidi="fa-IR"/>
        </w:rPr>
        <w:t>مسأله</w:t>
      </w:r>
      <w:r w:rsidRPr="0040505F">
        <w:rPr>
          <w:rtl/>
          <w:lang w:bidi="fa-IR"/>
        </w:rPr>
        <w:t xml:space="preserve"> بردگى را از بين برد. دين اسلام</w:t>
      </w:r>
      <w:r>
        <w:rPr>
          <w:rtl/>
          <w:lang w:bidi="fa-IR"/>
        </w:rPr>
        <w:t>،</w:t>
      </w:r>
      <w:r w:rsidRPr="0040505F">
        <w:rPr>
          <w:rtl/>
          <w:lang w:bidi="fa-IR"/>
        </w:rPr>
        <w:t xml:space="preserve"> آزادى بردگان را امرى راجح و شايسته قرار داده كه هيچ وسيله اى نياز ندارد.</w:t>
      </w:r>
    </w:p>
    <w:p w:rsidR="0040505F" w:rsidRPr="0040505F" w:rsidRDefault="0040505F" w:rsidP="0040505F">
      <w:pPr>
        <w:pStyle w:val="libNormal"/>
        <w:rPr>
          <w:lang w:bidi="fa-IR"/>
        </w:rPr>
      </w:pPr>
      <w:r w:rsidRPr="0040505F">
        <w:rPr>
          <w:rtl/>
          <w:lang w:bidi="fa-IR"/>
        </w:rPr>
        <w:t>از سوى ديگر مى بينيم آن موقع كه احكام در صدد پرورش جوانان براى مناصب و مقامات عاليه و نيز شكوفايى شخصيت آنان بر مى آيند، از فتوحات اسلامى در زمينه ارضاى خواسته ها و اشباع غرور جوانى آنان بهره بردارى مى كنند، حتى معاويه</w:t>
      </w:r>
      <w:r>
        <w:rPr>
          <w:rtl/>
          <w:lang w:bidi="fa-IR"/>
        </w:rPr>
        <w:t>،</w:t>
      </w:r>
      <w:r w:rsidRPr="0040505F">
        <w:rPr>
          <w:rtl/>
          <w:lang w:bidi="fa-IR"/>
        </w:rPr>
        <w:t xml:space="preserve"> پسرش يزيد را وادار مى كرد كه فرماندهى سپاهى را كه براى فتح منطقه اى اعزام مى شد، بر عهده بگيرد.</w:t>
      </w:r>
    </w:p>
    <w:p w:rsidR="0040505F" w:rsidRPr="0040505F" w:rsidRDefault="0040505F" w:rsidP="0040505F">
      <w:pPr>
        <w:pStyle w:val="libNormal"/>
        <w:rPr>
          <w:lang w:bidi="fa-IR"/>
        </w:rPr>
      </w:pPr>
      <w:r w:rsidRPr="0040505F">
        <w:rPr>
          <w:rtl/>
          <w:lang w:bidi="fa-IR"/>
        </w:rPr>
        <w:t>به علاوه</w:t>
      </w:r>
      <w:r>
        <w:rPr>
          <w:rtl/>
          <w:lang w:bidi="fa-IR"/>
        </w:rPr>
        <w:t>،</w:t>
      </w:r>
      <w:r w:rsidRPr="0040505F">
        <w:rPr>
          <w:rtl/>
          <w:lang w:bidi="fa-IR"/>
        </w:rPr>
        <w:t xml:space="preserve"> از فتوحات اسلامى در جهت دور ساختن معترضات و نيز كسانى استفاده مى نمودند كه از اعمال و دخل و تصرفات نا به جاى حكام و اطرافيان آنان ناراضى بودند و صدا به اعتراض مى گشودند؛ براى نمونه و به عنوان شاهدى بر مدعا، يك مورد را متذكر مى شويم</w:t>
      </w:r>
      <w:r>
        <w:rPr>
          <w:rtl/>
          <w:lang w:bidi="fa-IR"/>
        </w:rPr>
        <w:t>:</w:t>
      </w:r>
    </w:p>
    <w:p w:rsidR="00C714EF" w:rsidRDefault="0040505F" w:rsidP="0040505F">
      <w:pPr>
        <w:pStyle w:val="libNormal"/>
        <w:rPr>
          <w:rFonts w:hint="cs"/>
          <w:rtl/>
          <w:lang w:bidi="fa-IR"/>
        </w:rPr>
      </w:pPr>
      <w:r w:rsidRPr="0040505F">
        <w:rPr>
          <w:rtl/>
          <w:lang w:bidi="fa-IR"/>
        </w:rPr>
        <w:t>آن گاه كه خشم و تنفر عمومى از عثمان به اوج خود رسيد و اوضاع وخيم گرديد، مشاوران و كارگزاران خود را خواست و براى رويايى و مقابله با تنفر و انزجار عمومى و خواسته هاى مردم كه مى گفتند: بايد عثمان عمال خود را عوض كند و افراد بهترى به جاى آنان به كار گمارد، با آنان به مشورت پرداخت و نظر آنان را جويا شد.</w:t>
      </w:r>
    </w:p>
    <w:p w:rsidR="0040505F" w:rsidRPr="0040505F" w:rsidRDefault="0040505F" w:rsidP="0040505F">
      <w:pPr>
        <w:pStyle w:val="libNormal"/>
        <w:rPr>
          <w:lang w:bidi="fa-IR"/>
        </w:rPr>
      </w:pPr>
      <w:r w:rsidRPr="0040505F">
        <w:rPr>
          <w:rtl/>
          <w:lang w:bidi="fa-IR"/>
        </w:rPr>
        <w:t>اين كارگزاران عبارت بودند از: معاويه</w:t>
      </w:r>
      <w:r>
        <w:rPr>
          <w:rtl/>
          <w:lang w:bidi="fa-IR"/>
        </w:rPr>
        <w:t>،</w:t>
      </w:r>
      <w:r w:rsidRPr="0040505F">
        <w:rPr>
          <w:rtl/>
          <w:lang w:bidi="fa-IR"/>
        </w:rPr>
        <w:t xml:space="preserve"> عمر وبن عاص</w:t>
      </w:r>
      <w:r>
        <w:rPr>
          <w:rtl/>
          <w:lang w:bidi="fa-IR"/>
        </w:rPr>
        <w:t>،</w:t>
      </w:r>
      <w:r w:rsidRPr="0040505F">
        <w:rPr>
          <w:rtl/>
          <w:lang w:bidi="fa-IR"/>
        </w:rPr>
        <w:t xml:space="preserve"> عبدالله بن سعدبن ابى سرح</w:t>
      </w:r>
      <w:r>
        <w:rPr>
          <w:rtl/>
          <w:lang w:bidi="fa-IR"/>
        </w:rPr>
        <w:t>،</w:t>
      </w:r>
      <w:r w:rsidRPr="0040505F">
        <w:rPr>
          <w:rtl/>
          <w:lang w:bidi="fa-IR"/>
        </w:rPr>
        <w:t xml:space="preserve"> سعيدبن عاص و عبدالله بن عامر.</w:t>
      </w:r>
    </w:p>
    <w:p w:rsidR="0040505F" w:rsidRPr="0040505F" w:rsidRDefault="0040505F" w:rsidP="0040505F">
      <w:pPr>
        <w:pStyle w:val="libNormal"/>
        <w:rPr>
          <w:lang w:bidi="fa-IR"/>
        </w:rPr>
      </w:pPr>
      <w:r w:rsidRPr="0040505F">
        <w:rPr>
          <w:rtl/>
          <w:lang w:bidi="fa-IR"/>
        </w:rPr>
        <w:lastRenderedPageBreak/>
        <w:t>عبدالله بن عامر نظر خود را چنين اعلام كرد: «اى امير مؤ منان</w:t>
      </w:r>
      <w:r>
        <w:rPr>
          <w:rtl/>
          <w:lang w:bidi="fa-IR"/>
        </w:rPr>
        <w:t>!</w:t>
      </w:r>
      <w:r w:rsidRPr="0040505F">
        <w:rPr>
          <w:rtl/>
          <w:lang w:bidi="fa-IR"/>
        </w:rPr>
        <w:t xml:space="preserve"> راءى من اين است كه به آنان دستور جهاد دهى تا بدين طريق مشغول بوده و كارى به كار تو نداشته باشند و آنان را در جنگ ها زياد بدارى تا در برابرت نرم و رام شوند و همه به خود پرداخته و انديشه اى جز زخم پشت مركوب خود و شپش پوستين خويش نداشته باشند.»</w:t>
      </w:r>
    </w:p>
    <w:p w:rsidR="0040505F" w:rsidRPr="0040505F" w:rsidRDefault="0040505F" w:rsidP="0040505F">
      <w:pPr>
        <w:pStyle w:val="libNormal"/>
        <w:rPr>
          <w:lang w:bidi="fa-IR"/>
        </w:rPr>
      </w:pPr>
      <w:r w:rsidRPr="0040505F">
        <w:rPr>
          <w:rtl/>
          <w:lang w:bidi="fa-IR"/>
        </w:rPr>
        <w:t>در متن ديگرى اضافه مى كند:</w:t>
      </w:r>
    </w:p>
    <w:p w:rsidR="0040505F" w:rsidRPr="0040505F" w:rsidRDefault="0040505F" w:rsidP="0040505F">
      <w:pPr>
        <w:pStyle w:val="libNormal"/>
        <w:rPr>
          <w:lang w:bidi="fa-IR"/>
        </w:rPr>
      </w:pPr>
      <w:r w:rsidRPr="0040505F">
        <w:rPr>
          <w:rtl/>
          <w:lang w:bidi="fa-IR"/>
        </w:rPr>
        <w:t>«عثمان عاملان خويش را به محل كارشان پس فرستاد و گفت</w:t>
      </w:r>
      <w:r>
        <w:rPr>
          <w:rtl/>
          <w:lang w:bidi="fa-IR"/>
        </w:rPr>
        <w:t>:</w:t>
      </w:r>
      <w:r w:rsidRPr="0040505F">
        <w:rPr>
          <w:rtl/>
          <w:lang w:bidi="fa-IR"/>
        </w:rPr>
        <w:t xml:space="preserve"> با كسانى كه آن جا هستند سخنى كنند و آنان را امر كرد كه مردم را در سپاه هاى اعزام شده</w:t>
      </w:r>
      <w:r>
        <w:rPr>
          <w:rtl/>
          <w:lang w:bidi="fa-IR"/>
        </w:rPr>
        <w:t>،</w:t>
      </w:r>
      <w:r w:rsidRPr="0040505F">
        <w:rPr>
          <w:rtl/>
          <w:lang w:bidi="fa-IR"/>
        </w:rPr>
        <w:t xml:space="preserve"> زياد نگه دارند و نيز تصميم گرفت مقررى آن ها را لغو كنند، تا اين كه مطيع شوند و به او نياز پيدا كنند.»</w:t>
      </w:r>
    </w:p>
    <w:p w:rsidR="0040505F" w:rsidRPr="0040505F" w:rsidRDefault="0040505F" w:rsidP="0040505F">
      <w:pPr>
        <w:pStyle w:val="libNormal"/>
        <w:rPr>
          <w:lang w:bidi="fa-IR"/>
        </w:rPr>
      </w:pPr>
      <w:r w:rsidRPr="0040505F">
        <w:rPr>
          <w:rtl/>
          <w:lang w:bidi="fa-IR"/>
        </w:rPr>
        <w:t>هنگامى كه مردم مسلمان برخى از كارهاى عثمان را مورد انتقاد قرار دادند، معاويه نظر داد كه على و طلحه و زبير را بكشد و او رد كرد. معاويه گفت</w:t>
      </w:r>
      <w:r>
        <w:rPr>
          <w:rtl/>
          <w:lang w:bidi="fa-IR"/>
        </w:rPr>
        <w:t>:</w:t>
      </w:r>
    </w:p>
    <w:p w:rsidR="0040505F" w:rsidRPr="0040505F" w:rsidRDefault="0040505F" w:rsidP="0040505F">
      <w:pPr>
        <w:pStyle w:val="libNormal"/>
        <w:rPr>
          <w:lang w:bidi="fa-IR"/>
        </w:rPr>
      </w:pPr>
      <w:r w:rsidRPr="0040505F">
        <w:rPr>
          <w:rtl/>
          <w:lang w:bidi="fa-IR"/>
        </w:rPr>
        <w:t>پس راه دوم را انتخاب كن</w:t>
      </w:r>
      <w:r>
        <w:rPr>
          <w:rtl/>
          <w:lang w:bidi="fa-IR"/>
        </w:rPr>
        <w:t>!</w:t>
      </w:r>
    </w:p>
    <w:p w:rsidR="0040505F" w:rsidRPr="0040505F" w:rsidRDefault="0040505F" w:rsidP="0040505F">
      <w:pPr>
        <w:pStyle w:val="libNormal"/>
        <w:rPr>
          <w:lang w:bidi="fa-IR"/>
        </w:rPr>
      </w:pPr>
      <w:r w:rsidRPr="0040505F">
        <w:rPr>
          <w:rtl/>
          <w:lang w:bidi="fa-IR"/>
        </w:rPr>
        <w:t>- كدام راه</w:t>
      </w:r>
      <w:r>
        <w:rPr>
          <w:rtl/>
          <w:lang w:bidi="fa-IR"/>
        </w:rPr>
        <w:t>؟</w:t>
      </w:r>
    </w:p>
    <w:p w:rsidR="0040505F" w:rsidRPr="0040505F" w:rsidRDefault="0040505F" w:rsidP="0040505F">
      <w:pPr>
        <w:pStyle w:val="libNormal"/>
        <w:rPr>
          <w:lang w:bidi="fa-IR"/>
        </w:rPr>
      </w:pPr>
      <w:r w:rsidRPr="0040505F">
        <w:rPr>
          <w:rtl/>
          <w:lang w:bidi="fa-IR"/>
        </w:rPr>
        <w:t>- آنان را از هم جدا كن تا دو تن با هم در يك شهر نباشند و آنان را در سپاه ها و لشكرها به جاهاى دور دست اعزام كن</w:t>
      </w:r>
      <w:r>
        <w:rPr>
          <w:rtl/>
          <w:lang w:bidi="fa-IR"/>
        </w:rPr>
        <w:t>،</w:t>
      </w:r>
      <w:r w:rsidRPr="0040505F">
        <w:rPr>
          <w:rtl/>
          <w:lang w:bidi="fa-IR"/>
        </w:rPr>
        <w:t xml:space="preserve"> تا اين كه زخم مركوب هر كدام برايش از نماز مهم تر باشد.</w:t>
      </w:r>
    </w:p>
    <w:p w:rsidR="0040505F" w:rsidRPr="0040505F" w:rsidRDefault="0040505F" w:rsidP="0040505F">
      <w:pPr>
        <w:pStyle w:val="libNormal"/>
        <w:rPr>
          <w:lang w:bidi="fa-IR"/>
        </w:rPr>
      </w:pPr>
      <w:r w:rsidRPr="0040505F">
        <w:rPr>
          <w:rtl/>
          <w:lang w:bidi="fa-IR"/>
        </w:rPr>
        <w:t xml:space="preserve">- شگفتا! بزرگان انصار و مهاجرين و كبار صحابه رسول خدا </w:t>
      </w:r>
      <w:r w:rsidR="00D0592F" w:rsidRPr="00D0592F">
        <w:rPr>
          <w:rStyle w:val="libAlaemChar"/>
          <w:rtl/>
        </w:rPr>
        <w:t>صلى‌الله‌عليه‌وآله‌وسلم</w:t>
      </w:r>
      <w:r w:rsidRPr="0040505F">
        <w:rPr>
          <w:rtl/>
          <w:lang w:bidi="fa-IR"/>
        </w:rPr>
        <w:t xml:space="preserve"> و ساير اعضاى شورا را از ديارشان اخراج كنم و بين آنان و خانواده شان جدايى افكنم</w:t>
      </w:r>
      <w:r>
        <w:rPr>
          <w:rtl/>
          <w:lang w:bidi="fa-IR"/>
        </w:rPr>
        <w:t>!</w:t>
      </w:r>
    </w:p>
    <w:p w:rsidR="0040505F" w:rsidRPr="0040505F" w:rsidRDefault="0040505F" w:rsidP="0040505F">
      <w:pPr>
        <w:pStyle w:val="libNormal"/>
        <w:rPr>
          <w:lang w:bidi="fa-IR"/>
        </w:rPr>
      </w:pPr>
      <w:r w:rsidRPr="0040505F">
        <w:rPr>
          <w:rtl/>
          <w:lang w:bidi="fa-IR"/>
        </w:rPr>
        <w:t>يعقوبى درباره معاويه مى گويد:</w:t>
      </w:r>
    </w:p>
    <w:p w:rsidR="0040505F" w:rsidRPr="0040505F" w:rsidRDefault="0040505F" w:rsidP="0040505F">
      <w:pPr>
        <w:pStyle w:val="libNormal"/>
        <w:rPr>
          <w:lang w:bidi="fa-IR"/>
        </w:rPr>
      </w:pPr>
      <w:r w:rsidRPr="0040505F">
        <w:rPr>
          <w:rtl/>
          <w:lang w:bidi="fa-IR"/>
        </w:rPr>
        <w:t>«هر گاه از كسى چيزى به وى مى رسيد كه آن را خوش نمى داشت</w:t>
      </w:r>
      <w:r>
        <w:rPr>
          <w:rtl/>
          <w:lang w:bidi="fa-IR"/>
        </w:rPr>
        <w:t>،</w:t>
      </w:r>
      <w:r w:rsidRPr="0040505F">
        <w:rPr>
          <w:rtl/>
          <w:lang w:bidi="fa-IR"/>
        </w:rPr>
        <w:t xml:space="preserve"> با بذل و بخشش دهانش را مى بست و چه بسا كه او را سر به نيست مى كرد يا همراه سپاهيان به جنگ روانه مى كرد و او را جلو مى انداخت</w:t>
      </w:r>
      <w:r>
        <w:rPr>
          <w:rtl/>
          <w:lang w:bidi="fa-IR"/>
        </w:rPr>
        <w:t>.</w:t>
      </w:r>
      <w:r w:rsidRPr="0040505F">
        <w:rPr>
          <w:rtl/>
          <w:lang w:bidi="fa-IR"/>
        </w:rPr>
        <w:t xml:space="preserve"> بيشتر كار معاويه را مكر و خدعه تشكيل مى داد.»</w:t>
      </w:r>
    </w:p>
    <w:p w:rsidR="0040505F" w:rsidRPr="0040505F" w:rsidRDefault="0040505F" w:rsidP="0040505F">
      <w:pPr>
        <w:pStyle w:val="libNormal"/>
        <w:rPr>
          <w:lang w:bidi="fa-IR"/>
        </w:rPr>
      </w:pPr>
      <w:r w:rsidRPr="0040505F">
        <w:rPr>
          <w:rtl/>
          <w:lang w:bidi="fa-IR"/>
        </w:rPr>
        <w:lastRenderedPageBreak/>
        <w:t>چيزهاى زياد ديگرى نيز در اين باره هست كه در اين فرصت كوتاه</w:t>
      </w:r>
      <w:r>
        <w:rPr>
          <w:rtl/>
          <w:lang w:bidi="fa-IR"/>
        </w:rPr>
        <w:t>،</w:t>
      </w:r>
      <w:r w:rsidRPr="0040505F">
        <w:rPr>
          <w:rtl/>
          <w:lang w:bidi="fa-IR"/>
        </w:rPr>
        <w:t xml:space="preserve"> مجال تتبع و استقصاى آن نيست</w:t>
      </w:r>
      <w:r>
        <w:rPr>
          <w:rtl/>
          <w:lang w:bidi="fa-IR"/>
        </w:rPr>
        <w:t>.</w:t>
      </w:r>
    </w:p>
    <w:p w:rsidR="0040505F" w:rsidRPr="0040505F" w:rsidRDefault="00C714EF" w:rsidP="0040505F">
      <w:pPr>
        <w:pStyle w:val="libNormal"/>
        <w:rPr>
          <w:lang w:bidi="fa-IR"/>
        </w:rPr>
      </w:pPr>
      <w:r>
        <w:rPr>
          <w:rtl/>
          <w:lang w:bidi="fa-IR"/>
        </w:rPr>
        <w:br w:type="page"/>
      </w:r>
    </w:p>
    <w:p w:rsidR="0040505F" w:rsidRDefault="005A166A" w:rsidP="00C714EF">
      <w:pPr>
        <w:pStyle w:val="Heading2"/>
        <w:rPr>
          <w:rFonts w:hint="cs"/>
          <w:rtl/>
          <w:lang w:bidi="fa-IR"/>
        </w:rPr>
      </w:pPr>
      <w:bookmarkStart w:id="37" w:name="_Toc481314684"/>
      <w:r>
        <w:rPr>
          <w:rtl/>
          <w:lang w:bidi="fa-IR"/>
        </w:rPr>
        <w:t>3</w:t>
      </w:r>
      <w:r w:rsidR="0040505F" w:rsidRPr="0040505F">
        <w:rPr>
          <w:rtl/>
          <w:lang w:bidi="fa-IR"/>
        </w:rPr>
        <w:t xml:space="preserve">. ائمه </w:t>
      </w:r>
      <w:r w:rsidR="0042466B" w:rsidRPr="0042466B">
        <w:rPr>
          <w:rStyle w:val="libAlaemChar"/>
          <w:rtl/>
        </w:rPr>
        <w:t>عليه‌السلام</w:t>
      </w:r>
      <w:r w:rsidR="0040505F" w:rsidRPr="0040505F">
        <w:rPr>
          <w:rtl/>
          <w:lang w:bidi="fa-IR"/>
        </w:rPr>
        <w:t xml:space="preserve"> و فتوحات اسلامى</w:t>
      </w:r>
      <w:bookmarkEnd w:id="37"/>
    </w:p>
    <w:p w:rsidR="0040505F" w:rsidRPr="0040505F" w:rsidRDefault="0040505F" w:rsidP="0040505F">
      <w:pPr>
        <w:pStyle w:val="libNormal"/>
        <w:rPr>
          <w:lang w:bidi="fa-IR"/>
        </w:rPr>
      </w:pPr>
      <w:r w:rsidRPr="0040505F">
        <w:rPr>
          <w:rtl/>
          <w:lang w:bidi="fa-IR"/>
        </w:rPr>
        <w:t xml:space="preserve">الف) با توجه به مطالبى كه گذشت روشن مى شود كه چرا اميرالمؤ منين </w:t>
      </w:r>
      <w:r w:rsidR="0042466B" w:rsidRPr="0042466B">
        <w:rPr>
          <w:rStyle w:val="libAlaemChar"/>
          <w:rtl/>
        </w:rPr>
        <w:t>عليه‌السلام</w:t>
      </w:r>
      <w:r w:rsidRPr="0040505F">
        <w:rPr>
          <w:rtl/>
          <w:lang w:bidi="fa-IR"/>
        </w:rPr>
        <w:t xml:space="preserve"> حتى در زمان خلافت خود، قدمى در جهت اين فتوحات و گسترش بلاد اسلامى بر نداشت</w:t>
      </w:r>
      <w:r>
        <w:rPr>
          <w:rtl/>
          <w:lang w:bidi="fa-IR"/>
        </w:rPr>
        <w:t>،</w:t>
      </w:r>
      <w:r w:rsidRPr="0040505F">
        <w:rPr>
          <w:rtl/>
          <w:lang w:bidi="fa-IR"/>
        </w:rPr>
        <w:t xml:space="preserve"> بلكه سعى در تثبيت اصول عقايد و ارزش هاى والا واصيل اسلامى و نشر تفكر قرآنى ناب محمدى </w:t>
      </w:r>
      <w:r w:rsidR="00D0592F" w:rsidRPr="00D0592F">
        <w:rPr>
          <w:rStyle w:val="libAlaemChar"/>
          <w:rtl/>
        </w:rPr>
        <w:t>صلى‌الله‌عليه‌وآله‌وسلم</w:t>
      </w:r>
      <w:r w:rsidRPr="0040505F">
        <w:rPr>
          <w:rtl/>
          <w:lang w:bidi="fa-IR"/>
        </w:rPr>
        <w:t xml:space="preserve"> و دادن خط صحيح اسلام به امت و متصديان اداره امور مملكت داشت</w:t>
      </w:r>
      <w:r>
        <w:rPr>
          <w:rtl/>
          <w:lang w:bidi="fa-IR"/>
        </w:rPr>
        <w:t>،</w:t>
      </w:r>
      <w:r w:rsidRPr="0040505F">
        <w:rPr>
          <w:rtl/>
          <w:lang w:bidi="fa-IR"/>
        </w:rPr>
        <w:t xml:space="preserve"> چه در زمينه افكار و انديشه ها و چه در زمينه برخوردها و موضع گيرى ها و بلكه در زمينه تربيت و تزكيه نفس</w:t>
      </w:r>
      <w:r>
        <w:rPr>
          <w:rtl/>
          <w:lang w:bidi="fa-IR"/>
        </w:rPr>
        <w:t>.</w:t>
      </w:r>
    </w:p>
    <w:p w:rsidR="0040505F" w:rsidRPr="0040505F" w:rsidRDefault="0040505F" w:rsidP="0040505F">
      <w:pPr>
        <w:pStyle w:val="libNormal"/>
        <w:rPr>
          <w:lang w:bidi="fa-IR"/>
        </w:rPr>
      </w:pPr>
      <w:r w:rsidRPr="0040505F">
        <w:rPr>
          <w:rtl/>
          <w:lang w:bidi="fa-IR"/>
        </w:rPr>
        <w:t xml:space="preserve">حضرت </w:t>
      </w:r>
      <w:r w:rsidR="0042466B" w:rsidRPr="0042466B">
        <w:rPr>
          <w:rStyle w:val="libAlaemChar"/>
          <w:rtl/>
        </w:rPr>
        <w:t>عليه‌السلام</w:t>
      </w:r>
      <w:r w:rsidRPr="0040505F">
        <w:rPr>
          <w:rtl/>
          <w:lang w:bidi="fa-IR"/>
        </w:rPr>
        <w:t xml:space="preserve"> در خطبه اى به اين مطلب اشاره كرده مى فرمايد:</w:t>
      </w:r>
    </w:p>
    <w:p w:rsidR="0040505F" w:rsidRPr="0040505F" w:rsidRDefault="0040505F" w:rsidP="00C714EF">
      <w:pPr>
        <w:pStyle w:val="libNormal"/>
        <w:rPr>
          <w:lang w:bidi="fa-IR"/>
        </w:rPr>
      </w:pPr>
      <w:r w:rsidRPr="0040505F">
        <w:rPr>
          <w:rtl/>
          <w:lang w:bidi="fa-IR"/>
        </w:rPr>
        <w:t>«</w:t>
      </w:r>
      <w:r w:rsidRPr="00C714EF">
        <w:rPr>
          <w:rStyle w:val="libHadeesChar"/>
          <w:rtl/>
        </w:rPr>
        <w:t>و</w:t>
      </w:r>
      <w:r w:rsidR="00C714EF">
        <w:rPr>
          <w:rStyle w:val="libHadeesChar"/>
          <w:rFonts w:hint="cs"/>
          <w:rtl/>
        </w:rPr>
        <w:t xml:space="preserve"> </w:t>
      </w:r>
      <w:r w:rsidRPr="00C714EF">
        <w:rPr>
          <w:rStyle w:val="libHadeesChar"/>
          <w:rtl/>
        </w:rPr>
        <w:t>ركزت فيكم ر</w:t>
      </w:r>
      <w:r w:rsidR="00C714EF" w:rsidRPr="00C714EF">
        <w:rPr>
          <w:rStyle w:val="libHadeesChar"/>
          <w:rFonts w:hint="cs"/>
          <w:rtl/>
        </w:rPr>
        <w:t>أ</w:t>
      </w:r>
      <w:r w:rsidRPr="00C714EF">
        <w:rPr>
          <w:rStyle w:val="libHadeesChar"/>
          <w:rtl/>
        </w:rPr>
        <w:t>ية الايمان، ووقفتكم على حدود الحلال و الحرام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و پرچم ايمان را در ميان شما نصب نمودم (تا گمراه نشويد) و شما را بر حدود و مراتب حلال و حرام واقف ساختم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از طرف ديگر، اميرالمؤ منين </w:t>
      </w:r>
      <w:r w:rsidR="0042466B" w:rsidRPr="0042466B">
        <w:rPr>
          <w:rStyle w:val="libAlaemChar"/>
          <w:rtl/>
        </w:rPr>
        <w:t>عليه‌السلام</w:t>
      </w:r>
      <w:r w:rsidRPr="0040505F">
        <w:rPr>
          <w:rtl/>
          <w:lang w:bidi="fa-IR"/>
        </w:rPr>
        <w:t xml:space="preserve"> در ايام خلافت و زمامدارى خود به پاكسازى و تصفيه جبهه داخلى از لوث وجود عناصر فاسدى پرداخت كه هنوز با مفاهيم جاهلى مى زيستند و مى خواستند بر امت مسلمان زورگويى نموده و مقدرات مسلمين را به بازى بگيرند و در راه رسيدن به اهداف شوم غير انسانى خود، از آن استفاده كنند.</w:t>
      </w:r>
    </w:p>
    <w:p w:rsidR="0040505F" w:rsidRPr="0040505F" w:rsidRDefault="0040505F" w:rsidP="0040505F">
      <w:pPr>
        <w:pStyle w:val="libNormal"/>
        <w:rPr>
          <w:lang w:bidi="fa-IR"/>
        </w:rPr>
      </w:pPr>
      <w:r w:rsidRPr="0040505F">
        <w:rPr>
          <w:rtl/>
          <w:lang w:bidi="fa-IR"/>
        </w:rPr>
        <w:t xml:space="preserve">ب) </w:t>
      </w:r>
      <w:r w:rsidR="00C11A41">
        <w:rPr>
          <w:rtl/>
          <w:lang w:bidi="fa-IR"/>
        </w:rPr>
        <w:t>مسأله</w:t>
      </w:r>
      <w:r w:rsidRPr="0040505F">
        <w:rPr>
          <w:rtl/>
          <w:lang w:bidi="fa-IR"/>
        </w:rPr>
        <w:t xml:space="preserve"> مهم ديگرى كه بايد در اين جا بدان اشاره كنيم</w:t>
      </w:r>
      <w:r>
        <w:rPr>
          <w:rtl/>
          <w:lang w:bidi="fa-IR"/>
        </w:rPr>
        <w:t>،</w:t>
      </w:r>
      <w:r w:rsidRPr="0040505F">
        <w:rPr>
          <w:rtl/>
          <w:lang w:bidi="fa-IR"/>
        </w:rPr>
        <w:t xml:space="preserve"> اين است كه در جهاد ابتدايى اجازه امام عادل شرط است و تا امام عادل اجازه ندهد، نمى توان به جهاد ابتدايى اقدام كرد. ما عقيده داريم كه پيشوايان حق</w:t>
      </w:r>
      <w:r>
        <w:rPr>
          <w:rtl/>
          <w:lang w:bidi="fa-IR"/>
        </w:rPr>
        <w:t>،</w:t>
      </w:r>
      <w:r w:rsidRPr="0040505F">
        <w:rPr>
          <w:rtl/>
          <w:lang w:bidi="fa-IR"/>
        </w:rPr>
        <w:t xml:space="preserve"> اين فتوحات و شركت در آن به مصلحت اسلام و مسلمانان نمى ديدند.</w:t>
      </w:r>
    </w:p>
    <w:p w:rsidR="0040505F" w:rsidRPr="0040505F" w:rsidRDefault="0040505F" w:rsidP="0040505F">
      <w:pPr>
        <w:pStyle w:val="libNormal"/>
        <w:rPr>
          <w:lang w:bidi="fa-IR"/>
        </w:rPr>
      </w:pPr>
      <w:r w:rsidRPr="0040505F">
        <w:rPr>
          <w:rtl/>
          <w:lang w:bidi="fa-IR"/>
        </w:rPr>
        <w:t xml:space="preserve">روايت شده كه حضرت صادق </w:t>
      </w:r>
      <w:r w:rsidR="0042466B" w:rsidRPr="0042466B">
        <w:rPr>
          <w:rStyle w:val="libAlaemChar"/>
          <w:rtl/>
        </w:rPr>
        <w:t>عليه‌السلام</w:t>
      </w:r>
      <w:r w:rsidRPr="0040505F">
        <w:rPr>
          <w:rtl/>
          <w:lang w:bidi="fa-IR"/>
        </w:rPr>
        <w:t xml:space="preserve"> به عبدالملك بن عمرو فرمود: يا « عبدالملك</w:t>
      </w:r>
      <w:r>
        <w:rPr>
          <w:rtl/>
          <w:lang w:bidi="fa-IR"/>
        </w:rPr>
        <w:t>،</w:t>
      </w:r>
      <w:r w:rsidRPr="0040505F">
        <w:rPr>
          <w:rtl/>
          <w:lang w:bidi="fa-IR"/>
        </w:rPr>
        <w:t xml:space="preserve"> مالى لا اراك تخرج الى هذه المواضع التى يخرج اليها اهل بلادك</w:t>
      </w:r>
      <w:r>
        <w:rPr>
          <w:rtl/>
          <w:lang w:bidi="fa-IR"/>
        </w:rPr>
        <w:t>؟</w:t>
      </w:r>
    </w:p>
    <w:p w:rsidR="0040505F" w:rsidRPr="0040505F" w:rsidRDefault="0040505F" w:rsidP="00C714EF">
      <w:pPr>
        <w:pStyle w:val="libNormal"/>
        <w:rPr>
          <w:lang w:bidi="fa-IR"/>
        </w:rPr>
      </w:pPr>
      <w:r w:rsidRPr="0040505F">
        <w:rPr>
          <w:rtl/>
          <w:lang w:bidi="fa-IR"/>
        </w:rPr>
        <w:lastRenderedPageBreak/>
        <w:t>قلت</w:t>
      </w:r>
      <w:r>
        <w:rPr>
          <w:rtl/>
          <w:lang w:bidi="fa-IR"/>
        </w:rPr>
        <w:t>:</w:t>
      </w:r>
      <w:r w:rsidRPr="0040505F">
        <w:rPr>
          <w:rtl/>
          <w:lang w:bidi="fa-IR"/>
        </w:rPr>
        <w:t xml:space="preserve"> و</w:t>
      </w:r>
      <w:r w:rsidR="00C714EF">
        <w:rPr>
          <w:rFonts w:hint="cs"/>
          <w:rtl/>
          <w:lang w:bidi="fa-IR"/>
        </w:rPr>
        <w:t>أ</w:t>
      </w:r>
      <w:r w:rsidRPr="0040505F">
        <w:rPr>
          <w:rtl/>
          <w:lang w:bidi="fa-IR"/>
        </w:rPr>
        <w:t>ين</w:t>
      </w:r>
      <w:r>
        <w:rPr>
          <w:rtl/>
          <w:lang w:bidi="fa-IR"/>
        </w:rPr>
        <w:t>؟</w:t>
      </w:r>
    </w:p>
    <w:p w:rsidR="0040505F" w:rsidRPr="0040505F" w:rsidRDefault="0040505F" w:rsidP="0040505F">
      <w:pPr>
        <w:pStyle w:val="libNormal"/>
        <w:rPr>
          <w:lang w:bidi="fa-IR"/>
        </w:rPr>
      </w:pPr>
      <w:r w:rsidRPr="0040505F">
        <w:rPr>
          <w:rtl/>
          <w:lang w:bidi="fa-IR"/>
        </w:rPr>
        <w:t>حدة</w:t>
      </w:r>
      <w:r>
        <w:rPr>
          <w:rtl/>
          <w:lang w:bidi="fa-IR"/>
        </w:rPr>
        <w:t>،</w:t>
      </w:r>
      <w:r w:rsidRPr="0040505F">
        <w:rPr>
          <w:rtl/>
          <w:lang w:bidi="fa-IR"/>
        </w:rPr>
        <w:t xml:space="preserve"> و عبادان</w:t>
      </w:r>
      <w:r>
        <w:rPr>
          <w:rtl/>
          <w:lang w:bidi="fa-IR"/>
        </w:rPr>
        <w:t>،</w:t>
      </w:r>
      <w:r w:rsidRPr="0040505F">
        <w:rPr>
          <w:rtl/>
          <w:lang w:bidi="fa-IR"/>
        </w:rPr>
        <w:t xml:space="preserve"> والمصيصة</w:t>
      </w:r>
      <w:r>
        <w:rPr>
          <w:rtl/>
          <w:lang w:bidi="fa-IR"/>
        </w:rPr>
        <w:t>،</w:t>
      </w:r>
      <w:r w:rsidRPr="0040505F">
        <w:rPr>
          <w:rtl/>
          <w:lang w:bidi="fa-IR"/>
        </w:rPr>
        <w:t xml:space="preserve"> و قزوين</w:t>
      </w:r>
      <w:r>
        <w:rPr>
          <w:rtl/>
          <w:lang w:bidi="fa-IR"/>
        </w:rPr>
        <w:t>!</w:t>
      </w:r>
    </w:p>
    <w:p w:rsidR="0040505F" w:rsidRPr="0040505F" w:rsidRDefault="0040505F" w:rsidP="0040505F">
      <w:pPr>
        <w:pStyle w:val="libNormal"/>
        <w:rPr>
          <w:lang w:bidi="fa-IR"/>
        </w:rPr>
      </w:pPr>
      <w:r w:rsidRPr="0040505F">
        <w:rPr>
          <w:rtl/>
          <w:lang w:bidi="fa-IR"/>
        </w:rPr>
        <w:t>انتظارا لامركم و الاقتداء بكم</w:t>
      </w:r>
      <w:r>
        <w:rPr>
          <w:rtl/>
          <w:lang w:bidi="fa-IR"/>
        </w:rPr>
        <w:t>.</w:t>
      </w:r>
    </w:p>
    <w:p w:rsidR="0040505F" w:rsidRPr="0040505F" w:rsidRDefault="0040505F" w:rsidP="0040505F">
      <w:pPr>
        <w:pStyle w:val="libNormal"/>
        <w:rPr>
          <w:lang w:bidi="fa-IR"/>
        </w:rPr>
      </w:pPr>
      <w:r w:rsidRPr="0040505F">
        <w:rPr>
          <w:rtl/>
          <w:lang w:bidi="fa-IR"/>
        </w:rPr>
        <w:t>اى والله</w:t>
      </w:r>
      <w:r>
        <w:rPr>
          <w:rtl/>
          <w:lang w:bidi="fa-IR"/>
        </w:rPr>
        <w:t>،</w:t>
      </w:r>
      <w:r w:rsidRPr="0040505F">
        <w:rPr>
          <w:rtl/>
          <w:lang w:bidi="fa-IR"/>
        </w:rPr>
        <w:t xml:space="preserve"> لو كان خيرا ما سبقونااليه</w:t>
      </w:r>
      <w:r>
        <w:rPr>
          <w:rtl/>
          <w:lang w:bidi="fa-IR"/>
        </w:rPr>
        <w:t>.</w:t>
      </w:r>
      <w:r w:rsidRPr="0040505F">
        <w:rPr>
          <w:rtl/>
          <w:lang w:bidi="fa-IR"/>
        </w:rPr>
        <w:t xml:space="preserve"> </w:t>
      </w:r>
      <w:r w:rsidR="005A166A">
        <w:rPr>
          <w:rtl/>
          <w:lang w:bidi="fa-IR"/>
        </w:rPr>
        <w:t>2</w:t>
      </w:r>
      <w:r w:rsidRPr="0040505F">
        <w:rPr>
          <w:rtl/>
          <w:lang w:bidi="fa-IR"/>
        </w:rPr>
        <w:t>»</w:t>
      </w:r>
    </w:p>
    <w:p w:rsidR="0040505F" w:rsidRPr="0040505F" w:rsidRDefault="0040505F" w:rsidP="0040505F">
      <w:pPr>
        <w:pStyle w:val="libNormal"/>
        <w:rPr>
          <w:lang w:bidi="fa-IR"/>
        </w:rPr>
      </w:pPr>
      <w:r w:rsidRPr="0040505F">
        <w:rPr>
          <w:rtl/>
          <w:lang w:bidi="fa-IR"/>
        </w:rPr>
        <w:t>چه شده كه مى بينيم با همشهرى هايت به سوى مناطقى كه مى روند خارج نمى شوى</w:t>
      </w:r>
      <w:r>
        <w:rPr>
          <w:rtl/>
          <w:lang w:bidi="fa-IR"/>
        </w:rPr>
        <w:t>؟</w:t>
      </w:r>
      <w:r w:rsidRPr="0040505F">
        <w:rPr>
          <w:rtl/>
          <w:lang w:bidi="fa-IR"/>
        </w:rPr>
        <w:t xml:space="preserve"> كجا</w:t>
      </w:r>
    </w:p>
    <w:p w:rsidR="0040505F" w:rsidRPr="0040505F" w:rsidRDefault="0040505F" w:rsidP="0040505F">
      <w:pPr>
        <w:pStyle w:val="libNormal"/>
        <w:rPr>
          <w:lang w:bidi="fa-IR"/>
        </w:rPr>
      </w:pPr>
      <w:r w:rsidRPr="0040505F">
        <w:rPr>
          <w:rtl/>
          <w:lang w:bidi="fa-IR"/>
        </w:rPr>
        <w:t>حده</w:t>
      </w:r>
      <w:r>
        <w:rPr>
          <w:rtl/>
          <w:lang w:bidi="fa-IR"/>
        </w:rPr>
        <w:t>،</w:t>
      </w:r>
      <w:r w:rsidRPr="0040505F">
        <w:rPr>
          <w:rtl/>
          <w:lang w:bidi="fa-IR"/>
        </w:rPr>
        <w:t xml:space="preserve"> آبادان</w:t>
      </w:r>
      <w:r>
        <w:rPr>
          <w:rtl/>
          <w:lang w:bidi="fa-IR"/>
        </w:rPr>
        <w:t>،</w:t>
      </w:r>
      <w:r w:rsidRPr="0040505F">
        <w:rPr>
          <w:rtl/>
          <w:lang w:bidi="fa-IR"/>
        </w:rPr>
        <w:t xml:space="preserve"> مصيصه و قزوين</w:t>
      </w:r>
      <w:r>
        <w:rPr>
          <w:rtl/>
          <w:lang w:bidi="fa-IR"/>
        </w:rPr>
        <w:t>!</w:t>
      </w:r>
    </w:p>
    <w:p w:rsidR="0040505F" w:rsidRPr="0040505F" w:rsidRDefault="0040505F" w:rsidP="0040505F">
      <w:pPr>
        <w:pStyle w:val="libNormal"/>
        <w:rPr>
          <w:lang w:bidi="fa-IR"/>
        </w:rPr>
      </w:pPr>
      <w:r w:rsidRPr="0040505F">
        <w:rPr>
          <w:rtl/>
          <w:lang w:bidi="fa-IR"/>
        </w:rPr>
        <w:t>منتظر فرمان شما هستم و به شما اقتدا نموده ام</w:t>
      </w:r>
      <w:r>
        <w:rPr>
          <w:rtl/>
          <w:lang w:bidi="fa-IR"/>
        </w:rPr>
        <w:t>.</w:t>
      </w:r>
    </w:p>
    <w:p w:rsidR="0040505F" w:rsidRPr="0040505F" w:rsidRDefault="0040505F" w:rsidP="0040505F">
      <w:pPr>
        <w:pStyle w:val="libNormal"/>
        <w:rPr>
          <w:lang w:bidi="fa-IR"/>
        </w:rPr>
      </w:pPr>
      <w:r w:rsidRPr="0040505F">
        <w:rPr>
          <w:rtl/>
          <w:lang w:bidi="fa-IR"/>
        </w:rPr>
        <w:t>به خدا سوگند؛ اگر خيرى در آن بود، هرگز از ما پيشى نمى گرفتند.</w:t>
      </w:r>
    </w:p>
    <w:p w:rsidR="0040505F" w:rsidRPr="0040505F" w:rsidRDefault="0040505F" w:rsidP="0040505F">
      <w:pPr>
        <w:pStyle w:val="libNormal"/>
        <w:rPr>
          <w:lang w:bidi="fa-IR"/>
        </w:rPr>
      </w:pPr>
      <w:r w:rsidRPr="0040505F">
        <w:rPr>
          <w:rtl/>
          <w:lang w:bidi="fa-IR"/>
        </w:rPr>
        <w:t xml:space="preserve">رواياتى داريم دال بر اين كه ائمه </w:t>
      </w:r>
      <w:r w:rsidR="0042466B" w:rsidRPr="0042466B">
        <w:rPr>
          <w:rStyle w:val="libAlaemChar"/>
          <w:rtl/>
        </w:rPr>
        <w:t>عليه‌السلام</w:t>
      </w:r>
      <w:r w:rsidRPr="0040505F">
        <w:rPr>
          <w:rtl/>
          <w:lang w:bidi="fa-IR"/>
        </w:rPr>
        <w:t xml:space="preserve"> نه تنها شيعيان خود را براى شركت در اين جنگ ها ترغيب نمى كردند، بلكه بر عكس</w:t>
      </w:r>
      <w:r>
        <w:rPr>
          <w:rtl/>
          <w:lang w:bidi="fa-IR"/>
        </w:rPr>
        <w:t>،</w:t>
      </w:r>
      <w:r w:rsidRPr="0040505F">
        <w:rPr>
          <w:rtl/>
          <w:lang w:bidi="fa-IR"/>
        </w:rPr>
        <w:t xml:space="preserve"> آنان را از چنين اقدامى باز مى داشتند و حتى اجازه مرزدارى به آنها نمى دادند و كمك مالى آنان را در اين مورد، و لو اين كه نذر كرده باشند، قبول نمى كردند.</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درست است كه اگر دشمن به بلاد مسلمين هجوم آورد، بر همگان است كه براى دفاع از اساس اسلام به دفع تجاوز اقدام نمايند، اما نه به خاطر دفاع از حكام و سلاطين</w:t>
      </w:r>
      <w:r>
        <w:rPr>
          <w:rtl/>
          <w:lang w:bidi="fa-IR"/>
        </w:rPr>
        <w:t>.</w:t>
      </w:r>
    </w:p>
    <w:p w:rsidR="0040505F" w:rsidRPr="0040505F" w:rsidRDefault="0040505F" w:rsidP="0040505F">
      <w:pPr>
        <w:pStyle w:val="libNormal"/>
        <w:rPr>
          <w:lang w:bidi="fa-IR"/>
        </w:rPr>
      </w:pPr>
      <w:r w:rsidRPr="0040505F">
        <w:rPr>
          <w:rtl/>
          <w:lang w:bidi="fa-IR"/>
        </w:rPr>
        <w:t xml:space="preserve">حضرت على </w:t>
      </w:r>
      <w:r w:rsidR="0042466B" w:rsidRPr="0042466B">
        <w:rPr>
          <w:rStyle w:val="libAlaemChar"/>
          <w:rtl/>
        </w:rPr>
        <w:t>عليه‌السلام</w:t>
      </w:r>
      <w:r w:rsidRPr="0040505F">
        <w:rPr>
          <w:rtl/>
          <w:lang w:bidi="fa-IR"/>
        </w:rPr>
        <w:t xml:space="preserve"> در روايتى مى فرمايد:</w:t>
      </w:r>
    </w:p>
    <w:p w:rsidR="0040505F" w:rsidRPr="0040505F" w:rsidRDefault="0040505F" w:rsidP="0040505F">
      <w:pPr>
        <w:pStyle w:val="libNormal"/>
        <w:rPr>
          <w:lang w:bidi="fa-IR"/>
        </w:rPr>
      </w:pPr>
      <w:r w:rsidRPr="0040505F">
        <w:rPr>
          <w:rtl/>
          <w:lang w:bidi="fa-IR"/>
        </w:rPr>
        <w:t>«</w:t>
      </w:r>
      <w:r w:rsidRPr="00C714EF">
        <w:rPr>
          <w:rStyle w:val="libHadeesChar"/>
          <w:rtl/>
        </w:rPr>
        <w:t>لا يخرج المسلم فى الجهاد مع من لا يؤ من على الحكم و لا ينفذ فى الفى امر الله عزوجل</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مسلمانان حق ندارد با كسى كه به حكم اسلام ايمان ندارد و در مورد غنائم</w:t>
      </w:r>
      <w:r>
        <w:rPr>
          <w:rtl/>
          <w:lang w:bidi="fa-IR"/>
        </w:rPr>
        <w:t>،</w:t>
      </w:r>
      <w:r w:rsidRPr="0040505F">
        <w:rPr>
          <w:rtl/>
          <w:lang w:bidi="fa-IR"/>
        </w:rPr>
        <w:t xml:space="preserve"> امر خدا را اجرا نمى كند، براى جهاد خارج شود.»</w:t>
      </w:r>
    </w:p>
    <w:p w:rsidR="0040505F" w:rsidRPr="0040505F" w:rsidRDefault="0040505F" w:rsidP="0040505F">
      <w:pPr>
        <w:pStyle w:val="libNormal"/>
        <w:rPr>
          <w:lang w:bidi="fa-IR"/>
        </w:rPr>
      </w:pPr>
      <w:r w:rsidRPr="0040505F">
        <w:rPr>
          <w:rtl/>
          <w:lang w:bidi="fa-IR"/>
        </w:rPr>
        <w:t>ماجراى زير مؤ يد اين مطلب است</w:t>
      </w:r>
      <w:r>
        <w:rPr>
          <w:rtl/>
          <w:lang w:bidi="fa-IR"/>
        </w:rPr>
        <w:t>:</w:t>
      </w:r>
    </w:p>
    <w:p w:rsidR="00C714EF" w:rsidRDefault="0040505F" w:rsidP="0040505F">
      <w:pPr>
        <w:pStyle w:val="libNormal"/>
        <w:rPr>
          <w:rFonts w:hint="cs"/>
          <w:rtl/>
          <w:lang w:bidi="fa-IR"/>
        </w:rPr>
      </w:pPr>
      <w:r w:rsidRPr="0040505F">
        <w:rPr>
          <w:rtl/>
          <w:lang w:bidi="fa-IR"/>
        </w:rPr>
        <w:t>«روزى عثمان</w:t>
      </w:r>
      <w:r>
        <w:rPr>
          <w:rtl/>
          <w:lang w:bidi="fa-IR"/>
        </w:rPr>
        <w:t>،</w:t>
      </w:r>
      <w:r w:rsidRPr="0040505F">
        <w:rPr>
          <w:rtl/>
          <w:lang w:bidi="fa-IR"/>
        </w:rPr>
        <w:t xml:space="preserve"> بزرگان صحابه</w:t>
      </w:r>
      <w:r>
        <w:rPr>
          <w:rtl/>
          <w:lang w:bidi="fa-IR"/>
        </w:rPr>
        <w:t>،</w:t>
      </w:r>
      <w:r w:rsidRPr="0040505F">
        <w:rPr>
          <w:rtl/>
          <w:lang w:bidi="fa-IR"/>
        </w:rPr>
        <w:t xml:space="preserve"> مثل</w:t>
      </w:r>
      <w:r>
        <w:rPr>
          <w:rtl/>
          <w:lang w:bidi="fa-IR"/>
        </w:rPr>
        <w:t>:</w:t>
      </w:r>
      <w:r w:rsidRPr="0040505F">
        <w:rPr>
          <w:rtl/>
          <w:lang w:bidi="fa-IR"/>
        </w:rPr>
        <w:t xml:space="preserve"> على </w:t>
      </w:r>
      <w:r w:rsidR="0042466B" w:rsidRPr="0042466B">
        <w:rPr>
          <w:rStyle w:val="libAlaemChar"/>
          <w:rtl/>
        </w:rPr>
        <w:t>عليه‌السلام</w:t>
      </w:r>
      <w:r w:rsidRPr="0040505F">
        <w:rPr>
          <w:rtl/>
          <w:lang w:bidi="fa-IR"/>
        </w:rPr>
        <w:t xml:space="preserve"> طلحه</w:t>
      </w:r>
      <w:r>
        <w:rPr>
          <w:rtl/>
          <w:lang w:bidi="fa-IR"/>
        </w:rPr>
        <w:t>،</w:t>
      </w:r>
      <w:r w:rsidRPr="0040505F">
        <w:rPr>
          <w:rtl/>
          <w:lang w:bidi="fa-IR"/>
        </w:rPr>
        <w:t xml:space="preserve"> زبير، سعيدبن زيد و سعد بن ابى و قاص را در مسجد رسول اكرم </w:t>
      </w:r>
      <w:r w:rsidR="00D0592F" w:rsidRPr="00D0592F">
        <w:rPr>
          <w:rStyle w:val="libAlaemChar"/>
          <w:rtl/>
        </w:rPr>
        <w:t>صلى‌الله‌عليه‌وآله‌وسلم</w:t>
      </w:r>
      <w:r w:rsidRPr="0040505F">
        <w:rPr>
          <w:rtl/>
          <w:lang w:bidi="fa-IR"/>
        </w:rPr>
        <w:t xml:space="preserve"> جمع كرد و در مورد فتح افريقا با آنان مشورت كرد.</w:t>
      </w:r>
    </w:p>
    <w:p w:rsidR="0040505F" w:rsidRPr="0040505F" w:rsidRDefault="0040505F" w:rsidP="00C714EF">
      <w:pPr>
        <w:pStyle w:val="libNormal"/>
        <w:rPr>
          <w:lang w:bidi="fa-IR"/>
        </w:rPr>
      </w:pPr>
      <w:r w:rsidRPr="0040505F">
        <w:rPr>
          <w:rtl/>
          <w:lang w:bidi="fa-IR"/>
        </w:rPr>
        <w:lastRenderedPageBreak/>
        <w:t>اكثريت ر</w:t>
      </w:r>
      <w:r w:rsidR="00C714EF">
        <w:rPr>
          <w:rFonts w:hint="cs"/>
          <w:rtl/>
          <w:lang w:bidi="fa-IR"/>
        </w:rPr>
        <w:t>أ</w:t>
      </w:r>
      <w:r w:rsidRPr="0040505F">
        <w:rPr>
          <w:rtl/>
          <w:lang w:bidi="fa-IR"/>
        </w:rPr>
        <w:t>ى دادند كه مصلحت ايجاب مى كند كه افريقا به دست غرض ورزان و هواپرستان و منحرفان نيفتد.»</w:t>
      </w:r>
    </w:p>
    <w:p w:rsidR="0040505F" w:rsidRPr="0040505F" w:rsidRDefault="0040505F" w:rsidP="0040505F">
      <w:pPr>
        <w:pStyle w:val="libNormal"/>
        <w:rPr>
          <w:lang w:bidi="fa-IR"/>
        </w:rPr>
      </w:pPr>
      <w:r w:rsidRPr="0040505F">
        <w:rPr>
          <w:rtl/>
          <w:lang w:bidi="fa-IR"/>
        </w:rPr>
        <w:t xml:space="preserve">ائمه </w:t>
      </w:r>
      <w:r w:rsidR="0042466B" w:rsidRPr="0042466B">
        <w:rPr>
          <w:rStyle w:val="libAlaemChar"/>
          <w:rtl/>
        </w:rPr>
        <w:t>عليه‌السلام</w:t>
      </w:r>
      <w:r w:rsidRPr="0040505F">
        <w:rPr>
          <w:rtl/>
          <w:lang w:bidi="fa-IR"/>
        </w:rPr>
        <w:t xml:space="preserve"> بدون شك ميل داشتند كه دامنه نفوذ اسلام گسترش يابد و اسلام در سراسر گيتى منتشر شود، اما آن طور كه نصوص تاريخى بيان مى كند، راه و روشى را كه خلفا براى انجام آن در پيش گرفته بودند، اشتباه و خطرناك مى دانستند.</w:t>
      </w:r>
    </w:p>
    <w:p w:rsidR="00C714EF" w:rsidRDefault="0040505F" w:rsidP="0040505F">
      <w:pPr>
        <w:pStyle w:val="libNormal"/>
        <w:rPr>
          <w:rFonts w:hint="cs"/>
          <w:rtl/>
          <w:lang w:bidi="fa-IR"/>
        </w:rPr>
      </w:pPr>
      <w:r w:rsidRPr="0040505F">
        <w:rPr>
          <w:rtl/>
          <w:lang w:bidi="fa-IR"/>
        </w:rPr>
        <w:t>به هر حال مطالبى كه گذشت</w:t>
      </w:r>
      <w:r>
        <w:rPr>
          <w:rtl/>
          <w:lang w:bidi="fa-IR"/>
        </w:rPr>
        <w:t>،</w:t>
      </w:r>
      <w:r w:rsidRPr="0040505F">
        <w:rPr>
          <w:rtl/>
          <w:lang w:bidi="fa-IR"/>
        </w:rPr>
        <w:t xml:space="preserve"> براى القاى شك و ترديد در صحت آنچه كه به امام حسن و امام حسين </w:t>
      </w:r>
      <w:r w:rsidR="0042466B" w:rsidRPr="0042466B">
        <w:rPr>
          <w:rStyle w:val="libAlaemChar"/>
          <w:rtl/>
        </w:rPr>
        <w:t>عليه‌السلام</w:t>
      </w:r>
      <w:r w:rsidRPr="0040505F">
        <w:rPr>
          <w:rtl/>
          <w:lang w:bidi="fa-IR"/>
        </w:rPr>
        <w:t xml:space="preserve"> نسبت داده مى شود - كه در فتح گرگان و يا فتح افريقا شركت داشته اند - كافى است</w:t>
      </w:r>
      <w:r>
        <w:rPr>
          <w:rtl/>
          <w:lang w:bidi="fa-IR"/>
        </w:rPr>
        <w:t>.</w:t>
      </w:r>
      <w:r w:rsidRPr="0040505F">
        <w:rPr>
          <w:rtl/>
          <w:lang w:bidi="fa-IR"/>
        </w:rPr>
        <w:t xml:space="preserve"> با وجود اين</w:t>
      </w:r>
      <w:r>
        <w:rPr>
          <w:rtl/>
          <w:lang w:bidi="fa-IR"/>
        </w:rPr>
        <w:t>،</w:t>
      </w:r>
      <w:r w:rsidRPr="0040505F">
        <w:rPr>
          <w:rtl/>
          <w:lang w:bidi="fa-IR"/>
        </w:rPr>
        <w:t xml:space="preserve"> بسيارى از كتب تاريخى كه اسامى شخصيت هاى شركت كننده در فتح افريقا را ذكر كرده اند، نامى از اين دو نبرده اند.</w:t>
      </w:r>
    </w:p>
    <w:p w:rsidR="0040505F" w:rsidRPr="0040505F" w:rsidRDefault="0040505F" w:rsidP="0040505F">
      <w:pPr>
        <w:pStyle w:val="libNormal"/>
        <w:rPr>
          <w:lang w:bidi="fa-IR"/>
        </w:rPr>
      </w:pPr>
      <w:r w:rsidRPr="0040505F">
        <w:rPr>
          <w:rtl/>
          <w:lang w:bidi="fa-IR"/>
        </w:rPr>
        <w:t xml:space="preserve">در صورتى كه حسنين </w:t>
      </w:r>
      <w:r w:rsidR="0042466B" w:rsidRPr="0042466B">
        <w:rPr>
          <w:rStyle w:val="libAlaemChar"/>
          <w:rtl/>
        </w:rPr>
        <w:t>عليه‌السلام</w:t>
      </w:r>
      <w:r w:rsidRPr="0040505F">
        <w:rPr>
          <w:rtl/>
          <w:lang w:bidi="fa-IR"/>
        </w:rPr>
        <w:t xml:space="preserve"> از شخصيت هايى بودند كه ذكرشان در مناسبت هايى اين چنين</w:t>
      </w:r>
      <w:r>
        <w:rPr>
          <w:rtl/>
          <w:lang w:bidi="fa-IR"/>
        </w:rPr>
        <w:t>،</w:t>
      </w:r>
      <w:r w:rsidRPr="0040505F">
        <w:rPr>
          <w:rtl/>
          <w:lang w:bidi="fa-IR"/>
        </w:rPr>
        <w:t xml:space="preserve"> براى سياست حاكم اهميت به سزايى داشت</w:t>
      </w:r>
      <w:r>
        <w:rPr>
          <w:rtl/>
          <w:lang w:bidi="fa-IR"/>
        </w:rPr>
        <w:t>.</w:t>
      </w:r>
    </w:p>
    <w:p w:rsidR="0040505F" w:rsidRPr="0040505F" w:rsidRDefault="0040505F" w:rsidP="0040505F">
      <w:pPr>
        <w:pStyle w:val="libNormal"/>
        <w:rPr>
          <w:lang w:bidi="fa-IR"/>
        </w:rPr>
      </w:pPr>
      <w:r w:rsidRPr="0040505F">
        <w:rPr>
          <w:rtl/>
          <w:lang w:bidi="fa-IR"/>
        </w:rPr>
        <w:t>اين مطلب به ما مى فهماند كه زير كاسه</w:t>
      </w:r>
      <w:r>
        <w:rPr>
          <w:rtl/>
          <w:lang w:bidi="fa-IR"/>
        </w:rPr>
        <w:t>،</w:t>
      </w:r>
      <w:r w:rsidRPr="0040505F">
        <w:rPr>
          <w:rtl/>
          <w:lang w:bidi="fa-IR"/>
        </w:rPr>
        <w:t xml:space="preserve"> نيم كاسه اى بوده و اطمينان به آنچه گفته مى شود، بدون تحقيق و كاوش</w:t>
      </w:r>
      <w:r>
        <w:rPr>
          <w:rtl/>
          <w:lang w:bidi="fa-IR"/>
        </w:rPr>
        <w:t>،</w:t>
      </w:r>
      <w:r w:rsidRPr="0040505F">
        <w:rPr>
          <w:rtl/>
          <w:lang w:bidi="fa-IR"/>
        </w:rPr>
        <w:t xml:space="preserve"> كار خوبى نيست و بلكه ظلم به تاريخ و حقيقت است</w:t>
      </w:r>
      <w:r>
        <w:rPr>
          <w:rtl/>
          <w:lang w:bidi="fa-IR"/>
        </w:rPr>
        <w:t>.</w:t>
      </w:r>
    </w:p>
    <w:p w:rsidR="0040505F" w:rsidRPr="0040505F" w:rsidRDefault="0040505F" w:rsidP="0040505F">
      <w:pPr>
        <w:pStyle w:val="libNormal"/>
        <w:rPr>
          <w:lang w:bidi="fa-IR"/>
        </w:rPr>
      </w:pPr>
      <w:r w:rsidRPr="0040505F">
        <w:rPr>
          <w:rtl/>
          <w:lang w:bidi="fa-IR"/>
        </w:rPr>
        <w:t xml:space="preserve">ج) مؤ يد مدعاى ما در عدم شركت حسنين </w:t>
      </w:r>
      <w:r w:rsidR="0042466B" w:rsidRPr="0042466B">
        <w:rPr>
          <w:rStyle w:val="libAlaemChar"/>
          <w:rtl/>
        </w:rPr>
        <w:t>عليه‌السلام</w:t>
      </w:r>
      <w:r w:rsidRPr="0040505F">
        <w:rPr>
          <w:rtl/>
          <w:lang w:bidi="fa-IR"/>
        </w:rPr>
        <w:t xml:space="preserve"> در فتوحات</w:t>
      </w:r>
      <w:r>
        <w:rPr>
          <w:rtl/>
          <w:lang w:bidi="fa-IR"/>
        </w:rPr>
        <w:t>،</w:t>
      </w:r>
      <w:r w:rsidRPr="0040505F">
        <w:rPr>
          <w:rtl/>
          <w:lang w:bidi="fa-IR"/>
        </w:rPr>
        <w:t xml:space="preserve"> مطلبى است كه علامه پژوهشگر، سيد مهدى روحانى</w:t>
      </w:r>
      <w:r>
        <w:rPr>
          <w:rtl/>
          <w:lang w:bidi="fa-IR"/>
        </w:rPr>
        <w:t>،</w:t>
      </w:r>
      <w:r w:rsidRPr="0040505F">
        <w:rPr>
          <w:rtl/>
          <w:lang w:bidi="fa-IR"/>
        </w:rPr>
        <w:t xml:space="preserve"> بيان كرده است</w:t>
      </w:r>
      <w:r>
        <w:rPr>
          <w:rtl/>
          <w:lang w:bidi="fa-IR"/>
        </w:rPr>
        <w:t>.</w:t>
      </w:r>
      <w:r w:rsidRPr="0040505F">
        <w:rPr>
          <w:rtl/>
          <w:lang w:bidi="fa-IR"/>
        </w:rPr>
        <w:t xml:space="preserve"> او مى گويد:</w:t>
      </w:r>
    </w:p>
    <w:p w:rsidR="0040505F" w:rsidRPr="0040505F" w:rsidRDefault="0040505F" w:rsidP="0040505F">
      <w:pPr>
        <w:pStyle w:val="libNormal"/>
        <w:rPr>
          <w:lang w:bidi="fa-IR"/>
        </w:rPr>
      </w:pPr>
      <w:r w:rsidRPr="0040505F">
        <w:rPr>
          <w:rtl/>
          <w:lang w:bidi="fa-IR"/>
        </w:rPr>
        <w:t xml:space="preserve">«على </w:t>
      </w:r>
      <w:r w:rsidR="0042466B" w:rsidRPr="0042466B">
        <w:rPr>
          <w:rStyle w:val="libAlaemChar"/>
          <w:rtl/>
        </w:rPr>
        <w:t>عليه‌السلام</w:t>
      </w:r>
      <w:r w:rsidRPr="0040505F">
        <w:rPr>
          <w:rtl/>
          <w:lang w:bidi="fa-IR"/>
        </w:rPr>
        <w:t xml:space="preserve"> دو فرزندش</w:t>
      </w:r>
      <w:r>
        <w:rPr>
          <w:rtl/>
          <w:lang w:bidi="fa-IR"/>
        </w:rPr>
        <w:t>،</w:t>
      </w:r>
      <w:r w:rsidRPr="0040505F">
        <w:rPr>
          <w:rtl/>
          <w:lang w:bidi="fa-IR"/>
        </w:rPr>
        <w:t xml:space="preserve"> حسن و حسين </w:t>
      </w:r>
      <w:r w:rsidR="0042466B" w:rsidRPr="0042466B">
        <w:rPr>
          <w:rStyle w:val="libAlaemChar"/>
          <w:rtl/>
        </w:rPr>
        <w:t>عليه‌السلام</w:t>
      </w:r>
      <w:r w:rsidRPr="0040505F">
        <w:rPr>
          <w:rtl/>
          <w:lang w:bidi="fa-IR"/>
        </w:rPr>
        <w:t xml:space="preserve"> را از شركت در معركه هاى جنگ صفين بازداشت</w:t>
      </w:r>
      <w:r>
        <w:rPr>
          <w:rtl/>
          <w:lang w:bidi="fa-IR"/>
        </w:rPr>
        <w:t>.</w:t>
      </w:r>
      <w:r w:rsidRPr="0040505F">
        <w:rPr>
          <w:rtl/>
          <w:lang w:bidi="fa-IR"/>
        </w:rPr>
        <w:t xml:space="preserve"> در يكى از روزها اميرالمؤ منين </w:t>
      </w:r>
      <w:r w:rsidR="0042466B" w:rsidRPr="0042466B">
        <w:rPr>
          <w:rStyle w:val="libAlaemChar"/>
          <w:rtl/>
        </w:rPr>
        <w:t>عليه‌السلام</w:t>
      </w:r>
      <w:r w:rsidRPr="0040505F">
        <w:rPr>
          <w:rtl/>
          <w:lang w:bidi="fa-IR"/>
        </w:rPr>
        <w:t xml:space="preserve"> متوجه شد كه فرزندش</w:t>
      </w:r>
      <w:r w:rsidR="00191D0D">
        <w:rPr>
          <w:rtl/>
          <w:lang w:bidi="fa-IR"/>
        </w:rPr>
        <w:t xml:space="preserve"> </w:t>
      </w:r>
      <w:r w:rsidRPr="0040505F">
        <w:rPr>
          <w:rtl/>
          <w:lang w:bidi="fa-IR"/>
        </w:rPr>
        <w:t xml:space="preserve">حسن </w:t>
      </w:r>
      <w:r w:rsidR="0042466B" w:rsidRPr="0042466B">
        <w:rPr>
          <w:rStyle w:val="libAlaemChar"/>
          <w:rtl/>
        </w:rPr>
        <w:t>عليه‌السلام</w:t>
      </w:r>
      <w:r w:rsidRPr="0040505F">
        <w:rPr>
          <w:rtl/>
          <w:lang w:bidi="fa-IR"/>
        </w:rPr>
        <w:t xml:space="preserve"> خود را آماده شركت در كارزار كرده است</w:t>
      </w:r>
      <w:r>
        <w:rPr>
          <w:rtl/>
          <w:lang w:bidi="fa-IR"/>
        </w:rPr>
        <w:t>،</w:t>
      </w:r>
      <w:r w:rsidRPr="0040505F">
        <w:rPr>
          <w:rtl/>
          <w:lang w:bidi="fa-IR"/>
        </w:rPr>
        <w:t xml:space="preserve"> بلافاصله فرمود:</w:t>
      </w:r>
    </w:p>
    <w:p w:rsidR="0040505F" w:rsidRPr="0040505F" w:rsidRDefault="0040505F" w:rsidP="00C714EF">
      <w:pPr>
        <w:pStyle w:val="libNormal"/>
        <w:rPr>
          <w:lang w:bidi="fa-IR"/>
        </w:rPr>
      </w:pPr>
      <w:r w:rsidRPr="0040505F">
        <w:rPr>
          <w:rtl/>
          <w:lang w:bidi="fa-IR"/>
        </w:rPr>
        <w:t>«</w:t>
      </w:r>
      <w:r w:rsidRPr="00C714EF">
        <w:rPr>
          <w:rStyle w:val="libHadeesChar"/>
          <w:rtl/>
        </w:rPr>
        <w:t>املكوا عنى هذا الغلام لايهدنى، فاننى اءنفس بهذين على الموت، لئلا ينقطع بهما نسل رسول الله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جلو اين پسر را بگيريد تا با مرگ خود پشت مرا نشكند كه من از آمدن اين دو (حسن و حسين (ع» به ميدان كار زار دريغ دارم</w:t>
      </w:r>
      <w:r>
        <w:rPr>
          <w:rtl/>
          <w:lang w:bidi="fa-IR"/>
        </w:rPr>
        <w:t>.</w:t>
      </w:r>
      <w:r w:rsidRPr="0040505F">
        <w:rPr>
          <w:rtl/>
          <w:lang w:bidi="fa-IR"/>
        </w:rPr>
        <w:t xml:space="preserve"> مبادا با مرگ آنها نسل رسول خدا </w:t>
      </w:r>
      <w:r w:rsidR="00D0592F" w:rsidRPr="00D0592F">
        <w:rPr>
          <w:rStyle w:val="libAlaemChar"/>
          <w:rtl/>
        </w:rPr>
        <w:t>صلى‌الله‌عليه‌وآله‌وسلم</w:t>
      </w:r>
      <w:r w:rsidRPr="0040505F">
        <w:rPr>
          <w:rtl/>
          <w:lang w:bidi="fa-IR"/>
        </w:rPr>
        <w:t xml:space="preserve"> قطع شود.»</w:t>
      </w:r>
    </w:p>
    <w:p w:rsidR="0040505F" w:rsidRPr="0040505F" w:rsidRDefault="0040505F" w:rsidP="0040505F">
      <w:pPr>
        <w:pStyle w:val="libNormal"/>
        <w:rPr>
          <w:lang w:bidi="fa-IR"/>
        </w:rPr>
      </w:pPr>
      <w:r w:rsidRPr="0040505F">
        <w:rPr>
          <w:rtl/>
          <w:lang w:bidi="fa-IR"/>
        </w:rPr>
        <w:t xml:space="preserve">اين در زمانى كه امام حسن </w:t>
      </w:r>
      <w:r w:rsidR="0042466B" w:rsidRPr="0042466B">
        <w:rPr>
          <w:rStyle w:val="libAlaemChar"/>
          <w:rtl/>
        </w:rPr>
        <w:t>عليه‌السلام</w:t>
      </w:r>
      <w:r w:rsidRPr="0040505F">
        <w:rPr>
          <w:rtl/>
          <w:lang w:bidi="fa-IR"/>
        </w:rPr>
        <w:t xml:space="preserve"> اولاد زيادى دارد. حال چگونه ممكن است آن دو را اجازه فرموده باشد كه همراه يك فرمانده اموى يا غير اموى از مدينه خارج شوند، آن هم در زمانى كه يا فرزندى نداشت و اگر هم داشت بسيار كم بود؟!</w:t>
      </w:r>
    </w:p>
    <w:p w:rsidR="0040505F" w:rsidRPr="0040505F" w:rsidRDefault="0040505F" w:rsidP="0040505F">
      <w:pPr>
        <w:pStyle w:val="libNormal"/>
        <w:rPr>
          <w:lang w:bidi="fa-IR"/>
        </w:rPr>
      </w:pPr>
      <w:r w:rsidRPr="0040505F">
        <w:rPr>
          <w:rtl/>
          <w:lang w:bidi="fa-IR"/>
        </w:rPr>
        <w:t xml:space="preserve">اين مطالب براى ما روشن مى كند كه آنچه به بعضى از بزرگان نسبت داده مى شود، مبنى بر شركت حسنين </w:t>
      </w:r>
      <w:r w:rsidR="0042466B" w:rsidRPr="0042466B">
        <w:rPr>
          <w:rStyle w:val="libAlaemChar"/>
          <w:rtl/>
        </w:rPr>
        <w:t>عليه‌السلام</w:t>
      </w:r>
      <w:r w:rsidRPr="0040505F">
        <w:rPr>
          <w:rtl/>
          <w:lang w:bidi="fa-IR"/>
        </w:rPr>
        <w:t xml:space="preserve"> در فتح گرگان و افريقا قبول دارد، غير قابل اعتماد است و نمى توان آن را پذيرفت</w:t>
      </w:r>
      <w:r>
        <w:rPr>
          <w:rtl/>
          <w:lang w:bidi="fa-IR"/>
        </w:rPr>
        <w:t>.</w:t>
      </w:r>
    </w:p>
    <w:p w:rsidR="0040505F" w:rsidRPr="0040505F" w:rsidRDefault="0040505F" w:rsidP="0040505F">
      <w:pPr>
        <w:pStyle w:val="libNormal"/>
        <w:rPr>
          <w:lang w:bidi="fa-IR"/>
        </w:rPr>
      </w:pPr>
      <w:r w:rsidRPr="0040505F">
        <w:rPr>
          <w:rtl/>
          <w:lang w:bidi="fa-IR"/>
        </w:rPr>
        <w:t>شايد هدف از طرح چنين مسائلى</w:t>
      </w:r>
      <w:r>
        <w:rPr>
          <w:rtl/>
          <w:lang w:bidi="fa-IR"/>
        </w:rPr>
        <w:t>،</w:t>
      </w:r>
      <w:r w:rsidRPr="0040505F">
        <w:rPr>
          <w:rtl/>
          <w:lang w:bidi="fa-IR"/>
        </w:rPr>
        <w:t xml:space="preserve"> دادن وجهه شرعى به خلافت عثمان و بيان اين مطلب باشد كه حتى اهل بيت </w:t>
      </w:r>
      <w:r w:rsidR="0042466B" w:rsidRPr="0042466B">
        <w:rPr>
          <w:rStyle w:val="libAlaemChar"/>
          <w:rtl/>
        </w:rPr>
        <w:t>عليه‌السلام</w:t>
      </w:r>
      <w:r w:rsidRPr="0040505F">
        <w:rPr>
          <w:rtl/>
          <w:lang w:bidi="fa-IR"/>
        </w:rPr>
        <w:t xml:space="preserve"> نيز آن را قبول داشته ان</w:t>
      </w:r>
      <w:r>
        <w:rPr>
          <w:rtl/>
          <w:lang w:bidi="fa-IR"/>
        </w:rPr>
        <w:t>،</w:t>
      </w:r>
      <w:r w:rsidRPr="0040505F">
        <w:rPr>
          <w:rtl/>
          <w:lang w:bidi="fa-IR"/>
        </w:rPr>
        <w:t xml:space="preserve"> تا بدين وسيله مردم را به قبول آن وادار نمايند. در موارد زيادى دارو دسته اموى و هواداران عثمانى چنين كرده اند.</w:t>
      </w:r>
    </w:p>
    <w:p w:rsidR="0040505F" w:rsidRPr="0040505F" w:rsidRDefault="0040505F" w:rsidP="0040505F">
      <w:pPr>
        <w:pStyle w:val="libNormal"/>
        <w:rPr>
          <w:lang w:bidi="fa-IR"/>
        </w:rPr>
      </w:pPr>
      <w:r w:rsidRPr="0040505F">
        <w:rPr>
          <w:rtl/>
          <w:lang w:bidi="fa-IR"/>
        </w:rPr>
        <w:t>د) اگر بخواهيم بر اين نظر خويش اصرار ورزيده</w:t>
      </w:r>
      <w:r>
        <w:rPr>
          <w:rtl/>
          <w:lang w:bidi="fa-IR"/>
        </w:rPr>
        <w:t>،</w:t>
      </w:r>
      <w:r w:rsidRPr="0040505F">
        <w:rPr>
          <w:rtl/>
          <w:lang w:bidi="fa-IR"/>
        </w:rPr>
        <w:t xml:space="preserve"> آن را در توجيه شركت حسنين </w:t>
      </w:r>
      <w:r w:rsidR="0042466B" w:rsidRPr="0042466B">
        <w:rPr>
          <w:rStyle w:val="libAlaemChar"/>
          <w:rtl/>
        </w:rPr>
        <w:t>عليه‌السلام</w:t>
      </w:r>
      <w:r w:rsidRPr="0040505F">
        <w:rPr>
          <w:rtl/>
          <w:lang w:bidi="fa-IR"/>
        </w:rPr>
        <w:t xml:space="preserve"> در فتوحات زمان خلفا آن طور كه عده اى گمان كرده اند - معتبر بدانم</w:t>
      </w:r>
      <w:r>
        <w:rPr>
          <w:rtl/>
          <w:lang w:bidi="fa-IR"/>
        </w:rPr>
        <w:t>،</w:t>
      </w:r>
      <w:r w:rsidRPr="0040505F">
        <w:rPr>
          <w:rtl/>
          <w:lang w:bidi="fa-IR"/>
        </w:rPr>
        <w:t xml:space="preserve"> بايد متذكر شوم كه بدون شك</w:t>
      </w:r>
      <w:r>
        <w:rPr>
          <w:rtl/>
          <w:lang w:bidi="fa-IR"/>
        </w:rPr>
        <w:t>،</w:t>
      </w:r>
      <w:r w:rsidRPr="0040505F">
        <w:rPr>
          <w:rtl/>
          <w:lang w:bidi="fa-IR"/>
        </w:rPr>
        <w:t xml:space="preserve"> جهاد و گسترش نفوذ اسلام و ائمه </w:t>
      </w:r>
      <w:r w:rsidR="0042466B" w:rsidRPr="0042466B">
        <w:rPr>
          <w:rStyle w:val="libAlaemChar"/>
          <w:rtl/>
        </w:rPr>
        <w:t>عليه‌السلام</w:t>
      </w:r>
      <w:r w:rsidRPr="0040505F">
        <w:rPr>
          <w:rtl/>
          <w:lang w:bidi="fa-IR"/>
        </w:rPr>
        <w:t xml:space="preserve"> بوده است</w:t>
      </w:r>
      <w:r>
        <w:rPr>
          <w:rtl/>
          <w:lang w:bidi="fa-IR"/>
        </w:rPr>
        <w:t>،</w:t>
      </w:r>
    </w:p>
    <w:p w:rsidR="00C714EF" w:rsidRDefault="0040505F" w:rsidP="00C714EF">
      <w:pPr>
        <w:pStyle w:val="libNormal"/>
        <w:rPr>
          <w:rFonts w:hint="cs"/>
          <w:rtl/>
          <w:lang w:bidi="fa-IR"/>
        </w:rPr>
      </w:pPr>
      <w:r w:rsidRPr="0040505F">
        <w:rPr>
          <w:rtl/>
          <w:lang w:bidi="fa-IR"/>
        </w:rPr>
        <w:t xml:space="preserve">و گرنه چرا اميرالمؤ منين </w:t>
      </w:r>
      <w:r w:rsidR="0042466B" w:rsidRPr="0042466B">
        <w:rPr>
          <w:rStyle w:val="libAlaemChar"/>
          <w:rtl/>
        </w:rPr>
        <w:t>عليه‌السلام</w:t>
      </w:r>
      <w:r w:rsidRPr="0040505F">
        <w:rPr>
          <w:rtl/>
          <w:lang w:bidi="fa-IR"/>
        </w:rPr>
        <w:t xml:space="preserve"> اين جهاد مقدس را ترك نمود و مدت </w:t>
      </w:r>
      <w:r w:rsidR="005A166A">
        <w:rPr>
          <w:rtl/>
          <w:lang w:bidi="fa-IR"/>
        </w:rPr>
        <w:t>25</w:t>
      </w:r>
      <w:r w:rsidRPr="0040505F">
        <w:rPr>
          <w:rtl/>
          <w:lang w:bidi="fa-IR"/>
        </w:rPr>
        <w:t xml:space="preserve"> سال در گوشه خانه نشست و دست روى دست گذاشت</w:t>
      </w:r>
      <w:r>
        <w:rPr>
          <w:rtl/>
          <w:lang w:bidi="fa-IR"/>
        </w:rPr>
        <w:t>؟</w:t>
      </w:r>
      <w:r w:rsidRPr="0040505F">
        <w:rPr>
          <w:rtl/>
          <w:lang w:bidi="fa-IR"/>
        </w:rPr>
        <w:t xml:space="preserve"> آيا جز همين على </w:t>
      </w:r>
      <w:r w:rsidR="0042466B" w:rsidRPr="0042466B">
        <w:rPr>
          <w:rStyle w:val="libAlaemChar"/>
          <w:rtl/>
        </w:rPr>
        <w:t>عليه‌السلام</w:t>
      </w:r>
      <w:r w:rsidRPr="0040505F">
        <w:rPr>
          <w:rtl/>
          <w:lang w:bidi="fa-IR"/>
        </w:rPr>
        <w:t xml:space="preserve"> نبود كه طى ساليان دراز در روزگار رسول خدا </w:t>
      </w:r>
      <w:r w:rsidR="00D0592F" w:rsidRPr="00D0592F">
        <w:rPr>
          <w:rStyle w:val="libAlaemChar"/>
          <w:rtl/>
        </w:rPr>
        <w:t>صلى‌الله‌عليه‌وآله‌وسلم</w:t>
      </w:r>
      <w:r w:rsidRPr="0040505F">
        <w:rPr>
          <w:rtl/>
          <w:lang w:bidi="fa-IR"/>
        </w:rPr>
        <w:t xml:space="preserve"> جنگ هايى را به انجام رساند و به مبارزه با هماوردان قريش پرداخت</w:t>
      </w:r>
      <w:r>
        <w:rPr>
          <w:rtl/>
          <w:lang w:bidi="fa-IR"/>
        </w:rPr>
        <w:t>؟</w:t>
      </w:r>
    </w:p>
    <w:p w:rsidR="00C714EF" w:rsidRDefault="0040505F" w:rsidP="00C714EF">
      <w:pPr>
        <w:pStyle w:val="libNormal"/>
        <w:rPr>
          <w:rFonts w:hint="cs"/>
          <w:rtl/>
          <w:lang w:bidi="fa-IR"/>
        </w:rPr>
      </w:pPr>
      <w:r w:rsidRPr="0040505F">
        <w:rPr>
          <w:rtl/>
          <w:lang w:bidi="fa-IR"/>
        </w:rPr>
        <w:t xml:space="preserve">مگر نه اين است كه در آن موقع هيچ جنگى بر پا نمى شد، مگر اين كه على </w:t>
      </w:r>
      <w:r w:rsidR="0042466B" w:rsidRPr="0042466B">
        <w:rPr>
          <w:rStyle w:val="libAlaemChar"/>
          <w:rtl/>
        </w:rPr>
        <w:t>عليه‌السلام</w:t>
      </w:r>
      <w:r w:rsidRPr="0040505F">
        <w:rPr>
          <w:rtl/>
          <w:lang w:bidi="fa-IR"/>
        </w:rPr>
        <w:t xml:space="preserve"> پرچمدار آن بود و قهرمانان عرب را به خاك مذلت مى نشاند؟</w:t>
      </w:r>
    </w:p>
    <w:p w:rsidR="0040505F" w:rsidRPr="0040505F" w:rsidRDefault="0040505F" w:rsidP="00C714EF">
      <w:pPr>
        <w:pStyle w:val="libNormal"/>
        <w:rPr>
          <w:lang w:bidi="fa-IR"/>
        </w:rPr>
      </w:pPr>
      <w:r w:rsidRPr="0040505F">
        <w:rPr>
          <w:rtl/>
          <w:lang w:bidi="fa-IR"/>
        </w:rPr>
        <w:lastRenderedPageBreak/>
        <w:t>آيا معقول است كه بگوييم</w:t>
      </w:r>
      <w:r>
        <w:rPr>
          <w:rtl/>
          <w:lang w:bidi="fa-IR"/>
        </w:rPr>
        <w:t>:</w:t>
      </w:r>
      <w:r w:rsidRPr="0040505F">
        <w:rPr>
          <w:rtl/>
          <w:lang w:bidi="fa-IR"/>
        </w:rPr>
        <w:t xml:space="preserve"> على </w:t>
      </w:r>
      <w:r w:rsidR="0042466B" w:rsidRPr="0042466B">
        <w:rPr>
          <w:rStyle w:val="libAlaemChar"/>
          <w:rtl/>
        </w:rPr>
        <w:t>عليه‌السلام</w:t>
      </w:r>
      <w:r w:rsidRPr="0040505F">
        <w:rPr>
          <w:rtl/>
          <w:lang w:bidi="fa-IR"/>
        </w:rPr>
        <w:t xml:space="preserve"> در اين مدت دراز (</w:t>
      </w:r>
      <w:r w:rsidR="005A166A">
        <w:rPr>
          <w:rtl/>
          <w:lang w:bidi="fa-IR"/>
        </w:rPr>
        <w:t>25</w:t>
      </w:r>
      <w:r w:rsidRPr="0040505F">
        <w:rPr>
          <w:rtl/>
          <w:lang w:bidi="fa-IR"/>
        </w:rPr>
        <w:t xml:space="preserve"> سال) به زهد و پرهيزگار پرداخت و در انجام واجبات شرعى خود كوتاهى كرد و تعلل ورزيد؟!</w:t>
      </w:r>
    </w:p>
    <w:p w:rsidR="0040505F" w:rsidRPr="0040505F" w:rsidRDefault="0040505F" w:rsidP="0040505F">
      <w:pPr>
        <w:pStyle w:val="libNormal"/>
        <w:rPr>
          <w:lang w:bidi="fa-IR"/>
        </w:rPr>
      </w:pPr>
      <w:r w:rsidRPr="0040505F">
        <w:rPr>
          <w:rtl/>
          <w:lang w:bidi="fa-IR"/>
        </w:rPr>
        <w:t>يا نه</w:t>
      </w:r>
      <w:r>
        <w:rPr>
          <w:rtl/>
          <w:lang w:bidi="fa-IR"/>
        </w:rPr>
        <w:t>،</w:t>
      </w:r>
      <w:r w:rsidRPr="0040505F">
        <w:rPr>
          <w:rtl/>
          <w:lang w:bidi="fa-IR"/>
        </w:rPr>
        <w:t xml:space="preserve"> </w:t>
      </w:r>
      <w:r w:rsidR="00C11A41">
        <w:rPr>
          <w:rtl/>
          <w:lang w:bidi="fa-IR"/>
        </w:rPr>
        <w:t>مسأله</w:t>
      </w:r>
      <w:r w:rsidRPr="0040505F">
        <w:rPr>
          <w:rtl/>
          <w:lang w:bidi="fa-IR"/>
        </w:rPr>
        <w:t xml:space="preserve"> چيز ديگرى است و آن اين كه حكام تمايل نداشتند كه على </w:t>
      </w:r>
      <w:r w:rsidR="0042466B" w:rsidRPr="0042466B">
        <w:rPr>
          <w:rStyle w:val="libAlaemChar"/>
          <w:rtl/>
        </w:rPr>
        <w:t>عليه‌السلام</w:t>
      </w:r>
      <w:r w:rsidRPr="0040505F">
        <w:rPr>
          <w:rtl/>
          <w:lang w:bidi="fa-IR"/>
        </w:rPr>
        <w:t xml:space="preserve"> در آن فتوحات و در هر آنچه تحت سيطره خود داشتند، شركت داشته باشد، و خودشان حضرت را همچون ساير بزرگان صحابه در مدينه محبوس كرده بودند.</w:t>
      </w:r>
    </w:p>
    <w:p w:rsidR="0040505F" w:rsidRPr="0040505F" w:rsidRDefault="0040505F" w:rsidP="0040505F">
      <w:pPr>
        <w:pStyle w:val="libNormal"/>
        <w:rPr>
          <w:lang w:bidi="fa-IR"/>
        </w:rPr>
      </w:pPr>
      <w:r w:rsidRPr="0040505F">
        <w:rPr>
          <w:rtl/>
          <w:lang w:bidi="fa-IR"/>
        </w:rPr>
        <w:t>البته اعتذار علامه مرحوم</w:t>
      </w:r>
      <w:r>
        <w:rPr>
          <w:rtl/>
          <w:lang w:bidi="fa-IR"/>
        </w:rPr>
        <w:t>،</w:t>
      </w:r>
      <w:r w:rsidRPr="0040505F">
        <w:rPr>
          <w:rtl/>
          <w:lang w:bidi="fa-IR"/>
        </w:rPr>
        <w:t xml:space="preserve"> هاشم معروف الحسنى</w:t>
      </w:r>
      <w:r>
        <w:rPr>
          <w:rtl/>
          <w:lang w:bidi="fa-IR"/>
        </w:rPr>
        <w:t>،</w:t>
      </w:r>
      <w:r w:rsidRPr="0040505F">
        <w:rPr>
          <w:rtl/>
          <w:lang w:bidi="fa-IR"/>
        </w:rPr>
        <w:t xml:space="preserve"> در اين باره همين است</w:t>
      </w:r>
      <w:r>
        <w:rPr>
          <w:rtl/>
          <w:lang w:bidi="fa-IR"/>
        </w:rPr>
        <w:t>.</w:t>
      </w:r>
    </w:p>
    <w:p w:rsidR="0040505F" w:rsidRPr="0040505F" w:rsidRDefault="0040505F" w:rsidP="0040505F">
      <w:pPr>
        <w:pStyle w:val="libNormal"/>
        <w:rPr>
          <w:lang w:bidi="fa-IR"/>
        </w:rPr>
      </w:pPr>
      <w:r w:rsidRPr="0040505F">
        <w:rPr>
          <w:rtl/>
          <w:lang w:bidi="fa-IR"/>
        </w:rPr>
        <w:t>تاريخ</w:t>
      </w:r>
      <w:r>
        <w:rPr>
          <w:rtl/>
          <w:lang w:bidi="fa-IR"/>
        </w:rPr>
        <w:t>،</w:t>
      </w:r>
      <w:r w:rsidRPr="0040505F">
        <w:rPr>
          <w:rtl/>
          <w:lang w:bidi="fa-IR"/>
        </w:rPr>
        <w:t xml:space="preserve"> تمامى اين نظرها را رد مى كند و تصريح دارد كه آنان مى خواستند على </w:t>
      </w:r>
      <w:r w:rsidR="0042466B" w:rsidRPr="0042466B">
        <w:rPr>
          <w:rStyle w:val="libAlaemChar"/>
          <w:rtl/>
        </w:rPr>
        <w:t>عليه‌السلام</w:t>
      </w:r>
      <w:r w:rsidRPr="0040505F">
        <w:rPr>
          <w:rtl/>
          <w:lang w:bidi="fa-IR"/>
        </w:rPr>
        <w:t xml:space="preserve"> با آن ها همراه باشد، خود حضرت از آن امتناع مى ورزيد.</w:t>
      </w:r>
    </w:p>
    <w:p w:rsidR="0040505F" w:rsidRPr="0040505F" w:rsidRDefault="0040505F" w:rsidP="0040505F">
      <w:pPr>
        <w:pStyle w:val="libNormal"/>
        <w:rPr>
          <w:lang w:bidi="fa-IR"/>
        </w:rPr>
      </w:pPr>
      <w:r w:rsidRPr="0040505F">
        <w:rPr>
          <w:rtl/>
          <w:lang w:bidi="fa-IR"/>
        </w:rPr>
        <w:t>مسعودى مى گويد:</w:t>
      </w:r>
    </w:p>
    <w:p w:rsidR="0040505F" w:rsidRPr="0040505F" w:rsidRDefault="0040505F" w:rsidP="0040505F">
      <w:pPr>
        <w:pStyle w:val="libNormal"/>
        <w:rPr>
          <w:lang w:bidi="fa-IR"/>
        </w:rPr>
      </w:pPr>
      <w:r w:rsidRPr="0040505F">
        <w:rPr>
          <w:rtl/>
          <w:lang w:bidi="fa-IR"/>
        </w:rPr>
        <w:t>«آن گاه كه عمر با عثمان بن عفان در مورد جنگ با ايرانيان به شور و مشورت پراخت</w:t>
      </w:r>
      <w:r>
        <w:rPr>
          <w:rtl/>
          <w:lang w:bidi="fa-IR"/>
        </w:rPr>
        <w:t>،</w:t>
      </w:r>
      <w:r w:rsidRPr="0040505F">
        <w:rPr>
          <w:rtl/>
          <w:lang w:bidi="fa-IR"/>
        </w:rPr>
        <w:t xml:space="preserve"> عثمان چيزهايى به وى گفت</w:t>
      </w:r>
      <w:r>
        <w:rPr>
          <w:rtl/>
          <w:lang w:bidi="fa-IR"/>
        </w:rPr>
        <w:t>.</w:t>
      </w:r>
      <w:r w:rsidRPr="0040505F">
        <w:rPr>
          <w:rtl/>
          <w:lang w:bidi="fa-IR"/>
        </w:rPr>
        <w:t xml:space="preserve"> از جمله گفت</w:t>
      </w:r>
      <w:r>
        <w:rPr>
          <w:rtl/>
          <w:lang w:bidi="fa-IR"/>
        </w:rPr>
        <w:t>:</w:t>
      </w:r>
      <w:r w:rsidRPr="0040505F">
        <w:rPr>
          <w:rtl/>
          <w:lang w:bidi="fa-IR"/>
        </w:rPr>
        <w:t xml:space="preserve"> سپاه اعزام كن و هر كدام را با سپاه بعدى تقويت نما و مردى را بفرست كه در كار جنگ</w:t>
      </w:r>
      <w:r>
        <w:rPr>
          <w:rtl/>
          <w:lang w:bidi="fa-IR"/>
        </w:rPr>
        <w:t>،</w:t>
      </w:r>
      <w:r w:rsidRPr="0040505F">
        <w:rPr>
          <w:rtl/>
          <w:lang w:bidi="fa-IR"/>
        </w:rPr>
        <w:t xml:space="preserve"> تجربه و بصيرت كافى داشته باشد!</w:t>
      </w:r>
    </w:p>
    <w:p w:rsidR="0040505F" w:rsidRPr="0040505F" w:rsidRDefault="0040505F" w:rsidP="0040505F">
      <w:pPr>
        <w:pStyle w:val="libNormal"/>
        <w:rPr>
          <w:lang w:bidi="fa-IR"/>
        </w:rPr>
      </w:pPr>
      <w:r w:rsidRPr="0040505F">
        <w:rPr>
          <w:rtl/>
          <w:lang w:bidi="fa-IR"/>
        </w:rPr>
        <w:t>عمر گفت</w:t>
      </w:r>
      <w:r>
        <w:rPr>
          <w:rtl/>
          <w:lang w:bidi="fa-IR"/>
        </w:rPr>
        <w:t>:</w:t>
      </w:r>
      <w:r w:rsidRPr="0040505F">
        <w:rPr>
          <w:rtl/>
          <w:lang w:bidi="fa-IR"/>
        </w:rPr>
        <w:t xml:space="preserve"> او كيست</w:t>
      </w:r>
      <w:r>
        <w:rPr>
          <w:rtl/>
          <w:lang w:bidi="fa-IR"/>
        </w:rPr>
        <w:t>؟</w:t>
      </w:r>
    </w:p>
    <w:p w:rsidR="0040505F" w:rsidRPr="0040505F" w:rsidRDefault="0040505F" w:rsidP="0040505F">
      <w:pPr>
        <w:pStyle w:val="libNormal"/>
        <w:rPr>
          <w:lang w:bidi="fa-IR"/>
        </w:rPr>
      </w:pPr>
      <w:r w:rsidRPr="0040505F">
        <w:rPr>
          <w:rtl/>
          <w:lang w:bidi="fa-IR"/>
        </w:rPr>
        <w:t>- على بن ابى طالب</w:t>
      </w:r>
    </w:p>
    <w:p w:rsidR="0040505F" w:rsidRPr="0040505F" w:rsidRDefault="0040505F" w:rsidP="0040505F">
      <w:pPr>
        <w:pStyle w:val="libNormal"/>
        <w:rPr>
          <w:lang w:bidi="fa-IR"/>
        </w:rPr>
      </w:pPr>
      <w:r w:rsidRPr="0040505F">
        <w:rPr>
          <w:rtl/>
          <w:lang w:bidi="fa-IR"/>
        </w:rPr>
        <w:t>پس او را ببين و با وى گفتگو كن</w:t>
      </w:r>
      <w:r>
        <w:rPr>
          <w:rtl/>
          <w:lang w:bidi="fa-IR"/>
        </w:rPr>
        <w:t>!</w:t>
      </w:r>
      <w:r w:rsidRPr="0040505F">
        <w:rPr>
          <w:rtl/>
          <w:lang w:bidi="fa-IR"/>
        </w:rPr>
        <w:t>بنگر كه آيا به اين كار راغب است يا نه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عثمان بيرون شد و على را ملاقات كرد و با او به مذاكره پرداخت</w:t>
      </w:r>
      <w:r>
        <w:rPr>
          <w:rtl/>
          <w:lang w:bidi="fa-IR"/>
        </w:rPr>
        <w:t>،</w:t>
      </w:r>
      <w:r w:rsidRPr="0040505F">
        <w:rPr>
          <w:rtl/>
          <w:lang w:bidi="fa-IR"/>
        </w:rPr>
        <w:t xml:space="preserve"> اما على </w:t>
      </w:r>
      <w:r w:rsidR="0042466B" w:rsidRPr="0042466B">
        <w:rPr>
          <w:rStyle w:val="libAlaemChar"/>
          <w:rtl/>
        </w:rPr>
        <w:t>عليه‌السلام</w:t>
      </w:r>
      <w:r w:rsidRPr="0040505F">
        <w:rPr>
          <w:rtl/>
          <w:lang w:bidi="fa-IR"/>
        </w:rPr>
        <w:t xml:space="preserve"> اين را خوش نداشت و رد كرد. عثمان به نزد عمر آمد و جريان را به اطلاع او رساند.»</w:t>
      </w:r>
    </w:p>
    <w:p w:rsidR="0040505F" w:rsidRPr="0040505F" w:rsidRDefault="0040505F" w:rsidP="0040505F">
      <w:pPr>
        <w:pStyle w:val="libNormal"/>
        <w:rPr>
          <w:lang w:bidi="fa-IR"/>
        </w:rPr>
      </w:pPr>
      <w:r w:rsidRPr="0040505F">
        <w:rPr>
          <w:rtl/>
          <w:lang w:bidi="fa-IR"/>
        </w:rPr>
        <w:t xml:space="preserve">بلاذرى نيز اين </w:t>
      </w:r>
      <w:r w:rsidR="00C11A41">
        <w:rPr>
          <w:rtl/>
          <w:lang w:bidi="fa-IR"/>
        </w:rPr>
        <w:t>مسأله</w:t>
      </w:r>
      <w:r w:rsidRPr="0040505F">
        <w:rPr>
          <w:rtl/>
          <w:lang w:bidi="fa-IR"/>
        </w:rPr>
        <w:t xml:space="preserve"> را به اختصار بيان كرده است</w:t>
      </w:r>
      <w:r>
        <w:rPr>
          <w:rtl/>
          <w:lang w:bidi="fa-IR"/>
        </w:rPr>
        <w:t>؛</w:t>
      </w:r>
      <w:r w:rsidRPr="0040505F">
        <w:rPr>
          <w:rtl/>
          <w:lang w:bidi="fa-IR"/>
        </w:rPr>
        <w:t xml:space="preserve"> و مى گويد:</w:t>
      </w:r>
    </w:p>
    <w:p w:rsidR="0040505F" w:rsidRPr="0040505F" w:rsidRDefault="0040505F" w:rsidP="0040505F">
      <w:pPr>
        <w:pStyle w:val="libNormal"/>
        <w:rPr>
          <w:lang w:bidi="fa-IR"/>
        </w:rPr>
      </w:pPr>
      <w:r w:rsidRPr="0040505F">
        <w:rPr>
          <w:rtl/>
          <w:lang w:bidi="fa-IR"/>
        </w:rPr>
        <w:t xml:space="preserve">«عمر از على </w:t>
      </w:r>
      <w:r w:rsidR="0042466B" w:rsidRPr="0042466B">
        <w:rPr>
          <w:rStyle w:val="libAlaemChar"/>
          <w:rtl/>
        </w:rPr>
        <w:t>عليه‌السلام</w:t>
      </w:r>
      <w:r w:rsidRPr="0040505F">
        <w:rPr>
          <w:rtl/>
          <w:lang w:bidi="fa-IR"/>
        </w:rPr>
        <w:t xml:space="preserve"> خواست براى فرماندهى سپاه اسلام به قادسيه عزيمت كند؛ على </w:t>
      </w:r>
      <w:r w:rsidR="0042466B" w:rsidRPr="0042466B">
        <w:rPr>
          <w:rStyle w:val="libAlaemChar"/>
          <w:rtl/>
        </w:rPr>
        <w:t>عليه‌السلام</w:t>
      </w:r>
      <w:r w:rsidRPr="0040505F">
        <w:rPr>
          <w:rtl/>
          <w:lang w:bidi="fa-IR"/>
        </w:rPr>
        <w:t xml:space="preserve"> خواهش عمر را رد كرد؛ از اين رو عمر، سعدبن ابى وقاص را اعزام كرد.»</w:t>
      </w:r>
    </w:p>
    <w:p w:rsidR="0040505F" w:rsidRPr="0040505F" w:rsidRDefault="0040505F" w:rsidP="0040505F">
      <w:pPr>
        <w:pStyle w:val="libNormal"/>
        <w:rPr>
          <w:lang w:bidi="fa-IR"/>
        </w:rPr>
      </w:pPr>
      <w:r w:rsidRPr="0040505F">
        <w:rPr>
          <w:rtl/>
          <w:lang w:bidi="fa-IR"/>
        </w:rPr>
        <w:t>در داستان ديگرى مى بينيم</w:t>
      </w:r>
      <w:r>
        <w:rPr>
          <w:rtl/>
          <w:lang w:bidi="fa-IR"/>
        </w:rPr>
        <w:t>:</w:t>
      </w:r>
      <w:r w:rsidRPr="0040505F">
        <w:rPr>
          <w:rtl/>
          <w:lang w:bidi="fa-IR"/>
        </w:rPr>
        <w:t xml:space="preserve"> آن هنگام كه ابوبكر در مورد اعزام اميرالمؤ منين </w:t>
      </w:r>
      <w:r w:rsidR="0042466B" w:rsidRPr="0042466B">
        <w:rPr>
          <w:rStyle w:val="libAlaemChar"/>
          <w:rtl/>
        </w:rPr>
        <w:t>عليه‌السلام</w:t>
      </w:r>
      <w:r w:rsidRPr="0040505F">
        <w:rPr>
          <w:rtl/>
          <w:lang w:bidi="fa-IR"/>
        </w:rPr>
        <w:t xml:space="preserve"> براى جنگ با اشعت بن قيس</w:t>
      </w:r>
      <w:r>
        <w:rPr>
          <w:rtl/>
          <w:lang w:bidi="fa-IR"/>
        </w:rPr>
        <w:t>،</w:t>
      </w:r>
      <w:r w:rsidRPr="0040505F">
        <w:rPr>
          <w:rtl/>
          <w:lang w:bidi="fa-IR"/>
        </w:rPr>
        <w:t xml:space="preserve"> با عمر مشورت كرد و گفت</w:t>
      </w:r>
      <w:r>
        <w:rPr>
          <w:rtl/>
          <w:lang w:bidi="fa-IR"/>
        </w:rPr>
        <w:t>:</w:t>
      </w:r>
    </w:p>
    <w:p w:rsidR="0040505F" w:rsidRPr="0040505F" w:rsidRDefault="0040505F" w:rsidP="0040505F">
      <w:pPr>
        <w:pStyle w:val="libNormal"/>
        <w:rPr>
          <w:lang w:bidi="fa-IR"/>
        </w:rPr>
      </w:pPr>
      <w:r w:rsidRPr="0040505F">
        <w:rPr>
          <w:rtl/>
          <w:lang w:bidi="fa-IR"/>
        </w:rPr>
        <w:lastRenderedPageBreak/>
        <w:t>«تصميم گرفته ام على بن ابى طالب را فرمانده اين گروه كنم</w:t>
      </w:r>
      <w:r>
        <w:rPr>
          <w:rtl/>
          <w:lang w:bidi="fa-IR"/>
        </w:rPr>
        <w:t>،</w:t>
      </w:r>
      <w:r w:rsidRPr="0040505F">
        <w:rPr>
          <w:rtl/>
          <w:lang w:bidi="fa-IR"/>
        </w:rPr>
        <w:t xml:space="preserve"> زيرا وى فرد عادلى است كه به جهت فضل و دانش و شجاعت و نيز قرابتى كه با رسول خدا </w:t>
      </w:r>
      <w:r w:rsidR="00C714EF" w:rsidRPr="00C714EF">
        <w:rPr>
          <w:rStyle w:val="libAlaemChar"/>
          <w:rtl/>
        </w:rPr>
        <w:t>صلى‌الله‌عليه‌وآله‌وسلم</w:t>
      </w:r>
      <w:r w:rsidRPr="0040505F">
        <w:rPr>
          <w:rtl/>
          <w:lang w:bidi="fa-IR"/>
        </w:rPr>
        <w:t xml:space="preserve"> دارد، مورد رضاى اكثريت مردم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عمر گفت</w:t>
      </w:r>
      <w:r>
        <w:rPr>
          <w:rtl/>
          <w:lang w:bidi="fa-IR"/>
        </w:rPr>
        <w:t>:</w:t>
      </w:r>
      <w:r w:rsidRPr="0040505F">
        <w:rPr>
          <w:rtl/>
          <w:lang w:bidi="fa-IR"/>
        </w:rPr>
        <w:t xml:space="preserve"> «راست گفتى اى خليفه رسول خدا </w:t>
      </w:r>
      <w:r w:rsidR="00D0592F" w:rsidRPr="00D0592F">
        <w:rPr>
          <w:rStyle w:val="libAlaemChar"/>
          <w:rtl/>
        </w:rPr>
        <w:t>صلى‌الله‌عليه‌وآله‌وسلم</w:t>
      </w:r>
      <w:r w:rsidRPr="0040505F">
        <w:rPr>
          <w:rtl/>
          <w:lang w:bidi="fa-IR"/>
        </w:rPr>
        <w:t xml:space="preserve"> به درستى كه على همان طور است كه گفتى و بلكه تالاتر از آن است كه تو وصف كردى</w:t>
      </w:r>
      <w:r>
        <w:rPr>
          <w:rtl/>
          <w:lang w:bidi="fa-IR"/>
        </w:rPr>
        <w:t>،</w:t>
      </w:r>
      <w:r w:rsidRPr="0040505F">
        <w:rPr>
          <w:rtl/>
          <w:lang w:bidi="fa-IR"/>
        </w:rPr>
        <w:t xml:space="preserve"> لكن من از يك خصلت او بر تو خوف دارم</w:t>
      </w:r>
      <w:r>
        <w:rPr>
          <w:rtl/>
          <w:lang w:bidi="fa-IR"/>
        </w:rPr>
        <w:t>.</w:t>
      </w:r>
    </w:p>
    <w:p w:rsidR="0040505F" w:rsidRPr="0040505F" w:rsidRDefault="0040505F" w:rsidP="00C714EF">
      <w:pPr>
        <w:pStyle w:val="libBold2"/>
        <w:rPr>
          <w:lang w:bidi="fa-IR"/>
        </w:rPr>
      </w:pPr>
      <w:r w:rsidRPr="0040505F">
        <w:rPr>
          <w:rtl/>
          <w:lang w:bidi="fa-IR"/>
        </w:rPr>
        <w:t>آن چه خصلتى است</w:t>
      </w:r>
      <w:r>
        <w:rPr>
          <w:rtl/>
          <w:lang w:bidi="fa-IR"/>
        </w:rPr>
        <w:t>؟</w:t>
      </w:r>
    </w:p>
    <w:p w:rsidR="00C714EF" w:rsidRDefault="0040505F" w:rsidP="0040505F">
      <w:pPr>
        <w:pStyle w:val="libNormal"/>
        <w:rPr>
          <w:rFonts w:hint="cs"/>
          <w:rtl/>
          <w:lang w:bidi="fa-IR"/>
        </w:rPr>
      </w:pPr>
      <w:r w:rsidRPr="0040505F">
        <w:rPr>
          <w:rtl/>
          <w:lang w:bidi="fa-IR"/>
        </w:rPr>
        <w:t>مى ترسم على از جنگ با اين قوم خوددارى كند و با آنان جهاد نكند، كه اگر چنين كرد، هيچ كس به طرف آنان حركت نخواهد نمود، مگر از روى اكراه و اجبار.</w:t>
      </w:r>
    </w:p>
    <w:p w:rsidR="0040505F" w:rsidRPr="0040505F" w:rsidRDefault="0040505F" w:rsidP="0040505F">
      <w:pPr>
        <w:pStyle w:val="libNormal"/>
        <w:rPr>
          <w:lang w:bidi="fa-IR"/>
        </w:rPr>
      </w:pPr>
      <w:r w:rsidRPr="0040505F">
        <w:rPr>
          <w:rtl/>
          <w:lang w:bidi="fa-IR"/>
        </w:rPr>
        <w:t xml:space="preserve">نظر من اين است كه على </w:t>
      </w:r>
      <w:r w:rsidR="0042466B" w:rsidRPr="0042466B">
        <w:rPr>
          <w:rStyle w:val="libAlaemChar"/>
          <w:rtl/>
        </w:rPr>
        <w:t>عليه‌السلام</w:t>
      </w:r>
      <w:r w:rsidRPr="0040505F">
        <w:rPr>
          <w:rtl/>
          <w:lang w:bidi="fa-IR"/>
        </w:rPr>
        <w:t xml:space="preserve"> را در كنارت در مدينه نگه دارى</w:t>
      </w:r>
      <w:r>
        <w:rPr>
          <w:rtl/>
          <w:lang w:bidi="fa-IR"/>
        </w:rPr>
        <w:t>،</w:t>
      </w:r>
      <w:r w:rsidRPr="0040505F">
        <w:rPr>
          <w:rtl/>
          <w:lang w:bidi="fa-IR"/>
        </w:rPr>
        <w:t xml:space="preserve"> چه از او بى نياز نيستى و لازم است در امور مملكت با وى مشورت كنى</w:t>
      </w:r>
      <w:r>
        <w:rPr>
          <w:rtl/>
          <w:lang w:bidi="fa-IR"/>
        </w:rPr>
        <w:t>،</w:t>
      </w:r>
      <w:r w:rsidRPr="0040505F">
        <w:rPr>
          <w:rtl/>
          <w:lang w:bidi="fa-IR"/>
        </w:rPr>
        <w:t xml:space="preserve"> به جاى وى عكرمه را بفرست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به علاوه در شام عمر از على </w:t>
      </w:r>
      <w:r w:rsidR="0042466B" w:rsidRPr="0042466B">
        <w:rPr>
          <w:rStyle w:val="libAlaemChar"/>
          <w:rtl/>
        </w:rPr>
        <w:t>عليه‌السلام</w:t>
      </w:r>
      <w:r w:rsidRPr="0040505F">
        <w:rPr>
          <w:rtl/>
          <w:lang w:bidi="fa-IR"/>
        </w:rPr>
        <w:t xml:space="preserve"> به ابن عباس شكايت كرد و گفت</w:t>
      </w:r>
      <w:r>
        <w:rPr>
          <w:rtl/>
          <w:lang w:bidi="fa-IR"/>
        </w:rPr>
        <w:t>:</w:t>
      </w:r>
    </w:p>
    <w:p w:rsidR="0040505F" w:rsidRPr="0040505F" w:rsidRDefault="0040505F" w:rsidP="0040505F">
      <w:pPr>
        <w:pStyle w:val="libNormal"/>
        <w:rPr>
          <w:lang w:bidi="fa-IR"/>
        </w:rPr>
      </w:pPr>
      <w:r w:rsidRPr="0040505F">
        <w:rPr>
          <w:rtl/>
          <w:lang w:bidi="fa-IR"/>
        </w:rPr>
        <w:t>«از عموزاده ات به تو شكايت مى كنم</w:t>
      </w:r>
      <w:r>
        <w:rPr>
          <w:rtl/>
          <w:lang w:bidi="fa-IR"/>
        </w:rPr>
        <w:t>.</w:t>
      </w:r>
      <w:r w:rsidRPr="0040505F">
        <w:rPr>
          <w:rtl/>
          <w:lang w:bidi="fa-IR"/>
        </w:rPr>
        <w:t xml:space="preserve"> از او خواهش كردم كه با من از مدينه خارج شود، اما او خواهش مرا رد كرد، اما من هنوز هم او را سزاوار مى دانم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از طرفى براى آنان خيلى بهتر بود كه مردم على </w:t>
      </w:r>
      <w:r w:rsidR="0042466B" w:rsidRPr="0042466B">
        <w:rPr>
          <w:rStyle w:val="libAlaemChar"/>
          <w:rtl/>
        </w:rPr>
        <w:t>عليه‌السلام</w:t>
      </w:r>
      <w:r w:rsidRPr="0040505F">
        <w:rPr>
          <w:rtl/>
          <w:lang w:bidi="fa-IR"/>
        </w:rPr>
        <w:t xml:space="preserve"> را به عنوان يك فرمانده نظامى تحت امر حكومت بشناسند، تا يك رقيب توانا و قدرتمند كه با گفته هاى رسول خدا </w:t>
      </w:r>
      <w:r w:rsidR="00D0592F" w:rsidRPr="00D0592F">
        <w:rPr>
          <w:rStyle w:val="libAlaemChar"/>
          <w:rtl/>
        </w:rPr>
        <w:t>صلى‌الله‌عليه‌وآله‌وسلم</w:t>
      </w:r>
      <w:r w:rsidRPr="0040505F">
        <w:rPr>
          <w:rtl/>
          <w:lang w:bidi="fa-IR"/>
        </w:rPr>
        <w:t xml:space="preserve"> با آنان محاجه و استدلال مى كند.</w:t>
      </w:r>
    </w:p>
    <w:p w:rsidR="00C714EF" w:rsidRDefault="0040505F" w:rsidP="00C714EF">
      <w:pPr>
        <w:pStyle w:val="libNormal"/>
        <w:rPr>
          <w:rFonts w:hint="cs"/>
          <w:rtl/>
          <w:lang w:bidi="fa-IR"/>
        </w:rPr>
      </w:pPr>
      <w:r w:rsidRPr="0040505F">
        <w:rPr>
          <w:rtl/>
          <w:lang w:bidi="fa-IR"/>
        </w:rPr>
        <w:t xml:space="preserve">اما چرا على </w:t>
      </w:r>
      <w:r w:rsidR="0042466B" w:rsidRPr="0042466B">
        <w:rPr>
          <w:rStyle w:val="libAlaemChar"/>
          <w:rtl/>
        </w:rPr>
        <w:t>عليه‌السلام</w:t>
      </w:r>
      <w:r w:rsidRPr="0040505F">
        <w:rPr>
          <w:rtl/>
          <w:lang w:bidi="fa-IR"/>
        </w:rPr>
        <w:t xml:space="preserve"> آن موقع كه عمر درباره جنگ با ايرانيان با حضرت مشورت كرد، نظر مساعد داشت</w:t>
      </w:r>
      <w:r>
        <w:rPr>
          <w:rtl/>
          <w:lang w:bidi="fa-IR"/>
        </w:rPr>
        <w:t>؟</w:t>
      </w:r>
    </w:p>
    <w:p w:rsidR="0040505F" w:rsidRPr="0040505F" w:rsidRDefault="0040505F" w:rsidP="00C714EF">
      <w:pPr>
        <w:pStyle w:val="libNormal"/>
        <w:rPr>
          <w:lang w:bidi="fa-IR"/>
        </w:rPr>
      </w:pPr>
      <w:r w:rsidRPr="0040505F">
        <w:rPr>
          <w:rtl/>
          <w:lang w:bidi="fa-IR"/>
        </w:rPr>
        <w:t>بايد در پاسخ به اين سؤال بگوييم</w:t>
      </w:r>
      <w:r>
        <w:rPr>
          <w:rtl/>
          <w:lang w:bidi="fa-IR"/>
        </w:rPr>
        <w:t>:</w:t>
      </w:r>
      <w:r w:rsidRPr="0040505F">
        <w:rPr>
          <w:rtl/>
          <w:lang w:bidi="fa-IR"/>
        </w:rPr>
        <w:t xml:space="preserve"> همان طور كه از متن كلام على </w:t>
      </w:r>
      <w:r w:rsidR="0042466B" w:rsidRPr="0042466B">
        <w:rPr>
          <w:rStyle w:val="libAlaemChar"/>
          <w:rtl/>
        </w:rPr>
        <w:t>عليه‌السلام</w:t>
      </w:r>
      <w:r w:rsidRPr="0040505F">
        <w:rPr>
          <w:rtl/>
          <w:lang w:bidi="fa-IR"/>
        </w:rPr>
        <w:t xml:space="preserve"> در اين باره معلوم است</w:t>
      </w:r>
      <w:r>
        <w:rPr>
          <w:rtl/>
          <w:lang w:bidi="fa-IR"/>
        </w:rPr>
        <w:t>،</w:t>
      </w:r>
      <w:r w:rsidRPr="0040505F">
        <w:rPr>
          <w:rtl/>
          <w:lang w:bidi="fa-IR"/>
        </w:rPr>
        <w:t xml:space="preserve"> هدف حضرت حفظ اساس و اصل اسلام بود (علاقه مندان در اين باره به گفتار حضرت </w:t>
      </w:r>
      <w:r w:rsidR="0042466B" w:rsidRPr="0042466B">
        <w:rPr>
          <w:rStyle w:val="libAlaemChar"/>
          <w:rtl/>
        </w:rPr>
        <w:t>عليه‌السلام</w:t>
      </w:r>
      <w:r w:rsidRPr="0040505F">
        <w:rPr>
          <w:rtl/>
          <w:lang w:bidi="fa-IR"/>
        </w:rPr>
        <w:t xml:space="preserve"> در منابع تاريخى مراجعه كنند)</w:t>
      </w:r>
      <w:r>
        <w:rPr>
          <w:rtl/>
          <w:lang w:bidi="fa-IR"/>
        </w:rPr>
        <w:t>.</w:t>
      </w:r>
    </w:p>
    <w:p w:rsidR="0040505F" w:rsidRPr="0040505F" w:rsidRDefault="0040505F" w:rsidP="0040505F">
      <w:pPr>
        <w:pStyle w:val="libNormal"/>
        <w:rPr>
          <w:lang w:bidi="fa-IR"/>
        </w:rPr>
      </w:pPr>
      <w:r w:rsidRPr="0040505F">
        <w:rPr>
          <w:rtl/>
          <w:lang w:bidi="fa-IR"/>
        </w:rPr>
        <w:lastRenderedPageBreak/>
        <w:t>با توجه به مطالبى كه گذشت</w:t>
      </w:r>
      <w:r>
        <w:rPr>
          <w:rtl/>
          <w:lang w:bidi="fa-IR"/>
        </w:rPr>
        <w:t>،</w:t>
      </w:r>
      <w:r w:rsidRPr="0040505F">
        <w:rPr>
          <w:rtl/>
          <w:lang w:bidi="fa-IR"/>
        </w:rPr>
        <w:t xml:space="preserve"> مى توان اطمينان و بلكه قطع و يقين پيدا كرد كه حسنين </w:t>
      </w:r>
      <w:r w:rsidR="0042466B" w:rsidRPr="0042466B">
        <w:rPr>
          <w:rStyle w:val="libAlaemChar"/>
          <w:rtl/>
        </w:rPr>
        <w:t>عليه‌السلام</w:t>
      </w:r>
      <w:r w:rsidRPr="0040505F">
        <w:rPr>
          <w:rtl/>
          <w:lang w:bidi="fa-IR"/>
        </w:rPr>
        <w:t xml:space="preserve"> در جنگ هاى آن دوره شركت نداشته اند و آنچه در اين باره به آن دو نسبت داده مى شود، از اساس باطل است</w:t>
      </w:r>
      <w:r>
        <w:rPr>
          <w:rtl/>
          <w:lang w:bidi="fa-IR"/>
        </w:rPr>
        <w:t>.</w:t>
      </w:r>
    </w:p>
    <w:p w:rsidR="0040505F" w:rsidRPr="0040505F" w:rsidRDefault="0040505F" w:rsidP="0040505F">
      <w:pPr>
        <w:pStyle w:val="libNormal"/>
        <w:rPr>
          <w:lang w:bidi="fa-IR"/>
        </w:rPr>
      </w:pPr>
      <w:r w:rsidRPr="0040505F">
        <w:rPr>
          <w:rtl/>
          <w:lang w:bidi="fa-IR"/>
        </w:rPr>
        <w:t>سهمى در كتاب تاريخ گرگان مى گويد: «عباس بن عبدالرحمن مروزى در كتاب خود، تاريخ جرجان گفته است</w:t>
      </w:r>
      <w:r>
        <w:rPr>
          <w:rtl/>
          <w:lang w:bidi="fa-IR"/>
        </w:rPr>
        <w:t>:</w:t>
      </w:r>
      <w:r w:rsidRPr="0040505F">
        <w:rPr>
          <w:rtl/>
          <w:lang w:bidi="fa-IR"/>
        </w:rPr>
        <w:t xml:space="preserve"> حسن بن على و عبدالله بن زبير در مسير خود به گرگان</w:t>
      </w:r>
      <w:r>
        <w:rPr>
          <w:rtl/>
          <w:lang w:bidi="fa-IR"/>
        </w:rPr>
        <w:t>،</w:t>
      </w:r>
      <w:r w:rsidRPr="0040505F">
        <w:rPr>
          <w:rtl/>
          <w:lang w:bidi="fa-IR"/>
        </w:rPr>
        <w:t xml:space="preserve"> از اصفهان گذر كردند. اگر اين گفته درست باشد، معلوم مى شود كه اين حادثه در زمان خلافت اميرالمؤ منين</w:t>
      </w:r>
      <w:r>
        <w:rPr>
          <w:rtl/>
          <w:lang w:bidi="fa-IR"/>
        </w:rPr>
        <w:t>،</w:t>
      </w:r>
      <w:r w:rsidRPr="0040505F">
        <w:rPr>
          <w:rtl/>
          <w:lang w:bidi="fa-IR"/>
        </w:rPr>
        <w:t xml:space="preserve"> على بن ابى طالب رضى الله عنه - بوده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مورد شركت بعضى از بزرگان و مخلصان صحابه در اين فتوحات</w:t>
      </w:r>
      <w:r>
        <w:rPr>
          <w:rtl/>
          <w:lang w:bidi="fa-IR"/>
        </w:rPr>
        <w:t>،</w:t>
      </w:r>
      <w:r w:rsidRPr="0040505F">
        <w:rPr>
          <w:rtl/>
          <w:lang w:bidi="fa-IR"/>
        </w:rPr>
        <w:t xml:space="preserve"> بايد متذكر شد كه ظاهرا از حقيقت امر غافل بوده و منظورشان خدمت به دين خدا و يارى اسلام و مسلمين بوده است</w:t>
      </w:r>
      <w:r>
        <w:rPr>
          <w:rtl/>
          <w:lang w:bidi="fa-IR"/>
        </w:rPr>
        <w:t>،</w:t>
      </w:r>
      <w:r w:rsidRPr="0040505F">
        <w:rPr>
          <w:rtl/>
          <w:lang w:bidi="fa-IR"/>
        </w:rPr>
        <w:t xml:space="preserve"> و از طرفى آن طور كه بر مى آيد، از نظر پيشوايان معصوم درباره اين فتوحات بى اطلاع بوده اند، زيرا همان طور كه ديديم</w:t>
      </w:r>
      <w:r>
        <w:rPr>
          <w:rtl/>
          <w:lang w:bidi="fa-IR"/>
        </w:rPr>
        <w:t>،</w:t>
      </w:r>
      <w:r w:rsidRPr="0040505F">
        <w:rPr>
          <w:rtl/>
          <w:lang w:bidi="fa-IR"/>
        </w:rPr>
        <w:t xml:space="preserve"> آشكارا تلاش مى شد كه مردم نظر على </w:t>
      </w:r>
      <w:r w:rsidR="0042466B" w:rsidRPr="0042466B">
        <w:rPr>
          <w:rStyle w:val="libAlaemChar"/>
          <w:rtl/>
        </w:rPr>
        <w:t>عليه‌السلام</w:t>
      </w:r>
      <w:r w:rsidRPr="0040505F">
        <w:rPr>
          <w:rtl/>
          <w:lang w:bidi="fa-IR"/>
        </w:rPr>
        <w:t xml:space="preserve"> را در اين باره ندانند و چه بسا هياءت حاكمه</w:t>
      </w:r>
      <w:r>
        <w:rPr>
          <w:rtl/>
          <w:lang w:bidi="fa-IR"/>
        </w:rPr>
        <w:t>،</w:t>
      </w:r>
      <w:r w:rsidRPr="0040505F">
        <w:rPr>
          <w:rtl/>
          <w:lang w:bidi="fa-IR"/>
        </w:rPr>
        <w:t xml:space="preserve"> آنان را با اعمال فشار در چنين كارهاى مهمى اعزام مى كردند.</w:t>
      </w:r>
    </w:p>
    <w:p w:rsidR="0040505F" w:rsidRPr="0040505F" w:rsidRDefault="00C714EF" w:rsidP="0040505F">
      <w:pPr>
        <w:pStyle w:val="libNormal"/>
        <w:rPr>
          <w:lang w:bidi="fa-IR"/>
        </w:rPr>
      </w:pPr>
      <w:r>
        <w:rPr>
          <w:rtl/>
          <w:lang w:bidi="fa-IR"/>
        </w:rPr>
        <w:br w:type="page"/>
      </w:r>
    </w:p>
    <w:p w:rsidR="0040505F" w:rsidRDefault="0040505F" w:rsidP="00C714EF">
      <w:pPr>
        <w:pStyle w:val="Heading2"/>
        <w:rPr>
          <w:rFonts w:hint="cs"/>
          <w:rtl/>
          <w:lang w:bidi="fa-IR"/>
        </w:rPr>
      </w:pPr>
      <w:bookmarkStart w:id="38" w:name="_Toc481314685"/>
      <w:r w:rsidRPr="0040505F">
        <w:rPr>
          <w:rtl/>
          <w:lang w:bidi="fa-IR"/>
        </w:rPr>
        <w:t xml:space="preserve">امام حسن </w:t>
      </w:r>
      <w:r w:rsidR="0042466B" w:rsidRPr="0042466B">
        <w:rPr>
          <w:rStyle w:val="libAlaemChar"/>
          <w:rtl/>
        </w:rPr>
        <w:t>عليه‌السلام</w:t>
      </w:r>
      <w:r w:rsidRPr="0040505F">
        <w:rPr>
          <w:rtl/>
          <w:lang w:bidi="fa-IR"/>
        </w:rPr>
        <w:t xml:space="preserve"> و محاصره عثمان</w:t>
      </w:r>
      <w:bookmarkEnd w:id="38"/>
    </w:p>
    <w:p w:rsidR="0040505F" w:rsidRPr="0040505F" w:rsidRDefault="0040505F" w:rsidP="0040505F">
      <w:pPr>
        <w:pStyle w:val="libNormal"/>
        <w:rPr>
          <w:lang w:bidi="fa-IR"/>
        </w:rPr>
      </w:pPr>
      <w:r w:rsidRPr="0040505F">
        <w:rPr>
          <w:rtl/>
          <w:lang w:bidi="fa-IR"/>
        </w:rPr>
        <w:t>مورخان مى گويند: هنگامى كه انقلابيان</w:t>
      </w:r>
      <w:r>
        <w:rPr>
          <w:rtl/>
          <w:lang w:bidi="fa-IR"/>
        </w:rPr>
        <w:t>،</w:t>
      </w:r>
      <w:r w:rsidRPr="0040505F">
        <w:rPr>
          <w:rtl/>
          <w:lang w:bidi="fa-IR"/>
        </w:rPr>
        <w:t xml:space="preserve"> عثمان را به محاصره خود درآودند، على </w:t>
      </w:r>
      <w:r w:rsidR="0042466B" w:rsidRPr="0042466B">
        <w:rPr>
          <w:rStyle w:val="libAlaemChar"/>
          <w:rtl/>
        </w:rPr>
        <w:t>عليه‌السلام</w:t>
      </w:r>
      <w:r w:rsidRPr="0040505F">
        <w:rPr>
          <w:rtl/>
          <w:lang w:bidi="fa-IR"/>
        </w:rPr>
        <w:t xml:space="preserve"> دو فرزندش حسن و حسين </w:t>
      </w:r>
      <w:r w:rsidR="0042466B" w:rsidRPr="0042466B">
        <w:rPr>
          <w:rStyle w:val="libAlaemChar"/>
          <w:rtl/>
        </w:rPr>
        <w:t>عليه‌السلام</w:t>
      </w:r>
      <w:r w:rsidRPr="0040505F">
        <w:rPr>
          <w:rtl/>
          <w:lang w:bidi="fa-IR"/>
        </w:rPr>
        <w:t xml:space="preserve"> را براى دفاع از عثمان به خانه اش فرستاد. طلحه و زبير نيز هر كدام فرزند خود را بدين منظور فرستادند.</w:t>
      </w:r>
    </w:p>
    <w:p w:rsidR="0040505F" w:rsidRPr="0040505F" w:rsidRDefault="0040505F" w:rsidP="0040505F">
      <w:pPr>
        <w:pStyle w:val="libNormal"/>
        <w:rPr>
          <w:lang w:bidi="fa-IR"/>
        </w:rPr>
      </w:pPr>
      <w:r w:rsidRPr="0040505F">
        <w:rPr>
          <w:rtl/>
          <w:lang w:bidi="fa-IR"/>
        </w:rPr>
        <w:t xml:space="preserve">مى گويند: بر اثر سنگ هايى كه مردم به طرف خانه عثمان پرتاب مى كردند، امام حسين </w:t>
      </w:r>
      <w:r w:rsidR="00715BB3" w:rsidRPr="00715BB3">
        <w:rPr>
          <w:rStyle w:val="libAlaemChar"/>
          <w:rtl/>
        </w:rPr>
        <w:t>عليه‌السلام</w:t>
      </w:r>
      <w:r w:rsidRPr="0040505F">
        <w:rPr>
          <w:rtl/>
          <w:lang w:bidi="fa-IR"/>
        </w:rPr>
        <w:t xml:space="preserve"> در كنار در خانه عثمان مجروح شد و خون بر صورتش</w:t>
      </w:r>
      <w:r w:rsidR="00191D0D">
        <w:rPr>
          <w:rtl/>
          <w:lang w:bidi="fa-IR"/>
        </w:rPr>
        <w:t xml:space="preserve"> </w:t>
      </w:r>
      <w:r w:rsidRPr="0040505F">
        <w:rPr>
          <w:rtl/>
          <w:lang w:bidi="fa-IR"/>
        </w:rPr>
        <w:t xml:space="preserve">جارى گرديد. آن گاه انقلابيان از ديوار خانه بالا رفته و عثمان را كشتند. اميرالمؤ منين </w:t>
      </w:r>
      <w:r w:rsidR="0042466B" w:rsidRPr="0042466B">
        <w:rPr>
          <w:rStyle w:val="libAlaemChar"/>
          <w:rtl/>
        </w:rPr>
        <w:t>عليه‌السلام</w:t>
      </w:r>
      <w:r w:rsidRPr="0040505F">
        <w:rPr>
          <w:rtl/>
          <w:lang w:bidi="fa-IR"/>
        </w:rPr>
        <w:t xml:space="preserve"> چون آشفته اى غمين از راه رسيد و يك دست خود را بلند كرد به صورت حسن زد و دست ديگرش را به سينه حسين</w:t>
      </w:r>
      <w:r>
        <w:rPr>
          <w:rtl/>
          <w:lang w:bidi="fa-IR"/>
        </w:rPr>
        <w:t>،</w:t>
      </w:r>
      <w:r w:rsidRPr="0040505F">
        <w:rPr>
          <w:rtl/>
          <w:lang w:bidi="fa-IR"/>
        </w:rPr>
        <w:t xml:space="preserve"> و ديگران را ملامت كرد و ناسزا گفت كه چگونه اميرالمؤ منين كشته شد و شما در خانه حاضر بوديد؟</w:t>
      </w:r>
    </w:p>
    <w:p w:rsidR="00C714EF" w:rsidRDefault="0040505F" w:rsidP="0040505F">
      <w:pPr>
        <w:pStyle w:val="libNormal"/>
        <w:rPr>
          <w:rFonts w:hint="cs"/>
          <w:rtl/>
          <w:lang w:bidi="fa-IR"/>
        </w:rPr>
      </w:pPr>
      <w:r w:rsidRPr="0040505F">
        <w:rPr>
          <w:rtl/>
          <w:lang w:bidi="fa-IR"/>
        </w:rPr>
        <w:t>بعضى اين گفته را بعيد دانسته اند، زيرا رفتار ناهنجار عثمان نسبت به امام و فرزندانش</w:t>
      </w:r>
      <w:r>
        <w:rPr>
          <w:rtl/>
          <w:lang w:bidi="fa-IR"/>
        </w:rPr>
        <w:t>،</w:t>
      </w:r>
      <w:r w:rsidRPr="0040505F">
        <w:rPr>
          <w:rtl/>
          <w:lang w:bidi="fa-IR"/>
        </w:rPr>
        <w:t xml:space="preserve"> چنين اقدامى رابعيد مى گرداند؛ به علاوه</w:t>
      </w:r>
      <w:r>
        <w:rPr>
          <w:rtl/>
          <w:lang w:bidi="fa-IR"/>
        </w:rPr>
        <w:t>،</w:t>
      </w:r>
      <w:r w:rsidRPr="0040505F">
        <w:rPr>
          <w:rtl/>
          <w:lang w:bidi="fa-IR"/>
        </w:rPr>
        <w:t xml:space="preserve"> امام و فرزندانش</w:t>
      </w:r>
      <w:r w:rsidR="00191D0D">
        <w:rPr>
          <w:rtl/>
          <w:lang w:bidi="fa-IR"/>
        </w:rPr>
        <w:t xml:space="preserve"> </w:t>
      </w:r>
      <w:r w:rsidRPr="0040505F">
        <w:rPr>
          <w:rtl/>
          <w:lang w:bidi="fa-IR"/>
        </w:rPr>
        <w:t xml:space="preserve">نمى توانستند از مهاجرين و انصار و ياران شايسته رسول خدا </w:t>
      </w:r>
      <w:r w:rsidR="00D0592F" w:rsidRPr="00D0592F">
        <w:rPr>
          <w:rStyle w:val="libAlaemChar"/>
          <w:rtl/>
        </w:rPr>
        <w:t>صلى‌الله‌عليه‌وآله‌وسلم</w:t>
      </w:r>
      <w:r w:rsidRPr="0040505F">
        <w:rPr>
          <w:rtl/>
          <w:lang w:bidi="fa-IR"/>
        </w:rPr>
        <w:t xml:space="preserve"> فاصله بگيرند و با آنان به مخالفت بپردازند.</w:t>
      </w:r>
    </w:p>
    <w:p w:rsidR="0040505F" w:rsidRPr="0040505F" w:rsidRDefault="0040505F" w:rsidP="0040505F">
      <w:pPr>
        <w:pStyle w:val="libNormal"/>
        <w:rPr>
          <w:lang w:bidi="fa-IR"/>
        </w:rPr>
      </w:pPr>
      <w:r w:rsidRPr="0040505F">
        <w:rPr>
          <w:rtl/>
          <w:lang w:bidi="fa-IR"/>
        </w:rPr>
        <w:t>اگر بخواهيم بر اين گفته صحه بگذاريم</w:t>
      </w:r>
      <w:r>
        <w:rPr>
          <w:rtl/>
          <w:lang w:bidi="fa-IR"/>
        </w:rPr>
        <w:t>،</w:t>
      </w:r>
      <w:r w:rsidRPr="0040505F">
        <w:rPr>
          <w:rtl/>
          <w:lang w:bidi="fa-IR"/>
        </w:rPr>
        <w:t xml:space="preserve"> بايد بگوييم</w:t>
      </w:r>
      <w:r>
        <w:rPr>
          <w:rtl/>
          <w:lang w:bidi="fa-IR"/>
        </w:rPr>
        <w:t>:</w:t>
      </w:r>
      <w:r w:rsidRPr="0040505F">
        <w:rPr>
          <w:rtl/>
          <w:lang w:bidi="fa-IR"/>
        </w:rPr>
        <w:t xml:space="preserve"> حضور حسن </w:t>
      </w:r>
      <w:r w:rsidR="0042466B" w:rsidRPr="0042466B">
        <w:rPr>
          <w:rStyle w:val="libAlaemChar"/>
          <w:rtl/>
        </w:rPr>
        <w:t>عليه‌السلام</w:t>
      </w:r>
      <w:r w:rsidRPr="0040505F">
        <w:rPr>
          <w:rtl/>
          <w:lang w:bidi="fa-IR"/>
        </w:rPr>
        <w:t xml:space="preserve"> در جبهه دفاع از عثمان</w:t>
      </w:r>
      <w:r>
        <w:rPr>
          <w:rtl/>
          <w:lang w:bidi="fa-IR"/>
        </w:rPr>
        <w:t>،</w:t>
      </w:r>
      <w:r w:rsidRPr="0040505F">
        <w:rPr>
          <w:rtl/>
          <w:lang w:bidi="fa-IR"/>
        </w:rPr>
        <w:t xml:space="preserve"> صرفا براى اين بود كه كسى نتواند امام و فرزندانش رابه شركت در انقلاب عليه عثمان متهم نمايد و آنان را شريك قتل</w:t>
      </w:r>
    </w:p>
    <w:p w:rsidR="0040505F" w:rsidRPr="0040505F" w:rsidRDefault="0040505F" w:rsidP="0040505F">
      <w:pPr>
        <w:pStyle w:val="libNormal"/>
        <w:rPr>
          <w:lang w:bidi="fa-IR"/>
        </w:rPr>
      </w:pPr>
      <w:r w:rsidRPr="0040505F">
        <w:rPr>
          <w:rtl/>
          <w:lang w:bidi="fa-IR"/>
        </w:rPr>
        <w:t>او بداند.</w:t>
      </w:r>
    </w:p>
    <w:p w:rsidR="00C714EF" w:rsidRDefault="0040505F" w:rsidP="0040505F">
      <w:pPr>
        <w:pStyle w:val="libNormal"/>
        <w:rPr>
          <w:rFonts w:hint="cs"/>
          <w:rtl/>
          <w:lang w:bidi="fa-IR"/>
        </w:rPr>
      </w:pPr>
      <w:r w:rsidRPr="0040505F">
        <w:rPr>
          <w:rtl/>
          <w:lang w:bidi="fa-IR"/>
        </w:rPr>
        <w:t>از گفتار سيد مرتضى (ره) چنين بر مى آيد كه وى نيز در اين كه اميرالمؤ منين</w:t>
      </w:r>
      <w:r>
        <w:rPr>
          <w:rtl/>
          <w:lang w:bidi="fa-IR"/>
        </w:rPr>
        <w:t>،</w:t>
      </w:r>
      <w:r w:rsidRPr="0040505F">
        <w:rPr>
          <w:rtl/>
          <w:lang w:bidi="fa-IR"/>
        </w:rPr>
        <w:t xml:space="preserve"> على </w:t>
      </w:r>
      <w:r w:rsidR="0042466B" w:rsidRPr="0042466B">
        <w:rPr>
          <w:rStyle w:val="libAlaemChar"/>
          <w:rtl/>
        </w:rPr>
        <w:t>عليه‌السلام</w:t>
      </w:r>
      <w:r w:rsidRPr="0040505F">
        <w:rPr>
          <w:rtl/>
          <w:lang w:bidi="fa-IR"/>
        </w:rPr>
        <w:t xml:space="preserve"> فرزندانش حسن و حسين </w:t>
      </w:r>
      <w:r w:rsidR="0042466B" w:rsidRPr="0042466B">
        <w:rPr>
          <w:rStyle w:val="libAlaemChar"/>
          <w:rtl/>
        </w:rPr>
        <w:t>عليه‌السلام</w:t>
      </w:r>
      <w:r w:rsidRPr="0040505F">
        <w:rPr>
          <w:rtl/>
          <w:lang w:bidi="fa-IR"/>
        </w:rPr>
        <w:t xml:space="preserve"> را براى دفاع از عثمان فرستاده</w:t>
      </w:r>
      <w:r>
        <w:rPr>
          <w:rtl/>
          <w:lang w:bidi="fa-IR"/>
        </w:rPr>
        <w:t>،</w:t>
      </w:r>
      <w:r w:rsidRPr="0040505F">
        <w:rPr>
          <w:rtl/>
          <w:lang w:bidi="fa-IR"/>
        </w:rPr>
        <w:t xml:space="preserve"> شك و ترديد دارد.</w:t>
      </w:r>
    </w:p>
    <w:p w:rsidR="0040505F" w:rsidRPr="0040505F" w:rsidRDefault="0040505F" w:rsidP="0040505F">
      <w:pPr>
        <w:pStyle w:val="libNormal"/>
        <w:rPr>
          <w:lang w:bidi="fa-IR"/>
        </w:rPr>
      </w:pPr>
      <w:r w:rsidRPr="0040505F">
        <w:rPr>
          <w:rtl/>
          <w:lang w:bidi="fa-IR"/>
        </w:rPr>
        <w:t>او مى گويد:</w:t>
      </w:r>
    </w:p>
    <w:p w:rsidR="0040505F" w:rsidRPr="0040505F" w:rsidRDefault="0040505F" w:rsidP="0040505F">
      <w:pPr>
        <w:pStyle w:val="libNormal"/>
        <w:rPr>
          <w:lang w:bidi="fa-IR"/>
        </w:rPr>
      </w:pPr>
      <w:r w:rsidRPr="0040505F">
        <w:rPr>
          <w:rtl/>
          <w:lang w:bidi="fa-IR"/>
        </w:rPr>
        <w:lastRenderedPageBreak/>
        <w:t>اگر حضرت آن دو را فرستاده باشد، براى اين بوده كه مانع هتك حرمت و قتل عمد عثمان شوند و از منع خانواده و زنان عثمان از آب و غذا جلوگيرى كنند، نه اين كه مانع خلع وى توسط انقلابيان گردند.»</w:t>
      </w:r>
    </w:p>
    <w:p w:rsidR="0040505F" w:rsidRPr="0040505F" w:rsidRDefault="0040505F" w:rsidP="00C714EF">
      <w:pPr>
        <w:pStyle w:val="libNormal"/>
        <w:rPr>
          <w:lang w:bidi="fa-IR"/>
        </w:rPr>
      </w:pPr>
      <w:r w:rsidRPr="0040505F">
        <w:rPr>
          <w:rtl/>
          <w:lang w:bidi="fa-IR"/>
        </w:rPr>
        <w:t xml:space="preserve">تعبير مرحوم علامه حسنى </w:t>
      </w:r>
      <w:r w:rsidR="00C714EF" w:rsidRPr="0042466B">
        <w:rPr>
          <w:rStyle w:val="libAlaemChar"/>
          <w:rtl/>
        </w:rPr>
        <w:t>عليه‌السلام</w:t>
      </w:r>
      <w:r w:rsidR="00C714EF" w:rsidRPr="0040505F">
        <w:rPr>
          <w:rtl/>
          <w:lang w:bidi="fa-IR"/>
        </w:rPr>
        <w:t xml:space="preserve"> </w:t>
      </w:r>
      <w:r w:rsidRPr="0040505F">
        <w:rPr>
          <w:rtl/>
          <w:lang w:bidi="fa-IR"/>
        </w:rPr>
        <w:t>چنين است</w:t>
      </w:r>
      <w:r>
        <w:rPr>
          <w:rtl/>
          <w:lang w:bidi="fa-IR"/>
        </w:rPr>
        <w:t>:</w:t>
      </w:r>
    </w:p>
    <w:p w:rsidR="0040505F" w:rsidRPr="0040505F" w:rsidRDefault="0040505F" w:rsidP="0040505F">
      <w:pPr>
        <w:pStyle w:val="libNormal"/>
        <w:rPr>
          <w:lang w:bidi="fa-IR"/>
        </w:rPr>
      </w:pPr>
      <w:r w:rsidRPr="0040505F">
        <w:rPr>
          <w:rtl/>
          <w:lang w:bidi="fa-IR"/>
        </w:rPr>
        <w:t xml:space="preserve">«بعيد مى نمايد كه اميرالمؤ منين </w:t>
      </w:r>
      <w:r w:rsidR="0042466B" w:rsidRPr="0042466B">
        <w:rPr>
          <w:rStyle w:val="libAlaemChar"/>
          <w:rtl/>
        </w:rPr>
        <w:t>عليه‌السلام</w:t>
      </w:r>
      <w:r w:rsidRPr="0040505F">
        <w:rPr>
          <w:rtl/>
          <w:lang w:bidi="fa-IR"/>
        </w:rPr>
        <w:t xml:space="preserve"> دو ريحانه و گل خوش بوى رسول خدا را وارد آن معركه كرده باشد، تا از ظالمانه دفاع كنند، در حالى كه خود و تمامى زندگى خويش را وقف دفاع از حق و عدالت و داد خواهى مظلومان و ستمديگان كرده بود.»</w:t>
      </w:r>
    </w:p>
    <w:p w:rsidR="0040505F" w:rsidRPr="0040505F" w:rsidRDefault="0040505F" w:rsidP="0040505F">
      <w:pPr>
        <w:pStyle w:val="libNormal"/>
        <w:rPr>
          <w:lang w:bidi="fa-IR"/>
        </w:rPr>
      </w:pPr>
      <w:r w:rsidRPr="0040505F">
        <w:rPr>
          <w:rtl/>
          <w:lang w:bidi="fa-IR"/>
        </w:rPr>
        <w:t>محقق ديگرى مى گويد:</w:t>
      </w:r>
    </w:p>
    <w:p w:rsidR="0040505F" w:rsidRPr="0040505F" w:rsidRDefault="0040505F" w:rsidP="0040505F">
      <w:pPr>
        <w:pStyle w:val="libNormal"/>
        <w:rPr>
          <w:lang w:bidi="fa-IR"/>
        </w:rPr>
      </w:pPr>
      <w:r w:rsidRPr="0040505F">
        <w:rPr>
          <w:rtl/>
          <w:lang w:bidi="fa-IR"/>
        </w:rPr>
        <w:t xml:space="preserve">«خليفه به دليل بدرفتارى با مسلمين مستحق قتل بود. قاطلان وى كسانى كه بدان راضى بودند، جمهور صحابه بزرگوار بودند و اصلا معقول نبود كه حسنين </w:t>
      </w:r>
      <w:r w:rsidR="0042466B" w:rsidRPr="0042466B">
        <w:rPr>
          <w:rStyle w:val="libAlaemChar"/>
          <w:rtl/>
        </w:rPr>
        <w:t>عليه‌السلام</w:t>
      </w:r>
      <w:r w:rsidRPr="0040505F">
        <w:rPr>
          <w:rtl/>
          <w:lang w:bidi="fa-IR"/>
        </w:rPr>
        <w:t xml:space="preserve"> در مقابل اينان ايستاده باشند.» گوييم</w:t>
      </w:r>
      <w:r>
        <w:rPr>
          <w:rtl/>
          <w:lang w:bidi="fa-IR"/>
        </w:rPr>
        <w:t>:</w:t>
      </w:r>
    </w:p>
    <w:p w:rsidR="0040505F" w:rsidRPr="0040505F" w:rsidRDefault="005A166A" w:rsidP="0040505F">
      <w:pPr>
        <w:pStyle w:val="libNormal"/>
        <w:rPr>
          <w:lang w:bidi="fa-IR"/>
        </w:rPr>
      </w:pPr>
      <w:r>
        <w:rPr>
          <w:rtl/>
          <w:lang w:bidi="fa-IR"/>
        </w:rPr>
        <w:t>1</w:t>
      </w:r>
      <w:r w:rsidR="0040505F" w:rsidRPr="0040505F">
        <w:rPr>
          <w:rtl/>
          <w:lang w:bidi="fa-IR"/>
        </w:rPr>
        <w:t>. اين كه مى گويند: قاتل عثمان</w:t>
      </w:r>
      <w:r w:rsidR="0040505F">
        <w:rPr>
          <w:rtl/>
          <w:lang w:bidi="fa-IR"/>
        </w:rPr>
        <w:t>،</w:t>
      </w:r>
      <w:r w:rsidR="0040505F" w:rsidRPr="0040505F">
        <w:rPr>
          <w:rtl/>
          <w:lang w:bidi="fa-IR"/>
        </w:rPr>
        <w:t xml:space="preserve"> بزرگان صحابه بودند يا لااقل بدين عمل رضايت داشتند، صحيح</w:t>
      </w:r>
      <w:r w:rsidR="0040505F">
        <w:rPr>
          <w:rtl/>
          <w:lang w:bidi="fa-IR"/>
        </w:rPr>
        <w:t>،</w:t>
      </w:r>
      <w:r w:rsidR="0040505F" w:rsidRPr="0040505F">
        <w:rPr>
          <w:rtl/>
          <w:lang w:bidi="fa-IR"/>
        </w:rPr>
        <w:t xml:space="preserve"> اما بدون ترديد كسانى مثل طلحه و زبير نيز در ميان انقلابيان بودند و آنان تنها براى رسيدن به منافع دنيوى به پا خواسته بودند، تا يارى و پيروزى حق و مظلومان</w:t>
      </w:r>
      <w:r w:rsidR="0040505F">
        <w:rPr>
          <w:rtl/>
          <w:lang w:bidi="fa-IR"/>
        </w:rPr>
        <w:t>.</w:t>
      </w:r>
    </w:p>
    <w:p w:rsidR="0040505F" w:rsidRPr="0040505F" w:rsidRDefault="005A166A" w:rsidP="0040505F">
      <w:pPr>
        <w:pStyle w:val="libNormal"/>
        <w:rPr>
          <w:lang w:bidi="fa-IR"/>
        </w:rPr>
      </w:pPr>
      <w:r>
        <w:rPr>
          <w:rtl/>
          <w:lang w:bidi="fa-IR"/>
        </w:rPr>
        <w:t>2</w:t>
      </w:r>
      <w:r w:rsidR="0040505F" w:rsidRPr="0040505F">
        <w:rPr>
          <w:rtl/>
          <w:lang w:bidi="fa-IR"/>
        </w:rPr>
        <w:t>. اين كه روايت مى گويد: طلحه و زبير نيز فرزندانشان را براى دفاع از عثمان فرستادند، از نظر ما شكى در بطلان آن نيست</w:t>
      </w:r>
      <w:r w:rsidR="0040505F">
        <w:rPr>
          <w:rtl/>
          <w:lang w:bidi="fa-IR"/>
        </w:rPr>
        <w:t>.</w:t>
      </w:r>
      <w:r w:rsidR="0040505F" w:rsidRPr="0040505F">
        <w:rPr>
          <w:rtl/>
          <w:lang w:bidi="fa-IR"/>
        </w:rPr>
        <w:t xml:space="preserve"> بنابر منابع موثق</w:t>
      </w:r>
      <w:r w:rsidR="0040505F">
        <w:rPr>
          <w:rtl/>
          <w:lang w:bidi="fa-IR"/>
        </w:rPr>
        <w:t>،</w:t>
      </w:r>
      <w:r w:rsidR="0040505F" w:rsidRPr="0040505F">
        <w:rPr>
          <w:rtl/>
          <w:lang w:bidi="fa-IR"/>
        </w:rPr>
        <w:t xml:space="preserve"> طلحه</w:t>
      </w:r>
      <w:r w:rsidR="0040505F">
        <w:rPr>
          <w:rtl/>
          <w:lang w:bidi="fa-IR"/>
        </w:rPr>
        <w:t>،</w:t>
      </w:r>
      <w:r w:rsidR="0040505F" w:rsidRPr="0040505F">
        <w:rPr>
          <w:rtl/>
          <w:lang w:bidi="fa-IR"/>
        </w:rPr>
        <w:t xml:space="preserve"> زبير، عايشه و ديگران از سر سخت ترين دشمنان عثمان بودند. به ذكر منابع ديده نمى شود، چه اين </w:t>
      </w:r>
      <w:r w:rsidR="00C11A41">
        <w:rPr>
          <w:rtl/>
          <w:lang w:bidi="fa-IR"/>
        </w:rPr>
        <w:t>مسأله</w:t>
      </w:r>
      <w:r w:rsidR="0040505F" w:rsidRPr="0040505F">
        <w:rPr>
          <w:rtl/>
          <w:lang w:bidi="fa-IR"/>
        </w:rPr>
        <w:t xml:space="preserve"> از مسلمات تاريخ است</w:t>
      </w:r>
      <w:r w:rsidR="0040505F">
        <w:rPr>
          <w:rtl/>
          <w:lang w:bidi="fa-IR"/>
        </w:rPr>
        <w:t>.</w:t>
      </w:r>
    </w:p>
    <w:p w:rsidR="00C714EF" w:rsidRDefault="005A166A" w:rsidP="0040505F">
      <w:pPr>
        <w:pStyle w:val="libNormal"/>
        <w:rPr>
          <w:rFonts w:hint="cs"/>
          <w:rtl/>
          <w:lang w:bidi="fa-IR"/>
        </w:rPr>
      </w:pPr>
      <w:r>
        <w:rPr>
          <w:rtl/>
          <w:lang w:bidi="fa-IR"/>
        </w:rPr>
        <w:t>3</w:t>
      </w:r>
      <w:r w:rsidR="0040505F" w:rsidRPr="0040505F">
        <w:rPr>
          <w:rtl/>
          <w:lang w:bidi="fa-IR"/>
        </w:rPr>
        <w:t xml:space="preserve">. اين كه مى گويند: اميرالمؤ منين </w:t>
      </w:r>
      <w:r w:rsidR="0042466B" w:rsidRPr="0042466B">
        <w:rPr>
          <w:rStyle w:val="libAlaemChar"/>
          <w:rtl/>
        </w:rPr>
        <w:t>عليه‌السلام</w:t>
      </w:r>
      <w:r w:rsidR="0040505F" w:rsidRPr="0040505F">
        <w:rPr>
          <w:rtl/>
          <w:lang w:bidi="fa-IR"/>
        </w:rPr>
        <w:t xml:space="preserve"> به صورت حسن </w:t>
      </w:r>
      <w:r w:rsidR="0042466B" w:rsidRPr="0042466B">
        <w:rPr>
          <w:rStyle w:val="libAlaemChar"/>
          <w:rtl/>
        </w:rPr>
        <w:t>عليه‌السلام</w:t>
      </w:r>
      <w:r w:rsidR="0040505F" w:rsidRPr="0040505F">
        <w:rPr>
          <w:rtl/>
          <w:lang w:bidi="fa-IR"/>
        </w:rPr>
        <w:t xml:space="preserve"> سيلى زد و با دست ديگرش به سينه حسين </w:t>
      </w:r>
      <w:r w:rsidR="0042466B" w:rsidRPr="0042466B">
        <w:rPr>
          <w:rStyle w:val="libAlaemChar"/>
          <w:rtl/>
        </w:rPr>
        <w:t>عليه‌السلام</w:t>
      </w:r>
      <w:r w:rsidR="0040505F" w:rsidRPr="0040505F">
        <w:rPr>
          <w:rtl/>
          <w:lang w:bidi="fa-IR"/>
        </w:rPr>
        <w:t xml:space="preserve"> كوبيد، اين نيز نادرست است</w:t>
      </w:r>
      <w:r w:rsidR="0040505F">
        <w:rPr>
          <w:rtl/>
          <w:lang w:bidi="fa-IR"/>
        </w:rPr>
        <w:t>،</w:t>
      </w:r>
      <w:r w:rsidR="0040505F" w:rsidRPr="0040505F">
        <w:rPr>
          <w:rtl/>
          <w:lang w:bidi="fa-IR"/>
        </w:rPr>
        <w:t xml:space="preserve"> زيرا امام بارها تكرار كرده بود كه</w:t>
      </w:r>
      <w:r w:rsidR="0040505F">
        <w:rPr>
          <w:rtl/>
          <w:lang w:bidi="fa-IR"/>
        </w:rPr>
        <w:t>:</w:t>
      </w:r>
      <w:r w:rsidR="0040505F" w:rsidRPr="0040505F">
        <w:rPr>
          <w:rtl/>
          <w:lang w:bidi="fa-IR"/>
        </w:rPr>
        <w:t xml:space="preserve"> «از قتل عثمان نه مسرور گرديد و نه غمگين</w:t>
      </w:r>
      <w:r w:rsidR="0040505F">
        <w:rPr>
          <w:rtl/>
          <w:lang w:bidi="fa-IR"/>
        </w:rPr>
        <w:t>.</w:t>
      </w:r>
      <w:r w:rsidR="0040505F" w:rsidRPr="0040505F">
        <w:rPr>
          <w:rtl/>
          <w:lang w:bidi="fa-IR"/>
        </w:rPr>
        <w:t>»</w:t>
      </w:r>
    </w:p>
    <w:p w:rsidR="0040505F" w:rsidRPr="0040505F" w:rsidRDefault="0040505F" w:rsidP="00C714EF">
      <w:pPr>
        <w:pStyle w:val="libNormal"/>
        <w:rPr>
          <w:lang w:bidi="fa-IR"/>
        </w:rPr>
      </w:pPr>
      <w:r w:rsidRPr="0040505F">
        <w:rPr>
          <w:rtl/>
          <w:lang w:bidi="fa-IR"/>
        </w:rPr>
        <w:lastRenderedPageBreak/>
        <w:t xml:space="preserve">همچنين امام على </w:t>
      </w:r>
      <w:r w:rsidR="0042466B" w:rsidRPr="0042466B">
        <w:rPr>
          <w:rStyle w:val="libAlaemChar"/>
          <w:rtl/>
        </w:rPr>
        <w:t>عليه‌السلام</w:t>
      </w:r>
      <w:r w:rsidRPr="0040505F">
        <w:rPr>
          <w:rtl/>
          <w:lang w:bidi="fa-IR"/>
        </w:rPr>
        <w:t xml:space="preserve"> كسى نبود كه حسنين </w:t>
      </w:r>
      <w:r w:rsidR="0042466B" w:rsidRPr="0042466B">
        <w:rPr>
          <w:rStyle w:val="libAlaemChar"/>
          <w:rtl/>
        </w:rPr>
        <w:t>عليه‌السلام</w:t>
      </w:r>
      <w:r w:rsidRPr="0040505F">
        <w:rPr>
          <w:rtl/>
          <w:lang w:bidi="fa-IR"/>
        </w:rPr>
        <w:t xml:space="preserve"> را به سستى و كاهلى در اجراى فرامين خود متهم كند، چه آن دو از كسانى بودند كه خداوند در قرآن كريم به طهارت آنان تصريح كرده است</w:t>
      </w:r>
      <w:r>
        <w:rPr>
          <w:rtl/>
          <w:lang w:bidi="fa-IR"/>
        </w:rPr>
        <w:t>،</w:t>
      </w:r>
      <w:r w:rsidRPr="0040505F">
        <w:rPr>
          <w:rtl/>
          <w:lang w:bidi="fa-IR"/>
        </w:rPr>
        <w:t xml:space="preserve"> و از سوى ديگر، پيامبر اكرم </w:t>
      </w:r>
      <w:r w:rsidR="00D0592F" w:rsidRPr="00D0592F">
        <w:rPr>
          <w:rStyle w:val="libAlaemChar"/>
          <w:rtl/>
        </w:rPr>
        <w:t>صلى‌الله‌عليه‌وآله‌وسلم</w:t>
      </w:r>
      <w:r w:rsidRPr="0040505F">
        <w:rPr>
          <w:rtl/>
          <w:lang w:bidi="fa-IR"/>
        </w:rPr>
        <w:t xml:space="preserve"> در مواضع گوناگون بر مجد و فضيلت آن دو و نيز عشق و محبت خويش به آنان ت</w:t>
      </w:r>
      <w:r w:rsidR="00C714EF">
        <w:rPr>
          <w:rFonts w:hint="cs"/>
          <w:rtl/>
          <w:lang w:bidi="fa-IR"/>
        </w:rPr>
        <w:t>أ</w:t>
      </w:r>
      <w:r w:rsidRPr="0040505F">
        <w:rPr>
          <w:rtl/>
          <w:lang w:bidi="fa-IR"/>
        </w:rPr>
        <w:t>كيد كرده است</w:t>
      </w:r>
      <w:r>
        <w:rPr>
          <w:rtl/>
          <w:lang w:bidi="fa-IR"/>
        </w:rPr>
        <w:t>.</w:t>
      </w:r>
    </w:p>
    <w:p w:rsidR="0040505F" w:rsidRPr="0040505F" w:rsidRDefault="005A166A" w:rsidP="00C714EF">
      <w:pPr>
        <w:pStyle w:val="libNormal"/>
        <w:rPr>
          <w:lang w:bidi="fa-IR"/>
        </w:rPr>
      </w:pPr>
      <w:r>
        <w:rPr>
          <w:rtl/>
          <w:lang w:bidi="fa-IR"/>
        </w:rPr>
        <w:t>5</w:t>
      </w:r>
      <w:r w:rsidR="0040505F" w:rsidRPr="0040505F">
        <w:rPr>
          <w:rtl/>
          <w:lang w:bidi="fa-IR"/>
        </w:rPr>
        <w:t>. در مورد دفاع حضرت از عثمان</w:t>
      </w:r>
      <w:r w:rsidR="0040505F">
        <w:rPr>
          <w:rtl/>
          <w:lang w:bidi="fa-IR"/>
        </w:rPr>
        <w:t>،</w:t>
      </w:r>
      <w:r w:rsidR="0040505F" w:rsidRPr="0040505F">
        <w:rPr>
          <w:rtl/>
          <w:lang w:bidi="fa-IR"/>
        </w:rPr>
        <w:t xml:space="preserve"> نظر ديگرى نيز هست كه قابل تقدير مى باشد و شايسته است كه آن را تفسير صحيح و موضعى واقع بينانه و منطقى در قبال موضع اميرالمؤمنين در اين </w:t>
      </w:r>
      <w:r w:rsidR="00C11A41">
        <w:rPr>
          <w:rtl/>
          <w:lang w:bidi="fa-IR"/>
        </w:rPr>
        <w:t>مسأله</w:t>
      </w:r>
      <w:r w:rsidR="0040505F" w:rsidRPr="0040505F">
        <w:rPr>
          <w:rtl/>
          <w:lang w:bidi="fa-IR"/>
        </w:rPr>
        <w:t xml:space="preserve"> بدانيم</w:t>
      </w:r>
      <w:r w:rsidR="0040505F">
        <w:rPr>
          <w:rtl/>
          <w:lang w:bidi="fa-IR"/>
        </w:rPr>
        <w:t>،</w:t>
      </w:r>
      <w:r w:rsidR="0040505F" w:rsidRPr="0040505F">
        <w:rPr>
          <w:rtl/>
          <w:lang w:bidi="fa-IR"/>
        </w:rPr>
        <w:t xml:space="preserve"> نه صرف ايراد اتهام به آن حضرت</w:t>
      </w:r>
      <w:r w:rsidR="0040505F">
        <w:rPr>
          <w:rtl/>
          <w:lang w:bidi="fa-IR"/>
        </w:rPr>
        <w:t>.</w:t>
      </w:r>
    </w:p>
    <w:p w:rsidR="0040505F" w:rsidRPr="0040505F" w:rsidRDefault="0040505F" w:rsidP="0040505F">
      <w:pPr>
        <w:pStyle w:val="libNormal"/>
        <w:rPr>
          <w:lang w:bidi="fa-IR"/>
        </w:rPr>
      </w:pPr>
      <w:r w:rsidRPr="0040505F">
        <w:rPr>
          <w:rtl/>
          <w:lang w:bidi="fa-IR"/>
        </w:rPr>
        <w:t>خلاصه</w:t>
      </w:r>
      <w:r>
        <w:rPr>
          <w:rtl/>
          <w:lang w:bidi="fa-IR"/>
        </w:rPr>
        <w:t>،</w:t>
      </w:r>
      <w:r w:rsidRPr="0040505F">
        <w:rPr>
          <w:rtl/>
          <w:lang w:bidi="fa-IR"/>
        </w:rPr>
        <w:t xml:space="preserve"> آنچه مى توان در توجيه دفاع حضرت از عثمان كافى دانست</w:t>
      </w:r>
      <w:r>
        <w:rPr>
          <w:rtl/>
          <w:lang w:bidi="fa-IR"/>
        </w:rPr>
        <w:t>،</w:t>
      </w:r>
      <w:r w:rsidRPr="0040505F">
        <w:rPr>
          <w:rtl/>
          <w:lang w:bidi="fa-IR"/>
        </w:rPr>
        <w:t xml:space="preserve"> اين است</w:t>
      </w:r>
      <w:r>
        <w:rPr>
          <w:rtl/>
          <w:lang w:bidi="fa-IR"/>
        </w:rPr>
        <w:t>:</w:t>
      </w:r>
    </w:p>
    <w:p w:rsidR="0040505F" w:rsidRPr="0040505F" w:rsidRDefault="0040505F" w:rsidP="00C714EF">
      <w:pPr>
        <w:pStyle w:val="libNormal"/>
        <w:rPr>
          <w:lang w:bidi="fa-IR"/>
        </w:rPr>
      </w:pPr>
      <w:r w:rsidRPr="0040505F">
        <w:rPr>
          <w:rtl/>
          <w:lang w:bidi="fa-IR"/>
        </w:rPr>
        <w:t>اگر چه اميرالمؤ منين خلاف عثمان را از اساس نامشروع مى دانست و بر همه كارهاى خلاف و تعدى هايى كه از سوى هي</w:t>
      </w:r>
      <w:r w:rsidR="00C714EF">
        <w:rPr>
          <w:rFonts w:hint="cs"/>
          <w:rtl/>
          <w:lang w:bidi="fa-IR"/>
        </w:rPr>
        <w:t>أ</w:t>
      </w:r>
      <w:r w:rsidRPr="0040505F">
        <w:rPr>
          <w:rtl/>
          <w:lang w:bidi="fa-IR"/>
        </w:rPr>
        <w:t>ت حاكمه به طور مستمر سر مى زد، كاملا واقف بود و به عيان ملاحظه مى كرد كه فساد آنان به اوج رسيده و خطر آن جدى شده و ديگر قابل تحمل و اغماض نيست</w:t>
      </w:r>
      <w:r>
        <w:rPr>
          <w:rtl/>
          <w:lang w:bidi="fa-IR"/>
        </w:rPr>
        <w:t>،</w:t>
      </w:r>
      <w:r w:rsidRPr="0040505F">
        <w:rPr>
          <w:rtl/>
          <w:lang w:bidi="fa-IR"/>
        </w:rPr>
        <w:t xml:space="preserve"> با اين حال</w:t>
      </w:r>
      <w:r>
        <w:rPr>
          <w:rtl/>
          <w:lang w:bidi="fa-IR"/>
        </w:rPr>
        <w:t>،</w:t>
      </w:r>
      <w:r w:rsidRPr="0040505F">
        <w:rPr>
          <w:rtl/>
          <w:lang w:bidi="fa-IR"/>
        </w:rPr>
        <w:t xml:space="preserve"> راه چاره را در اين روش انفعالى خشن نمى دانست و علاج واقعه را بدين طريق مصلحت نمى ديد.</w:t>
      </w:r>
    </w:p>
    <w:p w:rsidR="0040505F" w:rsidRPr="0040505F" w:rsidRDefault="0040505F" w:rsidP="0040505F">
      <w:pPr>
        <w:pStyle w:val="libNormal"/>
        <w:rPr>
          <w:lang w:bidi="fa-IR"/>
        </w:rPr>
      </w:pPr>
      <w:r w:rsidRPr="0040505F">
        <w:rPr>
          <w:rtl/>
          <w:lang w:bidi="fa-IR"/>
        </w:rPr>
        <w:t>حضرت در مورد عثمان فرمود:</w:t>
      </w:r>
    </w:p>
    <w:p w:rsidR="0040505F" w:rsidRPr="0040505F" w:rsidRDefault="0040505F" w:rsidP="00C714EF">
      <w:pPr>
        <w:pStyle w:val="libNormal"/>
        <w:rPr>
          <w:lang w:bidi="fa-IR"/>
        </w:rPr>
      </w:pPr>
      <w:r w:rsidRPr="0040505F">
        <w:rPr>
          <w:rtl/>
          <w:lang w:bidi="fa-IR"/>
        </w:rPr>
        <w:t>«</w:t>
      </w:r>
      <w:r w:rsidRPr="00C714EF">
        <w:rPr>
          <w:rStyle w:val="libHadeesChar"/>
          <w:rtl/>
        </w:rPr>
        <w:t>انه است</w:t>
      </w:r>
      <w:r w:rsidR="00C714EF" w:rsidRPr="00C714EF">
        <w:rPr>
          <w:rStyle w:val="libHadeesChar"/>
          <w:rFonts w:hint="cs"/>
          <w:rtl/>
        </w:rPr>
        <w:t>أ</w:t>
      </w:r>
      <w:r w:rsidRPr="00C714EF">
        <w:rPr>
          <w:rStyle w:val="libHadeesChar"/>
          <w:rtl/>
        </w:rPr>
        <w:t>ثر ف</w:t>
      </w:r>
      <w:r w:rsidR="00C714EF" w:rsidRPr="00C714EF">
        <w:rPr>
          <w:rStyle w:val="libHadeesChar"/>
          <w:rFonts w:hint="cs"/>
          <w:rtl/>
        </w:rPr>
        <w:t>أ</w:t>
      </w:r>
      <w:r w:rsidRPr="00C714EF">
        <w:rPr>
          <w:rStyle w:val="libHadeesChar"/>
          <w:rtl/>
        </w:rPr>
        <w:t>ساء الاثرة و جز عواف</w:t>
      </w:r>
      <w:r w:rsidR="00C714EF" w:rsidRPr="00C714EF">
        <w:rPr>
          <w:rStyle w:val="libHadeesChar"/>
          <w:rFonts w:hint="cs"/>
          <w:rtl/>
        </w:rPr>
        <w:t>أ</w:t>
      </w:r>
      <w:r w:rsidRPr="00C714EF">
        <w:rPr>
          <w:rStyle w:val="libHadeesChar"/>
          <w:rtl/>
        </w:rPr>
        <w:t>ساؤ والجزع</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عثمان خلافت را براى خود اختيار كرد و در آن استبداد به خرج داد، خود سرى نمود؛پس بد كرد كه چنين امرى را اختيار نموده و در آن استبداد به كار برد و اينان بى تابى كرده</w:t>
      </w:r>
      <w:r>
        <w:rPr>
          <w:rtl/>
          <w:lang w:bidi="fa-IR"/>
        </w:rPr>
        <w:t>،</w:t>
      </w:r>
      <w:r w:rsidRPr="0040505F">
        <w:rPr>
          <w:rtl/>
          <w:lang w:bidi="fa-IR"/>
        </w:rPr>
        <w:t xml:space="preserve"> در اين بى تابى بد كردند.»</w:t>
      </w:r>
    </w:p>
    <w:p w:rsidR="00C714EF" w:rsidRDefault="0040505F" w:rsidP="0040505F">
      <w:pPr>
        <w:pStyle w:val="libNormal"/>
        <w:rPr>
          <w:rFonts w:hint="cs"/>
          <w:rtl/>
          <w:lang w:bidi="fa-IR"/>
        </w:rPr>
      </w:pPr>
      <w:r w:rsidRPr="0040505F">
        <w:rPr>
          <w:rtl/>
          <w:lang w:bidi="fa-IR"/>
        </w:rPr>
        <w:t xml:space="preserve">امام على </w:t>
      </w:r>
      <w:r w:rsidR="0042466B" w:rsidRPr="0042466B">
        <w:rPr>
          <w:rStyle w:val="libAlaemChar"/>
          <w:rtl/>
        </w:rPr>
        <w:t>عليه‌السلام</w:t>
      </w:r>
      <w:r w:rsidRPr="0040505F">
        <w:rPr>
          <w:rtl/>
          <w:lang w:bidi="fa-IR"/>
        </w:rPr>
        <w:t xml:space="preserve"> چنين موضعى اتخاذ كرد، چرا كه روش انقلابيان در قتل عثمان در آن شرايط و با آن وضع خاص نمى توانست به مصلحت اسلام باشد، بلكه برعكس باعث مى شد تا ضربه بزرگ و جبران ناپذيرى بر پيكر اسلام وارد آيد زيرا چنين عملى به منفعت طلبان و هواپرستانى كه مترصد فرصت و موقعيت مناسب بودند، فرصت مى داد كه با توجه </w:t>
      </w:r>
      <w:r w:rsidRPr="0040505F">
        <w:rPr>
          <w:rtl/>
          <w:lang w:bidi="fa-IR"/>
        </w:rPr>
        <w:lastRenderedPageBreak/>
        <w:t>به آثارى كه سياست حاكم در مفاهيم</w:t>
      </w:r>
      <w:r>
        <w:rPr>
          <w:rtl/>
          <w:lang w:bidi="fa-IR"/>
        </w:rPr>
        <w:t>،</w:t>
      </w:r>
      <w:r w:rsidRPr="0040505F">
        <w:rPr>
          <w:rtl/>
          <w:lang w:bidi="fa-IR"/>
        </w:rPr>
        <w:t xml:space="preserve"> تفكرات</w:t>
      </w:r>
      <w:r>
        <w:rPr>
          <w:rtl/>
          <w:lang w:bidi="fa-IR"/>
        </w:rPr>
        <w:t>،</w:t>
      </w:r>
      <w:r w:rsidRPr="0040505F">
        <w:rPr>
          <w:rtl/>
          <w:lang w:bidi="fa-IR"/>
        </w:rPr>
        <w:t xml:space="preserve"> نظرها و عقايد مردم بر جاى گذاشته</w:t>
      </w:r>
      <w:r>
        <w:rPr>
          <w:rtl/>
          <w:lang w:bidi="fa-IR"/>
        </w:rPr>
        <w:t>،</w:t>
      </w:r>
      <w:r w:rsidRPr="0040505F">
        <w:rPr>
          <w:rtl/>
          <w:lang w:bidi="fa-IR"/>
        </w:rPr>
        <w:t xml:space="preserve"> از جهل و ضعف و شرايط حاكم بر زندگى آنان سود جسته</w:t>
      </w:r>
      <w:r>
        <w:rPr>
          <w:rtl/>
          <w:lang w:bidi="fa-IR"/>
        </w:rPr>
        <w:t>،</w:t>
      </w:r>
      <w:r w:rsidRPr="0040505F">
        <w:rPr>
          <w:rtl/>
          <w:lang w:bidi="fa-IR"/>
        </w:rPr>
        <w:t xml:space="preserve"> به مطامع خويش</w:t>
      </w:r>
      <w:r w:rsidR="00191D0D">
        <w:rPr>
          <w:rtl/>
          <w:lang w:bidi="fa-IR"/>
        </w:rPr>
        <w:t xml:space="preserve"> </w:t>
      </w:r>
      <w:r w:rsidRPr="0040505F">
        <w:rPr>
          <w:rtl/>
          <w:lang w:bidi="fa-IR"/>
        </w:rPr>
        <w:t>دست يابند</w:t>
      </w:r>
      <w:r w:rsidR="00C714EF">
        <w:rPr>
          <w:rFonts w:hint="cs"/>
          <w:rtl/>
          <w:lang w:bidi="fa-IR"/>
        </w:rPr>
        <w:t xml:space="preserve"> </w:t>
      </w:r>
      <w:r w:rsidRPr="0040505F">
        <w:rPr>
          <w:rtl/>
          <w:lang w:bidi="fa-IR"/>
        </w:rPr>
        <w:t>و شعار خون خواهى عثمان سرداده</w:t>
      </w:r>
      <w:r>
        <w:rPr>
          <w:rtl/>
          <w:lang w:bidi="fa-IR"/>
        </w:rPr>
        <w:t>،</w:t>
      </w:r>
      <w:r w:rsidRPr="0040505F">
        <w:rPr>
          <w:rtl/>
          <w:lang w:bidi="fa-IR"/>
        </w:rPr>
        <w:t xml:space="preserve"> آن را دستاويزى براى موضع گيرى در مقابل اسلام - كه در شخص اميرالمؤ منين </w:t>
      </w:r>
      <w:r w:rsidR="0042466B" w:rsidRPr="0042466B">
        <w:rPr>
          <w:rStyle w:val="libAlaemChar"/>
          <w:rtl/>
        </w:rPr>
        <w:t>عليه‌السلام</w:t>
      </w:r>
      <w:r w:rsidRPr="0040505F">
        <w:rPr>
          <w:rtl/>
          <w:lang w:bidi="fa-IR"/>
        </w:rPr>
        <w:t xml:space="preserve"> عينيت و تجسم يافته - قرار دهند و در مقابل آن حضرت با وقاحت تمام بايستند و شبهات و تشكيكاتى را در مورد حضرت و اصحاب مخلص وى القا نمايند.</w:t>
      </w:r>
    </w:p>
    <w:p w:rsidR="0040505F" w:rsidRPr="0040505F" w:rsidRDefault="0040505F" w:rsidP="0040505F">
      <w:pPr>
        <w:pStyle w:val="libNormal"/>
        <w:rPr>
          <w:lang w:bidi="fa-IR"/>
        </w:rPr>
      </w:pPr>
      <w:r w:rsidRPr="0040505F">
        <w:rPr>
          <w:rtl/>
          <w:lang w:bidi="fa-IR"/>
        </w:rPr>
        <w:t xml:space="preserve">از همين </w:t>
      </w:r>
      <w:r w:rsidR="00C11A41">
        <w:rPr>
          <w:rtl/>
          <w:lang w:bidi="fa-IR"/>
        </w:rPr>
        <w:t>مسأله</w:t>
      </w:r>
      <w:r w:rsidRPr="0040505F">
        <w:rPr>
          <w:rtl/>
          <w:lang w:bidi="fa-IR"/>
        </w:rPr>
        <w:t xml:space="preserve"> بود كه جنگ هاى جمل</w:t>
      </w:r>
      <w:r>
        <w:rPr>
          <w:rtl/>
          <w:lang w:bidi="fa-IR"/>
        </w:rPr>
        <w:t>،</w:t>
      </w:r>
      <w:r w:rsidRPr="0040505F">
        <w:rPr>
          <w:rtl/>
          <w:lang w:bidi="fa-IR"/>
        </w:rPr>
        <w:t xml:space="preserve"> صفين و نهروان - آن طور كه در تاريخ ثبت شده - نشاءت گرفت و به وقوع پيوست</w:t>
      </w:r>
      <w:r>
        <w:rPr>
          <w:rtl/>
          <w:lang w:bidi="fa-IR"/>
        </w:rPr>
        <w:t>.</w:t>
      </w:r>
    </w:p>
    <w:p w:rsidR="0040505F" w:rsidRPr="0040505F" w:rsidRDefault="0040505F" w:rsidP="0040505F">
      <w:pPr>
        <w:pStyle w:val="libNormal"/>
        <w:rPr>
          <w:lang w:bidi="fa-IR"/>
        </w:rPr>
      </w:pPr>
      <w:r w:rsidRPr="0040505F">
        <w:rPr>
          <w:rtl/>
          <w:lang w:bidi="fa-IR"/>
        </w:rPr>
        <w:t xml:space="preserve">اميرالمؤ منين </w:t>
      </w:r>
      <w:r w:rsidR="0042466B" w:rsidRPr="0042466B">
        <w:rPr>
          <w:rStyle w:val="libAlaemChar"/>
          <w:rtl/>
        </w:rPr>
        <w:t>عليه‌السلام</w:t>
      </w:r>
      <w:r w:rsidRPr="0040505F">
        <w:rPr>
          <w:rtl/>
          <w:lang w:bidi="fa-IR"/>
        </w:rPr>
        <w:t xml:space="preserve"> كاملا اين مطلب را درك مى كرد و بر آن وقوف داشت</w:t>
      </w:r>
      <w:r>
        <w:rPr>
          <w:rtl/>
          <w:lang w:bidi="fa-IR"/>
        </w:rPr>
        <w:t>؛</w:t>
      </w:r>
      <w:r w:rsidRPr="0040505F">
        <w:rPr>
          <w:rtl/>
          <w:lang w:bidi="fa-IR"/>
        </w:rPr>
        <w:t xml:space="preserve"> تا جايى كه آن موقع كه اهالى يمن براى تبريك خلافت حضرت مشرف شدند، به آنان فرمود:</w:t>
      </w:r>
    </w:p>
    <w:p w:rsidR="0040505F" w:rsidRPr="0040505F" w:rsidRDefault="0040505F" w:rsidP="0040505F">
      <w:pPr>
        <w:pStyle w:val="libNormal"/>
        <w:rPr>
          <w:lang w:bidi="fa-IR"/>
        </w:rPr>
      </w:pPr>
      <w:r w:rsidRPr="0040505F">
        <w:rPr>
          <w:rtl/>
          <w:lang w:bidi="fa-IR"/>
        </w:rPr>
        <w:t>«</w:t>
      </w:r>
      <w:r w:rsidRPr="00C714EF">
        <w:rPr>
          <w:rStyle w:val="libHadeesChar"/>
          <w:rtl/>
        </w:rPr>
        <w:t>انكم صناديداليمن و ساداتها، فليت شعرى، ان دهمنا امر من الامور كيف صبركم على ضرب الطلا و طعن الكلا</w:t>
      </w:r>
      <w:r w:rsidRPr="0040505F">
        <w:rPr>
          <w:rtl/>
          <w:lang w:bidi="fa-IR"/>
        </w:rPr>
        <w:t>؛»</w:t>
      </w:r>
    </w:p>
    <w:p w:rsidR="0040505F" w:rsidRPr="0040505F" w:rsidRDefault="0040505F" w:rsidP="0040505F">
      <w:pPr>
        <w:pStyle w:val="libNormal"/>
        <w:rPr>
          <w:lang w:bidi="fa-IR"/>
        </w:rPr>
      </w:pPr>
      <w:r w:rsidRPr="0040505F">
        <w:rPr>
          <w:rtl/>
          <w:lang w:bidi="fa-IR"/>
        </w:rPr>
        <w:t xml:space="preserve">شما ريش سفيدان و بزرگان يمن هستيد، اى كاش مى دانستم اگر روزى </w:t>
      </w:r>
      <w:r w:rsidR="00C11A41">
        <w:rPr>
          <w:rtl/>
          <w:lang w:bidi="fa-IR"/>
        </w:rPr>
        <w:t>مسأله</w:t>
      </w:r>
      <w:r w:rsidRPr="0040505F">
        <w:rPr>
          <w:rtl/>
          <w:lang w:bidi="fa-IR"/>
        </w:rPr>
        <w:t xml:space="preserve"> اى بر ايمان پيش آمد و حادثه اى اتفاق بيفتد، قدرت جنگى شما چقدر است و تا چه اندازه مى توانيد صبر و پايدارى داشته باشيد ودر مقابل دشمن استقامت كنيد!»</w:t>
      </w:r>
    </w:p>
    <w:p w:rsidR="0040505F" w:rsidRPr="0040505F" w:rsidRDefault="0040505F" w:rsidP="0040505F">
      <w:pPr>
        <w:pStyle w:val="libNormal"/>
        <w:rPr>
          <w:lang w:bidi="fa-IR"/>
        </w:rPr>
      </w:pPr>
      <w:r w:rsidRPr="0040505F">
        <w:rPr>
          <w:rtl/>
          <w:lang w:bidi="fa-IR"/>
        </w:rPr>
        <w:t>يعنى حضرت از همان موقع</w:t>
      </w:r>
      <w:r>
        <w:rPr>
          <w:rtl/>
          <w:lang w:bidi="fa-IR"/>
        </w:rPr>
        <w:t>،</w:t>
      </w:r>
      <w:r w:rsidRPr="0040505F">
        <w:rPr>
          <w:rtl/>
          <w:lang w:bidi="fa-IR"/>
        </w:rPr>
        <w:t xml:space="preserve"> جنگ هايى را انتظار داشت كه مى بايست عليه طمع ورزان و منحرفان صورت گيرد.</w:t>
      </w:r>
    </w:p>
    <w:p w:rsidR="0040505F" w:rsidRPr="0040505F" w:rsidRDefault="0040505F" w:rsidP="0040505F">
      <w:pPr>
        <w:pStyle w:val="libNormal"/>
        <w:rPr>
          <w:lang w:bidi="fa-IR"/>
        </w:rPr>
      </w:pPr>
      <w:r w:rsidRPr="0040505F">
        <w:rPr>
          <w:rtl/>
          <w:lang w:bidi="fa-IR"/>
        </w:rPr>
        <w:t>اين مسائل در آن موقع وبال اسلام و مسلمين بود و مصائب و مشكلات بسيارى به دنبال داشت كه هنوز اسلام و مسلمين از آثار آن رنج مى برند و در زحمت هستند.</w:t>
      </w:r>
    </w:p>
    <w:p w:rsidR="0040505F" w:rsidRPr="0040505F" w:rsidRDefault="0040505F" w:rsidP="0040505F">
      <w:pPr>
        <w:pStyle w:val="libNormal"/>
        <w:rPr>
          <w:lang w:bidi="fa-IR"/>
        </w:rPr>
      </w:pPr>
      <w:r w:rsidRPr="0040505F">
        <w:rPr>
          <w:rtl/>
          <w:lang w:bidi="fa-IR"/>
        </w:rPr>
        <w:t xml:space="preserve">اگر اميرالمؤ منين على </w:t>
      </w:r>
      <w:r w:rsidR="0042466B" w:rsidRPr="0042466B">
        <w:rPr>
          <w:rStyle w:val="libAlaemChar"/>
          <w:rtl/>
        </w:rPr>
        <w:t>عليه‌السلام</w:t>
      </w:r>
      <w:r w:rsidRPr="0040505F">
        <w:rPr>
          <w:rtl/>
          <w:lang w:bidi="fa-IR"/>
        </w:rPr>
        <w:t xml:space="preserve"> ميل نداشت كه عثمان به آن كيفيت نا</w:t>
      </w:r>
      <w:r w:rsidR="00C714EF">
        <w:rPr>
          <w:rFonts w:hint="cs"/>
          <w:rtl/>
          <w:lang w:bidi="fa-IR"/>
        </w:rPr>
        <w:t xml:space="preserve"> </w:t>
      </w:r>
      <w:r w:rsidRPr="0040505F">
        <w:rPr>
          <w:rtl/>
          <w:lang w:bidi="fa-IR"/>
        </w:rPr>
        <w:t>مطلوب كشته شود، و اگر فرزندانش</w:t>
      </w:r>
      <w:r>
        <w:rPr>
          <w:rtl/>
          <w:lang w:bidi="fa-IR"/>
        </w:rPr>
        <w:t>،</w:t>
      </w:r>
      <w:r w:rsidRPr="0040505F">
        <w:rPr>
          <w:rtl/>
          <w:lang w:bidi="fa-IR"/>
        </w:rPr>
        <w:t xml:space="preserve"> حسن و حسين </w:t>
      </w:r>
      <w:r w:rsidR="0042466B" w:rsidRPr="0042466B">
        <w:rPr>
          <w:rStyle w:val="libAlaemChar"/>
          <w:rtl/>
        </w:rPr>
        <w:t>عليه‌السلام</w:t>
      </w:r>
      <w:r w:rsidRPr="0040505F">
        <w:rPr>
          <w:rtl/>
          <w:lang w:bidi="fa-IR"/>
        </w:rPr>
        <w:t xml:space="preserve"> را براى دفاع از او فرستاد و در دفاع از عثمان آن قدر كوشيد كه حتى مروان اعتراف كرد و گفت</w:t>
      </w:r>
      <w:r>
        <w:rPr>
          <w:rtl/>
          <w:lang w:bidi="fa-IR"/>
        </w:rPr>
        <w:t>:</w:t>
      </w:r>
      <w:r w:rsidRPr="0040505F">
        <w:rPr>
          <w:rtl/>
          <w:lang w:bidi="fa-IR"/>
        </w:rPr>
        <w:t xml:space="preserve"> «به قدرى كه على </w:t>
      </w:r>
      <w:r w:rsidR="0042466B" w:rsidRPr="0042466B">
        <w:rPr>
          <w:rStyle w:val="libAlaemChar"/>
          <w:rtl/>
        </w:rPr>
        <w:t>عليه‌السلام</w:t>
      </w:r>
      <w:r w:rsidRPr="0040505F">
        <w:rPr>
          <w:rtl/>
          <w:lang w:bidi="fa-IR"/>
        </w:rPr>
        <w:t xml:space="preserve"> از عثمان دفاع كرد، </w:t>
      </w:r>
      <w:r w:rsidRPr="0040505F">
        <w:rPr>
          <w:rtl/>
          <w:lang w:bidi="fa-IR"/>
        </w:rPr>
        <w:lastRenderedPageBreak/>
        <w:t>كسى از او دفاع ننمود. گفتند: پس</w:t>
      </w:r>
      <w:r w:rsidR="00191D0D">
        <w:rPr>
          <w:rtl/>
          <w:lang w:bidi="fa-IR"/>
        </w:rPr>
        <w:t xml:space="preserve"> </w:t>
      </w:r>
      <w:r w:rsidRPr="0040505F">
        <w:rPr>
          <w:rtl/>
          <w:lang w:bidi="fa-IR"/>
        </w:rPr>
        <w:t>چرا او را بر روى منبرها لعن مى كنيد؟ گفت</w:t>
      </w:r>
      <w:r>
        <w:rPr>
          <w:rtl/>
          <w:lang w:bidi="fa-IR"/>
        </w:rPr>
        <w:t>:</w:t>
      </w:r>
      <w:r w:rsidRPr="0040505F">
        <w:rPr>
          <w:rtl/>
          <w:lang w:bidi="fa-IR"/>
        </w:rPr>
        <w:t xml:space="preserve"> حكومت ما جز با اين كار استوار نمى گردد. »</w:t>
      </w:r>
    </w:p>
    <w:p w:rsidR="0040505F" w:rsidRPr="0040505F" w:rsidRDefault="0040505F" w:rsidP="0040505F">
      <w:pPr>
        <w:pStyle w:val="libNormal"/>
        <w:rPr>
          <w:lang w:bidi="fa-IR"/>
        </w:rPr>
      </w:pPr>
      <w:r w:rsidRPr="0040505F">
        <w:rPr>
          <w:rtl/>
          <w:lang w:bidi="fa-IR"/>
        </w:rPr>
        <w:t xml:space="preserve">اگر على </w:t>
      </w:r>
      <w:r w:rsidR="0042466B" w:rsidRPr="0042466B">
        <w:rPr>
          <w:rStyle w:val="libAlaemChar"/>
          <w:rtl/>
        </w:rPr>
        <w:t>عليه‌السلام</w:t>
      </w:r>
      <w:r w:rsidRPr="0040505F">
        <w:rPr>
          <w:rtl/>
          <w:lang w:bidi="fa-IR"/>
        </w:rPr>
        <w:t xml:space="preserve"> خود فرمود:</w:t>
      </w:r>
    </w:p>
    <w:p w:rsidR="0040505F" w:rsidRPr="0040505F" w:rsidRDefault="0040505F" w:rsidP="0040505F">
      <w:pPr>
        <w:pStyle w:val="libNormal"/>
        <w:rPr>
          <w:lang w:bidi="fa-IR"/>
        </w:rPr>
      </w:pPr>
      <w:r w:rsidRPr="0040505F">
        <w:rPr>
          <w:rtl/>
          <w:lang w:bidi="fa-IR"/>
        </w:rPr>
        <w:t>«والله لقد دفعت عنه حتى خشيت اءن اءكون ائما؛»</w:t>
      </w:r>
    </w:p>
    <w:p w:rsidR="0040505F" w:rsidRPr="0040505F" w:rsidRDefault="0040505F" w:rsidP="0040505F">
      <w:pPr>
        <w:pStyle w:val="libNormal"/>
        <w:rPr>
          <w:lang w:bidi="fa-IR"/>
        </w:rPr>
      </w:pPr>
      <w:r w:rsidRPr="0040505F">
        <w:rPr>
          <w:rtl/>
          <w:lang w:bidi="fa-IR"/>
        </w:rPr>
        <w:t>به خدا سوگند آن قدر از او دفاع كردم كه ترسيدم گناهكار باشم»</w:t>
      </w:r>
    </w:p>
    <w:p w:rsidR="00C714EF" w:rsidRDefault="0040505F" w:rsidP="0040505F">
      <w:pPr>
        <w:pStyle w:val="libNormal"/>
        <w:rPr>
          <w:rFonts w:hint="cs"/>
          <w:rtl/>
          <w:lang w:bidi="fa-IR"/>
        </w:rPr>
      </w:pPr>
      <w:r w:rsidRPr="0040505F">
        <w:rPr>
          <w:rtl/>
          <w:lang w:bidi="fa-IR"/>
        </w:rPr>
        <w:t>با اين وجود، حضرت نمى خواست كه دفاع او از عثمان موجب فهم غلط موضع حضرت در قبال عثمان و خطاكارى هاى او باشد</w:t>
      </w:r>
      <w:r>
        <w:rPr>
          <w:rtl/>
          <w:lang w:bidi="fa-IR"/>
        </w:rPr>
        <w:t>؛</w:t>
      </w:r>
      <w:r w:rsidRPr="0040505F">
        <w:rPr>
          <w:rtl/>
          <w:lang w:bidi="fa-IR"/>
        </w:rPr>
        <w:t xml:space="preserve"> از اين رو خلاف كارى ها عثمان را تلويحا و تصريحا بيان مى كرد</w:t>
      </w:r>
      <w:r>
        <w:rPr>
          <w:rtl/>
          <w:lang w:bidi="fa-IR"/>
        </w:rPr>
        <w:t>.</w:t>
      </w:r>
    </w:p>
    <w:p w:rsidR="0040505F" w:rsidRPr="0040505F" w:rsidRDefault="0040505F" w:rsidP="0040505F">
      <w:pPr>
        <w:pStyle w:val="libNormal"/>
        <w:rPr>
          <w:lang w:bidi="fa-IR"/>
        </w:rPr>
      </w:pPr>
      <w:r w:rsidRPr="0040505F">
        <w:rPr>
          <w:rtl/>
          <w:lang w:bidi="fa-IR"/>
        </w:rPr>
        <w:t>همچنين جواب كسانى را كه نظر حضرت را درباره عثمان جويا مى شدند، گاهى صريح و گاهى مبهم مى داد، يا لاقل اجازه نمى داد كه غرض ورزان و فرصت طلبان از آن بهره بردارى كرده</w:t>
      </w:r>
      <w:r>
        <w:rPr>
          <w:rtl/>
          <w:lang w:bidi="fa-IR"/>
        </w:rPr>
        <w:t>،</w:t>
      </w:r>
      <w:r w:rsidRPr="0040505F">
        <w:rPr>
          <w:rtl/>
          <w:lang w:bidi="fa-IR"/>
        </w:rPr>
        <w:t xml:space="preserve"> آن را در راه رسيدن به مطامع خويش به كار گيرند.</w:t>
      </w:r>
    </w:p>
    <w:p w:rsidR="0040505F" w:rsidRPr="0040505F" w:rsidRDefault="0040505F" w:rsidP="0040505F">
      <w:pPr>
        <w:pStyle w:val="libNormal"/>
        <w:rPr>
          <w:lang w:bidi="fa-IR"/>
        </w:rPr>
      </w:pPr>
      <w:r w:rsidRPr="0040505F">
        <w:rPr>
          <w:rtl/>
          <w:lang w:bidi="fa-IR"/>
        </w:rPr>
        <w:t>دفاع حضرت از عثمان و تلاش در دفع قتل او، بدين معنانيست كه حضرت از خلاف كارى هاى شنيع عثمان و دار و دسته اموى سكوت كرده و دم فرو بسته بود، يا خطرى كه اسلام را تهديد مى كرد وكيان اسلام را هدف قرار داده بود، ناديده گرفت</w:t>
      </w:r>
      <w:r>
        <w:rPr>
          <w:rtl/>
          <w:lang w:bidi="fa-IR"/>
        </w:rPr>
        <w:t>،</w:t>
      </w:r>
      <w:r w:rsidRPr="0040505F">
        <w:rPr>
          <w:rtl/>
          <w:lang w:bidi="fa-IR"/>
        </w:rPr>
        <w:t xml:space="preserve"> بلكه به طور مستمر و على الدوام فرياد خويش را در مقابل آن بلند كرده</w:t>
      </w:r>
      <w:r>
        <w:rPr>
          <w:rtl/>
          <w:lang w:bidi="fa-IR"/>
        </w:rPr>
        <w:t>،</w:t>
      </w:r>
      <w:r w:rsidRPr="0040505F">
        <w:rPr>
          <w:rtl/>
          <w:lang w:bidi="fa-IR"/>
        </w:rPr>
        <w:t xml:space="preserve"> خطاهاى آنان را گوشزد مى كرد در مناسبت هاى چندى سعى نمود كه عثمان را به راه راست نصيحت كند، تا جايى كه عثمان بر حضرت تنگ گرفت و امر كرد كه مدينه را به قصد ينبع ترك گويد.</w:t>
      </w:r>
    </w:p>
    <w:p w:rsidR="0040505F" w:rsidRPr="0040505F" w:rsidRDefault="0040505F" w:rsidP="0040505F">
      <w:pPr>
        <w:pStyle w:val="libNormal"/>
        <w:rPr>
          <w:lang w:bidi="fa-IR"/>
        </w:rPr>
      </w:pPr>
      <w:r w:rsidRPr="0040505F">
        <w:rPr>
          <w:rtl/>
          <w:lang w:bidi="fa-IR"/>
        </w:rPr>
        <w:t xml:space="preserve">عثمان رو به امام حسن </w:t>
      </w:r>
      <w:r w:rsidR="0042466B" w:rsidRPr="0042466B">
        <w:rPr>
          <w:rStyle w:val="libAlaemChar"/>
          <w:rtl/>
        </w:rPr>
        <w:t>عليه‌السلام</w:t>
      </w:r>
      <w:r w:rsidRPr="0040505F">
        <w:rPr>
          <w:rtl/>
          <w:lang w:bidi="fa-IR"/>
        </w:rPr>
        <w:t xml:space="preserve"> كرد و گفت كه ميل ندارد به نصايح پدرش گوش</w:t>
      </w:r>
      <w:r w:rsidR="00191D0D">
        <w:rPr>
          <w:rtl/>
          <w:lang w:bidi="fa-IR"/>
        </w:rPr>
        <w:t xml:space="preserve"> </w:t>
      </w:r>
      <w:r w:rsidRPr="0040505F">
        <w:rPr>
          <w:rtl/>
          <w:lang w:bidi="fa-IR"/>
        </w:rPr>
        <w:t>قرار دهد، زيرا:</w:t>
      </w:r>
    </w:p>
    <w:p w:rsidR="0040505F" w:rsidRPr="0040505F" w:rsidRDefault="0040505F" w:rsidP="0040505F">
      <w:pPr>
        <w:pStyle w:val="libNormal"/>
        <w:rPr>
          <w:lang w:bidi="fa-IR"/>
        </w:rPr>
      </w:pPr>
      <w:r w:rsidRPr="0040505F">
        <w:rPr>
          <w:rtl/>
          <w:lang w:bidi="fa-IR"/>
        </w:rPr>
        <w:t xml:space="preserve">«هر موقع كه مردم از دست عثمان به على </w:t>
      </w:r>
      <w:r w:rsidR="0042466B" w:rsidRPr="0042466B">
        <w:rPr>
          <w:rStyle w:val="libAlaemChar"/>
          <w:rtl/>
        </w:rPr>
        <w:t>عليه‌السلام</w:t>
      </w:r>
      <w:r w:rsidRPr="0040505F">
        <w:rPr>
          <w:rtl/>
          <w:lang w:bidi="fa-IR"/>
        </w:rPr>
        <w:t xml:space="preserve"> شكايت مى بردند، حضرت</w:t>
      </w:r>
      <w:r>
        <w:rPr>
          <w:rtl/>
          <w:lang w:bidi="fa-IR"/>
        </w:rPr>
        <w:t>،</w:t>
      </w:r>
      <w:r w:rsidRPr="0040505F">
        <w:rPr>
          <w:rtl/>
          <w:lang w:bidi="fa-IR"/>
        </w:rPr>
        <w:t xml:space="preserve"> فرزندش حسن </w:t>
      </w:r>
      <w:r w:rsidR="0042466B" w:rsidRPr="0042466B">
        <w:rPr>
          <w:rStyle w:val="libAlaemChar"/>
          <w:rtl/>
        </w:rPr>
        <w:t>عليه‌السلام</w:t>
      </w:r>
      <w:r w:rsidRPr="0040505F">
        <w:rPr>
          <w:rtl/>
          <w:lang w:bidi="fa-IR"/>
        </w:rPr>
        <w:t xml:space="preserve"> را به نزد او مى فرستاد. وقتى كه اين فرستادن ها زياد شد، عثمان گفت</w:t>
      </w:r>
      <w:r>
        <w:rPr>
          <w:rtl/>
          <w:lang w:bidi="fa-IR"/>
        </w:rPr>
        <w:t>:</w:t>
      </w:r>
      <w:r w:rsidRPr="0040505F">
        <w:rPr>
          <w:rtl/>
          <w:lang w:bidi="fa-IR"/>
        </w:rPr>
        <w:t xml:space="preserve"> پدرت گمان مى كند كه آنچه او مى داند، احدى نمى داند. ما به آنچه مى كنيم از او آگاه تر هستيم</w:t>
      </w:r>
      <w:r>
        <w:rPr>
          <w:rtl/>
          <w:lang w:bidi="fa-IR"/>
        </w:rPr>
        <w:t>؛</w:t>
      </w:r>
      <w:r w:rsidRPr="0040505F">
        <w:rPr>
          <w:rtl/>
          <w:lang w:bidi="fa-IR"/>
        </w:rPr>
        <w:t xml:space="preserve"> </w:t>
      </w:r>
      <w:r w:rsidRPr="0040505F">
        <w:rPr>
          <w:rtl/>
          <w:lang w:bidi="fa-IR"/>
        </w:rPr>
        <w:lastRenderedPageBreak/>
        <w:t xml:space="preserve">پس ديگر مزاحم ما نشود. از آن موقع به بعد، ديگر على </w:t>
      </w:r>
      <w:r w:rsidR="00715BB3" w:rsidRPr="00715BB3">
        <w:rPr>
          <w:rStyle w:val="libAlaemChar"/>
          <w:rtl/>
        </w:rPr>
        <w:t>عليه‌السلام</w:t>
      </w:r>
      <w:r w:rsidRPr="0040505F">
        <w:rPr>
          <w:rtl/>
          <w:lang w:bidi="fa-IR"/>
        </w:rPr>
        <w:t xml:space="preserve"> فرزندش را براى كارى نزد عثمان نفرستاد.»</w:t>
      </w:r>
    </w:p>
    <w:p w:rsidR="0040505F" w:rsidRPr="0040505F" w:rsidRDefault="0040505F" w:rsidP="0040505F">
      <w:pPr>
        <w:pStyle w:val="libNormal"/>
        <w:rPr>
          <w:lang w:bidi="fa-IR"/>
        </w:rPr>
      </w:pPr>
      <w:r w:rsidRPr="0040505F">
        <w:rPr>
          <w:rtl/>
          <w:lang w:bidi="fa-IR"/>
        </w:rPr>
        <w:t xml:space="preserve">بدين ترتيب روشن مى شود كه يارى عثمان از سوى حسنين </w:t>
      </w:r>
      <w:r w:rsidR="0042466B" w:rsidRPr="0042466B">
        <w:rPr>
          <w:rStyle w:val="libAlaemChar"/>
          <w:rtl/>
        </w:rPr>
        <w:t>عليه‌السلام</w:t>
      </w:r>
      <w:r w:rsidRPr="0040505F">
        <w:rPr>
          <w:rtl/>
          <w:lang w:bidi="fa-IR"/>
        </w:rPr>
        <w:t xml:space="preserve"> كه به اشارت و فرمان پدرشان صورت گرفت</w:t>
      </w:r>
      <w:r>
        <w:rPr>
          <w:rtl/>
          <w:lang w:bidi="fa-IR"/>
        </w:rPr>
        <w:t>،</w:t>
      </w:r>
      <w:r w:rsidRPr="0040505F">
        <w:rPr>
          <w:rtl/>
          <w:lang w:bidi="fa-IR"/>
        </w:rPr>
        <w:t xml:space="preserve"> كاملا با خط آنان كه همان خط اسلام ناب و اسلام صحيح بود، منسجم و هماهنگ است و در شمار قربانى هاى فراوانى است كه در راه دين خدا و به منظور اعتلاى كلمه حق تقديم كردند وخود دليل واضحى است بر دور انديشى و عمق تفكرشان</w:t>
      </w:r>
      <w:r>
        <w:rPr>
          <w:rtl/>
          <w:lang w:bidi="fa-IR"/>
        </w:rPr>
        <w:t>.</w:t>
      </w:r>
    </w:p>
    <w:p w:rsidR="0040505F" w:rsidRPr="0040505F" w:rsidRDefault="00C714EF" w:rsidP="0040505F">
      <w:pPr>
        <w:pStyle w:val="libNormal"/>
        <w:rPr>
          <w:lang w:bidi="fa-IR"/>
        </w:rPr>
      </w:pPr>
      <w:r>
        <w:rPr>
          <w:rtl/>
          <w:lang w:bidi="fa-IR"/>
        </w:rPr>
        <w:br w:type="page"/>
      </w:r>
    </w:p>
    <w:p w:rsidR="0040505F" w:rsidRDefault="0040505F" w:rsidP="00C714EF">
      <w:pPr>
        <w:pStyle w:val="Heading2"/>
        <w:rPr>
          <w:rFonts w:hint="cs"/>
          <w:rtl/>
          <w:lang w:bidi="fa-IR"/>
        </w:rPr>
      </w:pPr>
      <w:bookmarkStart w:id="39" w:name="_Toc481314686"/>
      <w:r w:rsidRPr="0040505F">
        <w:rPr>
          <w:rtl/>
          <w:lang w:bidi="fa-IR"/>
        </w:rPr>
        <w:t>معاويه</w:t>
      </w:r>
      <w:r>
        <w:rPr>
          <w:rtl/>
          <w:lang w:bidi="fa-IR"/>
        </w:rPr>
        <w:t>،</w:t>
      </w:r>
      <w:r w:rsidRPr="0040505F">
        <w:rPr>
          <w:rtl/>
          <w:lang w:bidi="fa-IR"/>
        </w:rPr>
        <w:t xml:space="preserve"> قاتل عثمان</w:t>
      </w:r>
      <w:bookmarkEnd w:id="39"/>
    </w:p>
    <w:p w:rsidR="0040505F" w:rsidRPr="0040505F" w:rsidRDefault="0040505F" w:rsidP="00C714EF">
      <w:pPr>
        <w:pStyle w:val="libNormal"/>
        <w:rPr>
          <w:lang w:bidi="fa-IR"/>
        </w:rPr>
      </w:pPr>
      <w:r w:rsidRPr="0040505F">
        <w:rPr>
          <w:rtl/>
          <w:lang w:bidi="fa-IR"/>
        </w:rPr>
        <w:t>راه دورى نرفته ايم اگر بگوييم كه معاويه از ابتدا دريافته بود، قتل عثمان به مصلحت و در خدمت اهداف اوست و نيز تمايل داشت بر سر عثمان آن بيايد كه آمد</w:t>
      </w:r>
      <w:r>
        <w:rPr>
          <w:rtl/>
          <w:lang w:bidi="fa-IR"/>
        </w:rPr>
        <w:t>؛</w:t>
      </w:r>
      <w:r w:rsidRPr="0040505F">
        <w:rPr>
          <w:rtl/>
          <w:lang w:bidi="fa-IR"/>
        </w:rPr>
        <w:t xml:space="preserve"> چه عثمان از وى يارى خواست</w:t>
      </w:r>
      <w:r>
        <w:rPr>
          <w:rtl/>
          <w:lang w:bidi="fa-IR"/>
        </w:rPr>
        <w:t>،</w:t>
      </w:r>
      <w:r w:rsidRPr="0040505F">
        <w:rPr>
          <w:rtl/>
          <w:lang w:bidi="fa-IR"/>
        </w:rPr>
        <w:t xml:space="preserve"> اما معاويه در كمك رسانى بدو ت</w:t>
      </w:r>
      <w:r w:rsidR="00C714EF">
        <w:rPr>
          <w:rFonts w:hint="cs"/>
          <w:rtl/>
          <w:lang w:bidi="fa-IR"/>
        </w:rPr>
        <w:t>أ</w:t>
      </w:r>
      <w:r w:rsidRPr="0040505F">
        <w:rPr>
          <w:rtl/>
          <w:lang w:bidi="fa-IR"/>
        </w:rPr>
        <w:t>خير رواداشت و پيوسته چشم انتظار وقوع حوادث نامعلومى براى او بود و آرزوى مرگش را داشت كه مبادا بگويد:</w:t>
      </w:r>
    </w:p>
    <w:p w:rsidR="0040505F" w:rsidRPr="0040505F" w:rsidRDefault="0040505F" w:rsidP="0040505F">
      <w:pPr>
        <w:pStyle w:val="libNormal"/>
        <w:rPr>
          <w:lang w:bidi="fa-IR"/>
        </w:rPr>
      </w:pPr>
      <w:r w:rsidRPr="0040505F">
        <w:rPr>
          <w:rtl/>
          <w:lang w:bidi="fa-IR"/>
        </w:rPr>
        <w:t>حاضر چيزى را مى بيند كه غائب نمى بيند، چه در حقيقت حاضر در آن جا منم و غايب تو. گويد: سپاه معاويه مدتى در ذى خشب ماند تا اين كه عثمان كشته شد و آن گاه معاويه دستور داد به شام بازگردند. پس سپاهى را كه معاويه با وى فرستاده بود، به شام باز گرداند. هدف معاويه اين بود كه عثمان كشته شود و آن گاه به دعوى خون خواهى وى</w:t>
      </w:r>
      <w:r>
        <w:rPr>
          <w:rtl/>
          <w:lang w:bidi="fa-IR"/>
        </w:rPr>
        <w:t>،</w:t>
      </w:r>
      <w:r w:rsidRPr="0040505F">
        <w:rPr>
          <w:rtl/>
          <w:lang w:bidi="fa-IR"/>
        </w:rPr>
        <w:t xml:space="preserve"> مردم را به سوى خود بخواند.»</w:t>
      </w:r>
    </w:p>
    <w:p w:rsidR="0040505F" w:rsidRPr="0040505F" w:rsidRDefault="0040505F" w:rsidP="0040505F">
      <w:pPr>
        <w:pStyle w:val="libNormal"/>
        <w:rPr>
          <w:lang w:bidi="fa-IR"/>
        </w:rPr>
      </w:pPr>
      <w:r w:rsidRPr="0040505F">
        <w:rPr>
          <w:rtl/>
          <w:lang w:bidi="fa-IR"/>
        </w:rPr>
        <w:t xml:space="preserve">على </w:t>
      </w:r>
      <w:r w:rsidR="0042466B" w:rsidRPr="0042466B">
        <w:rPr>
          <w:rStyle w:val="libAlaemChar"/>
          <w:rtl/>
        </w:rPr>
        <w:t>عليه‌السلام</w:t>
      </w:r>
      <w:r w:rsidRPr="0040505F">
        <w:rPr>
          <w:rtl/>
          <w:lang w:bidi="fa-IR"/>
        </w:rPr>
        <w:t xml:space="preserve"> در نامه اى به معاويه به معاويه نوشت</w:t>
      </w:r>
      <w:r>
        <w:rPr>
          <w:rtl/>
          <w:lang w:bidi="fa-IR"/>
        </w:rPr>
        <w:t>:</w:t>
      </w:r>
    </w:p>
    <w:p w:rsidR="0040505F" w:rsidRPr="0040505F" w:rsidRDefault="0040505F" w:rsidP="0040505F">
      <w:pPr>
        <w:pStyle w:val="libNormal"/>
        <w:rPr>
          <w:lang w:bidi="fa-IR"/>
        </w:rPr>
      </w:pPr>
      <w:r w:rsidRPr="0040505F">
        <w:rPr>
          <w:rtl/>
          <w:lang w:bidi="fa-IR"/>
        </w:rPr>
        <w:t>«</w:t>
      </w:r>
      <w:r w:rsidRPr="00C714EF">
        <w:rPr>
          <w:rStyle w:val="libHadeesChar"/>
          <w:rtl/>
        </w:rPr>
        <w:t>ولعمرى، ماقتله غيرك و لا خذله سواك لقد تربصت به الدوائر و تمنت له الامانى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به جان خودم سوگند! جز تو كسى او را نكشت و جز تو احدى او را خوار و بى دفاع نگذاشت</w:t>
      </w:r>
      <w:r>
        <w:rPr>
          <w:rtl/>
          <w:lang w:bidi="fa-IR"/>
        </w:rPr>
        <w:t>.</w:t>
      </w:r>
      <w:r w:rsidRPr="0040505F">
        <w:rPr>
          <w:rtl/>
          <w:lang w:bidi="fa-IR"/>
        </w:rPr>
        <w:t xml:space="preserve"> پيوسته چشم انتظار حوادث بد برايش بودى و آرزوى مرگش را داشتى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نامه ديگرى به معاويه چنين نوشت</w:t>
      </w:r>
      <w:r>
        <w:rPr>
          <w:rtl/>
          <w:lang w:bidi="fa-IR"/>
        </w:rPr>
        <w:t>:</w:t>
      </w:r>
    </w:p>
    <w:p w:rsidR="0040505F" w:rsidRPr="0040505F" w:rsidRDefault="0040505F" w:rsidP="0040505F">
      <w:pPr>
        <w:pStyle w:val="libNormal"/>
        <w:rPr>
          <w:lang w:bidi="fa-IR"/>
        </w:rPr>
      </w:pPr>
      <w:r w:rsidRPr="0040505F">
        <w:rPr>
          <w:rtl/>
          <w:lang w:bidi="fa-IR"/>
        </w:rPr>
        <w:t>«</w:t>
      </w:r>
      <w:r w:rsidRPr="00C714EF">
        <w:rPr>
          <w:rStyle w:val="libHadeesChar"/>
          <w:rtl/>
        </w:rPr>
        <w:t>انك انما نصرت عثمان حينما كان النصرلك، و خذلك، و خرلته حينما كان النصر له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حقيقت اين است كه وقتى پشتيبانى از عثمان به نفع تو بود، به يارى اش</w:t>
      </w:r>
      <w:r w:rsidR="00191D0D">
        <w:rPr>
          <w:rtl/>
          <w:lang w:bidi="fa-IR"/>
        </w:rPr>
        <w:t xml:space="preserve"> </w:t>
      </w:r>
      <w:r w:rsidRPr="0040505F">
        <w:rPr>
          <w:rtl/>
          <w:lang w:bidi="fa-IR"/>
        </w:rPr>
        <w:t>برخاستى و آن گاه كه به نفع او بود، او را بى ياور و ناتوان گذاشتى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ابو ايوب انصارى به معاويه نوشت</w:t>
      </w:r>
      <w:r>
        <w:rPr>
          <w:rtl/>
          <w:lang w:bidi="fa-IR"/>
        </w:rPr>
        <w:t>:</w:t>
      </w:r>
    </w:p>
    <w:p w:rsidR="0040505F" w:rsidRPr="0040505F" w:rsidRDefault="0040505F" w:rsidP="0040505F">
      <w:pPr>
        <w:pStyle w:val="libNormal"/>
        <w:rPr>
          <w:lang w:bidi="fa-IR"/>
        </w:rPr>
      </w:pPr>
      <w:r w:rsidRPr="0040505F">
        <w:rPr>
          <w:rtl/>
          <w:lang w:bidi="fa-IR"/>
        </w:rPr>
        <w:t>«ما را چه به قاتلان عثمان</w:t>
      </w:r>
      <w:r>
        <w:rPr>
          <w:rtl/>
          <w:lang w:bidi="fa-IR"/>
        </w:rPr>
        <w:t>؟</w:t>
      </w:r>
      <w:r w:rsidRPr="0040505F">
        <w:rPr>
          <w:rtl/>
          <w:lang w:bidi="fa-IR"/>
        </w:rPr>
        <w:t xml:space="preserve"> آن كس كه چشم انتظار قتل او بود و مردم شام را از يارى رساندن به او بازداشت</w:t>
      </w:r>
      <w:r>
        <w:rPr>
          <w:rtl/>
          <w:lang w:bidi="fa-IR"/>
        </w:rPr>
        <w:t>،</w:t>
      </w:r>
      <w:r w:rsidRPr="0040505F">
        <w:rPr>
          <w:rtl/>
          <w:lang w:bidi="fa-IR"/>
        </w:rPr>
        <w:t xml:space="preserve"> تو بودى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شبث بن ربعى براى معاويه بوشت</w:t>
      </w:r>
      <w:r>
        <w:rPr>
          <w:rtl/>
          <w:lang w:bidi="fa-IR"/>
        </w:rPr>
        <w:t>:</w:t>
      </w:r>
    </w:p>
    <w:p w:rsidR="0040505F" w:rsidRPr="0040505F" w:rsidRDefault="0040505F" w:rsidP="0040505F">
      <w:pPr>
        <w:pStyle w:val="libNormal"/>
        <w:rPr>
          <w:lang w:bidi="fa-IR"/>
        </w:rPr>
      </w:pPr>
      <w:r w:rsidRPr="0040505F">
        <w:rPr>
          <w:rtl/>
          <w:lang w:bidi="fa-IR"/>
        </w:rPr>
        <w:t>«تو براى گمراه كردن و جلب آرا و تمايلاتشان و براى اين كه آنان را به زير فرمان خود در آورى</w:t>
      </w:r>
      <w:r>
        <w:rPr>
          <w:rtl/>
          <w:lang w:bidi="fa-IR"/>
        </w:rPr>
        <w:t>،</w:t>
      </w:r>
      <w:r w:rsidRPr="0040505F">
        <w:rPr>
          <w:rtl/>
          <w:lang w:bidi="fa-IR"/>
        </w:rPr>
        <w:t xml:space="preserve"> هيچ وسيله اى ندارى جز اين كه گفته اى</w:t>
      </w:r>
      <w:r>
        <w:rPr>
          <w:rtl/>
          <w:lang w:bidi="fa-IR"/>
        </w:rPr>
        <w:t>:</w:t>
      </w:r>
      <w:r w:rsidRPr="0040505F">
        <w:rPr>
          <w:rtl/>
          <w:lang w:bidi="fa-IR"/>
        </w:rPr>
        <w:t xml:space="preserve"> پيشوايتان به نا حق و مظلومانه كشته شد و ما به خون خواهى او بر خواسته ايم</w:t>
      </w:r>
      <w:r>
        <w:rPr>
          <w:rtl/>
          <w:lang w:bidi="fa-IR"/>
        </w:rPr>
        <w:t>.</w:t>
      </w:r>
      <w:r w:rsidRPr="0040505F">
        <w:rPr>
          <w:rtl/>
          <w:lang w:bidi="fa-IR"/>
        </w:rPr>
        <w:t xml:space="preserve"> در نتيجه فرومايگان و افراد نادان برگرد تو فراهم آمدند، در حالى كه براى ما مسلم است كه تو در يارى او كوتاهى كردى</w:t>
      </w:r>
      <w:r>
        <w:rPr>
          <w:rtl/>
          <w:lang w:bidi="fa-IR"/>
        </w:rPr>
        <w:t>.</w:t>
      </w:r>
      <w:r w:rsidRPr="0040505F">
        <w:rPr>
          <w:rtl/>
          <w:lang w:bidi="fa-IR"/>
        </w:rPr>
        <w:t xml:space="preserve"> دلت مى خواست او كشته شود تا به اين جا برسى و دعوى خون خواهى او كنى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طبرى گويد:</w:t>
      </w:r>
    </w:p>
    <w:p w:rsidR="0040505F" w:rsidRPr="0040505F" w:rsidRDefault="0040505F" w:rsidP="0040505F">
      <w:pPr>
        <w:pStyle w:val="libNormal"/>
        <w:rPr>
          <w:lang w:bidi="fa-IR"/>
        </w:rPr>
      </w:pPr>
      <w:r w:rsidRPr="0040505F">
        <w:rPr>
          <w:rtl/>
          <w:lang w:bidi="fa-IR"/>
        </w:rPr>
        <w:t xml:space="preserve">«همين كه نامه عثمان براى درخواست كمك به معاويه رسيد، وى چشم به قتل عثمان دوخت و اظهار مخالفت خود با اصحاب رسول خدا </w:t>
      </w:r>
      <w:r w:rsidR="00D0592F" w:rsidRPr="00D0592F">
        <w:rPr>
          <w:rStyle w:val="libAlaemChar"/>
          <w:rtl/>
        </w:rPr>
        <w:t>صلى‌الله‌عليه‌وآله‌وسلم</w:t>
      </w:r>
      <w:r w:rsidRPr="0040505F">
        <w:rPr>
          <w:rtl/>
          <w:lang w:bidi="fa-IR"/>
        </w:rPr>
        <w:t xml:space="preserve"> را نيز خوش نداشت</w:t>
      </w:r>
      <w:r>
        <w:rPr>
          <w:rtl/>
          <w:lang w:bidi="fa-IR"/>
        </w:rPr>
        <w:t>؛</w:t>
      </w:r>
      <w:r w:rsidRPr="0040505F">
        <w:rPr>
          <w:rtl/>
          <w:lang w:bidi="fa-IR"/>
        </w:rPr>
        <w:t xml:space="preserve"> چرا كه مى دانست آن ها بر خلع يا قتل اجماع كرده اند و آن گاه در يارى عثمان كوتاهى كرد و كندى پيشه ساخت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ابن عباس به معاويه نوشت</w:t>
      </w:r>
      <w:r>
        <w:rPr>
          <w:rtl/>
          <w:lang w:bidi="fa-IR"/>
        </w:rPr>
        <w:t>:</w:t>
      </w:r>
    </w:p>
    <w:p w:rsidR="0040505F" w:rsidRPr="0040505F" w:rsidRDefault="0040505F" w:rsidP="0040505F">
      <w:pPr>
        <w:pStyle w:val="libNormal"/>
        <w:rPr>
          <w:lang w:bidi="fa-IR"/>
        </w:rPr>
      </w:pPr>
      <w:r w:rsidRPr="0040505F">
        <w:rPr>
          <w:rtl/>
          <w:lang w:bidi="fa-IR"/>
        </w:rPr>
        <w:t>«به خدا سوگند كه تو چشم انتظار قتل عثمان بودى و مشتاق مرگش</w:t>
      </w:r>
      <w:r>
        <w:rPr>
          <w:rtl/>
          <w:lang w:bidi="fa-IR"/>
        </w:rPr>
        <w:t>،</w:t>
      </w:r>
      <w:r w:rsidRPr="0040505F">
        <w:rPr>
          <w:rtl/>
          <w:lang w:bidi="fa-IR"/>
        </w:rPr>
        <w:t xml:space="preserve"> و با اين كه وضعش كاملا برايت روشن بود، نگذاشتى مردم تحت فرمان تو از او دفاع كنند، در حالى كه نامه سراسر استمداد و استغاثه اش به تو رسيد و تو اعتنايى به آن ننمودى</w:t>
      </w:r>
      <w:r>
        <w:rPr>
          <w:rtl/>
          <w:lang w:bidi="fa-IR"/>
        </w:rPr>
        <w:t>،</w:t>
      </w:r>
      <w:r w:rsidRPr="0040505F">
        <w:rPr>
          <w:rtl/>
          <w:lang w:bidi="fa-IR"/>
        </w:rPr>
        <w:t xml:space="preserve"> تا اين كه همان طور كه مقصود تو بود، به قتل رسيد.</w:t>
      </w:r>
      <w:r>
        <w:rPr>
          <w:rtl/>
          <w:lang w:bidi="fa-IR"/>
        </w:rPr>
        <w:t>..</w:t>
      </w:r>
      <w:r w:rsidRPr="0040505F">
        <w:rPr>
          <w:rtl/>
          <w:lang w:bidi="fa-IR"/>
        </w:rPr>
        <w:t xml:space="preserve"> اگر او به ناحق و مظلومانه كشته شد، تو نيز ستمكارترين ستمكاران هستى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ابن عباس نامه ديگرى نيز با همين عبارت به معاويه نوشت</w:t>
      </w:r>
      <w:r>
        <w:rPr>
          <w:rtl/>
          <w:lang w:bidi="fa-IR"/>
        </w:rPr>
        <w:t>.</w:t>
      </w:r>
    </w:p>
    <w:p w:rsidR="0040505F" w:rsidRPr="0040505F" w:rsidRDefault="0040505F" w:rsidP="0040505F">
      <w:pPr>
        <w:pStyle w:val="libNormal"/>
        <w:rPr>
          <w:lang w:bidi="fa-IR"/>
        </w:rPr>
      </w:pPr>
      <w:r w:rsidRPr="0040505F">
        <w:rPr>
          <w:rtl/>
          <w:lang w:bidi="fa-IR"/>
        </w:rPr>
        <w:t>منقرى گويد:</w:t>
      </w:r>
    </w:p>
    <w:p w:rsidR="0040505F" w:rsidRDefault="0040505F" w:rsidP="0040505F">
      <w:pPr>
        <w:pStyle w:val="libNormal"/>
        <w:rPr>
          <w:rFonts w:hint="cs"/>
          <w:rtl/>
          <w:lang w:bidi="fa-IR"/>
        </w:rPr>
      </w:pPr>
      <w:r w:rsidRPr="0040505F">
        <w:rPr>
          <w:rtl/>
          <w:lang w:bidi="fa-IR"/>
        </w:rPr>
        <w:t>«وقتى خبر مرگ عثمان به معاويه رسيد، سخت دلتنگ شد و از اين كه عثمان را خوار و بى دفاع گذشته</w:t>
      </w:r>
      <w:r>
        <w:rPr>
          <w:rtl/>
          <w:lang w:bidi="fa-IR"/>
        </w:rPr>
        <w:t>،</w:t>
      </w:r>
      <w:r w:rsidRPr="0040505F">
        <w:rPr>
          <w:rtl/>
          <w:lang w:bidi="fa-IR"/>
        </w:rPr>
        <w:t xml:space="preserve"> اظهار پشيمانى و ندامت كرد و طى اشعارى گفت</w:t>
      </w:r>
      <w:r>
        <w:rPr>
          <w:rtl/>
          <w:lang w:bidi="fa-IR"/>
        </w:rPr>
        <w:t>:</w:t>
      </w:r>
    </w:p>
    <w:tbl>
      <w:tblPr>
        <w:tblStyle w:val="TableGrid"/>
        <w:bidiVisual/>
        <w:tblW w:w="4562" w:type="pct"/>
        <w:tblInd w:w="384" w:type="dxa"/>
        <w:tblLook w:val="01E0"/>
      </w:tblPr>
      <w:tblGrid>
        <w:gridCol w:w="3837"/>
        <w:gridCol w:w="278"/>
        <w:gridCol w:w="3801"/>
      </w:tblGrid>
      <w:tr w:rsidR="00C714EF" w:rsidTr="000D175A">
        <w:trPr>
          <w:trHeight w:val="350"/>
        </w:trPr>
        <w:tc>
          <w:tcPr>
            <w:tcW w:w="3920" w:type="dxa"/>
            <w:shd w:val="clear" w:color="auto" w:fill="auto"/>
          </w:tcPr>
          <w:p w:rsidR="00C714EF" w:rsidRDefault="00C714EF" w:rsidP="000D175A">
            <w:pPr>
              <w:pStyle w:val="libPoem"/>
            </w:pPr>
            <w:r w:rsidRPr="0040505F">
              <w:rPr>
                <w:rtl/>
                <w:lang w:bidi="fa-IR"/>
              </w:rPr>
              <w:t>ندمت على ما كان تبعى الهوى</w:t>
            </w:r>
            <w:r w:rsidRPr="00725071">
              <w:rPr>
                <w:rStyle w:val="libPoemTiniChar0"/>
                <w:rtl/>
              </w:rPr>
              <w:br/>
              <w:t> </w:t>
            </w:r>
          </w:p>
        </w:tc>
        <w:tc>
          <w:tcPr>
            <w:tcW w:w="279" w:type="dxa"/>
            <w:shd w:val="clear" w:color="auto" w:fill="auto"/>
          </w:tcPr>
          <w:p w:rsidR="00C714EF" w:rsidRDefault="00C714EF" w:rsidP="000D175A">
            <w:pPr>
              <w:pStyle w:val="libPoem"/>
              <w:rPr>
                <w:rtl/>
              </w:rPr>
            </w:pPr>
          </w:p>
        </w:tc>
        <w:tc>
          <w:tcPr>
            <w:tcW w:w="3881" w:type="dxa"/>
            <w:shd w:val="clear" w:color="auto" w:fill="auto"/>
          </w:tcPr>
          <w:p w:rsidR="00C714EF" w:rsidRDefault="00C714EF" w:rsidP="000D175A">
            <w:pPr>
              <w:pStyle w:val="libPoem"/>
            </w:pPr>
            <w:r w:rsidRPr="0040505F">
              <w:rPr>
                <w:rtl/>
                <w:lang w:bidi="fa-IR"/>
              </w:rPr>
              <w:t>و قصرى فيه حسره و عويل</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lastRenderedPageBreak/>
        <w:t>من پيشانيم از اين كه تابع هوا گشتم و همين كافى است كه مرا به افسوس و شيون وادارد.»</w:t>
      </w:r>
    </w:p>
    <w:p w:rsidR="0040505F" w:rsidRPr="0040505F" w:rsidRDefault="0040505F" w:rsidP="0040505F">
      <w:pPr>
        <w:pStyle w:val="libNormal"/>
        <w:rPr>
          <w:lang w:bidi="fa-IR"/>
        </w:rPr>
      </w:pPr>
      <w:r w:rsidRPr="0040505F">
        <w:rPr>
          <w:rtl/>
          <w:lang w:bidi="fa-IR"/>
        </w:rPr>
        <w:t>در گفتوى كه بين معاويه و ابوطفيل كتانى صورت گرفت</w:t>
      </w:r>
      <w:r>
        <w:rPr>
          <w:rtl/>
          <w:lang w:bidi="fa-IR"/>
        </w:rPr>
        <w:t>،</w:t>
      </w:r>
      <w:r w:rsidRPr="0040505F">
        <w:rPr>
          <w:rtl/>
          <w:lang w:bidi="fa-IR"/>
        </w:rPr>
        <w:t xml:space="preserve"> معاويه پرسيد:</w:t>
      </w:r>
    </w:p>
    <w:p w:rsidR="00C714EF" w:rsidRDefault="0040505F" w:rsidP="0040505F">
      <w:pPr>
        <w:pStyle w:val="libNormal"/>
        <w:rPr>
          <w:rFonts w:hint="cs"/>
          <w:rtl/>
          <w:lang w:bidi="fa-IR"/>
        </w:rPr>
      </w:pPr>
      <w:r w:rsidRPr="0040505F">
        <w:rPr>
          <w:rtl/>
          <w:lang w:bidi="fa-IR"/>
        </w:rPr>
        <w:t>«چرااز عثمان دفاع نكردى</w:t>
      </w:r>
      <w:r>
        <w:rPr>
          <w:rtl/>
          <w:lang w:bidi="fa-IR"/>
        </w:rPr>
        <w:t>،</w:t>
      </w:r>
      <w:r w:rsidRPr="0040505F">
        <w:rPr>
          <w:rtl/>
          <w:lang w:bidi="fa-IR"/>
        </w:rPr>
        <w:t xml:space="preserve"> در حالى كه وظيفه داشتى از او دفاع كنى</w:t>
      </w:r>
      <w:r>
        <w:rPr>
          <w:rtl/>
          <w:lang w:bidi="fa-IR"/>
        </w:rPr>
        <w:t>؟</w:t>
      </w:r>
    </w:p>
    <w:p w:rsidR="0040505F" w:rsidRPr="0040505F" w:rsidRDefault="0040505F" w:rsidP="0040505F">
      <w:pPr>
        <w:pStyle w:val="libNormal"/>
        <w:rPr>
          <w:lang w:bidi="fa-IR"/>
        </w:rPr>
      </w:pPr>
      <w:r w:rsidRPr="0040505F">
        <w:rPr>
          <w:rtl/>
          <w:lang w:bidi="fa-IR"/>
        </w:rPr>
        <w:t>ابوطفيل گفت</w:t>
      </w:r>
      <w:r>
        <w:rPr>
          <w:rtl/>
          <w:lang w:bidi="fa-IR"/>
        </w:rPr>
        <w:t>:</w:t>
      </w:r>
      <w:r w:rsidRPr="0040505F">
        <w:rPr>
          <w:rtl/>
          <w:lang w:bidi="fa-IR"/>
        </w:rPr>
        <w:t xml:space="preserve"> به دليل همان چيزى كه تو را از يارى او منع كرد و تو در شام ماندى و مرگش را انتظار بردى</w:t>
      </w:r>
      <w:r>
        <w:rPr>
          <w:rtl/>
          <w:lang w:bidi="fa-IR"/>
        </w:rPr>
        <w:t>.</w:t>
      </w:r>
      <w:r w:rsidRPr="0040505F">
        <w:rPr>
          <w:rtl/>
          <w:lang w:bidi="fa-IR"/>
        </w:rPr>
        <w:t xml:space="preserve"> معاويه گفت</w:t>
      </w:r>
      <w:r>
        <w:rPr>
          <w:rtl/>
          <w:lang w:bidi="fa-IR"/>
        </w:rPr>
        <w:t>:</w:t>
      </w:r>
      <w:r w:rsidRPr="0040505F">
        <w:rPr>
          <w:rtl/>
          <w:lang w:bidi="fa-IR"/>
        </w:rPr>
        <w:t xml:space="preserve"> مگر همين كه به خون خواهى او برخاسته ام</w:t>
      </w:r>
      <w:r>
        <w:rPr>
          <w:rtl/>
          <w:lang w:bidi="fa-IR"/>
        </w:rPr>
        <w:t>،</w:t>
      </w:r>
    </w:p>
    <w:p w:rsidR="0040505F" w:rsidRDefault="0040505F" w:rsidP="0040505F">
      <w:pPr>
        <w:pStyle w:val="libNormal"/>
        <w:rPr>
          <w:rFonts w:hint="cs"/>
          <w:rtl/>
          <w:lang w:bidi="fa-IR"/>
        </w:rPr>
      </w:pPr>
      <w:r w:rsidRPr="0040505F">
        <w:rPr>
          <w:rtl/>
          <w:lang w:bidi="fa-IR"/>
        </w:rPr>
        <w:t>يارى او نيست</w:t>
      </w:r>
      <w:r>
        <w:rPr>
          <w:rtl/>
          <w:lang w:bidi="fa-IR"/>
        </w:rPr>
        <w:t>؟</w:t>
      </w:r>
      <w:r w:rsidRPr="0040505F">
        <w:rPr>
          <w:rtl/>
          <w:lang w:bidi="fa-IR"/>
        </w:rPr>
        <w:t xml:space="preserve"> ابوطفيل خنده اى كرد و گفت</w:t>
      </w:r>
      <w:r>
        <w:rPr>
          <w:rtl/>
          <w:lang w:bidi="fa-IR"/>
        </w:rPr>
        <w:t>:</w:t>
      </w:r>
      <w:r w:rsidRPr="0040505F">
        <w:rPr>
          <w:rtl/>
          <w:lang w:bidi="fa-IR"/>
        </w:rPr>
        <w:t xml:space="preserve"> وضع تو با عثمان چنان است كه جعدى شاعر گفته</w:t>
      </w:r>
      <w:r>
        <w:rPr>
          <w:rtl/>
          <w:lang w:bidi="fa-IR"/>
        </w:rPr>
        <w:t>:</w:t>
      </w:r>
    </w:p>
    <w:tbl>
      <w:tblPr>
        <w:tblStyle w:val="TableGrid"/>
        <w:bidiVisual/>
        <w:tblW w:w="4562" w:type="pct"/>
        <w:tblInd w:w="384" w:type="dxa"/>
        <w:tblLook w:val="01E0"/>
      </w:tblPr>
      <w:tblGrid>
        <w:gridCol w:w="3838"/>
        <w:gridCol w:w="277"/>
        <w:gridCol w:w="3801"/>
      </w:tblGrid>
      <w:tr w:rsidR="00C714EF" w:rsidTr="000D175A">
        <w:trPr>
          <w:trHeight w:val="350"/>
        </w:trPr>
        <w:tc>
          <w:tcPr>
            <w:tcW w:w="3920" w:type="dxa"/>
            <w:shd w:val="clear" w:color="auto" w:fill="auto"/>
          </w:tcPr>
          <w:p w:rsidR="00C714EF" w:rsidRDefault="00C714EF" w:rsidP="000D175A">
            <w:pPr>
              <w:pStyle w:val="libPoem"/>
            </w:pPr>
            <w:r w:rsidRPr="0040505F">
              <w:rPr>
                <w:rtl/>
                <w:lang w:bidi="fa-IR"/>
              </w:rPr>
              <w:t>لا الفينك بعد الموت تندبنى</w:t>
            </w:r>
            <w:r w:rsidRPr="00725071">
              <w:rPr>
                <w:rStyle w:val="libPoemTiniChar0"/>
                <w:rtl/>
              </w:rPr>
              <w:br/>
              <w:t> </w:t>
            </w:r>
          </w:p>
        </w:tc>
        <w:tc>
          <w:tcPr>
            <w:tcW w:w="279" w:type="dxa"/>
            <w:shd w:val="clear" w:color="auto" w:fill="auto"/>
          </w:tcPr>
          <w:p w:rsidR="00C714EF" w:rsidRDefault="00C714EF" w:rsidP="000D175A">
            <w:pPr>
              <w:pStyle w:val="libPoem"/>
              <w:rPr>
                <w:rtl/>
              </w:rPr>
            </w:pPr>
          </w:p>
        </w:tc>
        <w:tc>
          <w:tcPr>
            <w:tcW w:w="3881" w:type="dxa"/>
            <w:shd w:val="clear" w:color="auto" w:fill="auto"/>
          </w:tcPr>
          <w:p w:rsidR="00C714EF" w:rsidRDefault="00C714EF" w:rsidP="000D175A">
            <w:pPr>
              <w:pStyle w:val="libPoem"/>
            </w:pPr>
            <w:r w:rsidRPr="0040505F">
              <w:rPr>
                <w:rtl/>
                <w:lang w:bidi="fa-IR"/>
              </w:rPr>
              <w:t>وفى حياتى ما زردتنى زارا</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تو را پس از مرگ خواهم ديد كه برايم نوحه سرداده اى</w:t>
      </w:r>
      <w:r>
        <w:rPr>
          <w:rtl/>
          <w:lang w:bidi="fa-IR"/>
        </w:rPr>
        <w:t>،</w:t>
      </w:r>
      <w:r w:rsidRPr="0040505F">
        <w:rPr>
          <w:rtl/>
          <w:lang w:bidi="fa-IR"/>
        </w:rPr>
        <w:t xml:space="preserve"> در حالى كه در زندگانيم هيچ كمكى به من نكردى</w:t>
      </w:r>
      <w:r>
        <w:rPr>
          <w:rtl/>
          <w:lang w:bidi="fa-IR"/>
        </w:rPr>
        <w:t>.</w:t>
      </w:r>
    </w:p>
    <w:p w:rsidR="0040505F" w:rsidRPr="0040505F" w:rsidRDefault="0040505F" w:rsidP="0040505F">
      <w:pPr>
        <w:pStyle w:val="libNormal"/>
        <w:rPr>
          <w:lang w:bidi="fa-IR"/>
        </w:rPr>
      </w:pPr>
      <w:r w:rsidRPr="0040505F">
        <w:rPr>
          <w:rtl/>
          <w:lang w:bidi="fa-IR"/>
        </w:rPr>
        <w:t>يعقوبى نيز گفته است</w:t>
      </w:r>
      <w:r>
        <w:rPr>
          <w:rtl/>
          <w:lang w:bidi="fa-IR"/>
        </w:rPr>
        <w:t>:</w:t>
      </w:r>
    </w:p>
    <w:p w:rsidR="0040505F" w:rsidRPr="0040505F" w:rsidRDefault="0040505F" w:rsidP="0040505F">
      <w:pPr>
        <w:pStyle w:val="libNormal"/>
        <w:rPr>
          <w:lang w:bidi="fa-IR"/>
        </w:rPr>
      </w:pPr>
      <w:r w:rsidRPr="0040505F">
        <w:rPr>
          <w:rtl/>
          <w:lang w:bidi="fa-IR"/>
        </w:rPr>
        <w:t>«معاويه به سپاه خود دستور داد تا در اوايل شام توقف كنند و در جاى خود بمانند، تا اين كه نزد عثمان رفته و سقم امر آگاه شود. آن گاه معاويه نزد عثمان آمد و از مدت محاصره وى پرسيد و گفت</w:t>
      </w:r>
      <w:r>
        <w:rPr>
          <w:rtl/>
          <w:lang w:bidi="fa-IR"/>
        </w:rPr>
        <w:t>:</w:t>
      </w:r>
      <w:r w:rsidRPr="0040505F">
        <w:rPr>
          <w:rtl/>
          <w:lang w:bidi="fa-IR"/>
        </w:rPr>
        <w:t xml:space="preserve"> خدمت تو رسيدم با نظرت را جويا شوم و به نزد سپاهيان برگردم و سپس آنان را پيش تو بياورم</w:t>
      </w:r>
      <w:r>
        <w:rPr>
          <w:rtl/>
          <w:lang w:bidi="fa-IR"/>
        </w:rPr>
        <w:t>.</w:t>
      </w:r>
      <w:r w:rsidRPr="0040505F">
        <w:rPr>
          <w:rtl/>
          <w:lang w:bidi="fa-IR"/>
        </w:rPr>
        <w:t xml:space="preserve"> عثمان گفت</w:t>
      </w:r>
      <w:r>
        <w:rPr>
          <w:rtl/>
          <w:lang w:bidi="fa-IR"/>
        </w:rPr>
        <w:t>:</w:t>
      </w:r>
      <w:r w:rsidRPr="0040505F">
        <w:rPr>
          <w:rtl/>
          <w:lang w:bidi="fa-IR"/>
        </w:rPr>
        <w:t xml:space="preserve"> به خدا سوگند، تو مى خواستى كه من كشته شوم</w:t>
      </w:r>
      <w:r>
        <w:rPr>
          <w:rtl/>
          <w:lang w:bidi="fa-IR"/>
        </w:rPr>
        <w:t>،</w:t>
      </w:r>
      <w:r w:rsidRPr="0040505F">
        <w:rPr>
          <w:rtl/>
          <w:lang w:bidi="fa-IR"/>
        </w:rPr>
        <w:t xml:space="preserve"> آن گاه بگويى كه من ولى دم هستم</w:t>
      </w:r>
      <w:r>
        <w:rPr>
          <w:rtl/>
          <w:lang w:bidi="fa-IR"/>
        </w:rPr>
        <w:t>،</w:t>
      </w:r>
      <w:r w:rsidRPr="0040505F">
        <w:rPr>
          <w:rtl/>
          <w:lang w:bidi="fa-IR"/>
        </w:rPr>
        <w:t xml:space="preserve"> برگرد و مردم را براى يارى من بياور. وى برگشت و ديگر به نزد عثمان نرفت تا اينكه به قتل رسيد.»</w:t>
      </w:r>
    </w:p>
    <w:p w:rsidR="00C714EF" w:rsidRDefault="0040505F" w:rsidP="0040505F">
      <w:pPr>
        <w:pStyle w:val="libNormal"/>
        <w:rPr>
          <w:rFonts w:hint="cs"/>
          <w:rtl/>
          <w:lang w:bidi="fa-IR"/>
        </w:rPr>
      </w:pPr>
      <w:r w:rsidRPr="0040505F">
        <w:rPr>
          <w:rtl/>
          <w:lang w:bidi="fa-IR"/>
        </w:rPr>
        <w:t>معاويه در سخنانى كه به حجاج بن خزيمه گفت</w:t>
      </w:r>
      <w:r>
        <w:rPr>
          <w:rtl/>
          <w:lang w:bidi="fa-IR"/>
        </w:rPr>
        <w:t>،</w:t>
      </w:r>
      <w:r w:rsidRPr="0040505F">
        <w:rPr>
          <w:rtl/>
          <w:lang w:bidi="fa-IR"/>
        </w:rPr>
        <w:t xml:space="preserve"> اعتراف كرد كه به فرياد رسى عثمان قيام نكرد و در حالى كه عثمان از وى كمك خواسته بود، به وى جواب مثبت نداد و در اين باره ابياتى چند سروده است</w:t>
      </w:r>
      <w:r>
        <w:rPr>
          <w:rtl/>
          <w:lang w:bidi="fa-IR"/>
        </w:rPr>
        <w:t>.</w:t>
      </w:r>
    </w:p>
    <w:p w:rsidR="0040505F" w:rsidRPr="0040505F" w:rsidRDefault="0040505F" w:rsidP="0040505F">
      <w:pPr>
        <w:pStyle w:val="libNormal"/>
        <w:rPr>
          <w:lang w:bidi="fa-IR"/>
        </w:rPr>
      </w:pPr>
      <w:r w:rsidRPr="0040505F">
        <w:rPr>
          <w:rtl/>
          <w:lang w:bidi="fa-IR"/>
        </w:rPr>
        <w:t>اين ابيات همان ابيات لاميه اى است كه قبلا به آن اشاره كرديم</w:t>
      </w:r>
      <w:r>
        <w:rPr>
          <w:rtl/>
          <w:lang w:bidi="fa-IR"/>
        </w:rPr>
        <w:t>.</w:t>
      </w:r>
    </w:p>
    <w:p w:rsidR="0040505F" w:rsidRPr="0040505F" w:rsidRDefault="0040505F" w:rsidP="0040505F">
      <w:pPr>
        <w:pStyle w:val="libNormal"/>
        <w:rPr>
          <w:lang w:bidi="fa-IR"/>
        </w:rPr>
      </w:pPr>
      <w:r w:rsidRPr="0040505F">
        <w:rPr>
          <w:rtl/>
          <w:lang w:bidi="fa-IR"/>
        </w:rPr>
        <w:lastRenderedPageBreak/>
        <w:t>شهرستانى به صراحت مى گويد:</w:t>
      </w:r>
    </w:p>
    <w:p w:rsidR="0040505F" w:rsidRPr="0040505F" w:rsidRDefault="0040505F" w:rsidP="0040505F">
      <w:pPr>
        <w:pStyle w:val="libNormal"/>
        <w:rPr>
          <w:lang w:bidi="fa-IR"/>
        </w:rPr>
      </w:pPr>
      <w:r w:rsidRPr="0040505F">
        <w:rPr>
          <w:rtl/>
          <w:lang w:bidi="fa-IR"/>
        </w:rPr>
        <w:t>«همه عمال و كارگزاران عثمان</w:t>
      </w:r>
      <w:r>
        <w:rPr>
          <w:rtl/>
          <w:lang w:bidi="fa-IR"/>
        </w:rPr>
        <w:t>،</w:t>
      </w:r>
      <w:r w:rsidRPr="0040505F">
        <w:rPr>
          <w:rtl/>
          <w:lang w:bidi="fa-IR"/>
        </w:rPr>
        <w:t xml:space="preserve"> يعنى معاويه</w:t>
      </w:r>
      <w:r>
        <w:rPr>
          <w:rtl/>
          <w:lang w:bidi="fa-IR"/>
        </w:rPr>
        <w:t>،</w:t>
      </w:r>
      <w:r w:rsidRPr="0040505F">
        <w:rPr>
          <w:rtl/>
          <w:lang w:bidi="fa-IR"/>
        </w:rPr>
        <w:t xml:space="preserve"> سعد بن ابى قاص</w:t>
      </w:r>
      <w:r>
        <w:rPr>
          <w:rtl/>
          <w:lang w:bidi="fa-IR"/>
        </w:rPr>
        <w:t>،</w:t>
      </w:r>
      <w:r w:rsidRPr="0040505F">
        <w:rPr>
          <w:rtl/>
          <w:lang w:bidi="fa-IR"/>
        </w:rPr>
        <w:t xml:space="preserve"> وليد بن عقبه</w:t>
      </w:r>
      <w:r>
        <w:rPr>
          <w:rtl/>
          <w:lang w:bidi="fa-IR"/>
        </w:rPr>
        <w:t>،</w:t>
      </w:r>
      <w:r w:rsidRPr="0040505F">
        <w:rPr>
          <w:rtl/>
          <w:lang w:bidi="fa-IR"/>
        </w:rPr>
        <w:t xml:space="preserve"> عبدالله بن عامر و عبدالله بن سعد بن ابى سرح از يارى او دست كشيدند و ترك او گفتند، تا اين كه كشته شد.»</w:t>
      </w:r>
    </w:p>
    <w:p w:rsidR="0040505F" w:rsidRPr="0040505F" w:rsidRDefault="0040505F" w:rsidP="0040505F">
      <w:pPr>
        <w:pStyle w:val="libNormal"/>
        <w:rPr>
          <w:lang w:bidi="fa-IR"/>
        </w:rPr>
      </w:pPr>
      <w:r w:rsidRPr="0040505F">
        <w:rPr>
          <w:rtl/>
          <w:lang w:bidi="fa-IR"/>
        </w:rPr>
        <w:t>آن موقع عثمان را كشتى</w:t>
      </w:r>
      <w:r>
        <w:rPr>
          <w:rtl/>
          <w:lang w:bidi="fa-IR"/>
        </w:rPr>
        <w:t>،</w:t>
      </w:r>
      <w:r w:rsidRPr="0040505F">
        <w:rPr>
          <w:rtl/>
          <w:lang w:bidi="fa-IR"/>
        </w:rPr>
        <w:t xml:space="preserve"> سپس حركت كردى و براى مردم به دروغ گفتى كه خون خواه او هستى</w:t>
      </w:r>
      <w:r>
        <w:rPr>
          <w:rtl/>
          <w:lang w:bidi="fa-IR"/>
        </w:rPr>
        <w:t>.</w:t>
      </w:r>
      <w:r w:rsidRPr="0040505F">
        <w:rPr>
          <w:rtl/>
          <w:lang w:bidi="fa-IR"/>
        </w:rPr>
        <w:t xml:space="preserve"> پس معاويه درماند و دم فرو بست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محمد بن مسلمه به معاويه نوشت</w:t>
      </w:r>
      <w:r>
        <w:rPr>
          <w:rtl/>
          <w:lang w:bidi="fa-IR"/>
        </w:rPr>
        <w:t>:</w:t>
      </w:r>
    </w:p>
    <w:p w:rsidR="0040505F" w:rsidRPr="0040505F" w:rsidRDefault="0040505F" w:rsidP="0040505F">
      <w:pPr>
        <w:pStyle w:val="libNormal"/>
        <w:rPr>
          <w:lang w:bidi="fa-IR"/>
        </w:rPr>
      </w:pPr>
      <w:r w:rsidRPr="0040505F">
        <w:rPr>
          <w:rtl/>
          <w:lang w:bidi="fa-IR"/>
        </w:rPr>
        <w:t>«معاويه</w:t>
      </w:r>
      <w:r>
        <w:rPr>
          <w:rtl/>
          <w:lang w:bidi="fa-IR"/>
        </w:rPr>
        <w:t>!</w:t>
      </w:r>
      <w:r w:rsidRPr="0040505F">
        <w:rPr>
          <w:rtl/>
          <w:lang w:bidi="fa-IR"/>
        </w:rPr>
        <w:t xml:space="preserve"> به جانم سوگند كه تو جز دنيا چيزى نمى خواهى و جز از هواى نفس پيروى نمى كنى و اگر عثمان را پس از مرگش پشتيبانى مى كنى</w:t>
      </w:r>
      <w:r>
        <w:rPr>
          <w:rtl/>
          <w:lang w:bidi="fa-IR"/>
        </w:rPr>
        <w:t>،</w:t>
      </w:r>
      <w:r w:rsidRPr="0040505F">
        <w:rPr>
          <w:rtl/>
          <w:lang w:bidi="fa-IR"/>
        </w:rPr>
        <w:t xml:space="preserve"> در زمان حياتش او را خوار و بى دفاع گذاشتى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امير المومنين در نامه اى به معاويه نوشت</w:t>
      </w:r>
      <w:r>
        <w:rPr>
          <w:rtl/>
          <w:lang w:bidi="fa-IR"/>
        </w:rPr>
        <w:t>:</w:t>
      </w:r>
    </w:p>
    <w:p w:rsidR="0040505F" w:rsidRPr="0040505F" w:rsidRDefault="0040505F" w:rsidP="0040505F">
      <w:pPr>
        <w:pStyle w:val="libNormal"/>
        <w:rPr>
          <w:lang w:bidi="fa-IR"/>
        </w:rPr>
      </w:pPr>
      <w:r w:rsidRPr="0040505F">
        <w:rPr>
          <w:rtl/>
          <w:lang w:bidi="fa-IR"/>
        </w:rPr>
        <w:t>«</w:t>
      </w:r>
      <w:r w:rsidRPr="00C714EF">
        <w:rPr>
          <w:rStyle w:val="libHadeesChar"/>
          <w:rtl/>
        </w:rPr>
        <w:t>اما بعد، فوالله ما قتل ابن عملك غيرك و انى لارجو ان الحقك به على مثل ذنبه و اعظم من خطيئته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اما پس از حمد و ثناى الهى و دورد و سلام بر رسول گرامى او، به خدا سوگند! عموزاده ات را كسى جز تو نكشت و من اميدوارم كه تو را به خاطر گناهى همانند او يا بزرگتر از آن</w:t>
      </w:r>
      <w:r>
        <w:rPr>
          <w:rtl/>
          <w:lang w:bidi="fa-IR"/>
        </w:rPr>
        <w:t>،</w:t>
      </w:r>
      <w:r w:rsidRPr="0040505F">
        <w:rPr>
          <w:rtl/>
          <w:lang w:bidi="fa-IR"/>
        </w:rPr>
        <w:t xml:space="preserve"> به وى ملحق سازم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اصغ بن نباته نيز با همين عباراتى كه از ديگران نقل كرديم</w:t>
      </w:r>
      <w:r>
        <w:rPr>
          <w:rtl/>
          <w:lang w:bidi="fa-IR"/>
        </w:rPr>
        <w:t>،</w:t>
      </w:r>
      <w:r w:rsidRPr="0040505F">
        <w:rPr>
          <w:rtl/>
          <w:lang w:bidi="fa-IR"/>
        </w:rPr>
        <w:t xml:space="preserve"> با معاويه وربه رو شد.</w:t>
      </w:r>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نيز به او گفت</w:t>
      </w:r>
      <w:r>
        <w:rPr>
          <w:rtl/>
          <w:lang w:bidi="fa-IR"/>
        </w:rPr>
        <w:t>:</w:t>
      </w:r>
    </w:p>
    <w:p w:rsidR="0040505F" w:rsidRPr="0040505F" w:rsidRDefault="0040505F" w:rsidP="0040505F">
      <w:pPr>
        <w:pStyle w:val="libNormal"/>
        <w:rPr>
          <w:lang w:bidi="fa-IR"/>
        </w:rPr>
      </w:pPr>
      <w:r w:rsidRPr="0040505F">
        <w:rPr>
          <w:rtl/>
          <w:lang w:bidi="fa-IR"/>
        </w:rPr>
        <w:t>«</w:t>
      </w:r>
      <w:r w:rsidRPr="00C714EF">
        <w:rPr>
          <w:rStyle w:val="libHadeesChar"/>
          <w:rtl/>
        </w:rPr>
        <w:t>ثم ولاك عثمان فتربصت عليه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عثمان وتو را ولايت شام داد، اما تو چشم انتظار حوادث بد براى او بودى و آرزوى مرگش را داشتى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معاويه به عمر بن عاص گفت</w:t>
      </w:r>
      <w:r>
        <w:rPr>
          <w:rtl/>
          <w:lang w:bidi="fa-IR"/>
        </w:rPr>
        <w:t>:</w:t>
      </w:r>
    </w:p>
    <w:p w:rsidR="00C714EF" w:rsidRDefault="0040505F" w:rsidP="0040505F">
      <w:pPr>
        <w:pStyle w:val="libNormal"/>
        <w:rPr>
          <w:rFonts w:hint="cs"/>
          <w:rtl/>
          <w:lang w:bidi="fa-IR"/>
        </w:rPr>
      </w:pPr>
      <w:r w:rsidRPr="0040505F">
        <w:rPr>
          <w:rtl/>
          <w:lang w:bidi="fa-IR"/>
        </w:rPr>
        <w:lastRenderedPageBreak/>
        <w:t>«راست گفتى</w:t>
      </w:r>
      <w:r>
        <w:rPr>
          <w:rtl/>
          <w:lang w:bidi="fa-IR"/>
        </w:rPr>
        <w:t>،</w:t>
      </w:r>
      <w:r w:rsidRPr="0040505F">
        <w:rPr>
          <w:rtl/>
          <w:lang w:bidi="fa-IR"/>
        </w:rPr>
        <w:t xml:space="preserve"> با آنچه در دست ماست با او مى جنگيم و او را وادار مى كنيم تا مسؤ وليت قتل عثمان را بر عهده بگيرد. عمرو گفت</w:t>
      </w:r>
      <w:r>
        <w:rPr>
          <w:rtl/>
          <w:lang w:bidi="fa-IR"/>
        </w:rPr>
        <w:t>:</w:t>
      </w:r>
      <w:r w:rsidRPr="0040505F">
        <w:rPr>
          <w:rtl/>
          <w:lang w:bidi="fa-IR"/>
        </w:rPr>
        <w:t xml:space="preserve"> واعجبا! كسى بايد ادعاى خون خواهى عثمان كند كه از همه مردم احق است</w:t>
      </w:r>
      <w:r>
        <w:rPr>
          <w:rtl/>
          <w:lang w:bidi="fa-IR"/>
        </w:rPr>
        <w:t>،</w:t>
      </w:r>
      <w:r w:rsidRPr="0040505F">
        <w:rPr>
          <w:rtl/>
          <w:lang w:bidi="fa-IR"/>
        </w:rPr>
        <w:t xml:space="preserve"> نه من و تو.</w:t>
      </w:r>
    </w:p>
    <w:p w:rsidR="00C714EF" w:rsidRDefault="0040505F" w:rsidP="0040505F">
      <w:pPr>
        <w:pStyle w:val="libNormal"/>
        <w:rPr>
          <w:rFonts w:hint="cs"/>
          <w:rtl/>
          <w:lang w:bidi="fa-IR"/>
        </w:rPr>
      </w:pPr>
      <w:r w:rsidRPr="0040505F">
        <w:rPr>
          <w:rtl/>
          <w:lang w:bidi="fa-IR"/>
        </w:rPr>
        <w:t>گفت</w:t>
      </w:r>
      <w:r>
        <w:rPr>
          <w:rtl/>
          <w:lang w:bidi="fa-IR"/>
        </w:rPr>
        <w:t>:</w:t>
      </w:r>
      <w:r w:rsidRPr="0040505F">
        <w:rPr>
          <w:rtl/>
          <w:lang w:bidi="fa-IR"/>
        </w:rPr>
        <w:t xml:space="preserve"> واى بر تو، ما چرا (خون خواهى نكنيم)</w:t>
      </w:r>
      <w:r>
        <w:rPr>
          <w:rtl/>
          <w:lang w:bidi="fa-IR"/>
        </w:rPr>
        <w:t>؟</w:t>
      </w:r>
      <w:r w:rsidRPr="0040505F">
        <w:rPr>
          <w:rtl/>
          <w:lang w:bidi="fa-IR"/>
        </w:rPr>
        <w:t xml:space="preserve"> عمرو گفت</w:t>
      </w:r>
      <w:r>
        <w:rPr>
          <w:rtl/>
          <w:lang w:bidi="fa-IR"/>
        </w:rPr>
        <w:t>:</w:t>
      </w:r>
      <w:r w:rsidRPr="0040505F">
        <w:rPr>
          <w:rtl/>
          <w:lang w:bidi="fa-IR"/>
        </w:rPr>
        <w:t xml:space="preserve"> زيرا تو او را تنها گذاشتى و با اين كه مردم شام با تو بودند، دست از يارى اش كشيدى</w:t>
      </w:r>
      <w:r>
        <w:rPr>
          <w:rtl/>
          <w:lang w:bidi="fa-IR"/>
        </w:rPr>
        <w:t>،</w:t>
      </w:r>
      <w:r w:rsidRPr="0040505F">
        <w:rPr>
          <w:rtl/>
          <w:lang w:bidi="fa-IR"/>
        </w:rPr>
        <w:t xml:space="preserve"> تا اين كه از ديدن بن اسد بجلى كمك خواست و او جواب مثبت داد و به سويش</w:t>
      </w:r>
      <w:r w:rsidR="00191D0D">
        <w:rPr>
          <w:rtl/>
          <w:lang w:bidi="fa-IR"/>
        </w:rPr>
        <w:t xml:space="preserve"> </w:t>
      </w:r>
      <w:r w:rsidRPr="0040505F">
        <w:rPr>
          <w:rtl/>
          <w:lang w:bidi="fa-IR"/>
        </w:rPr>
        <w:t>حركت كرد، اما من نيز او را آشكارا رها كردم و به فلسطين گريختم</w:t>
      </w:r>
      <w:r>
        <w:rPr>
          <w:rtl/>
          <w:lang w:bidi="fa-IR"/>
        </w:rPr>
        <w:t>.</w:t>
      </w:r>
    </w:p>
    <w:p w:rsidR="0040505F" w:rsidRPr="0040505F" w:rsidRDefault="0040505F" w:rsidP="0040505F">
      <w:pPr>
        <w:pStyle w:val="libNormal"/>
        <w:rPr>
          <w:lang w:bidi="fa-IR"/>
        </w:rPr>
      </w:pPr>
      <w:r w:rsidRPr="0040505F">
        <w:rPr>
          <w:rtl/>
          <w:lang w:bidi="fa-IR"/>
        </w:rPr>
        <w:t>معاويه گفت</w:t>
      </w:r>
      <w:r>
        <w:rPr>
          <w:rtl/>
          <w:lang w:bidi="fa-IR"/>
        </w:rPr>
        <w:t>:</w:t>
      </w:r>
      <w:r w:rsidRPr="0040505F">
        <w:rPr>
          <w:rtl/>
          <w:lang w:bidi="fa-IR"/>
        </w:rPr>
        <w:t xml:space="preserve"> فعلا برايم از اين حرفها نزن</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چون نامه عثمان - كه در آن از معاويه كمك خواسته بود - به دست وى رسيد، مسوربن مخرمه بدو گفت</w:t>
      </w:r>
      <w:r>
        <w:rPr>
          <w:rtl/>
          <w:lang w:bidi="fa-IR"/>
        </w:rPr>
        <w:t>:</w:t>
      </w:r>
    </w:p>
    <w:p w:rsidR="0040505F" w:rsidRPr="0040505F" w:rsidRDefault="0040505F" w:rsidP="0040505F">
      <w:pPr>
        <w:pStyle w:val="libNormal"/>
        <w:rPr>
          <w:lang w:bidi="fa-IR"/>
        </w:rPr>
      </w:pPr>
      <w:r w:rsidRPr="0040505F">
        <w:rPr>
          <w:rtl/>
          <w:lang w:bidi="fa-IR"/>
        </w:rPr>
        <w:t>«اى معاويه</w:t>
      </w:r>
      <w:r>
        <w:rPr>
          <w:rtl/>
          <w:lang w:bidi="fa-IR"/>
        </w:rPr>
        <w:t>!</w:t>
      </w:r>
      <w:r w:rsidRPr="0040505F">
        <w:rPr>
          <w:rtl/>
          <w:lang w:bidi="fa-IR"/>
        </w:rPr>
        <w:t xml:space="preserve"> عثمان كشته خواهد شد، اكنون بنگر كه به تو چه نوشته است</w:t>
      </w:r>
      <w:r>
        <w:rPr>
          <w:rtl/>
          <w:lang w:bidi="fa-IR"/>
        </w:rPr>
        <w:t>.</w:t>
      </w:r>
      <w:r w:rsidRPr="0040505F">
        <w:rPr>
          <w:rtl/>
          <w:lang w:bidi="fa-IR"/>
        </w:rPr>
        <w:t xml:space="preserve"> معاويه گفت</w:t>
      </w:r>
      <w:r>
        <w:rPr>
          <w:rtl/>
          <w:lang w:bidi="fa-IR"/>
        </w:rPr>
        <w:t>:</w:t>
      </w:r>
      <w:r w:rsidRPr="0040505F">
        <w:rPr>
          <w:rtl/>
          <w:lang w:bidi="fa-IR"/>
        </w:rPr>
        <w:t xml:space="preserve"> اى مسور! من فاش مى گويم كه عثمان در آغاز بدانچه خدا و رسول دوست داشتند عمل كرد و خدا نيز از وى راضى بود، ولى بعدا روش</w:t>
      </w:r>
      <w:r w:rsidR="00191D0D">
        <w:rPr>
          <w:rtl/>
          <w:lang w:bidi="fa-IR"/>
        </w:rPr>
        <w:t xml:space="preserve"> </w:t>
      </w:r>
      <w:r w:rsidRPr="0040505F">
        <w:rPr>
          <w:rtl/>
          <w:lang w:bidi="fa-IR"/>
        </w:rPr>
        <w:t>خود را تغيير داده برگردانم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مى بينيد كه معاويه چگونه براى توجيه كوتاهى و سهل انگارى خويش در كمك و يارى عثمان به جبر استدلال مى كند.</w:t>
      </w:r>
    </w:p>
    <w:p w:rsidR="0040505F" w:rsidRPr="0040505F" w:rsidRDefault="00C714EF" w:rsidP="0040505F">
      <w:pPr>
        <w:pStyle w:val="libNormal"/>
        <w:rPr>
          <w:lang w:bidi="fa-IR"/>
        </w:rPr>
      </w:pPr>
      <w:r>
        <w:rPr>
          <w:rtl/>
          <w:lang w:bidi="fa-IR"/>
        </w:rPr>
        <w:br w:type="page"/>
      </w:r>
    </w:p>
    <w:p w:rsidR="0040505F" w:rsidRDefault="0040505F" w:rsidP="00C714EF">
      <w:pPr>
        <w:pStyle w:val="Heading2"/>
        <w:rPr>
          <w:rFonts w:hint="cs"/>
          <w:rtl/>
          <w:lang w:bidi="fa-IR"/>
        </w:rPr>
      </w:pPr>
      <w:bookmarkStart w:id="40" w:name="_Toc481314687"/>
      <w:r w:rsidRPr="0040505F">
        <w:rPr>
          <w:rtl/>
          <w:lang w:bidi="fa-IR"/>
        </w:rPr>
        <w:t xml:space="preserve">زخمى شدن امام حسن </w:t>
      </w:r>
      <w:r w:rsidR="0042466B" w:rsidRPr="0042466B">
        <w:rPr>
          <w:rStyle w:val="libAlaemChar"/>
          <w:rtl/>
        </w:rPr>
        <w:t>عليه‌السلام</w:t>
      </w:r>
      <w:r w:rsidRPr="0040505F">
        <w:rPr>
          <w:rtl/>
          <w:lang w:bidi="fa-IR"/>
        </w:rPr>
        <w:t xml:space="preserve"> و دفاع از عثمان</w:t>
      </w:r>
      <w:r>
        <w:rPr>
          <w:rtl/>
          <w:lang w:bidi="fa-IR"/>
        </w:rPr>
        <w:t>!</w:t>
      </w:r>
      <w:bookmarkEnd w:id="40"/>
    </w:p>
    <w:p w:rsidR="0040505F" w:rsidRPr="0040505F" w:rsidRDefault="0040505F" w:rsidP="0040505F">
      <w:pPr>
        <w:pStyle w:val="libNormal"/>
        <w:rPr>
          <w:lang w:bidi="fa-IR"/>
        </w:rPr>
      </w:pPr>
      <w:r w:rsidRPr="0040505F">
        <w:rPr>
          <w:rtl/>
          <w:lang w:bidi="fa-IR"/>
        </w:rPr>
        <w:t>ما در صحت محتواى روايتى كه مى گفت</w:t>
      </w:r>
      <w:r>
        <w:rPr>
          <w:rtl/>
          <w:lang w:bidi="fa-IR"/>
        </w:rPr>
        <w:t>:</w:t>
      </w:r>
      <w:r w:rsidRPr="0040505F">
        <w:rPr>
          <w:rtl/>
          <w:lang w:bidi="fa-IR"/>
        </w:rPr>
        <w:t xml:space="preserve"> امام حسن </w:t>
      </w:r>
      <w:r w:rsidR="0042466B" w:rsidRPr="0042466B">
        <w:rPr>
          <w:rStyle w:val="libAlaemChar"/>
          <w:rtl/>
        </w:rPr>
        <w:t>عليه‌السلام</w:t>
      </w:r>
      <w:r w:rsidRPr="0040505F">
        <w:rPr>
          <w:rtl/>
          <w:lang w:bidi="fa-IR"/>
        </w:rPr>
        <w:t xml:space="preserve"> در دفاع از عثمان زخمى شد، شك و ترديد داريم</w:t>
      </w:r>
      <w:r>
        <w:rPr>
          <w:rtl/>
          <w:lang w:bidi="fa-IR"/>
        </w:rPr>
        <w:t>،</w:t>
      </w:r>
      <w:r w:rsidRPr="0040505F">
        <w:rPr>
          <w:rtl/>
          <w:lang w:bidi="fa-IR"/>
        </w:rPr>
        <w:t xml:space="preserve"> زيرا گرچه ممكن است امام على </w:t>
      </w:r>
      <w:r w:rsidR="0042466B" w:rsidRPr="0042466B">
        <w:rPr>
          <w:rStyle w:val="libAlaemChar"/>
          <w:rtl/>
        </w:rPr>
        <w:t>عليه‌السلام</w:t>
      </w:r>
      <w:r w:rsidRPr="0040505F">
        <w:rPr>
          <w:rtl/>
          <w:lang w:bidi="fa-IR"/>
        </w:rPr>
        <w:t xml:space="preserve"> دو فرزندش يا تنها امام حسن </w:t>
      </w:r>
      <w:r w:rsidR="0042466B" w:rsidRPr="0042466B">
        <w:rPr>
          <w:rStyle w:val="libAlaemChar"/>
          <w:rtl/>
        </w:rPr>
        <w:t>عليه‌السلام</w:t>
      </w:r>
      <w:r w:rsidRPr="0040505F">
        <w:rPr>
          <w:rtl/>
          <w:lang w:bidi="fa-IR"/>
        </w:rPr>
        <w:t xml:space="preserve"> را براى دفاع از عثمان فرستاد باشد و آن دو نيز به نزد عثمان آمد و ماموريت محوله از جانب پدر را به اطلاع او رسانده باشند، اما ظاهرا عثمان آن دو را رد كرد و دفاع آن دو را نپذيرفت</w:t>
      </w:r>
      <w:r>
        <w:rPr>
          <w:rtl/>
          <w:lang w:bidi="fa-IR"/>
        </w:rPr>
        <w:t>؛</w:t>
      </w:r>
      <w:r w:rsidRPr="0040505F">
        <w:rPr>
          <w:rtl/>
          <w:lang w:bidi="fa-IR"/>
        </w:rPr>
        <w:t xml:space="preserve"> نصوص</w:t>
      </w:r>
      <w:r w:rsidR="00191D0D">
        <w:rPr>
          <w:rtl/>
          <w:lang w:bidi="fa-IR"/>
        </w:rPr>
        <w:t xml:space="preserve"> </w:t>
      </w:r>
      <w:r w:rsidRPr="0040505F">
        <w:rPr>
          <w:rtl/>
          <w:lang w:bidi="fa-IR"/>
        </w:rPr>
        <w:t>رير اين مطلب را روشن مى كند:</w:t>
      </w:r>
    </w:p>
    <w:p w:rsidR="00C714EF" w:rsidRDefault="005A166A" w:rsidP="0040505F">
      <w:pPr>
        <w:pStyle w:val="libNormal"/>
        <w:rPr>
          <w:rFonts w:hint="cs"/>
          <w:rtl/>
          <w:lang w:bidi="fa-IR"/>
        </w:rPr>
      </w:pPr>
      <w:r>
        <w:rPr>
          <w:rtl/>
          <w:lang w:bidi="fa-IR"/>
        </w:rPr>
        <w:t>1</w:t>
      </w:r>
      <w:r w:rsidR="0040505F" w:rsidRPr="0040505F">
        <w:rPr>
          <w:rtl/>
          <w:lang w:bidi="fa-IR"/>
        </w:rPr>
        <w:t>. «على پسرش حسن را خواست و به او گفت</w:t>
      </w:r>
      <w:r w:rsidR="0040505F">
        <w:rPr>
          <w:rtl/>
          <w:lang w:bidi="fa-IR"/>
        </w:rPr>
        <w:t>:</w:t>
      </w:r>
      <w:r w:rsidR="0040505F" w:rsidRPr="0040505F">
        <w:rPr>
          <w:rtl/>
          <w:lang w:bidi="fa-IR"/>
        </w:rPr>
        <w:t xml:space="preserve"> پسرم</w:t>
      </w:r>
      <w:r w:rsidR="0040505F">
        <w:rPr>
          <w:rtl/>
          <w:lang w:bidi="fa-IR"/>
        </w:rPr>
        <w:t>!</w:t>
      </w:r>
      <w:r w:rsidR="0040505F" w:rsidRPr="0040505F">
        <w:rPr>
          <w:rtl/>
          <w:lang w:bidi="fa-IR"/>
        </w:rPr>
        <w:t xml:space="preserve"> به نزد عثمان برو و به او بگو: پدرم مى گويد: آيا ميل دارى كه تو را يارى كنم</w:t>
      </w:r>
      <w:r w:rsidR="0040505F">
        <w:rPr>
          <w:rtl/>
          <w:lang w:bidi="fa-IR"/>
        </w:rPr>
        <w:t>؟</w:t>
      </w:r>
      <w:r w:rsidR="0040505F" w:rsidRPr="0040505F">
        <w:rPr>
          <w:rtl/>
          <w:lang w:bidi="fa-IR"/>
        </w:rPr>
        <w:t xml:space="preserve"> حسن پيام پدرش را به عثمان رساند.</w:t>
      </w:r>
    </w:p>
    <w:p w:rsidR="0040505F" w:rsidRPr="0040505F" w:rsidRDefault="0040505F" w:rsidP="0040505F">
      <w:pPr>
        <w:pStyle w:val="libNormal"/>
        <w:rPr>
          <w:lang w:bidi="fa-IR"/>
        </w:rPr>
      </w:pPr>
      <w:r w:rsidRPr="0040505F">
        <w:rPr>
          <w:rtl/>
          <w:lang w:bidi="fa-IR"/>
        </w:rPr>
        <w:t>عثمان بدو گفت</w:t>
      </w:r>
      <w:r>
        <w:rPr>
          <w:rtl/>
          <w:lang w:bidi="fa-IR"/>
        </w:rPr>
        <w:t>:</w:t>
      </w:r>
      <w:r w:rsidRPr="0040505F">
        <w:rPr>
          <w:rtl/>
          <w:lang w:bidi="fa-IR"/>
        </w:rPr>
        <w:t xml:space="preserve"> نه</w:t>
      </w:r>
      <w:r>
        <w:rPr>
          <w:rtl/>
          <w:lang w:bidi="fa-IR"/>
        </w:rPr>
        <w:t>،</w:t>
      </w:r>
      <w:r w:rsidRPr="0040505F">
        <w:rPr>
          <w:rtl/>
          <w:lang w:bidi="fa-IR"/>
        </w:rPr>
        <w:t xml:space="preserve"> من يارى او را نمى خواهم</w:t>
      </w:r>
      <w:r>
        <w:rPr>
          <w:rtl/>
          <w:lang w:bidi="fa-IR"/>
        </w:rPr>
        <w:t>،</w:t>
      </w:r>
      <w:r w:rsidRPr="0040505F">
        <w:rPr>
          <w:rtl/>
          <w:lang w:bidi="fa-IR"/>
        </w:rPr>
        <w:t xml:space="preserve"> زيرا رسول خدا </w:t>
      </w:r>
      <w:r w:rsidR="00D0592F" w:rsidRPr="00D0592F">
        <w:rPr>
          <w:rStyle w:val="libAlaemChar"/>
          <w:rtl/>
        </w:rPr>
        <w:t>صلى‌الله‌عليه‌وآله‌وسلم</w:t>
      </w:r>
      <w:r w:rsidRPr="0040505F">
        <w:rPr>
          <w:rtl/>
          <w:lang w:bidi="fa-IR"/>
        </w:rPr>
        <w:t xml:space="preserve"> را ديدم</w:t>
      </w:r>
      <w:r>
        <w:rPr>
          <w:rtl/>
          <w:lang w:bidi="fa-IR"/>
        </w:rPr>
        <w:t>...</w:t>
      </w:r>
      <w:r w:rsidRPr="0040505F">
        <w:rPr>
          <w:rtl/>
          <w:lang w:bidi="fa-IR"/>
        </w:rPr>
        <w:t xml:space="preserve"> حسن سكوت كرد و به نزد پدر باز گشت و پاسخ عثمان را برايش باز گفت</w:t>
      </w:r>
      <w:r>
        <w:rPr>
          <w:rtl/>
          <w:lang w:bidi="fa-IR"/>
        </w:rPr>
        <w:t>....</w:t>
      </w:r>
      <w:r w:rsidRPr="0040505F">
        <w:rPr>
          <w:rtl/>
          <w:lang w:bidi="fa-IR"/>
        </w:rPr>
        <w:t>»</w:t>
      </w:r>
    </w:p>
    <w:p w:rsidR="00C714EF" w:rsidRDefault="005A166A" w:rsidP="0040505F">
      <w:pPr>
        <w:pStyle w:val="libNormal"/>
        <w:rPr>
          <w:rFonts w:hint="cs"/>
          <w:rtl/>
          <w:lang w:bidi="fa-IR"/>
        </w:rPr>
      </w:pPr>
      <w:r>
        <w:rPr>
          <w:rtl/>
          <w:lang w:bidi="fa-IR"/>
        </w:rPr>
        <w:t>2</w:t>
      </w:r>
      <w:r w:rsidR="0040505F" w:rsidRPr="0040505F">
        <w:rPr>
          <w:rtl/>
          <w:lang w:bidi="fa-IR"/>
        </w:rPr>
        <w:t>. «وقتى مردم خانه عثمان را به محاصره خود در آوردند او روزه داشت</w:t>
      </w:r>
      <w:r w:rsidR="0040505F">
        <w:rPr>
          <w:rtl/>
          <w:lang w:bidi="fa-IR"/>
        </w:rPr>
        <w:t>...</w:t>
      </w:r>
      <w:r w:rsidR="0040505F" w:rsidRPr="0040505F">
        <w:rPr>
          <w:rtl/>
          <w:lang w:bidi="fa-IR"/>
        </w:rPr>
        <w:t xml:space="preserve"> عثمان به حسن بن على كه كنارش نشسته بود رو كرد و گفت</w:t>
      </w:r>
      <w:r w:rsidR="0040505F">
        <w:rPr>
          <w:rtl/>
          <w:lang w:bidi="fa-IR"/>
        </w:rPr>
        <w:t>:</w:t>
      </w:r>
      <w:r w:rsidR="0040505F" w:rsidRPr="0040505F">
        <w:rPr>
          <w:rtl/>
          <w:lang w:bidi="fa-IR"/>
        </w:rPr>
        <w:t xml:space="preserve"> برادر زاده</w:t>
      </w:r>
      <w:r w:rsidR="0040505F">
        <w:rPr>
          <w:rtl/>
          <w:lang w:bidi="fa-IR"/>
        </w:rPr>
        <w:t>!</w:t>
      </w:r>
      <w:r w:rsidR="0040505F" w:rsidRPr="0040505F">
        <w:rPr>
          <w:rtl/>
          <w:lang w:bidi="fa-IR"/>
        </w:rPr>
        <w:t xml:space="preserve"> تو را به خدا سوگند، به من بگو كه چرا از اين محل خارج نشدى</w:t>
      </w:r>
      <w:r w:rsidR="0040505F">
        <w:rPr>
          <w:rtl/>
          <w:lang w:bidi="fa-IR"/>
        </w:rPr>
        <w:t>؟</w:t>
      </w:r>
    </w:p>
    <w:p w:rsidR="0040505F" w:rsidRPr="0040505F" w:rsidRDefault="0040505F" w:rsidP="0040505F">
      <w:pPr>
        <w:pStyle w:val="libNormal"/>
        <w:rPr>
          <w:lang w:bidi="fa-IR"/>
        </w:rPr>
      </w:pPr>
      <w:r w:rsidRPr="0040505F">
        <w:rPr>
          <w:rtl/>
          <w:lang w:bidi="fa-IR"/>
        </w:rPr>
        <w:t>زيرا من مى دانم كه پدرت چقدر به تو علاقه دارد. پس حسن بيرون رفت و به دنبالش عبدالله بن عمر نيز خارج شد.»</w:t>
      </w:r>
    </w:p>
    <w:p w:rsidR="0040505F" w:rsidRPr="0040505F" w:rsidRDefault="005A166A" w:rsidP="0040505F">
      <w:pPr>
        <w:pStyle w:val="libNormal"/>
        <w:rPr>
          <w:lang w:bidi="fa-IR"/>
        </w:rPr>
      </w:pPr>
      <w:r>
        <w:rPr>
          <w:rtl/>
          <w:lang w:bidi="fa-IR"/>
        </w:rPr>
        <w:t>3</w:t>
      </w:r>
      <w:r w:rsidR="0040505F" w:rsidRPr="0040505F">
        <w:rPr>
          <w:rtl/>
          <w:lang w:bidi="fa-IR"/>
        </w:rPr>
        <w:t xml:space="preserve">. «هر گاه مردم از حكومت عثمان به على </w:t>
      </w:r>
      <w:r w:rsidR="0042466B" w:rsidRPr="0042466B">
        <w:rPr>
          <w:rStyle w:val="libAlaemChar"/>
          <w:rtl/>
        </w:rPr>
        <w:t>عليه‌السلام</w:t>
      </w:r>
      <w:r w:rsidR="0040505F" w:rsidRPr="0040505F">
        <w:rPr>
          <w:rtl/>
          <w:lang w:bidi="fa-IR"/>
        </w:rPr>
        <w:t xml:space="preserve"> شكايت مى بردند، على فرزندش حسن را نزد عثمان مى فرستاد. چون اين كار زياد تكرار شد، به او گفت</w:t>
      </w:r>
      <w:r w:rsidR="0040505F">
        <w:rPr>
          <w:rtl/>
          <w:lang w:bidi="fa-IR"/>
        </w:rPr>
        <w:t>:</w:t>
      </w:r>
      <w:r w:rsidR="0040505F" w:rsidRPr="0040505F">
        <w:rPr>
          <w:rtl/>
          <w:lang w:bidi="fa-IR"/>
        </w:rPr>
        <w:t xml:space="preserve"> پدرت مى پندارد هيچ كس نيست كه آنچه را او مى داند بداند، حال آن كه ما بهتر از او مى دانيم كه چه مى كنيم</w:t>
      </w:r>
      <w:r w:rsidR="0040505F">
        <w:rPr>
          <w:rtl/>
          <w:lang w:bidi="fa-IR"/>
        </w:rPr>
        <w:t>؛</w:t>
      </w:r>
      <w:r w:rsidR="0040505F" w:rsidRPr="0040505F">
        <w:rPr>
          <w:rtl/>
          <w:lang w:bidi="fa-IR"/>
        </w:rPr>
        <w:t xml:space="preserve"> بايد دست از ما بردارد. ديگر على </w:t>
      </w:r>
      <w:r w:rsidR="0042466B" w:rsidRPr="0042466B">
        <w:rPr>
          <w:rStyle w:val="libAlaemChar"/>
          <w:rtl/>
        </w:rPr>
        <w:t>عليه‌السلام</w:t>
      </w:r>
      <w:r w:rsidR="0040505F" w:rsidRPr="0040505F">
        <w:rPr>
          <w:rtl/>
          <w:lang w:bidi="fa-IR"/>
        </w:rPr>
        <w:t xml:space="preserve"> پسرش را بدين منظور نزد او نفرستاد.»</w:t>
      </w:r>
    </w:p>
    <w:p w:rsidR="0040505F" w:rsidRPr="0040505F" w:rsidRDefault="0040505F" w:rsidP="0040505F">
      <w:pPr>
        <w:pStyle w:val="libNormal"/>
        <w:rPr>
          <w:lang w:bidi="fa-IR"/>
        </w:rPr>
      </w:pPr>
      <w:r w:rsidRPr="0040505F">
        <w:rPr>
          <w:rtl/>
          <w:lang w:bidi="fa-IR"/>
        </w:rPr>
        <w:t>ابن قيبه گويد:</w:t>
      </w:r>
    </w:p>
    <w:p w:rsidR="0040505F" w:rsidRPr="0040505F" w:rsidRDefault="0040505F" w:rsidP="0040505F">
      <w:pPr>
        <w:pStyle w:val="libNormal"/>
        <w:rPr>
          <w:lang w:bidi="fa-IR"/>
        </w:rPr>
      </w:pPr>
      <w:r w:rsidRPr="0040505F">
        <w:rPr>
          <w:rtl/>
          <w:lang w:bidi="fa-IR"/>
        </w:rPr>
        <w:lastRenderedPageBreak/>
        <w:t>«سپس حسن بن على داخل شد و گفت</w:t>
      </w:r>
      <w:r>
        <w:rPr>
          <w:rtl/>
          <w:lang w:bidi="fa-IR"/>
        </w:rPr>
        <w:t>:</w:t>
      </w:r>
      <w:r w:rsidRPr="0040505F">
        <w:rPr>
          <w:rtl/>
          <w:lang w:bidi="fa-IR"/>
        </w:rPr>
        <w:t xml:space="preserve"> مرا به هرچه مى خواهى فرمان ده كه من در اختيار توام</w:t>
      </w:r>
      <w:r>
        <w:rPr>
          <w:rtl/>
          <w:lang w:bidi="fa-IR"/>
        </w:rPr>
        <w:t>.</w:t>
      </w:r>
      <w:r w:rsidRPr="0040505F">
        <w:rPr>
          <w:rtl/>
          <w:lang w:bidi="fa-IR"/>
        </w:rPr>
        <w:t xml:space="preserve"> پس عثمان به او گفت</w:t>
      </w:r>
      <w:r>
        <w:rPr>
          <w:rtl/>
          <w:lang w:bidi="fa-IR"/>
        </w:rPr>
        <w:t>:</w:t>
      </w:r>
    </w:p>
    <w:p w:rsidR="0040505F" w:rsidRPr="0040505F" w:rsidRDefault="0040505F" w:rsidP="0040505F">
      <w:pPr>
        <w:pStyle w:val="libNormal"/>
        <w:rPr>
          <w:lang w:bidi="fa-IR"/>
        </w:rPr>
      </w:pPr>
      <w:r w:rsidRPr="0040505F">
        <w:rPr>
          <w:rtl/>
          <w:lang w:bidi="fa-IR"/>
        </w:rPr>
        <w:t>اى برادر زاده</w:t>
      </w:r>
      <w:r>
        <w:rPr>
          <w:rtl/>
          <w:lang w:bidi="fa-IR"/>
        </w:rPr>
        <w:t>!</w:t>
      </w:r>
      <w:r w:rsidRPr="0040505F">
        <w:rPr>
          <w:rtl/>
          <w:lang w:bidi="fa-IR"/>
        </w:rPr>
        <w:t xml:space="preserve"> برگرد و در خانه ات بنشين تا اين كه فرمانى از جانب خدا برسد.»</w:t>
      </w:r>
    </w:p>
    <w:p w:rsidR="0040505F" w:rsidRPr="0040505F" w:rsidRDefault="005A166A" w:rsidP="0040505F">
      <w:pPr>
        <w:pStyle w:val="libNormal"/>
        <w:rPr>
          <w:lang w:bidi="fa-IR"/>
        </w:rPr>
      </w:pPr>
      <w:r>
        <w:rPr>
          <w:rtl/>
          <w:lang w:bidi="fa-IR"/>
        </w:rPr>
        <w:t>4</w:t>
      </w:r>
      <w:r w:rsidR="0040505F" w:rsidRPr="0040505F">
        <w:rPr>
          <w:rtl/>
          <w:lang w:bidi="fa-IR"/>
        </w:rPr>
        <w:t>. گروهى از مردم</w:t>
      </w:r>
      <w:r w:rsidR="0040505F">
        <w:rPr>
          <w:rtl/>
          <w:lang w:bidi="fa-IR"/>
        </w:rPr>
        <w:t>،</w:t>
      </w:r>
      <w:r w:rsidR="0040505F" w:rsidRPr="0040505F">
        <w:rPr>
          <w:rtl/>
          <w:lang w:bidi="fa-IR"/>
        </w:rPr>
        <w:t xml:space="preserve"> از جمله سعد بن مالك و ابو هريره و زيد بن ثابت و حسن بن على همت كردند و جان بركف آماده شدند تا عثمان دفاع كنند. عثمان كس به نزدشان فرستاد و آنان را از تصميم خود آگاه كرد و از آنان خواست كه پراكنده شوند، آنان هم منصرف شدند.</w:t>
      </w:r>
    </w:p>
    <w:p w:rsidR="00703F30" w:rsidRDefault="005A166A" w:rsidP="0040505F">
      <w:pPr>
        <w:pStyle w:val="libNormal"/>
        <w:rPr>
          <w:rFonts w:hint="cs"/>
          <w:rtl/>
          <w:lang w:bidi="fa-IR"/>
        </w:rPr>
      </w:pPr>
      <w:r>
        <w:rPr>
          <w:rtl/>
          <w:lang w:bidi="fa-IR"/>
        </w:rPr>
        <w:t>5</w:t>
      </w:r>
      <w:r w:rsidR="0040505F" w:rsidRPr="0040505F">
        <w:rPr>
          <w:rtl/>
          <w:lang w:bidi="fa-IR"/>
        </w:rPr>
        <w:t>. «عثمان كس به نزد على بن ابى طالب فرستاد كه به نزد من بيا. على پسرش حسين را فرستاد. عثمان به او گفت</w:t>
      </w:r>
      <w:r w:rsidR="0040505F">
        <w:rPr>
          <w:rtl/>
          <w:lang w:bidi="fa-IR"/>
        </w:rPr>
        <w:t>:</w:t>
      </w:r>
      <w:r w:rsidR="0040505F" w:rsidRPr="0040505F">
        <w:rPr>
          <w:rtl/>
          <w:lang w:bidi="fa-IR"/>
        </w:rPr>
        <w:t xml:space="preserve"> اى برادرزاده</w:t>
      </w:r>
      <w:r w:rsidR="0040505F">
        <w:rPr>
          <w:rtl/>
          <w:lang w:bidi="fa-IR"/>
        </w:rPr>
        <w:t>!</w:t>
      </w:r>
      <w:r w:rsidR="0040505F" w:rsidRPr="0040505F">
        <w:rPr>
          <w:rtl/>
          <w:lang w:bidi="fa-IR"/>
        </w:rPr>
        <w:t xml:space="preserve"> آيا مى توانى از من در مقابل مردم دفاع كنى</w:t>
      </w:r>
      <w:r w:rsidR="0040505F">
        <w:rPr>
          <w:rtl/>
          <w:lang w:bidi="fa-IR"/>
        </w:rPr>
        <w:t>؟</w:t>
      </w:r>
      <w:r w:rsidR="0040505F" w:rsidRPr="0040505F">
        <w:rPr>
          <w:rtl/>
          <w:lang w:bidi="fa-IR"/>
        </w:rPr>
        <w:t xml:space="preserve"> حسين گفت</w:t>
      </w:r>
      <w:r w:rsidR="0040505F">
        <w:rPr>
          <w:rtl/>
          <w:lang w:bidi="fa-IR"/>
        </w:rPr>
        <w:t>:</w:t>
      </w:r>
      <w:r w:rsidR="0040505F" w:rsidRPr="0040505F">
        <w:rPr>
          <w:rtl/>
          <w:lang w:bidi="fa-IR"/>
        </w:rPr>
        <w:t xml:space="preserve"> خير. عثمان گفت</w:t>
      </w:r>
      <w:r w:rsidR="0040505F">
        <w:rPr>
          <w:rtl/>
          <w:lang w:bidi="fa-IR"/>
        </w:rPr>
        <w:t>:</w:t>
      </w:r>
      <w:r w:rsidR="0040505F" w:rsidRPr="0040505F">
        <w:rPr>
          <w:rtl/>
          <w:lang w:bidi="fa-IR"/>
        </w:rPr>
        <w:t xml:space="preserve"> پس به پدرت بگو كه نزد من آيد. حسن به نزد پدر آمد و سفارش عثمان را به او رساند.</w:t>
      </w:r>
    </w:p>
    <w:p w:rsidR="0040505F" w:rsidRPr="0040505F" w:rsidRDefault="0040505F" w:rsidP="0040505F">
      <w:pPr>
        <w:pStyle w:val="libNormal"/>
        <w:rPr>
          <w:lang w:bidi="fa-IR"/>
        </w:rPr>
      </w:pPr>
      <w:r w:rsidRPr="0040505F">
        <w:rPr>
          <w:rtl/>
          <w:lang w:bidi="fa-IR"/>
        </w:rPr>
        <w:t>على بر خواست تا نزد عثمان رود، پسرش محمد بن حنيفه به سويش</w:t>
      </w:r>
      <w:r w:rsidR="00191D0D">
        <w:rPr>
          <w:rtl/>
          <w:lang w:bidi="fa-IR"/>
        </w:rPr>
        <w:t xml:space="preserve"> </w:t>
      </w:r>
      <w:r w:rsidRPr="0040505F">
        <w:rPr>
          <w:rtl/>
          <w:lang w:bidi="fa-IR"/>
        </w:rPr>
        <w:t>شتافت و مانع رفتن پدر شد.</w:t>
      </w:r>
      <w:r>
        <w:rPr>
          <w:rtl/>
          <w:lang w:bidi="fa-IR"/>
        </w:rPr>
        <w:t>..</w:t>
      </w:r>
      <w:r w:rsidRPr="0040505F">
        <w:rPr>
          <w:rtl/>
          <w:lang w:bidi="fa-IR"/>
        </w:rPr>
        <w:t xml:space="preserve"> در همين اثنا فرياد بر آمد كه عثمان كشته شد.»</w:t>
      </w:r>
    </w:p>
    <w:p w:rsidR="0040505F" w:rsidRPr="0040505F" w:rsidRDefault="005A166A" w:rsidP="0040505F">
      <w:pPr>
        <w:pStyle w:val="libNormal"/>
        <w:rPr>
          <w:lang w:bidi="fa-IR"/>
        </w:rPr>
      </w:pPr>
      <w:r>
        <w:rPr>
          <w:rtl/>
          <w:lang w:bidi="fa-IR"/>
        </w:rPr>
        <w:t>6</w:t>
      </w:r>
      <w:r w:rsidR="0040505F" w:rsidRPr="0040505F">
        <w:rPr>
          <w:rtl/>
          <w:lang w:bidi="fa-IR"/>
        </w:rPr>
        <w:t>. ابو محنف مى گويد:</w:t>
      </w:r>
    </w:p>
    <w:p w:rsidR="0040505F" w:rsidRPr="0040505F" w:rsidRDefault="0040505F" w:rsidP="0040505F">
      <w:pPr>
        <w:pStyle w:val="libNormal"/>
        <w:rPr>
          <w:lang w:bidi="fa-IR"/>
        </w:rPr>
      </w:pPr>
      <w:r w:rsidRPr="0040505F">
        <w:rPr>
          <w:rtl/>
          <w:lang w:bidi="fa-IR"/>
        </w:rPr>
        <w:t>«مروان حكم نگاهى به حسين بن على كرده و گفت</w:t>
      </w:r>
      <w:r>
        <w:rPr>
          <w:rtl/>
          <w:lang w:bidi="fa-IR"/>
        </w:rPr>
        <w:t>:</w:t>
      </w:r>
      <w:r w:rsidRPr="0040505F">
        <w:rPr>
          <w:rtl/>
          <w:lang w:bidi="fa-IR"/>
        </w:rPr>
        <w:t xml:space="preserve"> چه چيز تو را به اين جا آورده است</w:t>
      </w:r>
      <w:r>
        <w:rPr>
          <w:rtl/>
          <w:lang w:bidi="fa-IR"/>
        </w:rPr>
        <w:t>؟</w:t>
      </w:r>
      <w:r w:rsidRPr="0040505F">
        <w:rPr>
          <w:rtl/>
          <w:lang w:bidi="fa-IR"/>
        </w:rPr>
        <w:t xml:space="preserve"> حسين گفت</w:t>
      </w:r>
      <w:r>
        <w:rPr>
          <w:rtl/>
          <w:lang w:bidi="fa-IR"/>
        </w:rPr>
        <w:t>:</w:t>
      </w:r>
      <w:r w:rsidRPr="0040505F">
        <w:rPr>
          <w:rtl/>
          <w:lang w:bidi="fa-IR"/>
        </w:rPr>
        <w:t xml:space="preserve"> وفاى به عهد و بيعتى كه با خليفه دارم</w:t>
      </w:r>
      <w:r>
        <w:rPr>
          <w:rtl/>
          <w:lang w:bidi="fa-IR"/>
        </w:rPr>
        <w:t>.</w:t>
      </w:r>
      <w:r w:rsidRPr="0040505F">
        <w:rPr>
          <w:rtl/>
          <w:lang w:bidi="fa-IR"/>
        </w:rPr>
        <w:t xml:space="preserve"> گفت</w:t>
      </w:r>
      <w:r>
        <w:rPr>
          <w:rtl/>
          <w:lang w:bidi="fa-IR"/>
        </w:rPr>
        <w:t>:</w:t>
      </w:r>
      <w:r w:rsidRPr="0040505F">
        <w:rPr>
          <w:rtl/>
          <w:lang w:bidi="fa-IR"/>
        </w:rPr>
        <w:t xml:space="preserve"> از نزد ما برو! پدرت مردم را بر عليه ما جمع كرده و تو در اينجا با ما هستى</w:t>
      </w:r>
      <w:r>
        <w:rPr>
          <w:rtl/>
          <w:lang w:bidi="fa-IR"/>
        </w:rPr>
        <w:t>؟</w:t>
      </w:r>
      <w:r w:rsidRPr="0040505F">
        <w:rPr>
          <w:rtl/>
          <w:lang w:bidi="fa-IR"/>
        </w:rPr>
        <w:t xml:space="preserve"> برو كه ميل به جنگ ندارم و بدان امر نمى كنم</w:t>
      </w:r>
      <w:r>
        <w:rPr>
          <w:rtl/>
          <w:lang w:bidi="fa-IR"/>
        </w:rPr>
        <w:t>.</w:t>
      </w:r>
      <w:r w:rsidRPr="0040505F">
        <w:rPr>
          <w:rtl/>
          <w:lang w:bidi="fa-IR"/>
        </w:rPr>
        <w:t>»</w:t>
      </w:r>
    </w:p>
    <w:p w:rsidR="00703F30" w:rsidRDefault="0040505F" w:rsidP="0040505F">
      <w:pPr>
        <w:pStyle w:val="libNormal"/>
        <w:rPr>
          <w:rFonts w:hint="cs"/>
          <w:rtl/>
          <w:lang w:bidi="fa-IR"/>
        </w:rPr>
      </w:pPr>
      <w:r w:rsidRPr="0040505F">
        <w:rPr>
          <w:rtl/>
          <w:lang w:bidi="fa-IR"/>
        </w:rPr>
        <w:t>آنچه گذشت</w:t>
      </w:r>
      <w:r>
        <w:rPr>
          <w:rtl/>
          <w:lang w:bidi="fa-IR"/>
        </w:rPr>
        <w:t>،</w:t>
      </w:r>
      <w:r w:rsidRPr="0040505F">
        <w:rPr>
          <w:rtl/>
          <w:lang w:bidi="fa-IR"/>
        </w:rPr>
        <w:t xml:space="preserve"> بيان مى كند كه عثمان يارى حسن با حسين </w:t>
      </w:r>
      <w:r w:rsidR="0042466B" w:rsidRPr="0042466B">
        <w:rPr>
          <w:rStyle w:val="libAlaemChar"/>
          <w:rtl/>
        </w:rPr>
        <w:t>عليه‌السلام</w:t>
      </w:r>
      <w:r w:rsidRPr="0040505F">
        <w:rPr>
          <w:rtl/>
          <w:lang w:bidi="fa-IR"/>
        </w:rPr>
        <w:t xml:space="preserve"> را نپذيرفت و آن دو در جنگ</w:t>
      </w:r>
      <w:r>
        <w:rPr>
          <w:rtl/>
          <w:lang w:bidi="fa-IR"/>
        </w:rPr>
        <w:t>،</w:t>
      </w:r>
      <w:r w:rsidRPr="0040505F">
        <w:rPr>
          <w:rtl/>
          <w:lang w:bidi="fa-IR"/>
        </w:rPr>
        <w:t xml:space="preserve"> عليه انقلابيان شركت نكردند. شايد اين عمل بارها تكرار شد و حضرت خود را براى دفاع از عثمان بر او عرضه كرد، اما هر دفعه عثمان او را رد كرد.</w:t>
      </w:r>
    </w:p>
    <w:p w:rsidR="0040505F" w:rsidRPr="0040505F" w:rsidRDefault="0040505F" w:rsidP="0040505F">
      <w:pPr>
        <w:pStyle w:val="libNormal"/>
        <w:rPr>
          <w:lang w:bidi="fa-IR"/>
        </w:rPr>
      </w:pPr>
      <w:r w:rsidRPr="0040505F">
        <w:rPr>
          <w:rtl/>
          <w:lang w:bidi="fa-IR"/>
        </w:rPr>
        <w:lastRenderedPageBreak/>
        <w:t xml:space="preserve">همين موجب شك و ترديد در روايتى است كه مى گويد: امام حسن </w:t>
      </w:r>
      <w:r w:rsidR="0042466B" w:rsidRPr="0042466B">
        <w:rPr>
          <w:rStyle w:val="libAlaemChar"/>
          <w:rtl/>
        </w:rPr>
        <w:t>عليه‌السلام</w:t>
      </w:r>
      <w:r w:rsidRPr="0040505F">
        <w:rPr>
          <w:rtl/>
          <w:lang w:bidi="fa-IR"/>
        </w:rPr>
        <w:t xml:space="preserve"> در اين قضيه مجروح شد. همچنين عدم صحت روايتى را مى دساند كه برخورد امام على </w:t>
      </w:r>
      <w:r w:rsidR="0042466B" w:rsidRPr="0042466B">
        <w:rPr>
          <w:rStyle w:val="libAlaemChar"/>
          <w:rtl/>
        </w:rPr>
        <w:t>عليه‌السلام</w:t>
      </w:r>
      <w:r w:rsidRPr="0040505F">
        <w:rPr>
          <w:rtl/>
          <w:lang w:bidi="fa-IR"/>
        </w:rPr>
        <w:t xml:space="preserve"> را با حسنين </w:t>
      </w:r>
      <w:r w:rsidR="0042466B" w:rsidRPr="0042466B">
        <w:rPr>
          <w:rStyle w:val="libAlaemChar"/>
          <w:rtl/>
        </w:rPr>
        <w:t>عليه‌السلام</w:t>
      </w:r>
      <w:r w:rsidRPr="0040505F">
        <w:rPr>
          <w:rtl/>
          <w:lang w:bidi="fa-IR"/>
        </w:rPr>
        <w:t xml:space="preserve"> بيان مى كرد و ما آن را مردود و نادرست خوانديم</w:t>
      </w:r>
      <w:r>
        <w:rPr>
          <w:rtl/>
          <w:lang w:bidi="fa-IR"/>
        </w:rPr>
        <w:t>.</w:t>
      </w:r>
    </w:p>
    <w:p w:rsidR="0040505F" w:rsidRPr="0040505F" w:rsidRDefault="0040505F" w:rsidP="0040505F">
      <w:pPr>
        <w:pStyle w:val="libNormal"/>
        <w:rPr>
          <w:lang w:bidi="fa-IR"/>
        </w:rPr>
      </w:pPr>
      <w:r w:rsidRPr="0040505F">
        <w:rPr>
          <w:rtl/>
          <w:lang w:bidi="fa-IR"/>
        </w:rPr>
        <w:t xml:space="preserve">ممكن است امام حسن </w:t>
      </w:r>
      <w:r w:rsidR="0042466B" w:rsidRPr="0042466B">
        <w:rPr>
          <w:rStyle w:val="libAlaemChar"/>
          <w:rtl/>
        </w:rPr>
        <w:t>عليه‌السلام</w:t>
      </w:r>
      <w:r w:rsidRPr="0040505F">
        <w:rPr>
          <w:rtl/>
          <w:lang w:bidi="fa-IR"/>
        </w:rPr>
        <w:t xml:space="preserve"> به خاطر احترام خاصى كه در ميان ديگران داشت و بدون اينكه در جنگ دخالتى داشته باشد، براى نجات برخى از افراد، به آنها كمك كرده باشد. در سخنانى كه بين حضرت و مروان حكم رد و بدل شد، حضرت به او فرمود:</w:t>
      </w:r>
    </w:p>
    <w:p w:rsidR="0040505F" w:rsidRPr="0040505F" w:rsidRDefault="0040505F" w:rsidP="0040505F">
      <w:pPr>
        <w:pStyle w:val="libNormal"/>
        <w:rPr>
          <w:lang w:bidi="fa-IR"/>
        </w:rPr>
      </w:pPr>
      <w:r w:rsidRPr="0040505F">
        <w:rPr>
          <w:rtl/>
          <w:lang w:bidi="fa-IR"/>
        </w:rPr>
        <w:t>«</w:t>
      </w:r>
      <w:r w:rsidRPr="00703F30">
        <w:rPr>
          <w:rStyle w:val="libHadeesChar"/>
          <w:rtl/>
        </w:rPr>
        <w:t>افلا اريت دم من و ثب على عثمان فى الدار، فذبحه كما يذبح الجمل، و انت تعغوثغاء النعجه و تنادى بالويل و الثور. كالامه اللكعاء. الا دفعت عنه بيد؟ او ناضلت عنه بسهم؟ لقد ارتعدت فرائصك و غشى بصرك فاستغثت بى كما يستغيث العبد بربه، فانجيتك من القتل و منعتك منه ثم تحت معاويه على قتلى؟ ولو رام ذلك لذبح كما ذبح ابن عفان</w:t>
      </w:r>
      <w:r>
        <w:rPr>
          <w:rtl/>
          <w:lang w:bidi="fa-IR"/>
        </w:rPr>
        <w:t>؛</w:t>
      </w:r>
      <w:r w:rsidRPr="0040505F">
        <w:rPr>
          <w:rtl/>
          <w:lang w:bidi="fa-IR"/>
        </w:rPr>
        <w:t>»</w:t>
      </w:r>
    </w:p>
    <w:p w:rsidR="00703F30" w:rsidRDefault="0040505F" w:rsidP="0040505F">
      <w:pPr>
        <w:pStyle w:val="libNormal"/>
        <w:rPr>
          <w:rFonts w:hint="cs"/>
          <w:rtl/>
          <w:lang w:bidi="fa-IR"/>
        </w:rPr>
      </w:pPr>
      <w:r w:rsidRPr="0040505F">
        <w:rPr>
          <w:rtl/>
          <w:lang w:bidi="fa-IR"/>
        </w:rPr>
        <w:t>چرا كسى را كه در خانه عثمان به او يورش برد و او را آن چنان كه شتران را مى كشند، به قتل رساند، نكشتى و خونش را بر زمين جارى نكردى</w:t>
      </w:r>
      <w:r>
        <w:rPr>
          <w:rtl/>
          <w:lang w:bidi="fa-IR"/>
        </w:rPr>
        <w:t>؟</w:t>
      </w:r>
    </w:p>
    <w:p w:rsidR="00703F30" w:rsidRDefault="0040505F" w:rsidP="0040505F">
      <w:pPr>
        <w:pStyle w:val="libNormal"/>
        <w:rPr>
          <w:rFonts w:hint="cs"/>
          <w:rtl/>
          <w:lang w:bidi="fa-IR"/>
        </w:rPr>
      </w:pPr>
      <w:r w:rsidRPr="0040505F">
        <w:rPr>
          <w:rtl/>
          <w:lang w:bidi="fa-IR"/>
        </w:rPr>
        <w:t>تو در آن موقع همچون گوسفندان صدايت را بلند كرده و همانند كنيزان فرومايه و پست آهو واويلا سر داده بودى</w:t>
      </w:r>
      <w:r>
        <w:rPr>
          <w:rtl/>
          <w:lang w:bidi="fa-IR"/>
        </w:rPr>
        <w:t>،</w:t>
      </w:r>
      <w:r w:rsidRPr="0040505F">
        <w:rPr>
          <w:rtl/>
          <w:lang w:bidi="fa-IR"/>
        </w:rPr>
        <w:t xml:space="preserve"> چرا به كمك عثمان نشتافتى</w:t>
      </w:r>
      <w:r>
        <w:rPr>
          <w:rtl/>
          <w:lang w:bidi="fa-IR"/>
        </w:rPr>
        <w:t>؟</w:t>
      </w:r>
      <w:r w:rsidRPr="0040505F">
        <w:rPr>
          <w:rtl/>
          <w:lang w:bidi="fa-IR"/>
        </w:rPr>
        <w:t xml:space="preserve"> چرا براى دفاع از او تيرى رها نكردى</w:t>
      </w:r>
      <w:r>
        <w:rPr>
          <w:rtl/>
          <w:lang w:bidi="fa-IR"/>
        </w:rPr>
        <w:t>؟</w:t>
      </w:r>
      <w:r w:rsidRPr="0040505F">
        <w:rPr>
          <w:rtl/>
          <w:lang w:bidi="fa-IR"/>
        </w:rPr>
        <w:t xml:space="preserve"> آن هنگام بدنت سخت به لرزه آمده بود و پريشانى بر تو غالب بود.</w:t>
      </w:r>
    </w:p>
    <w:p w:rsidR="00703F30" w:rsidRDefault="0040505F" w:rsidP="0040505F">
      <w:pPr>
        <w:pStyle w:val="libNormal"/>
        <w:rPr>
          <w:rFonts w:hint="cs"/>
          <w:rtl/>
          <w:lang w:bidi="fa-IR"/>
        </w:rPr>
      </w:pPr>
      <w:r w:rsidRPr="0040505F">
        <w:rPr>
          <w:rtl/>
          <w:lang w:bidi="fa-IR"/>
        </w:rPr>
        <w:t>از من كمك خواستى و مرا به فريادرسى طلبيدى</w:t>
      </w:r>
      <w:r>
        <w:rPr>
          <w:rtl/>
          <w:lang w:bidi="fa-IR"/>
        </w:rPr>
        <w:t>،</w:t>
      </w:r>
      <w:r w:rsidRPr="0040505F">
        <w:rPr>
          <w:rtl/>
          <w:lang w:bidi="fa-IR"/>
        </w:rPr>
        <w:t xml:space="preserve"> چنان كه بنده از اربابش كمك مى خواهد و خود را در پناه او مى گيرد، من تو را از مرگ نجات دادم و مانع قتل تو شدم</w:t>
      </w:r>
      <w:r>
        <w:rPr>
          <w:rtl/>
          <w:lang w:bidi="fa-IR"/>
        </w:rPr>
        <w:t>.</w:t>
      </w:r>
      <w:r w:rsidRPr="0040505F">
        <w:rPr>
          <w:rtl/>
          <w:lang w:bidi="fa-IR"/>
        </w:rPr>
        <w:t xml:space="preserve"> بى انصاف</w:t>
      </w:r>
      <w:r>
        <w:rPr>
          <w:rtl/>
          <w:lang w:bidi="fa-IR"/>
        </w:rPr>
        <w:t>!</w:t>
      </w:r>
      <w:r w:rsidRPr="0040505F">
        <w:rPr>
          <w:rtl/>
          <w:lang w:bidi="fa-IR"/>
        </w:rPr>
        <w:t xml:space="preserve"> اكنون معاويه را بر قتل من ترغيب مى كنى</w:t>
      </w:r>
      <w:r>
        <w:rPr>
          <w:rtl/>
          <w:lang w:bidi="fa-IR"/>
        </w:rPr>
        <w:t>؟</w:t>
      </w:r>
    </w:p>
    <w:p w:rsidR="0040505F" w:rsidRPr="0040505F" w:rsidRDefault="0040505F" w:rsidP="0040505F">
      <w:pPr>
        <w:pStyle w:val="libNormal"/>
        <w:rPr>
          <w:lang w:bidi="fa-IR"/>
        </w:rPr>
      </w:pPr>
      <w:r w:rsidRPr="0040505F">
        <w:rPr>
          <w:rtl/>
          <w:lang w:bidi="fa-IR"/>
        </w:rPr>
        <w:t>بدان كه اگر چنين مساله اى پيش آيد، او همانند پسر عفان كشته خواهد شد (و از تو كارى ساخته نخواهد بود)</w:t>
      </w:r>
      <w:r>
        <w:rPr>
          <w:rtl/>
          <w:lang w:bidi="fa-IR"/>
        </w:rPr>
        <w:t>.</w:t>
      </w:r>
      <w:r w:rsidRPr="0040505F">
        <w:rPr>
          <w:rtl/>
          <w:lang w:bidi="fa-IR"/>
        </w:rPr>
        <w:t>»</w:t>
      </w:r>
    </w:p>
    <w:p w:rsidR="0040505F" w:rsidRPr="0040505F" w:rsidRDefault="00703F30" w:rsidP="0040505F">
      <w:pPr>
        <w:pStyle w:val="libNormal"/>
        <w:rPr>
          <w:lang w:bidi="fa-IR"/>
        </w:rPr>
      </w:pPr>
      <w:r>
        <w:rPr>
          <w:rtl/>
          <w:lang w:bidi="fa-IR"/>
        </w:rPr>
        <w:br w:type="page"/>
      </w:r>
    </w:p>
    <w:p w:rsidR="0040505F" w:rsidRPr="00703F30" w:rsidRDefault="0040505F" w:rsidP="00703F30">
      <w:pPr>
        <w:pStyle w:val="Heading2"/>
        <w:rPr>
          <w:rFonts w:hint="cs"/>
          <w:rtl/>
        </w:rPr>
      </w:pPr>
      <w:bookmarkStart w:id="41" w:name="_Toc481314688"/>
      <w:r w:rsidRPr="0040505F">
        <w:rPr>
          <w:rtl/>
          <w:lang w:bidi="fa-IR"/>
        </w:rPr>
        <w:t xml:space="preserve">موضع قوى و نيرومند امام حسن </w:t>
      </w:r>
      <w:r w:rsidR="0042466B" w:rsidRPr="0042466B">
        <w:rPr>
          <w:rStyle w:val="libAlaemChar"/>
          <w:rtl/>
        </w:rPr>
        <w:t>عليه‌السلام</w:t>
      </w:r>
      <w:bookmarkEnd w:id="41"/>
    </w:p>
    <w:p w:rsidR="0040505F" w:rsidRPr="0040505F" w:rsidRDefault="0040505F" w:rsidP="0040505F">
      <w:pPr>
        <w:pStyle w:val="libNormal"/>
        <w:rPr>
          <w:lang w:bidi="fa-IR"/>
        </w:rPr>
      </w:pPr>
      <w:r w:rsidRPr="0040505F">
        <w:rPr>
          <w:rtl/>
          <w:lang w:bidi="fa-IR"/>
        </w:rPr>
        <w:t xml:space="preserve">از طرف ديگر، نص فوق يه طور كاملا آشكارى موضع بسيار نيرومند امام حسن </w:t>
      </w:r>
      <w:r w:rsidR="0042466B" w:rsidRPr="0042466B">
        <w:rPr>
          <w:rStyle w:val="libAlaemChar"/>
          <w:rtl/>
        </w:rPr>
        <w:t>عليه‌السلام</w:t>
      </w:r>
      <w:r w:rsidRPr="0040505F">
        <w:rPr>
          <w:rtl/>
          <w:lang w:bidi="fa-IR"/>
        </w:rPr>
        <w:t xml:space="preserve"> را بيان مى كند، و دلالت دارد كه موضع حضرت </w:t>
      </w:r>
      <w:r w:rsidR="0042466B" w:rsidRPr="0042466B">
        <w:rPr>
          <w:rStyle w:val="libAlaemChar"/>
          <w:rtl/>
        </w:rPr>
        <w:t>عليه‌السلام</w:t>
      </w:r>
      <w:r w:rsidRPr="0040505F">
        <w:rPr>
          <w:rtl/>
          <w:lang w:bidi="fa-IR"/>
        </w:rPr>
        <w:t xml:space="preserve"> چقدر قوى و نيرومند بوده است</w:t>
      </w:r>
      <w:r>
        <w:rPr>
          <w:rtl/>
          <w:lang w:bidi="fa-IR"/>
        </w:rPr>
        <w:t>.</w:t>
      </w:r>
    </w:p>
    <w:p w:rsidR="0040505F" w:rsidRPr="0040505F" w:rsidRDefault="0040505F" w:rsidP="0040505F">
      <w:pPr>
        <w:pStyle w:val="libNormal"/>
        <w:rPr>
          <w:lang w:bidi="fa-IR"/>
        </w:rPr>
      </w:pPr>
      <w:r w:rsidRPr="0040505F">
        <w:rPr>
          <w:rtl/>
          <w:lang w:bidi="fa-IR"/>
        </w:rPr>
        <w:t>سخن پسر عاص گذشت كه به معاويه گفت</w:t>
      </w:r>
      <w:r>
        <w:rPr>
          <w:rtl/>
          <w:lang w:bidi="fa-IR"/>
        </w:rPr>
        <w:t>:</w:t>
      </w:r>
    </w:p>
    <w:p w:rsidR="00703F30" w:rsidRDefault="0040505F" w:rsidP="0040505F">
      <w:pPr>
        <w:pStyle w:val="libNormal"/>
        <w:rPr>
          <w:rFonts w:hint="cs"/>
          <w:rtl/>
          <w:lang w:bidi="fa-IR"/>
        </w:rPr>
      </w:pPr>
      <w:r w:rsidRPr="0040505F">
        <w:rPr>
          <w:rtl/>
          <w:lang w:bidi="fa-IR"/>
        </w:rPr>
        <w:t>«مردم به دنبالش راه افتادند. فرمان داد، اطاغت كردند، سخن گفت</w:t>
      </w:r>
      <w:r>
        <w:rPr>
          <w:rtl/>
          <w:lang w:bidi="fa-IR"/>
        </w:rPr>
        <w:t>،</w:t>
      </w:r>
      <w:r w:rsidRPr="0040505F">
        <w:rPr>
          <w:rtl/>
          <w:lang w:bidi="fa-IR"/>
        </w:rPr>
        <w:t xml:space="preserve"> تصديق نمود. اين در، كار را به جاهاى باريك ترى خواهند كشاند.</w:t>
      </w:r>
    </w:p>
    <w:p w:rsidR="0040505F" w:rsidRPr="0040505F" w:rsidRDefault="0040505F" w:rsidP="0040505F">
      <w:pPr>
        <w:pStyle w:val="libNormal"/>
        <w:rPr>
          <w:lang w:bidi="fa-IR"/>
        </w:rPr>
      </w:pPr>
      <w:r w:rsidRPr="0040505F">
        <w:rPr>
          <w:rtl/>
          <w:lang w:bidi="fa-IR"/>
        </w:rPr>
        <w:t>چه خوب بود كه كسى را به دنبالش مى فرستادى تا او و پدرش را لعن مى كرديم و دشنام مى گفتيم و ارزش هر دو را در پيش ديگران پايين مى آورديم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سفيان بن ليلى به امام حسن </w:t>
      </w:r>
      <w:r w:rsidR="0042466B" w:rsidRPr="0042466B">
        <w:rPr>
          <w:rStyle w:val="libAlaemChar"/>
          <w:rtl/>
        </w:rPr>
        <w:t>عليه‌السلام</w:t>
      </w:r>
      <w:r w:rsidRPr="0040505F">
        <w:rPr>
          <w:rtl/>
          <w:lang w:bidi="fa-IR"/>
        </w:rPr>
        <w:t xml:space="preserve"> گفت</w:t>
      </w:r>
      <w:r>
        <w:rPr>
          <w:rtl/>
          <w:lang w:bidi="fa-IR"/>
        </w:rPr>
        <w:t>:</w:t>
      </w:r>
    </w:p>
    <w:p w:rsidR="0040505F" w:rsidRPr="0040505F" w:rsidRDefault="0040505F" w:rsidP="0040505F">
      <w:pPr>
        <w:pStyle w:val="libNormal"/>
        <w:rPr>
          <w:lang w:bidi="fa-IR"/>
        </w:rPr>
      </w:pPr>
      <w:r w:rsidRPr="0040505F">
        <w:rPr>
          <w:rtl/>
          <w:lang w:bidi="fa-IR"/>
        </w:rPr>
        <w:t>«خدا مردم را درباره تو هم صدا كرده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ابو جعفر روايت كرده كه ابن عباس گفت</w:t>
      </w:r>
      <w:r>
        <w:rPr>
          <w:rtl/>
          <w:lang w:bidi="fa-IR"/>
        </w:rPr>
        <w:t>:</w:t>
      </w:r>
    </w:p>
    <w:p w:rsidR="0040505F" w:rsidRPr="0040505F" w:rsidRDefault="0040505F" w:rsidP="0040505F">
      <w:pPr>
        <w:pStyle w:val="libNormal"/>
        <w:rPr>
          <w:lang w:bidi="fa-IR"/>
        </w:rPr>
      </w:pPr>
      <w:r w:rsidRPr="0040505F">
        <w:rPr>
          <w:rtl/>
          <w:lang w:bidi="fa-IR"/>
        </w:rPr>
        <w:t>«اولين خوارى و ذلت عرب</w:t>
      </w:r>
      <w:r>
        <w:rPr>
          <w:rtl/>
          <w:lang w:bidi="fa-IR"/>
        </w:rPr>
        <w:t>،</w:t>
      </w:r>
      <w:r w:rsidRPr="0040505F">
        <w:rPr>
          <w:rtl/>
          <w:lang w:bidi="fa-IR"/>
        </w:rPr>
        <w:t xml:space="preserve"> مرگ حسن </w:t>
      </w:r>
      <w:r w:rsidR="0042466B" w:rsidRPr="0042466B">
        <w:rPr>
          <w:rStyle w:val="libAlaemChar"/>
          <w:rtl/>
        </w:rPr>
        <w:t>عليه‌السلام</w:t>
      </w:r>
      <w:r w:rsidRPr="0040505F">
        <w:rPr>
          <w:rtl/>
          <w:lang w:bidi="fa-IR"/>
        </w:rPr>
        <w:t xml:space="preserve"> بود.»</w:t>
      </w:r>
    </w:p>
    <w:p w:rsidR="0040505F" w:rsidRPr="0040505F" w:rsidRDefault="0040505F" w:rsidP="0040505F">
      <w:pPr>
        <w:pStyle w:val="libNormal"/>
        <w:rPr>
          <w:lang w:bidi="fa-IR"/>
        </w:rPr>
      </w:pPr>
      <w:r w:rsidRPr="0040505F">
        <w:rPr>
          <w:rtl/>
          <w:lang w:bidi="fa-IR"/>
        </w:rPr>
        <w:t>ابو الفرج گويد:</w:t>
      </w:r>
    </w:p>
    <w:p w:rsidR="0040505F" w:rsidRPr="0040505F" w:rsidRDefault="0040505F" w:rsidP="0040505F">
      <w:pPr>
        <w:pStyle w:val="libNormal"/>
        <w:rPr>
          <w:lang w:bidi="fa-IR"/>
        </w:rPr>
      </w:pPr>
      <w:r w:rsidRPr="0040505F">
        <w:rPr>
          <w:rtl/>
          <w:lang w:bidi="fa-IR"/>
        </w:rPr>
        <w:t>«.</w:t>
      </w:r>
      <w:r>
        <w:rPr>
          <w:rtl/>
          <w:lang w:bidi="fa-IR"/>
        </w:rPr>
        <w:t>..</w:t>
      </w:r>
      <w:r w:rsidRPr="0040505F">
        <w:rPr>
          <w:rtl/>
          <w:lang w:bidi="fa-IR"/>
        </w:rPr>
        <w:t xml:space="preserve"> به ابو اسحاق سبيعى گفته شد: چه هنگام مردم خوار و ذليل شدند؟ گفت</w:t>
      </w:r>
      <w:r>
        <w:rPr>
          <w:rtl/>
          <w:lang w:bidi="fa-IR"/>
        </w:rPr>
        <w:t>:</w:t>
      </w:r>
    </w:p>
    <w:p w:rsidR="0040505F" w:rsidRPr="0040505F" w:rsidRDefault="0040505F" w:rsidP="0040505F">
      <w:pPr>
        <w:pStyle w:val="libNormal"/>
        <w:rPr>
          <w:lang w:bidi="fa-IR"/>
        </w:rPr>
      </w:pPr>
      <w:r w:rsidRPr="0040505F">
        <w:rPr>
          <w:rtl/>
          <w:lang w:bidi="fa-IR"/>
        </w:rPr>
        <w:t>آن موقع كه حسن رحلت كرد، زياد پسر ابوسفيان خوانده شد و حجربن عدى به قتل رسيد.»</w:t>
      </w:r>
    </w:p>
    <w:p w:rsidR="0040505F" w:rsidRPr="0040505F" w:rsidRDefault="0040505F" w:rsidP="0040505F">
      <w:pPr>
        <w:pStyle w:val="libNormal"/>
        <w:rPr>
          <w:lang w:bidi="fa-IR"/>
        </w:rPr>
      </w:pPr>
      <w:r w:rsidRPr="0040505F">
        <w:rPr>
          <w:rtl/>
          <w:lang w:bidi="fa-IR"/>
        </w:rPr>
        <w:t>معاويه نيز اقرار دارد:</w:t>
      </w:r>
    </w:p>
    <w:p w:rsidR="0040505F" w:rsidRPr="0040505F" w:rsidRDefault="0040505F" w:rsidP="0040505F">
      <w:pPr>
        <w:pStyle w:val="libNormal"/>
        <w:rPr>
          <w:lang w:bidi="fa-IR"/>
        </w:rPr>
      </w:pPr>
      <w:r w:rsidRPr="0040505F">
        <w:rPr>
          <w:rtl/>
          <w:lang w:bidi="fa-IR"/>
        </w:rPr>
        <w:t xml:space="preserve">«حسن </w:t>
      </w:r>
      <w:r w:rsidR="0042466B" w:rsidRPr="0042466B">
        <w:rPr>
          <w:rStyle w:val="libAlaemChar"/>
          <w:rtl/>
        </w:rPr>
        <w:t>عليه‌السلام</w:t>
      </w:r>
      <w:r w:rsidRPr="0040505F">
        <w:rPr>
          <w:rtl/>
          <w:lang w:bidi="fa-IR"/>
        </w:rPr>
        <w:t xml:space="preserve"> در قبال معاويه و امويان قدرت و اثر بيشترى و عظيم ترى داشته باشد، در موارد ذيل خلاصه كرد:</w:t>
      </w:r>
    </w:p>
    <w:p w:rsidR="00703F30" w:rsidRDefault="0040505F" w:rsidP="0040505F">
      <w:pPr>
        <w:pStyle w:val="libNormal"/>
        <w:rPr>
          <w:rFonts w:hint="cs"/>
          <w:rtl/>
          <w:lang w:bidi="fa-IR"/>
        </w:rPr>
      </w:pPr>
      <w:r w:rsidRPr="0040505F">
        <w:rPr>
          <w:rtl/>
          <w:lang w:bidi="fa-IR"/>
        </w:rPr>
        <w:t>يارى و نصرت عثمان توسط امام</w:t>
      </w:r>
      <w:r>
        <w:rPr>
          <w:rtl/>
          <w:lang w:bidi="fa-IR"/>
        </w:rPr>
        <w:t>،</w:t>
      </w:r>
      <w:r w:rsidRPr="0040505F">
        <w:rPr>
          <w:rtl/>
          <w:lang w:bidi="fa-IR"/>
        </w:rPr>
        <w:t xml:space="preserve"> عدم شركت حضرت در قتل مشركان قريش و ديگران (زيرا امام در آن موقع كودك خرد سالى بود كه نمى توانست در جنگ هاى رسول خدا </w:t>
      </w:r>
      <w:r w:rsidR="0042466B" w:rsidRPr="0042466B">
        <w:rPr>
          <w:rStyle w:val="libAlaemChar"/>
          <w:rtl/>
        </w:rPr>
        <w:lastRenderedPageBreak/>
        <w:t>عليه‌السلام</w:t>
      </w:r>
      <w:r w:rsidRPr="0040505F">
        <w:rPr>
          <w:rtl/>
          <w:lang w:bidi="fa-IR"/>
        </w:rPr>
        <w:t xml:space="preserve"> عليه مشركان شركت جويد)</w:t>
      </w:r>
      <w:r>
        <w:rPr>
          <w:rtl/>
          <w:lang w:bidi="fa-IR"/>
        </w:rPr>
        <w:t>،</w:t>
      </w:r>
      <w:r w:rsidRPr="0040505F">
        <w:rPr>
          <w:rtl/>
          <w:lang w:bidi="fa-IR"/>
        </w:rPr>
        <w:t xml:space="preserve"> مردم</w:t>
      </w:r>
      <w:r>
        <w:rPr>
          <w:rtl/>
          <w:lang w:bidi="fa-IR"/>
        </w:rPr>
        <w:t>،</w:t>
      </w:r>
      <w:r w:rsidRPr="0040505F">
        <w:rPr>
          <w:rtl/>
          <w:lang w:bidi="fa-IR"/>
        </w:rPr>
        <w:t xml:space="preserve"> سخنان و مواضع رسول اكرم </w:t>
      </w:r>
      <w:r w:rsidR="0042466B" w:rsidRPr="0042466B">
        <w:rPr>
          <w:rStyle w:val="libAlaemChar"/>
          <w:rtl/>
        </w:rPr>
        <w:t>عليه‌السلام</w:t>
      </w:r>
      <w:r w:rsidRPr="0040505F">
        <w:rPr>
          <w:rtl/>
          <w:lang w:bidi="fa-IR"/>
        </w:rPr>
        <w:t xml:space="preserve"> را در خصوص آن حضرت ديده و شنيده بودند.</w:t>
      </w:r>
    </w:p>
    <w:p w:rsidR="0040505F" w:rsidRPr="0040505F" w:rsidRDefault="0040505F" w:rsidP="00703F30">
      <w:pPr>
        <w:pStyle w:val="libNormal"/>
        <w:rPr>
          <w:lang w:bidi="fa-IR"/>
        </w:rPr>
      </w:pPr>
      <w:r w:rsidRPr="0040505F">
        <w:rPr>
          <w:rtl/>
          <w:lang w:bidi="fa-IR"/>
        </w:rPr>
        <w:t>از طرف ديگر، تمامى مردم مى دانستند كه آيات قرآنى زيادى درمورد فضل و دانش آن حضرت نازل شده و خصلت هاى كريمانه اش را ستوده و ت</w:t>
      </w:r>
      <w:r w:rsidR="00703F30">
        <w:rPr>
          <w:rFonts w:hint="cs"/>
          <w:rtl/>
          <w:lang w:bidi="fa-IR"/>
        </w:rPr>
        <w:t>أ</w:t>
      </w:r>
      <w:r w:rsidRPr="0040505F">
        <w:rPr>
          <w:rtl/>
          <w:lang w:bidi="fa-IR"/>
        </w:rPr>
        <w:t xml:space="preserve">كيد دارد كه مقام رهبرى آينده امت مسلمان را خداوند براى وى آماده و مهيا كرده است و نيز جاى هيچ گونه دستاويزى براى تضعيف مركزيت و قدرت امام </w:t>
      </w:r>
      <w:r w:rsidR="0042466B" w:rsidRPr="0042466B">
        <w:rPr>
          <w:rStyle w:val="libAlaemChar"/>
          <w:rtl/>
        </w:rPr>
        <w:t>عليه‌السلام</w:t>
      </w:r>
      <w:r w:rsidRPr="0040505F">
        <w:rPr>
          <w:rtl/>
          <w:lang w:bidi="fa-IR"/>
        </w:rPr>
        <w:t xml:space="preserve"> باقى نبود تا دشمنان بدان تمسك جويند، و از طرفى حضرت با مساله اى مثل حكميت - كه قبلا پدرش از سوى معاويه و بنى اميه گرفتارش</w:t>
      </w:r>
      <w:r w:rsidR="00191D0D">
        <w:rPr>
          <w:rtl/>
          <w:lang w:bidi="fa-IR"/>
        </w:rPr>
        <w:t xml:space="preserve"> </w:t>
      </w:r>
      <w:r w:rsidRPr="0040505F">
        <w:rPr>
          <w:rtl/>
          <w:lang w:bidi="fa-IR"/>
        </w:rPr>
        <w:t>شده بود - مراجه نگرديد.</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او فرزند كسى است كه قريش را تار و مار كرد و قهرمانان عرب را از پاى در آورد، آن هايى كه مى خواستند با همه حيله ها و وسايلى كه در اختيار داشتند نور خدا را خاموش كنند. ضعف استدلال معاويه در مقابل امام حسن </w:t>
      </w:r>
      <w:r w:rsidR="0042466B" w:rsidRPr="0042466B">
        <w:rPr>
          <w:rStyle w:val="libAlaemChar"/>
          <w:rtl/>
        </w:rPr>
        <w:t>عليه‌السلام</w:t>
      </w:r>
      <w:r w:rsidRPr="0040505F">
        <w:rPr>
          <w:rtl/>
          <w:lang w:bidi="fa-IR"/>
        </w:rPr>
        <w:t xml:space="preserve"> وقتى روشن خواهد شد كه گفته ها و سخنان شخص معاويه را ملاحظه كنيم</w:t>
      </w:r>
      <w:r>
        <w:rPr>
          <w:rtl/>
          <w:lang w:bidi="fa-IR"/>
        </w:rPr>
        <w:t>.</w:t>
      </w:r>
      <w:r w:rsidRPr="0040505F">
        <w:rPr>
          <w:rtl/>
          <w:lang w:bidi="fa-IR"/>
        </w:rPr>
        <w:t xml:space="preserve"> او براى تصدى پست خلافت</w:t>
      </w:r>
      <w:r>
        <w:rPr>
          <w:rtl/>
          <w:lang w:bidi="fa-IR"/>
        </w:rPr>
        <w:t>،</w:t>
      </w:r>
      <w:r w:rsidRPr="0040505F">
        <w:rPr>
          <w:rtl/>
          <w:lang w:bidi="fa-IR"/>
        </w:rPr>
        <w:t xml:space="preserve"> چيزى كه بتوان بدان استدلال كند نداشت</w:t>
      </w:r>
      <w:r>
        <w:rPr>
          <w:rtl/>
          <w:lang w:bidi="fa-IR"/>
        </w:rPr>
        <w:t>،</w:t>
      </w:r>
      <w:r w:rsidRPr="0040505F">
        <w:rPr>
          <w:rtl/>
          <w:lang w:bidi="fa-IR"/>
        </w:rPr>
        <w:t xml:space="preserve"> مگر اين كه بگويد: ولايتش طولانى تر، تجربه اش بيشتر، سياستش قوى تر و سنش از امام حسن </w:t>
      </w:r>
      <w:r w:rsidR="0042466B" w:rsidRPr="0042466B">
        <w:rPr>
          <w:rStyle w:val="libAlaemChar"/>
          <w:rtl/>
        </w:rPr>
        <w:t>عليه‌السلام</w:t>
      </w:r>
      <w:r w:rsidRPr="0040505F">
        <w:rPr>
          <w:rtl/>
          <w:lang w:bidi="fa-IR"/>
        </w:rPr>
        <w:t xml:space="preserve"> بزرگتر است</w:t>
      </w:r>
      <w:r>
        <w:rPr>
          <w:rtl/>
          <w:lang w:bidi="fa-IR"/>
        </w:rPr>
        <w:t>.</w:t>
      </w:r>
    </w:p>
    <w:p w:rsidR="0040505F" w:rsidRPr="0040505F" w:rsidRDefault="0040505F" w:rsidP="0040505F">
      <w:pPr>
        <w:pStyle w:val="libNormal"/>
        <w:rPr>
          <w:lang w:bidi="fa-IR"/>
        </w:rPr>
      </w:pPr>
      <w:r w:rsidRPr="0040505F">
        <w:rPr>
          <w:rtl/>
          <w:lang w:bidi="fa-IR"/>
        </w:rPr>
        <w:t>بعضى از پژوهش گران مسائل تاريخى مى گويند:</w:t>
      </w:r>
    </w:p>
    <w:p w:rsidR="0040505F" w:rsidRPr="0040505F" w:rsidRDefault="0040505F" w:rsidP="0040505F">
      <w:pPr>
        <w:pStyle w:val="libNormal"/>
        <w:rPr>
          <w:lang w:bidi="fa-IR"/>
        </w:rPr>
      </w:pPr>
      <w:r w:rsidRPr="0040505F">
        <w:rPr>
          <w:rtl/>
          <w:lang w:bidi="fa-IR"/>
        </w:rPr>
        <w:t>«بدين ترتيب معيارهاى خلافت به صورت معيارهاى مدل لباس و زيبائى اندام</w:t>
      </w:r>
      <w:r>
        <w:rPr>
          <w:rtl/>
          <w:lang w:bidi="fa-IR"/>
        </w:rPr>
        <w:t>،</w:t>
      </w:r>
      <w:r w:rsidRPr="0040505F">
        <w:rPr>
          <w:rtl/>
          <w:lang w:bidi="fa-IR"/>
        </w:rPr>
        <w:t xml:space="preserve"> طولانى تر، بزرگتر، قديم تر و بيشتر بودن در آمد.»</w:t>
      </w:r>
    </w:p>
    <w:p w:rsidR="0040505F" w:rsidRPr="0040505F" w:rsidRDefault="0040505F" w:rsidP="0040505F">
      <w:pPr>
        <w:pStyle w:val="libNormal"/>
        <w:rPr>
          <w:lang w:bidi="fa-IR"/>
        </w:rPr>
      </w:pPr>
      <w:r w:rsidRPr="0040505F">
        <w:rPr>
          <w:rtl/>
          <w:lang w:bidi="fa-IR"/>
        </w:rPr>
        <w:t xml:space="preserve">آنچه موجب تضعيف موضع امام حسن </w:t>
      </w:r>
      <w:r w:rsidR="0042466B" w:rsidRPr="0042466B">
        <w:rPr>
          <w:rStyle w:val="libAlaemChar"/>
          <w:rtl/>
        </w:rPr>
        <w:t>عليه‌السلام</w:t>
      </w:r>
      <w:r w:rsidRPr="0040505F">
        <w:rPr>
          <w:rtl/>
          <w:lang w:bidi="fa-IR"/>
        </w:rPr>
        <w:t xml:space="preserve"> و تقويت شوكت و جلال معاويه شد، مسائل مربوط به سپاه امام </w:t>
      </w:r>
      <w:r w:rsidR="0042466B" w:rsidRPr="0042466B">
        <w:rPr>
          <w:rStyle w:val="libAlaemChar"/>
          <w:rtl/>
        </w:rPr>
        <w:t>عليه‌السلام</w:t>
      </w:r>
      <w:r w:rsidRPr="0040505F">
        <w:rPr>
          <w:rtl/>
          <w:lang w:bidi="fa-IR"/>
        </w:rPr>
        <w:t xml:space="preserve"> و شرايط خاص حاكم بر جامعه اسلامى</w:t>
      </w:r>
      <w:r>
        <w:rPr>
          <w:rtl/>
          <w:lang w:bidi="fa-IR"/>
        </w:rPr>
        <w:t>،</w:t>
      </w:r>
      <w:r w:rsidRPr="0040505F">
        <w:rPr>
          <w:rtl/>
          <w:lang w:bidi="fa-IR"/>
        </w:rPr>
        <w:t xml:space="preserve"> على الخصوص مردم عراق و نيز مسائل عقيدتى و اجتماعى و مسائل ديگر بود.</w:t>
      </w:r>
    </w:p>
    <w:p w:rsidR="0040505F" w:rsidRPr="0040505F" w:rsidRDefault="0040505F" w:rsidP="0040505F">
      <w:pPr>
        <w:pStyle w:val="libNormal"/>
        <w:rPr>
          <w:lang w:bidi="fa-IR"/>
        </w:rPr>
      </w:pPr>
      <w:r w:rsidRPr="0040505F">
        <w:rPr>
          <w:rtl/>
          <w:lang w:bidi="fa-IR"/>
        </w:rPr>
        <w:lastRenderedPageBreak/>
        <w:t xml:space="preserve">اگر چه آن طور كه به نظر مى رسد عامل زمان در دراز مدت به نفع امام حسن </w:t>
      </w:r>
      <w:r w:rsidR="0042466B" w:rsidRPr="0042466B">
        <w:rPr>
          <w:rStyle w:val="libAlaemChar"/>
          <w:rtl/>
        </w:rPr>
        <w:t>عليه‌السلام</w:t>
      </w:r>
      <w:r w:rsidRPr="0040505F">
        <w:rPr>
          <w:rtl/>
          <w:lang w:bidi="fa-IR"/>
        </w:rPr>
        <w:t xml:space="preserve"> تمام شد، خصوصا بعد از تحول مختصرى كه بر اثر تلاش هاى امير المؤ منين در جامعه عراق در قبال اهل بيت </w:t>
      </w:r>
      <w:r w:rsidR="0042466B" w:rsidRPr="0042466B">
        <w:rPr>
          <w:rStyle w:val="libAlaemChar"/>
          <w:rtl/>
        </w:rPr>
        <w:t>عليه‌السلام</w:t>
      </w:r>
      <w:r w:rsidRPr="0040505F">
        <w:rPr>
          <w:rtl/>
          <w:lang w:bidi="fa-IR"/>
        </w:rPr>
        <w:t xml:space="preserve"> به وقوع پيوست</w:t>
      </w:r>
      <w:r>
        <w:rPr>
          <w:rtl/>
          <w:lang w:bidi="fa-IR"/>
        </w:rPr>
        <w:t>.</w:t>
      </w:r>
    </w:p>
    <w:p w:rsidR="0040505F" w:rsidRPr="0040505F" w:rsidRDefault="0040505F" w:rsidP="0040505F">
      <w:pPr>
        <w:pStyle w:val="libNormal"/>
        <w:rPr>
          <w:lang w:bidi="fa-IR"/>
        </w:rPr>
      </w:pPr>
      <w:r w:rsidRPr="0040505F">
        <w:rPr>
          <w:rtl/>
          <w:lang w:bidi="fa-IR"/>
        </w:rPr>
        <w:t>در باره جامعه عراق در بحث ديگرى در باب «خوارج » مطالبى بيان كرده ايم</w:t>
      </w:r>
      <w:r>
        <w:rPr>
          <w:rtl/>
          <w:lang w:bidi="fa-IR"/>
        </w:rPr>
        <w:t>.</w:t>
      </w:r>
      <w:r w:rsidRPr="0040505F">
        <w:rPr>
          <w:rtl/>
          <w:lang w:bidi="fa-IR"/>
        </w:rPr>
        <w:t xml:space="preserve"> در همين بحث نيز اشاراتى داشتيم كه شايد مفيد باشد، اما فعلا مورد بحث ما نيست</w:t>
      </w:r>
      <w:r>
        <w:rPr>
          <w:rtl/>
          <w:lang w:bidi="fa-IR"/>
        </w:rPr>
        <w:t>،</w:t>
      </w:r>
      <w:r w:rsidRPr="0040505F">
        <w:rPr>
          <w:rtl/>
          <w:lang w:bidi="fa-IR"/>
        </w:rPr>
        <w:t xml:space="preserve"> چرا كه مربوط است به شرايط صلح امام حسن </w:t>
      </w:r>
      <w:r w:rsidR="0042466B" w:rsidRPr="0042466B">
        <w:rPr>
          <w:rStyle w:val="libAlaemChar"/>
          <w:rtl/>
        </w:rPr>
        <w:t>عليه‌السلام</w:t>
      </w:r>
      <w:r w:rsidRPr="0040505F">
        <w:rPr>
          <w:rtl/>
          <w:lang w:bidi="fa-IR"/>
        </w:rPr>
        <w:t xml:space="preserve"> و بايد در جاى خود مورد بحث و بررسى قرار گيرد.</w:t>
      </w:r>
    </w:p>
    <w:p w:rsidR="0040505F" w:rsidRPr="0040505F" w:rsidRDefault="00703F30" w:rsidP="0040505F">
      <w:pPr>
        <w:pStyle w:val="libNormal"/>
        <w:rPr>
          <w:lang w:bidi="fa-IR"/>
        </w:rPr>
      </w:pPr>
      <w:r>
        <w:rPr>
          <w:rtl/>
          <w:lang w:bidi="fa-IR"/>
        </w:rPr>
        <w:br w:type="page"/>
      </w:r>
    </w:p>
    <w:p w:rsidR="0040505F" w:rsidRDefault="0040505F" w:rsidP="00703F30">
      <w:pPr>
        <w:pStyle w:val="Heading2"/>
        <w:rPr>
          <w:rFonts w:hint="cs"/>
          <w:rtl/>
          <w:lang w:bidi="fa-IR"/>
        </w:rPr>
      </w:pPr>
      <w:bookmarkStart w:id="42" w:name="_Toc481314689"/>
      <w:r w:rsidRPr="0040505F">
        <w:rPr>
          <w:rtl/>
          <w:lang w:bidi="fa-IR"/>
        </w:rPr>
        <w:t xml:space="preserve">آيا امام حسن </w:t>
      </w:r>
      <w:r w:rsidR="0042466B" w:rsidRPr="0042466B">
        <w:rPr>
          <w:rStyle w:val="libAlaemChar"/>
          <w:rtl/>
        </w:rPr>
        <w:t>عليه‌السلام</w:t>
      </w:r>
      <w:r w:rsidRPr="0040505F">
        <w:rPr>
          <w:rtl/>
          <w:lang w:bidi="fa-IR"/>
        </w:rPr>
        <w:t xml:space="preserve"> عثمانى بود؟!</w:t>
      </w:r>
      <w:bookmarkEnd w:id="42"/>
    </w:p>
    <w:p w:rsidR="0040505F" w:rsidRPr="0040505F" w:rsidRDefault="0040505F" w:rsidP="0040505F">
      <w:pPr>
        <w:pStyle w:val="libNormal"/>
        <w:rPr>
          <w:lang w:bidi="fa-IR"/>
        </w:rPr>
      </w:pPr>
      <w:r w:rsidRPr="0040505F">
        <w:rPr>
          <w:rtl/>
          <w:lang w:bidi="fa-IR"/>
        </w:rPr>
        <w:t xml:space="preserve">عده اى مى گوشند تا بگويند: امام حسن </w:t>
      </w:r>
      <w:r w:rsidR="0042466B" w:rsidRPr="0042466B">
        <w:rPr>
          <w:rStyle w:val="libAlaemChar"/>
          <w:rtl/>
        </w:rPr>
        <w:t>عليه‌السلام</w:t>
      </w:r>
      <w:r w:rsidRPr="0040505F">
        <w:rPr>
          <w:rtl/>
          <w:lang w:bidi="fa-IR"/>
        </w:rPr>
        <w:t xml:space="preserve"> به معناى دقيق كلمه عثمانى بود</w:t>
      </w:r>
      <w:r>
        <w:rPr>
          <w:rtl/>
          <w:lang w:bidi="fa-IR"/>
        </w:rPr>
        <w:t>؛</w:t>
      </w:r>
      <w:r w:rsidRPr="0040505F">
        <w:rPr>
          <w:rtl/>
          <w:lang w:bidi="fa-IR"/>
        </w:rPr>
        <w:t xml:space="preserve"> مى گويند:</w:t>
      </w:r>
    </w:p>
    <w:p w:rsidR="00703F30" w:rsidRDefault="0040505F" w:rsidP="0040505F">
      <w:pPr>
        <w:pStyle w:val="libNormal"/>
        <w:rPr>
          <w:rFonts w:hint="cs"/>
          <w:rtl/>
          <w:lang w:bidi="fa-IR"/>
        </w:rPr>
      </w:pPr>
      <w:r w:rsidRPr="0040505F">
        <w:rPr>
          <w:rtl/>
          <w:lang w:bidi="fa-IR"/>
        </w:rPr>
        <w:t xml:space="preserve">«احتمالا حسن </w:t>
      </w:r>
      <w:r w:rsidR="0042466B" w:rsidRPr="0042466B">
        <w:rPr>
          <w:rStyle w:val="libAlaemChar"/>
          <w:rtl/>
        </w:rPr>
        <w:t>عليه‌السلام</w:t>
      </w:r>
      <w:r w:rsidRPr="0040505F">
        <w:rPr>
          <w:rtl/>
          <w:lang w:bidi="fa-IR"/>
        </w:rPr>
        <w:t xml:space="preserve"> در گرايش به عثمان غلو كرده باشد، تا جايى كه روزى چيزى را كه خوش نداشت به پدرش گفت</w:t>
      </w:r>
      <w:r>
        <w:rPr>
          <w:rtl/>
          <w:lang w:bidi="fa-IR"/>
        </w:rPr>
        <w:t>.</w:t>
      </w:r>
    </w:p>
    <w:p w:rsidR="0040505F" w:rsidRPr="0040505F" w:rsidRDefault="0040505F" w:rsidP="0040505F">
      <w:pPr>
        <w:pStyle w:val="libNormal"/>
        <w:rPr>
          <w:lang w:bidi="fa-IR"/>
        </w:rPr>
      </w:pPr>
      <w:r w:rsidRPr="0040505F">
        <w:rPr>
          <w:rtl/>
          <w:lang w:bidi="fa-IR"/>
        </w:rPr>
        <w:t xml:space="preserve">راويان نقل كرده اند: روزى على </w:t>
      </w:r>
      <w:r w:rsidR="00715BB3" w:rsidRPr="00715BB3">
        <w:rPr>
          <w:rStyle w:val="libAlaemChar"/>
          <w:rtl/>
        </w:rPr>
        <w:t>عليه‌السلام</w:t>
      </w:r>
      <w:r w:rsidRPr="0040505F">
        <w:rPr>
          <w:rtl/>
          <w:lang w:bidi="fa-IR"/>
        </w:rPr>
        <w:t xml:space="preserve"> از كنار پسرش حسن عبور مى كرد و او در حال وضو گرفتن بود. به او گفت</w:t>
      </w:r>
      <w:r>
        <w:rPr>
          <w:rtl/>
          <w:lang w:bidi="fa-IR"/>
        </w:rPr>
        <w:t>:</w:t>
      </w:r>
    </w:p>
    <w:p w:rsidR="0040505F" w:rsidRPr="0040505F" w:rsidRDefault="0040505F" w:rsidP="0040505F">
      <w:pPr>
        <w:pStyle w:val="libNormal"/>
        <w:rPr>
          <w:lang w:bidi="fa-IR"/>
        </w:rPr>
      </w:pPr>
      <w:r w:rsidRPr="0040505F">
        <w:rPr>
          <w:rtl/>
          <w:lang w:bidi="fa-IR"/>
        </w:rPr>
        <w:t>حسن</w:t>
      </w:r>
      <w:r>
        <w:rPr>
          <w:rtl/>
          <w:lang w:bidi="fa-IR"/>
        </w:rPr>
        <w:t>!</w:t>
      </w:r>
      <w:r w:rsidRPr="0040505F">
        <w:rPr>
          <w:rtl/>
          <w:lang w:bidi="fa-IR"/>
        </w:rPr>
        <w:t xml:space="preserve"> وضويت را كامل كن</w:t>
      </w:r>
      <w:r>
        <w:rPr>
          <w:rtl/>
          <w:lang w:bidi="fa-IR"/>
        </w:rPr>
        <w:t>!</w:t>
      </w:r>
      <w:r w:rsidRPr="0040505F">
        <w:rPr>
          <w:rtl/>
          <w:lang w:bidi="fa-IR"/>
        </w:rPr>
        <w:t xml:space="preserve"> حسن با اين سخن تلخ</w:t>
      </w:r>
      <w:r>
        <w:rPr>
          <w:rtl/>
          <w:lang w:bidi="fa-IR"/>
        </w:rPr>
        <w:t>،</w:t>
      </w:r>
      <w:r w:rsidRPr="0040505F">
        <w:rPr>
          <w:rtl/>
          <w:lang w:bidi="fa-IR"/>
        </w:rPr>
        <w:t xml:space="preserve"> پاسخ پدر را داد: ديشب مردى را كشتيد كه وضوى كامل مى گرفت</w:t>
      </w:r>
      <w:r>
        <w:rPr>
          <w:rtl/>
          <w:lang w:bidi="fa-IR"/>
        </w:rPr>
        <w:t>.</w:t>
      </w:r>
      <w:r w:rsidRPr="0040505F">
        <w:rPr>
          <w:rtl/>
          <w:lang w:bidi="fa-IR"/>
        </w:rPr>
        <w:t xml:space="preserve"> على گفت</w:t>
      </w:r>
      <w:r>
        <w:rPr>
          <w:rtl/>
          <w:lang w:bidi="fa-IR"/>
        </w:rPr>
        <w:t>:</w:t>
      </w:r>
      <w:r w:rsidRPr="0040505F">
        <w:rPr>
          <w:rtl/>
          <w:lang w:bidi="fa-IR"/>
        </w:rPr>
        <w:t xml:space="preserve"> خداوند اندوه تو را درباره عثمان طولانى كند.»</w:t>
      </w:r>
    </w:p>
    <w:p w:rsidR="0040505F" w:rsidRPr="0040505F" w:rsidRDefault="0040505F" w:rsidP="0040505F">
      <w:pPr>
        <w:pStyle w:val="libNormal"/>
        <w:rPr>
          <w:lang w:bidi="fa-IR"/>
        </w:rPr>
      </w:pPr>
      <w:r w:rsidRPr="0040505F">
        <w:rPr>
          <w:rtl/>
          <w:lang w:bidi="fa-IR"/>
        </w:rPr>
        <w:t>در نص بلاذرى آمده</w:t>
      </w:r>
      <w:r>
        <w:rPr>
          <w:rtl/>
          <w:lang w:bidi="fa-IR"/>
        </w:rPr>
        <w:t>:</w:t>
      </w:r>
    </w:p>
    <w:p w:rsidR="0040505F" w:rsidRPr="0040505F" w:rsidRDefault="0040505F" w:rsidP="0040505F">
      <w:pPr>
        <w:pStyle w:val="libNormal"/>
        <w:rPr>
          <w:lang w:bidi="fa-IR"/>
        </w:rPr>
      </w:pPr>
      <w:r w:rsidRPr="0040505F">
        <w:rPr>
          <w:rtl/>
          <w:lang w:bidi="fa-IR"/>
        </w:rPr>
        <w:t>«مردى را كشتى كه وضوى كامل مى گرفت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در داستان ديگرى مى گويند: (حسن </w:t>
      </w:r>
      <w:r w:rsidR="0042466B" w:rsidRPr="0042466B">
        <w:rPr>
          <w:rStyle w:val="libAlaemChar"/>
          <w:rtl/>
        </w:rPr>
        <w:t>عليه‌السلام</w:t>
      </w:r>
      <w:r w:rsidRPr="0040505F">
        <w:rPr>
          <w:rtl/>
          <w:lang w:bidi="fa-IR"/>
        </w:rPr>
        <w:t xml:space="preserve"> گفت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«اى اميرالمومنان</w:t>
      </w:r>
      <w:r>
        <w:rPr>
          <w:rtl/>
          <w:lang w:bidi="fa-IR"/>
        </w:rPr>
        <w:t>!</w:t>
      </w:r>
      <w:r w:rsidRPr="0040505F">
        <w:rPr>
          <w:rtl/>
          <w:lang w:bidi="fa-IR"/>
        </w:rPr>
        <w:t xml:space="preserve"> من نمى توانم با شما سخن بگويم</w:t>
      </w:r>
      <w:r>
        <w:rPr>
          <w:rtl/>
          <w:lang w:bidi="fa-IR"/>
        </w:rPr>
        <w:t>.</w:t>
      </w:r>
      <w:r w:rsidRPr="0040505F">
        <w:rPr>
          <w:rtl/>
          <w:lang w:bidi="fa-IR"/>
        </w:rPr>
        <w:t xml:space="preserve"> آن گاه گريست</w:t>
      </w:r>
      <w:r>
        <w:rPr>
          <w:rtl/>
          <w:lang w:bidi="fa-IR"/>
        </w:rPr>
        <w:t>.</w:t>
      </w:r>
      <w:r w:rsidRPr="0040505F">
        <w:rPr>
          <w:rtl/>
          <w:lang w:bidi="fa-IR"/>
        </w:rPr>
        <w:t xml:space="preserve"> پس</w:t>
      </w:r>
      <w:r w:rsidR="00191D0D">
        <w:rPr>
          <w:rtl/>
          <w:lang w:bidi="fa-IR"/>
        </w:rPr>
        <w:t xml:space="preserve"> </w:t>
      </w:r>
      <w:r w:rsidRPr="0040505F">
        <w:rPr>
          <w:rtl/>
          <w:lang w:bidi="fa-IR"/>
        </w:rPr>
        <w:t>على فرمود: حرف بزن و همچون زن نوحه مكن</w:t>
      </w:r>
      <w:r>
        <w:rPr>
          <w:rtl/>
          <w:lang w:bidi="fa-IR"/>
        </w:rPr>
        <w:t>!</w:t>
      </w:r>
      <w:r w:rsidRPr="0040505F">
        <w:rPr>
          <w:rtl/>
          <w:lang w:bidi="fa-IR"/>
        </w:rPr>
        <w:t>حسن گفت</w:t>
      </w:r>
      <w:r>
        <w:rPr>
          <w:rtl/>
          <w:lang w:bidi="fa-IR"/>
        </w:rPr>
        <w:t>:</w:t>
      </w:r>
    </w:p>
    <w:p w:rsidR="00703F30" w:rsidRDefault="0040505F" w:rsidP="0040505F">
      <w:pPr>
        <w:pStyle w:val="libNormal"/>
        <w:rPr>
          <w:rFonts w:hint="cs"/>
          <w:rtl/>
          <w:lang w:bidi="fa-IR"/>
        </w:rPr>
      </w:pPr>
      <w:r w:rsidRPr="0040505F">
        <w:rPr>
          <w:rtl/>
          <w:lang w:bidi="fa-IR"/>
        </w:rPr>
        <w:t>مردم عثمان را محاصره كردند</w:t>
      </w:r>
      <w:r>
        <w:rPr>
          <w:rtl/>
          <w:lang w:bidi="fa-IR"/>
        </w:rPr>
        <w:t>؛</w:t>
      </w:r>
      <w:r w:rsidRPr="0040505F">
        <w:rPr>
          <w:rtl/>
          <w:lang w:bidi="fa-IR"/>
        </w:rPr>
        <w:t xml:space="preserve"> به تو امر كردم كه از آنان فاصله بگير و به مكه برو، تا اين كه مردم به هوش آمده</w:t>
      </w:r>
      <w:r>
        <w:rPr>
          <w:rtl/>
          <w:lang w:bidi="fa-IR"/>
        </w:rPr>
        <w:t>،</w:t>
      </w:r>
      <w:r w:rsidRPr="0040505F">
        <w:rPr>
          <w:rtl/>
          <w:lang w:bidi="fa-IR"/>
        </w:rPr>
        <w:t xml:space="preserve"> بيدار شوند، اما تو سرپيچى كردى</w:t>
      </w:r>
      <w:r>
        <w:rPr>
          <w:rtl/>
          <w:lang w:bidi="fa-IR"/>
        </w:rPr>
        <w:t>.</w:t>
      </w:r>
    </w:p>
    <w:p w:rsidR="0040505F" w:rsidRPr="0040505F" w:rsidRDefault="0040505F" w:rsidP="0040505F">
      <w:pPr>
        <w:pStyle w:val="libNormal"/>
        <w:rPr>
          <w:lang w:bidi="fa-IR"/>
        </w:rPr>
      </w:pPr>
      <w:r w:rsidRPr="0040505F">
        <w:rPr>
          <w:rtl/>
          <w:lang w:bidi="fa-IR"/>
        </w:rPr>
        <w:t>مردم او را كشتند، به تو امر كردم كه از آنان كناره بگير.</w:t>
      </w:r>
      <w:r>
        <w:rPr>
          <w:rtl/>
          <w:lang w:bidi="fa-IR"/>
        </w:rPr>
        <w:t>..</w:t>
      </w:r>
      <w:r w:rsidRPr="0040505F">
        <w:rPr>
          <w:rtl/>
          <w:lang w:bidi="fa-IR"/>
        </w:rPr>
        <w:t xml:space="preserve"> امروزه به تو امر كردم كه به عراق نرو، زيرا مى ترسم كه در آن ديار غربت</w:t>
      </w:r>
      <w:r>
        <w:rPr>
          <w:rtl/>
          <w:lang w:bidi="fa-IR"/>
        </w:rPr>
        <w:t>،</w:t>
      </w:r>
      <w:r w:rsidRPr="0040505F">
        <w:rPr>
          <w:rtl/>
          <w:lang w:bidi="fa-IR"/>
        </w:rPr>
        <w:t xml:space="preserve"> گمنام كشته شوى</w:t>
      </w:r>
      <w:r>
        <w:rPr>
          <w:rtl/>
          <w:lang w:bidi="fa-IR"/>
        </w:rPr>
        <w:t>.</w:t>
      </w:r>
      <w:r w:rsidRPr="0040505F">
        <w:rPr>
          <w:rtl/>
          <w:lang w:bidi="fa-IR"/>
        </w:rPr>
        <w:t xml:space="preserve"> پس</w:t>
      </w:r>
      <w:r w:rsidR="00191D0D">
        <w:rPr>
          <w:rtl/>
          <w:lang w:bidi="fa-IR"/>
        </w:rPr>
        <w:t xml:space="preserve"> </w:t>
      </w:r>
      <w:r w:rsidRPr="0040505F">
        <w:rPr>
          <w:rtl/>
          <w:lang w:bidi="fa-IR"/>
        </w:rPr>
        <w:t>على فرمود.</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روايات ديگرى نيز هست كه همين معنا را مى رساند و فعلا مجالى براى ذكر آن نيست</w:t>
      </w:r>
      <w:r>
        <w:rPr>
          <w:rtl/>
          <w:lang w:bidi="fa-IR"/>
        </w:rPr>
        <w:t>.</w:t>
      </w:r>
    </w:p>
    <w:p w:rsidR="0040505F" w:rsidRPr="0040505F" w:rsidRDefault="0040505F" w:rsidP="0040505F">
      <w:pPr>
        <w:pStyle w:val="libNormal"/>
        <w:rPr>
          <w:lang w:bidi="fa-IR"/>
        </w:rPr>
      </w:pPr>
      <w:r w:rsidRPr="0040505F">
        <w:rPr>
          <w:rtl/>
          <w:lang w:bidi="fa-IR"/>
        </w:rPr>
        <w:t>از نظر ما همه اين گفته ها مردود است</w:t>
      </w:r>
      <w:r>
        <w:rPr>
          <w:rtl/>
          <w:lang w:bidi="fa-IR"/>
        </w:rPr>
        <w:t>،</w:t>
      </w:r>
      <w:r w:rsidRPr="0040505F">
        <w:rPr>
          <w:rtl/>
          <w:lang w:bidi="fa-IR"/>
        </w:rPr>
        <w:t xml:space="preserve"> زيرا:</w:t>
      </w:r>
    </w:p>
    <w:p w:rsidR="0040505F" w:rsidRPr="0040505F" w:rsidRDefault="0040505F" w:rsidP="0040505F">
      <w:pPr>
        <w:pStyle w:val="libNormal"/>
        <w:rPr>
          <w:lang w:bidi="fa-IR"/>
        </w:rPr>
      </w:pPr>
      <w:r w:rsidRPr="0040505F">
        <w:rPr>
          <w:rtl/>
          <w:lang w:bidi="fa-IR"/>
        </w:rPr>
        <w:lastRenderedPageBreak/>
        <w:t>اولا: چگونه مى توان بين اين حديث و حديث سابق جمع كرد كه مى گفت</w:t>
      </w:r>
      <w:r>
        <w:rPr>
          <w:rtl/>
          <w:lang w:bidi="fa-IR"/>
        </w:rPr>
        <w:t>:</w:t>
      </w:r>
    </w:p>
    <w:p w:rsidR="00703F30" w:rsidRDefault="0040505F" w:rsidP="0040505F">
      <w:pPr>
        <w:pStyle w:val="libNormal"/>
        <w:rPr>
          <w:rFonts w:hint="cs"/>
          <w:rtl/>
          <w:lang w:bidi="fa-IR"/>
        </w:rPr>
      </w:pPr>
      <w:r w:rsidRPr="0040505F">
        <w:rPr>
          <w:rtl/>
          <w:lang w:bidi="fa-IR"/>
        </w:rPr>
        <w:t xml:space="preserve">اميرالمؤ منين فرزندانش حسن و حسين </w:t>
      </w:r>
      <w:r w:rsidR="0042466B" w:rsidRPr="0042466B">
        <w:rPr>
          <w:rStyle w:val="libAlaemChar"/>
          <w:rtl/>
        </w:rPr>
        <w:t>عليه‌السلام</w:t>
      </w:r>
      <w:r w:rsidRPr="0040505F">
        <w:rPr>
          <w:rtl/>
          <w:lang w:bidi="fa-IR"/>
        </w:rPr>
        <w:t xml:space="preserve"> را براى دفاع از عثمان فرستاد، و يا آن گاه كه از واقعه با خبر شد، چون آشفته اى حزين از راه رسيد و حسن را كه خون بر صورتش جارى بود، سيلى زد و با دست ديگرش به سينه حسين كوبيد، به اين گمان كه آن دو در ماموريت خود كوتاهى كرده اند؟</w:t>
      </w:r>
    </w:p>
    <w:p w:rsidR="0040505F" w:rsidRPr="0040505F" w:rsidRDefault="0040505F" w:rsidP="0040505F">
      <w:pPr>
        <w:pStyle w:val="libNormal"/>
        <w:rPr>
          <w:lang w:bidi="fa-IR"/>
        </w:rPr>
      </w:pPr>
      <w:r w:rsidRPr="0040505F">
        <w:rPr>
          <w:rtl/>
          <w:lang w:bidi="fa-IR"/>
        </w:rPr>
        <w:t>چگونه مى توان تنهايت و تناقض بين اين دو حديث را بر طرف نمود؟!</w:t>
      </w:r>
    </w:p>
    <w:p w:rsidR="00703F30" w:rsidRDefault="0040505F" w:rsidP="0040505F">
      <w:pPr>
        <w:pStyle w:val="libNormal"/>
        <w:rPr>
          <w:rFonts w:hint="cs"/>
          <w:rtl/>
          <w:lang w:bidi="fa-IR"/>
        </w:rPr>
      </w:pPr>
      <w:r w:rsidRPr="00703F30">
        <w:rPr>
          <w:rStyle w:val="libBold1Char"/>
          <w:rtl/>
        </w:rPr>
        <w:t>ثانيا</w:t>
      </w:r>
      <w:r w:rsidRPr="0040505F">
        <w:rPr>
          <w:rtl/>
          <w:lang w:bidi="fa-IR"/>
        </w:rPr>
        <w:t xml:space="preserve">: هر كه در مواضع و زندگانى امام حسن </w:t>
      </w:r>
      <w:r w:rsidR="0042466B" w:rsidRPr="0042466B">
        <w:rPr>
          <w:rStyle w:val="libAlaemChar"/>
          <w:rtl/>
        </w:rPr>
        <w:t>عليه‌السلام</w:t>
      </w:r>
      <w:r w:rsidRPr="0040505F">
        <w:rPr>
          <w:rtl/>
          <w:lang w:bidi="fa-IR"/>
        </w:rPr>
        <w:t xml:space="preserve"> تتبع و بررسى كند، در مى يابد كه امام همواره با اصرار فراوان</w:t>
      </w:r>
      <w:r>
        <w:rPr>
          <w:rtl/>
          <w:lang w:bidi="fa-IR"/>
        </w:rPr>
        <w:t>،</w:t>
      </w:r>
      <w:r w:rsidRPr="0040505F">
        <w:rPr>
          <w:rtl/>
          <w:lang w:bidi="fa-IR"/>
        </w:rPr>
        <w:t xml:space="preserve"> ياريگر پدر و مدافع حق غصب شده اش بود و در دفع استدلالهاى دشمنانش كوشش فراوان داشت</w:t>
      </w:r>
      <w:r>
        <w:rPr>
          <w:rtl/>
          <w:lang w:bidi="fa-IR"/>
        </w:rPr>
        <w:t>.</w:t>
      </w:r>
    </w:p>
    <w:p w:rsidR="0040505F" w:rsidRPr="0040505F" w:rsidRDefault="0040505F" w:rsidP="0040505F">
      <w:pPr>
        <w:pStyle w:val="libNormal"/>
        <w:rPr>
          <w:lang w:bidi="fa-IR"/>
        </w:rPr>
      </w:pPr>
      <w:r w:rsidRPr="0040505F">
        <w:rPr>
          <w:rtl/>
          <w:lang w:bidi="fa-IR"/>
        </w:rPr>
        <w:t>حتى در جنگ هاى نبرد و جمل و صفين</w:t>
      </w:r>
      <w:r>
        <w:rPr>
          <w:rtl/>
          <w:lang w:bidi="fa-IR"/>
        </w:rPr>
        <w:t>،</w:t>
      </w:r>
      <w:r w:rsidRPr="0040505F">
        <w:rPr>
          <w:rtl/>
          <w:lang w:bidi="fa-IR"/>
        </w:rPr>
        <w:t xml:space="preserve"> خود را در اين راه در معرض خطرهاى بزرگ قرار داد، تا جايى كه - همان طور كه ديديد - پدرش فرمود: «جلو اين پسر را بگيريد!»</w:t>
      </w:r>
    </w:p>
    <w:p w:rsidR="0040505F" w:rsidRPr="0040505F" w:rsidRDefault="0040505F" w:rsidP="0040505F">
      <w:pPr>
        <w:pStyle w:val="libNormal"/>
        <w:rPr>
          <w:lang w:bidi="fa-IR"/>
        </w:rPr>
      </w:pPr>
      <w:r w:rsidRPr="0040505F">
        <w:rPr>
          <w:rtl/>
          <w:lang w:bidi="fa-IR"/>
        </w:rPr>
        <w:t xml:space="preserve">در مورد دفاع امام حسن </w:t>
      </w:r>
      <w:r w:rsidR="0042466B" w:rsidRPr="0042466B">
        <w:rPr>
          <w:rStyle w:val="libAlaemChar"/>
          <w:rtl/>
        </w:rPr>
        <w:t>عليه‌السلام</w:t>
      </w:r>
      <w:r w:rsidRPr="0040505F">
        <w:rPr>
          <w:rtl/>
          <w:lang w:bidi="fa-IR"/>
        </w:rPr>
        <w:t xml:space="preserve"> ازاهل </w:t>
      </w:r>
      <w:r w:rsidR="0042466B" w:rsidRPr="0042466B">
        <w:rPr>
          <w:rStyle w:val="libAlaemChar"/>
          <w:rtl/>
        </w:rPr>
        <w:t>عليه‌السلام</w:t>
      </w:r>
      <w:r w:rsidRPr="0040505F">
        <w:rPr>
          <w:rtl/>
          <w:lang w:bidi="fa-IR"/>
        </w:rPr>
        <w:t xml:space="preserve"> و حقانيت آنان به خلافت</w:t>
      </w:r>
      <w:r>
        <w:rPr>
          <w:rtl/>
          <w:lang w:bidi="fa-IR"/>
        </w:rPr>
        <w:t>،</w:t>
      </w:r>
      <w:r w:rsidRPr="0040505F">
        <w:rPr>
          <w:rtl/>
          <w:lang w:bidi="fa-IR"/>
        </w:rPr>
        <w:t xml:space="preserve"> مواضع و اقوال آن حضرت آن قدر زياد است كه در اين فرصت كوتاه نمى توان همه آن را بيان كرد، ليكن به نمونه اى از آن ها اكتفا مى كنيم</w:t>
      </w:r>
      <w:r>
        <w:rPr>
          <w:rtl/>
          <w:lang w:bidi="fa-IR"/>
        </w:rPr>
        <w:t>:</w:t>
      </w:r>
    </w:p>
    <w:p w:rsidR="0040505F" w:rsidRPr="0040505F" w:rsidRDefault="005A166A" w:rsidP="0040505F">
      <w:pPr>
        <w:pStyle w:val="libNormal"/>
        <w:rPr>
          <w:lang w:bidi="fa-IR"/>
        </w:rPr>
      </w:pPr>
      <w:r>
        <w:rPr>
          <w:rtl/>
          <w:lang w:bidi="fa-IR"/>
        </w:rPr>
        <w:t>1</w:t>
      </w:r>
      <w:r w:rsidR="0040505F" w:rsidRPr="0040505F">
        <w:rPr>
          <w:rtl/>
          <w:lang w:bidi="fa-IR"/>
        </w:rPr>
        <w:t xml:space="preserve">. امام حسن </w:t>
      </w:r>
      <w:r w:rsidR="0042466B" w:rsidRPr="0042466B">
        <w:rPr>
          <w:rStyle w:val="libAlaemChar"/>
          <w:rtl/>
        </w:rPr>
        <w:t>عليه‌السلام</w:t>
      </w:r>
      <w:r w:rsidR="0040505F" w:rsidRPr="0040505F">
        <w:rPr>
          <w:rtl/>
          <w:lang w:bidi="fa-IR"/>
        </w:rPr>
        <w:t xml:space="preserve"> فرمود:</w:t>
      </w:r>
    </w:p>
    <w:p w:rsidR="0040505F" w:rsidRPr="0040505F" w:rsidRDefault="0040505F" w:rsidP="00703F30">
      <w:pPr>
        <w:pStyle w:val="libNormal"/>
        <w:rPr>
          <w:lang w:bidi="fa-IR"/>
        </w:rPr>
      </w:pPr>
      <w:r w:rsidRPr="0040505F">
        <w:rPr>
          <w:rtl/>
          <w:lang w:bidi="fa-IR"/>
        </w:rPr>
        <w:t>«</w:t>
      </w:r>
      <w:r w:rsidRPr="00703F30">
        <w:rPr>
          <w:rStyle w:val="libHadeesChar"/>
          <w:rtl/>
        </w:rPr>
        <w:t>ان ابابكر و عمر عمداالى هذا الامر و هولنا كله فاخذاه دوننا و جعلا لنا فيه سهما كسهم الجده اما و الله لتهمنهما انفسهما يوم يطلب الناس فيه شفاعتنا</w:t>
      </w:r>
      <w:r>
        <w:rPr>
          <w:rtl/>
          <w:lang w:bidi="fa-IR"/>
        </w:rPr>
        <w:t>؛</w:t>
      </w:r>
      <w:r w:rsidRPr="0040505F">
        <w:rPr>
          <w:rtl/>
          <w:lang w:bidi="fa-IR"/>
        </w:rPr>
        <w:t>»</w:t>
      </w:r>
    </w:p>
    <w:p w:rsidR="00703F30" w:rsidRDefault="0040505F" w:rsidP="0040505F">
      <w:pPr>
        <w:pStyle w:val="libNormal"/>
        <w:rPr>
          <w:rFonts w:hint="cs"/>
          <w:rtl/>
          <w:lang w:bidi="fa-IR"/>
        </w:rPr>
      </w:pPr>
      <w:r w:rsidRPr="0040505F">
        <w:rPr>
          <w:rtl/>
          <w:lang w:bidi="fa-IR"/>
        </w:rPr>
        <w:t>راستى كه ابوبكر و عمر تمام توجه خود را به امر خلافت مبذول داشتند و آن را از چنگ ما ربودند، و حال آن كه همه اختيارات آن مال ما بود. پس</w:t>
      </w:r>
      <w:r w:rsidR="00191D0D">
        <w:rPr>
          <w:rtl/>
          <w:lang w:bidi="fa-IR"/>
        </w:rPr>
        <w:t xml:space="preserve"> </w:t>
      </w:r>
      <w:r w:rsidRPr="0040505F">
        <w:rPr>
          <w:rtl/>
          <w:lang w:bidi="fa-IR"/>
        </w:rPr>
        <w:t>بدون مشاركت دادن ما، آن را به دست گرفتند و براى ما سهمى همچون سهم جده قرار دادند.</w:t>
      </w:r>
    </w:p>
    <w:p w:rsidR="0040505F" w:rsidRPr="0040505F" w:rsidRDefault="0040505F" w:rsidP="0040505F">
      <w:pPr>
        <w:pStyle w:val="libNormal"/>
        <w:rPr>
          <w:lang w:bidi="fa-IR"/>
        </w:rPr>
      </w:pPr>
      <w:r w:rsidRPr="0040505F">
        <w:rPr>
          <w:rtl/>
          <w:lang w:bidi="fa-IR"/>
        </w:rPr>
        <w:t>هان به خدا سوگند</w:t>
      </w:r>
      <w:r>
        <w:rPr>
          <w:rtl/>
          <w:lang w:bidi="fa-IR"/>
        </w:rPr>
        <w:t>!</w:t>
      </w:r>
      <w:r w:rsidRPr="0040505F">
        <w:rPr>
          <w:rtl/>
          <w:lang w:bidi="fa-IR"/>
        </w:rPr>
        <w:t>آن روزى كه مردم شفاعت ما را طلب كنند، آن دو شديدا درگير نجات خود از غم و اندوهى هستند كه آنها را احاطه كرده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شوشترى مى گويد:</w:t>
      </w:r>
    </w:p>
    <w:p w:rsidR="0040505F" w:rsidRPr="0040505F" w:rsidRDefault="0040505F" w:rsidP="0040505F">
      <w:pPr>
        <w:pStyle w:val="libNormal"/>
        <w:rPr>
          <w:lang w:bidi="fa-IR"/>
        </w:rPr>
      </w:pPr>
      <w:r w:rsidRPr="0040505F">
        <w:rPr>
          <w:rtl/>
          <w:lang w:bidi="fa-IR"/>
        </w:rPr>
        <w:t>«ظاهرا مراد خضرت از اين كه فرمود: مانند سهم جده</w:t>
      </w:r>
      <w:r>
        <w:rPr>
          <w:rtl/>
          <w:lang w:bidi="fa-IR"/>
        </w:rPr>
        <w:t>،</w:t>
      </w:r>
      <w:r w:rsidRPr="0040505F">
        <w:rPr>
          <w:rtl/>
          <w:lang w:bidi="fa-IR"/>
        </w:rPr>
        <w:t xml:space="preserve"> اين است كه آن دو از خلافت و باقى حقوق اهل بيت </w:t>
      </w:r>
      <w:r w:rsidR="0042466B" w:rsidRPr="0042466B">
        <w:rPr>
          <w:rStyle w:val="libAlaemChar"/>
          <w:rtl/>
        </w:rPr>
        <w:t>عليه‌السلام</w:t>
      </w:r>
      <w:r w:rsidRPr="0040505F">
        <w:rPr>
          <w:rtl/>
          <w:lang w:bidi="fa-IR"/>
        </w:rPr>
        <w:t xml:space="preserve"> تنها به قدر بخور و نمير به آنها مى دادند، همان طور كه والدين با جده رفتار مى كنند.»</w:t>
      </w:r>
    </w:p>
    <w:p w:rsidR="0040505F" w:rsidRPr="0040505F" w:rsidRDefault="005A166A" w:rsidP="0040505F">
      <w:pPr>
        <w:pStyle w:val="libNormal"/>
        <w:rPr>
          <w:lang w:bidi="fa-IR"/>
        </w:rPr>
      </w:pPr>
      <w:r>
        <w:rPr>
          <w:rtl/>
          <w:lang w:bidi="fa-IR"/>
        </w:rPr>
        <w:t>2</w:t>
      </w:r>
      <w:r w:rsidR="0040505F" w:rsidRPr="0040505F">
        <w:rPr>
          <w:rtl/>
          <w:lang w:bidi="fa-IR"/>
        </w:rPr>
        <w:t xml:space="preserve">. امام حسن </w:t>
      </w:r>
      <w:r w:rsidR="0042466B" w:rsidRPr="0042466B">
        <w:rPr>
          <w:rStyle w:val="libAlaemChar"/>
          <w:rtl/>
        </w:rPr>
        <w:t>عليه‌السلام</w:t>
      </w:r>
      <w:r w:rsidR="0040505F" w:rsidRPr="0040505F">
        <w:rPr>
          <w:rtl/>
          <w:lang w:bidi="fa-IR"/>
        </w:rPr>
        <w:t xml:space="preserve"> در خطبه اى فرمود:</w:t>
      </w:r>
    </w:p>
    <w:p w:rsidR="0040505F" w:rsidRPr="0040505F" w:rsidRDefault="0040505F" w:rsidP="0040505F">
      <w:pPr>
        <w:pStyle w:val="libNormal"/>
        <w:rPr>
          <w:lang w:bidi="fa-IR"/>
        </w:rPr>
      </w:pPr>
      <w:r w:rsidRPr="0040505F">
        <w:rPr>
          <w:rtl/>
          <w:lang w:bidi="fa-IR"/>
        </w:rPr>
        <w:t>«</w:t>
      </w:r>
      <w:r w:rsidRPr="00703F30">
        <w:rPr>
          <w:rStyle w:val="libHadeesChar"/>
          <w:rtl/>
        </w:rPr>
        <w:t>ولولا محمد</w:t>
      </w:r>
      <w:r w:rsidRPr="0040505F">
        <w:rPr>
          <w:rtl/>
          <w:lang w:bidi="fa-IR"/>
        </w:rPr>
        <w:t xml:space="preserve"> </w:t>
      </w:r>
      <w:r w:rsidR="00D0592F" w:rsidRPr="00D0592F">
        <w:rPr>
          <w:rStyle w:val="libAlaemChar"/>
          <w:rtl/>
        </w:rPr>
        <w:t>صلى‌الله‌عليه‌وآله‌وسلم</w:t>
      </w:r>
      <w:r w:rsidRPr="0040505F">
        <w:rPr>
          <w:rtl/>
          <w:lang w:bidi="fa-IR"/>
        </w:rPr>
        <w:t xml:space="preserve"> </w:t>
      </w:r>
      <w:r w:rsidRPr="00703F30">
        <w:rPr>
          <w:rStyle w:val="libHadeesChar"/>
          <w:rtl/>
        </w:rPr>
        <w:t>واوصياؤ ه، كنتم حيارى لا تعرفون فرضا من الفرائض</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اگر محمد </w:t>
      </w:r>
      <w:r w:rsidR="00D0592F" w:rsidRPr="00D0592F">
        <w:rPr>
          <w:rStyle w:val="libAlaemChar"/>
          <w:rtl/>
        </w:rPr>
        <w:t>صلى‌الله‌عليه‌وآله‌وسلم</w:t>
      </w:r>
      <w:r w:rsidRPr="0040505F">
        <w:rPr>
          <w:rtl/>
          <w:lang w:bidi="fa-IR"/>
        </w:rPr>
        <w:t xml:space="preserve"> و اوصياى او نبودند، شما در بيابان جهل و ضلامت</w:t>
      </w:r>
      <w:r>
        <w:rPr>
          <w:rtl/>
          <w:lang w:bidi="fa-IR"/>
        </w:rPr>
        <w:t>،</w:t>
      </w:r>
      <w:r w:rsidRPr="0040505F">
        <w:rPr>
          <w:rtl/>
          <w:lang w:bidi="fa-IR"/>
        </w:rPr>
        <w:t xml:space="preserve"> سردرگان و حيران بوديد و فريضه اى كه از فرايض الهى را نمى شناختند.</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اين مطلب را حضرت پس از بيان فرايض و تكاليف الهى فرمود. از جمله اين فرايض</w:t>
      </w:r>
      <w:r>
        <w:rPr>
          <w:rtl/>
          <w:lang w:bidi="fa-IR"/>
        </w:rPr>
        <w:t>،</w:t>
      </w:r>
      <w:r w:rsidRPr="0040505F">
        <w:rPr>
          <w:rtl/>
          <w:lang w:bidi="fa-IR"/>
        </w:rPr>
        <w:t xml:space="preserve"> ولايت اهل بيت </w:t>
      </w:r>
      <w:r w:rsidR="0042466B" w:rsidRPr="0042466B">
        <w:rPr>
          <w:rStyle w:val="libAlaemChar"/>
          <w:rtl/>
        </w:rPr>
        <w:t>عليه‌السلام</w:t>
      </w:r>
      <w:r w:rsidRPr="0040505F">
        <w:rPr>
          <w:rtl/>
          <w:lang w:bidi="fa-IR"/>
        </w:rPr>
        <w:t xml:space="preserve"> بود.</w:t>
      </w:r>
    </w:p>
    <w:p w:rsidR="0040505F" w:rsidRPr="0040505F" w:rsidRDefault="005A166A" w:rsidP="0040505F">
      <w:pPr>
        <w:pStyle w:val="libNormal"/>
        <w:rPr>
          <w:lang w:bidi="fa-IR"/>
        </w:rPr>
      </w:pPr>
      <w:r>
        <w:rPr>
          <w:rtl/>
          <w:lang w:bidi="fa-IR"/>
        </w:rPr>
        <w:t>3</w:t>
      </w:r>
      <w:r w:rsidR="0040505F" w:rsidRPr="0040505F">
        <w:rPr>
          <w:rtl/>
          <w:lang w:bidi="fa-IR"/>
        </w:rPr>
        <w:t xml:space="preserve">. بعد از بيعت مردم با امام حسن </w:t>
      </w:r>
      <w:r w:rsidR="0042466B" w:rsidRPr="0042466B">
        <w:rPr>
          <w:rStyle w:val="libAlaemChar"/>
          <w:rtl/>
        </w:rPr>
        <w:t>عليه‌السلام</w:t>
      </w:r>
      <w:r w:rsidR="0040505F" w:rsidRPr="0040505F">
        <w:rPr>
          <w:rtl/>
          <w:lang w:bidi="fa-IR"/>
        </w:rPr>
        <w:t xml:space="preserve"> حضرت خطبه اى ايراد كرد و طى آن فرمود:</w:t>
      </w:r>
    </w:p>
    <w:p w:rsidR="0040505F" w:rsidRPr="0040505F" w:rsidRDefault="0040505F" w:rsidP="0040505F">
      <w:pPr>
        <w:pStyle w:val="libNormal"/>
        <w:rPr>
          <w:lang w:bidi="fa-IR"/>
        </w:rPr>
      </w:pPr>
      <w:r w:rsidRPr="0040505F">
        <w:rPr>
          <w:rtl/>
          <w:lang w:bidi="fa-IR"/>
        </w:rPr>
        <w:t>«پس</w:t>
      </w:r>
      <w:r>
        <w:rPr>
          <w:rtl/>
          <w:lang w:bidi="fa-IR"/>
        </w:rPr>
        <w:t>،</w:t>
      </w:r>
      <w:r w:rsidRPr="0040505F">
        <w:rPr>
          <w:rtl/>
          <w:lang w:bidi="fa-IR"/>
        </w:rPr>
        <w:t xml:space="preserve"> از ما اطاعت كنيد كه اطاعت ما را واجب است</w:t>
      </w:r>
      <w:r>
        <w:rPr>
          <w:rtl/>
          <w:lang w:bidi="fa-IR"/>
        </w:rPr>
        <w:t>،</w:t>
      </w:r>
      <w:r w:rsidRPr="0040505F">
        <w:rPr>
          <w:rtl/>
          <w:lang w:bidi="fa-IR"/>
        </w:rPr>
        <w:t xml:space="preserve"> چرا كه به طاعت خداى عزوجل و رسولش </w:t>
      </w:r>
      <w:r w:rsidR="00D0592F" w:rsidRPr="00D0592F">
        <w:rPr>
          <w:rStyle w:val="libAlaemChar"/>
          <w:rtl/>
        </w:rPr>
        <w:t>صلى‌الله‌عليه‌وآله‌وسلم</w:t>
      </w:r>
      <w:r w:rsidRPr="0040505F">
        <w:rPr>
          <w:rtl/>
          <w:lang w:bidi="fa-IR"/>
        </w:rPr>
        <w:t xml:space="preserve"> مقرون گشته است</w:t>
      </w:r>
      <w:r>
        <w:rPr>
          <w:rtl/>
          <w:lang w:bidi="fa-IR"/>
        </w:rPr>
        <w:t>.</w:t>
      </w:r>
      <w:r w:rsidRPr="0040505F">
        <w:rPr>
          <w:rtl/>
          <w:lang w:bidi="fa-IR"/>
        </w:rPr>
        <w:t xml:space="preserve"> خدا مى فرمايد:</w:t>
      </w:r>
    </w:p>
    <w:p w:rsidR="0040505F" w:rsidRPr="0040505F" w:rsidRDefault="00703F30" w:rsidP="00703F30">
      <w:pPr>
        <w:pStyle w:val="libNormal"/>
        <w:rPr>
          <w:lang w:bidi="fa-IR"/>
        </w:rPr>
      </w:pPr>
      <w:r w:rsidRPr="00703F30">
        <w:rPr>
          <w:rStyle w:val="libAlaemChar"/>
          <w:rFonts w:hint="cs"/>
          <w:rtl/>
        </w:rPr>
        <w:t>(</w:t>
      </w:r>
      <w:r w:rsidRPr="00703F30">
        <w:rPr>
          <w:rStyle w:val="libAieChar"/>
          <w:rtl/>
          <w:lang w:bidi="fa-IR"/>
        </w:rPr>
        <w:t>يَا أَيُّهَا الَّذِينَ آمَنُوا أَطِيعُوا اللَّهَ وَأَطِيعُوا الرَّسُولَ وَأُولِي الْأَمْرِ مِنكُمْ فَإِن تَنَازَعْتُمْ فِي شَيْءٍ فَرُدُّوهُ إِلَى اللَّهِ وَالرَّسُولِ</w:t>
      </w:r>
      <w:r w:rsidRPr="00703F30">
        <w:rPr>
          <w:rStyle w:val="libAlaemChar"/>
          <w:rFonts w:hint="cs"/>
          <w:rtl/>
        </w:rPr>
        <w:t>)</w:t>
      </w:r>
      <w:r>
        <w:rPr>
          <w:rFonts w:hint="cs"/>
          <w:rtl/>
          <w:lang w:bidi="fa-IR"/>
        </w:rPr>
        <w:t>.</w:t>
      </w:r>
    </w:p>
    <w:p w:rsidR="0040505F" w:rsidRPr="0040505F" w:rsidRDefault="005A166A" w:rsidP="0040505F">
      <w:pPr>
        <w:pStyle w:val="libNormal"/>
        <w:rPr>
          <w:lang w:bidi="fa-IR"/>
        </w:rPr>
      </w:pPr>
      <w:r>
        <w:rPr>
          <w:rtl/>
          <w:lang w:bidi="fa-IR"/>
        </w:rPr>
        <w:t>4</w:t>
      </w:r>
      <w:r w:rsidR="0040505F" w:rsidRPr="0040505F">
        <w:rPr>
          <w:rtl/>
          <w:lang w:bidi="fa-IR"/>
        </w:rPr>
        <w:t>. اربلى مى گويد:</w:t>
      </w:r>
    </w:p>
    <w:p w:rsidR="0040505F" w:rsidRPr="0040505F" w:rsidRDefault="0040505F" w:rsidP="0040505F">
      <w:pPr>
        <w:pStyle w:val="libNormal"/>
        <w:rPr>
          <w:lang w:bidi="fa-IR"/>
        </w:rPr>
      </w:pPr>
      <w:r w:rsidRPr="0040505F">
        <w:rPr>
          <w:rtl/>
          <w:lang w:bidi="fa-IR"/>
        </w:rPr>
        <w:t xml:space="preserve">«بين معاويه و امام حسن نامه هاى مبادله شد. حسن </w:t>
      </w:r>
      <w:r w:rsidR="0042466B" w:rsidRPr="0042466B">
        <w:rPr>
          <w:rStyle w:val="libAlaemChar"/>
          <w:rtl/>
        </w:rPr>
        <w:t>عليه‌السلام</w:t>
      </w:r>
      <w:r w:rsidRPr="0040505F">
        <w:rPr>
          <w:rtl/>
          <w:lang w:bidi="fa-IR"/>
        </w:rPr>
        <w:t xml:space="preserve"> در اين نامه بر استحقاق خود به خلافت احتجاج كرد و بر كسانى كه بر پدرش پيشى گرفتند و خلافت رسول خدا </w:t>
      </w:r>
      <w:r w:rsidR="00D0592F" w:rsidRPr="00D0592F">
        <w:rPr>
          <w:rStyle w:val="libAlaemChar"/>
          <w:rtl/>
        </w:rPr>
        <w:t>صلى‌الله‌عليه‌وآله‌وسلم</w:t>
      </w:r>
      <w:r w:rsidRPr="0040505F">
        <w:rPr>
          <w:rtl/>
          <w:lang w:bidi="fa-IR"/>
        </w:rPr>
        <w:t xml:space="preserve"> را به زور از چنگ آنان ربودند يورش</w:t>
      </w:r>
      <w:r w:rsidR="00191D0D">
        <w:rPr>
          <w:rtl/>
          <w:lang w:bidi="fa-IR"/>
        </w:rPr>
        <w:t xml:space="preserve"> </w:t>
      </w:r>
      <w:r w:rsidRPr="0040505F">
        <w:rPr>
          <w:rtl/>
          <w:lang w:bidi="fa-IR"/>
        </w:rPr>
        <w:t>برد.»</w:t>
      </w:r>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در نامه اى به معاويه</w:t>
      </w:r>
      <w:r>
        <w:rPr>
          <w:rtl/>
          <w:lang w:bidi="fa-IR"/>
        </w:rPr>
        <w:t>،</w:t>
      </w:r>
      <w:r w:rsidRPr="0040505F">
        <w:rPr>
          <w:rtl/>
          <w:lang w:bidi="fa-IR"/>
        </w:rPr>
        <w:t xml:space="preserve"> بعد از اين كه مجاهده قريش پس از رحلت رسول خدا </w:t>
      </w:r>
      <w:r w:rsidR="00D0592F" w:rsidRPr="00D0592F">
        <w:rPr>
          <w:rStyle w:val="libAlaemChar"/>
          <w:rtl/>
        </w:rPr>
        <w:t>صلى‌الله‌عليه‌وآله‌وسلم</w:t>
      </w:r>
      <w:r w:rsidRPr="0040505F">
        <w:rPr>
          <w:rtl/>
          <w:lang w:bidi="fa-IR"/>
        </w:rPr>
        <w:t xml:space="preserve"> را با اهل بيت </w:t>
      </w:r>
      <w:r w:rsidR="0042466B" w:rsidRPr="0042466B">
        <w:rPr>
          <w:rStyle w:val="libAlaemChar"/>
          <w:rtl/>
        </w:rPr>
        <w:t>عليه‌السلام</w:t>
      </w:r>
      <w:r w:rsidRPr="0040505F">
        <w:rPr>
          <w:rtl/>
          <w:lang w:bidi="fa-IR"/>
        </w:rPr>
        <w:t xml:space="preserve"> گوشزد كرده</w:t>
      </w:r>
      <w:r>
        <w:rPr>
          <w:rtl/>
          <w:lang w:bidi="fa-IR"/>
        </w:rPr>
        <w:t>،</w:t>
      </w:r>
      <w:r w:rsidRPr="0040505F">
        <w:rPr>
          <w:rtl/>
          <w:lang w:bidi="fa-IR"/>
        </w:rPr>
        <w:t xml:space="preserve"> جنين مى نويسد:</w:t>
      </w:r>
    </w:p>
    <w:p w:rsidR="0040505F" w:rsidRPr="0040505F" w:rsidRDefault="0040505F" w:rsidP="0040505F">
      <w:pPr>
        <w:pStyle w:val="libNormal"/>
        <w:rPr>
          <w:lang w:bidi="fa-IR"/>
        </w:rPr>
      </w:pPr>
      <w:r w:rsidRPr="0040505F">
        <w:rPr>
          <w:rtl/>
          <w:lang w:bidi="fa-IR"/>
        </w:rPr>
        <w:lastRenderedPageBreak/>
        <w:t>«</w:t>
      </w:r>
      <w:r w:rsidRPr="00703F30">
        <w:rPr>
          <w:rStyle w:val="libHadeesChar"/>
          <w:rtl/>
        </w:rPr>
        <w:t>و قد تعجبنا لتئثب الوتوثبين علينا فى حقنا وساطان نبينا</w:t>
      </w:r>
      <w:r w:rsidRPr="0040505F">
        <w:rPr>
          <w:rtl/>
          <w:lang w:bidi="fa-IR"/>
        </w:rPr>
        <w:t xml:space="preserve"> </w:t>
      </w:r>
      <w:r w:rsidR="00D0592F" w:rsidRPr="00D0592F">
        <w:rPr>
          <w:rStyle w:val="libAlaemChar"/>
          <w:rtl/>
        </w:rPr>
        <w:t>صلى‌الله‌عليه‌وآله‌وسلم</w:t>
      </w:r>
      <w:r>
        <w:rPr>
          <w:rtl/>
          <w:lang w:bidi="fa-IR"/>
        </w:rPr>
        <w:t>...</w:t>
      </w:r>
      <w:r w:rsidRPr="0040505F">
        <w:rPr>
          <w:rtl/>
          <w:lang w:bidi="fa-IR"/>
        </w:rPr>
        <w:t xml:space="preserve"> </w:t>
      </w:r>
      <w:r w:rsidRPr="00703F30">
        <w:rPr>
          <w:rStyle w:val="libHadeesChar"/>
          <w:rtl/>
        </w:rPr>
        <w:t xml:space="preserve">فامسكنا عن منارعتهم مخافه على الدين ان يجد المنافقون و الا حزاب بذلك مغمزا يثلمونه به... و بعد فان اميرالمومنين على بن ابى طالب </w:t>
      </w:r>
      <w:r w:rsidR="0042466B" w:rsidRPr="00703F30">
        <w:rPr>
          <w:rStyle w:val="libHadeesChar"/>
          <w:rtl/>
        </w:rPr>
        <w:t>عليه‌السلام</w:t>
      </w:r>
      <w:r w:rsidRPr="00703F30">
        <w:rPr>
          <w:rStyle w:val="libHadeesChar"/>
          <w:rtl/>
        </w:rPr>
        <w:t xml:space="preserve"> لما نزل به الموت و لانى الامر بعده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ما به راستى در شگفتيم از كسانى كه در ربودن حقمان بر ماريوش برده و خلاف پيامبرش را كه حق مسلم ماست</w:t>
      </w:r>
      <w:r>
        <w:rPr>
          <w:rtl/>
          <w:lang w:bidi="fa-IR"/>
        </w:rPr>
        <w:t>،</w:t>
      </w:r>
      <w:r w:rsidRPr="0040505F">
        <w:rPr>
          <w:rtl/>
          <w:lang w:bidi="fa-IR"/>
        </w:rPr>
        <w:t xml:space="preserve"> از چنگ ما ربودند.</w:t>
      </w:r>
      <w:r>
        <w:rPr>
          <w:rtl/>
          <w:lang w:bidi="fa-IR"/>
        </w:rPr>
        <w:t>..</w:t>
      </w:r>
      <w:r w:rsidRPr="0040505F">
        <w:rPr>
          <w:rtl/>
          <w:lang w:bidi="fa-IR"/>
        </w:rPr>
        <w:t xml:space="preserve"> ما ديديم اگر در گرفتن حق خويش به منازعه با ايشان بپردازيم</w:t>
      </w:r>
      <w:r>
        <w:rPr>
          <w:rtl/>
          <w:lang w:bidi="fa-IR"/>
        </w:rPr>
        <w:t>،</w:t>
      </w:r>
      <w:r w:rsidRPr="0040505F">
        <w:rPr>
          <w:rtl/>
          <w:lang w:bidi="fa-IR"/>
        </w:rPr>
        <w:t xml:space="preserve"> ممكن است منافقان و ساير احزاب مخالفت دين</w:t>
      </w:r>
      <w:r>
        <w:rPr>
          <w:rtl/>
          <w:lang w:bidi="fa-IR"/>
        </w:rPr>
        <w:t>،</w:t>
      </w:r>
      <w:r w:rsidRPr="0040505F">
        <w:rPr>
          <w:rtl/>
          <w:lang w:bidi="fa-IR"/>
        </w:rPr>
        <w:t xml:space="preserve"> وسيله اى براى خراب كارى و رخنه در دين به دست آورند و نيت هاى فاسد خود را عملى سازند، پس دم فرو بستم</w:t>
      </w:r>
      <w:r>
        <w:rPr>
          <w:rtl/>
          <w:lang w:bidi="fa-IR"/>
        </w:rPr>
        <w:t>...</w:t>
      </w:r>
      <w:r w:rsidRPr="0040505F">
        <w:rPr>
          <w:rtl/>
          <w:lang w:bidi="fa-IR"/>
        </w:rPr>
        <w:t xml:space="preserve"> همانا اميرالمومنين</w:t>
      </w:r>
      <w:r>
        <w:rPr>
          <w:rtl/>
          <w:lang w:bidi="fa-IR"/>
        </w:rPr>
        <w:t>،</w:t>
      </w:r>
      <w:r w:rsidRPr="0040505F">
        <w:rPr>
          <w:rtl/>
          <w:lang w:bidi="fa-IR"/>
        </w:rPr>
        <w:t xml:space="preserve"> على بن ابى طالب </w:t>
      </w:r>
      <w:r w:rsidR="0042466B" w:rsidRPr="0042466B">
        <w:rPr>
          <w:rStyle w:val="libAlaemChar"/>
          <w:rtl/>
        </w:rPr>
        <w:t>عليه‌السلام</w:t>
      </w:r>
      <w:r w:rsidRPr="0040505F">
        <w:rPr>
          <w:rtl/>
          <w:lang w:bidi="fa-IR"/>
        </w:rPr>
        <w:t xml:space="preserve"> چون مرگ به سراغش آمد، امر خلافت پس از خود را به من واگذار كرد.»</w:t>
      </w:r>
    </w:p>
    <w:p w:rsidR="00703F30" w:rsidRDefault="005A166A" w:rsidP="0040505F">
      <w:pPr>
        <w:pStyle w:val="libNormal"/>
        <w:rPr>
          <w:rFonts w:hint="cs"/>
          <w:rtl/>
          <w:lang w:bidi="fa-IR"/>
        </w:rPr>
      </w:pPr>
      <w:r>
        <w:rPr>
          <w:rtl/>
          <w:lang w:bidi="fa-IR"/>
        </w:rPr>
        <w:t>5</w:t>
      </w:r>
      <w:r w:rsidR="0040505F" w:rsidRPr="0040505F">
        <w:rPr>
          <w:rtl/>
          <w:lang w:bidi="fa-IR"/>
        </w:rPr>
        <w:t>. كافى است بگوييم كه پدرش او را به كوفه فرستاد. حضرت</w:t>
      </w:r>
      <w:r w:rsidR="0040505F">
        <w:rPr>
          <w:rtl/>
          <w:lang w:bidi="fa-IR"/>
        </w:rPr>
        <w:t>،</w:t>
      </w:r>
      <w:r w:rsidR="0040505F" w:rsidRPr="0040505F">
        <w:rPr>
          <w:rtl/>
          <w:lang w:bidi="fa-IR"/>
        </w:rPr>
        <w:t xml:space="preserve"> ابوموسى اشعرى را كه مانع حمايت مردم كوفه از اميرالمومنين </w:t>
      </w:r>
      <w:r w:rsidR="0042466B" w:rsidRPr="0042466B">
        <w:rPr>
          <w:rStyle w:val="libAlaemChar"/>
          <w:rtl/>
        </w:rPr>
        <w:t>عليه‌السلام</w:t>
      </w:r>
      <w:r w:rsidR="0040505F" w:rsidRPr="0040505F">
        <w:rPr>
          <w:rtl/>
          <w:lang w:bidi="fa-IR"/>
        </w:rPr>
        <w:t xml:space="preserve"> مى شد از كارگزارى آن جا خلع كرد. امام حسن </w:t>
      </w:r>
      <w:r w:rsidR="0042466B" w:rsidRPr="0042466B">
        <w:rPr>
          <w:rStyle w:val="libAlaemChar"/>
          <w:rtl/>
        </w:rPr>
        <w:t>عليه‌السلام</w:t>
      </w:r>
      <w:r w:rsidR="0040505F" w:rsidRPr="0040505F">
        <w:rPr>
          <w:rtl/>
          <w:lang w:bidi="fa-IR"/>
        </w:rPr>
        <w:t xml:space="preserve"> پس از سفر به كوفه با ده هزار جنگجو به خدمت پدر رسيد.</w:t>
      </w:r>
    </w:p>
    <w:p w:rsidR="0040505F" w:rsidRPr="0040505F" w:rsidRDefault="0040505F" w:rsidP="0040505F">
      <w:pPr>
        <w:pStyle w:val="libNormal"/>
        <w:rPr>
          <w:lang w:bidi="fa-IR"/>
        </w:rPr>
      </w:pPr>
      <w:r w:rsidRPr="0040505F">
        <w:rPr>
          <w:rtl/>
          <w:lang w:bidi="fa-IR"/>
        </w:rPr>
        <w:t>در اين قضيه</w:t>
      </w:r>
      <w:r>
        <w:rPr>
          <w:rtl/>
          <w:lang w:bidi="fa-IR"/>
        </w:rPr>
        <w:t>،</w:t>
      </w:r>
      <w:r w:rsidRPr="0040505F">
        <w:rPr>
          <w:rtl/>
          <w:lang w:bidi="fa-IR"/>
        </w:rPr>
        <w:t xml:space="preserve"> حوادث مهم و مهيجى به وقوع پيوست كه بيانگر فناى مطلق امام حسن </w:t>
      </w:r>
      <w:r w:rsidR="0042466B" w:rsidRPr="0042466B">
        <w:rPr>
          <w:rStyle w:val="libAlaemChar"/>
          <w:rtl/>
        </w:rPr>
        <w:t>عليه‌السلام</w:t>
      </w:r>
      <w:r w:rsidRPr="0040505F">
        <w:rPr>
          <w:rtl/>
          <w:lang w:bidi="fa-IR"/>
        </w:rPr>
        <w:t xml:space="preserve"> در </w:t>
      </w:r>
      <w:r w:rsidR="00C11A41">
        <w:rPr>
          <w:rtl/>
          <w:lang w:bidi="fa-IR"/>
        </w:rPr>
        <w:t>مسأله</w:t>
      </w:r>
      <w:r w:rsidRPr="0040505F">
        <w:rPr>
          <w:rtl/>
          <w:lang w:bidi="fa-IR"/>
        </w:rPr>
        <w:t xml:space="preserve"> پدرش كه در نظر امام</w:t>
      </w:r>
      <w:r>
        <w:rPr>
          <w:rtl/>
          <w:lang w:bidi="fa-IR"/>
        </w:rPr>
        <w:t>،</w:t>
      </w:r>
      <w:r w:rsidRPr="0040505F">
        <w:rPr>
          <w:rtl/>
          <w:lang w:bidi="fa-IR"/>
        </w:rPr>
        <w:t xml:space="preserve"> </w:t>
      </w:r>
      <w:r w:rsidR="00C11A41">
        <w:rPr>
          <w:rtl/>
          <w:lang w:bidi="fa-IR"/>
        </w:rPr>
        <w:t>مسأله</w:t>
      </w:r>
      <w:r w:rsidRPr="0040505F">
        <w:rPr>
          <w:rtl/>
          <w:lang w:bidi="fa-IR"/>
        </w:rPr>
        <w:t xml:space="preserve"> اسلام و ايمان بود، مى باشد. حضرت جان به كف آماده بود تا براى دفاع از پدر، بهاى سنگينى بپردازد.</w:t>
      </w:r>
    </w:p>
    <w:p w:rsidR="0040505F" w:rsidRPr="0040505F" w:rsidRDefault="005A166A" w:rsidP="0040505F">
      <w:pPr>
        <w:pStyle w:val="libNormal"/>
        <w:rPr>
          <w:lang w:bidi="fa-IR"/>
        </w:rPr>
      </w:pPr>
      <w:r>
        <w:rPr>
          <w:rtl/>
          <w:lang w:bidi="fa-IR"/>
        </w:rPr>
        <w:t>6</w:t>
      </w:r>
      <w:r w:rsidR="0040505F" w:rsidRPr="0040505F">
        <w:rPr>
          <w:rtl/>
          <w:lang w:bidi="fa-IR"/>
        </w:rPr>
        <w:t xml:space="preserve">. امام حسن </w:t>
      </w:r>
      <w:r w:rsidR="0042466B" w:rsidRPr="0042466B">
        <w:rPr>
          <w:rStyle w:val="libAlaemChar"/>
          <w:rtl/>
        </w:rPr>
        <w:t>عليه‌السلام</w:t>
      </w:r>
      <w:r w:rsidR="0040505F" w:rsidRPr="0040505F">
        <w:rPr>
          <w:rtl/>
          <w:lang w:bidi="fa-IR"/>
        </w:rPr>
        <w:t xml:space="preserve"> با موضع قدرتمندى كه داشت</w:t>
      </w:r>
      <w:r w:rsidR="0040505F">
        <w:rPr>
          <w:rtl/>
          <w:lang w:bidi="fa-IR"/>
        </w:rPr>
        <w:t>،</w:t>
      </w:r>
      <w:r w:rsidR="0040505F" w:rsidRPr="0040505F">
        <w:rPr>
          <w:rtl/>
          <w:lang w:bidi="fa-IR"/>
        </w:rPr>
        <w:t xml:space="preserve"> احتجاجات معترضان به مساله حكمت را در هم كوبيد و استدلال هاى مهمى ايراد كرد كه قابل بحث و مطالعه بوده</w:t>
      </w:r>
      <w:r w:rsidR="0040505F">
        <w:rPr>
          <w:rtl/>
          <w:lang w:bidi="fa-IR"/>
        </w:rPr>
        <w:t>،</w:t>
      </w:r>
      <w:r w:rsidR="0040505F" w:rsidRPr="0040505F">
        <w:rPr>
          <w:rtl/>
          <w:lang w:bidi="fa-IR"/>
        </w:rPr>
        <w:t xml:space="preserve"> بيانگر عمق و انديشه ژرف و آگاهى عميق نسبت به همه امور و مسائل مى باشد. (در اين باره به منافع مربوط مراجعه فرماييد. )</w:t>
      </w:r>
    </w:p>
    <w:p w:rsidR="0040505F" w:rsidRPr="0040505F" w:rsidRDefault="005A166A" w:rsidP="0040505F">
      <w:pPr>
        <w:pStyle w:val="libNormal"/>
        <w:rPr>
          <w:lang w:bidi="fa-IR"/>
        </w:rPr>
      </w:pPr>
      <w:r>
        <w:rPr>
          <w:rtl/>
          <w:lang w:bidi="fa-IR"/>
        </w:rPr>
        <w:t>7</w:t>
      </w:r>
      <w:r w:rsidR="0040505F" w:rsidRPr="0040505F">
        <w:rPr>
          <w:rtl/>
          <w:lang w:bidi="fa-IR"/>
        </w:rPr>
        <w:t xml:space="preserve">. امام حسن </w:t>
      </w:r>
      <w:r w:rsidR="0042466B" w:rsidRPr="0042466B">
        <w:rPr>
          <w:rStyle w:val="libAlaemChar"/>
          <w:rtl/>
        </w:rPr>
        <w:t>عليه‌السلام</w:t>
      </w:r>
      <w:r w:rsidR="0040505F" w:rsidRPr="0040505F">
        <w:rPr>
          <w:rtl/>
          <w:lang w:bidi="fa-IR"/>
        </w:rPr>
        <w:t xml:space="preserve"> فرمود:</w:t>
      </w:r>
    </w:p>
    <w:p w:rsidR="0040505F" w:rsidRPr="0040505F" w:rsidRDefault="0040505F" w:rsidP="0040505F">
      <w:pPr>
        <w:pStyle w:val="libNormal"/>
        <w:rPr>
          <w:lang w:bidi="fa-IR"/>
        </w:rPr>
      </w:pPr>
      <w:r w:rsidRPr="0040505F">
        <w:rPr>
          <w:rtl/>
          <w:lang w:bidi="fa-IR"/>
        </w:rPr>
        <w:t>«نحن اولى الناس بالناس فى كتاب الله و على لسان نبيه</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ما در كتاب و سنت رسول خدا </w:t>
      </w:r>
      <w:r w:rsidR="00D0592F" w:rsidRPr="00D0592F">
        <w:rPr>
          <w:rStyle w:val="libAlaemChar"/>
          <w:rtl/>
        </w:rPr>
        <w:t>صلى‌الله‌عليه‌وآله‌وسلم</w:t>
      </w:r>
      <w:r w:rsidRPr="0040505F">
        <w:rPr>
          <w:rtl/>
          <w:lang w:bidi="fa-IR"/>
        </w:rPr>
        <w:t xml:space="preserve"> نسبت به مردم ار خودشان سزاوار تريم</w:t>
      </w:r>
      <w:r>
        <w:rPr>
          <w:rtl/>
          <w:lang w:bidi="fa-IR"/>
        </w:rPr>
        <w:t>.</w:t>
      </w:r>
      <w:r w:rsidRPr="0040505F">
        <w:rPr>
          <w:rtl/>
          <w:lang w:bidi="fa-IR"/>
        </w:rPr>
        <w:t>»</w:t>
      </w:r>
    </w:p>
    <w:p w:rsidR="0040505F" w:rsidRPr="0040505F" w:rsidRDefault="005A166A" w:rsidP="0040505F">
      <w:pPr>
        <w:pStyle w:val="libNormal"/>
        <w:rPr>
          <w:lang w:bidi="fa-IR"/>
        </w:rPr>
      </w:pPr>
      <w:r>
        <w:rPr>
          <w:rtl/>
          <w:lang w:bidi="fa-IR"/>
        </w:rPr>
        <w:t>8</w:t>
      </w:r>
      <w:r w:rsidR="0040505F" w:rsidRPr="0040505F">
        <w:rPr>
          <w:rtl/>
          <w:lang w:bidi="fa-IR"/>
        </w:rPr>
        <w:t>. امام در خطبه اى فرمود:</w:t>
      </w:r>
    </w:p>
    <w:p w:rsidR="0040505F" w:rsidRPr="0040505F" w:rsidRDefault="0040505F" w:rsidP="0040505F">
      <w:pPr>
        <w:pStyle w:val="libNormal"/>
        <w:rPr>
          <w:lang w:bidi="fa-IR"/>
        </w:rPr>
      </w:pPr>
      <w:r w:rsidRPr="0040505F">
        <w:rPr>
          <w:rtl/>
          <w:lang w:bidi="fa-IR"/>
        </w:rPr>
        <w:lastRenderedPageBreak/>
        <w:t>«ان علينا باب من دخله كان مومنا و من خرج عنه كان كافرا</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على </w:t>
      </w:r>
      <w:r w:rsidR="0042466B" w:rsidRPr="0042466B">
        <w:rPr>
          <w:rStyle w:val="libAlaemChar"/>
          <w:rtl/>
        </w:rPr>
        <w:t>عليه‌السلام</w:t>
      </w:r>
      <w:r w:rsidRPr="0040505F">
        <w:rPr>
          <w:rtl/>
          <w:lang w:bidi="fa-IR"/>
        </w:rPr>
        <w:t xml:space="preserve"> درى است كه هر كس از آن وارد شود، مؤ من و هر كس از آن خارج شود، كافر است</w:t>
      </w:r>
      <w:r>
        <w:rPr>
          <w:rtl/>
          <w:lang w:bidi="fa-IR"/>
        </w:rPr>
        <w:t>.</w:t>
      </w:r>
      <w:r w:rsidRPr="0040505F">
        <w:rPr>
          <w:rtl/>
          <w:lang w:bidi="fa-IR"/>
        </w:rPr>
        <w:t>»</w:t>
      </w:r>
    </w:p>
    <w:p w:rsidR="0040505F" w:rsidRPr="0040505F" w:rsidRDefault="005A166A" w:rsidP="0040505F">
      <w:pPr>
        <w:pStyle w:val="libNormal"/>
        <w:rPr>
          <w:lang w:bidi="fa-IR"/>
        </w:rPr>
      </w:pPr>
      <w:r>
        <w:rPr>
          <w:rtl/>
          <w:lang w:bidi="fa-IR"/>
        </w:rPr>
        <w:t>9</w:t>
      </w:r>
      <w:r w:rsidR="0040505F" w:rsidRPr="0040505F">
        <w:rPr>
          <w:rtl/>
          <w:lang w:bidi="fa-IR"/>
        </w:rPr>
        <w:t xml:space="preserve">. آن حضرت </w:t>
      </w:r>
      <w:r w:rsidR="0042466B" w:rsidRPr="0042466B">
        <w:rPr>
          <w:rStyle w:val="libAlaemChar"/>
          <w:rtl/>
        </w:rPr>
        <w:t>عليه‌السلام</w:t>
      </w:r>
      <w:r w:rsidR="0040505F" w:rsidRPr="0040505F">
        <w:rPr>
          <w:rtl/>
          <w:lang w:bidi="fa-IR"/>
        </w:rPr>
        <w:t xml:space="preserve"> به حيب بن مسلمه فرمود: « «رب مسير لك فى غير طاعه الله</w:t>
      </w:r>
      <w:r w:rsidR="0040505F">
        <w:rPr>
          <w:rtl/>
          <w:lang w:bidi="fa-IR"/>
        </w:rPr>
        <w:t>؛</w:t>
      </w:r>
      <w:r w:rsidR="0040505F" w:rsidRPr="0040505F">
        <w:rPr>
          <w:rtl/>
          <w:lang w:bidi="fa-IR"/>
        </w:rPr>
        <w:t>»</w:t>
      </w:r>
    </w:p>
    <w:p w:rsidR="0040505F" w:rsidRPr="0040505F" w:rsidRDefault="0040505F" w:rsidP="0040505F">
      <w:pPr>
        <w:pStyle w:val="libNormal"/>
        <w:rPr>
          <w:lang w:bidi="fa-IR"/>
        </w:rPr>
      </w:pPr>
      <w:r w:rsidRPr="0040505F">
        <w:rPr>
          <w:rtl/>
          <w:lang w:bidi="fa-IR"/>
        </w:rPr>
        <w:t>چه بسا مسيرى را بپيمايى كه در طاعت خدا نباشد.»</w:t>
      </w:r>
    </w:p>
    <w:p w:rsidR="0040505F" w:rsidRPr="0040505F" w:rsidRDefault="0040505F" w:rsidP="0040505F">
      <w:pPr>
        <w:pStyle w:val="libNormal"/>
        <w:rPr>
          <w:lang w:bidi="fa-IR"/>
        </w:rPr>
      </w:pPr>
      <w:r w:rsidRPr="0040505F">
        <w:rPr>
          <w:rtl/>
          <w:lang w:bidi="fa-IR"/>
        </w:rPr>
        <w:t>حبيب گفت</w:t>
      </w:r>
      <w:r>
        <w:rPr>
          <w:rtl/>
          <w:lang w:bidi="fa-IR"/>
        </w:rPr>
        <w:t>:</w:t>
      </w:r>
      <w:r w:rsidRPr="0040505F">
        <w:rPr>
          <w:rtl/>
          <w:lang w:bidi="fa-IR"/>
        </w:rPr>
        <w:t xml:space="preserve"> اما مسير من به سوى پدرت از قبل نيست</w:t>
      </w:r>
      <w:r>
        <w:rPr>
          <w:rtl/>
          <w:lang w:bidi="fa-IR"/>
        </w:rPr>
        <w:t>.</w:t>
      </w:r>
    </w:p>
    <w:p w:rsidR="0040505F" w:rsidRPr="0040505F" w:rsidRDefault="0040505F" w:rsidP="0040505F">
      <w:pPr>
        <w:pStyle w:val="libNormal"/>
        <w:rPr>
          <w:lang w:bidi="fa-IR"/>
        </w:rPr>
      </w:pPr>
      <w:r w:rsidRPr="0040505F">
        <w:rPr>
          <w:rtl/>
          <w:lang w:bidi="fa-IR"/>
        </w:rPr>
        <w:t>حضرت فرمود:</w:t>
      </w:r>
    </w:p>
    <w:p w:rsidR="0040505F" w:rsidRPr="0040505F" w:rsidRDefault="0040505F" w:rsidP="0040505F">
      <w:pPr>
        <w:pStyle w:val="libNormal"/>
        <w:rPr>
          <w:lang w:bidi="fa-IR"/>
        </w:rPr>
      </w:pPr>
      <w:r w:rsidRPr="0040505F">
        <w:rPr>
          <w:rtl/>
          <w:lang w:bidi="fa-IR"/>
        </w:rPr>
        <w:t>«</w:t>
      </w:r>
      <w:r w:rsidRPr="00703F30">
        <w:rPr>
          <w:rStyle w:val="libHadeesChar"/>
          <w:rtl/>
        </w:rPr>
        <w:t>بلى و الله! ولكنك اطعت معاويه على دنيا قليله زائله فلئن قام بك فى دنياك لقد قعد بك فى آخرتك ولو كنت اذفعلت شرا قلت خيرا</w:t>
      </w:r>
      <w:r w:rsidRPr="0040505F">
        <w:rPr>
          <w:rtl/>
          <w:lang w:bidi="fa-IR"/>
        </w:rPr>
        <w:t>.</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به خدا سوگند كه چنين است</w:t>
      </w:r>
      <w:r>
        <w:rPr>
          <w:rtl/>
          <w:lang w:bidi="fa-IR"/>
        </w:rPr>
        <w:t>!</w:t>
      </w:r>
      <w:r w:rsidRPr="0040505F">
        <w:rPr>
          <w:rtl/>
          <w:lang w:bidi="fa-IR"/>
        </w:rPr>
        <w:t xml:space="preserve"> لكن تو به خاطر مقدار كمى از دنياى زودگذر از معاويه پيروى كردى</w:t>
      </w:r>
      <w:r>
        <w:rPr>
          <w:rtl/>
          <w:lang w:bidi="fa-IR"/>
        </w:rPr>
        <w:t>.</w:t>
      </w:r>
      <w:r w:rsidRPr="0040505F">
        <w:rPr>
          <w:rtl/>
          <w:lang w:bidi="fa-IR"/>
        </w:rPr>
        <w:t xml:space="preserve"> اگر معاويه دنيايت را ساخت</w:t>
      </w:r>
      <w:r>
        <w:rPr>
          <w:rtl/>
          <w:lang w:bidi="fa-IR"/>
        </w:rPr>
        <w:t>،</w:t>
      </w:r>
      <w:r w:rsidRPr="0040505F">
        <w:rPr>
          <w:rtl/>
          <w:lang w:bidi="fa-IR"/>
        </w:rPr>
        <w:t xml:space="preserve"> آخرتت را ويران كرد</w:t>
      </w:r>
      <w:r>
        <w:rPr>
          <w:rtl/>
          <w:lang w:bidi="fa-IR"/>
        </w:rPr>
        <w:t>؛</w:t>
      </w:r>
      <w:r w:rsidRPr="0040505F">
        <w:rPr>
          <w:rtl/>
          <w:lang w:bidi="fa-IR"/>
        </w:rPr>
        <w:t xml:space="preserve"> اگر كار بدى كردى</w:t>
      </w:r>
      <w:r>
        <w:rPr>
          <w:rtl/>
          <w:lang w:bidi="fa-IR"/>
        </w:rPr>
        <w:t>،</w:t>
      </w:r>
      <w:r w:rsidRPr="0040505F">
        <w:rPr>
          <w:rtl/>
          <w:lang w:bidi="fa-IR"/>
        </w:rPr>
        <w:t xml:space="preserve"> سخن خوبى گفتى</w:t>
      </w:r>
      <w:r>
        <w:rPr>
          <w:rtl/>
          <w:lang w:bidi="fa-IR"/>
        </w:rPr>
        <w:t>...</w:t>
      </w:r>
      <w:r w:rsidRPr="0040505F">
        <w:rPr>
          <w:rtl/>
          <w:lang w:bidi="fa-IR"/>
        </w:rPr>
        <w:t>»</w:t>
      </w:r>
    </w:p>
    <w:p w:rsidR="0040505F" w:rsidRPr="0040505F" w:rsidRDefault="005A166A" w:rsidP="0040505F">
      <w:pPr>
        <w:pStyle w:val="libNormal"/>
        <w:rPr>
          <w:lang w:bidi="fa-IR"/>
        </w:rPr>
      </w:pPr>
      <w:r>
        <w:rPr>
          <w:rtl/>
          <w:lang w:bidi="fa-IR"/>
        </w:rPr>
        <w:t>10</w:t>
      </w:r>
      <w:r w:rsidR="0040505F" w:rsidRPr="0040505F">
        <w:rPr>
          <w:rtl/>
          <w:lang w:bidi="fa-IR"/>
        </w:rPr>
        <w:t xml:space="preserve">. امام حسن </w:t>
      </w:r>
      <w:r w:rsidR="0042466B" w:rsidRPr="0042466B">
        <w:rPr>
          <w:rStyle w:val="libAlaemChar"/>
          <w:rtl/>
        </w:rPr>
        <w:t>عليه‌السلام</w:t>
      </w:r>
      <w:r w:rsidR="0040505F" w:rsidRPr="0040505F">
        <w:rPr>
          <w:rtl/>
          <w:lang w:bidi="fa-IR"/>
        </w:rPr>
        <w:t xml:space="preserve"> در خطبه اى اين اتهام را كه وى معاويه را سزاوار خلافت مى دانسته</w:t>
      </w:r>
      <w:r w:rsidR="0040505F">
        <w:rPr>
          <w:rtl/>
          <w:lang w:bidi="fa-IR"/>
        </w:rPr>
        <w:t>،</w:t>
      </w:r>
      <w:r w:rsidR="0040505F" w:rsidRPr="0040505F">
        <w:rPr>
          <w:rtl/>
          <w:lang w:bidi="fa-IR"/>
        </w:rPr>
        <w:t xml:space="preserve"> رد كرده است</w:t>
      </w:r>
      <w:r w:rsidR="0040505F">
        <w:rPr>
          <w:rtl/>
          <w:lang w:bidi="fa-IR"/>
        </w:rPr>
        <w:t>.</w:t>
      </w:r>
      <w:r w:rsidR="0040505F" w:rsidRPr="0040505F">
        <w:rPr>
          <w:rtl/>
          <w:lang w:bidi="fa-IR"/>
        </w:rPr>
        <w:t xml:space="preserve"> ما اين خطبه را در بحث «مبارزه ائمه </w:t>
      </w:r>
      <w:r w:rsidR="0042466B" w:rsidRPr="0042466B">
        <w:rPr>
          <w:rStyle w:val="libAlaemChar"/>
          <w:rtl/>
        </w:rPr>
        <w:t>عليه‌السلام</w:t>
      </w:r>
      <w:r w:rsidR="0040505F" w:rsidRPr="0040505F">
        <w:rPr>
          <w:rtl/>
          <w:lang w:bidi="fa-IR"/>
        </w:rPr>
        <w:t xml:space="preserve"> با اين توطئه» با ذكر منابع آورده ايم</w:t>
      </w:r>
      <w:r w:rsidR="0040505F">
        <w:rPr>
          <w:rtl/>
          <w:lang w:bidi="fa-IR"/>
        </w:rPr>
        <w:t>.</w:t>
      </w:r>
    </w:p>
    <w:p w:rsidR="00305A09" w:rsidRDefault="0040505F" w:rsidP="0040505F">
      <w:pPr>
        <w:pStyle w:val="libNormal"/>
        <w:rPr>
          <w:rFonts w:hint="cs"/>
          <w:rtl/>
          <w:lang w:bidi="fa-IR"/>
        </w:rPr>
      </w:pPr>
      <w:r w:rsidRPr="0040505F">
        <w:rPr>
          <w:rtl/>
          <w:lang w:bidi="fa-IR"/>
        </w:rPr>
        <w:t>فعلا به همين اندازه بسنده مى كنيم</w:t>
      </w:r>
      <w:r>
        <w:rPr>
          <w:rtl/>
          <w:lang w:bidi="fa-IR"/>
        </w:rPr>
        <w:t>.</w:t>
      </w:r>
      <w:r w:rsidRPr="0040505F">
        <w:rPr>
          <w:rtl/>
          <w:lang w:bidi="fa-IR"/>
        </w:rPr>
        <w:t xml:space="preserve"> از طرفى نيز قصد نداريم كه در اين باره به تفصيل سخن بگوييم</w:t>
      </w:r>
      <w:r>
        <w:rPr>
          <w:rtl/>
          <w:lang w:bidi="fa-IR"/>
        </w:rPr>
        <w:t>،</w:t>
      </w:r>
      <w:r w:rsidRPr="0040505F">
        <w:rPr>
          <w:rtl/>
          <w:lang w:bidi="fa-IR"/>
        </w:rPr>
        <w:t xml:space="preserve"> بلكه منظور ما اين است كه نمونه هايى از اين مطلب را بيان كنيم</w:t>
      </w:r>
      <w:r>
        <w:rPr>
          <w:rtl/>
          <w:lang w:bidi="fa-IR"/>
        </w:rPr>
        <w:t>.</w:t>
      </w:r>
    </w:p>
    <w:p w:rsidR="0040505F" w:rsidRPr="0040505F" w:rsidRDefault="0040505F" w:rsidP="0040505F">
      <w:pPr>
        <w:pStyle w:val="libNormal"/>
        <w:rPr>
          <w:lang w:bidi="fa-IR"/>
        </w:rPr>
      </w:pPr>
      <w:r w:rsidRPr="0040505F">
        <w:rPr>
          <w:rtl/>
          <w:lang w:bidi="fa-IR"/>
        </w:rPr>
        <w:t>راغبان مى توانند به كتب تاريخ و حديث مراجعه كنند.</w:t>
      </w:r>
    </w:p>
    <w:p w:rsidR="0040505F" w:rsidRPr="0040505F" w:rsidRDefault="0040505F" w:rsidP="0040505F">
      <w:pPr>
        <w:pStyle w:val="libNormal"/>
        <w:rPr>
          <w:lang w:bidi="fa-IR"/>
        </w:rPr>
      </w:pPr>
      <w:r w:rsidRPr="0040505F">
        <w:rPr>
          <w:rtl/>
          <w:lang w:bidi="fa-IR"/>
        </w:rPr>
        <w:t xml:space="preserve">ثانيا مطالب و كلماتى را كه به امام حسن </w:t>
      </w:r>
      <w:r w:rsidR="0042466B" w:rsidRPr="0042466B">
        <w:rPr>
          <w:rStyle w:val="libAlaemChar"/>
          <w:rtl/>
        </w:rPr>
        <w:t>عليه‌السلام</w:t>
      </w:r>
      <w:r w:rsidRPr="0040505F">
        <w:rPr>
          <w:rtl/>
          <w:lang w:bidi="fa-IR"/>
        </w:rPr>
        <w:t xml:space="preserve"> نسبت مى دهند كه وى آنها را به پدرش گفته است</w:t>
      </w:r>
      <w:r>
        <w:rPr>
          <w:rtl/>
          <w:lang w:bidi="fa-IR"/>
        </w:rPr>
        <w:t>،</w:t>
      </w:r>
      <w:r w:rsidRPr="0040505F">
        <w:rPr>
          <w:rtl/>
          <w:lang w:bidi="fa-IR"/>
        </w:rPr>
        <w:t xml:space="preserve"> نه تنها با ساده ترين اصول ادب اسلامى و اخلاق نيكوى انسانى منافات دارد، بلكه با اين مطلب كه خداوند سبحان وى را تطهير كرده و نيز با گفته هاى پيامبر </w:t>
      </w:r>
      <w:r w:rsidR="00D0592F" w:rsidRPr="00D0592F">
        <w:rPr>
          <w:rStyle w:val="libAlaemChar"/>
          <w:rtl/>
        </w:rPr>
        <w:t>صلى‌الله‌عليه‌وآله‌وسلم</w:t>
      </w:r>
      <w:r w:rsidRPr="0040505F">
        <w:rPr>
          <w:rtl/>
          <w:lang w:bidi="fa-IR"/>
        </w:rPr>
        <w:t xml:space="preserve"> در حق حضرت و همچنين با اخلاق و سجاياى ارزشمندى كه از او سراغ داريم</w:t>
      </w:r>
      <w:r>
        <w:rPr>
          <w:rtl/>
          <w:lang w:bidi="fa-IR"/>
        </w:rPr>
        <w:t>،</w:t>
      </w:r>
      <w:r w:rsidRPr="0040505F">
        <w:rPr>
          <w:rtl/>
          <w:lang w:bidi="fa-IR"/>
        </w:rPr>
        <w:t xml:space="preserve"> در تضاد و </w:t>
      </w:r>
      <w:r w:rsidRPr="0040505F">
        <w:rPr>
          <w:rtl/>
          <w:lang w:bidi="fa-IR"/>
        </w:rPr>
        <w:lastRenderedPageBreak/>
        <w:t>تنافى است</w:t>
      </w:r>
      <w:r>
        <w:rPr>
          <w:rtl/>
          <w:lang w:bidi="fa-IR"/>
        </w:rPr>
        <w:t>،</w:t>
      </w:r>
      <w:r w:rsidRPr="0040505F">
        <w:rPr>
          <w:rtl/>
          <w:lang w:bidi="fa-IR"/>
        </w:rPr>
        <w:t xml:space="preserve"> خصوصا اين كه ادعا مى كنند حضرت اين سخنان را به پدرش على </w:t>
      </w:r>
      <w:r w:rsidR="0042466B" w:rsidRPr="0042466B">
        <w:rPr>
          <w:rStyle w:val="libAlaemChar"/>
          <w:rtl/>
        </w:rPr>
        <w:t>عليه‌السلام</w:t>
      </w:r>
      <w:r w:rsidRPr="0040505F">
        <w:rPr>
          <w:rtl/>
          <w:lang w:bidi="fa-IR"/>
        </w:rPr>
        <w:t xml:space="preserve"> گفته است</w:t>
      </w:r>
      <w:r>
        <w:rPr>
          <w:rtl/>
          <w:lang w:bidi="fa-IR"/>
        </w:rPr>
        <w:t>،</w:t>
      </w:r>
      <w:r w:rsidRPr="0040505F">
        <w:rPr>
          <w:rtl/>
          <w:lang w:bidi="fa-IR"/>
        </w:rPr>
        <w:t xml:space="preserve"> در حالى كه وى قبل از هر كسى مى داند كه پيامبر </w:t>
      </w:r>
      <w:r w:rsidR="00D0592F" w:rsidRPr="00D0592F">
        <w:rPr>
          <w:rStyle w:val="libAlaemChar"/>
          <w:rtl/>
        </w:rPr>
        <w:t>صلى‌الله‌عليه‌وآله‌وسلم</w:t>
      </w:r>
      <w:r w:rsidRPr="0040505F">
        <w:rPr>
          <w:rtl/>
          <w:lang w:bidi="fa-IR"/>
        </w:rPr>
        <w:t xml:space="preserve"> در مورد على </w:t>
      </w:r>
      <w:r w:rsidR="0042466B" w:rsidRPr="0042466B">
        <w:rPr>
          <w:rStyle w:val="libAlaemChar"/>
          <w:rtl/>
        </w:rPr>
        <w:t>عليه‌السلام</w:t>
      </w:r>
      <w:r w:rsidRPr="0040505F">
        <w:rPr>
          <w:rtl/>
          <w:lang w:bidi="fa-IR"/>
        </w:rPr>
        <w:t xml:space="preserve"> گفته است</w:t>
      </w:r>
      <w:r>
        <w:rPr>
          <w:rtl/>
          <w:lang w:bidi="fa-IR"/>
        </w:rPr>
        <w:t>:</w:t>
      </w:r>
      <w:r w:rsidRPr="0040505F">
        <w:rPr>
          <w:rtl/>
          <w:lang w:bidi="fa-IR"/>
        </w:rPr>
        <w:t xml:space="preserve"> « انه مع الحق و الحق معه يدور معه حيث دار»</w:t>
      </w:r>
    </w:p>
    <w:p w:rsidR="0040505F" w:rsidRPr="0040505F" w:rsidRDefault="0040505F" w:rsidP="0040505F">
      <w:pPr>
        <w:pStyle w:val="libNormal"/>
        <w:rPr>
          <w:lang w:bidi="fa-IR"/>
        </w:rPr>
      </w:pPr>
      <w:r w:rsidRPr="0040505F">
        <w:rPr>
          <w:rtl/>
          <w:lang w:bidi="fa-IR"/>
        </w:rPr>
        <w:t xml:space="preserve">چگونه مى توان پذيرفت كه چنين سخنانى را اما مجتبى </w:t>
      </w:r>
      <w:r w:rsidR="0042466B" w:rsidRPr="0042466B">
        <w:rPr>
          <w:rStyle w:val="libAlaemChar"/>
          <w:rtl/>
        </w:rPr>
        <w:t>عليه‌السلام</w:t>
      </w:r>
      <w:r w:rsidRPr="0040505F">
        <w:rPr>
          <w:rtl/>
          <w:lang w:bidi="fa-IR"/>
        </w:rPr>
        <w:t xml:space="preserve"> بر زبان جارى كرده باشد، در حالى كه مردم كوچه و بازار عار دارند كه آن را بر زبان آورند، چه رسد به دابع اهل كساء و فردى كه از نظر اخلاق و خوى و سياست و رفتار و سلوك</w:t>
      </w:r>
      <w:r>
        <w:rPr>
          <w:rtl/>
          <w:lang w:bidi="fa-IR"/>
        </w:rPr>
        <w:t>،</w:t>
      </w:r>
      <w:r w:rsidRPr="0040505F">
        <w:rPr>
          <w:rtl/>
          <w:lang w:bidi="fa-IR"/>
        </w:rPr>
        <w:t xml:space="preserve"> شبيه ترين مردم به رسول خدا </w:t>
      </w:r>
      <w:r w:rsidR="00D0592F" w:rsidRPr="00D0592F">
        <w:rPr>
          <w:rStyle w:val="libAlaemChar"/>
          <w:rtl/>
        </w:rPr>
        <w:t>صلى‌الله‌عليه‌وآله‌وسلم</w:t>
      </w:r>
      <w:r w:rsidRPr="0040505F">
        <w:rPr>
          <w:rtl/>
          <w:lang w:bidi="fa-IR"/>
        </w:rPr>
        <w:t xml:space="preserve"> بود؟!</w:t>
      </w:r>
    </w:p>
    <w:p w:rsidR="00305A09" w:rsidRDefault="0040505F" w:rsidP="0040505F">
      <w:pPr>
        <w:pStyle w:val="libNormal"/>
        <w:rPr>
          <w:rFonts w:hint="cs"/>
          <w:rtl/>
          <w:lang w:bidi="fa-IR"/>
        </w:rPr>
      </w:pPr>
      <w:r w:rsidRPr="0040505F">
        <w:rPr>
          <w:rtl/>
          <w:lang w:bidi="fa-IR"/>
        </w:rPr>
        <w:t>رابعا: از همه اين ها گذشته</w:t>
      </w:r>
      <w:r>
        <w:rPr>
          <w:rtl/>
          <w:lang w:bidi="fa-IR"/>
        </w:rPr>
        <w:t>،</w:t>
      </w:r>
      <w:r w:rsidRPr="0040505F">
        <w:rPr>
          <w:rtl/>
          <w:lang w:bidi="fa-IR"/>
        </w:rPr>
        <w:t xml:space="preserve"> آيا معقول است كه بگوييم</w:t>
      </w:r>
      <w:r>
        <w:rPr>
          <w:rtl/>
          <w:lang w:bidi="fa-IR"/>
        </w:rPr>
        <w:t>:</w:t>
      </w:r>
      <w:r w:rsidRPr="0040505F">
        <w:rPr>
          <w:rtl/>
          <w:lang w:bidi="fa-IR"/>
        </w:rPr>
        <w:t xml:space="preserve"> امام حسن </w:t>
      </w:r>
      <w:r w:rsidR="0042466B" w:rsidRPr="0042466B">
        <w:rPr>
          <w:rStyle w:val="libAlaemChar"/>
          <w:rtl/>
        </w:rPr>
        <w:t>عليه‌السلام</w:t>
      </w:r>
      <w:r w:rsidRPr="0040505F">
        <w:rPr>
          <w:rtl/>
          <w:lang w:bidi="fa-IR"/>
        </w:rPr>
        <w:t xml:space="preserve"> نمى توانست خوب و كامل وضو بگيرد؟</w:t>
      </w:r>
    </w:p>
    <w:p w:rsidR="0040505F" w:rsidRPr="0040505F" w:rsidRDefault="0040505F" w:rsidP="0040505F">
      <w:pPr>
        <w:pStyle w:val="libNormal"/>
        <w:rPr>
          <w:lang w:bidi="fa-IR"/>
        </w:rPr>
      </w:pPr>
      <w:r w:rsidRPr="0040505F">
        <w:rPr>
          <w:rtl/>
          <w:lang w:bidi="fa-IR"/>
        </w:rPr>
        <w:t>در حالى كه در كنار جدش</w:t>
      </w:r>
      <w:r>
        <w:rPr>
          <w:rtl/>
          <w:lang w:bidi="fa-IR"/>
        </w:rPr>
        <w:t>،</w:t>
      </w:r>
      <w:r w:rsidRPr="0040505F">
        <w:rPr>
          <w:rtl/>
          <w:lang w:bidi="fa-IR"/>
        </w:rPr>
        <w:t xml:space="preserve"> رسول اكرم </w:t>
      </w:r>
      <w:r w:rsidR="00D0592F" w:rsidRPr="00D0592F">
        <w:rPr>
          <w:rStyle w:val="libAlaemChar"/>
          <w:rtl/>
        </w:rPr>
        <w:t>صلى‌الله‌عليه‌وآله‌وسلم</w:t>
      </w:r>
      <w:r w:rsidRPr="0040505F">
        <w:rPr>
          <w:rtl/>
          <w:lang w:bidi="fa-IR"/>
        </w:rPr>
        <w:t xml:space="preserve"> و پدر بزرگوار، على </w:t>
      </w:r>
      <w:r w:rsidR="0042466B" w:rsidRPr="0042466B">
        <w:rPr>
          <w:rStyle w:val="libAlaemChar"/>
          <w:rtl/>
        </w:rPr>
        <w:t>عليه‌السلام</w:t>
      </w:r>
      <w:r w:rsidRPr="0040505F">
        <w:rPr>
          <w:rtl/>
          <w:lang w:bidi="fa-IR"/>
        </w:rPr>
        <w:t xml:space="preserve"> روزگارى را سپرى كرده بود و دريايى بى پايان از علم و فضيلت بود و از آغاز طفوليت به همه پرسش هايى كه از سوى جد گرامى اش</w:t>
      </w:r>
      <w:r>
        <w:rPr>
          <w:rtl/>
          <w:lang w:bidi="fa-IR"/>
        </w:rPr>
        <w:t>،</w:t>
      </w:r>
      <w:r w:rsidRPr="0040505F">
        <w:rPr>
          <w:rtl/>
          <w:lang w:bidi="fa-IR"/>
        </w:rPr>
        <w:t xml:space="preserve"> رسول اكرم </w:t>
      </w:r>
      <w:r w:rsidR="00D0592F" w:rsidRPr="00D0592F">
        <w:rPr>
          <w:rStyle w:val="libAlaemChar"/>
          <w:rtl/>
        </w:rPr>
        <w:t>صلى‌الله‌عليه‌وآله‌وسلم</w:t>
      </w:r>
      <w:r w:rsidRPr="0040505F">
        <w:rPr>
          <w:rtl/>
          <w:lang w:bidi="fa-IR"/>
        </w:rPr>
        <w:t xml:space="preserve"> و پدرش</w:t>
      </w:r>
      <w:r>
        <w:rPr>
          <w:rtl/>
          <w:lang w:bidi="fa-IR"/>
        </w:rPr>
        <w:t>،</w:t>
      </w:r>
      <w:r w:rsidRPr="0040505F">
        <w:rPr>
          <w:rtl/>
          <w:lang w:bidi="fa-IR"/>
        </w:rPr>
        <w:t xml:space="preserve"> اميرالمؤ منين </w:t>
      </w:r>
      <w:r w:rsidR="0042466B" w:rsidRPr="0042466B">
        <w:rPr>
          <w:rStyle w:val="libAlaemChar"/>
          <w:rtl/>
        </w:rPr>
        <w:t>عليه‌السلام</w:t>
      </w:r>
      <w:r w:rsidRPr="0040505F">
        <w:rPr>
          <w:rtl/>
          <w:lang w:bidi="fa-IR"/>
        </w:rPr>
        <w:t xml:space="preserve"> در مناسبت هاى مختلف به وى حواله مى شد، پاسخ مى داد</w:t>
      </w:r>
    </w:p>
    <w:p w:rsidR="00305A09" w:rsidRDefault="0040505F" w:rsidP="0040505F">
      <w:pPr>
        <w:pStyle w:val="libNormal"/>
        <w:rPr>
          <w:rFonts w:hint="cs"/>
          <w:rtl/>
          <w:lang w:bidi="fa-IR"/>
        </w:rPr>
      </w:pPr>
      <w:r w:rsidRPr="0040505F">
        <w:rPr>
          <w:rtl/>
          <w:lang w:bidi="fa-IR"/>
        </w:rPr>
        <w:t xml:space="preserve">خامسا: اگر آن طور كه طه حسين مى پندارد - امام حسن </w:t>
      </w:r>
      <w:r w:rsidR="0042466B" w:rsidRPr="0042466B">
        <w:rPr>
          <w:rStyle w:val="libAlaemChar"/>
          <w:rtl/>
        </w:rPr>
        <w:t>عليه‌السلام</w:t>
      </w:r>
      <w:r w:rsidRPr="0040505F">
        <w:rPr>
          <w:rtl/>
          <w:lang w:bidi="fa-IR"/>
        </w:rPr>
        <w:t xml:space="preserve"> به معناى دقيق كلمه عثمانى بود، پس حتما حضرت با تصرفات و اعمال ناشايست و خلاف شرع عثمان كه با كتاب و سنت رسول اكرم </w:t>
      </w:r>
      <w:r w:rsidR="00D0592F" w:rsidRPr="00D0592F">
        <w:rPr>
          <w:rStyle w:val="libAlaemChar"/>
          <w:rtl/>
        </w:rPr>
        <w:t>صلى‌الله‌عليه‌وآله‌وسلم</w:t>
      </w:r>
      <w:r w:rsidRPr="0040505F">
        <w:rPr>
          <w:rtl/>
          <w:lang w:bidi="fa-IR"/>
        </w:rPr>
        <w:t xml:space="preserve"> سازگار نبود، موافق بوده است</w:t>
      </w:r>
      <w:r>
        <w:rPr>
          <w:rtl/>
          <w:lang w:bidi="fa-IR"/>
        </w:rPr>
        <w:t>!</w:t>
      </w:r>
    </w:p>
    <w:p w:rsidR="0040505F" w:rsidRPr="0040505F" w:rsidRDefault="0040505F" w:rsidP="0040505F">
      <w:pPr>
        <w:pStyle w:val="libNormal"/>
        <w:rPr>
          <w:lang w:bidi="fa-IR"/>
        </w:rPr>
      </w:pPr>
      <w:r w:rsidRPr="0040505F">
        <w:rPr>
          <w:rtl/>
          <w:lang w:bidi="fa-IR"/>
        </w:rPr>
        <w:t>و حال اين كه چنين احتمالى در حق حضرت مجتبى كاملا مرود است</w:t>
      </w:r>
      <w:r>
        <w:rPr>
          <w:rtl/>
          <w:lang w:bidi="fa-IR"/>
        </w:rPr>
        <w:t>؛</w:t>
      </w:r>
      <w:r w:rsidRPr="0040505F">
        <w:rPr>
          <w:rtl/>
          <w:lang w:bidi="fa-IR"/>
        </w:rPr>
        <w:t xml:space="preserve"> چرا كه خود در تعريف سياست فرمود:</w:t>
      </w:r>
    </w:p>
    <w:p w:rsidR="0040505F" w:rsidRPr="0040505F" w:rsidRDefault="0040505F" w:rsidP="0040505F">
      <w:pPr>
        <w:pStyle w:val="libNormal"/>
        <w:rPr>
          <w:lang w:bidi="fa-IR"/>
        </w:rPr>
      </w:pPr>
      <w:r w:rsidRPr="0040505F">
        <w:rPr>
          <w:rtl/>
          <w:lang w:bidi="fa-IR"/>
        </w:rPr>
        <w:t>«از جمله حقوق زندگان</w:t>
      </w:r>
      <w:r>
        <w:rPr>
          <w:rtl/>
          <w:lang w:bidi="fa-IR"/>
        </w:rPr>
        <w:t>،</w:t>
      </w:r>
      <w:r w:rsidRPr="0040505F">
        <w:rPr>
          <w:rtl/>
          <w:lang w:bidi="fa-IR"/>
        </w:rPr>
        <w:t xml:space="preserve"> اين است كه مادامى كه زمامدار با تو به درستى رفتار كند، تو نيز با وى به درستى و اخلاص عمل نمايى</w:t>
      </w:r>
      <w:r>
        <w:rPr>
          <w:rtl/>
          <w:lang w:bidi="fa-IR"/>
        </w:rPr>
        <w:t>،</w:t>
      </w:r>
      <w:r w:rsidRPr="0040505F">
        <w:rPr>
          <w:rtl/>
          <w:lang w:bidi="fa-IR"/>
        </w:rPr>
        <w:t xml:space="preserve"> و آن گاه كه از راه راست منحرف شود، فريادت را در برابر او بلند كنى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و واضح است - همان طور كه طه حسين نيز قبول دارد - عثمان و كارگزارانش از مصاديق بارز اين فرمايش امام بودند.</w:t>
      </w:r>
    </w:p>
    <w:p w:rsidR="0040505F" w:rsidRPr="0040505F" w:rsidRDefault="0040505F" w:rsidP="00305A09">
      <w:pPr>
        <w:pStyle w:val="libNormal"/>
        <w:rPr>
          <w:lang w:bidi="fa-IR"/>
        </w:rPr>
      </w:pPr>
      <w:r w:rsidRPr="0040505F">
        <w:rPr>
          <w:rtl/>
          <w:lang w:bidi="fa-IR"/>
        </w:rPr>
        <w:t>سادسا: در مورد روايت ديگر مى گوييم</w:t>
      </w:r>
      <w:r>
        <w:rPr>
          <w:rtl/>
          <w:lang w:bidi="fa-IR"/>
        </w:rPr>
        <w:t>:</w:t>
      </w:r>
      <w:r w:rsidRPr="0040505F">
        <w:rPr>
          <w:rtl/>
          <w:lang w:bidi="fa-IR"/>
        </w:rPr>
        <w:t xml:space="preserve"> اين كه در اين روايت آمده است حسن </w:t>
      </w:r>
      <w:r w:rsidR="0042466B" w:rsidRPr="0042466B">
        <w:rPr>
          <w:rStyle w:val="libAlaemChar"/>
          <w:rtl/>
        </w:rPr>
        <w:t>عليه‌السلام</w:t>
      </w:r>
      <w:r w:rsidRPr="0040505F">
        <w:rPr>
          <w:rtl/>
          <w:lang w:bidi="fa-IR"/>
        </w:rPr>
        <w:t xml:space="preserve"> به پدرش گفت كه مدينه را ترك كند، به نظر ما نمى تواند درست باشد؛ چرا كه طلحه و زبير و ديگر دنيا خواهان و فرصت طلبان در كمين چنين موقعيتى بودند، تا به اهداف شوم خود برسند ابن ابى الحديد پس از رد اين نظر كه اميرالمؤمنين مى بايست از مردم فاصله مى گرفت و يا از مدينه به مزرعه اش (ينبع) مى رفت و در شورا شركت نمى كرد، تا آن ها وى را دعوت مى كردند و كسى را به دنبالش مى فرستادند، مى گويد:</w:t>
      </w:r>
    </w:p>
    <w:p w:rsidR="00305A09" w:rsidRDefault="0040505F" w:rsidP="0040505F">
      <w:pPr>
        <w:pStyle w:val="libNormal"/>
        <w:rPr>
          <w:rFonts w:hint="cs"/>
          <w:rtl/>
          <w:lang w:bidi="fa-IR"/>
        </w:rPr>
      </w:pPr>
      <w:r w:rsidRPr="0040505F">
        <w:rPr>
          <w:rtl/>
          <w:lang w:bidi="fa-IR"/>
        </w:rPr>
        <w:t>«به نظر من اين راءى</w:t>
      </w:r>
      <w:r>
        <w:rPr>
          <w:rtl/>
          <w:lang w:bidi="fa-IR"/>
        </w:rPr>
        <w:t>،</w:t>
      </w:r>
      <w:r w:rsidRPr="0040505F">
        <w:rPr>
          <w:rtl/>
          <w:lang w:bidi="fa-IR"/>
        </w:rPr>
        <w:t xml:space="preserve"> راءى درستى نيست</w:t>
      </w:r>
      <w:r>
        <w:rPr>
          <w:rtl/>
          <w:lang w:bidi="fa-IR"/>
        </w:rPr>
        <w:t>،</w:t>
      </w:r>
      <w:r w:rsidRPr="0040505F">
        <w:rPr>
          <w:rtl/>
          <w:lang w:bidi="fa-IR"/>
        </w:rPr>
        <w:t xml:space="preserve"> زيرا اگر على </w:t>
      </w:r>
      <w:r w:rsidR="0042466B" w:rsidRPr="0042466B">
        <w:rPr>
          <w:rStyle w:val="libAlaemChar"/>
          <w:rtl/>
        </w:rPr>
        <w:t>عليه‌السلام</w:t>
      </w:r>
      <w:r w:rsidRPr="0040505F">
        <w:rPr>
          <w:rtl/>
          <w:lang w:bidi="fa-IR"/>
        </w:rPr>
        <w:t xml:space="preserve"> چنين مى كرد آنها عثمان يا يكى را از ميان خود براى خلافت انتخاب مى كردند و آن قدر به على </w:t>
      </w:r>
      <w:r w:rsidR="0042466B" w:rsidRPr="0042466B">
        <w:rPr>
          <w:rStyle w:val="libAlaemChar"/>
          <w:rtl/>
        </w:rPr>
        <w:t>عليه‌السلام</w:t>
      </w:r>
      <w:r w:rsidRPr="0040505F">
        <w:rPr>
          <w:rtl/>
          <w:lang w:bidi="fa-IR"/>
        </w:rPr>
        <w:t xml:space="preserve"> تمايل و رغبت نداشتند تا او را دعوت كنند، بلكه بر عكس</w:t>
      </w:r>
      <w:r>
        <w:rPr>
          <w:rtl/>
          <w:lang w:bidi="fa-IR"/>
        </w:rPr>
        <w:t>،</w:t>
      </w:r>
      <w:r w:rsidRPr="0040505F">
        <w:rPr>
          <w:rtl/>
          <w:lang w:bidi="fa-IR"/>
        </w:rPr>
        <w:t xml:space="preserve"> كناره گيرى او از شورا خواسته ديرينه آن ها بود؛ چرا كه قريش شديدا كينه على </w:t>
      </w:r>
      <w:r w:rsidR="0042466B" w:rsidRPr="0042466B">
        <w:rPr>
          <w:rStyle w:val="libAlaemChar"/>
          <w:rtl/>
        </w:rPr>
        <w:t>عليه‌السلام</w:t>
      </w:r>
      <w:r w:rsidRPr="0040505F">
        <w:rPr>
          <w:rtl/>
          <w:lang w:bidi="fa-IR"/>
        </w:rPr>
        <w:t xml:space="preserve"> را به دل داشت و از او در غضب بود.</w:t>
      </w:r>
    </w:p>
    <w:p w:rsidR="0040505F" w:rsidRPr="0040505F" w:rsidRDefault="0040505F" w:rsidP="0040505F">
      <w:pPr>
        <w:pStyle w:val="libNormal"/>
        <w:rPr>
          <w:lang w:bidi="fa-IR"/>
        </w:rPr>
      </w:pPr>
      <w:r w:rsidRPr="0040505F">
        <w:rPr>
          <w:rtl/>
          <w:lang w:bidi="fa-IR"/>
        </w:rPr>
        <w:t>من</w:t>
      </w:r>
      <w:r>
        <w:rPr>
          <w:rtl/>
          <w:lang w:bidi="fa-IR"/>
        </w:rPr>
        <w:t>،</w:t>
      </w:r>
      <w:r w:rsidRPr="0040505F">
        <w:rPr>
          <w:rtl/>
          <w:lang w:bidi="fa-IR"/>
        </w:rPr>
        <w:t xml:space="preserve"> اعراب و بالاخص</w:t>
      </w:r>
      <w:r w:rsidR="00191D0D">
        <w:rPr>
          <w:rtl/>
          <w:lang w:bidi="fa-IR"/>
        </w:rPr>
        <w:t xml:space="preserve"> </w:t>
      </w:r>
      <w:r w:rsidRPr="0040505F">
        <w:rPr>
          <w:rtl/>
          <w:lang w:bidi="fa-IR"/>
        </w:rPr>
        <w:t xml:space="preserve">قريش را در اين باره و در مورد انحرافشان از على </w:t>
      </w:r>
      <w:r w:rsidR="0042466B" w:rsidRPr="0042466B">
        <w:rPr>
          <w:rStyle w:val="libAlaemChar"/>
          <w:rtl/>
        </w:rPr>
        <w:t>عليه‌السلام</w:t>
      </w:r>
      <w:r w:rsidRPr="0040505F">
        <w:rPr>
          <w:rtl/>
          <w:lang w:bidi="fa-IR"/>
        </w:rPr>
        <w:t xml:space="preserve"> ملامت نمى كنيم</w:t>
      </w:r>
      <w:r>
        <w:rPr>
          <w:rtl/>
          <w:lang w:bidi="fa-IR"/>
        </w:rPr>
        <w:t>،</w:t>
      </w:r>
      <w:r w:rsidRPr="0040505F">
        <w:rPr>
          <w:rtl/>
          <w:lang w:bidi="fa-IR"/>
        </w:rPr>
        <w:t xml:space="preserve"> زيرا على </w:t>
      </w:r>
      <w:r w:rsidR="0042466B" w:rsidRPr="0042466B">
        <w:rPr>
          <w:rStyle w:val="libAlaemChar"/>
          <w:rtl/>
        </w:rPr>
        <w:t>عليه‌السلام</w:t>
      </w:r>
      <w:r w:rsidRPr="0040505F">
        <w:rPr>
          <w:rtl/>
          <w:lang w:bidi="fa-IR"/>
        </w:rPr>
        <w:t xml:space="preserve"> بود كه آنان را تارومار كرد و خونشان را بر زمين ريخت</w:t>
      </w:r>
      <w:r>
        <w:rPr>
          <w:rtl/>
          <w:lang w:bidi="fa-IR"/>
        </w:rPr>
        <w:t>...</w:t>
      </w:r>
      <w:r w:rsidRPr="0040505F">
        <w:rPr>
          <w:rtl/>
          <w:lang w:bidi="fa-IR"/>
        </w:rPr>
        <w:t xml:space="preserve"> حتى اگر اسلام آنان هم درست باشد، باز بغض و كينه ها باقى است</w:t>
      </w:r>
      <w:r>
        <w:rPr>
          <w:rtl/>
          <w:lang w:bidi="fa-IR"/>
        </w:rPr>
        <w:t>...؛</w:t>
      </w:r>
      <w:r w:rsidRPr="0040505F">
        <w:rPr>
          <w:rtl/>
          <w:lang w:bidi="fa-IR"/>
        </w:rPr>
        <w:t xml:space="preserve"> اما اسلام اعراب چنين نبود چه گروهى از آنان به پيروى از سران قبايل خود مسلمان شده بودند و گروهى نيز به طمع غنائم</w:t>
      </w:r>
      <w:r>
        <w:rPr>
          <w:rtl/>
          <w:lang w:bidi="fa-IR"/>
        </w:rPr>
        <w:t>،</w:t>
      </w:r>
      <w:r w:rsidRPr="0040505F">
        <w:rPr>
          <w:rtl/>
          <w:lang w:bidi="fa-IR"/>
        </w:rPr>
        <w:t xml:space="preserve"> عده اى به خاطر ترس از شمشير اسلام و گروهى هم بر اثر غيرت و عصبيت قوى و براى پيروزى بر ديگر قبايل</w:t>
      </w:r>
      <w:r>
        <w:rPr>
          <w:rtl/>
          <w:lang w:bidi="fa-IR"/>
        </w:rPr>
        <w:t>.</w:t>
      </w:r>
      <w:r w:rsidRPr="0040505F">
        <w:rPr>
          <w:rtl/>
          <w:lang w:bidi="fa-IR"/>
        </w:rPr>
        <w:t xml:space="preserve"> عده اى ديگر مسلمانى را انتخاب كردند، چون با دشمنان و مخالفان اسلام دشمنى داشتند.»</w:t>
      </w:r>
    </w:p>
    <w:p w:rsidR="0040505F" w:rsidRPr="0040505F" w:rsidRDefault="0040505F" w:rsidP="0040505F">
      <w:pPr>
        <w:pStyle w:val="libNormal"/>
        <w:rPr>
          <w:lang w:bidi="fa-IR"/>
        </w:rPr>
      </w:pPr>
      <w:r w:rsidRPr="0040505F">
        <w:rPr>
          <w:rtl/>
          <w:lang w:bidi="fa-IR"/>
        </w:rPr>
        <w:t xml:space="preserve">مردم نمى توانستند در اين شرايط بحرانى به على </w:t>
      </w:r>
      <w:r w:rsidR="0042466B" w:rsidRPr="0042466B">
        <w:rPr>
          <w:rStyle w:val="libAlaemChar"/>
          <w:rtl/>
        </w:rPr>
        <w:t>عليه‌السلام</w:t>
      </w:r>
      <w:r w:rsidRPr="0040505F">
        <w:rPr>
          <w:rtl/>
          <w:lang w:bidi="fa-IR"/>
        </w:rPr>
        <w:t xml:space="preserve"> اجازه دهند كه از مدينه خارج شود و از طرفى نيز همين مردم بودند كه مدتها به دنبال حضرت روان بودند تا با وى بيعت كنند.</w:t>
      </w:r>
    </w:p>
    <w:p w:rsidR="0040505F" w:rsidRPr="0040505F" w:rsidRDefault="0040505F" w:rsidP="0040505F">
      <w:pPr>
        <w:pStyle w:val="libNormal"/>
        <w:rPr>
          <w:lang w:bidi="fa-IR"/>
        </w:rPr>
      </w:pPr>
      <w:r w:rsidRPr="0040505F">
        <w:rPr>
          <w:rtl/>
          <w:lang w:bidi="fa-IR"/>
        </w:rPr>
        <w:lastRenderedPageBreak/>
        <w:t xml:space="preserve">اما در اين كه روايت فوق مى گويد: «حسن </w:t>
      </w:r>
      <w:r w:rsidR="0042466B" w:rsidRPr="0042466B">
        <w:rPr>
          <w:rStyle w:val="libAlaemChar"/>
          <w:rtl/>
        </w:rPr>
        <w:t>عليه‌السلام</w:t>
      </w:r>
      <w:r w:rsidRPr="0040505F">
        <w:rPr>
          <w:rtl/>
          <w:lang w:bidi="fa-IR"/>
        </w:rPr>
        <w:t xml:space="preserve"> به پدرش گفت</w:t>
      </w:r>
      <w:r>
        <w:rPr>
          <w:rtl/>
          <w:lang w:bidi="fa-IR"/>
        </w:rPr>
        <w:t>:</w:t>
      </w:r>
      <w:r w:rsidRPr="0040505F">
        <w:rPr>
          <w:rtl/>
          <w:lang w:bidi="fa-IR"/>
        </w:rPr>
        <w:t xml:space="preserve"> منتظر باش تا اهالى شهرهاى ديگر هم براى بيعت بيايند»، بايد بگويم</w:t>
      </w:r>
      <w:r>
        <w:rPr>
          <w:rtl/>
          <w:lang w:bidi="fa-IR"/>
        </w:rPr>
        <w:t>:</w:t>
      </w:r>
      <w:r w:rsidRPr="0040505F">
        <w:rPr>
          <w:rtl/>
          <w:lang w:bidi="fa-IR"/>
        </w:rPr>
        <w:t xml:space="preserve"> امام حسن </w:t>
      </w:r>
      <w:r w:rsidR="0042466B" w:rsidRPr="0042466B">
        <w:rPr>
          <w:rStyle w:val="libAlaemChar"/>
          <w:rtl/>
        </w:rPr>
        <w:t>عليه‌السلام</w:t>
      </w:r>
      <w:r w:rsidRPr="0040505F">
        <w:rPr>
          <w:rtl/>
          <w:lang w:bidi="fa-IR"/>
        </w:rPr>
        <w:t xml:space="preserve"> خود پس از شهادت پدرش چون مردم با او بيعت كردند، بيعتشان را پذيرفت و منتظر نماند تا اهالى ديگر شهرها با وى بيعت كنند.</w:t>
      </w:r>
    </w:p>
    <w:p w:rsidR="0040505F" w:rsidRPr="0040505F" w:rsidRDefault="0040505F" w:rsidP="0040505F">
      <w:pPr>
        <w:pStyle w:val="libNormal"/>
        <w:rPr>
          <w:lang w:bidi="fa-IR"/>
        </w:rPr>
      </w:pPr>
      <w:r w:rsidRPr="0040505F">
        <w:rPr>
          <w:rtl/>
          <w:lang w:bidi="fa-IR"/>
        </w:rPr>
        <w:t xml:space="preserve">حضرت مجتبى </w:t>
      </w:r>
      <w:r w:rsidR="0042466B" w:rsidRPr="0042466B">
        <w:rPr>
          <w:rStyle w:val="libAlaemChar"/>
          <w:rtl/>
        </w:rPr>
        <w:t>عليه‌السلام</w:t>
      </w:r>
      <w:r w:rsidRPr="0040505F">
        <w:rPr>
          <w:rtl/>
          <w:lang w:bidi="fa-IR"/>
        </w:rPr>
        <w:t xml:space="preserve"> آن هنگام كه درباره حكميت سخن مى گفت</w:t>
      </w:r>
      <w:r>
        <w:rPr>
          <w:rtl/>
          <w:lang w:bidi="fa-IR"/>
        </w:rPr>
        <w:t>،</w:t>
      </w:r>
      <w:r w:rsidRPr="0040505F">
        <w:rPr>
          <w:rtl/>
          <w:lang w:bidi="fa-IR"/>
        </w:rPr>
        <w:t xml:space="preserve"> در مورد اين عمر فرمود:</w:t>
      </w:r>
    </w:p>
    <w:p w:rsidR="0040505F" w:rsidRPr="0040505F" w:rsidRDefault="0040505F" w:rsidP="0040505F">
      <w:pPr>
        <w:pStyle w:val="libNormal"/>
        <w:rPr>
          <w:lang w:bidi="fa-IR"/>
        </w:rPr>
      </w:pPr>
      <w:r w:rsidRPr="0040505F">
        <w:rPr>
          <w:rtl/>
          <w:lang w:bidi="fa-IR"/>
        </w:rPr>
        <w:t>«</w:t>
      </w:r>
      <w:r w:rsidRPr="00305A09">
        <w:rPr>
          <w:rStyle w:val="libHadeesChar"/>
          <w:rtl/>
        </w:rPr>
        <w:t>وثالثة: انه لم يجتمع عليه المهاجرون و الانصار، الذين يعقدون الامارة، و يحكمون بها على الناس</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سوم</w:t>
      </w:r>
      <w:r>
        <w:rPr>
          <w:rtl/>
          <w:lang w:bidi="fa-IR"/>
        </w:rPr>
        <w:t>:</w:t>
      </w:r>
      <w:r w:rsidRPr="0040505F">
        <w:rPr>
          <w:rtl/>
          <w:lang w:bidi="fa-IR"/>
        </w:rPr>
        <w:t xml:space="preserve"> مهاجرين و انصار كه منعقد كننده امارت هستند و از راه امارت بر مردم حكومت دارند، در مورد وى (ابن عمر) اجماع و اتفاق نكردند.»</w:t>
      </w:r>
    </w:p>
    <w:p w:rsidR="0040505F" w:rsidRPr="0040505F" w:rsidRDefault="0040505F" w:rsidP="0040505F">
      <w:pPr>
        <w:pStyle w:val="libNormal"/>
        <w:rPr>
          <w:lang w:bidi="fa-IR"/>
        </w:rPr>
      </w:pPr>
      <w:r w:rsidRPr="0040505F">
        <w:rPr>
          <w:rtl/>
          <w:lang w:bidi="fa-IR"/>
        </w:rPr>
        <w:t xml:space="preserve">از سوى ديگر، آيا غيبت امام على </w:t>
      </w:r>
      <w:r w:rsidR="0042466B" w:rsidRPr="0042466B">
        <w:rPr>
          <w:rStyle w:val="libAlaemChar"/>
          <w:rtl/>
        </w:rPr>
        <w:t>عليه‌السلام</w:t>
      </w:r>
      <w:r w:rsidRPr="0040505F">
        <w:rPr>
          <w:rtl/>
          <w:lang w:bidi="fa-IR"/>
        </w:rPr>
        <w:t xml:space="preserve"> و خروج وى از مدينه مى توانست جلو بنى اميه و ديگر افراد بيمار و كوردل را بگيرد و نگذارد كه وى را به تحريك و تشويق مردم عليه عثمان متهم كنند و نگويند كه مردم را براى محاصره عثمان گرد آورده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همان طور كه گذشت</w:t>
      </w:r>
      <w:r>
        <w:rPr>
          <w:rtl/>
          <w:lang w:bidi="fa-IR"/>
        </w:rPr>
        <w:t>،</w:t>
      </w:r>
      <w:r w:rsidRPr="0040505F">
        <w:rPr>
          <w:rtl/>
          <w:lang w:bidi="fa-IR"/>
        </w:rPr>
        <w:t xml:space="preserve"> حضرت به مزرعه خود (ينبع) رفت</w:t>
      </w:r>
      <w:r>
        <w:rPr>
          <w:rtl/>
          <w:lang w:bidi="fa-IR"/>
        </w:rPr>
        <w:t>،</w:t>
      </w:r>
      <w:r w:rsidRPr="0040505F">
        <w:rPr>
          <w:rtl/>
          <w:lang w:bidi="fa-IR"/>
        </w:rPr>
        <w:t xml:space="preserve"> اما اين كار نتوانست جلو آنان را بگيرد كه حضرت را متهم نكنند و بر او افترا نبندند.</w:t>
      </w:r>
    </w:p>
    <w:p w:rsidR="00305A09" w:rsidRDefault="0040505F" w:rsidP="0040505F">
      <w:pPr>
        <w:pStyle w:val="libNormal"/>
        <w:rPr>
          <w:rFonts w:hint="cs"/>
          <w:rtl/>
          <w:lang w:bidi="fa-IR"/>
        </w:rPr>
      </w:pPr>
      <w:r w:rsidRPr="0040505F">
        <w:rPr>
          <w:rtl/>
          <w:lang w:bidi="fa-IR"/>
        </w:rPr>
        <w:t xml:space="preserve">اين كه مى گويند: امام حسن </w:t>
      </w:r>
      <w:r w:rsidR="0042466B" w:rsidRPr="0042466B">
        <w:rPr>
          <w:rStyle w:val="libAlaemChar"/>
          <w:rtl/>
        </w:rPr>
        <w:t>عليه‌السلام</w:t>
      </w:r>
      <w:r w:rsidRPr="0040505F">
        <w:rPr>
          <w:rtl/>
          <w:lang w:bidi="fa-IR"/>
        </w:rPr>
        <w:t xml:space="preserve"> با جنگ پدرش با طلحه و زبير مخالف بود، اين هم درست نيست</w:t>
      </w:r>
      <w:r>
        <w:rPr>
          <w:rtl/>
          <w:lang w:bidi="fa-IR"/>
        </w:rPr>
        <w:t>.</w:t>
      </w:r>
    </w:p>
    <w:p w:rsidR="00305A09" w:rsidRDefault="0040505F" w:rsidP="0040505F">
      <w:pPr>
        <w:pStyle w:val="libNormal"/>
        <w:rPr>
          <w:rFonts w:hint="cs"/>
          <w:rtl/>
          <w:lang w:bidi="fa-IR"/>
        </w:rPr>
      </w:pPr>
      <w:r w:rsidRPr="0040505F">
        <w:rPr>
          <w:rtl/>
          <w:lang w:bidi="fa-IR"/>
        </w:rPr>
        <w:t xml:space="preserve">چرا كه وى خود به كوفه رفت و ابوموسى را عزل كرد و مردم را براى پيوستن به اميرالمؤ منين </w:t>
      </w:r>
      <w:r w:rsidR="0042466B" w:rsidRPr="0042466B">
        <w:rPr>
          <w:rStyle w:val="libAlaemChar"/>
          <w:rtl/>
        </w:rPr>
        <w:t>عليه‌السلام</w:t>
      </w:r>
      <w:r w:rsidRPr="0040505F">
        <w:rPr>
          <w:rtl/>
          <w:lang w:bidi="fa-IR"/>
        </w:rPr>
        <w:t xml:space="preserve"> ترغيب كرد تا پدرش بتواند به كمك آنان با عايشه و طلحه و زبير بجنگد و بالاتر از اين كه خود امام حسن </w:t>
      </w:r>
      <w:r w:rsidR="0042466B" w:rsidRPr="0042466B">
        <w:rPr>
          <w:rStyle w:val="libAlaemChar"/>
          <w:rtl/>
        </w:rPr>
        <w:t>عليه‌السلام</w:t>
      </w:r>
      <w:r w:rsidRPr="0040505F">
        <w:rPr>
          <w:rtl/>
          <w:lang w:bidi="fa-IR"/>
        </w:rPr>
        <w:t xml:space="preserve"> در اين جنگ شركت داشت</w:t>
      </w:r>
      <w:r>
        <w:rPr>
          <w:rtl/>
          <w:lang w:bidi="fa-IR"/>
        </w:rPr>
        <w:t>.</w:t>
      </w:r>
    </w:p>
    <w:p w:rsidR="0040505F" w:rsidRPr="0040505F" w:rsidRDefault="0040505F" w:rsidP="0040505F">
      <w:pPr>
        <w:pStyle w:val="libNormal"/>
        <w:rPr>
          <w:lang w:bidi="fa-IR"/>
        </w:rPr>
      </w:pPr>
      <w:r w:rsidRPr="0040505F">
        <w:rPr>
          <w:rtl/>
          <w:lang w:bidi="fa-IR"/>
        </w:rPr>
        <w:t>شايد منظور از نقل اين نقل اين روايات</w:t>
      </w:r>
      <w:r>
        <w:rPr>
          <w:rtl/>
          <w:lang w:bidi="fa-IR"/>
        </w:rPr>
        <w:t>،</w:t>
      </w:r>
      <w:r w:rsidRPr="0040505F">
        <w:rPr>
          <w:rtl/>
          <w:lang w:bidi="fa-IR"/>
        </w:rPr>
        <w:t xml:space="preserve"> اين باشد كه امان على </w:t>
      </w:r>
      <w:r w:rsidR="0042466B" w:rsidRPr="0042466B">
        <w:rPr>
          <w:rStyle w:val="libAlaemChar"/>
          <w:rtl/>
        </w:rPr>
        <w:t>عليه‌السلام</w:t>
      </w:r>
      <w:r w:rsidRPr="0040505F">
        <w:rPr>
          <w:rtl/>
          <w:lang w:bidi="fa-IR"/>
        </w:rPr>
        <w:t xml:space="preserve"> را به دشمنى با عثمان و قتل او متهم كنند يا حداقل وانمود كنند كه حضرت</w:t>
      </w:r>
      <w:r>
        <w:rPr>
          <w:rtl/>
          <w:lang w:bidi="fa-IR"/>
        </w:rPr>
        <w:t>،</w:t>
      </w:r>
      <w:r w:rsidRPr="0040505F">
        <w:rPr>
          <w:rtl/>
          <w:lang w:bidi="fa-IR"/>
        </w:rPr>
        <w:t xml:space="preserve"> مردم را به قتل خليفه ترغيب </w:t>
      </w:r>
      <w:r w:rsidRPr="0040505F">
        <w:rPr>
          <w:rtl/>
          <w:lang w:bidi="fa-IR"/>
        </w:rPr>
        <w:lastRenderedPageBreak/>
        <w:t>كرده است</w:t>
      </w:r>
      <w:r>
        <w:rPr>
          <w:rtl/>
          <w:lang w:bidi="fa-IR"/>
        </w:rPr>
        <w:t>؛</w:t>
      </w:r>
      <w:r w:rsidRPr="0040505F">
        <w:rPr>
          <w:rtl/>
          <w:lang w:bidi="fa-IR"/>
        </w:rPr>
        <w:t xml:space="preserve"> سپس اشكال كنند كه مسلمين در مورد خلافت على </w:t>
      </w:r>
      <w:r w:rsidR="0042466B" w:rsidRPr="0042466B">
        <w:rPr>
          <w:rStyle w:val="libAlaemChar"/>
          <w:rtl/>
        </w:rPr>
        <w:t>عليه‌السلام</w:t>
      </w:r>
      <w:r w:rsidRPr="0040505F">
        <w:rPr>
          <w:rtl/>
          <w:lang w:bidi="fa-IR"/>
        </w:rPr>
        <w:t xml:space="preserve"> اجماع نكردند و از سويى موضع كسانى را توجيه كنند كه دست از يارى امام كشيدند و او را تنها گذاردند.</w:t>
      </w:r>
    </w:p>
    <w:p w:rsidR="0040505F" w:rsidRPr="0040505F" w:rsidRDefault="0040505F" w:rsidP="0040505F">
      <w:pPr>
        <w:pStyle w:val="libNormal"/>
        <w:rPr>
          <w:lang w:bidi="fa-IR"/>
        </w:rPr>
      </w:pPr>
      <w:r w:rsidRPr="0040505F">
        <w:rPr>
          <w:rtl/>
          <w:lang w:bidi="fa-IR"/>
        </w:rPr>
        <w:t>از سوى ديگر، ملاحظاتى به چشم مى خورد كه بايد متذكر شويم</w:t>
      </w:r>
      <w:r>
        <w:rPr>
          <w:rtl/>
          <w:lang w:bidi="fa-IR"/>
        </w:rPr>
        <w:t>:</w:t>
      </w:r>
    </w:p>
    <w:p w:rsidR="0040505F" w:rsidRPr="0040505F" w:rsidRDefault="005A166A" w:rsidP="0040505F">
      <w:pPr>
        <w:pStyle w:val="libNormal"/>
        <w:rPr>
          <w:lang w:bidi="fa-IR"/>
        </w:rPr>
      </w:pPr>
      <w:r>
        <w:rPr>
          <w:rtl/>
          <w:lang w:bidi="fa-IR"/>
        </w:rPr>
        <w:t>1</w:t>
      </w:r>
      <w:r w:rsidR="0040505F" w:rsidRPr="0040505F">
        <w:rPr>
          <w:rtl/>
          <w:lang w:bidi="fa-IR"/>
        </w:rPr>
        <w:t xml:space="preserve">. ظاهرا كسى كه امام على </w:t>
      </w:r>
      <w:r w:rsidR="0042466B" w:rsidRPr="0042466B">
        <w:rPr>
          <w:rStyle w:val="libAlaemChar"/>
          <w:rtl/>
        </w:rPr>
        <w:t>عليه‌السلام</w:t>
      </w:r>
      <w:r w:rsidR="0040505F" w:rsidRPr="0040505F">
        <w:rPr>
          <w:rtl/>
          <w:lang w:bidi="fa-IR"/>
        </w:rPr>
        <w:t xml:space="preserve"> را از ماندن در مدينه منع كرد، اسامة بن زيد بود، اما بعدها اين عمل با كمى تعديل و تغيير به امام حسن </w:t>
      </w:r>
      <w:r w:rsidR="0042466B" w:rsidRPr="0042466B">
        <w:rPr>
          <w:rStyle w:val="libAlaemChar"/>
          <w:rtl/>
        </w:rPr>
        <w:t>عليه‌السلام</w:t>
      </w:r>
      <w:r w:rsidR="0040505F" w:rsidRPr="0040505F">
        <w:rPr>
          <w:rtl/>
          <w:lang w:bidi="fa-IR"/>
        </w:rPr>
        <w:t xml:space="preserve"> نسبت داده شد. روايت مى گويد:</w:t>
      </w:r>
    </w:p>
    <w:p w:rsidR="0040505F" w:rsidRPr="0040505F" w:rsidRDefault="0040505F" w:rsidP="0040505F">
      <w:pPr>
        <w:pStyle w:val="libNormal"/>
        <w:rPr>
          <w:lang w:bidi="fa-IR"/>
        </w:rPr>
      </w:pPr>
      <w:r w:rsidRPr="0040505F">
        <w:rPr>
          <w:rtl/>
          <w:lang w:bidi="fa-IR"/>
        </w:rPr>
        <w:t xml:space="preserve">«اسامه به على </w:t>
      </w:r>
      <w:r w:rsidR="0042466B" w:rsidRPr="0042466B">
        <w:rPr>
          <w:rStyle w:val="libAlaemChar"/>
          <w:rtl/>
        </w:rPr>
        <w:t>عليه‌السلام</w:t>
      </w:r>
      <w:r w:rsidRPr="0040505F">
        <w:rPr>
          <w:rtl/>
          <w:lang w:bidi="fa-IR"/>
        </w:rPr>
        <w:t xml:space="preserve"> گفت</w:t>
      </w:r>
      <w:r>
        <w:rPr>
          <w:rtl/>
          <w:lang w:bidi="fa-IR"/>
        </w:rPr>
        <w:t>:</w:t>
      </w:r>
      <w:r w:rsidRPr="0040505F">
        <w:rPr>
          <w:rtl/>
          <w:lang w:bidi="fa-IR"/>
        </w:rPr>
        <w:t xml:space="preserve"> اى اباالحسن</w:t>
      </w:r>
      <w:r>
        <w:rPr>
          <w:rtl/>
          <w:lang w:bidi="fa-IR"/>
        </w:rPr>
        <w:t>!</w:t>
      </w:r>
      <w:r w:rsidRPr="0040505F">
        <w:rPr>
          <w:rtl/>
          <w:lang w:bidi="fa-IR"/>
        </w:rPr>
        <w:t xml:space="preserve"> به خدا سوگند، تو از چشم و گوشم برايم عزيزترى</w:t>
      </w:r>
      <w:r>
        <w:rPr>
          <w:rtl/>
          <w:lang w:bidi="fa-IR"/>
        </w:rPr>
        <w:t>.</w:t>
      </w:r>
      <w:r w:rsidRPr="0040505F">
        <w:rPr>
          <w:rtl/>
          <w:lang w:bidi="fa-IR"/>
        </w:rPr>
        <w:t xml:space="preserve"> من تو را آگاه مى كنم كه اين مرد كشته خواهد شد</w:t>
      </w:r>
      <w:r>
        <w:rPr>
          <w:rtl/>
          <w:lang w:bidi="fa-IR"/>
        </w:rPr>
        <w:t>؛</w:t>
      </w:r>
      <w:r w:rsidRPr="0040505F">
        <w:rPr>
          <w:rtl/>
          <w:lang w:bidi="fa-IR"/>
        </w:rPr>
        <w:t xml:space="preserve"> پس از مدينه خارج شو و ره مزرعه خود (ينبع) برو! زيرا اگر وى كشته شود و تو در مدينه شاهد ماجرا باشى</w:t>
      </w:r>
      <w:r>
        <w:rPr>
          <w:rtl/>
          <w:lang w:bidi="fa-IR"/>
        </w:rPr>
        <w:t>،</w:t>
      </w:r>
      <w:r w:rsidRPr="0040505F">
        <w:rPr>
          <w:rtl/>
          <w:lang w:bidi="fa-IR"/>
        </w:rPr>
        <w:t xml:space="preserve"> مردم تو را به قتل او متهم خواهند كرد، اما اگر كشته شد و تو حضور نداشتى</w:t>
      </w:r>
      <w:r>
        <w:rPr>
          <w:rtl/>
          <w:lang w:bidi="fa-IR"/>
        </w:rPr>
        <w:t>،</w:t>
      </w:r>
      <w:r w:rsidRPr="0040505F">
        <w:rPr>
          <w:rtl/>
          <w:lang w:bidi="fa-IR"/>
        </w:rPr>
        <w:t xml:space="preserve"> احدى از مردم بعد از اين از تو كناره گيرى نخواهد كرد.</w:t>
      </w:r>
    </w:p>
    <w:p w:rsidR="0040505F" w:rsidRPr="0040505F" w:rsidRDefault="0040505F" w:rsidP="0040505F">
      <w:pPr>
        <w:pStyle w:val="libNormal"/>
        <w:rPr>
          <w:lang w:bidi="fa-IR"/>
        </w:rPr>
      </w:pPr>
      <w:r w:rsidRPr="0040505F">
        <w:rPr>
          <w:rtl/>
          <w:lang w:bidi="fa-IR"/>
        </w:rPr>
        <w:t xml:space="preserve">على </w:t>
      </w:r>
      <w:r w:rsidR="0042466B" w:rsidRPr="0042466B">
        <w:rPr>
          <w:rStyle w:val="libAlaemChar"/>
          <w:rtl/>
        </w:rPr>
        <w:t>عليه‌السلام</w:t>
      </w:r>
      <w:r w:rsidRPr="0040505F">
        <w:rPr>
          <w:rtl/>
          <w:lang w:bidi="fa-IR"/>
        </w:rPr>
        <w:t xml:space="preserve"> به او گفت</w:t>
      </w:r>
      <w:r>
        <w:rPr>
          <w:rtl/>
          <w:lang w:bidi="fa-IR"/>
        </w:rPr>
        <w:t>:</w:t>
      </w:r>
    </w:p>
    <w:p w:rsidR="0040505F" w:rsidRPr="0040505F" w:rsidRDefault="0040505F" w:rsidP="0040505F">
      <w:pPr>
        <w:pStyle w:val="libNormal"/>
        <w:rPr>
          <w:lang w:bidi="fa-IR"/>
        </w:rPr>
      </w:pPr>
      <w:r w:rsidRPr="0040505F">
        <w:rPr>
          <w:rtl/>
          <w:lang w:bidi="fa-IR"/>
        </w:rPr>
        <w:t>«</w:t>
      </w:r>
      <w:r w:rsidRPr="00305A09">
        <w:rPr>
          <w:rStyle w:val="libHadeesChar"/>
          <w:rtl/>
        </w:rPr>
        <w:t>ويحك، والله انك لتعلم انى ما كنت فى هذا الامر الا كالا خذ بذنب الاسد و ما كان لى فيه من امر و لانهى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واى بر تو! به خدا سوگند، تو خوب مى دانى كه من در اين امر همچون كسى هستم كه از دم شير گرفته است</w:t>
      </w:r>
      <w:r>
        <w:rPr>
          <w:rtl/>
          <w:lang w:bidi="fa-IR"/>
        </w:rPr>
        <w:t>،</w:t>
      </w:r>
      <w:r w:rsidRPr="0040505F">
        <w:rPr>
          <w:rtl/>
          <w:lang w:bidi="fa-IR"/>
        </w:rPr>
        <w:t xml:space="preserve"> نه بدان امر كردم و نه از آن نهى نمودم</w:t>
      </w:r>
      <w:r>
        <w:rPr>
          <w:rtl/>
          <w:lang w:bidi="fa-IR"/>
        </w:rPr>
        <w:t>.</w:t>
      </w:r>
      <w:r w:rsidRPr="0040505F">
        <w:rPr>
          <w:rtl/>
          <w:lang w:bidi="fa-IR"/>
        </w:rPr>
        <w:t>»</w:t>
      </w:r>
    </w:p>
    <w:p w:rsidR="0040505F" w:rsidRPr="0040505F" w:rsidRDefault="005A166A" w:rsidP="0040505F">
      <w:pPr>
        <w:pStyle w:val="libNormal"/>
        <w:rPr>
          <w:lang w:bidi="fa-IR"/>
        </w:rPr>
      </w:pPr>
      <w:r>
        <w:rPr>
          <w:rtl/>
          <w:lang w:bidi="fa-IR"/>
        </w:rPr>
        <w:t>2</w:t>
      </w:r>
      <w:r w:rsidR="0040505F" w:rsidRPr="0040505F">
        <w:rPr>
          <w:rtl/>
          <w:lang w:bidi="fa-IR"/>
        </w:rPr>
        <w:t>. درباره روايت وضو، در بعضى از كتاب ها آن را با كمى اختلاف به حسن بصرى - كه دو سال قبل از پايان خلافت عمر متولد شد - تسبا مى دهند. ابن ابى الحديد مى گويد:</w:t>
      </w:r>
    </w:p>
    <w:p w:rsidR="00305A09" w:rsidRDefault="0040505F" w:rsidP="0040505F">
      <w:pPr>
        <w:pStyle w:val="libNormal"/>
        <w:rPr>
          <w:rFonts w:hint="cs"/>
          <w:rtl/>
          <w:lang w:bidi="fa-IR"/>
        </w:rPr>
      </w:pPr>
      <w:r w:rsidRPr="0040505F">
        <w:rPr>
          <w:rtl/>
          <w:lang w:bidi="fa-IR"/>
        </w:rPr>
        <w:t>«از چيزهايى كه گفته شده</w:t>
      </w:r>
      <w:r>
        <w:rPr>
          <w:rtl/>
          <w:lang w:bidi="fa-IR"/>
        </w:rPr>
        <w:t>،</w:t>
      </w:r>
      <w:r w:rsidRPr="0040505F">
        <w:rPr>
          <w:rtl/>
          <w:lang w:bidi="fa-IR"/>
        </w:rPr>
        <w:t xml:space="preserve"> يكى اين است كه ابوسعيد، حسن بن بصرى با على </w:t>
      </w:r>
      <w:r w:rsidR="0042466B" w:rsidRPr="0042466B">
        <w:rPr>
          <w:rStyle w:val="libAlaemChar"/>
          <w:rtl/>
        </w:rPr>
        <w:t>عليه‌السلام</w:t>
      </w:r>
      <w:r w:rsidRPr="0040505F">
        <w:rPr>
          <w:rtl/>
          <w:lang w:bidi="fa-IR"/>
        </w:rPr>
        <w:t xml:space="preserve"> كينه داشت و او را مذمت مى كرد.</w:t>
      </w:r>
      <w:r>
        <w:rPr>
          <w:rtl/>
          <w:lang w:bidi="fa-IR"/>
        </w:rPr>
        <w:t>..</w:t>
      </w:r>
      <w:r w:rsidRPr="0040505F">
        <w:rPr>
          <w:rtl/>
          <w:lang w:bidi="fa-IR"/>
        </w:rPr>
        <w:t xml:space="preserve"> از وى نقل شده كه گفت</w:t>
      </w:r>
      <w:r>
        <w:rPr>
          <w:rtl/>
          <w:lang w:bidi="fa-IR"/>
        </w:rPr>
        <w:t>:</w:t>
      </w:r>
      <w:r w:rsidRPr="0040505F">
        <w:rPr>
          <w:rtl/>
          <w:lang w:bidi="fa-IR"/>
        </w:rPr>
        <w:t xml:space="preserve"> روزى على </w:t>
      </w:r>
      <w:r w:rsidR="0042466B" w:rsidRPr="0042466B">
        <w:rPr>
          <w:rStyle w:val="libAlaemChar"/>
          <w:rtl/>
        </w:rPr>
        <w:t>عليه‌السلام</w:t>
      </w:r>
      <w:r w:rsidRPr="0040505F">
        <w:rPr>
          <w:rtl/>
          <w:lang w:bidi="fa-IR"/>
        </w:rPr>
        <w:t xml:space="preserve"> او را ديد كه وضو مى گرفت در وضو گرفتن وسواس به خرج مى داد از اين رو آب زيادى ريخت</w:t>
      </w:r>
      <w:r>
        <w:rPr>
          <w:rtl/>
          <w:lang w:bidi="fa-IR"/>
        </w:rPr>
        <w:t>.</w:t>
      </w:r>
      <w:r w:rsidRPr="0040505F">
        <w:rPr>
          <w:rtl/>
          <w:lang w:bidi="fa-IR"/>
        </w:rPr>
        <w:t xml:space="preserve"> على </w:t>
      </w:r>
      <w:r w:rsidR="0042466B" w:rsidRPr="0042466B">
        <w:rPr>
          <w:rStyle w:val="libAlaemChar"/>
          <w:rtl/>
        </w:rPr>
        <w:t>عليه‌السلام</w:t>
      </w:r>
      <w:r w:rsidRPr="0040505F">
        <w:rPr>
          <w:rtl/>
          <w:lang w:bidi="fa-IR"/>
        </w:rPr>
        <w:t xml:space="preserve"> به او گفت</w:t>
      </w:r>
      <w:r>
        <w:rPr>
          <w:rtl/>
          <w:lang w:bidi="fa-IR"/>
        </w:rPr>
        <w:t>:</w:t>
      </w:r>
      <w:r w:rsidRPr="0040505F">
        <w:rPr>
          <w:rtl/>
          <w:lang w:bidi="fa-IR"/>
        </w:rPr>
        <w:t xml:space="preserve"> حسن</w:t>
      </w:r>
      <w:r>
        <w:rPr>
          <w:rtl/>
          <w:lang w:bidi="fa-IR"/>
        </w:rPr>
        <w:t>!</w:t>
      </w:r>
      <w:r w:rsidRPr="0040505F">
        <w:rPr>
          <w:rtl/>
          <w:lang w:bidi="fa-IR"/>
        </w:rPr>
        <w:t xml:space="preserve"> آب زيادى ريختى</w:t>
      </w:r>
      <w:r>
        <w:rPr>
          <w:rtl/>
          <w:lang w:bidi="fa-IR"/>
        </w:rPr>
        <w:t>!</w:t>
      </w:r>
    </w:p>
    <w:p w:rsidR="0040505F" w:rsidRPr="0040505F" w:rsidRDefault="0040505F" w:rsidP="0040505F">
      <w:pPr>
        <w:pStyle w:val="libNormal"/>
        <w:rPr>
          <w:lang w:bidi="fa-IR"/>
        </w:rPr>
      </w:pPr>
      <w:r w:rsidRPr="0040505F">
        <w:rPr>
          <w:rtl/>
          <w:lang w:bidi="fa-IR"/>
        </w:rPr>
        <w:lastRenderedPageBreak/>
        <w:t>گفت</w:t>
      </w:r>
      <w:r>
        <w:rPr>
          <w:rtl/>
          <w:lang w:bidi="fa-IR"/>
        </w:rPr>
        <w:t>:</w:t>
      </w:r>
      <w:r w:rsidRPr="0040505F">
        <w:rPr>
          <w:rtl/>
          <w:lang w:bidi="fa-IR"/>
        </w:rPr>
        <w:t xml:space="preserve"> اميرالمؤ منين</w:t>
      </w:r>
      <w:r>
        <w:rPr>
          <w:rtl/>
          <w:lang w:bidi="fa-IR"/>
        </w:rPr>
        <w:t>!</w:t>
      </w:r>
      <w:r w:rsidRPr="0040505F">
        <w:rPr>
          <w:rtl/>
          <w:lang w:bidi="fa-IR"/>
        </w:rPr>
        <w:t xml:space="preserve"> از خون هاى مسلمانان كه بيشتر ريخته نشد. على </w:t>
      </w:r>
      <w:r w:rsidR="0042466B" w:rsidRPr="0042466B">
        <w:rPr>
          <w:rStyle w:val="libAlaemChar"/>
          <w:rtl/>
        </w:rPr>
        <w:t>عليه‌السلام</w:t>
      </w:r>
      <w:r w:rsidRPr="0040505F">
        <w:rPr>
          <w:rtl/>
          <w:lang w:bidi="fa-IR"/>
        </w:rPr>
        <w:t xml:space="preserve"> گفت</w:t>
      </w:r>
      <w:r>
        <w:rPr>
          <w:rtl/>
          <w:lang w:bidi="fa-IR"/>
        </w:rPr>
        <w:t>:</w:t>
      </w:r>
      <w:r w:rsidRPr="0040505F">
        <w:rPr>
          <w:rtl/>
          <w:lang w:bidi="fa-IR"/>
        </w:rPr>
        <w:t xml:space="preserve"> آيا تو را ناراحت كرده است</w:t>
      </w:r>
      <w:r>
        <w:rPr>
          <w:rtl/>
          <w:lang w:bidi="fa-IR"/>
        </w:rPr>
        <w:t>؟</w:t>
      </w:r>
      <w:r w:rsidRPr="0040505F">
        <w:rPr>
          <w:rtl/>
          <w:lang w:bidi="fa-IR"/>
        </w:rPr>
        <w:t xml:space="preserve"> گفت</w:t>
      </w:r>
      <w:r>
        <w:rPr>
          <w:rtl/>
          <w:lang w:bidi="fa-IR"/>
        </w:rPr>
        <w:t>:</w:t>
      </w:r>
      <w:r w:rsidRPr="0040505F">
        <w:rPr>
          <w:rtl/>
          <w:lang w:bidi="fa-IR"/>
        </w:rPr>
        <w:t xml:space="preserve"> آرى</w:t>
      </w:r>
      <w:r>
        <w:rPr>
          <w:rtl/>
          <w:lang w:bidi="fa-IR"/>
        </w:rPr>
        <w:t>.</w:t>
      </w:r>
      <w:r w:rsidRPr="0040505F">
        <w:rPr>
          <w:rtl/>
          <w:lang w:bidi="fa-IR"/>
        </w:rPr>
        <w:t xml:space="preserve"> على </w:t>
      </w:r>
      <w:r w:rsidR="0042466B" w:rsidRPr="0042466B">
        <w:rPr>
          <w:rStyle w:val="libAlaemChar"/>
          <w:rtl/>
        </w:rPr>
        <w:t>عليه‌السلام</w:t>
      </w:r>
      <w:r w:rsidRPr="0040505F">
        <w:rPr>
          <w:rtl/>
          <w:lang w:bidi="fa-IR"/>
        </w:rPr>
        <w:t xml:space="preserve"> فرمود: پس همواره غمگين و محزون باش</w:t>
      </w:r>
      <w:r>
        <w:rPr>
          <w:rtl/>
          <w:lang w:bidi="fa-IR"/>
        </w:rPr>
        <w:t>!</w:t>
      </w:r>
      <w:r w:rsidRPr="0040505F">
        <w:rPr>
          <w:rtl/>
          <w:lang w:bidi="fa-IR"/>
        </w:rPr>
        <w:t xml:space="preserve"> گويند: از آن پس همواره حسن بصرى عبوس و محزون بود، تا از دنيا رفت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در روايت ديگرى (حسن بصرى) مى گويد:</w:t>
      </w:r>
    </w:p>
    <w:p w:rsidR="00305A09" w:rsidRDefault="0040505F" w:rsidP="0040505F">
      <w:pPr>
        <w:pStyle w:val="libNormal"/>
        <w:rPr>
          <w:rFonts w:hint="cs"/>
          <w:rtl/>
          <w:lang w:bidi="fa-IR"/>
        </w:rPr>
      </w:pPr>
      <w:r w:rsidRPr="0040505F">
        <w:rPr>
          <w:rtl/>
          <w:lang w:bidi="fa-IR"/>
        </w:rPr>
        <w:t xml:space="preserve">«چون اميرالمؤ منين </w:t>
      </w:r>
      <w:r w:rsidR="0042466B" w:rsidRPr="0042466B">
        <w:rPr>
          <w:rStyle w:val="libAlaemChar"/>
          <w:rtl/>
        </w:rPr>
        <w:t>عليه‌السلام</w:t>
      </w:r>
      <w:r w:rsidRPr="0040505F">
        <w:rPr>
          <w:rtl/>
          <w:lang w:bidi="fa-IR"/>
        </w:rPr>
        <w:t xml:space="preserve"> به شهر ما (بصره) وارد شد، عبورش بر من افتاد كه وضو مى گرفتم</w:t>
      </w:r>
      <w:r>
        <w:rPr>
          <w:rtl/>
          <w:lang w:bidi="fa-IR"/>
        </w:rPr>
        <w:t>.</w:t>
      </w:r>
      <w:r w:rsidRPr="0040505F">
        <w:rPr>
          <w:rtl/>
          <w:lang w:bidi="fa-IR"/>
        </w:rPr>
        <w:t xml:space="preserve"> فرمود: اى جوان</w:t>
      </w:r>
      <w:r>
        <w:rPr>
          <w:rtl/>
          <w:lang w:bidi="fa-IR"/>
        </w:rPr>
        <w:t>!</w:t>
      </w:r>
      <w:r w:rsidRPr="0040505F">
        <w:rPr>
          <w:rtl/>
          <w:lang w:bidi="fa-IR"/>
        </w:rPr>
        <w:t xml:space="preserve"> نيكو وضو ساز تا خدا با تو نيكويى كند. سپس از پيش من رفت</w:t>
      </w:r>
      <w:r>
        <w:rPr>
          <w:rtl/>
          <w:lang w:bidi="fa-IR"/>
        </w:rPr>
        <w:t>.</w:t>
      </w:r>
      <w:r w:rsidRPr="0040505F">
        <w:rPr>
          <w:rtl/>
          <w:lang w:bidi="fa-IR"/>
        </w:rPr>
        <w:t xml:space="preserve"> به دنبال او روان شدم</w:t>
      </w:r>
      <w:r>
        <w:rPr>
          <w:rtl/>
          <w:lang w:bidi="fa-IR"/>
        </w:rPr>
        <w:t>.</w:t>
      </w:r>
      <w:r w:rsidRPr="0040505F">
        <w:rPr>
          <w:rtl/>
          <w:lang w:bidi="fa-IR"/>
        </w:rPr>
        <w:t xml:space="preserve"> برگشت و به من نگريست و فرمود: اى جوان</w:t>
      </w:r>
      <w:r>
        <w:rPr>
          <w:rtl/>
          <w:lang w:bidi="fa-IR"/>
        </w:rPr>
        <w:t>!</w:t>
      </w:r>
      <w:r w:rsidRPr="0040505F">
        <w:rPr>
          <w:rtl/>
          <w:lang w:bidi="fa-IR"/>
        </w:rPr>
        <w:t xml:space="preserve"> حاجتى دارى</w:t>
      </w:r>
      <w:r>
        <w:rPr>
          <w:rtl/>
          <w:lang w:bidi="fa-IR"/>
        </w:rPr>
        <w:t>؟</w:t>
      </w:r>
    </w:p>
    <w:p w:rsidR="0040505F" w:rsidRPr="0040505F" w:rsidRDefault="0040505F" w:rsidP="0040505F">
      <w:pPr>
        <w:pStyle w:val="libNormal"/>
        <w:rPr>
          <w:lang w:bidi="fa-IR"/>
        </w:rPr>
      </w:pPr>
      <w:r w:rsidRPr="0040505F">
        <w:rPr>
          <w:rtl/>
          <w:lang w:bidi="fa-IR"/>
        </w:rPr>
        <w:t>عرض كردم</w:t>
      </w:r>
      <w:r>
        <w:rPr>
          <w:rtl/>
          <w:lang w:bidi="fa-IR"/>
        </w:rPr>
        <w:t>:</w:t>
      </w:r>
      <w:r w:rsidRPr="0040505F">
        <w:rPr>
          <w:rtl/>
          <w:lang w:bidi="fa-IR"/>
        </w:rPr>
        <w:t xml:space="preserve"> آرى</w:t>
      </w:r>
      <w:r>
        <w:rPr>
          <w:rtl/>
          <w:lang w:bidi="fa-IR"/>
        </w:rPr>
        <w:t>،</w:t>
      </w:r>
      <w:r w:rsidRPr="0040505F">
        <w:rPr>
          <w:rtl/>
          <w:lang w:bidi="fa-IR"/>
        </w:rPr>
        <w:t xml:space="preserve"> به من سخنى بياموز كه برايم سودمند باشد.»</w:t>
      </w:r>
    </w:p>
    <w:p w:rsidR="00305A09" w:rsidRDefault="0040505F" w:rsidP="0040505F">
      <w:pPr>
        <w:pStyle w:val="libNormal"/>
        <w:rPr>
          <w:rFonts w:hint="cs"/>
          <w:rtl/>
          <w:lang w:bidi="fa-IR"/>
        </w:rPr>
      </w:pPr>
      <w:r w:rsidRPr="0040505F">
        <w:rPr>
          <w:rtl/>
          <w:lang w:bidi="fa-IR"/>
        </w:rPr>
        <w:t xml:space="preserve">حسن بصرى سخنان على </w:t>
      </w:r>
      <w:r w:rsidR="0042466B" w:rsidRPr="0042466B">
        <w:rPr>
          <w:rStyle w:val="libAlaemChar"/>
          <w:rtl/>
        </w:rPr>
        <w:t>عليه‌السلام</w:t>
      </w:r>
      <w:r w:rsidRPr="0040505F">
        <w:rPr>
          <w:rtl/>
          <w:lang w:bidi="fa-IR"/>
        </w:rPr>
        <w:t xml:space="preserve"> را نقل مى كند، اما جواب خود را بيان نمى كند، بلكه تلاش دارد تا فضيلتى براى خود دست و پا كند كه شبهه انحراف وى از على </w:t>
      </w:r>
      <w:r w:rsidR="0042466B" w:rsidRPr="0042466B">
        <w:rPr>
          <w:rStyle w:val="libAlaemChar"/>
          <w:rtl/>
        </w:rPr>
        <w:t>عليه‌السلام</w:t>
      </w:r>
      <w:r w:rsidRPr="0040505F">
        <w:rPr>
          <w:rtl/>
          <w:lang w:bidi="fa-IR"/>
        </w:rPr>
        <w:t xml:space="preserve"> را مستبعد گرداند. در صورتى كه روايت ابن ابى الحديد، انحراف وى از حضرت </w:t>
      </w:r>
      <w:r w:rsidR="0042466B" w:rsidRPr="0042466B">
        <w:rPr>
          <w:rStyle w:val="libAlaemChar"/>
          <w:rtl/>
        </w:rPr>
        <w:t>عليه‌السلام</w:t>
      </w:r>
      <w:r w:rsidRPr="0040505F">
        <w:rPr>
          <w:rtl/>
          <w:lang w:bidi="fa-IR"/>
        </w:rPr>
        <w:t xml:space="preserve"> را به صراحت بيان مى كند.</w:t>
      </w:r>
    </w:p>
    <w:p w:rsidR="0040505F" w:rsidRPr="0040505F" w:rsidRDefault="0040505F" w:rsidP="0040505F">
      <w:pPr>
        <w:pStyle w:val="libNormal"/>
        <w:rPr>
          <w:lang w:bidi="fa-IR"/>
        </w:rPr>
      </w:pPr>
      <w:r w:rsidRPr="0040505F">
        <w:rPr>
          <w:rtl/>
          <w:lang w:bidi="fa-IR"/>
        </w:rPr>
        <w:t xml:space="preserve">شايد روايتى نيز كه مى گويد: اميرالمؤ منين </w:t>
      </w:r>
      <w:r w:rsidR="0042466B" w:rsidRPr="0042466B">
        <w:rPr>
          <w:rStyle w:val="libAlaemChar"/>
          <w:rtl/>
        </w:rPr>
        <w:t>عليه‌السلام</w:t>
      </w:r>
      <w:r w:rsidRPr="0040505F">
        <w:rPr>
          <w:rtl/>
          <w:lang w:bidi="fa-IR"/>
        </w:rPr>
        <w:t xml:space="preserve"> وى را از مسجد بيرون كرد و نگذاشت كه سخن بگويد، به انحراف وى از حضرت </w:t>
      </w:r>
      <w:r w:rsidR="0042466B" w:rsidRPr="0042466B">
        <w:rPr>
          <w:rStyle w:val="libAlaemChar"/>
          <w:rtl/>
        </w:rPr>
        <w:t>عليه‌السلام</w:t>
      </w:r>
      <w:r w:rsidRPr="0040505F">
        <w:rPr>
          <w:rtl/>
          <w:lang w:bidi="fa-IR"/>
        </w:rPr>
        <w:t xml:space="preserve"> اشاره داشته باشد.</w:t>
      </w:r>
    </w:p>
    <w:p w:rsidR="00305A09" w:rsidRDefault="0040505F" w:rsidP="0040505F">
      <w:pPr>
        <w:pStyle w:val="libNormal"/>
        <w:rPr>
          <w:rFonts w:hint="cs"/>
          <w:rtl/>
          <w:lang w:bidi="fa-IR"/>
        </w:rPr>
      </w:pPr>
      <w:r w:rsidRPr="0040505F">
        <w:rPr>
          <w:rtl/>
          <w:lang w:bidi="fa-IR"/>
        </w:rPr>
        <w:t>حسن بصرى هر جا مى نشست</w:t>
      </w:r>
      <w:r>
        <w:rPr>
          <w:rtl/>
          <w:lang w:bidi="fa-IR"/>
        </w:rPr>
        <w:t>،</w:t>
      </w:r>
      <w:r w:rsidRPr="0040505F">
        <w:rPr>
          <w:rtl/>
          <w:lang w:bidi="fa-IR"/>
        </w:rPr>
        <w:t xml:space="preserve"> اگر موقعيت را مناسب مى ديد به يادآورى عثمان مى پرداخت و سه مرتبه بر او رحمت مى فرستاد و سه مرتبه نيز قاتلانش را لعن كرده و مى گفت</w:t>
      </w:r>
      <w:r>
        <w:rPr>
          <w:rtl/>
          <w:lang w:bidi="fa-IR"/>
        </w:rPr>
        <w:t>:</w:t>
      </w:r>
      <w:r w:rsidRPr="0040505F">
        <w:rPr>
          <w:rtl/>
          <w:lang w:bidi="fa-IR"/>
        </w:rPr>
        <w:t xml:space="preserve"> اگر ما آنان را لعن نكنيم</w:t>
      </w:r>
      <w:r>
        <w:rPr>
          <w:rtl/>
          <w:lang w:bidi="fa-IR"/>
        </w:rPr>
        <w:t>،</w:t>
      </w:r>
      <w:r w:rsidRPr="0040505F">
        <w:rPr>
          <w:rtl/>
          <w:lang w:bidi="fa-IR"/>
        </w:rPr>
        <w:t xml:space="preserve"> ديگران ما را لعن خواهند كرد آن گاه ذكر على را به ميان مى آورد و مى گفت</w:t>
      </w:r>
      <w:r>
        <w:rPr>
          <w:rtl/>
          <w:lang w:bidi="fa-IR"/>
        </w:rPr>
        <w:t>:</w:t>
      </w:r>
      <w:r w:rsidRPr="0040505F">
        <w:rPr>
          <w:rtl/>
          <w:lang w:bidi="fa-IR"/>
        </w:rPr>
        <w:t xml:space="preserve"> اميرالمؤ منين صلوات الله عليه همواره از جانب خداوند مؤ يد و پيروز بود تا اين كه حكميت را پذيرفت</w:t>
      </w:r>
      <w:r>
        <w:rPr>
          <w:rtl/>
          <w:lang w:bidi="fa-IR"/>
        </w:rPr>
        <w:t>.</w:t>
      </w:r>
    </w:p>
    <w:p w:rsidR="0040505F" w:rsidRPr="0040505F" w:rsidRDefault="0040505F" w:rsidP="0040505F">
      <w:pPr>
        <w:pStyle w:val="libNormal"/>
        <w:rPr>
          <w:lang w:bidi="fa-IR"/>
        </w:rPr>
      </w:pPr>
      <w:r w:rsidRPr="0040505F">
        <w:rPr>
          <w:rtl/>
          <w:lang w:bidi="fa-IR"/>
        </w:rPr>
        <w:t>سپس مى گفت</w:t>
      </w:r>
      <w:r>
        <w:rPr>
          <w:rtl/>
          <w:lang w:bidi="fa-IR"/>
        </w:rPr>
        <w:t>:</w:t>
      </w:r>
      <w:r w:rsidRPr="0040505F">
        <w:rPr>
          <w:rtl/>
          <w:lang w:bidi="fa-IR"/>
        </w:rPr>
        <w:t xml:space="preserve"> اگر حق با توست</w:t>
      </w:r>
      <w:r>
        <w:rPr>
          <w:rtl/>
          <w:lang w:bidi="fa-IR"/>
        </w:rPr>
        <w:t>،</w:t>
      </w:r>
      <w:r w:rsidRPr="0040505F">
        <w:rPr>
          <w:rtl/>
          <w:lang w:bidi="fa-IR"/>
        </w:rPr>
        <w:t xml:space="preserve"> پس چرا حكميت را مى پذيرى</w:t>
      </w:r>
      <w:r>
        <w:rPr>
          <w:rtl/>
          <w:lang w:bidi="fa-IR"/>
        </w:rPr>
        <w:t>؟</w:t>
      </w:r>
      <w:r w:rsidRPr="0040505F">
        <w:rPr>
          <w:rtl/>
          <w:lang w:bidi="fa-IR"/>
        </w:rPr>
        <w:t xml:space="preserve"> اى بى پدر! چرا يك قدم پيش نمى روى</w:t>
      </w:r>
      <w:r>
        <w:rPr>
          <w:rtl/>
          <w:lang w:bidi="fa-IR"/>
        </w:rPr>
        <w:t>؟</w:t>
      </w:r>
    </w:p>
    <w:p w:rsidR="00305A09" w:rsidRDefault="0040505F" w:rsidP="0040505F">
      <w:pPr>
        <w:pStyle w:val="libNormal"/>
        <w:rPr>
          <w:rFonts w:hint="cs"/>
          <w:rtl/>
          <w:lang w:bidi="fa-IR"/>
        </w:rPr>
      </w:pPr>
      <w:r w:rsidRPr="0040505F">
        <w:rPr>
          <w:rtl/>
          <w:lang w:bidi="fa-IR"/>
        </w:rPr>
        <w:lastRenderedPageBreak/>
        <w:t>بغض و كينه حسن بصرى نسبت به اميرالمؤ منين مشهور است</w:t>
      </w:r>
      <w:r>
        <w:rPr>
          <w:rtl/>
          <w:lang w:bidi="fa-IR"/>
        </w:rPr>
        <w:t>.</w:t>
      </w:r>
      <w:r w:rsidRPr="0040505F">
        <w:rPr>
          <w:rtl/>
          <w:lang w:bidi="fa-IR"/>
        </w:rPr>
        <w:t xml:space="preserve"> مردى نزد او آمد و گفت</w:t>
      </w:r>
      <w:r>
        <w:rPr>
          <w:rtl/>
          <w:lang w:bidi="fa-IR"/>
        </w:rPr>
        <w:t>:</w:t>
      </w:r>
      <w:r w:rsidRPr="0040505F">
        <w:rPr>
          <w:rtl/>
          <w:lang w:bidi="fa-IR"/>
        </w:rPr>
        <w:t xml:space="preserve"> ابا سعيد! مردم فكر مى كنند كه تو با على </w:t>
      </w:r>
      <w:r w:rsidR="0042466B" w:rsidRPr="0042466B">
        <w:rPr>
          <w:rStyle w:val="libAlaemChar"/>
          <w:rtl/>
        </w:rPr>
        <w:t>عليه‌السلام</w:t>
      </w:r>
      <w:r w:rsidRPr="0040505F">
        <w:rPr>
          <w:rtl/>
          <w:lang w:bidi="fa-IR"/>
        </w:rPr>
        <w:t xml:space="preserve"> كينه دارى</w:t>
      </w:r>
      <w:r>
        <w:rPr>
          <w:rtl/>
          <w:lang w:bidi="fa-IR"/>
        </w:rPr>
        <w:t>.</w:t>
      </w:r>
      <w:r w:rsidRPr="0040505F">
        <w:rPr>
          <w:rtl/>
          <w:lang w:bidi="fa-IR"/>
        </w:rPr>
        <w:t xml:space="preserve"> حسن گريست</w:t>
      </w:r>
      <w:r>
        <w:rPr>
          <w:rtl/>
          <w:lang w:bidi="fa-IR"/>
        </w:rPr>
        <w:t>.</w:t>
      </w:r>
    </w:p>
    <w:p w:rsidR="0040505F" w:rsidRPr="0040505F" w:rsidRDefault="0040505F" w:rsidP="0040505F">
      <w:pPr>
        <w:pStyle w:val="libNormal"/>
        <w:rPr>
          <w:lang w:bidi="fa-IR"/>
        </w:rPr>
      </w:pPr>
      <w:r w:rsidRPr="0040505F">
        <w:rPr>
          <w:rtl/>
          <w:lang w:bidi="fa-IR"/>
        </w:rPr>
        <w:t>روايت مى گويد: وى خود را از اين اتهام تبرئه و اميرالمؤ منين را تمجيد و ستايش كرد</w:t>
      </w:r>
    </w:p>
    <w:p w:rsidR="0040505F" w:rsidRPr="0040505F" w:rsidRDefault="0040505F" w:rsidP="0040505F">
      <w:pPr>
        <w:pStyle w:val="libNormal"/>
        <w:rPr>
          <w:lang w:bidi="fa-IR"/>
        </w:rPr>
      </w:pPr>
      <w:r w:rsidRPr="0040505F">
        <w:rPr>
          <w:rtl/>
          <w:lang w:bidi="fa-IR"/>
        </w:rPr>
        <w:t>در نص ديگرى دارد: آن مرد به وى گفت</w:t>
      </w:r>
      <w:r>
        <w:rPr>
          <w:rtl/>
          <w:lang w:bidi="fa-IR"/>
        </w:rPr>
        <w:t>:</w:t>
      </w:r>
    </w:p>
    <w:p w:rsidR="0040505F" w:rsidRPr="0040505F" w:rsidRDefault="0040505F" w:rsidP="0040505F">
      <w:pPr>
        <w:pStyle w:val="libNormal"/>
        <w:rPr>
          <w:lang w:bidi="fa-IR"/>
        </w:rPr>
      </w:pPr>
      <w:r w:rsidRPr="0040505F">
        <w:rPr>
          <w:rtl/>
          <w:lang w:bidi="fa-IR"/>
        </w:rPr>
        <w:t>«به ما خبر رسيده كه مى گويى</w:t>
      </w:r>
      <w:r>
        <w:rPr>
          <w:rtl/>
          <w:lang w:bidi="fa-IR"/>
        </w:rPr>
        <w:t>:</w:t>
      </w:r>
      <w:r w:rsidRPr="0040505F">
        <w:rPr>
          <w:rtl/>
          <w:lang w:bidi="fa-IR"/>
        </w:rPr>
        <w:t xml:space="preserve"> اگر على در مدينه مى ماند و از خرماى خشك آن (نان خشك نيز آمده) مى خورد، برايش بهتر بود از كارى كه كرد حسن به او گفت</w:t>
      </w:r>
      <w:r>
        <w:rPr>
          <w:rtl/>
          <w:lang w:bidi="fa-IR"/>
        </w:rPr>
        <w:t>....</w:t>
      </w:r>
      <w:r w:rsidRPr="0040505F">
        <w:rPr>
          <w:rtl/>
          <w:lang w:bidi="fa-IR"/>
        </w:rPr>
        <w:t>»</w:t>
      </w:r>
    </w:p>
    <w:p w:rsidR="0040505F" w:rsidRPr="0040505F" w:rsidRDefault="005A166A" w:rsidP="0040505F">
      <w:pPr>
        <w:pStyle w:val="libNormal"/>
        <w:rPr>
          <w:lang w:bidi="fa-IR"/>
        </w:rPr>
      </w:pPr>
      <w:r>
        <w:rPr>
          <w:rtl/>
          <w:lang w:bidi="fa-IR"/>
        </w:rPr>
        <w:t>3</w:t>
      </w:r>
      <w:r w:rsidR="0040505F" w:rsidRPr="0040505F">
        <w:rPr>
          <w:rtl/>
          <w:lang w:bidi="fa-IR"/>
        </w:rPr>
        <w:t>. اين روايت ساختگى كه براى اهداف پست سياسى جعل شده</w:t>
      </w:r>
      <w:r w:rsidR="0040505F">
        <w:rPr>
          <w:rtl/>
          <w:lang w:bidi="fa-IR"/>
        </w:rPr>
        <w:t>،</w:t>
      </w:r>
      <w:r w:rsidR="0040505F" w:rsidRPr="0040505F">
        <w:rPr>
          <w:rtl/>
          <w:lang w:bidi="fa-IR"/>
        </w:rPr>
        <w:t xml:space="preserve"> ما را به ياد روايت هاى ساختگى ديگرى مى اندازد كه براى همين منظور ساخته شده اند. از اين قبيل است روايتى كه داستان ازدواج ام كلثوم</w:t>
      </w:r>
      <w:r w:rsidR="0040505F">
        <w:rPr>
          <w:rtl/>
          <w:lang w:bidi="fa-IR"/>
        </w:rPr>
        <w:t>،</w:t>
      </w:r>
      <w:r w:rsidR="0040505F" w:rsidRPr="0040505F">
        <w:rPr>
          <w:rtl/>
          <w:lang w:bidi="fa-IR"/>
        </w:rPr>
        <w:t xml:space="preserve"> دختر اميرالمؤ منين </w:t>
      </w:r>
      <w:r w:rsidR="0042466B" w:rsidRPr="0042466B">
        <w:rPr>
          <w:rStyle w:val="libAlaemChar"/>
          <w:rtl/>
        </w:rPr>
        <w:t>عليه‌السلام</w:t>
      </w:r>
      <w:r w:rsidR="0040505F" w:rsidRPr="0040505F">
        <w:rPr>
          <w:rtl/>
          <w:lang w:bidi="fa-IR"/>
        </w:rPr>
        <w:t xml:space="preserve"> با عمربن خطاب را بيان مى كند. در اين روايت آمده</w:t>
      </w:r>
      <w:r w:rsidR="0040505F">
        <w:rPr>
          <w:rtl/>
          <w:lang w:bidi="fa-IR"/>
        </w:rPr>
        <w:t>:</w:t>
      </w:r>
    </w:p>
    <w:p w:rsidR="00305A09" w:rsidRDefault="0040505F" w:rsidP="0040505F">
      <w:pPr>
        <w:pStyle w:val="libNormal"/>
        <w:rPr>
          <w:rFonts w:hint="cs"/>
          <w:rtl/>
          <w:lang w:bidi="fa-IR"/>
        </w:rPr>
      </w:pPr>
      <w:r w:rsidRPr="0040505F">
        <w:rPr>
          <w:rtl/>
          <w:lang w:bidi="fa-IR"/>
        </w:rPr>
        <w:t>«اميرالمؤ منين به فرزندايش گفت</w:t>
      </w:r>
      <w:r>
        <w:rPr>
          <w:rtl/>
          <w:lang w:bidi="fa-IR"/>
        </w:rPr>
        <w:t>:</w:t>
      </w:r>
      <w:r w:rsidRPr="0040505F">
        <w:rPr>
          <w:rtl/>
          <w:lang w:bidi="fa-IR"/>
        </w:rPr>
        <w:t xml:space="preserve"> عمويتان (عمر) را داماد كنيد! گفتند: ام كلثوم زن است و اختيارش به دست خود اوست</w:t>
      </w:r>
      <w:r>
        <w:rPr>
          <w:rtl/>
          <w:lang w:bidi="fa-IR"/>
        </w:rPr>
        <w:t>،</w:t>
      </w:r>
      <w:r w:rsidRPr="0040505F">
        <w:rPr>
          <w:rtl/>
          <w:lang w:bidi="fa-IR"/>
        </w:rPr>
        <w:t xml:space="preserve"> هر كس را بخواهد انتخاب مى كند.</w:t>
      </w:r>
    </w:p>
    <w:p w:rsidR="00305A09" w:rsidRDefault="0040505F" w:rsidP="0040505F">
      <w:pPr>
        <w:pStyle w:val="libNormal"/>
        <w:rPr>
          <w:rFonts w:hint="cs"/>
          <w:rtl/>
          <w:lang w:bidi="fa-IR"/>
        </w:rPr>
      </w:pPr>
      <w:r w:rsidRPr="0040505F">
        <w:rPr>
          <w:rtl/>
          <w:lang w:bidi="fa-IR"/>
        </w:rPr>
        <w:t xml:space="preserve">سپس على </w:t>
      </w:r>
      <w:r w:rsidR="0042466B" w:rsidRPr="0042466B">
        <w:rPr>
          <w:rStyle w:val="libAlaemChar"/>
          <w:rtl/>
        </w:rPr>
        <w:t>عليه‌السلام</w:t>
      </w:r>
      <w:r w:rsidRPr="0040505F">
        <w:rPr>
          <w:rtl/>
          <w:lang w:bidi="fa-IR"/>
        </w:rPr>
        <w:t xml:space="preserve"> در حالى كه خشم گرفته بود، برخاست (گفت) تا بيرون رود، اما حسن دامان پدر را گرفت و عرض كرد: اى پدرجان</w:t>
      </w:r>
      <w:r>
        <w:rPr>
          <w:rtl/>
          <w:lang w:bidi="fa-IR"/>
        </w:rPr>
        <w:t>!</w:t>
      </w:r>
      <w:r w:rsidRPr="0040505F">
        <w:rPr>
          <w:rtl/>
          <w:lang w:bidi="fa-IR"/>
        </w:rPr>
        <w:t xml:space="preserve"> طاقت هجران تو را ندارم</w:t>
      </w:r>
      <w:r>
        <w:rPr>
          <w:rtl/>
          <w:lang w:bidi="fa-IR"/>
        </w:rPr>
        <w:t>.</w:t>
      </w:r>
    </w:p>
    <w:p w:rsidR="0040505F" w:rsidRPr="0040505F" w:rsidRDefault="0040505F" w:rsidP="0040505F">
      <w:pPr>
        <w:pStyle w:val="libNormal"/>
        <w:rPr>
          <w:lang w:bidi="fa-IR"/>
        </w:rPr>
      </w:pPr>
      <w:r w:rsidRPr="0040505F">
        <w:rPr>
          <w:rtl/>
          <w:lang w:bidi="fa-IR"/>
        </w:rPr>
        <w:t>على گفت</w:t>
      </w:r>
      <w:r>
        <w:rPr>
          <w:rtl/>
          <w:lang w:bidi="fa-IR"/>
        </w:rPr>
        <w:t>:</w:t>
      </w:r>
      <w:r w:rsidRPr="0040505F">
        <w:rPr>
          <w:rtl/>
          <w:lang w:bidi="fa-IR"/>
        </w:rPr>
        <w:t xml:space="preserve"> پس خواهرتان را به ازدواج او (عمر) در آوريد.»</w:t>
      </w:r>
    </w:p>
    <w:p w:rsidR="0040505F" w:rsidRPr="0040505F" w:rsidRDefault="0040505F" w:rsidP="0040505F">
      <w:pPr>
        <w:pStyle w:val="libNormal"/>
        <w:rPr>
          <w:lang w:bidi="fa-IR"/>
        </w:rPr>
      </w:pPr>
      <w:r w:rsidRPr="0040505F">
        <w:rPr>
          <w:rtl/>
          <w:lang w:bidi="fa-IR"/>
        </w:rPr>
        <w:t xml:space="preserve">هدف اصلى از جعل اين روايت اين است كه بگويند: على </w:t>
      </w:r>
      <w:r w:rsidR="0042466B" w:rsidRPr="0042466B">
        <w:rPr>
          <w:rStyle w:val="libAlaemChar"/>
          <w:rtl/>
        </w:rPr>
        <w:t>عليه‌السلام</w:t>
      </w:r>
      <w:r w:rsidRPr="0040505F">
        <w:rPr>
          <w:rtl/>
          <w:lang w:bidi="fa-IR"/>
        </w:rPr>
        <w:t xml:space="preserve"> اهتمام زيادى به ازدواج دخترش با عمر داشت</w:t>
      </w:r>
      <w:r>
        <w:rPr>
          <w:rtl/>
          <w:lang w:bidi="fa-IR"/>
        </w:rPr>
        <w:t>،</w:t>
      </w:r>
      <w:r w:rsidRPr="0040505F">
        <w:rPr>
          <w:rtl/>
          <w:lang w:bidi="fa-IR"/>
        </w:rPr>
        <w:t xml:space="preserve"> در حالى كه حقيقت كاملا برعكس</w:t>
      </w:r>
      <w:r w:rsidR="00191D0D">
        <w:rPr>
          <w:rtl/>
          <w:lang w:bidi="fa-IR"/>
        </w:rPr>
        <w:t xml:space="preserve"> </w:t>
      </w:r>
      <w:r w:rsidRPr="0040505F">
        <w:rPr>
          <w:rtl/>
          <w:lang w:bidi="fa-IR"/>
        </w:rPr>
        <w:t>است و نصوص تاريخى نيز بر همين امر دلالت دارد.</w:t>
      </w:r>
    </w:p>
    <w:p w:rsidR="0040505F" w:rsidRPr="0040505F" w:rsidRDefault="0040505F" w:rsidP="0040505F">
      <w:pPr>
        <w:pStyle w:val="libNormal"/>
        <w:rPr>
          <w:lang w:bidi="fa-IR"/>
        </w:rPr>
      </w:pPr>
      <w:r w:rsidRPr="0040505F">
        <w:rPr>
          <w:rtl/>
          <w:lang w:bidi="fa-IR"/>
        </w:rPr>
        <w:t xml:space="preserve">امام صادق الَرَسُولُ اللّه </w:t>
      </w:r>
      <w:r w:rsidR="0042466B" w:rsidRPr="0042466B">
        <w:rPr>
          <w:rStyle w:val="libAlaemChar"/>
          <w:rtl/>
        </w:rPr>
        <w:t>عليه‌السلام</w:t>
      </w:r>
      <w:r w:rsidRPr="0040505F">
        <w:rPr>
          <w:rtl/>
          <w:lang w:bidi="fa-IR"/>
        </w:rPr>
        <w:t xml:space="preserve"> نيز در اين مورد فرمود: «اين ناموسى كه به زور و غصب از ما گرفته شد.»</w:t>
      </w:r>
    </w:p>
    <w:p w:rsidR="0040505F" w:rsidRPr="0040505F" w:rsidRDefault="005A166A" w:rsidP="0040505F">
      <w:pPr>
        <w:pStyle w:val="libNormal"/>
        <w:rPr>
          <w:lang w:bidi="fa-IR"/>
        </w:rPr>
      </w:pPr>
      <w:r>
        <w:rPr>
          <w:rtl/>
          <w:lang w:bidi="fa-IR"/>
        </w:rPr>
        <w:t>4</w:t>
      </w:r>
      <w:r w:rsidR="0040505F" w:rsidRPr="0040505F">
        <w:rPr>
          <w:rtl/>
          <w:lang w:bidi="fa-IR"/>
        </w:rPr>
        <w:t>. روايت ديگرى مى گويد:</w:t>
      </w:r>
    </w:p>
    <w:p w:rsidR="0040505F" w:rsidRPr="0040505F" w:rsidRDefault="0040505F" w:rsidP="0040505F">
      <w:pPr>
        <w:pStyle w:val="libNormal"/>
        <w:rPr>
          <w:lang w:bidi="fa-IR"/>
        </w:rPr>
      </w:pPr>
      <w:r w:rsidRPr="0040505F">
        <w:rPr>
          <w:rtl/>
          <w:lang w:bidi="fa-IR"/>
        </w:rPr>
        <w:lastRenderedPageBreak/>
        <w:t xml:space="preserve">«اميرالمؤ منين </w:t>
      </w:r>
      <w:r w:rsidR="0042466B" w:rsidRPr="0042466B">
        <w:rPr>
          <w:rStyle w:val="libAlaemChar"/>
          <w:rtl/>
        </w:rPr>
        <w:t>عليه‌السلام</w:t>
      </w:r>
      <w:r w:rsidRPr="0040505F">
        <w:rPr>
          <w:rtl/>
          <w:lang w:bidi="fa-IR"/>
        </w:rPr>
        <w:t xml:space="preserve"> فرزندش امام حسن </w:t>
      </w:r>
      <w:r w:rsidR="0042466B" w:rsidRPr="0042466B">
        <w:rPr>
          <w:rStyle w:val="libAlaemChar"/>
          <w:rtl/>
        </w:rPr>
        <w:t>عليه‌السلام</w:t>
      </w:r>
      <w:r w:rsidRPr="0040505F">
        <w:rPr>
          <w:rtl/>
          <w:lang w:bidi="fa-IR"/>
        </w:rPr>
        <w:t xml:space="preserve"> را چنين توصيف كرد: حسن اهل خورد و خوراك ويكى از جوانان قريش است</w:t>
      </w:r>
      <w:r>
        <w:rPr>
          <w:rtl/>
          <w:lang w:bidi="fa-IR"/>
        </w:rPr>
        <w:t>.</w:t>
      </w:r>
      <w:r w:rsidRPr="0040505F">
        <w:rPr>
          <w:rtl/>
          <w:lang w:bidi="fa-IR"/>
        </w:rPr>
        <w:t xml:space="preserve"> آن هنگام كه درگيرى شديدى پيش آيد، شما را در جنگ از چيزى كفايت نمى كند.»</w:t>
      </w:r>
    </w:p>
    <w:p w:rsidR="0040505F" w:rsidRPr="0040505F" w:rsidRDefault="0040505F" w:rsidP="0040505F">
      <w:pPr>
        <w:pStyle w:val="libNormal"/>
        <w:rPr>
          <w:lang w:bidi="fa-IR"/>
        </w:rPr>
      </w:pPr>
      <w:r w:rsidRPr="0040505F">
        <w:rPr>
          <w:rtl/>
          <w:lang w:bidi="fa-IR"/>
        </w:rPr>
        <w:t xml:space="preserve">در صورتى كه امام حسن </w:t>
      </w:r>
      <w:r w:rsidR="0042466B" w:rsidRPr="0042466B">
        <w:rPr>
          <w:rStyle w:val="libAlaemChar"/>
          <w:rtl/>
        </w:rPr>
        <w:t>عليه‌السلام</w:t>
      </w:r>
      <w:r w:rsidRPr="0040505F">
        <w:rPr>
          <w:rtl/>
          <w:lang w:bidi="fa-IR"/>
        </w:rPr>
        <w:t xml:space="preserve"> خود مى فرمايد:</w:t>
      </w:r>
    </w:p>
    <w:p w:rsidR="0040505F" w:rsidRPr="0040505F" w:rsidRDefault="0040505F" w:rsidP="00305A09">
      <w:pPr>
        <w:pStyle w:val="libNormal"/>
        <w:rPr>
          <w:lang w:bidi="fa-IR"/>
        </w:rPr>
      </w:pPr>
      <w:r w:rsidRPr="0040505F">
        <w:rPr>
          <w:rtl/>
          <w:lang w:bidi="fa-IR"/>
        </w:rPr>
        <w:t>«</w:t>
      </w:r>
      <w:r w:rsidRPr="00305A09">
        <w:rPr>
          <w:rStyle w:val="libHadeesChar"/>
          <w:rtl/>
        </w:rPr>
        <w:t xml:space="preserve">لم يكن معاوية باءصبر عند اللقاء ولا </w:t>
      </w:r>
      <w:r w:rsidR="00305A09">
        <w:rPr>
          <w:rStyle w:val="libHadeesChar"/>
          <w:rFonts w:hint="cs"/>
          <w:rtl/>
        </w:rPr>
        <w:t>أ</w:t>
      </w:r>
      <w:r w:rsidRPr="00305A09">
        <w:rPr>
          <w:rStyle w:val="libHadeesChar"/>
          <w:rtl/>
        </w:rPr>
        <w:t>ثبت عند الحرب منى</w:t>
      </w:r>
      <w:r>
        <w:rPr>
          <w:rtl/>
          <w:lang w:bidi="fa-IR"/>
        </w:rPr>
        <w:t>؛</w:t>
      </w:r>
    </w:p>
    <w:p w:rsidR="0040505F" w:rsidRPr="0040505F" w:rsidRDefault="0040505F" w:rsidP="0040505F">
      <w:pPr>
        <w:pStyle w:val="libNormal"/>
        <w:rPr>
          <w:lang w:bidi="fa-IR"/>
        </w:rPr>
      </w:pPr>
      <w:r w:rsidRPr="0040505F">
        <w:rPr>
          <w:rtl/>
          <w:lang w:bidi="fa-IR"/>
        </w:rPr>
        <w:t>معاويه در مواجه با دشمن از من صبورتر و در جنگ از من با ثبات تر نبود.»</w:t>
      </w:r>
    </w:p>
    <w:p w:rsidR="0040505F" w:rsidRPr="0040505F" w:rsidRDefault="0040505F" w:rsidP="0040505F">
      <w:pPr>
        <w:pStyle w:val="libNormal"/>
        <w:rPr>
          <w:lang w:bidi="fa-IR"/>
        </w:rPr>
      </w:pPr>
      <w:r w:rsidRPr="0040505F">
        <w:rPr>
          <w:rtl/>
          <w:lang w:bidi="fa-IR"/>
        </w:rPr>
        <w:t>از سوى ديگر، حملات قهرمانانه حضرتش در دو نبرد جمل و صفين معروف و مشهور است</w:t>
      </w:r>
      <w:r>
        <w:rPr>
          <w:rtl/>
          <w:lang w:bidi="fa-IR"/>
        </w:rPr>
        <w:t>،</w:t>
      </w:r>
      <w:r w:rsidRPr="0040505F">
        <w:rPr>
          <w:rtl/>
          <w:lang w:bidi="fa-IR"/>
        </w:rPr>
        <w:t xml:space="preserve"> تا جايى كه اميرالمؤ منين </w:t>
      </w:r>
      <w:r w:rsidR="0042466B" w:rsidRPr="0042466B">
        <w:rPr>
          <w:rStyle w:val="libAlaemChar"/>
          <w:rtl/>
        </w:rPr>
        <w:t>عليه‌السلام</w:t>
      </w:r>
      <w:r w:rsidRPr="0040505F">
        <w:rPr>
          <w:rtl/>
          <w:lang w:bidi="fa-IR"/>
        </w:rPr>
        <w:t xml:space="preserve"> همان طور كه قبلا اشاره كرديم از مردم خواست كه اين پسر را نگهدارند.</w:t>
      </w:r>
    </w:p>
    <w:p w:rsidR="0040505F" w:rsidRPr="0040505F" w:rsidRDefault="0040505F" w:rsidP="0040505F">
      <w:pPr>
        <w:pStyle w:val="libNormal"/>
        <w:rPr>
          <w:lang w:bidi="fa-IR"/>
        </w:rPr>
      </w:pPr>
      <w:r w:rsidRPr="0040505F">
        <w:rPr>
          <w:rtl/>
          <w:lang w:bidi="fa-IR"/>
        </w:rPr>
        <w:t xml:space="preserve">از طرف ديگر، وقتى به معاويه خبر رسيد كه زياد بر امام حسن </w:t>
      </w:r>
      <w:r w:rsidR="0042466B" w:rsidRPr="0042466B">
        <w:rPr>
          <w:rStyle w:val="libAlaemChar"/>
          <w:rtl/>
        </w:rPr>
        <w:t>عليه‌السلام</w:t>
      </w:r>
      <w:r w:rsidRPr="0040505F">
        <w:rPr>
          <w:rtl/>
          <w:lang w:bidi="fa-IR"/>
        </w:rPr>
        <w:t xml:space="preserve"> جراءت پيدا كرده و جرى شده است</w:t>
      </w:r>
      <w:r>
        <w:rPr>
          <w:rtl/>
          <w:lang w:bidi="fa-IR"/>
        </w:rPr>
        <w:t>،</w:t>
      </w:r>
      <w:r w:rsidRPr="0040505F">
        <w:rPr>
          <w:rtl/>
          <w:lang w:bidi="fa-IR"/>
        </w:rPr>
        <w:t xml:space="preserve"> ابياتى برايش نوشت و فرستاد. (اين ابيات در سخنان علامه احمدى نقل خواهد شد.»</w:t>
      </w:r>
    </w:p>
    <w:p w:rsidR="0040505F" w:rsidRPr="0040505F" w:rsidRDefault="005A166A" w:rsidP="0040505F">
      <w:pPr>
        <w:pStyle w:val="libNormal"/>
        <w:rPr>
          <w:lang w:bidi="fa-IR"/>
        </w:rPr>
      </w:pPr>
      <w:r>
        <w:rPr>
          <w:rtl/>
          <w:lang w:bidi="fa-IR"/>
        </w:rPr>
        <w:t>5</w:t>
      </w:r>
      <w:r w:rsidR="0040505F" w:rsidRPr="0040505F">
        <w:rPr>
          <w:rtl/>
          <w:lang w:bidi="fa-IR"/>
        </w:rPr>
        <w:t>. مدائنى گفته</w:t>
      </w:r>
      <w:r w:rsidR="0040505F">
        <w:rPr>
          <w:rtl/>
          <w:lang w:bidi="fa-IR"/>
        </w:rPr>
        <w:t>:</w:t>
      </w:r>
    </w:p>
    <w:p w:rsidR="0040505F" w:rsidRPr="0040505F" w:rsidRDefault="0040505F" w:rsidP="0040505F">
      <w:pPr>
        <w:pStyle w:val="libNormal"/>
        <w:rPr>
          <w:lang w:bidi="fa-IR"/>
        </w:rPr>
      </w:pPr>
      <w:r w:rsidRPr="0040505F">
        <w:rPr>
          <w:rtl/>
          <w:lang w:bidi="fa-IR"/>
        </w:rPr>
        <w:t xml:space="preserve">«امام حسن </w:t>
      </w:r>
      <w:r w:rsidR="0042466B" w:rsidRPr="0042466B">
        <w:rPr>
          <w:rStyle w:val="libAlaemChar"/>
          <w:rtl/>
        </w:rPr>
        <w:t>عليه‌السلام</w:t>
      </w:r>
      <w:r w:rsidRPr="0040505F">
        <w:rPr>
          <w:rtl/>
          <w:lang w:bidi="fa-IR"/>
        </w:rPr>
        <w:t xml:space="preserve"> از دختر مردى خواستگارى كرد. آن مرد با ازدواج دخترش</w:t>
      </w:r>
      <w:r w:rsidR="00191D0D">
        <w:rPr>
          <w:rtl/>
          <w:lang w:bidi="fa-IR"/>
        </w:rPr>
        <w:t xml:space="preserve"> </w:t>
      </w:r>
      <w:r w:rsidRPr="0040505F">
        <w:rPr>
          <w:rtl/>
          <w:lang w:bidi="fa-IR"/>
        </w:rPr>
        <w:t>با حضرت موافقت كرد، اما گفت</w:t>
      </w:r>
      <w:r>
        <w:rPr>
          <w:rtl/>
          <w:lang w:bidi="fa-IR"/>
        </w:rPr>
        <w:t>:</w:t>
      </w:r>
      <w:r w:rsidRPr="0040505F">
        <w:rPr>
          <w:rtl/>
          <w:lang w:bidi="fa-IR"/>
        </w:rPr>
        <w:t xml:space="preserve"> من دخترم را به همسرى تو در مى آورم</w:t>
      </w:r>
      <w:r>
        <w:rPr>
          <w:rtl/>
          <w:lang w:bidi="fa-IR"/>
        </w:rPr>
        <w:t>،</w:t>
      </w:r>
      <w:r w:rsidRPr="0040505F">
        <w:rPr>
          <w:rtl/>
          <w:lang w:bidi="fa-IR"/>
        </w:rPr>
        <w:t xml:space="preserve"> اما بدان كه تو مردى تهى دست</w:t>
      </w:r>
      <w:r>
        <w:rPr>
          <w:rtl/>
          <w:lang w:bidi="fa-IR"/>
        </w:rPr>
        <w:t>،</w:t>
      </w:r>
      <w:r w:rsidRPr="0040505F">
        <w:rPr>
          <w:rtl/>
          <w:lang w:bidi="fa-IR"/>
        </w:rPr>
        <w:t xml:space="preserve"> كثير الطلاق وافسرده و دل تنگ هستى</w:t>
      </w:r>
      <w:r>
        <w:rPr>
          <w:rtl/>
          <w:lang w:bidi="fa-IR"/>
        </w:rPr>
        <w:t>،</w:t>
      </w:r>
      <w:r w:rsidRPr="0040505F">
        <w:rPr>
          <w:rtl/>
          <w:lang w:bidi="fa-IR"/>
        </w:rPr>
        <w:t xml:space="preserve"> لكن از نظر حسب و نسب از همه مردم بهتر و از لحاظ جد و پدر از همه تالاترى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از نظر ما جاى هيچ گونه شك و ترديدى نيست كه اين روايت هم ساختگى و مجعول است</w:t>
      </w:r>
      <w:r>
        <w:rPr>
          <w:rtl/>
          <w:lang w:bidi="fa-IR"/>
        </w:rPr>
        <w:t>؛</w:t>
      </w:r>
      <w:r w:rsidRPr="0040505F">
        <w:rPr>
          <w:rtl/>
          <w:lang w:bidi="fa-IR"/>
        </w:rPr>
        <w:t xml:space="preserve"> چرا كه امام حسن </w:t>
      </w:r>
      <w:r w:rsidR="0042466B" w:rsidRPr="0042466B">
        <w:rPr>
          <w:rStyle w:val="libAlaemChar"/>
          <w:rtl/>
        </w:rPr>
        <w:t>عليه‌السلام</w:t>
      </w:r>
      <w:r w:rsidRPr="0040505F">
        <w:rPr>
          <w:rtl/>
          <w:lang w:bidi="fa-IR"/>
        </w:rPr>
        <w:t xml:space="preserve"> آدم فقير و بى بضاعتى نبود كه وى از حضرت به لفظ «ملق» (تهى دست) تعبير كند و از طرفى بخشش ها وجود و كرم حضرت چيزى نيست كه بتوان منكر آن شد. (طالبان به كتب تاريخ و حديث مراجعه كنند)</w:t>
      </w:r>
    </w:p>
    <w:p w:rsidR="0040505F" w:rsidRPr="0040505F" w:rsidRDefault="0040505F" w:rsidP="0040505F">
      <w:pPr>
        <w:pStyle w:val="libNormal"/>
        <w:rPr>
          <w:lang w:bidi="fa-IR"/>
        </w:rPr>
      </w:pPr>
      <w:r w:rsidRPr="0040505F">
        <w:rPr>
          <w:rtl/>
          <w:lang w:bidi="fa-IR"/>
        </w:rPr>
        <w:lastRenderedPageBreak/>
        <w:t xml:space="preserve">در مورد كثرت طلاق و ازدواج حضرت </w:t>
      </w:r>
      <w:r w:rsidR="0042466B" w:rsidRPr="0042466B">
        <w:rPr>
          <w:rStyle w:val="libAlaemChar"/>
          <w:rtl/>
        </w:rPr>
        <w:t>عليه‌السلام</w:t>
      </w:r>
      <w:r w:rsidRPr="0040505F">
        <w:rPr>
          <w:rtl/>
          <w:lang w:bidi="fa-IR"/>
        </w:rPr>
        <w:t xml:space="preserve"> دانشمندان و پژوهشگران به قدر كافى بحث كرده اند</w:t>
      </w:r>
      <w:r>
        <w:rPr>
          <w:rtl/>
          <w:lang w:bidi="fa-IR"/>
        </w:rPr>
        <w:t>؛</w:t>
      </w:r>
      <w:r w:rsidRPr="0040505F">
        <w:rPr>
          <w:rtl/>
          <w:lang w:bidi="fa-IR"/>
        </w:rPr>
        <w:t xml:space="preserve"> از اين رو نيازى به بحث مجدد آن نمى بينيم و فعلا متعرض آن نمى شويم</w:t>
      </w:r>
      <w:r>
        <w:rPr>
          <w:rtl/>
          <w:lang w:bidi="fa-IR"/>
        </w:rPr>
        <w:t>؛</w:t>
      </w:r>
      <w:r w:rsidRPr="0040505F">
        <w:rPr>
          <w:rtl/>
          <w:lang w:bidi="fa-IR"/>
        </w:rPr>
        <w:t xml:space="preserve"> به طور مثال به كتاب هاى زير رجوع شود:</w:t>
      </w:r>
    </w:p>
    <w:p w:rsidR="0040505F" w:rsidRPr="0040505F" w:rsidRDefault="0040505F" w:rsidP="0040505F">
      <w:pPr>
        <w:pStyle w:val="libNormal"/>
        <w:rPr>
          <w:lang w:bidi="fa-IR"/>
        </w:rPr>
      </w:pPr>
      <w:r w:rsidRPr="0040505F">
        <w:rPr>
          <w:rtl/>
          <w:lang w:bidi="fa-IR"/>
        </w:rPr>
        <w:t xml:space="preserve">الف) صلح الحسن </w:t>
      </w:r>
      <w:r w:rsidR="0042466B" w:rsidRPr="0042466B">
        <w:rPr>
          <w:rStyle w:val="libAlaemChar"/>
          <w:rtl/>
        </w:rPr>
        <w:t>عليه‌السلام</w:t>
      </w:r>
      <w:r w:rsidRPr="0040505F">
        <w:rPr>
          <w:rtl/>
          <w:lang w:bidi="fa-IR"/>
        </w:rPr>
        <w:t xml:space="preserve"> علامه سيد محمد جواد فضل الله (ره)</w:t>
      </w:r>
      <w:r>
        <w:rPr>
          <w:rtl/>
          <w:lang w:bidi="fa-IR"/>
        </w:rPr>
        <w:t>؛</w:t>
      </w:r>
    </w:p>
    <w:p w:rsidR="0040505F" w:rsidRPr="0040505F" w:rsidRDefault="0040505F" w:rsidP="0040505F">
      <w:pPr>
        <w:pStyle w:val="libNormal"/>
        <w:rPr>
          <w:lang w:bidi="fa-IR"/>
        </w:rPr>
      </w:pPr>
      <w:r w:rsidRPr="0040505F">
        <w:rPr>
          <w:rtl/>
          <w:lang w:bidi="fa-IR"/>
        </w:rPr>
        <w:t xml:space="preserve">ب) حياة الحسن بن على </w:t>
      </w:r>
      <w:r w:rsidR="0042466B" w:rsidRPr="0042466B">
        <w:rPr>
          <w:rStyle w:val="libAlaemChar"/>
          <w:rtl/>
        </w:rPr>
        <w:t>عليه‌السلام</w:t>
      </w:r>
      <w:r w:rsidRPr="0040505F">
        <w:rPr>
          <w:rtl/>
          <w:lang w:bidi="fa-IR"/>
        </w:rPr>
        <w:t xml:space="preserve"> باقر شريف القرشى</w:t>
      </w:r>
      <w:r>
        <w:rPr>
          <w:rtl/>
          <w:lang w:bidi="fa-IR"/>
        </w:rPr>
        <w:t>.</w:t>
      </w:r>
    </w:p>
    <w:p w:rsidR="0040505F" w:rsidRPr="0040505F" w:rsidRDefault="0040505F" w:rsidP="0040505F">
      <w:pPr>
        <w:pStyle w:val="libNormal"/>
        <w:rPr>
          <w:lang w:bidi="fa-IR"/>
        </w:rPr>
      </w:pPr>
      <w:r w:rsidRPr="0040505F">
        <w:rPr>
          <w:rtl/>
          <w:lang w:bidi="fa-IR"/>
        </w:rPr>
        <w:t>در مورد اين كه آن مرد گفت</w:t>
      </w:r>
      <w:r>
        <w:rPr>
          <w:rtl/>
          <w:lang w:bidi="fa-IR"/>
        </w:rPr>
        <w:t>:</w:t>
      </w:r>
      <w:r w:rsidRPr="0040505F">
        <w:rPr>
          <w:rtl/>
          <w:lang w:bidi="fa-IR"/>
        </w:rPr>
        <w:t xml:space="preserve"> تو آدم افسرده و دلتنگى هستى</w:t>
      </w:r>
      <w:r>
        <w:rPr>
          <w:rtl/>
          <w:lang w:bidi="fa-IR"/>
        </w:rPr>
        <w:t>،</w:t>
      </w:r>
      <w:r w:rsidRPr="0040505F">
        <w:rPr>
          <w:rtl/>
          <w:lang w:bidi="fa-IR"/>
        </w:rPr>
        <w:t xml:space="preserve"> ابن ابى الحديد مى گويد:</w:t>
      </w:r>
    </w:p>
    <w:p w:rsidR="0040505F" w:rsidRPr="0040505F" w:rsidRDefault="0040505F" w:rsidP="0040505F">
      <w:pPr>
        <w:pStyle w:val="libNormal"/>
        <w:rPr>
          <w:lang w:bidi="fa-IR"/>
        </w:rPr>
      </w:pPr>
      <w:r w:rsidRPr="0040505F">
        <w:rPr>
          <w:rtl/>
          <w:lang w:bidi="fa-IR"/>
        </w:rPr>
        <w:t>«ما نمى توانيم آن را قبول كنيم</w:t>
      </w:r>
      <w:r>
        <w:rPr>
          <w:rtl/>
          <w:lang w:bidi="fa-IR"/>
        </w:rPr>
        <w:t>،</w:t>
      </w:r>
      <w:r w:rsidRPr="0040505F">
        <w:rPr>
          <w:rtl/>
          <w:lang w:bidi="fa-IR"/>
        </w:rPr>
        <w:t xml:space="preserve"> زيرا غلق به معناى (فرد) بسيار دل تنگ است و حال اين كه حسن </w:t>
      </w:r>
      <w:r w:rsidR="0042466B" w:rsidRPr="0042466B">
        <w:rPr>
          <w:rStyle w:val="libAlaemChar"/>
          <w:rtl/>
        </w:rPr>
        <w:t>عليه‌السلام</w:t>
      </w:r>
      <w:r w:rsidRPr="0040505F">
        <w:rPr>
          <w:rtl/>
          <w:lang w:bidi="fa-IR"/>
        </w:rPr>
        <w:t xml:space="preserve"> در ميان مردم</w:t>
      </w:r>
      <w:r>
        <w:rPr>
          <w:rtl/>
          <w:lang w:bidi="fa-IR"/>
        </w:rPr>
        <w:t>:</w:t>
      </w:r>
      <w:r w:rsidRPr="0040505F">
        <w:rPr>
          <w:rtl/>
          <w:lang w:bidi="fa-IR"/>
        </w:rPr>
        <w:t xml:space="preserve"> از همه سعه صدر بيشترى داشت و اخلاقش از همه نيكوتر بود.»</w:t>
      </w:r>
    </w:p>
    <w:p w:rsidR="0040505F" w:rsidRPr="0040505F" w:rsidRDefault="0040505F" w:rsidP="0040505F">
      <w:pPr>
        <w:pStyle w:val="libNormal"/>
        <w:rPr>
          <w:lang w:bidi="fa-IR"/>
        </w:rPr>
      </w:pPr>
      <w:r w:rsidRPr="0040505F">
        <w:rPr>
          <w:rtl/>
          <w:lang w:bidi="fa-IR"/>
        </w:rPr>
        <w:t>آرى</w:t>
      </w:r>
      <w:r>
        <w:rPr>
          <w:rtl/>
          <w:lang w:bidi="fa-IR"/>
        </w:rPr>
        <w:t>،</w:t>
      </w:r>
      <w:r w:rsidRPr="0040505F">
        <w:rPr>
          <w:rtl/>
          <w:lang w:bidi="fa-IR"/>
        </w:rPr>
        <w:t xml:space="preserve"> مخالف و موافق اقرار دارند كه امام حسن </w:t>
      </w:r>
      <w:r w:rsidR="0042466B" w:rsidRPr="0042466B">
        <w:rPr>
          <w:rStyle w:val="libAlaemChar"/>
          <w:rtl/>
        </w:rPr>
        <w:t>عليه‌السلام</w:t>
      </w:r>
      <w:r w:rsidRPr="0040505F">
        <w:rPr>
          <w:rtl/>
          <w:lang w:bidi="fa-IR"/>
        </w:rPr>
        <w:t xml:space="preserve"> در خلق و خوى و خلقت و ساير خصلت هاى كريمانه و افعال نيكو به پيامبر اكرم </w:t>
      </w:r>
      <w:r w:rsidR="00D0592F" w:rsidRPr="00D0592F">
        <w:rPr>
          <w:rStyle w:val="libAlaemChar"/>
          <w:rtl/>
        </w:rPr>
        <w:t>صلى‌الله‌عليه‌وآله‌وسلم</w:t>
      </w:r>
      <w:r w:rsidRPr="0040505F">
        <w:rPr>
          <w:rtl/>
          <w:lang w:bidi="fa-IR"/>
        </w:rPr>
        <w:t xml:space="preserve"> شبيه بود.</w:t>
      </w:r>
    </w:p>
    <w:p w:rsidR="00305A09" w:rsidRDefault="0040505F" w:rsidP="0040505F">
      <w:pPr>
        <w:pStyle w:val="libNormal"/>
        <w:rPr>
          <w:rFonts w:hint="cs"/>
          <w:rtl/>
          <w:lang w:bidi="fa-IR"/>
        </w:rPr>
      </w:pPr>
      <w:r w:rsidRPr="0040505F">
        <w:rPr>
          <w:rtl/>
          <w:lang w:bidi="fa-IR"/>
        </w:rPr>
        <w:t xml:space="preserve">معلوم است كه منظور از جعل روايت فوق اين بوده كه وانمود كنند امام حسن </w:t>
      </w:r>
      <w:r w:rsidR="0042466B" w:rsidRPr="0042466B">
        <w:rPr>
          <w:rStyle w:val="libAlaemChar"/>
          <w:rtl/>
        </w:rPr>
        <w:t>عليه‌السلام</w:t>
      </w:r>
      <w:r w:rsidRPr="0040505F">
        <w:rPr>
          <w:rtl/>
          <w:lang w:bidi="fa-IR"/>
        </w:rPr>
        <w:t xml:space="preserve"> به خودى خود شخصيت مهمى نبوده</w:t>
      </w:r>
      <w:r>
        <w:rPr>
          <w:rtl/>
          <w:lang w:bidi="fa-IR"/>
        </w:rPr>
        <w:t>،</w:t>
      </w:r>
      <w:r w:rsidRPr="0040505F">
        <w:rPr>
          <w:rtl/>
          <w:lang w:bidi="fa-IR"/>
        </w:rPr>
        <w:t xml:space="preserve"> بلكه عمده فضيلتش اين است كه جدش پيامبراكرم </w:t>
      </w:r>
      <w:r w:rsidR="00D0592F" w:rsidRPr="00D0592F">
        <w:rPr>
          <w:rStyle w:val="libAlaemChar"/>
          <w:rtl/>
        </w:rPr>
        <w:t>صلى‌الله‌عليه‌وآله‌وسلم</w:t>
      </w:r>
      <w:r w:rsidRPr="0040505F">
        <w:rPr>
          <w:rtl/>
          <w:lang w:bidi="fa-IR"/>
        </w:rPr>
        <w:t xml:space="preserve"> بود و پدرش على بن ابى طالب </w:t>
      </w:r>
      <w:r w:rsidR="0042466B" w:rsidRPr="0042466B">
        <w:rPr>
          <w:rStyle w:val="libAlaemChar"/>
          <w:rtl/>
        </w:rPr>
        <w:t>عليه‌السلام</w:t>
      </w:r>
      <w:r>
        <w:rPr>
          <w:rtl/>
          <w:lang w:bidi="fa-IR"/>
        </w:rPr>
        <w:t>...</w:t>
      </w:r>
      <w:r w:rsidRPr="0040505F">
        <w:rPr>
          <w:rtl/>
          <w:lang w:bidi="fa-IR"/>
        </w:rPr>
        <w:t xml:space="preserve"> و بالاتر اين كه بگويند: جز يافتن زنان زيبا و دل فريب و كام جويى از آنان و سپس واگذارى شان به ديگران</w:t>
      </w:r>
      <w:r>
        <w:rPr>
          <w:rtl/>
          <w:lang w:bidi="fa-IR"/>
        </w:rPr>
        <w:t>،</w:t>
      </w:r>
      <w:r w:rsidRPr="0040505F">
        <w:rPr>
          <w:rtl/>
          <w:lang w:bidi="fa-IR"/>
        </w:rPr>
        <w:t xml:space="preserve"> هم و غم ديگرى نداشته است</w:t>
      </w:r>
      <w:r>
        <w:rPr>
          <w:rtl/>
          <w:lang w:bidi="fa-IR"/>
        </w:rPr>
        <w:t>؛</w:t>
      </w:r>
      <w:r w:rsidRPr="0040505F">
        <w:rPr>
          <w:rtl/>
          <w:lang w:bidi="fa-IR"/>
        </w:rPr>
        <w:t xml:space="preserve"> پس چرا بايد يزيد دائم الخمر و فاجر، به خاطر كارهاى ناشايست خود مورد ملامت و سرزنش قرار گيرد؟</w:t>
      </w:r>
    </w:p>
    <w:p w:rsidR="0040505F" w:rsidRPr="0040505F" w:rsidRDefault="0040505F" w:rsidP="0040505F">
      <w:pPr>
        <w:pStyle w:val="libNormal"/>
        <w:rPr>
          <w:lang w:bidi="fa-IR"/>
        </w:rPr>
      </w:pPr>
      <w:r w:rsidRPr="0040505F">
        <w:rPr>
          <w:rtl/>
          <w:lang w:bidi="fa-IR"/>
        </w:rPr>
        <w:t>زيرا اگرچه وى نيز به دنبال خوش گذارنى و كام جويى از زنان است</w:t>
      </w:r>
      <w:r>
        <w:rPr>
          <w:rtl/>
          <w:lang w:bidi="fa-IR"/>
        </w:rPr>
        <w:t>،</w:t>
      </w:r>
      <w:r w:rsidRPr="0040505F">
        <w:rPr>
          <w:rtl/>
          <w:lang w:bidi="fa-IR"/>
        </w:rPr>
        <w:t xml:space="preserve"> اما صفاتى را كه حسن داشت</w:t>
      </w:r>
      <w:r>
        <w:rPr>
          <w:rtl/>
          <w:lang w:bidi="fa-IR"/>
        </w:rPr>
        <w:t>،</w:t>
      </w:r>
      <w:r w:rsidRPr="0040505F">
        <w:rPr>
          <w:rtl/>
          <w:lang w:bidi="fa-IR"/>
        </w:rPr>
        <w:t xml:space="preserve"> ندارد</w:t>
      </w:r>
      <w:r>
        <w:rPr>
          <w:rtl/>
          <w:lang w:bidi="fa-IR"/>
        </w:rPr>
        <w:t>؛</w:t>
      </w:r>
      <w:r w:rsidRPr="0040505F">
        <w:rPr>
          <w:rtl/>
          <w:lang w:bidi="fa-IR"/>
        </w:rPr>
        <w:t xml:space="preserve"> نه كثيرالطلاق است و نه تنگ دست و نه افسرده و دل تنگ</w:t>
      </w:r>
      <w:r>
        <w:rPr>
          <w:rtl/>
          <w:lang w:bidi="fa-IR"/>
        </w:rPr>
        <w:t>؛</w:t>
      </w:r>
      <w:r w:rsidRPr="0040505F">
        <w:rPr>
          <w:rtl/>
          <w:lang w:bidi="fa-IR"/>
        </w:rPr>
        <w:t xml:space="preserve"> همچنان كه در مورد ديگران نيز وضع به همين منوال است</w:t>
      </w:r>
      <w:r>
        <w:rPr>
          <w:rtl/>
          <w:lang w:bidi="fa-IR"/>
        </w:rPr>
        <w:t>.</w:t>
      </w:r>
      <w:r w:rsidRPr="0040505F">
        <w:rPr>
          <w:rtl/>
          <w:lang w:bidi="fa-IR"/>
        </w:rPr>
        <w:t xml:space="preserve"> ضرب المثل عربى است كه مى گويد:</w:t>
      </w:r>
    </w:p>
    <w:p w:rsidR="0040505F" w:rsidRPr="0040505F" w:rsidRDefault="0040505F" w:rsidP="0040505F">
      <w:pPr>
        <w:pStyle w:val="libNormal"/>
        <w:rPr>
          <w:lang w:bidi="fa-IR"/>
        </w:rPr>
      </w:pPr>
      <w:r w:rsidRPr="0040505F">
        <w:rPr>
          <w:rtl/>
          <w:lang w:bidi="fa-IR"/>
        </w:rPr>
        <w:t>«</w:t>
      </w:r>
      <w:r w:rsidRPr="00305A09">
        <w:rPr>
          <w:rStyle w:val="libHadeesChar"/>
          <w:rtl/>
        </w:rPr>
        <w:t>ما عشت اراك الدهر عجبا</w:t>
      </w:r>
      <w:r w:rsidRPr="0040505F">
        <w:rPr>
          <w:rtl/>
          <w:lang w:bidi="fa-IR"/>
        </w:rPr>
        <w:t>؛»</w:t>
      </w:r>
    </w:p>
    <w:p w:rsidR="0040505F" w:rsidRPr="0040505F" w:rsidRDefault="0040505F" w:rsidP="0040505F">
      <w:pPr>
        <w:pStyle w:val="libNormal"/>
        <w:rPr>
          <w:lang w:bidi="fa-IR"/>
        </w:rPr>
      </w:pPr>
      <w:r w:rsidRPr="0040505F">
        <w:rPr>
          <w:rtl/>
          <w:lang w:bidi="fa-IR"/>
        </w:rPr>
        <w:t>اگر عمر طولانى كنى</w:t>
      </w:r>
      <w:r>
        <w:rPr>
          <w:rtl/>
          <w:lang w:bidi="fa-IR"/>
        </w:rPr>
        <w:t>،</w:t>
      </w:r>
      <w:r w:rsidRPr="0040505F">
        <w:rPr>
          <w:rtl/>
          <w:lang w:bidi="fa-IR"/>
        </w:rPr>
        <w:t xml:space="preserve"> چيزهاى عجيب بينى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در پايان به عنوان حسن ختام</w:t>
      </w:r>
      <w:r>
        <w:rPr>
          <w:rtl/>
          <w:lang w:bidi="fa-IR"/>
        </w:rPr>
        <w:t>،</w:t>
      </w:r>
      <w:r w:rsidRPr="0040505F">
        <w:rPr>
          <w:rtl/>
          <w:lang w:bidi="fa-IR"/>
        </w:rPr>
        <w:t xml:space="preserve"> گفتار علامه احمدى را نقل مى كنيم كه مى گويد:</w:t>
      </w:r>
    </w:p>
    <w:p w:rsidR="00305A09" w:rsidRDefault="0040505F" w:rsidP="0040505F">
      <w:pPr>
        <w:pStyle w:val="libNormal"/>
        <w:rPr>
          <w:rFonts w:hint="cs"/>
          <w:rtl/>
          <w:lang w:bidi="fa-IR"/>
        </w:rPr>
      </w:pPr>
      <w:r w:rsidRPr="0040505F">
        <w:rPr>
          <w:rtl/>
          <w:lang w:bidi="fa-IR"/>
        </w:rPr>
        <w:t>جاى شگفتى نيست كه سخنان دروغ و اكاذيب بى اساس به حسنين نسبت دهند.</w:t>
      </w:r>
    </w:p>
    <w:p w:rsidR="0040505F" w:rsidRPr="0040505F" w:rsidRDefault="0040505F" w:rsidP="0040505F">
      <w:pPr>
        <w:pStyle w:val="libNormal"/>
        <w:rPr>
          <w:lang w:bidi="fa-IR"/>
        </w:rPr>
      </w:pPr>
      <w:r w:rsidRPr="0040505F">
        <w:rPr>
          <w:rtl/>
          <w:lang w:bidi="fa-IR"/>
        </w:rPr>
        <w:t xml:space="preserve">همين ها مى گويند: حسن </w:t>
      </w:r>
      <w:r w:rsidR="0042466B" w:rsidRPr="0042466B">
        <w:rPr>
          <w:rStyle w:val="libAlaemChar"/>
          <w:rtl/>
        </w:rPr>
        <w:t>عليه‌السلام</w:t>
      </w:r>
      <w:r w:rsidRPr="0040505F">
        <w:rPr>
          <w:rtl/>
          <w:lang w:bidi="fa-IR"/>
        </w:rPr>
        <w:t xml:space="preserve"> كه ديد در آن وضع بحرانى و خطرناك پدرش قصد دارد خلافت را بپذيرد، به پدر گفت</w:t>
      </w:r>
      <w:r>
        <w:rPr>
          <w:rtl/>
          <w:lang w:bidi="fa-IR"/>
        </w:rPr>
        <w:t>:</w:t>
      </w:r>
    </w:p>
    <w:p w:rsidR="0040505F" w:rsidRPr="0040505F" w:rsidRDefault="0040505F" w:rsidP="0040505F">
      <w:pPr>
        <w:pStyle w:val="libNormal"/>
        <w:rPr>
          <w:lang w:bidi="fa-IR"/>
        </w:rPr>
      </w:pPr>
      <w:r w:rsidRPr="0040505F">
        <w:rPr>
          <w:rtl/>
          <w:lang w:bidi="fa-IR"/>
        </w:rPr>
        <w:t>عقيده من اين است كه طلحه و زبير به قبول خلافت شما وادار نشوند و مردم را نيز همچنان به حال خود واگذارى تا در اين كار ب مشورت با هم بپردازند، هر چند كه يك سال به طول انجامد. به خدا قسم</w:t>
      </w:r>
      <w:r>
        <w:rPr>
          <w:rtl/>
          <w:lang w:bidi="fa-IR"/>
        </w:rPr>
        <w:t>!</w:t>
      </w:r>
      <w:r w:rsidRPr="0040505F">
        <w:rPr>
          <w:rtl/>
          <w:lang w:bidi="fa-IR"/>
        </w:rPr>
        <w:t xml:space="preserve"> اگر يك سال به مشاوره مشغول باشند، باز از شما دست بردار نخواهند بود و بالاخره خلافت مال شماست و چاره اى جز قبول خلافت شماندارند، و نيز بيعت طلحه و زبير را به خودشان واگذار! زيرا من در چهره آنان آثار كراهت و پيمان شكنى و مكرو خدعه را نمايان مى بينم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 xml:space="preserve">سخنان ديگرى نيز به حضرت مجتبى </w:t>
      </w:r>
      <w:r w:rsidR="0042466B" w:rsidRPr="0042466B">
        <w:rPr>
          <w:rStyle w:val="libAlaemChar"/>
          <w:rtl/>
        </w:rPr>
        <w:t>عليه‌السلام</w:t>
      </w:r>
      <w:r w:rsidRPr="0040505F">
        <w:rPr>
          <w:rtl/>
          <w:lang w:bidi="fa-IR"/>
        </w:rPr>
        <w:t xml:space="preserve"> نسبت داده اند كه همين مضمون را مى رساند.</w:t>
      </w:r>
    </w:p>
    <w:p w:rsidR="00305A09" w:rsidRDefault="0040505F" w:rsidP="0040505F">
      <w:pPr>
        <w:pStyle w:val="libNormal"/>
        <w:rPr>
          <w:rFonts w:hint="cs"/>
          <w:rtl/>
          <w:lang w:bidi="fa-IR"/>
        </w:rPr>
      </w:pPr>
      <w:r w:rsidRPr="0040505F">
        <w:rPr>
          <w:rtl/>
          <w:lang w:bidi="fa-IR"/>
        </w:rPr>
        <w:t>به رغم تناقض گويى اين متون</w:t>
      </w:r>
      <w:r>
        <w:rPr>
          <w:rtl/>
          <w:lang w:bidi="fa-IR"/>
        </w:rPr>
        <w:t>،</w:t>
      </w:r>
      <w:r w:rsidRPr="0040505F">
        <w:rPr>
          <w:rtl/>
          <w:lang w:bidi="fa-IR"/>
        </w:rPr>
        <w:t xml:space="preserve"> متذكر مى شويم كه اين روايت به نفع طلحه و زبير ساخته شده</w:t>
      </w:r>
      <w:r>
        <w:rPr>
          <w:rtl/>
          <w:lang w:bidi="fa-IR"/>
        </w:rPr>
        <w:t>،</w:t>
      </w:r>
      <w:r w:rsidRPr="0040505F">
        <w:rPr>
          <w:rtl/>
          <w:lang w:bidi="fa-IR"/>
        </w:rPr>
        <w:t xml:space="preserve"> تا اظهار نمايد كه بيعت آن دو از روى اكراه و اجبار بوده و بيعت مردم هم از روى دورانديشى و مشاوره نبوده است</w:t>
      </w:r>
      <w:r>
        <w:rPr>
          <w:rtl/>
          <w:lang w:bidi="fa-IR"/>
        </w:rPr>
        <w:t>.</w:t>
      </w:r>
    </w:p>
    <w:p w:rsidR="0040505F" w:rsidRPr="0040505F" w:rsidRDefault="0040505F" w:rsidP="0040505F">
      <w:pPr>
        <w:pStyle w:val="libNormal"/>
        <w:rPr>
          <w:lang w:bidi="fa-IR"/>
        </w:rPr>
      </w:pPr>
      <w:r w:rsidRPr="0040505F">
        <w:rPr>
          <w:rtl/>
          <w:lang w:bidi="fa-IR"/>
        </w:rPr>
        <w:t>مى پرسيم</w:t>
      </w:r>
      <w:r>
        <w:rPr>
          <w:rtl/>
          <w:lang w:bidi="fa-IR"/>
        </w:rPr>
        <w:t>:</w:t>
      </w:r>
      <w:r w:rsidRPr="0040505F">
        <w:rPr>
          <w:rtl/>
          <w:lang w:bidi="fa-IR"/>
        </w:rPr>
        <w:t xml:space="preserve"> مگر امام حسن </w:t>
      </w:r>
      <w:r w:rsidR="0042466B" w:rsidRPr="0042466B">
        <w:rPr>
          <w:rStyle w:val="libAlaemChar"/>
          <w:rtl/>
        </w:rPr>
        <w:t>عليه‌السلام</w:t>
      </w:r>
      <w:r w:rsidRPr="0040505F">
        <w:rPr>
          <w:rtl/>
          <w:lang w:bidi="fa-IR"/>
        </w:rPr>
        <w:t xml:space="preserve"> سرپيچى پدرش را از قبول بيعت نمى ديد، و مگر با گوش</w:t>
      </w:r>
      <w:r w:rsidR="00191D0D">
        <w:rPr>
          <w:rtl/>
          <w:lang w:bidi="fa-IR"/>
        </w:rPr>
        <w:t xml:space="preserve"> </w:t>
      </w:r>
      <w:r w:rsidRPr="0040505F">
        <w:rPr>
          <w:rtl/>
          <w:lang w:bidi="fa-IR"/>
        </w:rPr>
        <w:t>خود نشنيد كه پدرش مى گفت</w:t>
      </w:r>
      <w:r>
        <w:rPr>
          <w:rtl/>
          <w:lang w:bidi="fa-IR"/>
        </w:rPr>
        <w:t>:</w:t>
      </w:r>
      <w:r w:rsidRPr="0040505F">
        <w:rPr>
          <w:rtl/>
          <w:lang w:bidi="fa-IR"/>
        </w:rPr>
        <w:t xml:space="preserve"> «</w:t>
      </w:r>
      <w:r w:rsidRPr="00305A09">
        <w:rPr>
          <w:rStyle w:val="libHadeesChar"/>
          <w:rtl/>
        </w:rPr>
        <w:t>دعونى و التمسواغيرى</w:t>
      </w:r>
      <w:r>
        <w:rPr>
          <w:rtl/>
          <w:lang w:bidi="fa-IR"/>
        </w:rPr>
        <w:t>؛</w:t>
      </w:r>
      <w:r w:rsidRPr="0040505F">
        <w:rPr>
          <w:rtl/>
          <w:lang w:bidi="fa-IR"/>
        </w:rPr>
        <w:t xml:space="preserve"> مرا واگذاريد و به دنبال ديگرى برويد؟! آيا اصرار شديد على </w:t>
      </w:r>
      <w:r w:rsidR="0042466B" w:rsidRPr="0042466B">
        <w:rPr>
          <w:rStyle w:val="libAlaemChar"/>
          <w:rtl/>
        </w:rPr>
        <w:t>عليه‌السلام</w:t>
      </w:r>
      <w:r w:rsidRPr="0040505F">
        <w:rPr>
          <w:rtl/>
          <w:lang w:bidi="fa-IR"/>
        </w:rPr>
        <w:t xml:space="preserve"> را در رد تقاضاى مردم نمى ديد؟</w:t>
      </w:r>
    </w:p>
    <w:p w:rsidR="0040505F" w:rsidRPr="0040505F" w:rsidRDefault="0040505F" w:rsidP="0040505F">
      <w:pPr>
        <w:pStyle w:val="libNormal"/>
        <w:rPr>
          <w:lang w:bidi="fa-IR"/>
        </w:rPr>
      </w:pPr>
      <w:r w:rsidRPr="0040505F">
        <w:rPr>
          <w:rtl/>
          <w:lang w:bidi="fa-IR"/>
        </w:rPr>
        <w:t xml:space="preserve">مگر حسن </w:t>
      </w:r>
      <w:r w:rsidR="0042466B" w:rsidRPr="0042466B">
        <w:rPr>
          <w:rStyle w:val="libAlaemChar"/>
          <w:rtl/>
        </w:rPr>
        <w:t>عليه‌السلام</w:t>
      </w:r>
      <w:r w:rsidRPr="0040505F">
        <w:rPr>
          <w:rtl/>
          <w:lang w:bidi="fa-IR"/>
        </w:rPr>
        <w:t xml:space="preserve"> نديد كه چگونه مردم براى بيعت با على </w:t>
      </w:r>
      <w:r w:rsidR="0042466B" w:rsidRPr="0042466B">
        <w:rPr>
          <w:rStyle w:val="libAlaemChar"/>
          <w:rtl/>
        </w:rPr>
        <w:t>عليه‌السلام</w:t>
      </w:r>
      <w:r w:rsidRPr="0040505F">
        <w:rPr>
          <w:rtl/>
          <w:lang w:bidi="fa-IR"/>
        </w:rPr>
        <w:t xml:space="preserve"> همچون يال كفتار، زنجيروار به خانه حضرت هجوم آوردند، طورى كه نزديك بود حسنين </w:t>
      </w:r>
      <w:r w:rsidR="0042466B" w:rsidRPr="0042466B">
        <w:rPr>
          <w:rStyle w:val="libAlaemChar"/>
          <w:rtl/>
        </w:rPr>
        <w:t>عليه‌السلام</w:t>
      </w:r>
      <w:r w:rsidRPr="0040505F">
        <w:rPr>
          <w:rtl/>
          <w:lang w:bidi="fa-IR"/>
        </w:rPr>
        <w:t xml:space="preserve"> زير دست و پاى مردم پايمال شوند؟</w:t>
      </w:r>
    </w:p>
    <w:p w:rsidR="0040505F" w:rsidRPr="0040505F" w:rsidRDefault="0040505F" w:rsidP="0040505F">
      <w:pPr>
        <w:pStyle w:val="libNormal"/>
        <w:rPr>
          <w:lang w:bidi="fa-IR"/>
        </w:rPr>
      </w:pPr>
      <w:r w:rsidRPr="0040505F">
        <w:rPr>
          <w:rtl/>
          <w:lang w:bidi="fa-IR"/>
        </w:rPr>
        <w:t xml:space="preserve">آيا حسن </w:t>
      </w:r>
      <w:r w:rsidR="0042466B" w:rsidRPr="0042466B">
        <w:rPr>
          <w:rStyle w:val="libAlaemChar"/>
          <w:rtl/>
        </w:rPr>
        <w:t>عليه‌السلام</w:t>
      </w:r>
      <w:r w:rsidRPr="0040505F">
        <w:rPr>
          <w:rtl/>
          <w:lang w:bidi="fa-IR"/>
        </w:rPr>
        <w:t xml:space="preserve"> نديد كه همه مردم</w:t>
      </w:r>
      <w:r>
        <w:rPr>
          <w:rtl/>
          <w:lang w:bidi="fa-IR"/>
        </w:rPr>
        <w:t>،</w:t>
      </w:r>
      <w:r w:rsidRPr="0040505F">
        <w:rPr>
          <w:rtl/>
          <w:lang w:bidi="fa-IR"/>
        </w:rPr>
        <w:t xml:space="preserve"> حتى كودكان و پيران نيز از بيعت خود با على </w:t>
      </w:r>
      <w:r w:rsidR="0042466B" w:rsidRPr="0042466B">
        <w:rPr>
          <w:rStyle w:val="libAlaemChar"/>
          <w:rtl/>
        </w:rPr>
        <w:t>عليه‌السلام</w:t>
      </w:r>
      <w:r w:rsidRPr="0040505F">
        <w:rPr>
          <w:rtl/>
          <w:lang w:bidi="fa-IR"/>
        </w:rPr>
        <w:t xml:space="preserve"> مسرور و شادمان بودند؟</w:t>
      </w:r>
    </w:p>
    <w:p w:rsidR="00305A09" w:rsidRDefault="0040505F" w:rsidP="0040505F">
      <w:pPr>
        <w:pStyle w:val="libNormal"/>
        <w:rPr>
          <w:rFonts w:hint="cs"/>
          <w:rtl/>
          <w:lang w:bidi="fa-IR"/>
        </w:rPr>
      </w:pPr>
      <w:r w:rsidRPr="0040505F">
        <w:rPr>
          <w:rtl/>
          <w:lang w:bidi="fa-IR"/>
        </w:rPr>
        <w:lastRenderedPageBreak/>
        <w:t>آيا مشاهده نكرد كه شخصيت هاى اسلامى آن روز اصرار مى كردند كه حضرت بيعت را بپذيرد؟ آيا نديد كه شخص طلحه و زبير پيشاپيش</w:t>
      </w:r>
      <w:r w:rsidR="00191D0D">
        <w:rPr>
          <w:rtl/>
          <w:lang w:bidi="fa-IR"/>
        </w:rPr>
        <w:t xml:space="preserve"> </w:t>
      </w:r>
      <w:r w:rsidRPr="0040505F">
        <w:rPr>
          <w:rtl/>
          <w:lang w:bidi="fa-IR"/>
        </w:rPr>
        <w:t>جمعيت بيعت كننده حركت مى كردند؟ سخنان مردم در آن روز، بهترين گواه بر مدعاى ماست</w:t>
      </w:r>
      <w:r>
        <w:rPr>
          <w:rtl/>
          <w:lang w:bidi="fa-IR"/>
        </w:rPr>
        <w:t>.</w:t>
      </w:r>
    </w:p>
    <w:p w:rsidR="0040505F" w:rsidRPr="0040505F" w:rsidRDefault="0040505F" w:rsidP="0040505F">
      <w:pPr>
        <w:pStyle w:val="libNormal"/>
        <w:rPr>
          <w:lang w:bidi="fa-IR"/>
        </w:rPr>
      </w:pPr>
      <w:r w:rsidRPr="0040505F">
        <w:rPr>
          <w:rtl/>
          <w:lang w:bidi="fa-IR"/>
        </w:rPr>
        <w:t xml:space="preserve">آيا حسن </w:t>
      </w:r>
      <w:r w:rsidR="0042466B" w:rsidRPr="0042466B">
        <w:rPr>
          <w:rStyle w:val="libAlaemChar"/>
          <w:rtl/>
        </w:rPr>
        <w:t>عليه‌السلام</w:t>
      </w:r>
      <w:r w:rsidRPr="0040505F">
        <w:rPr>
          <w:rtl/>
          <w:lang w:bidi="fa-IR"/>
        </w:rPr>
        <w:t xml:space="preserve"> نمى ديد كه دشمن اموى ستمكار، مترصد فرصتى است كه بر پيكر اسلام و مسلمين ضربه وارد كند و باقى مانده صحابه را از بين ببرد و نابود سازد؟</w:t>
      </w:r>
    </w:p>
    <w:p w:rsidR="0040505F" w:rsidRPr="0040505F" w:rsidRDefault="0040505F" w:rsidP="0040505F">
      <w:pPr>
        <w:pStyle w:val="libNormal"/>
        <w:rPr>
          <w:lang w:bidi="fa-IR"/>
        </w:rPr>
      </w:pPr>
      <w:r w:rsidRPr="0040505F">
        <w:rPr>
          <w:rtl/>
          <w:lang w:bidi="fa-IR"/>
        </w:rPr>
        <w:t xml:space="preserve">آيا امام حسن </w:t>
      </w:r>
      <w:r w:rsidR="0042466B" w:rsidRPr="0042466B">
        <w:rPr>
          <w:rStyle w:val="libAlaemChar"/>
          <w:rtl/>
        </w:rPr>
        <w:t>عليه‌السلام</w:t>
      </w:r>
      <w:r w:rsidRPr="0040505F">
        <w:rPr>
          <w:rtl/>
          <w:lang w:bidi="fa-IR"/>
        </w:rPr>
        <w:t xml:space="preserve"> نمى دانست كه با وجود ياور، بر عالم فرض است كه قيام كند و خلافت را بپذيرد؟</w:t>
      </w:r>
    </w:p>
    <w:p w:rsidR="00305A09" w:rsidRDefault="0040505F" w:rsidP="00305A09">
      <w:pPr>
        <w:pStyle w:val="libNormal"/>
        <w:rPr>
          <w:rFonts w:hint="cs"/>
          <w:rtl/>
          <w:lang w:bidi="fa-IR"/>
        </w:rPr>
      </w:pPr>
      <w:r w:rsidRPr="0040505F">
        <w:rPr>
          <w:rtl/>
          <w:lang w:bidi="fa-IR"/>
        </w:rPr>
        <w:t>آرى</w:t>
      </w:r>
      <w:r>
        <w:rPr>
          <w:rtl/>
          <w:lang w:bidi="fa-IR"/>
        </w:rPr>
        <w:t>،</w:t>
      </w:r>
      <w:r w:rsidRPr="0040505F">
        <w:rPr>
          <w:rtl/>
          <w:lang w:bidi="fa-IR"/>
        </w:rPr>
        <w:t xml:space="preserve"> امام حسن </w:t>
      </w:r>
      <w:r w:rsidR="0042466B" w:rsidRPr="0042466B">
        <w:rPr>
          <w:rStyle w:val="libAlaemChar"/>
          <w:rtl/>
        </w:rPr>
        <w:t>عليه‌السلام</w:t>
      </w:r>
      <w:r w:rsidRPr="0040505F">
        <w:rPr>
          <w:rtl/>
          <w:lang w:bidi="fa-IR"/>
        </w:rPr>
        <w:t xml:space="preserve"> همه آن مسائل را مى ديد و هم مى دانست و كلمات جاودانه اش در مناسبت هاى مختلف</w:t>
      </w:r>
      <w:r>
        <w:rPr>
          <w:rtl/>
          <w:lang w:bidi="fa-IR"/>
        </w:rPr>
        <w:t>،</w:t>
      </w:r>
      <w:r w:rsidRPr="0040505F">
        <w:rPr>
          <w:rtl/>
          <w:lang w:bidi="fa-IR"/>
        </w:rPr>
        <w:t xml:space="preserve"> دليل قاطعى است كه با سياست هاى پدر در بيعت و جنگ و ساير مواضع و مواقف كاملا موافق بوده</w:t>
      </w:r>
      <w:r>
        <w:rPr>
          <w:rtl/>
          <w:lang w:bidi="fa-IR"/>
        </w:rPr>
        <w:t>،</w:t>
      </w:r>
      <w:r w:rsidRPr="0040505F">
        <w:rPr>
          <w:rtl/>
          <w:lang w:bidi="fa-IR"/>
        </w:rPr>
        <w:t xml:space="preserve"> و حضرتش</w:t>
      </w:r>
      <w:r w:rsidR="00191D0D">
        <w:rPr>
          <w:rtl/>
          <w:lang w:bidi="fa-IR"/>
        </w:rPr>
        <w:t xml:space="preserve"> </w:t>
      </w:r>
      <w:r w:rsidRPr="0040505F">
        <w:rPr>
          <w:rtl/>
          <w:lang w:bidi="fa-IR"/>
        </w:rPr>
        <w:t>را در گفتار و كردار و قول و عمل ت</w:t>
      </w:r>
      <w:r w:rsidR="00305A09">
        <w:rPr>
          <w:rFonts w:hint="cs"/>
          <w:rtl/>
          <w:lang w:bidi="fa-IR"/>
        </w:rPr>
        <w:t>أ</w:t>
      </w:r>
      <w:r w:rsidRPr="0040505F">
        <w:rPr>
          <w:rtl/>
          <w:lang w:bidi="fa-IR"/>
        </w:rPr>
        <w:t>ييد مى كرده است</w:t>
      </w:r>
      <w:r>
        <w:rPr>
          <w:rtl/>
          <w:lang w:bidi="fa-IR"/>
        </w:rPr>
        <w:t>.</w:t>
      </w:r>
    </w:p>
    <w:p w:rsidR="0040505F" w:rsidRPr="0040505F" w:rsidRDefault="0040505F" w:rsidP="00305A09">
      <w:pPr>
        <w:pStyle w:val="libNormal"/>
        <w:rPr>
          <w:lang w:bidi="fa-IR"/>
        </w:rPr>
      </w:pPr>
      <w:r w:rsidRPr="0040505F">
        <w:rPr>
          <w:rtl/>
          <w:lang w:bidi="fa-IR"/>
        </w:rPr>
        <w:t xml:space="preserve">مگر حسن </w:t>
      </w:r>
      <w:r w:rsidR="0042466B" w:rsidRPr="0042466B">
        <w:rPr>
          <w:rStyle w:val="libAlaemChar"/>
          <w:rtl/>
        </w:rPr>
        <w:t>عليه‌السلام</w:t>
      </w:r>
      <w:r w:rsidRPr="0040505F">
        <w:rPr>
          <w:rtl/>
          <w:lang w:bidi="fa-IR"/>
        </w:rPr>
        <w:t xml:space="preserve"> نبود كه مردم كوفه را براى جهاد در ركاب على </w:t>
      </w:r>
      <w:r w:rsidR="0042466B" w:rsidRPr="0042466B">
        <w:rPr>
          <w:rStyle w:val="libAlaemChar"/>
          <w:rtl/>
        </w:rPr>
        <w:t>عليه‌السلام</w:t>
      </w:r>
      <w:r w:rsidRPr="0040505F">
        <w:rPr>
          <w:rtl/>
          <w:lang w:bidi="fa-IR"/>
        </w:rPr>
        <w:t xml:space="preserve"> و عليه ناكثين تحريك و تشويق كرد، و مگر همون نبود كه در جنگ آن قدر غرق شده بود كه پدرش فرياد بر آورد: اين پسر را نگهداريد؟!</w:t>
      </w:r>
    </w:p>
    <w:p w:rsidR="0040505F" w:rsidRPr="0040505F" w:rsidRDefault="0040505F" w:rsidP="0040505F">
      <w:pPr>
        <w:pStyle w:val="libNormal"/>
        <w:rPr>
          <w:lang w:bidi="fa-IR"/>
        </w:rPr>
      </w:pPr>
      <w:r w:rsidRPr="0040505F">
        <w:rPr>
          <w:rtl/>
          <w:lang w:bidi="fa-IR"/>
        </w:rPr>
        <w:t>دروغ ديگرى هم به امام مجتبى نسبت داده اند كه در ربذه - در حالى كه گريان بود - به پدرش گفت</w:t>
      </w:r>
      <w:r>
        <w:rPr>
          <w:rtl/>
          <w:lang w:bidi="fa-IR"/>
        </w:rPr>
        <w:t>:</w:t>
      </w:r>
    </w:p>
    <w:p w:rsidR="0040505F" w:rsidRPr="0040505F" w:rsidRDefault="0040505F" w:rsidP="00305A09">
      <w:pPr>
        <w:pStyle w:val="libNormal"/>
        <w:rPr>
          <w:lang w:bidi="fa-IR"/>
        </w:rPr>
      </w:pPr>
      <w:r w:rsidRPr="0040505F">
        <w:rPr>
          <w:rtl/>
          <w:lang w:bidi="fa-IR"/>
        </w:rPr>
        <w:t>«</w:t>
      </w:r>
      <w:r w:rsidRPr="00305A09">
        <w:rPr>
          <w:rStyle w:val="libHadeesChar"/>
          <w:rtl/>
        </w:rPr>
        <w:t>امرتك فعصيتنى، ف</w:t>
      </w:r>
      <w:r w:rsidR="00305A09" w:rsidRPr="00305A09">
        <w:rPr>
          <w:rStyle w:val="libHadeesChar"/>
          <w:rFonts w:hint="cs"/>
          <w:rtl/>
        </w:rPr>
        <w:t>أ</w:t>
      </w:r>
      <w:r w:rsidRPr="00305A09">
        <w:rPr>
          <w:rStyle w:val="libHadeesChar"/>
          <w:rtl/>
        </w:rPr>
        <w:t>نت اليوم تقتل بمضيعة لا ناصرلك</w:t>
      </w:r>
      <w:r>
        <w:rPr>
          <w:rtl/>
          <w:lang w:bidi="fa-IR"/>
        </w:rPr>
        <w:t>؛</w:t>
      </w:r>
    </w:p>
    <w:p w:rsidR="0040505F" w:rsidRPr="0040505F" w:rsidRDefault="0040505F" w:rsidP="0040505F">
      <w:pPr>
        <w:pStyle w:val="libNormal"/>
        <w:rPr>
          <w:lang w:bidi="fa-IR"/>
        </w:rPr>
      </w:pPr>
      <w:r w:rsidRPr="0040505F">
        <w:rPr>
          <w:rtl/>
          <w:lang w:bidi="fa-IR"/>
        </w:rPr>
        <w:t>تو را فرمان دادم</w:t>
      </w:r>
      <w:r>
        <w:rPr>
          <w:rtl/>
          <w:lang w:bidi="fa-IR"/>
        </w:rPr>
        <w:t>،</w:t>
      </w:r>
      <w:r w:rsidRPr="0040505F">
        <w:rPr>
          <w:rtl/>
          <w:lang w:bidi="fa-IR"/>
        </w:rPr>
        <w:t xml:space="preserve"> اما سرپيچى كردى</w:t>
      </w:r>
      <w:r>
        <w:rPr>
          <w:rtl/>
          <w:lang w:bidi="fa-IR"/>
        </w:rPr>
        <w:t>.</w:t>
      </w:r>
      <w:r w:rsidRPr="0040505F">
        <w:rPr>
          <w:rtl/>
          <w:lang w:bidi="fa-IR"/>
        </w:rPr>
        <w:t xml:space="preserve"> امروز در ديار غربت بدون ياور كشته مى شوى</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اميرالمؤ منين فرمود: «</w:t>
      </w:r>
      <w:r w:rsidRPr="00305A09">
        <w:rPr>
          <w:rStyle w:val="libHadeesChar"/>
          <w:rtl/>
        </w:rPr>
        <w:t>مالك تحن المراءة؟ ما الذى امر تنى فعصيتك</w:t>
      </w:r>
      <w:r>
        <w:rPr>
          <w:rtl/>
          <w:lang w:bidi="fa-IR"/>
        </w:rPr>
        <w:t>؟؛</w:t>
      </w:r>
    </w:p>
    <w:p w:rsidR="0040505F" w:rsidRPr="0040505F" w:rsidRDefault="0040505F" w:rsidP="0040505F">
      <w:pPr>
        <w:pStyle w:val="libNormal"/>
        <w:rPr>
          <w:lang w:bidi="fa-IR"/>
        </w:rPr>
      </w:pPr>
      <w:r w:rsidRPr="0040505F">
        <w:rPr>
          <w:rtl/>
          <w:lang w:bidi="fa-IR"/>
        </w:rPr>
        <w:t>تو را چه شده است كه مانند زنان نوحه مى كنى</w:t>
      </w:r>
      <w:r>
        <w:rPr>
          <w:rtl/>
          <w:lang w:bidi="fa-IR"/>
        </w:rPr>
        <w:t>؟</w:t>
      </w:r>
      <w:r w:rsidRPr="0040505F">
        <w:rPr>
          <w:rtl/>
          <w:lang w:bidi="fa-IR"/>
        </w:rPr>
        <w:t xml:space="preserve"> مرا به چه فرمان دادى كه اطاعت نكردم</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lastRenderedPageBreak/>
        <w:t xml:space="preserve">ابن قتيبه نيز مطالبى نقل مى كند كه امام مجتبى </w:t>
      </w:r>
      <w:r w:rsidR="0042466B" w:rsidRPr="0042466B">
        <w:rPr>
          <w:rStyle w:val="libAlaemChar"/>
          <w:rtl/>
        </w:rPr>
        <w:t>عليه‌السلام</w:t>
      </w:r>
      <w:r w:rsidRPr="0040505F">
        <w:rPr>
          <w:rtl/>
          <w:lang w:bidi="fa-IR"/>
        </w:rPr>
        <w:t xml:space="preserve"> از همان اول قصد داشت خلافت را به معاويه واگذارد.</w:t>
      </w:r>
    </w:p>
    <w:p w:rsidR="0040505F" w:rsidRPr="0040505F" w:rsidRDefault="0040505F" w:rsidP="0040505F">
      <w:pPr>
        <w:pStyle w:val="libNormal"/>
        <w:rPr>
          <w:lang w:bidi="fa-IR"/>
        </w:rPr>
      </w:pPr>
      <w:r w:rsidRPr="0040505F">
        <w:rPr>
          <w:rtl/>
          <w:lang w:bidi="fa-IR"/>
        </w:rPr>
        <w:t xml:space="preserve">اقوال و سخنان امام حسن </w:t>
      </w:r>
      <w:r w:rsidR="0042466B" w:rsidRPr="0042466B">
        <w:rPr>
          <w:rStyle w:val="libAlaemChar"/>
          <w:rtl/>
        </w:rPr>
        <w:t>عليه‌السلام</w:t>
      </w:r>
      <w:r w:rsidRPr="0040505F">
        <w:rPr>
          <w:rtl/>
          <w:lang w:bidi="fa-IR"/>
        </w:rPr>
        <w:t xml:space="preserve"> همه اين گفته ها را تكذيب مى كند و از اساس</w:t>
      </w:r>
      <w:r w:rsidR="00191D0D">
        <w:rPr>
          <w:rtl/>
          <w:lang w:bidi="fa-IR"/>
        </w:rPr>
        <w:t xml:space="preserve"> </w:t>
      </w:r>
      <w:r w:rsidRPr="0040505F">
        <w:rPr>
          <w:rtl/>
          <w:lang w:bidi="fa-IR"/>
        </w:rPr>
        <w:t xml:space="preserve">باطل مى گرداند. چه اين ها به طمع مال و مقام آن ها را ساختند و در ميان مردم شايع كردند كه بگويند: امام </w:t>
      </w:r>
      <w:r w:rsidR="0042466B" w:rsidRPr="0042466B">
        <w:rPr>
          <w:rStyle w:val="libAlaemChar"/>
          <w:rtl/>
        </w:rPr>
        <w:t>عليه‌السلام</w:t>
      </w:r>
      <w:r w:rsidRPr="0040505F">
        <w:rPr>
          <w:rtl/>
          <w:lang w:bidi="fa-IR"/>
        </w:rPr>
        <w:t xml:space="preserve"> آدم ضعيفى بود و نه مرد سياست و قاطعيت و تصميم و شجاعت</w:t>
      </w:r>
      <w:r>
        <w:rPr>
          <w:rtl/>
          <w:lang w:bidi="fa-IR"/>
        </w:rPr>
        <w:t>.</w:t>
      </w:r>
    </w:p>
    <w:p w:rsidR="0040505F" w:rsidRDefault="0040505F" w:rsidP="0040505F">
      <w:pPr>
        <w:pStyle w:val="libNormal"/>
        <w:rPr>
          <w:rFonts w:hint="cs"/>
          <w:rtl/>
          <w:lang w:bidi="fa-IR"/>
        </w:rPr>
      </w:pPr>
      <w:r w:rsidRPr="0040505F">
        <w:rPr>
          <w:rtl/>
          <w:lang w:bidi="fa-IR"/>
        </w:rPr>
        <w:t xml:space="preserve">اماساير مواضع و احتجاجات حضرت </w:t>
      </w:r>
      <w:r w:rsidR="0042466B" w:rsidRPr="0042466B">
        <w:rPr>
          <w:rStyle w:val="libAlaemChar"/>
          <w:rtl/>
        </w:rPr>
        <w:t>عليه‌السلام</w:t>
      </w:r>
      <w:r w:rsidRPr="0040505F">
        <w:rPr>
          <w:rtl/>
          <w:lang w:bidi="fa-IR"/>
        </w:rPr>
        <w:t xml:space="preserve"> را در قبال معاويه و دار و دسته اموى و نيز خطبه ها، نامه ها و مواضع وى را در جنگ ها فراموش كرده يا از ياد برده اند و خود را به فراموشى زده اند! گويى به گوششان نخوراه كه امام على </w:t>
      </w:r>
      <w:r w:rsidR="0042466B" w:rsidRPr="0042466B">
        <w:rPr>
          <w:rStyle w:val="libAlaemChar"/>
          <w:rtl/>
        </w:rPr>
        <w:t>عليه‌السلام</w:t>
      </w:r>
      <w:r w:rsidRPr="0040505F">
        <w:rPr>
          <w:rtl/>
          <w:lang w:bidi="fa-IR"/>
        </w:rPr>
        <w:t xml:space="preserve"> از مردم خواست كه مانع رفتن حسن به ميدان نبرد شوند، آن جا كه فرمود: «</w:t>
      </w:r>
      <w:r w:rsidRPr="00305A09">
        <w:rPr>
          <w:rStyle w:val="libHadeesChar"/>
          <w:rtl/>
        </w:rPr>
        <w:t>املكوا عنى هذا الغلام لايهدنى</w:t>
      </w:r>
      <w:r w:rsidRPr="0040505F">
        <w:rPr>
          <w:rtl/>
          <w:lang w:bidi="fa-IR"/>
        </w:rPr>
        <w:t>». حتى معاويه درباره حضرت به زياد نوشت</w:t>
      </w:r>
      <w:r>
        <w:rPr>
          <w:rtl/>
          <w:lang w:bidi="fa-IR"/>
        </w:rPr>
        <w:t>:</w:t>
      </w:r>
    </w:p>
    <w:tbl>
      <w:tblPr>
        <w:tblStyle w:val="TableGrid"/>
        <w:bidiVisual/>
        <w:tblW w:w="4562" w:type="pct"/>
        <w:tblInd w:w="384" w:type="dxa"/>
        <w:tblLook w:val="01E0"/>
      </w:tblPr>
      <w:tblGrid>
        <w:gridCol w:w="3838"/>
        <w:gridCol w:w="276"/>
        <w:gridCol w:w="3802"/>
      </w:tblGrid>
      <w:tr w:rsidR="00305A09" w:rsidTr="00305A09">
        <w:trPr>
          <w:trHeight w:val="350"/>
        </w:trPr>
        <w:tc>
          <w:tcPr>
            <w:tcW w:w="3838" w:type="dxa"/>
            <w:shd w:val="clear" w:color="auto" w:fill="auto"/>
          </w:tcPr>
          <w:p w:rsidR="00305A09" w:rsidRDefault="00305A09" w:rsidP="000D175A">
            <w:pPr>
              <w:pStyle w:val="libPoem"/>
            </w:pPr>
            <w:r w:rsidRPr="0040505F">
              <w:rPr>
                <w:rtl/>
                <w:lang w:bidi="fa-IR"/>
              </w:rPr>
              <w:t>اما حسن فابن الذى كان قبله</w:t>
            </w:r>
            <w:r w:rsidRPr="00725071">
              <w:rPr>
                <w:rStyle w:val="libPoemTiniChar0"/>
                <w:rtl/>
              </w:rPr>
              <w:br/>
              <w:t> </w:t>
            </w:r>
          </w:p>
        </w:tc>
        <w:tc>
          <w:tcPr>
            <w:tcW w:w="276" w:type="dxa"/>
            <w:shd w:val="clear" w:color="auto" w:fill="auto"/>
          </w:tcPr>
          <w:p w:rsidR="00305A09" w:rsidRDefault="00305A09" w:rsidP="000D175A">
            <w:pPr>
              <w:pStyle w:val="libPoem"/>
              <w:rPr>
                <w:rtl/>
              </w:rPr>
            </w:pPr>
          </w:p>
        </w:tc>
        <w:tc>
          <w:tcPr>
            <w:tcW w:w="3802" w:type="dxa"/>
            <w:shd w:val="clear" w:color="auto" w:fill="auto"/>
          </w:tcPr>
          <w:p w:rsidR="00305A09" w:rsidRDefault="00305A09" w:rsidP="000D175A">
            <w:pPr>
              <w:pStyle w:val="libPoem"/>
            </w:pPr>
            <w:r w:rsidRPr="0040505F">
              <w:rPr>
                <w:rtl/>
                <w:lang w:bidi="fa-IR"/>
              </w:rPr>
              <w:t>اذا سار سار الموت حيث يسير</w:t>
            </w:r>
            <w:r w:rsidRPr="00725071">
              <w:rPr>
                <w:rStyle w:val="libPoemTiniChar0"/>
                <w:rtl/>
              </w:rPr>
              <w:br/>
              <w:t> </w:t>
            </w:r>
          </w:p>
        </w:tc>
      </w:tr>
      <w:tr w:rsidR="00305A09" w:rsidTr="00305A09">
        <w:tblPrEx>
          <w:tblLook w:val="04A0"/>
        </w:tblPrEx>
        <w:trPr>
          <w:trHeight w:val="350"/>
        </w:trPr>
        <w:tc>
          <w:tcPr>
            <w:tcW w:w="3838" w:type="dxa"/>
          </w:tcPr>
          <w:p w:rsidR="00305A09" w:rsidRDefault="00305A09" w:rsidP="000D175A">
            <w:pPr>
              <w:pStyle w:val="libPoem"/>
            </w:pPr>
            <w:r w:rsidRPr="0040505F">
              <w:rPr>
                <w:rtl/>
                <w:lang w:bidi="fa-IR"/>
              </w:rPr>
              <w:t>و اهل يلد الرئبال الاّنظيره</w:t>
            </w:r>
            <w:r w:rsidRPr="00725071">
              <w:rPr>
                <w:rStyle w:val="libPoemTiniChar0"/>
                <w:rtl/>
              </w:rPr>
              <w:br/>
              <w:t> </w:t>
            </w:r>
          </w:p>
        </w:tc>
        <w:tc>
          <w:tcPr>
            <w:tcW w:w="276" w:type="dxa"/>
          </w:tcPr>
          <w:p w:rsidR="00305A09" w:rsidRDefault="00305A09" w:rsidP="000D175A">
            <w:pPr>
              <w:pStyle w:val="libPoem"/>
              <w:rPr>
                <w:rtl/>
              </w:rPr>
            </w:pPr>
          </w:p>
        </w:tc>
        <w:tc>
          <w:tcPr>
            <w:tcW w:w="3802" w:type="dxa"/>
          </w:tcPr>
          <w:p w:rsidR="00305A09" w:rsidRDefault="00305A09" w:rsidP="000D175A">
            <w:pPr>
              <w:pStyle w:val="libPoem"/>
            </w:pPr>
            <w:r w:rsidRPr="0040505F">
              <w:rPr>
                <w:rtl/>
                <w:lang w:bidi="fa-IR"/>
              </w:rPr>
              <w:t>و ذا حسن شبه له و نظير</w:t>
            </w:r>
            <w:r w:rsidRPr="00725071">
              <w:rPr>
                <w:rStyle w:val="libPoemTiniChar0"/>
                <w:rtl/>
              </w:rPr>
              <w:br/>
              <w:t> </w:t>
            </w:r>
          </w:p>
        </w:tc>
      </w:tr>
      <w:tr w:rsidR="00305A09" w:rsidTr="00305A09">
        <w:tblPrEx>
          <w:tblLook w:val="04A0"/>
        </w:tblPrEx>
        <w:trPr>
          <w:trHeight w:val="350"/>
        </w:trPr>
        <w:tc>
          <w:tcPr>
            <w:tcW w:w="3838" w:type="dxa"/>
          </w:tcPr>
          <w:p w:rsidR="00305A09" w:rsidRDefault="00305A09" w:rsidP="000D175A">
            <w:pPr>
              <w:pStyle w:val="libPoem"/>
            </w:pPr>
            <w:r w:rsidRPr="0040505F">
              <w:rPr>
                <w:rtl/>
                <w:lang w:bidi="fa-IR"/>
              </w:rPr>
              <w:t>و لكنه لويوزن الحلم و الحجى</w:t>
            </w:r>
            <w:r w:rsidRPr="00725071">
              <w:rPr>
                <w:rStyle w:val="libPoemTiniChar0"/>
                <w:rtl/>
              </w:rPr>
              <w:br/>
              <w:t> </w:t>
            </w:r>
          </w:p>
        </w:tc>
        <w:tc>
          <w:tcPr>
            <w:tcW w:w="276" w:type="dxa"/>
          </w:tcPr>
          <w:p w:rsidR="00305A09" w:rsidRDefault="00305A09" w:rsidP="000D175A">
            <w:pPr>
              <w:pStyle w:val="libPoem"/>
              <w:rPr>
                <w:rtl/>
              </w:rPr>
            </w:pPr>
          </w:p>
        </w:tc>
        <w:tc>
          <w:tcPr>
            <w:tcW w:w="3802" w:type="dxa"/>
          </w:tcPr>
          <w:p w:rsidR="00305A09" w:rsidRDefault="00305A09" w:rsidP="00305A09">
            <w:pPr>
              <w:pStyle w:val="libPoem"/>
            </w:pPr>
            <w:r w:rsidRPr="0040505F">
              <w:rPr>
                <w:rtl/>
                <w:lang w:bidi="fa-IR"/>
              </w:rPr>
              <w:t>ب</w:t>
            </w:r>
            <w:r>
              <w:rPr>
                <w:rFonts w:hint="cs"/>
                <w:rtl/>
                <w:lang w:bidi="fa-IR"/>
              </w:rPr>
              <w:t>أ</w:t>
            </w:r>
            <w:r w:rsidRPr="0040505F">
              <w:rPr>
                <w:rtl/>
                <w:lang w:bidi="fa-IR"/>
              </w:rPr>
              <w:t>مر لقالوا: يذبل</w:t>
            </w:r>
            <w:r>
              <w:rPr>
                <w:rtl/>
                <w:lang w:bidi="fa-IR"/>
              </w:rPr>
              <w:t>،</w:t>
            </w:r>
            <w:r w:rsidRPr="0040505F">
              <w:rPr>
                <w:rtl/>
                <w:lang w:bidi="fa-IR"/>
              </w:rPr>
              <w:t xml:space="preserve"> و ثبير</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«حسن فرزند همان كسى است كه هر جا مى رفت</w:t>
      </w:r>
      <w:r>
        <w:rPr>
          <w:rtl/>
          <w:lang w:bidi="fa-IR"/>
        </w:rPr>
        <w:t>،</w:t>
      </w:r>
      <w:r w:rsidRPr="0040505F">
        <w:rPr>
          <w:rtl/>
          <w:lang w:bidi="fa-IR"/>
        </w:rPr>
        <w:t xml:space="preserve"> مرگ نيز پابه پاى او او قدم برمى داشت</w:t>
      </w:r>
      <w:r>
        <w:rPr>
          <w:rtl/>
          <w:lang w:bidi="fa-IR"/>
        </w:rPr>
        <w:t>.</w:t>
      </w:r>
      <w:r w:rsidRPr="0040505F">
        <w:rPr>
          <w:rtl/>
          <w:lang w:bidi="fa-IR"/>
        </w:rPr>
        <w:t xml:space="preserve"> بچه شير همانند شير است و حسن نيز همانند پدر خويش است اگر حلم و درايت او را بتوان سنجيد، بايد گفت كه هموزن يذيل وثبير (نام دو كوه) است</w:t>
      </w:r>
      <w:r>
        <w:rPr>
          <w:rtl/>
          <w:lang w:bidi="fa-IR"/>
        </w:rPr>
        <w:t>.</w:t>
      </w:r>
      <w:r w:rsidRPr="0040505F">
        <w:rPr>
          <w:rtl/>
          <w:lang w:bidi="fa-IR"/>
        </w:rPr>
        <w:t>»</w:t>
      </w:r>
    </w:p>
    <w:p w:rsidR="0040505F" w:rsidRPr="0040505F" w:rsidRDefault="0040505F" w:rsidP="0040505F">
      <w:pPr>
        <w:pStyle w:val="libNormal"/>
        <w:rPr>
          <w:lang w:bidi="fa-IR"/>
        </w:rPr>
      </w:pPr>
      <w:r w:rsidRPr="0040505F">
        <w:rPr>
          <w:rtl/>
          <w:lang w:bidi="fa-IR"/>
        </w:rPr>
        <w:t>از اين گذشته</w:t>
      </w:r>
      <w:r>
        <w:rPr>
          <w:rtl/>
          <w:lang w:bidi="fa-IR"/>
        </w:rPr>
        <w:t>،</w:t>
      </w:r>
      <w:r w:rsidRPr="0040505F">
        <w:rPr>
          <w:rtl/>
          <w:lang w:bidi="fa-IR"/>
        </w:rPr>
        <w:t xml:space="preserve"> امامت به معناى حقيقيش نزد اهل بيت </w:t>
      </w:r>
      <w:r w:rsidR="0042466B" w:rsidRPr="0042466B">
        <w:rPr>
          <w:rStyle w:val="libAlaemChar"/>
          <w:rtl/>
        </w:rPr>
        <w:t>عليه‌السلام</w:t>
      </w:r>
      <w:r w:rsidRPr="0040505F">
        <w:rPr>
          <w:rtl/>
          <w:lang w:bidi="fa-IR"/>
        </w:rPr>
        <w:t xml:space="preserve"> از مسلمات بود، اما خدا بكشد آنهايى را كه بخاطر تعصبات قومى و نژادى</w:t>
      </w:r>
      <w:r>
        <w:rPr>
          <w:rtl/>
          <w:lang w:bidi="fa-IR"/>
        </w:rPr>
        <w:t>،</w:t>
      </w:r>
      <w:r w:rsidRPr="0040505F">
        <w:rPr>
          <w:rtl/>
          <w:lang w:bidi="fa-IR"/>
        </w:rPr>
        <w:t xml:space="preserve"> حق آنان را غصب كرده اند و بخاطر رسيدن به دنيا همانند سگان به همديگر يورش</w:t>
      </w:r>
      <w:r w:rsidR="00191D0D">
        <w:rPr>
          <w:rtl/>
          <w:lang w:bidi="fa-IR"/>
        </w:rPr>
        <w:t xml:space="preserve"> </w:t>
      </w:r>
      <w:r w:rsidRPr="0040505F">
        <w:rPr>
          <w:rtl/>
          <w:lang w:bidi="fa-IR"/>
        </w:rPr>
        <w:t>بردند.</w:t>
      </w:r>
    </w:p>
    <w:p w:rsidR="0040505F" w:rsidRPr="0040505F" w:rsidRDefault="0040505F" w:rsidP="0040505F">
      <w:pPr>
        <w:pStyle w:val="libNormal"/>
        <w:rPr>
          <w:lang w:bidi="fa-IR"/>
        </w:rPr>
      </w:pPr>
      <w:r w:rsidRPr="0040505F">
        <w:rPr>
          <w:rtl/>
          <w:lang w:bidi="fa-IR"/>
        </w:rPr>
        <w:t>ما كاملا مى دانيم كه تا چه اندازه اين گفته آنان به صحت نزديك است كه</w:t>
      </w:r>
      <w:r>
        <w:rPr>
          <w:rtl/>
          <w:lang w:bidi="fa-IR"/>
        </w:rPr>
        <w:t>:</w:t>
      </w:r>
      <w:r w:rsidRPr="0040505F">
        <w:rPr>
          <w:rtl/>
          <w:lang w:bidi="fa-IR"/>
        </w:rPr>
        <w:t xml:space="preserve"> وى خونريزى را خوش نداشت</w:t>
      </w:r>
      <w:r>
        <w:rPr>
          <w:rtl/>
          <w:lang w:bidi="fa-IR"/>
        </w:rPr>
        <w:t>.</w:t>
      </w:r>
      <w:r w:rsidRPr="0040505F">
        <w:rPr>
          <w:rtl/>
          <w:lang w:bidi="fa-IR"/>
        </w:rPr>
        <w:t xml:space="preserve"> منظورشان اين بوده كه پدرش على </w:t>
      </w:r>
      <w:r w:rsidR="0042466B" w:rsidRPr="0042466B">
        <w:rPr>
          <w:rStyle w:val="libAlaemChar"/>
          <w:rtl/>
        </w:rPr>
        <w:t>عليه‌السلام</w:t>
      </w:r>
      <w:r w:rsidRPr="0040505F">
        <w:rPr>
          <w:rtl/>
          <w:lang w:bidi="fa-IR"/>
        </w:rPr>
        <w:t xml:space="preserve"> و برادرش حسين </w:t>
      </w:r>
      <w:r w:rsidR="0042466B" w:rsidRPr="0042466B">
        <w:rPr>
          <w:rStyle w:val="libAlaemChar"/>
          <w:rtl/>
        </w:rPr>
        <w:t>عليه‌السلام</w:t>
      </w:r>
      <w:r w:rsidRPr="0040505F">
        <w:rPr>
          <w:rtl/>
          <w:lang w:bidi="fa-IR"/>
        </w:rPr>
        <w:t xml:space="preserve"> را مورد طعن و عيب جويى قرار دهند.</w:t>
      </w:r>
    </w:p>
    <w:p w:rsidR="0040505F" w:rsidRPr="0040505F" w:rsidRDefault="0040505F" w:rsidP="0040505F">
      <w:pPr>
        <w:pStyle w:val="libNormal"/>
        <w:rPr>
          <w:lang w:bidi="fa-IR"/>
        </w:rPr>
      </w:pPr>
      <w:r w:rsidRPr="0040505F">
        <w:rPr>
          <w:rtl/>
          <w:lang w:bidi="fa-IR"/>
        </w:rPr>
        <w:lastRenderedPageBreak/>
        <w:t xml:space="preserve">افسانه هاى ساختگى ديگرى از قبيل اين كه امام على </w:t>
      </w:r>
      <w:r w:rsidR="0042466B" w:rsidRPr="0042466B">
        <w:rPr>
          <w:rStyle w:val="libAlaemChar"/>
          <w:rtl/>
        </w:rPr>
        <w:t>عليه‌السلام</w:t>
      </w:r>
      <w:r w:rsidRPr="0040505F">
        <w:rPr>
          <w:rtl/>
          <w:lang w:bidi="fa-IR"/>
        </w:rPr>
        <w:t xml:space="preserve"> درباره حسن فرمود: در ميدان نبرد و گارزار، حسن كارزايى ندارد و نمى تواند جاى چيزى را بگيرد؛ يا گفته معاويه كه آن گاه كه مقدارى پول به حسنين و جعفر داد و گفت</w:t>
      </w:r>
      <w:r>
        <w:rPr>
          <w:rtl/>
          <w:lang w:bidi="fa-IR"/>
        </w:rPr>
        <w:t>:</w:t>
      </w:r>
      <w:r w:rsidRPr="0040505F">
        <w:rPr>
          <w:rtl/>
          <w:lang w:bidi="fa-IR"/>
        </w:rPr>
        <w:t xml:space="preserve"> حسن با اين پول براى دخترانش</w:t>
      </w:r>
      <w:r>
        <w:rPr>
          <w:rtl/>
          <w:lang w:bidi="fa-IR"/>
        </w:rPr>
        <w:t>،</w:t>
      </w:r>
      <w:r w:rsidRPr="0040505F">
        <w:rPr>
          <w:rtl/>
          <w:lang w:bidi="fa-IR"/>
        </w:rPr>
        <w:t xml:space="preserve"> عطر خواهد خريد براى اين ساخته شد كه حرمت و احترام حضرت هتك نمايند و او را متهم نمايند كه وى دل باخته زنان بود، تا بدين وسيله سرپوشى برفسق و فجور يزيد بگذارند.</w:t>
      </w:r>
    </w:p>
    <w:p w:rsidR="00305A09" w:rsidRDefault="0040505F" w:rsidP="0040505F">
      <w:pPr>
        <w:pStyle w:val="libNormal"/>
        <w:rPr>
          <w:rFonts w:hint="cs"/>
          <w:rtl/>
          <w:lang w:bidi="fa-IR"/>
        </w:rPr>
      </w:pPr>
      <w:r w:rsidRPr="0040505F">
        <w:rPr>
          <w:rtl/>
          <w:lang w:bidi="fa-IR"/>
        </w:rPr>
        <w:t xml:space="preserve">همچنين اين داستان را ساختند كه حسين </w:t>
      </w:r>
      <w:r w:rsidR="0042466B" w:rsidRPr="0042466B">
        <w:rPr>
          <w:rStyle w:val="libAlaemChar"/>
          <w:rtl/>
        </w:rPr>
        <w:t>عليه‌السلام</w:t>
      </w:r>
      <w:r w:rsidRPr="0040505F">
        <w:rPr>
          <w:rtl/>
          <w:lang w:bidi="fa-IR"/>
        </w:rPr>
        <w:t xml:space="preserve"> مخالف صلح حسن </w:t>
      </w:r>
      <w:r w:rsidR="0042466B" w:rsidRPr="0042466B">
        <w:rPr>
          <w:rStyle w:val="libAlaemChar"/>
          <w:rtl/>
        </w:rPr>
        <w:t>عليه‌السلام</w:t>
      </w:r>
      <w:r w:rsidRPr="0040505F">
        <w:rPr>
          <w:rtl/>
          <w:lang w:bidi="fa-IR"/>
        </w:rPr>
        <w:t xml:space="preserve"> با معاويه بود و از آن خشنود نبود؛ از اين رو به حسن اعتراض كرد و او نيز آن گونه جوابش داد كه هرگز شايسته مقام امامت نيست</w:t>
      </w:r>
      <w:r>
        <w:rPr>
          <w:rtl/>
          <w:lang w:bidi="fa-IR"/>
        </w:rPr>
        <w:t>.</w:t>
      </w:r>
    </w:p>
    <w:p w:rsidR="0040505F" w:rsidRPr="0040505F" w:rsidRDefault="0040505F" w:rsidP="0040505F">
      <w:pPr>
        <w:pStyle w:val="libNormal"/>
        <w:rPr>
          <w:lang w:bidi="fa-IR"/>
        </w:rPr>
      </w:pPr>
      <w:r w:rsidRPr="0040505F">
        <w:rPr>
          <w:rtl/>
          <w:lang w:bidi="fa-IR"/>
        </w:rPr>
        <w:t xml:space="preserve">در حالى كه حسين </w:t>
      </w:r>
      <w:r w:rsidR="0042466B" w:rsidRPr="0042466B">
        <w:rPr>
          <w:rStyle w:val="libAlaemChar"/>
          <w:rtl/>
        </w:rPr>
        <w:t>عليه‌السلام</w:t>
      </w:r>
      <w:r w:rsidRPr="0040505F">
        <w:rPr>
          <w:rtl/>
          <w:lang w:bidi="fa-IR"/>
        </w:rPr>
        <w:t xml:space="preserve"> در هنگام دفن امام حسن </w:t>
      </w:r>
      <w:r w:rsidR="0042466B" w:rsidRPr="0042466B">
        <w:rPr>
          <w:rStyle w:val="libAlaemChar"/>
          <w:rtl/>
        </w:rPr>
        <w:t>عليه‌السلام</w:t>
      </w:r>
      <w:r w:rsidRPr="0040505F">
        <w:rPr>
          <w:rtl/>
          <w:lang w:bidi="fa-IR"/>
        </w:rPr>
        <w:t xml:space="preserve"> او را به خاطر صلحش با معاويه مورد تمجيد و ستايش قرار داد. در كتاب شريف كافى روايت شده كه امام حسين </w:t>
      </w:r>
      <w:r w:rsidR="0042466B" w:rsidRPr="0042466B">
        <w:rPr>
          <w:rStyle w:val="libAlaemChar"/>
          <w:rtl/>
        </w:rPr>
        <w:t>عليه‌السلام</w:t>
      </w:r>
      <w:r w:rsidRPr="0040505F">
        <w:rPr>
          <w:rtl/>
          <w:lang w:bidi="fa-IR"/>
        </w:rPr>
        <w:t xml:space="preserve"> به منظور رعايت ادب هيچ گاه در مجلسى كه برادرش حسن حضور داشت سخن نمى گفت</w:t>
      </w:r>
      <w:r>
        <w:rPr>
          <w:rtl/>
          <w:lang w:bidi="fa-IR"/>
        </w:rPr>
        <w:t>.</w:t>
      </w:r>
    </w:p>
    <w:p w:rsidR="0040505F" w:rsidRPr="0040505F" w:rsidRDefault="0040505F" w:rsidP="0040505F">
      <w:pPr>
        <w:pStyle w:val="libNormal"/>
        <w:rPr>
          <w:lang w:bidi="fa-IR"/>
        </w:rPr>
      </w:pPr>
      <w:r w:rsidRPr="0040505F">
        <w:rPr>
          <w:rtl/>
          <w:lang w:bidi="fa-IR"/>
        </w:rPr>
        <w:t xml:space="preserve">از طرفى مى بينيم كه امام حسين </w:t>
      </w:r>
      <w:r w:rsidR="0042466B" w:rsidRPr="0042466B">
        <w:rPr>
          <w:rStyle w:val="libAlaemChar"/>
          <w:rtl/>
        </w:rPr>
        <w:t>عليه‌السلام</w:t>
      </w:r>
      <w:r w:rsidRPr="0040505F">
        <w:rPr>
          <w:rtl/>
          <w:lang w:bidi="fa-IR"/>
        </w:rPr>
        <w:t xml:space="preserve"> پس از برادرش</w:t>
      </w:r>
      <w:r>
        <w:rPr>
          <w:rtl/>
          <w:lang w:bidi="fa-IR"/>
        </w:rPr>
        <w:t>،</w:t>
      </w:r>
      <w:r w:rsidRPr="0040505F">
        <w:rPr>
          <w:rtl/>
          <w:lang w:bidi="fa-IR"/>
        </w:rPr>
        <w:t xml:space="preserve"> تا معاويه زنده بود، پيمان صلح را به هم نزد و با او به جنگ بر نخاست</w:t>
      </w:r>
      <w:r>
        <w:rPr>
          <w:rtl/>
          <w:lang w:bidi="fa-IR"/>
        </w:rPr>
        <w:t>؛</w:t>
      </w:r>
      <w:r w:rsidRPr="0040505F">
        <w:rPr>
          <w:rtl/>
          <w:lang w:bidi="fa-IR"/>
        </w:rPr>
        <w:t xml:space="preserve"> در حالى كه مردم كوفه به حضرت نامه ها نوشته و او را براى جنگ با معاويه دعوت كردند.</w:t>
      </w:r>
    </w:p>
    <w:p w:rsidR="00305A09" w:rsidRDefault="0040505F" w:rsidP="0040505F">
      <w:pPr>
        <w:pStyle w:val="libNormal"/>
        <w:rPr>
          <w:rtl/>
          <w:lang w:bidi="fa-IR"/>
        </w:rPr>
      </w:pPr>
      <w:r w:rsidRPr="00305A09">
        <w:rPr>
          <w:rStyle w:val="libHadeesChar"/>
          <w:rtl/>
        </w:rPr>
        <w:t>والحمدلله اولا و آخرا و باطنا و صلاته و سلامه على عباده الذين اصطفى محمد وآله الطاهرين</w:t>
      </w:r>
      <w:r>
        <w:rPr>
          <w:rtl/>
          <w:lang w:bidi="fa-IR"/>
        </w:rPr>
        <w:t>!</w:t>
      </w:r>
    </w:p>
    <w:p w:rsidR="0040505F" w:rsidRPr="0040505F" w:rsidRDefault="00305A09" w:rsidP="0040505F">
      <w:pPr>
        <w:pStyle w:val="libNormal"/>
        <w:rPr>
          <w:lang w:bidi="fa-IR"/>
        </w:rPr>
      </w:pPr>
      <w:r>
        <w:rPr>
          <w:rtl/>
          <w:lang w:bidi="fa-IR"/>
        </w:rPr>
        <w:br w:type="page"/>
      </w:r>
    </w:p>
    <w:p w:rsidR="0040505F" w:rsidRDefault="0040505F" w:rsidP="00305A09">
      <w:pPr>
        <w:pStyle w:val="Heading2"/>
        <w:rPr>
          <w:rFonts w:hint="cs"/>
          <w:rtl/>
          <w:lang w:bidi="fa-IR"/>
        </w:rPr>
      </w:pPr>
      <w:bookmarkStart w:id="43" w:name="_Toc481314690"/>
      <w:r w:rsidRPr="0040505F">
        <w:rPr>
          <w:rtl/>
          <w:lang w:bidi="fa-IR"/>
        </w:rPr>
        <w:t>سخن پايانى</w:t>
      </w:r>
      <w:bookmarkEnd w:id="43"/>
    </w:p>
    <w:p w:rsidR="00305A09" w:rsidRDefault="0040505F" w:rsidP="00305A09">
      <w:pPr>
        <w:pStyle w:val="libNormal"/>
        <w:rPr>
          <w:rFonts w:hint="cs"/>
          <w:rtl/>
          <w:lang w:bidi="fa-IR"/>
        </w:rPr>
      </w:pPr>
      <w:r w:rsidRPr="0040505F">
        <w:rPr>
          <w:rtl/>
          <w:lang w:bidi="fa-IR"/>
        </w:rPr>
        <w:t>آنچه گذشت</w:t>
      </w:r>
      <w:r>
        <w:rPr>
          <w:rtl/>
          <w:lang w:bidi="fa-IR"/>
        </w:rPr>
        <w:t>،</w:t>
      </w:r>
      <w:r w:rsidRPr="0040505F">
        <w:rPr>
          <w:rtl/>
          <w:lang w:bidi="fa-IR"/>
        </w:rPr>
        <w:t xml:space="preserve"> اشاره اى بود مختصر، به زندگانى سياسى امام حسن </w:t>
      </w:r>
      <w:r w:rsidR="0042466B" w:rsidRPr="0042466B">
        <w:rPr>
          <w:rStyle w:val="libAlaemChar"/>
          <w:rtl/>
        </w:rPr>
        <w:t>عليه‌السلام</w:t>
      </w:r>
      <w:r w:rsidRPr="0040505F">
        <w:rPr>
          <w:rtl/>
          <w:lang w:bidi="fa-IR"/>
        </w:rPr>
        <w:t xml:space="preserve"> در روزگار پيامبر عظيم الش</w:t>
      </w:r>
      <w:r w:rsidR="00305A09">
        <w:rPr>
          <w:rFonts w:hint="cs"/>
          <w:rtl/>
          <w:lang w:bidi="fa-IR"/>
        </w:rPr>
        <w:t>أ</w:t>
      </w:r>
      <w:r w:rsidRPr="0040505F">
        <w:rPr>
          <w:rtl/>
          <w:lang w:bidi="fa-IR"/>
        </w:rPr>
        <w:t>ن اسلام و در عهد خلفاى سه گانه</w:t>
      </w:r>
      <w:r>
        <w:rPr>
          <w:rtl/>
          <w:lang w:bidi="fa-IR"/>
        </w:rPr>
        <w:t>.</w:t>
      </w:r>
      <w:r w:rsidRPr="0040505F">
        <w:rPr>
          <w:rtl/>
          <w:lang w:bidi="fa-IR"/>
        </w:rPr>
        <w:t xml:space="preserve"> در نظر داشتيم كه اين تحليل و بررسى را تا زمان امامت و رهبرى حضرت </w:t>
      </w:r>
      <w:r w:rsidR="0042466B" w:rsidRPr="0042466B">
        <w:rPr>
          <w:rStyle w:val="libAlaemChar"/>
          <w:rtl/>
        </w:rPr>
        <w:t>عليه‌السلام</w:t>
      </w:r>
      <w:r w:rsidRPr="0040505F">
        <w:rPr>
          <w:rtl/>
          <w:lang w:bidi="fa-IR"/>
        </w:rPr>
        <w:t xml:space="preserve"> و سپس</w:t>
      </w:r>
      <w:r w:rsidR="00191D0D">
        <w:rPr>
          <w:rtl/>
          <w:lang w:bidi="fa-IR"/>
        </w:rPr>
        <w:t xml:space="preserve"> </w:t>
      </w:r>
      <w:r w:rsidRPr="0040505F">
        <w:rPr>
          <w:rtl/>
          <w:lang w:bidi="fa-IR"/>
        </w:rPr>
        <w:t>شهادتش تكميل كنيم</w:t>
      </w:r>
      <w:r>
        <w:rPr>
          <w:rtl/>
          <w:lang w:bidi="fa-IR"/>
        </w:rPr>
        <w:t>،</w:t>
      </w:r>
      <w:r w:rsidRPr="0040505F">
        <w:rPr>
          <w:rtl/>
          <w:lang w:bidi="fa-IR"/>
        </w:rPr>
        <w:t xml:space="preserve"> اما اوضاع و احوال</w:t>
      </w:r>
      <w:r>
        <w:rPr>
          <w:rtl/>
          <w:lang w:bidi="fa-IR"/>
        </w:rPr>
        <w:t>،</w:t>
      </w:r>
      <w:r w:rsidRPr="0040505F">
        <w:rPr>
          <w:rtl/>
          <w:lang w:bidi="fa-IR"/>
        </w:rPr>
        <w:t xml:space="preserve"> مانع از تحقق چنين خواسته اى شد با اين حال</w:t>
      </w:r>
      <w:r>
        <w:rPr>
          <w:rtl/>
          <w:lang w:bidi="fa-IR"/>
        </w:rPr>
        <w:t>:</w:t>
      </w:r>
    </w:p>
    <w:tbl>
      <w:tblPr>
        <w:tblStyle w:val="TableGrid"/>
        <w:bidiVisual/>
        <w:tblW w:w="4562" w:type="pct"/>
        <w:tblInd w:w="384" w:type="dxa"/>
        <w:tblLook w:val="01E0"/>
      </w:tblPr>
      <w:tblGrid>
        <w:gridCol w:w="3835"/>
        <w:gridCol w:w="278"/>
        <w:gridCol w:w="3803"/>
      </w:tblGrid>
      <w:tr w:rsidR="00305A09" w:rsidTr="000D175A">
        <w:trPr>
          <w:trHeight w:val="350"/>
        </w:trPr>
        <w:tc>
          <w:tcPr>
            <w:tcW w:w="3920" w:type="dxa"/>
            <w:shd w:val="clear" w:color="auto" w:fill="auto"/>
          </w:tcPr>
          <w:p w:rsidR="00305A09" w:rsidRDefault="00305A09" w:rsidP="000D175A">
            <w:pPr>
              <w:pStyle w:val="libPoem"/>
            </w:pPr>
            <w:r w:rsidRPr="0040505F">
              <w:rPr>
                <w:rtl/>
                <w:lang w:bidi="fa-IR"/>
              </w:rPr>
              <w:t>آب دريا را اگر نتوان كشيد</w:t>
            </w:r>
            <w:r w:rsidRPr="00725071">
              <w:rPr>
                <w:rStyle w:val="libPoemTiniChar0"/>
                <w:rtl/>
              </w:rPr>
              <w:br/>
              <w:t> </w:t>
            </w:r>
          </w:p>
        </w:tc>
        <w:tc>
          <w:tcPr>
            <w:tcW w:w="279" w:type="dxa"/>
            <w:shd w:val="clear" w:color="auto" w:fill="auto"/>
          </w:tcPr>
          <w:p w:rsidR="00305A09" w:rsidRDefault="00305A09" w:rsidP="000D175A">
            <w:pPr>
              <w:pStyle w:val="libPoem"/>
              <w:rPr>
                <w:rtl/>
              </w:rPr>
            </w:pPr>
          </w:p>
        </w:tc>
        <w:tc>
          <w:tcPr>
            <w:tcW w:w="3881" w:type="dxa"/>
            <w:shd w:val="clear" w:color="auto" w:fill="auto"/>
          </w:tcPr>
          <w:p w:rsidR="00305A09" w:rsidRDefault="00305A09" w:rsidP="000D175A">
            <w:pPr>
              <w:pStyle w:val="libPoem"/>
            </w:pPr>
            <w:r w:rsidRPr="0040505F">
              <w:rPr>
                <w:rtl/>
                <w:lang w:bidi="fa-IR"/>
              </w:rPr>
              <w:t>هم به قدر تشنگى بايد چشيد</w:t>
            </w:r>
            <w:r w:rsidRPr="00725071">
              <w:rPr>
                <w:rStyle w:val="libPoemTiniChar0"/>
                <w:rtl/>
              </w:rPr>
              <w:br/>
              <w:t> </w:t>
            </w:r>
          </w:p>
        </w:tc>
      </w:tr>
    </w:tbl>
    <w:p w:rsidR="0040505F" w:rsidRPr="0040505F" w:rsidRDefault="0040505F" w:rsidP="0040505F">
      <w:pPr>
        <w:pStyle w:val="libNormal"/>
        <w:rPr>
          <w:lang w:bidi="fa-IR"/>
        </w:rPr>
      </w:pPr>
      <w:r w:rsidRPr="0040505F">
        <w:rPr>
          <w:rtl/>
          <w:lang w:bidi="fa-IR"/>
        </w:rPr>
        <w:t>در اين جا مقدارى از بحث را كه به انجام رسيده</w:t>
      </w:r>
      <w:r>
        <w:rPr>
          <w:rtl/>
          <w:lang w:bidi="fa-IR"/>
        </w:rPr>
        <w:t>،</w:t>
      </w:r>
      <w:r w:rsidRPr="0040505F">
        <w:rPr>
          <w:rtl/>
          <w:lang w:bidi="fa-IR"/>
        </w:rPr>
        <w:t xml:space="preserve"> در اختيار خوانندگان گرامى قرار مى دهيم</w:t>
      </w:r>
      <w:r>
        <w:rPr>
          <w:rtl/>
          <w:lang w:bidi="fa-IR"/>
        </w:rPr>
        <w:t>،</w:t>
      </w:r>
      <w:r w:rsidRPr="0040505F">
        <w:rPr>
          <w:rtl/>
          <w:lang w:bidi="fa-IR"/>
        </w:rPr>
        <w:t xml:space="preserve"> باشد كه خداى متعال در فرصت ديگرى</w:t>
      </w:r>
      <w:r>
        <w:rPr>
          <w:rtl/>
          <w:lang w:bidi="fa-IR"/>
        </w:rPr>
        <w:t>،</w:t>
      </w:r>
      <w:r w:rsidRPr="0040505F">
        <w:rPr>
          <w:rtl/>
          <w:lang w:bidi="fa-IR"/>
        </w:rPr>
        <w:t xml:space="preserve"> توفيق اتمام بحث رابه ما عطا كند ان شاءالله</w:t>
      </w:r>
    </w:p>
    <w:p w:rsidR="0040505F" w:rsidRPr="0040505F" w:rsidRDefault="0040505F" w:rsidP="0040505F">
      <w:pPr>
        <w:pStyle w:val="libNormal"/>
        <w:rPr>
          <w:lang w:bidi="fa-IR"/>
        </w:rPr>
      </w:pPr>
      <w:r w:rsidRPr="0040505F">
        <w:rPr>
          <w:rtl/>
          <w:lang w:bidi="fa-IR"/>
        </w:rPr>
        <w:t>متذكر مى شويم كه ما در اين بررسى و تحليل</w:t>
      </w:r>
      <w:r>
        <w:rPr>
          <w:rtl/>
          <w:lang w:bidi="fa-IR"/>
        </w:rPr>
        <w:t>،</w:t>
      </w:r>
      <w:r w:rsidRPr="0040505F">
        <w:rPr>
          <w:rtl/>
          <w:lang w:bidi="fa-IR"/>
        </w:rPr>
        <w:t xml:space="preserve"> عمدا آن قسمت از زندگانى امام حسن </w:t>
      </w:r>
      <w:r w:rsidR="0042466B" w:rsidRPr="0042466B">
        <w:rPr>
          <w:rStyle w:val="libAlaemChar"/>
          <w:rtl/>
        </w:rPr>
        <w:t>عليه‌السلام</w:t>
      </w:r>
      <w:r w:rsidRPr="0040505F">
        <w:rPr>
          <w:rtl/>
          <w:lang w:bidi="fa-IR"/>
        </w:rPr>
        <w:t xml:space="preserve"> را مورد مطالعه قرار داده ايم كه پژوهشگران به ندرت در كتابهاى خود معترض آن شده اند.</w:t>
      </w:r>
    </w:p>
    <w:p w:rsidR="0040505F" w:rsidRPr="0040505F" w:rsidRDefault="0040505F" w:rsidP="0040505F">
      <w:pPr>
        <w:pStyle w:val="libNormal"/>
        <w:rPr>
          <w:lang w:bidi="fa-IR"/>
        </w:rPr>
      </w:pPr>
      <w:r w:rsidRPr="0040505F">
        <w:rPr>
          <w:rtl/>
          <w:lang w:bidi="fa-IR"/>
        </w:rPr>
        <w:t>در بعضى از مسائل ضرورت ايجاب كرده كه مطلب را با تفصيل بيشترى ارائه كنيم</w:t>
      </w:r>
      <w:r>
        <w:rPr>
          <w:rtl/>
          <w:lang w:bidi="fa-IR"/>
        </w:rPr>
        <w:t>.</w:t>
      </w:r>
      <w:r w:rsidRPr="0040505F">
        <w:rPr>
          <w:rtl/>
          <w:lang w:bidi="fa-IR"/>
        </w:rPr>
        <w:t xml:space="preserve"> چرا كه اگر بخواهيم موضع سياسيى را كه حضرت با آن درگير بود و برخورد داشت و با توجه به اوضاع و احوال مختلف</w:t>
      </w:r>
      <w:r>
        <w:rPr>
          <w:rtl/>
          <w:lang w:bidi="fa-IR"/>
        </w:rPr>
        <w:t>،</w:t>
      </w:r>
      <w:r w:rsidRPr="0040505F">
        <w:rPr>
          <w:rtl/>
          <w:lang w:bidi="fa-IR"/>
        </w:rPr>
        <w:t xml:space="preserve"> در قبال آن موضع گيرى مى كرد، با وضوح و روشنى بيشترى بررسى كنيم</w:t>
      </w:r>
      <w:r>
        <w:rPr>
          <w:rtl/>
          <w:lang w:bidi="fa-IR"/>
        </w:rPr>
        <w:t>،</w:t>
      </w:r>
      <w:r w:rsidRPr="0040505F">
        <w:rPr>
          <w:rtl/>
          <w:lang w:bidi="fa-IR"/>
        </w:rPr>
        <w:t xml:space="preserve"> چاره اى نداريم جز اينكه به اين تفصيل تن دردهيم به هر حال اگر بعضى از مطالب ارائه شده با نظرگاههاى خوانندگان محترم يا با مطالبى كه به طور معمول و بدون بحث و تحقيق</w:t>
      </w:r>
      <w:r>
        <w:rPr>
          <w:rtl/>
          <w:lang w:bidi="fa-IR"/>
        </w:rPr>
        <w:t>،</w:t>
      </w:r>
      <w:r w:rsidRPr="0040505F">
        <w:rPr>
          <w:rtl/>
          <w:lang w:bidi="fa-IR"/>
        </w:rPr>
        <w:t xml:space="preserve"> شايع و رايج است مطابقت ندارد، از آنان پوزش</w:t>
      </w:r>
      <w:r w:rsidR="00191D0D">
        <w:rPr>
          <w:rtl/>
          <w:lang w:bidi="fa-IR"/>
        </w:rPr>
        <w:t xml:space="preserve"> </w:t>
      </w:r>
      <w:r w:rsidRPr="0040505F">
        <w:rPr>
          <w:rtl/>
          <w:lang w:bidi="fa-IR"/>
        </w:rPr>
        <w:t>مى طلبيم</w:t>
      </w:r>
      <w:r>
        <w:rPr>
          <w:rtl/>
          <w:lang w:bidi="fa-IR"/>
        </w:rPr>
        <w:t>.</w:t>
      </w:r>
    </w:p>
    <w:p w:rsidR="0040505F" w:rsidRPr="0040505F" w:rsidRDefault="0040505F" w:rsidP="0040505F">
      <w:pPr>
        <w:pStyle w:val="libNormal"/>
        <w:rPr>
          <w:lang w:bidi="fa-IR"/>
        </w:rPr>
      </w:pPr>
      <w:r w:rsidRPr="0040505F">
        <w:rPr>
          <w:rtl/>
          <w:lang w:bidi="fa-IR"/>
        </w:rPr>
        <w:t>در پايان</w:t>
      </w:r>
      <w:r>
        <w:rPr>
          <w:rtl/>
          <w:lang w:bidi="fa-IR"/>
        </w:rPr>
        <w:t>،</w:t>
      </w:r>
      <w:r w:rsidRPr="0040505F">
        <w:rPr>
          <w:rtl/>
          <w:lang w:bidi="fa-IR"/>
        </w:rPr>
        <w:t xml:space="preserve"> اميدواريم كه خوانندگان گرامى</w:t>
      </w:r>
      <w:r>
        <w:rPr>
          <w:rtl/>
          <w:lang w:bidi="fa-IR"/>
        </w:rPr>
        <w:t>،</w:t>
      </w:r>
      <w:r w:rsidRPr="0040505F">
        <w:rPr>
          <w:rtl/>
          <w:lang w:bidi="fa-IR"/>
        </w:rPr>
        <w:t xml:space="preserve"> راهنمايى ها و ديدگاههاى خود را همچون تحفه اى ارجمند به نويسنده مرحمت كند؛ از آنان تشكر و قدردانى مى كنم</w:t>
      </w:r>
      <w:r>
        <w:rPr>
          <w:rtl/>
          <w:lang w:bidi="fa-IR"/>
        </w:rPr>
        <w:t>.</w:t>
      </w:r>
    </w:p>
    <w:p w:rsidR="00305A09" w:rsidRDefault="00305A09" w:rsidP="0040505F">
      <w:pPr>
        <w:pStyle w:val="libNormal"/>
        <w:rPr>
          <w:rFonts w:hint="cs"/>
          <w:rtl/>
          <w:lang w:bidi="fa-IR"/>
        </w:rPr>
      </w:pPr>
      <w:r>
        <w:rPr>
          <w:rtl/>
          <w:lang w:bidi="fa-IR"/>
        </w:rPr>
        <w:br w:type="page"/>
      </w:r>
    </w:p>
    <w:p w:rsidR="0040505F" w:rsidRDefault="0040505F" w:rsidP="00305A09">
      <w:pPr>
        <w:pStyle w:val="Heading2"/>
        <w:rPr>
          <w:rFonts w:hint="cs"/>
          <w:rtl/>
          <w:lang w:bidi="fa-IR"/>
        </w:rPr>
      </w:pPr>
      <w:bookmarkStart w:id="44" w:name="_Toc481314691"/>
      <w:r w:rsidRPr="0040505F">
        <w:rPr>
          <w:rtl/>
          <w:lang w:bidi="fa-IR"/>
        </w:rPr>
        <w:t>پى نوشت ها</w:t>
      </w:r>
      <w:bookmarkEnd w:id="44"/>
    </w:p>
    <w:p w:rsidR="0040505F" w:rsidRPr="0040505F" w:rsidRDefault="0040505F" w:rsidP="00305A09">
      <w:pPr>
        <w:pStyle w:val="libFootnote0"/>
        <w:rPr>
          <w:lang w:bidi="fa-IR"/>
        </w:rPr>
      </w:pPr>
      <w:r w:rsidRPr="0040505F">
        <w:rPr>
          <w:rtl/>
          <w:lang w:bidi="fa-IR"/>
        </w:rPr>
        <w:t>۱- بداية اامجتهد، ج ۲، ص ۵۷</w:t>
      </w:r>
      <w:r>
        <w:rPr>
          <w:rtl/>
          <w:lang w:bidi="fa-IR"/>
        </w:rPr>
        <w:t>.</w:t>
      </w:r>
    </w:p>
    <w:p w:rsidR="0040505F" w:rsidRPr="0040505F" w:rsidRDefault="0040505F" w:rsidP="00305A09">
      <w:pPr>
        <w:pStyle w:val="libFootnote0"/>
        <w:rPr>
          <w:lang w:bidi="fa-IR"/>
        </w:rPr>
      </w:pPr>
      <w:r w:rsidRPr="0040505F">
        <w:rPr>
          <w:rtl/>
          <w:lang w:bidi="fa-IR"/>
        </w:rPr>
        <w:t>۲- ر. ك</w:t>
      </w:r>
      <w:r>
        <w:rPr>
          <w:rtl/>
          <w:lang w:bidi="fa-IR"/>
        </w:rPr>
        <w:t>:</w:t>
      </w:r>
      <w:r w:rsidRPr="0040505F">
        <w:rPr>
          <w:rtl/>
          <w:lang w:bidi="fa-IR"/>
        </w:rPr>
        <w:t xml:space="preserve"> مقاتل الطالبين</w:t>
      </w:r>
      <w:r>
        <w:rPr>
          <w:rtl/>
          <w:lang w:bidi="fa-IR"/>
        </w:rPr>
        <w:t>،</w:t>
      </w:r>
      <w:r w:rsidRPr="0040505F">
        <w:rPr>
          <w:rtl/>
          <w:lang w:bidi="fa-IR"/>
        </w:rPr>
        <w:t xml:space="preserve"> ص ۵۵ و ۵۶؛ فتوح ابن عثم</w:t>
      </w:r>
      <w:r>
        <w:rPr>
          <w:rtl/>
          <w:lang w:bidi="fa-IR"/>
        </w:rPr>
        <w:t>،</w:t>
      </w:r>
      <w:r w:rsidRPr="0040505F">
        <w:rPr>
          <w:rtl/>
          <w:lang w:bidi="fa-IR"/>
        </w:rPr>
        <w:t xml:space="preserve"> ج ۴ ۱۵۱؛ مناقب ابن آشوب</w:t>
      </w:r>
      <w:r>
        <w:rPr>
          <w:rtl/>
          <w:lang w:bidi="fa-IR"/>
        </w:rPr>
        <w:t>،</w:t>
      </w:r>
      <w:r w:rsidRPr="0040505F">
        <w:rPr>
          <w:rtl/>
          <w:lang w:bidi="fa-IR"/>
        </w:rPr>
        <w:t xml:space="preserve"> ج ۴ ص ۳۱؛ شرح نهج البلاغه ابن ابى الحديد، ج ۱۶، ص ۳۶ ۰؛ بحارالانوار، ج ۴، ص ۶۴، نقل از: كشف الغمه</w:t>
      </w:r>
      <w:r>
        <w:rPr>
          <w:rtl/>
          <w:lang w:bidi="fa-IR"/>
        </w:rPr>
        <w:t>؛</w:t>
      </w:r>
      <w:r w:rsidRPr="0040505F">
        <w:rPr>
          <w:rtl/>
          <w:lang w:bidi="fa-IR"/>
        </w:rPr>
        <w:t xml:space="preserve"> قرشى</w:t>
      </w:r>
      <w:r>
        <w:rPr>
          <w:rtl/>
          <w:lang w:bidi="fa-IR"/>
        </w:rPr>
        <w:t>،</w:t>
      </w:r>
      <w:r w:rsidRPr="0040505F">
        <w:rPr>
          <w:rtl/>
          <w:lang w:bidi="fa-IR"/>
        </w:rPr>
        <w:t xml:space="preserve"> حياة الحسن </w:t>
      </w:r>
      <w:r w:rsidR="0042466B" w:rsidRPr="0042466B">
        <w:rPr>
          <w:rStyle w:val="libAlaemChar"/>
          <w:rtl/>
        </w:rPr>
        <w:t>عليه‌السلام</w:t>
      </w:r>
      <w:r>
        <w:rPr>
          <w:rtl/>
          <w:lang w:bidi="fa-IR"/>
        </w:rPr>
        <w:t>،</w:t>
      </w:r>
      <w:r w:rsidRPr="0040505F">
        <w:rPr>
          <w:rtl/>
          <w:lang w:bidi="fa-IR"/>
        </w:rPr>
        <w:t xml:space="preserve"> ج ۲، ص ۲۹</w:t>
      </w:r>
    </w:p>
    <w:p w:rsidR="0040505F" w:rsidRPr="0040505F" w:rsidRDefault="0040505F" w:rsidP="00305A09">
      <w:pPr>
        <w:pStyle w:val="libFootnote0"/>
        <w:rPr>
          <w:lang w:bidi="fa-IR"/>
        </w:rPr>
      </w:pPr>
      <w:r w:rsidRPr="0040505F">
        <w:rPr>
          <w:rtl/>
          <w:lang w:bidi="fa-IR"/>
        </w:rPr>
        <w:t>۳- العقد الفريد، ج</w:t>
      </w:r>
      <w:r>
        <w:rPr>
          <w:rtl/>
          <w:lang w:bidi="fa-IR"/>
        </w:rPr>
        <w:t>،</w:t>
      </w:r>
      <w:r w:rsidRPr="0040505F">
        <w:rPr>
          <w:rtl/>
          <w:lang w:bidi="fa-IR"/>
        </w:rPr>
        <w:t xml:space="preserve"> ص ۴۷۴ ۴۷۵</w:t>
      </w:r>
    </w:p>
    <w:p w:rsidR="0040505F" w:rsidRPr="0040505F" w:rsidRDefault="0040505F" w:rsidP="00305A09">
      <w:pPr>
        <w:pStyle w:val="libFootnote0"/>
        <w:rPr>
          <w:lang w:bidi="fa-IR"/>
        </w:rPr>
      </w:pPr>
      <w:r w:rsidRPr="0040505F">
        <w:rPr>
          <w:rtl/>
          <w:lang w:bidi="fa-IR"/>
        </w:rPr>
        <w:t>۴- مناقب خوارزمى</w:t>
      </w:r>
      <w:r>
        <w:rPr>
          <w:rtl/>
          <w:lang w:bidi="fa-IR"/>
        </w:rPr>
        <w:t>،</w:t>
      </w:r>
      <w:r w:rsidRPr="0040505F">
        <w:rPr>
          <w:rtl/>
          <w:lang w:bidi="fa-IR"/>
        </w:rPr>
        <w:t xml:space="preserve"> ص ۲۷۸</w:t>
      </w:r>
    </w:p>
    <w:p w:rsidR="0040505F" w:rsidRPr="0040505F" w:rsidRDefault="0040505F" w:rsidP="00305A09">
      <w:pPr>
        <w:pStyle w:val="libFootnote0"/>
        <w:rPr>
          <w:lang w:bidi="fa-IR"/>
        </w:rPr>
      </w:pPr>
      <w:r w:rsidRPr="0040505F">
        <w:rPr>
          <w:rtl/>
          <w:lang w:bidi="fa-IR"/>
        </w:rPr>
        <w:t>۵- البداية و النهاية</w:t>
      </w:r>
      <w:r>
        <w:rPr>
          <w:rtl/>
          <w:lang w:bidi="fa-IR"/>
        </w:rPr>
        <w:t>،</w:t>
      </w:r>
      <w:r w:rsidRPr="0040505F">
        <w:rPr>
          <w:rtl/>
          <w:lang w:bidi="fa-IR"/>
        </w:rPr>
        <w:t xml:space="preserve"> ج ۶، ص ۲۴۹</w:t>
      </w:r>
    </w:p>
    <w:p w:rsidR="0040505F" w:rsidRPr="0040505F" w:rsidRDefault="0040505F" w:rsidP="00305A09">
      <w:pPr>
        <w:pStyle w:val="libFootnote0"/>
        <w:rPr>
          <w:lang w:bidi="fa-IR"/>
        </w:rPr>
      </w:pPr>
      <w:r w:rsidRPr="0040505F">
        <w:rPr>
          <w:rtl/>
          <w:lang w:bidi="fa-IR"/>
        </w:rPr>
        <w:t>۶- ر. ك</w:t>
      </w:r>
      <w:r>
        <w:rPr>
          <w:rtl/>
          <w:lang w:bidi="fa-IR"/>
        </w:rPr>
        <w:t>:</w:t>
      </w:r>
      <w:r w:rsidRPr="0040505F">
        <w:rPr>
          <w:rtl/>
          <w:lang w:bidi="fa-IR"/>
        </w:rPr>
        <w:t xml:space="preserve"> تيسير المطالب</w:t>
      </w:r>
      <w:r>
        <w:rPr>
          <w:rtl/>
          <w:lang w:bidi="fa-IR"/>
        </w:rPr>
        <w:t>،</w:t>
      </w:r>
      <w:r w:rsidRPr="0040505F">
        <w:rPr>
          <w:rtl/>
          <w:lang w:bidi="fa-IR"/>
        </w:rPr>
        <w:t xml:space="preserve"> ص ۱۷۹؛ قاموس الرجال</w:t>
      </w:r>
      <w:r>
        <w:rPr>
          <w:rtl/>
          <w:lang w:bidi="fa-IR"/>
        </w:rPr>
        <w:t>،</w:t>
      </w:r>
      <w:r w:rsidRPr="0040505F">
        <w:rPr>
          <w:rtl/>
          <w:lang w:bidi="fa-IR"/>
        </w:rPr>
        <w:t xml:space="preserve"> ج ۵، ص ۱۷۲؛ اغانى</w:t>
      </w:r>
      <w:r>
        <w:rPr>
          <w:rtl/>
          <w:lang w:bidi="fa-IR"/>
        </w:rPr>
        <w:t>،</w:t>
      </w:r>
      <w:r w:rsidRPr="0040505F">
        <w:rPr>
          <w:rtl/>
          <w:lang w:bidi="fa-IR"/>
        </w:rPr>
        <w:t xml:space="preserve"> ج ۶، ص ۱۲۱؛ الخرائج و الجرائج</w:t>
      </w:r>
      <w:r>
        <w:rPr>
          <w:rtl/>
          <w:lang w:bidi="fa-IR"/>
        </w:rPr>
        <w:t>،</w:t>
      </w:r>
      <w:r w:rsidRPr="0040505F">
        <w:rPr>
          <w:rtl/>
          <w:lang w:bidi="fa-IR"/>
        </w:rPr>
        <w:t xml:space="preserve"> قريب به همين مضمون</w:t>
      </w:r>
      <w:r>
        <w:rPr>
          <w:rtl/>
          <w:lang w:bidi="fa-IR"/>
        </w:rPr>
        <w:t>.</w:t>
      </w:r>
    </w:p>
    <w:p w:rsidR="0040505F" w:rsidRPr="0040505F" w:rsidRDefault="0040505F" w:rsidP="00305A09">
      <w:pPr>
        <w:pStyle w:val="libFootnote0"/>
        <w:rPr>
          <w:lang w:bidi="fa-IR"/>
        </w:rPr>
      </w:pPr>
      <w:r w:rsidRPr="0040505F">
        <w:rPr>
          <w:rtl/>
          <w:lang w:bidi="fa-IR"/>
        </w:rPr>
        <w:t>۷- اثبات الوصيه</w:t>
      </w:r>
      <w:r>
        <w:rPr>
          <w:rtl/>
          <w:lang w:bidi="fa-IR"/>
        </w:rPr>
        <w:t>،</w:t>
      </w:r>
      <w:r w:rsidRPr="0040505F">
        <w:rPr>
          <w:rtl/>
          <w:lang w:bidi="fa-IR"/>
        </w:rPr>
        <w:t xml:space="preserve"> ص ۱۵۲</w:t>
      </w:r>
    </w:p>
    <w:p w:rsidR="0040505F" w:rsidRPr="0040505F" w:rsidRDefault="0040505F" w:rsidP="00305A09">
      <w:pPr>
        <w:pStyle w:val="libFootnote0"/>
        <w:rPr>
          <w:lang w:bidi="fa-IR"/>
        </w:rPr>
      </w:pPr>
      <w:r w:rsidRPr="0040505F">
        <w:rPr>
          <w:rtl/>
          <w:lang w:bidi="fa-IR"/>
        </w:rPr>
        <w:t>۸- ر. ك</w:t>
      </w:r>
      <w:r>
        <w:rPr>
          <w:rtl/>
          <w:lang w:bidi="fa-IR"/>
        </w:rPr>
        <w:t>:</w:t>
      </w:r>
      <w:r w:rsidRPr="0040505F">
        <w:rPr>
          <w:rtl/>
          <w:lang w:bidi="fa-IR"/>
        </w:rPr>
        <w:t xml:space="preserve"> بحاراالانوار، ج ۱۰، ص ۸۹؛ اثبات الهداه</w:t>
      </w:r>
      <w:r>
        <w:rPr>
          <w:rtl/>
          <w:lang w:bidi="fa-IR"/>
        </w:rPr>
        <w:t>،</w:t>
      </w:r>
      <w:r w:rsidRPr="0040505F">
        <w:rPr>
          <w:rtl/>
          <w:lang w:bidi="fa-IR"/>
        </w:rPr>
        <w:t xml:space="preserve"> ج ۵، ص ۱۲۱ و ۱۴۰ ۱۴۳؛ انساب الاشراف</w:t>
      </w:r>
      <w:r>
        <w:rPr>
          <w:rtl/>
          <w:lang w:bidi="fa-IR"/>
        </w:rPr>
        <w:t>،</w:t>
      </w:r>
      <w:r w:rsidRPr="0040505F">
        <w:rPr>
          <w:rtl/>
          <w:lang w:bidi="fa-IR"/>
        </w:rPr>
        <w:t xml:space="preserve"> ج ۲، ص ۵۰۲ ۵۰۴؛ آل ياسين</w:t>
      </w:r>
      <w:r>
        <w:rPr>
          <w:rtl/>
          <w:lang w:bidi="fa-IR"/>
        </w:rPr>
        <w:t>،</w:t>
      </w:r>
      <w:r w:rsidRPr="0040505F">
        <w:rPr>
          <w:rtl/>
          <w:lang w:bidi="fa-IR"/>
        </w:rPr>
        <w:t xml:space="preserve"> صلح الحسن </w:t>
      </w:r>
      <w:r w:rsidR="0042466B" w:rsidRPr="0042466B">
        <w:rPr>
          <w:rStyle w:val="libAlaemChar"/>
          <w:rtl/>
        </w:rPr>
        <w:t>عليه‌السلام</w:t>
      </w:r>
      <w:r>
        <w:rPr>
          <w:rtl/>
          <w:lang w:bidi="fa-IR"/>
        </w:rPr>
        <w:t>؛</w:t>
      </w:r>
      <w:r w:rsidRPr="0040505F">
        <w:rPr>
          <w:rtl/>
          <w:lang w:bidi="fa-IR"/>
        </w:rPr>
        <w:t xml:space="preserve"> اصول كافى</w:t>
      </w:r>
      <w:r>
        <w:rPr>
          <w:rtl/>
          <w:lang w:bidi="fa-IR"/>
        </w:rPr>
        <w:t>،</w:t>
      </w:r>
      <w:r w:rsidRPr="0040505F">
        <w:rPr>
          <w:rtl/>
          <w:lang w:bidi="fa-IR"/>
        </w:rPr>
        <w:t xml:space="preserve"> ج ۱، ص ۲۹۷ ۳۰۰</w:t>
      </w:r>
    </w:p>
    <w:p w:rsidR="0040505F" w:rsidRPr="0040505F" w:rsidRDefault="0040505F" w:rsidP="00305A09">
      <w:pPr>
        <w:pStyle w:val="libFootnote0"/>
        <w:rPr>
          <w:lang w:bidi="fa-IR"/>
        </w:rPr>
      </w:pPr>
      <w:r w:rsidRPr="0040505F">
        <w:rPr>
          <w:rtl/>
          <w:lang w:bidi="fa-IR"/>
        </w:rPr>
        <w:t xml:space="preserve">۹- همان ص ۱۳۵؛بحارالانوار، باب مصالحه حسن </w:t>
      </w:r>
      <w:r w:rsidR="0042466B" w:rsidRPr="0042466B">
        <w:rPr>
          <w:rStyle w:val="libAlaemChar"/>
          <w:rtl/>
        </w:rPr>
        <w:t>عليه‌السلام</w:t>
      </w:r>
      <w:r w:rsidRPr="0040505F">
        <w:rPr>
          <w:rtl/>
          <w:lang w:bidi="fa-IR"/>
        </w:rPr>
        <w:t xml:space="preserve"> (نقل از: الخرائج و الجرائج)</w:t>
      </w:r>
      <w:r>
        <w:rPr>
          <w:rtl/>
          <w:lang w:bidi="fa-IR"/>
        </w:rPr>
        <w:t>.</w:t>
      </w:r>
    </w:p>
    <w:p w:rsidR="0040505F" w:rsidRPr="0040505F" w:rsidRDefault="0040505F" w:rsidP="00305A09">
      <w:pPr>
        <w:pStyle w:val="libFootnote0"/>
        <w:rPr>
          <w:lang w:bidi="fa-IR"/>
        </w:rPr>
      </w:pPr>
      <w:r w:rsidRPr="0040505F">
        <w:rPr>
          <w:rtl/>
          <w:lang w:bidi="fa-IR"/>
        </w:rPr>
        <w:t>۱۰- مروج الذهب</w:t>
      </w:r>
      <w:r>
        <w:rPr>
          <w:rtl/>
          <w:lang w:bidi="fa-IR"/>
        </w:rPr>
        <w:t>،</w:t>
      </w:r>
      <w:r w:rsidRPr="0040505F">
        <w:rPr>
          <w:rtl/>
          <w:lang w:bidi="fa-IR"/>
        </w:rPr>
        <w:t xml:space="preserve"> ج ۲، ص ۴۱۳</w:t>
      </w:r>
    </w:p>
    <w:p w:rsidR="0040505F" w:rsidRPr="0040505F" w:rsidRDefault="0040505F" w:rsidP="00305A09">
      <w:pPr>
        <w:pStyle w:val="libFootnote0"/>
        <w:rPr>
          <w:lang w:bidi="fa-IR"/>
        </w:rPr>
      </w:pPr>
      <w:r w:rsidRPr="0040505F">
        <w:rPr>
          <w:rtl/>
          <w:lang w:bidi="fa-IR"/>
        </w:rPr>
        <w:t>۱۱- همان</w:t>
      </w:r>
      <w:r>
        <w:rPr>
          <w:rtl/>
          <w:lang w:bidi="fa-IR"/>
        </w:rPr>
        <w:t>،</w:t>
      </w:r>
      <w:r w:rsidRPr="0040505F">
        <w:rPr>
          <w:rtl/>
          <w:lang w:bidi="fa-IR"/>
        </w:rPr>
        <w:t xml:space="preserve"> ص ۱۲۶؛ كشف الغمه</w:t>
      </w:r>
      <w:r>
        <w:rPr>
          <w:rtl/>
          <w:lang w:bidi="fa-IR"/>
        </w:rPr>
        <w:t>،</w:t>
      </w:r>
      <w:r w:rsidRPr="0040505F">
        <w:rPr>
          <w:rtl/>
          <w:lang w:bidi="fa-IR"/>
        </w:rPr>
        <w:t xml:space="preserve"> اصول كافى</w:t>
      </w:r>
      <w:r>
        <w:rPr>
          <w:rtl/>
          <w:lang w:bidi="fa-IR"/>
        </w:rPr>
        <w:t>،</w:t>
      </w:r>
      <w:r w:rsidRPr="0040505F">
        <w:rPr>
          <w:rtl/>
          <w:lang w:bidi="fa-IR"/>
        </w:rPr>
        <w:t xml:space="preserve"> ج ۱، ص ۲۹۹؛ صلح الحسن</w:t>
      </w:r>
      <w:r>
        <w:rPr>
          <w:rtl/>
          <w:lang w:bidi="fa-IR"/>
        </w:rPr>
        <w:t>،</w:t>
      </w:r>
      <w:r w:rsidRPr="0040505F">
        <w:rPr>
          <w:rtl/>
          <w:lang w:bidi="fa-IR"/>
        </w:rPr>
        <w:t xml:space="preserve"> ج ۱، ص ۵۲۰، (نقل از:كافى)</w:t>
      </w:r>
      <w:r>
        <w:rPr>
          <w:rtl/>
          <w:lang w:bidi="fa-IR"/>
        </w:rPr>
        <w:t>.</w:t>
      </w:r>
    </w:p>
    <w:p w:rsidR="0040505F" w:rsidRPr="0040505F" w:rsidRDefault="0040505F" w:rsidP="00305A09">
      <w:pPr>
        <w:pStyle w:val="libFootnote0"/>
        <w:rPr>
          <w:lang w:bidi="fa-IR"/>
        </w:rPr>
      </w:pPr>
      <w:r w:rsidRPr="0040505F">
        <w:rPr>
          <w:rtl/>
          <w:lang w:bidi="fa-IR"/>
        </w:rPr>
        <w:t>۱۲- اثبات الهداه</w:t>
      </w:r>
      <w:r>
        <w:rPr>
          <w:rtl/>
          <w:lang w:bidi="fa-IR"/>
        </w:rPr>
        <w:t>،</w:t>
      </w:r>
      <w:r w:rsidRPr="0040505F">
        <w:rPr>
          <w:rtl/>
          <w:lang w:bidi="fa-IR"/>
        </w:rPr>
        <w:t xml:space="preserve"> ج ۵ ص ۱۳۹.</w:t>
      </w:r>
    </w:p>
    <w:p w:rsidR="0040505F" w:rsidRPr="0040505F" w:rsidRDefault="0040505F" w:rsidP="00305A09">
      <w:pPr>
        <w:pStyle w:val="libFootnote0"/>
        <w:rPr>
          <w:lang w:bidi="fa-IR"/>
        </w:rPr>
      </w:pPr>
      <w:r w:rsidRPr="0040505F">
        <w:rPr>
          <w:rtl/>
          <w:lang w:bidi="fa-IR"/>
        </w:rPr>
        <w:t>۱۳- اثبات الهداه</w:t>
      </w:r>
      <w:r>
        <w:rPr>
          <w:rtl/>
          <w:lang w:bidi="fa-IR"/>
        </w:rPr>
        <w:t>،</w:t>
      </w:r>
      <w:r w:rsidRPr="0040505F">
        <w:rPr>
          <w:rtl/>
          <w:lang w:bidi="fa-IR"/>
        </w:rPr>
        <w:t xml:space="preserve"> ج ۵، ص ۱۳۳ و ۱۳۸، نقل از: سيد مرتضى شافى</w:t>
      </w:r>
      <w:r>
        <w:rPr>
          <w:rtl/>
          <w:lang w:bidi="fa-IR"/>
        </w:rPr>
        <w:t>؛</w:t>
      </w:r>
      <w:r w:rsidRPr="0040505F">
        <w:rPr>
          <w:rtl/>
          <w:lang w:bidi="fa-IR"/>
        </w:rPr>
        <w:t xml:space="preserve"> كشف الغمه</w:t>
      </w:r>
      <w:r>
        <w:rPr>
          <w:rtl/>
          <w:lang w:bidi="fa-IR"/>
        </w:rPr>
        <w:t>؛</w:t>
      </w:r>
      <w:r w:rsidRPr="0040505F">
        <w:rPr>
          <w:rtl/>
          <w:lang w:bidi="fa-IR"/>
        </w:rPr>
        <w:t xml:space="preserve"> اعلام الورى</w:t>
      </w:r>
      <w:r>
        <w:rPr>
          <w:rtl/>
          <w:lang w:bidi="fa-IR"/>
        </w:rPr>
        <w:t>.</w:t>
      </w:r>
    </w:p>
    <w:p w:rsidR="0040505F" w:rsidRPr="0040505F" w:rsidRDefault="0040505F" w:rsidP="00305A09">
      <w:pPr>
        <w:pStyle w:val="libFootnote0"/>
        <w:rPr>
          <w:lang w:bidi="fa-IR"/>
        </w:rPr>
      </w:pPr>
      <w:r w:rsidRPr="0040505F">
        <w:rPr>
          <w:rtl/>
          <w:lang w:bidi="fa-IR"/>
        </w:rPr>
        <w:t>۱۴- ر. ك</w:t>
      </w:r>
      <w:r>
        <w:rPr>
          <w:rtl/>
          <w:lang w:bidi="fa-IR"/>
        </w:rPr>
        <w:t>:</w:t>
      </w:r>
      <w:r w:rsidRPr="0040505F">
        <w:rPr>
          <w:rtl/>
          <w:lang w:bidi="fa-IR"/>
        </w:rPr>
        <w:t xml:space="preserve"> المسترشد فى امامة على بن ابى طالب </w:t>
      </w:r>
      <w:r w:rsidR="0042466B" w:rsidRPr="0042466B">
        <w:rPr>
          <w:rStyle w:val="libAlaemChar"/>
          <w:rtl/>
        </w:rPr>
        <w:t>عليه‌السلام</w:t>
      </w:r>
      <w:r>
        <w:rPr>
          <w:rtl/>
          <w:lang w:bidi="fa-IR"/>
        </w:rPr>
        <w:t>،</w:t>
      </w:r>
      <w:r w:rsidRPr="0040505F">
        <w:rPr>
          <w:rtl/>
          <w:lang w:bidi="fa-IR"/>
        </w:rPr>
        <w:t xml:space="preserve"> ص ۱۰۵ و ۱۰۸؛ مروج الذهب</w:t>
      </w:r>
      <w:r>
        <w:rPr>
          <w:rtl/>
          <w:lang w:bidi="fa-IR"/>
        </w:rPr>
        <w:t>،</w:t>
      </w:r>
      <w:r w:rsidRPr="0040505F">
        <w:rPr>
          <w:rtl/>
          <w:lang w:bidi="fa-IR"/>
        </w:rPr>
        <w:t xml:space="preserve"> ج ۳، ص ۲۳۷؛ الصواعق المحرقة</w:t>
      </w:r>
      <w:r>
        <w:rPr>
          <w:rtl/>
          <w:lang w:bidi="fa-IR"/>
        </w:rPr>
        <w:t>،</w:t>
      </w:r>
      <w:r w:rsidRPr="0040505F">
        <w:rPr>
          <w:rtl/>
          <w:lang w:bidi="fa-IR"/>
        </w:rPr>
        <w:t xml:space="preserve"> ص ۳۵؛ تاريخ يعقوبى</w:t>
      </w:r>
      <w:r>
        <w:rPr>
          <w:rtl/>
          <w:lang w:bidi="fa-IR"/>
        </w:rPr>
        <w:t>،</w:t>
      </w:r>
      <w:r w:rsidRPr="0040505F">
        <w:rPr>
          <w:rtl/>
          <w:lang w:bidi="fa-IR"/>
        </w:rPr>
        <w:t xml:space="preserve"> ج ۲، ص ۶۹، سيره ائمه اثنى عشر، ج ۱، ص ۱۲۹ و ۱۳۰، نقل از:الصواعق المحرقه و شرح المواقف</w:t>
      </w:r>
      <w:r>
        <w:rPr>
          <w:rtl/>
          <w:lang w:bidi="fa-IR"/>
        </w:rPr>
        <w:t>؛</w:t>
      </w:r>
      <w:r w:rsidRPr="0040505F">
        <w:rPr>
          <w:rtl/>
          <w:lang w:bidi="fa-IR"/>
        </w:rPr>
        <w:t xml:space="preserve"> دلائل الصدق</w:t>
      </w:r>
      <w:r>
        <w:rPr>
          <w:rtl/>
          <w:lang w:bidi="fa-IR"/>
        </w:rPr>
        <w:t>،</w:t>
      </w:r>
      <w:r w:rsidRPr="0040505F">
        <w:rPr>
          <w:rtl/>
          <w:lang w:bidi="fa-IR"/>
        </w:rPr>
        <w:t xml:space="preserve"> ج ۴، ص ۳۸، نقل از: المواقف</w:t>
      </w:r>
      <w:r>
        <w:rPr>
          <w:rtl/>
          <w:lang w:bidi="fa-IR"/>
        </w:rPr>
        <w:t>؛</w:t>
      </w:r>
      <w:r w:rsidRPr="0040505F">
        <w:rPr>
          <w:rtl/>
          <w:lang w:bidi="fa-IR"/>
        </w:rPr>
        <w:t xml:space="preserve"> قزوينى</w:t>
      </w:r>
      <w:r>
        <w:rPr>
          <w:rtl/>
          <w:lang w:bidi="fa-IR"/>
        </w:rPr>
        <w:t>،</w:t>
      </w:r>
      <w:r w:rsidRPr="0040505F">
        <w:rPr>
          <w:rtl/>
          <w:lang w:bidi="fa-IR"/>
        </w:rPr>
        <w:t xml:space="preserve"> فدك</w:t>
      </w:r>
      <w:r>
        <w:rPr>
          <w:rtl/>
          <w:lang w:bidi="fa-IR"/>
        </w:rPr>
        <w:t>،</w:t>
      </w:r>
      <w:r w:rsidRPr="0040505F">
        <w:rPr>
          <w:rtl/>
          <w:lang w:bidi="fa-IR"/>
        </w:rPr>
        <w:t xml:space="preserve"> ص ۱۶ و ۱۷؛ مكاتيب الرسول</w:t>
      </w:r>
      <w:r>
        <w:rPr>
          <w:rtl/>
          <w:lang w:bidi="fa-IR"/>
        </w:rPr>
        <w:t>،</w:t>
      </w:r>
      <w:r w:rsidRPr="0040505F">
        <w:rPr>
          <w:rtl/>
          <w:lang w:bidi="fa-IR"/>
        </w:rPr>
        <w:t xml:space="preserve"> ج ۲، ص</w:t>
      </w:r>
      <w:r w:rsidR="00191D0D">
        <w:rPr>
          <w:rtl/>
          <w:lang w:bidi="fa-IR"/>
        </w:rPr>
        <w:t xml:space="preserve"> </w:t>
      </w:r>
      <w:r w:rsidRPr="0040505F">
        <w:rPr>
          <w:rtl/>
          <w:lang w:bidi="fa-IR"/>
        </w:rPr>
        <w:t>۵۷۹، نقل از: منابع پيشين و نيز از جامع احاديث الشيعه</w:t>
      </w:r>
      <w:r>
        <w:rPr>
          <w:rtl/>
          <w:lang w:bidi="fa-IR"/>
        </w:rPr>
        <w:t>،</w:t>
      </w:r>
      <w:r w:rsidRPr="0040505F">
        <w:rPr>
          <w:rtl/>
          <w:lang w:bidi="fa-IR"/>
        </w:rPr>
        <w:t xml:space="preserve"> ج ۸، ص ۶۰۶؛ التهذيب</w:t>
      </w:r>
      <w:r>
        <w:rPr>
          <w:rtl/>
          <w:lang w:bidi="fa-IR"/>
        </w:rPr>
        <w:t>؛</w:t>
      </w:r>
      <w:r w:rsidRPr="0040505F">
        <w:rPr>
          <w:rtl/>
          <w:lang w:bidi="fa-IR"/>
        </w:rPr>
        <w:t xml:space="preserve"> بحارالانوار، ج ۸، ص ۱۰۸، (نقل از: كشكول علامه)</w:t>
      </w:r>
    </w:p>
    <w:p w:rsidR="0040505F" w:rsidRPr="0040505F" w:rsidRDefault="0040505F" w:rsidP="00305A09">
      <w:pPr>
        <w:pStyle w:val="libFootnote0"/>
        <w:rPr>
          <w:lang w:bidi="fa-IR"/>
        </w:rPr>
      </w:pPr>
      <w:r w:rsidRPr="0040505F">
        <w:rPr>
          <w:rtl/>
          <w:lang w:bidi="fa-IR"/>
        </w:rPr>
        <w:t xml:space="preserve">ما در اين جا تنها منابعى را ذكر مى كنيم كه حسنين را در اين </w:t>
      </w:r>
      <w:r w:rsidR="00C11A41">
        <w:rPr>
          <w:rtl/>
          <w:lang w:bidi="fa-IR"/>
        </w:rPr>
        <w:t>مسأله</w:t>
      </w:r>
      <w:r w:rsidRPr="0040505F">
        <w:rPr>
          <w:rtl/>
          <w:lang w:bidi="fa-IR"/>
        </w:rPr>
        <w:t xml:space="preserve"> آورده اند و الا منابع اصل نزاع بين حضرت زهرا (س) و بين ابوبكر هياءت حاكمه آن قدر زياد است كه فعلا مجال ذكر آن ها نيست</w:t>
      </w:r>
      <w:r>
        <w:rPr>
          <w:rtl/>
          <w:lang w:bidi="fa-IR"/>
        </w:rPr>
        <w:t>.</w:t>
      </w:r>
    </w:p>
    <w:p w:rsidR="0040505F" w:rsidRPr="0040505F" w:rsidRDefault="0040505F" w:rsidP="00305A09">
      <w:pPr>
        <w:pStyle w:val="libFootnote0"/>
        <w:rPr>
          <w:lang w:bidi="fa-IR"/>
        </w:rPr>
      </w:pPr>
      <w:r w:rsidRPr="0040505F">
        <w:rPr>
          <w:rtl/>
          <w:lang w:bidi="fa-IR"/>
        </w:rPr>
        <w:t>۱۵- ر. ك</w:t>
      </w:r>
      <w:r>
        <w:rPr>
          <w:rtl/>
          <w:lang w:bidi="fa-IR"/>
        </w:rPr>
        <w:t>:</w:t>
      </w:r>
      <w:r w:rsidRPr="0040505F">
        <w:rPr>
          <w:rtl/>
          <w:lang w:bidi="fa-IR"/>
        </w:rPr>
        <w:t xml:space="preserve"> فدك</w:t>
      </w:r>
      <w:r>
        <w:rPr>
          <w:rtl/>
          <w:lang w:bidi="fa-IR"/>
        </w:rPr>
        <w:t>،</w:t>
      </w:r>
      <w:r w:rsidRPr="0040505F">
        <w:rPr>
          <w:rtl/>
          <w:lang w:bidi="fa-IR"/>
        </w:rPr>
        <w:t xml:space="preserve"> ص ۱۶و۱۷</w:t>
      </w:r>
    </w:p>
    <w:p w:rsidR="0040505F" w:rsidRPr="0040505F" w:rsidRDefault="0040505F" w:rsidP="00305A09">
      <w:pPr>
        <w:pStyle w:val="libFootnote0"/>
        <w:rPr>
          <w:lang w:bidi="fa-IR"/>
        </w:rPr>
      </w:pPr>
      <w:r w:rsidRPr="0040505F">
        <w:rPr>
          <w:rtl/>
          <w:lang w:bidi="fa-IR"/>
        </w:rPr>
        <w:lastRenderedPageBreak/>
        <w:t>۱۶- سيره ائمه اثنى عشر، ج ۱، ص ۱۳۰</w:t>
      </w:r>
    </w:p>
    <w:p w:rsidR="0040505F" w:rsidRPr="0040505F" w:rsidRDefault="0040505F" w:rsidP="00305A09">
      <w:pPr>
        <w:pStyle w:val="libFootnote0"/>
        <w:rPr>
          <w:lang w:bidi="fa-IR"/>
        </w:rPr>
      </w:pPr>
      <w:r w:rsidRPr="0040505F">
        <w:rPr>
          <w:rtl/>
          <w:lang w:bidi="fa-IR"/>
        </w:rPr>
        <w:t>۱۷- مجمع الزوائد، ج ۹، ص ۴۰</w:t>
      </w:r>
    </w:p>
    <w:p w:rsidR="0040505F" w:rsidRPr="0040505F" w:rsidRDefault="0040505F" w:rsidP="00305A09">
      <w:pPr>
        <w:pStyle w:val="libFootnote0"/>
        <w:rPr>
          <w:lang w:bidi="fa-IR"/>
        </w:rPr>
      </w:pPr>
      <w:r w:rsidRPr="0040505F">
        <w:rPr>
          <w:rtl/>
          <w:lang w:bidi="fa-IR"/>
        </w:rPr>
        <w:t>۱۸- هنگامى كه به عمر خبر دادند كه مردم وى را سرزنش مى كنند كه رعيت را آزار و اذيت مى كند و در بعضى از احكام دخل و تصرف مى نمايد؛ گفت</w:t>
      </w:r>
      <w:r>
        <w:rPr>
          <w:rtl/>
          <w:lang w:bidi="fa-IR"/>
        </w:rPr>
        <w:t>:</w:t>
      </w:r>
      <w:r w:rsidRPr="0040505F">
        <w:rPr>
          <w:rtl/>
          <w:lang w:bidi="fa-IR"/>
        </w:rPr>
        <w:t xml:space="preserve"> «من همتاى محمد هستم». ر. ك</w:t>
      </w:r>
      <w:r>
        <w:rPr>
          <w:rtl/>
          <w:lang w:bidi="fa-IR"/>
        </w:rPr>
        <w:t>:</w:t>
      </w:r>
      <w:r w:rsidRPr="0040505F">
        <w:rPr>
          <w:rtl/>
          <w:lang w:bidi="fa-IR"/>
        </w:rPr>
        <w:t xml:space="preserve"> تاريخ طبرى</w:t>
      </w:r>
      <w:r>
        <w:rPr>
          <w:rtl/>
          <w:lang w:bidi="fa-IR"/>
        </w:rPr>
        <w:t>،</w:t>
      </w:r>
      <w:r w:rsidRPr="0040505F">
        <w:rPr>
          <w:rtl/>
          <w:lang w:bidi="fa-IR"/>
        </w:rPr>
        <w:t xml:space="preserve"> ح ۳، ص ۲۹۱؛ ر. ك</w:t>
      </w:r>
      <w:r>
        <w:rPr>
          <w:rtl/>
          <w:lang w:bidi="fa-IR"/>
        </w:rPr>
        <w:t>:</w:t>
      </w:r>
      <w:r w:rsidRPr="0040505F">
        <w:rPr>
          <w:rtl/>
          <w:lang w:bidi="fa-IR"/>
        </w:rPr>
        <w:t xml:space="preserve"> الفائق</w:t>
      </w:r>
      <w:r>
        <w:rPr>
          <w:rtl/>
          <w:lang w:bidi="fa-IR"/>
        </w:rPr>
        <w:t>،</w:t>
      </w:r>
      <w:r w:rsidRPr="0040505F">
        <w:rPr>
          <w:rtl/>
          <w:lang w:bidi="fa-IR"/>
        </w:rPr>
        <w:t xml:space="preserve"> ج ۲، ص ۱۱.</w:t>
      </w:r>
    </w:p>
    <w:p w:rsidR="0040505F" w:rsidRPr="0040505F" w:rsidRDefault="0040505F" w:rsidP="00305A09">
      <w:pPr>
        <w:pStyle w:val="libFootnote0"/>
        <w:rPr>
          <w:lang w:bidi="fa-IR"/>
        </w:rPr>
      </w:pPr>
      <w:r w:rsidRPr="0040505F">
        <w:rPr>
          <w:rtl/>
          <w:lang w:bidi="fa-IR"/>
        </w:rPr>
        <w:t>۱۹- شرح نهج البلاغه ابن ابى الحديد، ج ۱۲؛ قاموس الرجال</w:t>
      </w:r>
      <w:r>
        <w:rPr>
          <w:rtl/>
          <w:lang w:bidi="fa-IR"/>
        </w:rPr>
        <w:t>،</w:t>
      </w:r>
      <w:r w:rsidRPr="0040505F">
        <w:rPr>
          <w:rtl/>
          <w:lang w:bidi="fa-IR"/>
        </w:rPr>
        <w:t xml:space="preserve"> ج ۶، ص</w:t>
      </w:r>
      <w:r w:rsidR="00191D0D">
        <w:rPr>
          <w:rtl/>
          <w:lang w:bidi="fa-IR"/>
        </w:rPr>
        <w:t xml:space="preserve"> </w:t>
      </w:r>
      <w:r w:rsidRPr="0040505F">
        <w:rPr>
          <w:rtl/>
          <w:lang w:bidi="fa-IR"/>
        </w:rPr>
        <w:t>۳۹۸ و نيز ج ۷، بهج الصباغه</w:t>
      </w:r>
      <w:r>
        <w:rPr>
          <w:rtl/>
          <w:lang w:bidi="fa-IR"/>
        </w:rPr>
        <w:t>،</w:t>
      </w:r>
      <w:r w:rsidRPr="0040505F">
        <w:rPr>
          <w:rtl/>
          <w:lang w:bidi="fa-IR"/>
        </w:rPr>
        <w:t xml:space="preserve"> ج ۶، ص ۲۴۴ و نيز ج</w:t>
      </w:r>
      <w:r>
        <w:rPr>
          <w:rtl/>
          <w:lang w:bidi="fa-IR"/>
        </w:rPr>
        <w:t>؛</w:t>
      </w:r>
      <w:r w:rsidRPr="0040505F">
        <w:rPr>
          <w:rtl/>
          <w:lang w:bidi="fa-IR"/>
        </w:rPr>
        <w:t xml:space="preserve"> ص ۷۲ ۸۰؛ مكاتيب الرسول</w:t>
      </w:r>
      <w:r>
        <w:rPr>
          <w:rtl/>
          <w:lang w:bidi="fa-IR"/>
        </w:rPr>
        <w:t>،</w:t>
      </w:r>
      <w:r w:rsidRPr="0040505F">
        <w:rPr>
          <w:rtl/>
          <w:lang w:bidi="fa-IR"/>
        </w:rPr>
        <w:t xml:space="preserve"> ج ۲، ص ۶۲۰؛ علامه محقق على احمدى ميانجى</w:t>
      </w:r>
      <w:r>
        <w:rPr>
          <w:rtl/>
          <w:lang w:bidi="fa-IR"/>
        </w:rPr>
        <w:t>،</w:t>
      </w:r>
      <w:r w:rsidRPr="0040505F">
        <w:rPr>
          <w:rtl/>
          <w:lang w:bidi="fa-IR"/>
        </w:rPr>
        <w:t xml:space="preserve"> مشاجرات عمر با ابن عباس را در كتاب ارزشمند خود به نام مواقف الشيعه مع خصومهم آورده است</w:t>
      </w:r>
      <w:r>
        <w:rPr>
          <w:rtl/>
          <w:lang w:bidi="fa-IR"/>
        </w:rPr>
        <w:t>.</w:t>
      </w:r>
    </w:p>
    <w:p w:rsidR="0040505F" w:rsidRPr="0040505F" w:rsidRDefault="0040505F" w:rsidP="00305A09">
      <w:pPr>
        <w:pStyle w:val="libFootnote0"/>
        <w:rPr>
          <w:lang w:bidi="fa-IR"/>
        </w:rPr>
      </w:pPr>
      <w:r w:rsidRPr="0040505F">
        <w:rPr>
          <w:rtl/>
          <w:lang w:bidi="fa-IR"/>
        </w:rPr>
        <w:t>۲۰- ر. ك</w:t>
      </w:r>
      <w:r>
        <w:rPr>
          <w:rtl/>
          <w:lang w:bidi="fa-IR"/>
        </w:rPr>
        <w:t>:</w:t>
      </w:r>
      <w:r w:rsidRPr="0040505F">
        <w:rPr>
          <w:rtl/>
          <w:lang w:bidi="fa-IR"/>
        </w:rPr>
        <w:t xml:space="preserve"> بعضى از منابع در مكاتب الرسول</w:t>
      </w:r>
      <w:r>
        <w:rPr>
          <w:rtl/>
          <w:lang w:bidi="fa-IR"/>
        </w:rPr>
        <w:t>،</w:t>
      </w:r>
      <w:r w:rsidRPr="0040505F">
        <w:rPr>
          <w:rtl/>
          <w:lang w:bidi="fa-IR"/>
        </w:rPr>
        <w:t xml:space="preserve"> ج ۲، ص ۶۱۸ ۶۲۶؛ دلائل الصدق</w:t>
      </w:r>
      <w:r>
        <w:rPr>
          <w:rtl/>
          <w:lang w:bidi="fa-IR"/>
        </w:rPr>
        <w:t>،</w:t>
      </w:r>
      <w:r w:rsidRPr="0040505F">
        <w:rPr>
          <w:rtl/>
          <w:lang w:bidi="fa-IR"/>
        </w:rPr>
        <w:t xml:space="preserve"> ص ۶۳ - ۷۰؛ النص و الاجتهاد، ص ۱۵۵ ۱۶۵؛ المراجعات</w:t>
      </w:r>
      <w:r>
        <w:rPr>
          <w:rtl/>
          <w:lang w:bidi="fa-IR"/>
        </w:rPr>
        <w:t>،</w:t>
      </w:r>
      <w:r w:rsidRPr="0040505F">
        <w:rPr>
          <w:rtl/>
          <w:lang w:bidi="fa-IR"/>
        </w:rPr>
        <w:t xml:space="preserve"> ص ۲۴۱ ۲۴۵.</w:t>
      </w:r>
    </w:p>
    <w:p w:rsidR="0040505F" w:rsidRPr="0040505F" w:rsidRDefault="0040505F" w:rsidP="00305A09">
      <w:pPr>
        <w:pStyle w:val="libFootnote0"/>
        <w:rPr>
          <w:lang w:bidi="fa-IR"/>
        </w:rPr>
      </w:pPr>
      <w:r w:rsidRPr="0040505F">
        <w:rPr>
          <w:rtl/>
          <w:lang w:bidi="fa-IR"/>
        </w:rPr>
        <w:t>۲۱- شرح نهج البلاغه ابن ابى الحديد، ج ۱۲، ص ۷۸و ۷۹</w:t>
      </w:r>
      <w:r>
        <w:rPr>
          <w:rtl/>
          <w:lang w:bidi="fa-IR"/>
        </w:rPr>
        <w:t>.</w:t>
      </w:r>
    </w:p>
    <w:p w:rsidR="0040505F" w:rsidRPr="0040505F" w:rsidRDefault="0040505F" w:rsidP="00305A09">
      <w:pPr>
        <w:pStyle w:val="libFootnote0"/>
        <w:rPr>
          <w:lang w:bidi="fa-IR"/>
        </w:rPr>
      </w:pPr>
      <w:r w:rsidRPr="0040505F">
        <w:rPr>
          <w:rtl/>
          <w:lang w:bidi="fa-IR"/>
        </w:rPr>
        <w:t>۲۲- همان جا.</w:t>
      </w:r>
    </w:p>
    <w:p w:rsidR="0040505F" w:rsidRPr="0040505F" w:rsidRDefault="0040505F" w:rsidP="00305A09">
      <w:pPr>
        <w:pStyle w:val="libFootnote0"/>
        <w:rPr>
          <w:lang w:bidi="fa-IR"/>
        </w:rPr>
      </w:pPr>
      <w:r w:rsidRPr="0040505F">
        <w:rPr>
          <w:rtl/>
          <w:lang w:bidi="fa-IR"/>
        </w:rPr>
        <w:t>۲۳- المنصف</w:t>
      </w:r>
      <w:r>
        <w:rPr>
          <w:rtl/>
          <w:lang w:bidi="fa-IR"/>
        </w:rPr>
        <w:t>،</w:t>
      </w:r>
      <w:r w:rsidRPr="0040505F">
        <w:rPr>
          <w:rtl/>
          <w:lang w:bidi="fa-IR"/>
        </w:rPr>
        <w:t xml:space="preserve"> ج ص ۴۶</w:t>
      </w:r>
    </w:p>
    <w:p w:rsidR="0040505F" w:rsidRPr="0040505F" w:rsidRDefault="0040505F" w:rsidP="00305A09">
      <w:pPr>
        <w:pStyle w:val="libFootnote0"/>
        <w:rPr>
          <w:lang w:bidi="fa-IR"/>
        </w:rPr>
      </w:pPr>
      <w:r w:rsidRPr="0040505F">
        <w:rPr>
          <w:rtl/>
          <w:lang w:bidi="fa-IR"/>
        </w:rPr>
        <w:t>۲۴- ر. ك</w:t>
      </w:r>
      <w:r>
        <w:rPr>
          <w:rtl/>
          <w:lang w:bidi="fa-IR"/>
        </w:rPr>
        <w:t>:</w:t>
      </w:r>
      <w:r w:rsidRPr="0040505F">
        <w:rPr>
          <w:rtl/>
          <w:lang w:bidi="fa-IR"/>
        </w:rPr>
        <w:t xml:space="preserve"> شرح نهج البلاغه ابن ابى الحديد، ج ۱۲، ص ۸۰ ۸۶.</w:t>
      </w:r>
    </w:p>
    <w:p w:rsidR="0040505F" w:rsidRPr="0040505F" w:rsidRDefault="0040505F" w:rsidP="00305A09">
      <w:pPr>
        <w:pStyle w:val="libFootnote0"/>
        <w:rPr>
          <w:lang w:bidi="fa-IR"/>
        </w:rPr>
      </w:pPr>
      <w:r w:rsidRPr="0040505F">
        <w:rPr>
          <w:rtl/>
          <w:lang w:bidi="fa-IR"/>
        </w:rPr>
        <w:t>۲۵- تهذيب تاريخ دمشق</w:t>
      </w:r>
      <w:r>
        <w:rPr>
          <w:rtl/>
          <w:lang w:bidi="fa-IR"/>
        </w:rPr>
        <w:t>،</w:t>
      </w:r>
      <w:r w:rsidRPr="0040505F">
        <w:rPr>
          <w:rtl/>
          <w:lang w:bidi="fa-IR"/>
        </w:rPr>
        <w:t xml:space="preserve"> ج ۵؛ تاريخ يعقوبى</w:t>
      </w:r>
      <w:r>
        <w:rPr>
          <w:rtl/>
          <w:lang w:bidi="fa-IR"/>
        </w:rPr>
        <w:t>،</w:t>
      </w:r>
      <w:r w:rsidRPr="0040505F">
        <w:rPr>
          <w:rtl/>
          <w:lang w:bidi="fa-IR"/>
        </w:rPr>
        <w:t xml:space="preserve"> ج ۲، ص ۱۳۳؛ المنصف</w:t>
      </w:r>
      <w:r>
        <w:rPr>
          <w:rtl/>
          <w:lang w:bidi="fa-IR"/>
        </w:rPr>
        <w:t>،</w:t>
      </w:r>
      <w:r w:rsidRPr="0040505F">
        <w:rPr>
          <w:rtl/>
          <w:lang w:bidi="fa-IR"/>
        </w:rPr>
        <w:t xml:space="preserve"> ج ۵، ص ۵۴؛ حياة الصابه</w:t>
      </w:r>
      <w:r>
        <w:rPr>
          <w:rtl/>
          <w:lang w:bidi="fa-IR"/>
        </w:rPr>
        <w:t>،</w:t>
      </w:r>
      <w:r w:rsidRPr="0040505F">
        <w:rPr>
          <w:rtl/>
          <w:lang w:bidi="fa-IR"/>
        </w:rPr>
        <w:t xml:space="preserve"> ج ۲، ص ۲۰ و ۲۱؛ طبقات ابن سعد، ص ۷۰</w:t>
      </w:r>
    </w:p>
    <w:p w:rsidR="0040505F" w:rsidRPr="0040505F" w:rsidRDefault="0040505F" w:rsidP="00305A09">
      <w:pPr>
        <w:pStyle w:val="libFootnote0"/>
        <w:rPr>
          <w:lang w:bidi="fa-IR"/>
        </w:rPr>
      </w:pPr>
      <w:r w:rsidRPr="0040505F">
        <w:rPr>
          <w:rtl/>
          <w:lang w:bidi="fa-IR"/>
        </w:rPr>
        <w:t>۲۶- ر. ك</w:t>
      </w:r>
      <w:r>
        <w:rPr>
          <w:rtl/>
          <w:lang w:bidi="fa-IR"/>
        </w:rPr>
        <w:t>:</w:t>
      </w:r>
      <w:r w:rsidRPr="0040505F">
        <w:rPr>
          <w:rtl/>
          <w:lang w:bidi="fa-IR"/>
        </w:rPr>
        <w:t xml:space="preserve"> الصحيح من سيرة النبى الاءعظم (از همين مؤ لف)</w:t>
      </w:r>
      <w:r>
        <w:rPr>
          <w:rtl/>
          <w:lang w:bidi="fa-IR"/>
        </w:rPr>
        <w:t>،</w:t>
      </w:r>
      <w:r w:rsidRPr="0040505F">
        <w:rPr>
          <w:rtl/>
          <w:lang w:bidi="fa-IR"/>
        </w:rPr>
        <w:t xml:space="preserve"> ج ۳، </w:t>
      </w:r>
      <w:r w:rsidR="00D0592F" w:rsidRPr="00D0592F">
        <w:rPr>
          <w:rStyle w:val="libAlaemChar"/>
          <w:rtl/>
        </w:rPr>
        <w:t>صلى‌الله‌عليه‌وآله‌وسلم</w:t>
      </w:r>
      <w:r w:rsidRPr="0040505F">
        <w:rPr>
          <w:rtl/>
          <w:lang w:bidi="fa-IR"/>
        </w:rPr>
        <w:t xml:space="preserve"> ۱۵۰ ۱۵۵ و ۲۱۷ و ۲۱۸. درباره تلاش عثمان براى رشوه دادن به ابن ابوحذيفه</w:t>
      </w:r>
      <w:r>
        <w:rPr>
          <w:rtl/>
          <w:lang w:bidi="fa-IR"/>
        </w:rPr>
        <w:t>،</w:t>
      </w:r>
      <w:r w:rsidRPr="0040505F">
        <w:rPr>
          <w:rtl/>
          <w:lang w:bidi="fa-IR"/>
        </w:rPr>
        <w:t xml:space="preserve"> ر. ك</w:t>
      </w:r>
      <w:r>
        <w:rPr>
          <w:rtl/>
          <w:lang w:bidi="fa-IR"/>
        </w:rPr>
        <w:t>:</w:t>
      </w:r>
      <w:r w:rsidRPr="0040505F">
        <w:rPr>
          <w:rtl/>
          <w:lang w:bidi="fa-IR"/>
        </w:rPr>
        <w:t xml:space="preserve"> انساب الاشراف</w:t>
      </w:r>
      <w:r>
        <w:rPr>
          <w:rtl/>
          <w:lang w:bidi="fa-IR"/>
        </w:rPr>
        <w:t>،</w:t>
      </w:r>
      <w:r w:rsidRPr="0040505F">
        <w:rPr>
          <w:rtl/>
          <w:lang w:bidi="fa-IR"/>
        </w:rPr>
        <w:t xml:space="preserve"> ج ۳ ص ۳۸۸.</w:t>
      </w:r>
    </w:p>
    <w:p w:rsidR="0040505F" w:rsidRPr="0040505F" w:rsidRDefault="0040505F" w:rsidP="00305A09">
      <w:pPr>
        <w:pStyle w:val="libFootnote0"/>
        <w:rPr>
          <w:lang w:bidi="fa-IR"/>
        </w:rPr>
      </w:pPr>
      <w:r w:rsidRPr="0040505F">
        <w:rPr>
          <w:rtl/>
          <w:lang w:bidi="fa-IR"/>
        </w:rPr>
        <w:t>۲۷- ابن ابى الحديد ج ۲، ص ۴۴ دلائل الصدق</w:t>
      </w:r>
      <w:r>
        <w:rPr>
          <w:rtl/>
          <w:lang w:bidi="fa-IR"/>
        </w:rPr>
        <w:t>،</w:t>
      </w:r>
      <w:r w:rsidRPr="0040505F">
        <w:rPr>
          <w:rtl/>
          <w:lang w:bidi="fa-IR"/>
        </w:rPr>
        <w:t xml:space="preserve"> ج ۲ ص ۳۹، (نقل از تاريخ طبرى)</w:t>
      </w:r>
    </w:p>
    <w:p w:rsidR="0040505F" w:rsidRPr="0040505F" w:rsidRDefault="0040505F" w:rsidP="00305A09">
      <w:pPr>
        <w:pStyle w:val="libFootnote0"/>
        <w:rPr>
          <w:lang w:bidi="fa-IR"/>
        </w:rPr>
      </w:pPr>
      <w:r w:rsidRPr="0040505F">
        <w:rPr>
          <w:rtl/>
          <w:lang w:bidi="fa-IR"/>
        </w:rPr>
        <w:t>۲۸- تاريخ طبرى</w:t>
      </w:r>
      <w:r>
        <w:rPr>
          <w:rtl/>
          <w:lang w:bidi="fa-IR"/>
        </w:rPr>
        <w:t>،</w:t>
      </w:r>
      <w:r w:rsidRPr="0040505F">
        <w:rPr>
          <w:rtl/>
          <w:lang w:bidi="fa-IR"/>
        </w:rPr>
        <w:t xml:space="preserve"> ج ۲، ص ۴۴۹ دلائل الصدق</w:t>
      </w:r>
      <w:r>
        <w:rPr>
          <w:rtl/>
          <w:lang w:bidi="fa-IR"/>
        </w:rPr>
        <w:t>،</w:t>
      </w:r>
      <w:r w:rsidRPr="0040505F">
        <w:rPr>
          <w:rtl/>
          <w:lang w:bidi="fa-IR"/>
        </w:rPr>
        <w:t xml:space="preserve"> ج ۲، ص ۳۹، (نقل از تاريخ طبرى)</w:t>
      </w:r>
      <w:r>
        <w:rPr>
          <w:rtl/>
          <w:lang w:bidi="fa-IR"/>
        </w:rPr>
        <w:t>.</w:t>
      </w:r>
    </w:p>
    <w:p w:rsidR="0040505F" w:rsidRPr="0040505F" w:rsidRDefault="0040505F" w:rsidP="00305A09">
      <w:pPr>
        <w:pStyle w:val="libFootnote0"/>
        <w:rPr>
          <w:lang w:bidi="fa-IR"/>
        </w:rPr>
      </w:pPr>
      <w:r w:rsidRPr="0040505F">
        <w:rPr>
          <w:rtl/>
          <w:lang w:bidi="fa-IR"/>
        </w:rPr>
        <w:t>۲۹- حياة الصحابه</w:t>
      </w:r>
      <w:r>
        <w:rPr>
          <w:rtl/>
          <w:lang w:bidi="fa-IR"/>
        </w:rPr>
        <w:t>،</w:t>
      </w:r>
      <w:r w:rsidRPr="0040505F">
        <w:rPr>
          <w:rtl/>
          <w:lang w:bidi="fa-IR"/>
        </w:rPr>
        <w:t xml:space="preserve"> ج ۱، ص ۲۰، (نقل از: كنز العمال</w:t>
      </w:r>
      <w:r>
        <w:rPr>
          <w:rtl/>
          <w:lang w:bidi="fa-IR"/>
        </w:rPr>
        <w:t>،</w:t>
      </w:r>
      <w:r w:rsidRPr="0040505F">
        <w:rPr>
          <w:rtl/>
          <w:lang w:bidi="fa-IR"/>
        </w:rPr>
        <w:t xml:space="preserve"> ۳، ص ۱۳۰)</w:t>
      </w:r>
    </w:p>
    <w:p w:rsidR="0040505F" w:rsidRPr="0040505F" w:rsidRDefault="0040505F" w:rsidP="00305A09">
      <w:pPr>
        <w:pStyle w:val="libFootnote0"/>
        <w:rPr>
          <w:lang w:bidi="fa-IR"/>
        </w:rPr>
      </w:pPr>
      <w:r w:rsidRPr="0040505F">
        <w:rPr>
          <w:rtl/>
          <w:lang w:bidi="fa-IR"/>
        </w:rPr>
        <w:t>۳۰- كنزل العمال</w:t>
      </w:r>
      <w:r>
        <w:rPr>
          <w:rtl/>
          <w:lang w:bidi="fa-IR"/>
        </w:rPr>
        <w:t>،</w:t>
      </w:r>
      <w:r w:rsidRPr="0040505F">
        <w:rPr>
          <w:rtl/>
          <w:lang w:bidi="fa-IR"/>
        </w:rPr>
        <w:t xml:space="preserve"> ج ص ۳۸۲.</w:t>
      </w:r>
    </w:p>
    <w:p w:rsidR="0040505F" w:rsidRPr="0040505F" w:rsidRDefault="0040505F" w:rsidP="00305A09">
      <w:pPr>
        <w:pStyle w:val="libFootnote0"/>
        <w:rPr>
          <w:lang w:bidi="fa-IR"/>
        </w:rPr>
      </w:pPr>
      <w:r w:rsidRPr="0040505F">
        <w:rPr>
          <w:rtl/>
          <w:lang w:bidi="fa-IR"/>
        </w:rPr>
        <w:t xml:space="preserve">۳۱- احدى را پيدا نكرديم كه در صحت خلافت عمر اعتراض كرده باشد كه نام وى زمانى نوشته شد كه ابوبكر در حالت اغما بود، اما اين كار موجب اختلاف و فتنه نگرديد. در حالى كه خود مى گويند: كارى كه عمر كرد و در بستر مرگ رسول اكرم </w:t>
      </w:r>
      <w:r w:rsidR="00A74A27" w:rsidRPr="00A74A27">
        <w:rPr>
          <w:rStyle w:val="libAlaemChar"/>
          <w:rtl/>
        </w:rPr>
        <w:t>صلى‌الله‌عليه‌وآله‌وسلم</w:t>
      </w:r>
      <w:r w:rsidRPr="0040505F">
        <w:rPr>
          <w:rtl/>
          <w:lang w:bidi="fa-IR"/>
        </w:rPr>
        <w:t xml:space="preserve"> وى را به هذيان گويى متهم كرد و مانع از نوشتن وصيت رسول </w:t>
      </w:r>
      <w:r w:rsidR="00A74A27" w:rsidRPr="00A74A27">
        <w:rPr>
          <w:rStyle w:val="libAlaemChar"/>
          <w:rtl/>
        </w:rPr>
        <w:t>صلى‌الله‌عليه‌وآله‌وسلم</w:t>
      </w:r>
      <w:r w:rsidRPr="0040505F">
        <w:rPr>
          <w:rtl/>
          <w:lang w:bidi="fa-IR"/>
        </w:rPr>
        <w:t xml:space="preserve"> گرديد، كاملا به جا بود، زيرا اگر آن نوشته بر روى كاغذ مى آمد، در آينده موجب اختلاف و فتنه انگيزى مى شد. سبحان الله</w:t>
      </w:r>
      <w:r>
        <w:rPr>
          <w:rtl/>
          <w:lang w:bidi="fa-IR"/>
        </w:rPr>
        <w:t>!</w:t>
      </w:r>
      <w:r w:rsidRPr="0040505F">
        <w:rPr>
          <w:rtl/>
          <w:lang w:bidi="fa-IR"/>
        </w:rPr>
        <w:t xml:space="preserve"> چگونه مى توان چنين ادعايى در حق رسول اكرم </w:t>
      </w:r>
      <w:r w:rsidR="00A74A27" w:rsidRPr="00A74A27">
        <w:rPr>
          <w:rStyle w:val="libAlaemChar"/>
          <w:rtl/>
        </w:rPr>
        <w:t>صلى‌الله‌عليه‌وآله‌وسلم</w:t>
      </w:r>
      <w:r w:rsidRPr="0040505F">
        <w:rPr>
          <w:rtl/>
          <w:lang w:bidi="fa-IR"/>
        </w:rPr>
        <w:t xml:space="preserve"> كرد!؟ «ر. ك</w:t>
      </w:r>
      <w:r>
        <w:rPr>
          <w:rtl/>
          <w:lang w:bidi="fa-IR"/>
        </w:rPr>
        <w:t>:</w:t>
      </w:r>
      <w:r w:rsidRPr="0040505F">
        <w:rPr>
          <w:rtl/>
          <w:lang w:bidi="fa-IR"/>
        </w:rPr>
        <w:t xml:space="preserve"> المراجعات</w:t>
      </w:r>
      <w:r>
        <w:rPr>
          <w:rtl/>
          <w:lang w:bidi="fa-IR"/>
        </w:rPr>
        <w:t>؛</w:t>
      </w:r>
      <w:r w:rsidRPr="0040505F">
        <w:rPr>
          <w:rtl/>
          <w:lang w:bidi="fa-IR"/>
        </w:rPr>
        <w:t xml:space="preserve"> دلائل الصدق</w:t>
      </w:r>
      <w:r>
        <w:rPr>
          <w:rtl/>
          <w:lang w:bidi="fa-IR"/>
        </w:rPr>
        <w:t>؛</w:t>
      </w:r>
      <w:r w:rsidRPr="0040505F">
        <w:rPr>
          <w:rtl/>
          <w:lang w:bidi="fa-IR"/>
        </w:rPr>
        <w:t xml:space="preserve"> النص و الاجتهاد.»</w:t>
      </w:r>
    </w:p>
    <w:p w:rsidR="008F24C2" w:rsidRDefault="0040505F" w:rsidP="00305A09">
      <w:pPr>
        <w:pStyle w:val="libFootnote0"/>
        <w:rPr>
          <w:rFonts w:hint="cs"/>
          <w:rtl/>
          <w:lang w:bidi="fa-IR"/>
        </w:rPr>
      </w:pPr>
      <w:r w:rsidRPr="0040505F">
        <w:rPr>
          <w:rtl/>
          <w:lang w:bidi="fa-IR"/>
        </w:rPr>
        <w:lastRenderedPageBreak/>
        <w:t>۳۲- ر. ك</w:t>
      </w:r>
      <w:r>
        <w:rPr>
          <w:rtl/>
          <w:lang w:bidi="fa-IR"/>
        </w:rPr>
        <w:t>:</w:t>
      </w:r>
      <w:r w:rsidRPr="0040505F">
        <w:rPr>
          <w:rtl/>
          <w:lang w:bidi="fa-IR"/>
        </w:rPr>
        <w:t xml:space="preserve"> تاريخ طبرى</w:t>
      </w:r>
      <w:r>
        <w:rPr>
          <w:rtl/>
          <w:lang w:bidi="fa-IR"/>
        </w:rPr>
        <w:t>،</w:t>
      </w:r>
      <w:r w:rsidRPr="0040505F">
        <w:rPr>
          <w:rtl/>
          <w:lang w:bidi="fa-IR"/>
        </w:rPr>
        <w:t xml:space="preserve"> ج ۲، ص ۶۱۸، كامل ابن اثير، ج ۲، ص ۲۵؛ شرح نهج البلاغه ابن ابى الحديد ج ۱، سيره ائمه اثنى عشر، ج ۱ ص ۳۵۶؛ حياة الصحابه</w:t>
      </w:r>
      <w:r>
        <w:rPr>
          <w:rtl/>
          <w:lang w:bidi="fa-IR"/>
        </w:rPr>
        <w:t>،</w:t>
      </w:r>
      <w:r w:rsidRPr="0040505F">
        <w:rPr>
          <w:rtl/>
          <w:lang w:bidi="fa-IR"/>
        </w:rPr>
        <w:t xml:space="preserve"> ج ۲، ص ۲۵، (نقل از:طبقات ابن سعد و منزالعمال</w:t>
      </w:r>
      <w:r>
        <w:rPr>
          <w:rtl/>
          <w:lang w:bidi="fa-IR"/>
        </w:rPr>
        <w:t>،</w:t>
      </w:r>
      <w:r w:rsidRPr="0040505F">
        <w:rPr>
          <w:rtl/>
          <w:lang w:bidi="fa-IR"/>
        </w:rPr>
        <w:t xml:space="preserve"> ج ۴، ص ۱۴۵)</w:t>
      </w:r>
    </w:p>
    <w:p w:rsidR="00181009" w:rsidRDefault="00181009" w:rsidP="00181009">
      <w:pPr>
        <w:pStyle w:val="libNormal"/>
        <w:rPr>
          <w:rFonts w:hint="cs"/>
          <w:rtl/>
          <w:lang w:bidi="fa-IR"/>
        </w:rPr>
      </w:pPr>
      <w:r>
        <w:rPr>
          <w:rtl/>
          <w:lang w:bidi="fa-IR"/>
        </w:rPr>
        <w:br w:type="page"/>
      </w:r>
    </w:p>
    <w:sdt>
      <w:sdtPr>
        <w:rPr>
          <w:rtl/>
        </w:rPr>
        <w:id w:val="525118813"/>
        <w:docPartObj>
          <w:docPartGallery w:val="Table of Contents"/>
          <w:docPartUnique/>
        </w:docPartObj>
      </w:sdtPr>
      <w:sdtEndPr>
        <w:rPr>
          <w:rFonts w:cs="Traditional Arabic"/>
          <w:b w:val="0"/>
          <w:bCs w:val="0"/>
          <w:sz w:val="24"/>
        </w:rPr>
      </w:sdtEndPr>
      <w:sdtContent>
        <w:p w:rsidR="00181009" w:rsidRDefault="00181009" w:rsidP="00181009">
          <w:pPr>
            <w:pStyle w:val="libBold1"/>
          </w:pPr>
          <w:r>
            <w:rPr>
              <w:rFonts w:hint="cs"/>
              <w:rtl/>
            </w:rPr>
            <w:t>فهرست مطالب</w:t>
          </w:r>
        </w:p>
        <w:p w:rsidR="000A528E" w:rsidRDefault="00181009">
          <w:pPr>
            <w:pStyle w:val="TOC2"/>
            <w:tabs>
              <w:tab w:val="right" w:leader="dot" w:pos="84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1314647" w:history="1">
            <w:r w:rsidR="000A528E" w:rsidRPr="00CF3568">
              <w:rPr>
                <w:rStyle w:val="Hyperlink"/>
                <w:rFonts w:hint="eastAsia"/>
                <w:noProof/>
                <w:rtl/>
                <w:lang w:bidi="fa-IR"/>
              </w:rPr>
              <w:t>پيش</w:t>
            </w:r>
            <w:r w:rsidR="000A528E" w:rsidRPr="00CF3568">
              <w:rPr>
                <w:rStyle w:val="Hyperlink"/>
                <w:noProof/>
                <w:rtl/>
                <w:lang w:bidi="fa-IR"/>
              </w:rPr>
              <w:t xml:space="preserve"> </w:t>
            </w:r>
            <w:r w:rsidR="000A528E" w:rsidRPr="00CF3568">
              <w:rPr>
                <w:rStyle w:val="Hyperlink"/>
                <w:rFonts w:hint="eastAsia"/>
                <w:noProof/>
                <w:rtl/>
                <w:lang w:bidi="fa-IR"/>
              </w:rPr>
              <w:t>گفتار</w:t>
            </w:r>
            <w:r w:rsidR="000A528E">
              <w:rPr>
                <w:noProof/>
                <w:webHidden/>
                <w:rtl/>
              </w:rPr>
              <w:tab/>
            </w:r>
            <w:r w:rsidR="000A528E">
              <w:rPr>
                <w:noProof/>
                <w:webHidden/>
                <w:rtl/>
              </w:rPr>
              <w:fldChar w:fldCharType="begin"/>
            </w:r>
            <w:r w:rsidR="000A528E">
              <w:rPr>
                <w:noProof/>
                <w:webHidden/>
                <w:rtl/>
              </w:rPr>
              <w:instrText xml:space="preserve"> </w:instrText>
            </w:r>
            <w:r w:rsidR="000A528E">
              <w:rPr>
                <w:noProof/>
                <w:webHidden/>
              </w:rPr>
              <w:instrText>PAGEREF</w:instrText>
            </w:r>
            <w:r w:rsidR="000A528E">
              <w:rPr>
                <w:noProof/>
                <w:webHidden/>
                <w:rtl/>
              </w:rPr>
              <w:instrText xml:space="preserve"> _</w:instrText>
            </w:r>
            <w:r w:rsidR="000A528E">
              <w:rPr>
                <w:noProof/>
                <w:webHidden/>
              </w:rPr>
              <w:instrText>Toc481314647 \h</w:instrText>
            </w:r>
            <w:r w:rsidR="000A528E">
              <w:rPr>
                <w:noProof/>
                <w:webHidden/>
                <w:rtl/>
              </w:rPr>
              <w:instrText xml:space="preserve"> </w:instrText>
            </w:r>
            <w:r w:rsidR="000A528E">
              <w:rPr>
                <w:noProof/>
                <w:webHidden/>
                <w:rtl/>
              </w:rPr>
            </w:r>
            <w:r w:rsidR="000A528E">
              <w:rPr>
                <w:noProof/>
                <w:webHidden/>
                <w:rtl/>
              </w:rPr>
              <w:fldChar w:fldCharType="separate"/>
            </w:r>
            <w:r w:rsidR="000A528E">
              <w:rPr>
                <w:noProof/>
                <w:webHidden/>
                <w:rtl/>
              </w:rPr>
              <w:t>3</w:t>
            </w:r>
            <w:r w:rsidR="000A528E">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48" w:history="1">
            <w:r w:rsidRPr="00CF3568">
              <w:rPr>
                <w:rStyle w:val="Hyperlink"/>
                <w:rFonts w:hint="eastAsia"/>
                <w:noProof/>
                <w:rtl/>
                <w:lang w:bidi="fa-IR"/>
              </w:rPr>
              <w:t>سياست</w:t>
            </w:r>
            <w:r w:rsidRPr="00CF3568">
              <w:rPr>
                <w:rStyle w:val="Hyperlink"/>
                <w:noProof/>
                <w:rtl/>
                <w:lang w:bidi="fa-IR"/>
              </w:rPr>
              <w:t xml:space="preserve"> </w:t>
            </w:r>
            <w:r w:rsidRPr="00CF3568">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Toc481314648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A528E" w:rsidRDefault="000A528E" w:rsidP="000A528E">
          <w:pPr>
            <w:pStyle w:val="TOC1"/>
            <w:rPr>
              <w:rFonts w:asciiTheme="minorHAnsi" w:eastAsiaTheme="minorEastAsia" w:hAnsiTheme="minorHAnsi" w:cstheme="minorBidi"/>
              <w:noProof/>
              <w:color w:val="auto"/>
              <w:sz w:val="22"/>
              <w:szCs w:val="22"/>
              <w:rtl/>
            </w:rPr>
          </w:pPr>
          <w:hyperlink w:anchor="_Toc481314649" w:history="1">
            <w:r w:rsidRPr="00CF3568">
              <w:rPr>
                <w:rStyle w:val="Hyperlink"/>
                <w:rFonts w:hint="eastAsia"/>
                <w:noProof/>
                <w:rtl/>
                <w:lang w:bidi="fa-IR"/>
              </w:rPr>
              <w:t>فصل</w:t>
            </w:r>
            <w:r w:rsidRPr="00CF3568">
              <w:rPr>
                <w:rStyle w:val="Hyperlink"/>
                <w:noProof/>
                <w:rtl/>
                <w:lang w:bidi="fa-IR"/>
              </w:rPr>
              <w:t xml:space="preserve"> </w:t>
            </w:r>
            <w:r w:rsidRPr="00CF3568">
              <w:rPr>
                <w:rStyle w:val="Hyperlink"/>
                <w:rFonts w:hint="eastAsia"/>
                <w:noProof/>
                <w:rtl/>
                <w:lang w:bidi="fa-IR"/>
              </w:rPr>
              <w:t>اول</w:t>
            </w:r>
            <w:r w:rsidRPr="00CF3568">
              <w:rPr>
                <w:rStyle w:val="Hyperlink"/>
                <w:noProof/>
                <w:rtl/>
                <w:lang w:bidi="fa-IR"/>
              </w:rPr>
              <w:t xml:space="preserve">: </w:t>
            </w:r>
            <w:r w:rsidRPr="00CF3568">
              <w:rPr>
                <w:rStyle w:val="Hyperlink"/>
                <w:rFonts w:hint="eastAsia"/>
                <w:noProof/>
                <w:rtl/>
                <w:lang w:bidi="fa-IR"/>
              </w:rPr>
              <w:t>زندگانى</w:t>
            </w:r>
            <w:r w:rsidRPr="00CF3568">
              <w:rPr>
                <w:rStyle w:val="Hyperlink"/>
                <w:noProof/>
                <w:rtl/>
                <w:lang w:bidi="fa-IR"/>
              </w:rPr>
              <w:t xml:space="preserve"> </w:t>
            </w:r>
            <w:r w:rsidRPr="00CF3568">
              <w:rPr>
                <w:rStyle w:val="Hyperlink"/>
                <w:rFonts w:hint="eastAsia"/>
                <w:noProof/>
                <w:rtl/>
                <w:lang w:bidi="fa-IR"/>
              </w:rPr>
              <w:t>سياسى</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در</w:t>
            </w:r>
            <w:r w:rsidRPr="00CF3568">
              <w:rPr>
                <w:rStyle w:val="Hyperlink"/>
                <w:noProof/>
                <w:rtl/>
                <w:lang w:bidi="fa-IR"/>
              </w:rPr>
              <w:t xml:space="preserve"> </w:t>
            </w:r>
            <w:r w:rsidRPr="00CF3568">
              <w:rPr>
                <w:rStyle w:val="Hyperlink"/>
                <w:rFonts w:hint="eastAsia"/>
                <w:noProof/>
                <w:rtl/>
                <w:lang w:bidi="fa-IR"/>
              </w:rPr>
              <w:t>عهدرسول</w:t>
            </w:r>
            <w:r w:rsidRPr="00CF3568">
              <w:rPr>
                <w:rStyle w:val="Hyperlink"/>
                <w:noProof/>
                <w:rtl/>
                <w:lang w:bidi="fa-IR"/>
              </w:rPr>
              <w:t xml:space="preserve"> </w:t>
            </w:r>
            <w:r w:rsidRPr="00CF3568">
              <w:rPr>
                <w:rStyle w:val="Hyperlink"/>
                <w:rFonts w:hint="eastAsia"/>
                <w:noProof/>
                <w:rtl/>
                <w:lang w:bidi="fa-IR"/>
              </w:rPr>
              <w:t>خدا</w:t>
            </w:r>
            <w:r w:rsidRPr="00CF3568">
              <w:rPr>
                <w:rStyle w:val="Hyperlink"/>
                <w:noProof/>
                <w:rtl/>
                <w:lang w:bidi="fa-IR"/>
              </w:rPr>
              <w:t xml:space="preserve"> </w:t>
            </w:r>
            <w:r w:rsidRPr="00CF3568">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Toc481314649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0" w:history="1">
            <w:r w:rsidRPr="00CF3568">
              <w:rPr>
                <w:rStyle w:val="Hyperlink"/>
                <w:rFonts w:hint="eastAsia"/>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1" w:history="1">
            <w:r w:rsidRPr="00CF3568">
              <w:rPr>
                <w:rStyle w:val="Hyperlink"/>
                <w:rFonts w:hint="eastAsia"/>
                <w:noProof/>
                <w:rtl/>
                <w:lang w:bidi="fa-IR"/>
              </w:rPr>
              <w:t>پيامبر</w:t>
            </w:r>
            <w:r w:rsidRPr="00CF3568">
              <w:rPr>
                <w:rStyle w:val="Hyperlink"/>
                <w:noProof/>
                <w:rtl/>
                <w:lang w:bidi="fa-IR"/>
              </w:rPr>
              <w:t xml:space="preserve"> </w:t>
            </w:r>
            <w:r w:rsidRPr="00CF3568">
              <w:rPr>
                <w:rStyle w:val="Hyperlink"/>
                <w:rFonts w:hint="eastAsia"/>
                <w:noProof/>
                <w:rtl/>
                <w:lang w:bidi="fa-IR"/>
              </w:rPr>
              <w:t>اكرم</w:t>
            </w:r>
            <w:r w:rsidRPr="00CF3568">
              <w:rPr>
                <w:rStyle w:val="Hyperlink"/>
                <w:noProof/>
                <w:rtl/>
                <w:lang w:bidi="fa-IR"/>
              </w:rPr>
              <w:t xml:space="preserve"> </w:t>
            </w:r>
            <w:r w:rsidRPr="00CF3568">
              <w:rPr>
                <w:rStyle w:val="Hyperlink"/>
                <w:rFonts w:cs="Rafed Alaem" w:hint="eastAsia"/>
                <w:noProof/>
                <w:rtl/>
              </w:rPr>
              <w:t>صلى‌الله‌عليه‌وآله‌وسلم</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آينده</w:t>
            </w:r>
            <w:r w:rsidRPr="00CF3568">
              <w:rPr>
                <w:rStyle w:val="Hyperlink"/>
                <w:noProof/>
                <w:rtl/>
                <w:lang w:bidi="fa-IR"/>
              </w:rPr>
              <w:t xml:space="preserve"> </w:t>
            </w:r>
            <w:r w:rsidRPr="00CF3568">
              <w:rPr>
                <w:rStyle w:val="Hyperlink"/>
                <w:rFonts w:hint="eastAsia"/>
                <w:noProof/>
                <w:rtl/>
                <w:lang w:bidi="fa-IR"/>
              </w:rPr>
              <w:t>امت</w:t>
            </w:r>
            <w:r w:rsidRPr="00CF3568">
              <w:rPr>
                <w:rStyle w:val="Hyperlink"/>
                <w:noProof/>
                <w:rtl/>
                <w:lang w:bidi="fa-IR"/>
              </w:rPr>
              <w:t xml:space="preserve"> </w:t>
            </w:r>
            <w:r w:rsidRPr="00CF3568">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2" w:history="1">
            <w:r w:rsidRPr="00CF3568">
              <w:rPr>
                <w:rStyle w:val="Hyperlink"/>
                <w:noProof/>
                <w:rtl/>
                <w:lang w:bidi="fa-IR"/>
              </w:rPr>
              <w:t xml:space="preserve">1. </w:t>
            </w:r>
            <w:r w:rsidRPr="00CF3568">
              <w:rPr>
                <w:rStyle w:val="Hyperlink"/>
                <w:rFonts w:hint="eastAsia"/>
                <w:noProof/>
                <w:rtl/>
                <w:lang w:bidi="fa-IR"/>
              </w:rPr>
              <w:t>عاطفه</w:t>
            </w:r>
            <w:r w:rsidRPr="00CF3568">
              <w:rPr>
                <w:rStyle w:val="Hyperlink"/>
                <w:noProof/>
                <w:rtl/>
                <w:lang w:bidi="fa-IR"/>
              </w:rPr>
              <w:t xml:space="preserve"> </w:t>
            </w:r>
            <w:r w:rsidRPr="00CF3568">
              <w:rPr>
                <w:rStyle w:val="Hyperlink"/>
                <w:rFonts w:hint="eastAsia"/>
                <w:noProof/>
                <w:rtl/>
                <w:lang w:bidi="fa-IR"/>
              </w:rPr>
              <w:t>پيامبر</w:t>
            </w:r>
            <w:r w:rsidRPr="00CF3568">
              <w:rPr>
                <w:rStyle w:val="Hyperlink"/>
                <w:noProof/>
                <w:rtl/>
                <w:lang w:bidi="fa-IR"/>
              </w:rPr>
              <w:t xml:space="preserve"> </w:t>
            </w:r>
            <w:r w:rsidRPr="00CF3568">
              <w:rPr>
                <w:rStyle w:val="Hyperlink"/>
                <w:rFonts w:hint="eastAsia"/>
                <w:noProof/>
                <w:rtl/>
                <w:lang w:bidi="fa-IR"/>
              </w:rPr>
              <w:t>بيانگر</w:t>
            </w:r>
            <w:r w:rsidRPr="00CF3568">
              <w:rPr>
                <w:rStyle w:val="Hyperlink"/>
                <w:noProof/>
                <w:rtl/>
                <w:lang w:bidi="fa-IR"/>
              </w:rPr>
              <w:t xml:space="preserve"> </w:t>
            </w:r>
            <w:r w:rsidRPr="00CF3568">
              <w:rPr>
                <w:rStyle w:val="Hyperlink"/>
                <w:rFonts w:hint="eastAsia"/>
                <w:noProof/>
                <w:rtl/>
                <w:lang w:bidi="fa-IR"/>
              </w:rPr>
              <w:t>موضع</w:t>
            </w:r>
            <w:r w:rsidRPr="00CF3568">
              <w:rPr>
                <w:rStyle w:val="Hyperlink"/>
                <w:noProof/>
                <w:rtl/>
                <w:lang w:bidi="fa-IR"/>
              </w:rPr>
              <w:t xml:space="preserve"> </w:t>
            </w:r>
            <w:r w:rsidRPr="00CF3568">
              <w:rPr>
                <w:rStyle w:val="Hyperlink"/>
                <w:rFonts w:hint="eastAsia"/>
                <w:noProof/>
                <w:rtl/>
                <w:lang w:bidi="fa-IR"/>
              </w:rPr>
              <w:t>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3" w:history="1">
            <w:r w:rsidRPr="00CF3568">
              <w:rPr>
                <w:rStyle w:val="Hyperlink"/>
                <w:noProof/>
                <w:rtl/>
                <w:lang w:bidi="fa-IR"/>
              </w:rPr>
              <w:t xml:space="preserve">2. </w:t>
            </w:r>
            <w:r w:rsidRPr="00CF3568">
              <w:rPr>
                <w:rStyle w:val="Hyperlink"/>
                <w:rFonts w:hint="eastAsia"/>
                <w:noProof/>
                <w:rtl/>
                <w:lang w:bidi="fa-IR"/>
              </w:rPr>
              <w:t>داستان</w:t>
            </w:r>
            <w:r w:rsidRPr="00CF3568">
              <w:rPr>
                <w:rStyle w:val="Hyperlink"/>
                <w:noProof/>
                <w:rtl/>
                <w:lang w:bidi="fa-IR"/>
              </w:rPr>
              <w:t xml:space="preserve"> </w:t>
            </w:r>
            <w:r w:rsidRPr="00CF3568">
              <w:rPr>
                <w:rStyle w:val="Hyperlink"/>
                <w:rFonts w:hint="eastAsia"/>
                <w:noProof/>
                <w:rtl/>
                <w:lang w:bidi="fa-IR"/>
              </w:rPr>
              <w:t>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4" w:history="1">
            <w:r w:rsidRPr="00CF3568">
              <w:rPr>
                <w:rStyle w:val="Hyperlink"/>
                <w:noProof/>
                <w:rtl/>
                <w:lang w:bidi="fa-IR"/>
              </w:rPr>
              <w:t xml:space="preserve">1. </w:t>
            </w:r>
            <w:r w:rsidRPr="00CF3568">
              <w:rPr>
                <w:rStyle w:val="Hyperlink"/>
                <w:rFonts w:hint="eastAsia"/>
                <w:noProof/>
                <w:rtl/>
                <w:lang w:bidi="fa-IR"/>
              </w:rPr>
              <w:t>نمونه</w:t>
            </w:r>
            <w:r w:rsidRPr="00CF3568">
              <w:rPr>
                <w:rStyle w:val="Hyperlink"/>
                <w:noProof/>
                <w:rtl/>
                <w:lang w:bidi="fa-IR"/>
              </w:rPr>
              <w:t xml:space="preserve"> </w:t>
            </w:r>
            <w:r w:rsidRPr="00CF3568">
              <w:rPr>
                <w:rStyle w:val="Hyperlink"/>
                <w:rFonts w:hint="eastAsia"/>
                <w:noProof/>
                <w:rtl/>
                <w:lang w:bidi="fa-IR"/>
              </w:rPr>
              <w:t>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5" w:history="1">
            <w:r w:rsidRPr="00CF3568">
              <w:rPr>
                <w:rStyle w:val="Hyperlink"/>
                <w:noProof/>
                <w:rtl/>
                <w:lang w:bidi="fa-IR"/>
              </w:rPr>
              <w:t xml:space="preserve">2. </w:t>
            </w:r>
            <w:r w:rsidRPr="00CF3568">
              <w:rPr>
                <w:rStyle w:val="Hyperlink"/>
                <w:rFonts w:hint="eastAsia"/>
                <w:noProof/>
                <w:rtl/>
                <w:lang w:bidi="fa-IR"/>
              </w:rPr>
              <w:t>برنامه</w:t>
            </w:r>
            <w:r w:rsidRPr="00CF3568">
              <w:rPr>
                <w:rStyle w:val="Hyperlink"/>
                <w:noProof/>
                <w:rtl/>
                <w:lang w:bidi="fa-IR"/>
              </w:rPr>
              <w:t xml:space="preserve"> </w:t>
            </w:r>
            <w:r w:rsidRPr="00CF3568">
              <w:rPr>
                <w:rStyle w:val="Hyperlink"/>
                <w:rFonts w:hint="eastAsia"/>
                <w:noProof/>
                <w:rtl/>
                <w:lang w:bidi="fa-IR"/>
              </w:rPr>
              <w:t>ريزى</w:t>
            </w:r>
            <w:r w:rsidRPr="00CF3568">
              <w:rPr>
                <w:rStyle w:val="Hyperlink"/>
                <w:noProof/>
                <w:rtl/>
                <w:lang w:bidi="fa-IR"/>
              </w:rPr>
              <w:t xml:space="preserve"> </w:t>
            </w:r>
            <w:r w:rsidRPr="00CF3568">
              <w:rPr>
                <w:rStyle w:val="Hyperlink"/>
                <w:rFonts w:hint="eastAsia"/>
                <w:noProof/>
                <w:rtl/>
                <w:lang w:bidi="fa-IR"/>
              </w:rPr>
              <w:t>در</w:t>
            </w:r>
            <w:r w:rsidRPr="00CF3568">
              <w:rPr>
                <w:rStyle w:val="Hyperlink"/>
                <w:noProof/>
                <w:rtl/>
                <w:lang w:bidi="fa-IR"/>
              </w:rPr>
              <w:t xml:space="preserve"> </w:t>
            </w:r>
            <w:r w:rsidRPr="00CF3568">
              <w:rPr>
                <w:rStyle w:val="Hyperlink"/>
                <w:rFonts w:hint="eastAsia"/>
                <w:noProof/>
                <w:rtl/>
                <w:lang w:bidi="fa-IR"/>
              </w:rPr>
              <w:t>خدمت</w:t>
            </w:r>
            <w:r w:rsidRPr="00CF3568">
              <w:rPr>
                <w:rStyle w:val="Hyperlink"/>
                <w:noProof/>
                <w:rtl/>
                <w:lang w:bidi="fa-IR"/>
              </w:rPr>
              <w:t xml:space="preserve"> </w:t>
            </w:r>
            <w:r w:rsidRPr="00CF3568">
              <w:rPr>
                <w:rStyle w:val="Hyperlink"/>
                <w:rFonts w:hint="eastAsia"/>
                <w:noProof/>
                <w:rtl/>
                <w:lang w:bidi="fa-IR"/>
              </w:rPr>
              <w:t>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6" w:history="1">
            <w:r w:rsidRPr="00CF3568">
              <w:rPr>
                <w:rStyle w:val="Hyperlink"/>
                <w:noProof/>
                <w:rtl/>
                <w:lang w:bidi="fa-IR"/>
              </w:rPr>
              <w:t xml:space="preserve">3. </w:t>
            </w:r>
            <w:r w:rsidRPr="00CF3568">
              <w:rPr>
                <w:rStyle w:val="Hyperlink"/>
                <w:rFonts w:hint="eastAsia"/>
                <w:noProof/>
                <w:rtl/>
                <w:lang w:bidi="fa-IR"/>
              </w:rPr>
              <w:t>سياست</w:t>
            </w:r>
            <w:r w:rsidRPr="00CF3568">
              <w:rPr>
                <w:rStyle w:val="Hyperlink"/>
                <w:noProof/>
                <w:rtl/>
                <w:lang w:bidi="fa-IR"/>
              </w:rPr>
              <w:t xml:space="preserve"> </w:t>
            </w:r>
            <w:r w:rsidRPr="00CF3568">
              <w:rPr>
                <w:rStyle w:val="Hyperlink"/>
                <w:rFonts w:hint="eastAsia"/>
                <w:noProof/>
                <w:rtl/>
                <w:lang w:bidi="fa-IR"/>
              </w:rPr>
              <w:t>هاى</w:t>
            </w:r>
            <w:r w:rsidRPr="00CF3568">
              <w:rPr>
                <w:rStyle w:val="Hyperlink"/>
                <w:noProof/>
                <w:rtl/>
                <w:lang w:bidi="fa-IR"/>
              </w:rPr>
              <w:t xml:space="preserve"> </w:t>
            </w:r>
            <w:r w:rsidRPr="00CF3568">
              <w:rPr>
                <w:rStyle w:val="Hyperlink"/>
                <w:rFonts w:hint="eastAsia"/>
                <w:noProof/>
                <w:rtl/>
                <w:lang w:bidi="fa-IR"/>
              </w:rPr>
              <w:t>شوم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7" w:history="1">
            <w:r w:rsidRPr="00CF3568">
              <w:rPr>
                <w:rStyle w:val="Hyperlink"/>
                <w:rFonts w:hint="eastAsia"/>
                <w:noProof/>
                <w:rtl/>
                <w:lang w:bidi="fa-IR"/>
              </w:rPr>
              <w:t>بازگشت</w:t>
            </w:r>
            <w:r w:rsidRPr="00CF3568">
              <w:rPr>
                <w:rStyle w:val="Hyperlink"/>
                <w:noProof/>
                <w:rtl/>
                <w:lang w:bidi="fa-IR"/>
              </w:rPr>
              <w:t xml:space="preserve"> </w:t>
            </w:r>
            <w:r w:rsidRPr="00CF3568">
              <w:rPr>
                <w:rStyle w:val="Hyperlink"/>
                <w:rFonts w:hint="eastAsia"/>
                <w:noProof/>
                <w:rtl/>
                <w:lang w:bidi="fa-IR"/>
              </w:rPr>
              <w:t>به</w:t>
            </w:r>
            <w:r w:rsidRPr="00CF3568">
              <w:rPr>
                <w:rStyle w:val="Hyperlink"/>
                <w:noProof/>
                <w:rtl/>
                <w:lang w:bidi="fa-IR"/>
              </w:rPr>
              <w:t xml:space="preserve"> </w:t>
            </w:r>
            <w:r w:rsidRPr="00CF3568">
              <w:rPr>
                <w:rStyle w:val="Hyperlink"/>
                <w:rFonts w:hint="eastAsia"/>
                <w:noProof/>
                <w:rtl/>
                <w:lang w:bidi="fa-IR"/>
              </w:rPr>
              <w:t>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8" w:history="1">
            <w:r w:rsidRPr="00CF3568">
              <w:rPr>
                <w:rStyle w:val="Hyperlink"/>
                <w:noProof/>
                <w:rtl/>
                <w:lang w:bidi="fa-IR"/>
              </w:rPr>
              <w:t xml:space="preserve">3. </w:t>
            </w:r>
            <w:r w:rsidRPr="00CF3568">
              <w:rPr>
                <w:rStyle w:val="Hyperlink"/>
                <w:rFonts w:hint="eastAsia"/>
                <w:noProof/>
                <w:rtl/>
                <w:lang w:bidi="fa-IR"/>
              </w:rPr>
              <w:t>گواهى</w:t>
            </w:r>
            <w:r w:rsidRPr="00CF3568">
              <w:rPr>
                <w:rStyle w:val="Hyperlink"/>
                <w:noProof/>
                <w:rtl/>
                <w:lang w:bidi="fa-IR"/>
              </w:rPr>
              <w:t xml:space="preserve"> </w:t>
            </w:r>
            <w:r w:rsidRPr="00CF3568">
              <w:rPr>
                <w:rStyle w:val="Hyperlink"/>
                <w:rFonts w:hint="eastAsia"/>
                <w:noProof/>
                <w:rtl/>
                <w:lang w:bidi="fa-IR"/>
              </w:rPr>
              <w:t>حسين</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نوشته</w:t>
            </w:r>
            <w:r w:rsidRPr="00CF3568">
              <w:rPr>
                <w:rStyle w:val="Hyperlink"/>
                <w:noProof/>
                <w:rtl/>
                <w:lang w:bidi="fa-IR"/>
              </w:rPr>
              <w:t xml:space="preserve"> </w:t>
            </w:r>
            <w:r w:rsidRPr="00CF3568">
              <w:rPr>
                <w:rStyle w:val="Hyperlink"/>
                <w:rFonts w:hint="eastAsia"/>
                <w:noProof/>
                <w:rtl/>
                <w:lang w:bidi="fa-IR"/>
              </w:rPr>
              <w:t>ثقيف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59" w:history="1">
            <w:r w:rsidRPr="00CF3568">
              <w:rPr>
                <w:rStyle w:val="Hyperlink"/>
                <w:rFonts w:hint="eastAsia"/>
                <w:noProof/>
                <w:rtl/>
                <w:lang w:bidi="fa-IR"/>
              </w:rPr>
              <w:t>نمونه</w:t>
            </w:r>
            <w:r w:rsidRPr="00CF3568">
              <w:rPr>
                <w:rStyle w:val="Hyperlink"/>
                <w:noProof/>
                <w:rtl/>
                <w:lang w:bidi="fa-IR"/>
              </w:rPr>
              <w:t xml:space="preserve"> </w:t>
            </w:r>
            <w:r w:rsidRPr="00CF3568">
              <w:rPr>
                <w:rStyle w:val="Hyperlink"/>
                <w:rFonts w:hint="eastAsia"/>
                <w:noProof/>
                <w:rtl/>
                <w:lang w:bidi="fa-IR"/>
              </w:rPr>
              <w:t>هاى</w:t>
            </w:r>
            <w:r w:rsidRPr="00CF3568">
              <w:rPr>
                <w:rStyle w:val="Hyperlink"/>
                <w:noProof/>
                <w:rtl/>
                <w:lang w:bidi="fa-IR"/>
              </w:rPr>
              <w:t xml:space="preserve"> </w:t>
            </w:r>
            <w:r w:rsidRPr="00CF3568">
              <w:rPr>
                <w:rStyle w:val="Hyperlink"/>
                <w:rFonts w:hint="eastAsia"/>
                <w:noProof/>
                <w:rtl/>
                <w:lang w:bidi="fa-IR"/>
              </w:rPr>
              <w:t>تاريخى</w:t>
            </w:r>
            <w:r w:rsidRPr="00CF3568">
              <w:rPr>
                <w:rStyle w:val="Hyperlink"/>
                <w:noProof/>
                <w:rtl/>
                <w:lang w:bidi="fa-IR"/>
              </w:rPr>
              <w:t xml:space="preserve"> </w:t>
            </w:r>
            <w:r w:rsidRPr="00CF3568">
              <w:rPr>
                <w:rStyle w:val="Hyperlink"/>
                <w:rFonts w:hint="eastAsia"/>
                <w:noProof/>
                <w:rtl/>
                <w:lang w:bidi="fa-IR"/>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Toc481314659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0" w:history="1">
            <w:r w:rsidRPr="00CF3568">
              <w:rPr>
                <w:rStyle w:val="Hyperlink"/>
                <w:rFonts w:hint="eastAsia"/>
                <w:noProof/>
                <w:rtl/>
                <w:lang w:bidi="fa-IR"/>
              </w:rPr>
              <w:t>قدم</w:t>
            </w:r>
            <w:r w:rsidRPr="00CF3568">
              <w:rPr>
                <w:rStyle w:val="Hyperlink"/>
                <w:noProof/>
                <w:rtl/>
                <w:lang w:bidi="fa-IR"/>
              </w:rPr>
              <w:t xml:space="preserve"> </w:t>
            </w:r>
            <w:r w:rsidRPr="00CF3568">
              <w:rPr>
                <w:rStyle w:val="Hyperlink"/>
                <w:rFonts w:hint="eastAsia"/>
                <w:noProof/>
                <w:rtl/>
                <w:lang w:bidi="fa-IR"/>
              </w:rPr>
              <w:t>به</w:t>
            </w:r>
            <w:r w:rsidRPr="00CF3568">
              <w:rPr>
                <w:rStyle w:val="Hyperlink"/>
                <w:noProof/>
                <w:rtl/>
                <w:lang w:bidi="fa-IR"/>
              </w:rPr>
              <w:t xml:space="preserve"> </w:t>
            </w:r>
            <w:r w:rsidRPr="00CF3568">
              <w:rPr>
                <w:rStyle w:val="Hyperlink"/>
                <w:rFonts w:hint="eastAsia"/>
                <w:noProof/>
                <w:rtl/>
                <w:lang w:bidi="fa-IR"/>
              </w:rPr>
              <w:t>قدم</w:t>
            </w:r>
            <w:r w:rsidRPr="00CF3568">
              <w:rPr>
                <w:rStyle w:val="Hyperlink"/>
                <w:noProof/>
                <w:rtl/>
                <w:lang w:bidi="fa-IR"/>
              </w:rPr>
              <w:t xml:space="preserve"> </w:t>
            </w:r>
            <w:r w:rsidRPr="00CF3568">
              <w:rPr>
                <w:rStyle w:val="Hyperlink"/>
                <w:rFonts w:hint="eastAsia"/>
                <w:noProof/>
                <w:rtl/>
                <w:lang w:bidi="fa-IR"/>
              </w:rPr>
              <w:t>به</w:t>
            </w:r>
            <w:r w:rsidRPr="00CF3568">
              <w:rPr>
                <w:rStyle w:val="Hyperlink"/>
                <w:noProof/>
                <w:rtl/>
                <w:lang w:bidi="fa-IR"/>
              </w:rPr>
              <w:t xml:space="preserve"> </w:t>
            </w:r>
            <w:r w:rsidRPr="00CF3568">
              <w:rPr>
                <w:rStyle w:val="Hyperlink"/>
                <w:rFonts w:hint="eastAsia"/>
                <w:noProof/>
                <w:rtl/>
                <w:lang w:bidi="fa-IR"/>
              </w:rPr>
              <w:t>دنبال</w:t>
            </w:r>
            <w:r w:rsidRPr="00CF3568">
              <w:rPr>
                <w:rStyle w:val="Hyperlink"/>
                <w:noProof/>
                <w:rtl/>
                <w:lang w:bidi="fa-IR"/>
              </w:rPr>
              <w:t xml:space="preserve"> </w:t>
            </w:r>
            <w:r w:rsidRPr="00CF3568">
              <w:rPr>
                <w:rStyle w:val="Hyperlink"/>
                <w:rFonts w:hint="eastAsia"/>
                <w:noProof/>
                <w:rtl/>
                <w:lang w:bidi="fa-IR"/>
              </w:rPr>
              <w:t>رسول</w:t>
            </w:r>
            <w:r w:rsidRPr="00CF3568">
              <w:rPr>
                <w:rStyle w:val="Hyperlink"/>
                <w:noProof/>
                <w:rtl/>
                <w:lang w:bidi="fa-IR"/>
              </w:rPr>
              <w:t xml:space="preserve"> </w:t>
            </w:r>
            <w:r w:rsidRPr="00CF3568">
              <w:rPr>
                <w:rStyle w:val="Hyperlink"/>
                <w:rFonts w:hint="eastAsia"/>
                <w:noProof/>
                <w:rtl/>
                <w:lang w:bidi="fa-IR"/>
              </w:rPr>
              <w:t>خدا</w:t>
            </w:r>
            <w:r w:rsidRPr="00CF3568">
              <w:rPr>
                <w:rStyle w:val="Hyperlink"/>
                <w:noProof/>
                <w:rtl/>
                <w:lang w:bidi="fa-IR"/>
              </w:rPr>
              <w:t xml:space="preserve"> </w:t>
            </w:r>
            <w:r w:rsidRPr="00CF3568">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1" w:history="1">
            <w:r w:rsidRPr="00CF3568">
              <w:rPr>
                <w:rStyle w:val="Hyperlink"/>
                <w:noProof/>
                <w:rtl/>
                <w:lang w:bidi="fa-IR"/>
              </w:rPr>
              <w:t xml:space="preserve">3. </w:t>
            </w:r>
            <w:r w:rsidRPr="00CF3568">
              <w:rPr>
                <w:rStyle w:val="Hyperlink"/>
                <w:rFonts w:hint="eastAsia"/>
                <w:noProof/>
                <w:rtl/>
                <w:lang w:bidi="fa-IR"/>
              </w:rPr>
              <w:t>گواهى</w:t>
            </w:r>
            <w:r w:rsidRPr="00CF3568">
              <w:rPr>
                <w:rStyle w:val="Hyperlink"/>
                <w:noProof/>
                <w:rtl/>
                <w:lang w:bidi="fa-IR"/>
              </w:rPr>
              <w:t xml:space="preserve"> </w:t>
            </w:r>
            <w:r w:rsidRPr="00CF3568">
              <w:rPr>
                <w:rStyle w:val="Hyperlink"/>
                <w:rFonts w:hint="eastAsia"/>
                <w:noProof/>
                <w:rtl/>
                <w:lang w:bidi="fa-IR"/>
              </w:rPr>
              <w:t>حسين</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نوشته</w:t>
            </w:r>
            <w:r w:rsidRPr="00CF3568">
              <w:rPr>
                <w:rStyle w:val="Hyperlink"/>
                <w:noProof/>
                <w:rtl/>
                <w:lang w:bidi="fa-IR"/>
              </w:rPr>
              <w:t xml:space="preserve"> </w:t>
            </w:r>
            <w:r w:rsidRPr="00CF3568">
              <w:rPr>
                <w:rStyle w:val="Hyperlink"/>
                <w:rFonts w:hint="eastAsia"/>
                <w:noProof/>
                <w:rtl/>
                <w:lang w:bidi="fa-IR"/>
              </w:rPr>
              <w:t>ثقيف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2" w:history="1">
            <w:r w:rsidRPr="00CF3568">
              <w:rPr>
                <w:rStyle w:val="Hyperlink"/>
                <w:noProof/>
                <w:rtl/>
                <w:lang w:bidi="fa-IR"/>
              </w:rPr>
              <w:t xml:space="preserve">4. </w:t>
            </w:r>
            <w:r w:rsidRPr="00CF3568">
              <w:rPr>
                <w:rStyle w:val="Hyperlink"/>
                <w:rFonts w:hint="eastAsia"/>
                <w:noProof/>
                <w:rtl/>
                <w:lang w:bidi="fa-IR"/>
              </w:rPr>
              <w:t>بيعت</w:t>
            </w:r>
            <w:r w:rsidRPr="00CF3568">
              <w:rPr>
                <w:rStyle w:val="Hyperlink"/>
                <w:noProof/>
                <w:rtl/>
                <w:lang w:bidi="fa-IR"/>
              </w:rPr>
              <w:t xml:space="preserve"> </w:t>
            </w:r>
            <w:r w:rsidRPr="00CF3568">
              <w:rPr>
                <w:rStyle w:val="Hyperlink"/>
                <w:rFonts w:hint="eastAsia"/>
                <w:noProof/>
                <w:rtl/>
                <w:lang w:bidi="fa-IR"/>
              </w:rPr>
              <w:t>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3" w:history="1">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حسين</w:t>
            </w:r>
            <w:r w:rsidRPr="00CF3568">
              <w:rPr>
                <w:rStyle w:val="Hyperlink"/>
                <w:noProof/>
                <w:rtl/>
                <w:lang w:bidi="fa-IR"/>
              </w:rPr>
              <w:t xml:space="preserve"> </w:t>
            </w:r>
            <w:r w:rsidRPr="00CF3568">
              <w:rPr>
                <w:rStyle w:val="Hyperlink"/>
                <w:rFonts w:cs="Rafed Alaem" w:hint="eastAsia"/>
                <w:noProof/>
                <w:rtl/>
              </w:rPr>
              <w:t>عليها‌السلام</w:t>
            </w:r>
            <w:r w:rsidRPr="00CF3568">
              <w:rPr>
                <w:rStyle w:val="Hyperlink"/>
                <w:noProof/>
                <w:rtl/>
                <w:lang w:bidi="fa-IR"/>
              </w:rPr>
              <w:t xml:space="preserve"> </w:t>
            </w:r>
            <w:r w:rsidRPr="00CF3568">
              <w:rPr>
                <w:rStyle w:val="Hyperlink"/>
                <w:rFonts w:hint="eastAsia"/>
                <w:noProof/>
                <w:rtl/>
                <w:lang w:bidi="fa-IR"/>
              </w:rPr>
              <w:t>امامند</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پيشوا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A528E" w:rsidRDefault="000A528E" w:rsidP="000A528E">
          <w:pPr>
            <w:pStyle w:val="TOC1"/>
            <w:rPr>
              <w:rFonts w:asciiTheme="minorHAnsi" w:eastAsiaTheme="minorEastAsia" w:hAnsiTheme="minorHAnsi" w:cstheme="minorBidi"/>
              <w:noProof/>
              <w:color w:val="auto"/>
              <w:sz w:val="22"/>
              <w:szCs w:val="22"/>
              <w:rtl/>
            </w:rPr>
          </w:pPr>
          <w:hyperlink w:anchor="_Toc481314664" w:history="1">
            <w:r w:rsidRPr="00CF3568">
              <w:rPr>
                <w:rStyle w:val="Hyperlink"/>
                <w:rFonts w:hint="eastAsia"/>
                <w:noProof/>
                <w:rtl/>
                <w:lang w:bidi="fa-IR"/>
              </w:rPr>
              <w:t>فصل</w:t>
            </w:r>
            <w:r w:rsidRPr="00CF3568">
              <w:rPr>
                <w:rStyle w:val="Hyperlink"/>
                <w:noProof/>
                <w:rtl/>
                <w:lang w:bidi="fa-IR"/>
              </w:rPr>
              <w:t xml:space="preserve"> </w:t>
            </w:r>
            <w:r w:rsidRPr="00CF3568">
              <w:rPr>
                <w:rStyle w:val="Hyperlink"/>
                <w:rFonts w:hint="eastAsia"/>
                <w:noProof/>
                <w:rtl/>
                <w:lang w:bidi="fa-IR"/>
              </w:rPr>
              <w:t>دوم</w:t>
            </w:r>
            <w:r w:rsidRPr="00CF3568">
              <w:rPr>
                <w:rStyle w:val="Hyperlink"/>
                <w:noProof/>
                <w:rtl/>
                <w:lang w:bidi="fa-IR"/>
              </w:rPr>
              <w:t xml:space="preserve">: </w:t>
            </w:r>
            <w:r w:rsidRPr="00CF3568">
              <w:rPr>
                <w:rStyle w:val="Hyperlink"/>
                <w:rFonts w:hint="eastAsia"/>
                <w:noProof/>
                <w:rtl/>
                <w:lang w:bidi="fa-IR"/>
              </w:rPr>
              <w:t>زندگانى</w:t>
            </w:r>
            <w:r w:rsidRPr="00CF3568">
              <w:rPr>
                <w:rStyle w:val="Hyperlink"/>
                <w:noProof/>
                <w:rtl/>
                <w:lang w:bidi="fa-IR"/>
              </w:rPr>
              <w:t xml:space="preserve"> </w:t>
            </w:r>
            <w:r w:rsidRPr="00CF3568">
              <w:rPr>
                <w:rStyle w:val="Hyperlink"/>
                <w:rFonts w:hint="eastAsia"/>
                <w:noProof/>
                <w:rtl/>
                <w:lang w:bidi="fa-IR"/>
              </w:rPr>
              <w:t>سياسى</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در</w:t>
            </w:r>
            <w:r w:rsidRPr="00CF3568">
              <w:rPr>
                <w:rStyle w:val="Hyperlink"/>
                <w:noProof/>
                <w:rtl/>
                <w:lang w:bidi="fa-IR"/>
              </w:rPr>
              <w:t xml:space="preserve"> </w:t>
            </w:r>
            <w:r w:rsidRPr="00CF3568">
              <w:rPr>
                <w:rStyle w:val="Hyperlink"/>
                <w:rFonts w:hint="eastAsia"/>
                <w:noProof/>
                <w:rtl/>
                <w:lang w:bidi="fa-IR"/>
              </w:rPr>
              <w:t>عهد</w:t>
            </w:r>
            <w:r w:rsidRPr="00CF3568">
              <w:rPr>
                <w:rStyle w:val="Hyperlink"/>
                <w:noProof/>
                <w:rtl/>
                <w:lang w:bidi="fa-IR"/>
              </w:rPr>
              <w:t xml:space="preserve"> </w:t>
            </w:r>
            <w:r w:rsidRPr="00CF3568">
              <w:rPr>
                <w:rStyle w:val="Hyperlink"/>
                <w:rFonts w:hint="eastAsia"/>
                <w:noProof/>
                <w:rtl/>
                <w:lang w:bidi="fa-IR"/>
              </w:rPr>
              <w:t>شيخين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5" w:history="1">
            <w:r w:rsidRPr="00CF3568">
              <w:rPr>
                <w:rStyle w:val="Hyperlink"/>
                <w:rFonts w:hint="eastAsia"/>
                <w:noProof/>
                <w:rtl/>
                <w:lang w:bidi="fa-IR"/>
              </w:rPr>
              <w:t>حسنين</w:t>
            </w:r>
            <w:r w:rsidRPr="00CF3568">
              <w:rPr>
                <w:rStyle w:val="Hyperlink"/>
                <w:noProof/>
                <w:rtl/>
                <w:lang w:bidi="fa-IR"/>
              </w:rPr>
              <w:t xml:space="preserve"> </w:t>
            </w:r>
            <w:r w:rsidRPr="00CF3568">
              <w:rPr>
                <w:rStyle w:val="Hyperlink"/>
                <w:rFonts w:cs="Rafed Alaem" w:hint="eastAsia"/>
                <w:noProof/>
                <w:rtl/>
              </w:rPr>
              <w:t>عليها‌السلام</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6" w:history="1">
            <w:r w:rsidRPr="00CF3568">
              <w:rPr>
                <w:rStyle w:val="Hyperlink"/>
                <w:rFonts w:hint="eastAsia"/>
                <w:noProof/>
                <w:rtl/>
                <w:lang w:bidi="fa-IR"/>
              </w:rPr>
              <w:t>نقشه</w:t>
            </w:r>
            <w:r w:rsidRPr="00CF3568">
              <w:rPr>
                <w:rStyle w:val="Hyperlink"/>
                <w:noProof/>
                <w:rtl/>
                <w:lang w:bidi="fa-IR"/>
              </w:rPr>
              <w:t xml:space="preserve"> </w:t>
            </w:r>
            <w:r w:rsidRPr="00CF3568">
              <w:rPr>
                <w:rStyle w:val="Hyperlink"/>
                <w:rFonts w:hint="eastAsia"/>
                <w:noProof/>
                <w:rtl/>
                <w:lang w:bidi="fa-IR"/>
              </w:rPr>
              <w:t>شگفت</w:t>
            </w:r>
            <w:r w:rsidRPr="00CF3568">
              <w:rPr>
                <w:rStyle w:val="Hyperlink"/>
                <w:noProof/>
                <w:rtl/>
                <w:lang w:bidi="fa-IR"/>
              </w:rPr>
              <w:t xml:space="preserve"> </w:t>
            </w:r>
            <w:r w:rsidRPr="00CF3568">
              <w:rPr>
                <w:rStyle w:val="Hyperlink"/>
                <w:rFonts w:hint="eastAsia"/>
                <w:noProof/>
                <w:rtl/>
                <w:lang w:bidi="fa-IR"/>
              </w:rPr>
              <w:t>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7" w:history="1">
            <w:r w:rsidRPr="00CF3568">
              <w:rPr>
                <w:rStyle w:val="Hyperlink"/>
                <w:rFonts w:hint="eastAsia"/>
                <w:noProof/>
                <w:rtl/>
                <w:lang w:bidi="fa-IR"/>
              </w:rPr>
              <w:t>سفارش</w:t>
            </w:r>
            <w:r w:rsidRPr="00CF3568">
              <w:rPr>
                <w:rStyle w:val="Hyperlink"/>
                <w:noProof/>
                <w:rtl/>
                <w:lang w:bidi="fa-IR"/>
              </w:rPr>
              <w:t xml:space="preserve"> </w:t>
            </w:r>
            <w:r w:rsidRPr="00CF3568">
              <w:rPr>
                <w:rStyle w:val="Hyperlink"/>
                <w:rFonts w:hint="eastAsia"/>
                <w:noProof/>
                <w:rtl/>
                <w:lang w:bidi="fa-IR"/>
              </w:rPr>
              <w:t>على</w:t>
            </w:r>
            <w:r w:rsidRPr="00CF3568">
              <w:rPr>
                <w:rStyle w:val="Hyperlink"/>
                <w:noProof/>
                <w:rtl/>
                <w:lang w:bidi="fa-IR"/>
              </w:rPr>
              <w:t xml:space="preserve"> </w:t>
            </w:r>
            <w:r w:rsidRPr="00CF356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8" w:history="1">
            <w:r w:rsidRPr="00CF3568">
              <w:rPr>
                <w:rStyle w:val="Hyperlink"/>
                <w:rFonts w:hint="eastAsia"/>
                <w:noProof/>
                <w:rtl/>
                <w:lang w:bidi="fa-IR"/>
              </w:rPr>
              <w:t>وصيت</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69" w:history="1">
            <w:r w:rsidRPr="00CF3568">
              <w:rPr>
                <w:rStyle w:val="Hyperlink"/>
                <w:rFonts w:hint="eastAsia"/>
                <w:noProof/>
                <w:rtl/>
                <w:lang w:bidi="fa-IR"/>
              </w:rPr>
              <w:t>تشريع</w:t>
            </w:r>
            <w:r w:rsidRPr="00CF3568">
              <w:rPr>
                <w:rStyle w:val="Hyperlink"/>
                <w:noProof/>
                <w:rtl/>
                <w:lang w:bidi="fa-IR"/>
              </w:rPr>
              <w:t xml:space="preserve"> </w:t>
            </w:r>
            <w:r w:rsidRPr="00CF3568">
              <w:rPr>
                <w:rStyle w:val="Hyperlink"/>
                <w:rFonts w:hint="eastAsia"/>
                <w:noProof/>
                <w:rtl/>
                <w:lang w:bidi="fa-IR"/>
              </w:rPr>
              <w:t>كنندگان</w:t>
            </w:r>
            <w:r w:rsidRPr="00CF3568">
              <w:rPr>
                <w:rStyle w:val="Hyperlink"/>
                <w:noProof/>
                <w:rtl/>
                <w:lang w:bidi="fa-IR"/>
              </w:rPr>
              <w:t xml:space="preserve"> </w:t>
            </w:r>
            <w:r w:rsidRPr="00CF3568">
              <w:rPr>
                <w:rStyle w:val="Hyperlink"/>
                <w:rFonts w:hint="eastAsia"/>
                <w:noProof/>
                <w:rtl/>
                <w:lang w:bidi="fa-IR"/>
              </w:rPr>
              <w:t>جديد،</w:t>
            </w:r>
            <w:r w:rsidRPr="00CF3568">
              <w:rPr>
                <w:rStyle w:val="Hyperlink"/>
                <w:noProof/>
                <w:rtl/>
                <w:lang w:bidi="fa-IR"/>
              </w:rPr>
              <w:t xml:space="preserve"> </w:t>
            </w:r>
            <w:r w:rsidRPr="00CF3568">
              <w:rPr>
                <w:rStyle w:val="Hyperlink"/>
                <w:rFonts w:hint="eastAsia"/>
                <w:noProof/>
                <w:rtl/>
                <w:lang w:bidi="fa-IR"/>
              </w:rPr>
              <w:t>يا</w:t>
            </w:r>
            <w:r w:rsidRPr="00CF3568">
              <w:rPr>
                <w:rStyle w:val="Hyperlink"/>
                <w:noProof/>
                <w:rtl/>
                <w:lang w:bidi="fa-IR"/>
              </w:rPr>
              <w:t xml:space="preserve"> </w:t>
            </w:r>
            <w:r w:rsidRPr="00CF3568">
              <w:rPr>
                <w:rStyle w:val="Hyperlink"/>
                <w:rFonts w:hint="eastAsia"/>
                <w:noProof/>
                <w:rtl/>
                <w:lang w:bidi="fa-IR"/>
              </w:rPr>
              <w:t>پيغمبران</w:t>
            </w:r>
            <w:r w:rsidRPr="00CF3568">
              <w:rPr>
                <w:rStyle w:val="Hyperlink"/>
                <w:noProof/>
                <w:rtl/>
                <w:lang w:bidi="fa-IR"/>
              </w:rPr>
              <w:t xml:space="preserve"> </w:t>
            </w:r>
            <w:r w:rsidRPr="00CF3568">
              <w:rPr>
                <w:rStyle w:val="Hyperlink"/>
                <w:rFonts w:hint="eastAsia"/>
                <w:noProof/>
                <w:rtl/>
                <w:lang w:bidi="fa-IR"/>
              </w:rPr>
              <w:t>كوچك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Toc481314669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0" w:history="1">
            <w:r w:rsidRPr="00CF3568">
              <w:rPr>
                <w:rStyle w:val="Hyperlink"/>
                <w:rFonts w:hint="eastAsia"/>
                <w:noProof/>
                <w:rtl/>
                <w:lang w:bidi="fa-IR"/>
              </w:rPr>
              <w:t>مبارزه</w:t>
            </w:r>
            <w:r w:rsidRPr="00CF3568">
              <w:rPr>
                <w:rStyle w:val="Hyperlink"/>
                <w:noProof/>
                <w:rtl/>
                <w:lang w:bidi="fa-IR"/>
              </w:rPr>
              <w:t xml:space="preserve"> </w:t>
            </w:r>
            <w:r w:rsidRPr="00CF3568">
              <w:rPr>
                <w:rStyle w:val="Hyperlink"/>
                <w:rFonts w:hint="eastAsia"/>
                <w:noProof/>
                <w:rtl/>
                <w:lang w:bidi="fa-IR"/>
              </w:rPr>
              <w:t>ائمه</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با</w:t>
            </w:r>
            <w:r w:rsidRPr="00CF3568">
              <w:rPr>
                <w:rStyle w:val="Hyperlink"/>
                <w:noProof/>
                <w:rtl/>
                <w:lang w:bidi="fa-IR"/>
              </w:rPr>
              <w:t xml:space="preserve"> </w:t>
            </w:r>
            <w:r w:rsidRPr="00CF3568">
              <w:rPr>
                <w:rStyle w:val="Hyperlink"/>
                <w:rFonts w:hint="eastAsia"/>
                <w:noProof/>
                <w:rtl/>
                <w:lang w:bidi="fa-IR"/>
              </w:rPr>
              <w:t>توطئه</w:t>
            </w:r>
            <w:r w:rsidRPr="00CF3568">
              <w:rPr>
                <w:rStyle w:val="Hyperlink"/>
                <w:noProof/>
                <w:rtl/>
                <w:lang w:bidi="fa-IR"/>
              </w:rPr>
              <w:t xml:space="preserve"> </w:t>
            </w:r>
            <w:r w:rsidRPr="00CF3568">
              <w:rPr>
                <w:rStyle w:val="Hyperlink"/>
                <w:rFonts w:hint="eastAsia"/>
                <w:noProof/>
                <w:rtl/>
                <w:lang w:bidi="fa-IR"/>
              </w:rPr>
              <w:t>شوم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1" w:history="1">
            <w:r w:rsidRPr="00CF3568">
              <w:rPr>
                <w:rStyle w:val="Hyperlink"/>
                <w:rFonts w:hint="eastAsia"/>
                <w:noProof/>
                <w:rtl/>
                <w:lang w:bidi="fa-IR"/>
              </w:rPr>
              <w:t>مواضع</w:t>
            </w:r>
            <w:r w:rsidRPr="00CF3568">
              <w:rPr>
                <w:rStyle w:val="Hyperlink"/>
                <w:noProof/>
                <w:rtl/>
                <w:lang w:bidi="fa-IR"/>
              </w:rPr>
              <w:t xml:space="preserve"> </w:t>
            </w:r>
            <w:r w:rsidRPr="00CF3568">
              <w:rPr>
                <w:rStyle w:val="Hyperlink"/>
                <w:rFonts w:hint="eastAsia"/>
                <w:noProof/>
                <w:rtl/>
                <w:lang w:bidi="fa-IR"/>
              </w:rPr>
              <w:t>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2" w:history="1">
            <w:r w:rsidRPr="00CF3568">
              <w:rPr>
                <w:rStyle w:val="Hyperlink"/>
                <w:rFonts w:hint="eastAsia"/>
                <w:noProof/>
                <w:rtl/>
                <w:lang w:bidi="fa-IR"/>
              </w:rPr>
              <w:t>موضع</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حسين</w:t>
            </w:r>
            <w:r w:rsidRPr="00CF3568">
              <w:rPr>
                <w:rStyle w:val="Hyperlink"/>
                <w:noProof/>
                <w:rtl/>
                <w:lang w:bidi="fa-IR"/>
              </w:rPr>
              <w:t xml:space="preserve"> </w:t>
            </w:r>
            <w:r w:rsidRPr="00CF356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3" w:history="1">
            <w:r w:rsidRPr="00CF3568">
              <w:rPr>
                <w:rStyle w:val="Hyperlink"/>
                <w:rFonts w:hint="eastAsia"/>
                <w:noProof/>
                <w:rtl/>
                <w:lang w:bidi="fa-IR"/>
              </w:rPr>
              <w:t>حسنين</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اذان</w:t>
            </w:r>
            <w:r w:rsidRPr="00CF3568">
              <w:rPr>
                <w:rStyle w:val="Hyperlink"/>
                <w:noProof/>
                <w:rtl/>
                <w:lang w:bidi="fa-IR"/>
              </w:rPr>
              <w:t xml:space="preserve"> </w:t>
            </w:r>
            <w:r w:rsidRPr="00CF3568">
              <w:rPr>
                <w:rStyle w:val="Hyperlink"/>
                <w:rFonts w:hint="eastAsia"/>
                <w:noProof/>
                <w:rtl/>
                <w:lang w:bidi="fa-IR"/>
              </w:rPr>
              <w:t>بلال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4" w:history="1">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پرسش</w:t>
            </w:r>
            <w:r w:rsidRPr="00CF3568">
              <w:rPr>
                <w:rStyle w:val="Hyperlink"/>
                <w:noProof/>
                <w:rtl/>
                <w:lang w:bidi="fa-IR"/>
              </w:rPr>
              <w:t xml:space="preserve"> </w:t>
            </w:r>
            <w:r w:rsidRPr="00CF3568">
              <w:rPr>
                <w:rStyle w:val="Hyperlink"/>
                <w:rFonts w:hint="eastAsia"/>
                <w:noProof/>
                <w:rtl/>
                <w:lang w:bidi="fa-IR"/>
              </w:rPr>
              <w:t>هاى</w:t>
            </w:r>
            <w:r w:rsidRPr="00CF3568">
              <w:rPr>
                <w:rStyle w:val="Hyperlink"/>
                <w:noProof/>
                <w:rtl/>
                <w:lang w:bidi="fa-IR"/>
              </w:rPr>
              <w:t xml:space="preserve"> </w:t>
            </w:r>
            <w:r w:rsidRPr="00CF3568">
              <w:rPr>
                <w:rStyle w:val="Hyperlink"/>
                <w:rFonts w:hint="eastAsia"/>
                <w:noProof/>
                <w:rtl/>
                <w:lang w:bidi="fa-IR"/>
              </w:rPr>
              <w:t>مرد</w:t>
            </w:r>
            <w:r w:rsidRPr="00CF3568">
              <w:rPr>
                <w:rStyle w:val="Hyperlink"/>
                <w:noProof/>
                <w:rtl/>
                <w:lang w:bidi="fa-IR"/>
              </w:rPr>
              <w:t xml:space="preserve"> </w:t>
            </w:r>
            <w:r w:rsidRPr="00CF3568">
              <w:rPr>
                <w:rStyle w:val="Hyperlink"/>
                <w:rFonts w:hint="eastAsia"/>
                <w:noProof/>
                <w:rtl/>
                <w:lang w:bidi="fa-IR"/>
              </w:rPr>
              <w:t>بيابانگرد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5" w:history="1">
            <w:r w:rsidRPr="00CF3568">
              <w:rPr>
                <w:rStyle w:val="Hyperlink"/>
                <w:rFonts w:hint="eastAsia"/>
                <w:noProof/>
                <w:rtl/>
                <w:lang w:bidi="fa-IR"/>
              </w:rPr>
              <w:t>سهم</w:t>
            </w:r>
            <w:r w:rsidRPr="00CF3568">
              <w:rPr>
                <w:rStyle w:val="Hyperlink"/>
                <w:noProof/>
                <w:rtl/>
                <w:lang w:bidi="fa-IR"/>
              </w:rPr>
              <w:t xml:space="preserve"> </w:t>
            </w:r>
            <w:r w:rsidRPr="00CF3568">
              <w:rPr>
                <w:rStyle w:val="Hyperlink"/>
                <w:rFonts w:hint="eastAsia"/>
                <w:noProof/>
                <w:rtl/>
                <w:lang w:bidi="fa-IR"/>
              </w:rPr>
              <w:t>بندى</w:t>
            </w:r>
            <w:r w:rsidRPr="00CF3568">
              <w:rPr>
                <w:rStyle w:val="Hyperlink"/>
                <w:noProof/>
                <w:rtl/>
                <w:lang w:bidi="fa-IR"/>
              </w:rPr>
              <w:t xml:space="preserve"> </w:t>
            </w:r>
            <w:r w:rsidRPr="00CF3568">
              <w:rPr>
                <w:rStyle w:val="Hyperlink"/>
                <w:rFonts w:hint="eastAsia"/>
                <w:noProof/>
                <w:rtl/>
                <w:lang w:bidi="fa-IR"/>
              </w:rPr>
              <w:t>بيت</w:t>
            </w:r>
            <w:r w:rsidRPr="00CF3568">
              <w:rPr>
                <w:rStyle w:val="Hyperlink"/>
                <w:noProof/>
                <w:rtl/>
                <w:lang w:bidi="fa-IR"/>
              </w:rPr>
              <w:t xml:space="preserve"> </w:t>
            </w:r>
            <w:r w:rsidRPr="00CF3568">
              <w:rPr>
                <w:rStyle w:val="Hyperlink"/>
                <w:rFonts w:hint="eastAsia"/>
                <w:noProof/>
                <w:rtl/>
                <w:lang w:bidi="fa-IR"/>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6" w:history="1">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در</w:t>
            </w:r>
            <w:r w:rsidRPr="00CF3568">
              <w:rPr>
                <w:rStyle w:val="Hyperlink"/>
                <w:noProof/>
                <w:rtl/>
                <w:lang w:bidi="fa-IR"/>
              </w:rPr>
              <w:t xml:space="preserve"> </w:t>
            </w:r>
            <w:r w:rsidRPr="00CF3568">
              <w:rPr>
                <w:rStyle w:val="Hyperlink"/>
                <w:rFonts w:hint="eastAsia"/>
                <w:noProof/>
                <w:rtl/>
                <w:lang w:bidi="fa-IR"/>
              </w:rPr>
              <w:t>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A528E" w:rsidRDefault="000A528E" w:rsidP="000A528E">
          <w:pPr>
            <w:pStyle w:val="TOC1"/>
            <w:rPr>
              <w:rFonts w:asciiTheme="minorHAnsi" w:eastAsiaTheme="minorEastAsia" w:hAnsiTheme="minorHAnsi" w:cstheme="minorBidi"/>
              <w:noProof/>
              <w:color w:val="auto"/>
              <w:sz w:val="22"/>
              <w:szCs w:val="22"/>
              <w:rtl/>
            </w:rPr>
          </w:pPr>
          <w:hyperlink w:anchor="_Toc481314677" w:history="1">
            <w:r w:rsidRPr="00CF3568">
              <w:rPr>
                <w:rStyle w:val="Hyperlink"/>
                <w:rFonts w:hint="eastAsia"/>
                <w:noProof/>
                <w:rtl/>
                <w:lang w:bidi="fa-IR"/>
              </w:rPr>
              <w:t>فصل</w:t>
            </w:r>
            <w:r w:rsidRPr="00CF3568">
              <w:rPr>
                <w:rStyle w:val="Hyperlink"/>
                <w:noProof/>
                <w:rtl/>
                <w:lang w:bidi="fa-IR"/>
              </w:rPr>
              <w:t xml:space="preserve"> </w:t>
            </w:r>
            <w:r w:rsidRPr="00CF3568">
              <w:rPr>
                <w:rStyle w:val="Hyperlink"/>
                <w:rFonts w:hint="eastAsia"/>
                <w:noProof/>
                <w:rtl/>
                <w:lang w:bidi="fa-IR"/>
              </w:rPr>
              <w:t>سوم</w:t>
            </w:r>
            <w:r w:rsidRPr="00CF3568">
              <w:rPr>
                <w:rStyle w:val="Hyperlink"/>
                <w:noProof/>
                <w:rtl/>
                <w:lang w:bidi="fa-IR"/>
              </w:rPr>
              <w:t xml:space="preserve">: </w:t>
            </w:r>
            <w:r w:rsidRPr="00CF3568">
              <w:rPr>
                <w:rStyle w:val="Hyperlink"/>
                <w:rFonts w:hint="eastAsia"/>
                <w:noProof/>
                <w:rtl/>
                <w:lang w:bidi="fa-IR"/>
              </w:rPr>
              <w:t>زندگانى</w:t>
            </w:r>
            <w:r w:rsidRPr="00CF3568">
              <w:rPr>
                <w:rStyle w:val="Hyperlink"/>
                <w:noProof/>
                <w:rtl/>
                <w:lang w:bidi="fa-IR"/>
              </w:rPr>
              <w:t xml:space="preserve"> </w:t>
            </w:r>
            <w:r w:rsidRPr="00CF3568">
              <w:rPr>
                <w:rStyle w:val="Hyperlink"/>
                <w:rFonts w:hint="eastAsia"/>
                <w:noProof/>
                <w:rtl/>
                <w:lang w:bidi="fa-IR"/>
              </w:rPr>
              <w:t>سياسى</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در</w:t>
            </w:r>
            <w:r w:rsidRPr="00CF3568">
              <w:rPr>
                <w:rStyle w:val="Hyperlink"/>
                <w:noProof/>
                <w:rtl/>
                <w:lang w:bidi="fa-IR"/>
              </w:rPr>
              <w:t xml:space="preserve"> </w:t>
            </w:r>
            <w:r w:rsidRPr="00CF3568">
              <w:rPr>
                <w:rStyle w:val="Hyperlink"/>
                <w:rFonts w:hint="eastAsia"/>
                <w:noProof/>
                <w:rtl/>
                <w:lang w:bidi="fa-IR"/>
              </w:rPr>
              <w:t>عهد</w:t>
            </w:r>
            <w:r w:rsidRPr="00CF3568">
              <w:rPr>
                <w:rStyle w:val="Hyperlink"/>
                <w:noProof/>
                <w:rtl/>
                <w:lang w:bidi="fa-IR"/>
              </w:rPr>
              <w:t xml:space="preserve"> </w:t>
            </w:r>
            <w:r w:rsidRPr="00CF3568">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Toc481314677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8" w:history="1">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در</w:t>
            </w:r>
            <w:r w:rsidRPr="00CF3568">
              <w:rPr>
                <w:rStyle w:val="Hyperlink"/>
                <w:noProof/>
                <w:rtl/>
                <w:lang w:bidi="fa-IR"/>
              </w:rPr>
              <w:t xml:space="preserve"> </w:t>
            </w:r>
            <w:r w:rsidRPr="00CF3568">
              <w:rPr>
                <w:rStyle w:val="Hyperlink"/>
                <w:rFonts w:hint="eastAsia"/>
                <w:noProof/>
                <w:rtl/>
                <w:lang w:bidi="fa-IR"/>
              </w:rPr>
              <w:t>وداع</w:t>
            </w:r>
            <w:r w:rsidRPr="00CF3568">
              <w:rPr>
                <w:rStyle w:val="Hyperlink"/>
                <w:noProof/>
                <w:rtl/>
                <w:lang w:bidi="fa-IR"/>
              </w:rPr>
              <w:t xml:space="preserve"> </w:t>
            </w:r>
            <w:r w:rsidRPr="00CF3568">
              <w:rPr>
                <w:rStyle w:val="Hyperlink"/>
                <w:rFonts w:hint="eastAsia"/>
                <w:noProof/>
                <w:rtl/>
                <w:lang w:bidi="fa-IR"/>
              </w:rPr>
              <w:t>با</w:t>
            </w:r>
            <w:r w:rsidRPr="00CF3568">
              <w:rPr>
                <w:rStyle w:val="Hyperlink"/>
                <w:noProof/>
                <w:rtl/>
                <w:lang w:bidi="fa-IR"/>
              </w:rPr>
              <w:t xml:space="preserve"> </w:t>
            </w:r>
            <w:r w:rsidRPr="00CF3568">
              <w:rPr>
                <w:rStyle w:val="Hyperlink"/>
                <w:rFonts w:hint="eastAsia"/>
                <w:noProof/>
                <w:rtl/>
                <w:lang w:bidi="fa-IR"/>
              </w:rPr>
              <w:t>ابوذر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79" w:history="1">
            <w:r w:rsidRPr="00CF3568">
              <w:rPr>
                <w:rStyle w:val="Hyperlink"/>
                <w:rFonts w:hint="eastAsia"/>
                <w:noProof/>
                <w:rtl/>
                <w:lang w:bidi="fa-IR"/>
              </w:rPr>
              <w:t>شركت</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در</w:t>
            </w:r>
            <w:r w:rsidRPr="00CF3568">
              <w:rPr>
                <w:rStyle w:val="Hyperlink"/>
                <w:noProof/>
                <w:rtl/>
                <w:lang w:bidi="fa-IR"/>
              </w:rPr>
              <w:t xml:space="preserve"> </w:t>
            </w:r>
            <w:r w:rsidRPr="00CF3568">
              <w:rPr>
                <w:rStyle w:val="Hyperlink"/>
                <w:rFonts w:hint="eastAsia"/>
                <w:noProof/>
                <w:rtl/>
                <w:lang w:bidi="fa-IR"/>
              </w:rPr>
              <w:t>فتوحات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Toc481314679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0" w:history="1">
            <w:r w:rsidRPr="00CF3568">
              <w:rPr>
                <w:rStyle w:val="Hyperlink"/>
                <w:rFonts w:hint="eastAsia"/>
                <w:noProof/>
                <w:rtl/>
                <w:lang w:bidi="fa-IR"/>
              </w:rPr>
              <w:t>تفسير</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توجيه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1" w:history="1">
            <w:r w:rsidRPr="00CF3568">
              <w:rPr>
                <w:rStyle w:val="Hyperlink"/>
                <w:rFonts w:hint="eastAsia"/>
                <w:noProof/>
                <w:rtl/>
                <w:lang w:bidi="fa-IR"/>
              </w:rPr>
              <w:t>نظر</w:t>
            </w:r>
            <w:r w:rsidRPr="00CF3568">
              <w:rPr>
                <w:rStyle w:val="Hyperlink"/>
                <w:noProof/>
                <w:rtl/>
                <w:lang w:bidi="fa-IR"/>
              </w:rPr>
              <w:t xml:space="preserve"> </w:t>
            </w:r>
            <w:r w:rsidRPr="00CF3568">
              <w:rPr>
                <w:rStyle w:val="Hyperlink"/>
                <w:rFonts w:hint="eastAsia"/>
                <w:noProof/>
                <w:rtl/>
                <w:lang w:bidi="fa-IR"/>
              </w:rPr>
              <w:t>درست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2" w:history="1">
            <w:r w:rsidRPr="00CF3568">
              <w:rPr>
                <w:rStyle w:val="Hyperlink"/>
                <w:noProof/>
                <w:rtl/>
                <w:lang w:bidi="fa-IR"/>
              </w:rPr>
              <w:t xml:space="preserve">1. </w:t>
            </w:r>
            <w:r w:rsidRPr="00CF3568">
              <w:rPr>
                <w:rStyle w:val="Hyperlink"/>
                <w:rFonts w:hint="eastAsia"/>
                <w:noProof/>
                <w:rtl/>
                <w:lang w:bidi="fa-IR"/>
              </w:rPr>
              <w:t>آثار</w:t>
            </w:r>
            <w:r w:rsidRPr="00CF3568">
              <w:rPr>
                <w:rStyle w:val="Hyperlink"/>
                <w:noProof/>
                <w:rtl/>
                <w:lang w:bidi="fa-IR"/>
              </w:rPr>
              <w:t xml:space="preserve"> </w:t>
            </w:r>
            <w:r w:rsidRPr="00CF3568">
              <w:rPr>
                <w:rStyle w:val="Hyperlink"/>
                <w:rFonts w:hint="eastAsia"/>
                <w:noProof/>
                <w:rtl/>
                <w:lang w:bidi="fa-IR"/>
              </w:rPr>
              <w:t>فتوحات</w:t>
            </w:r>
            <w:r w:rsidRPr="00CF3568">
              <w:rPr>
                <w:rStyle w:val="Hyperlink"/>
                <w:noProof/>
                <w:rtl/>
                <w:lang w:bidi="fa-IR"/>
              </w:rPr>
              <w:t xml:space="preserve"> </w:t>
            </w:r>
            <w:r w:rsidRPr="00CF3568">
              <w:rPr>
                <w:rStyle w:val="Hyperlink"/>
                <w:rFonts w:hint="eastAsia"/>
                <w:noProof/>
                <w:rtl/>
                <w:lang w:bidi="fa-IR"/>
              </w:rPr>
              <w:t>بر</w:t>
            </w:r>
            <w:r w:rsidRPr="00CF3568">
              <w:rPr>
                <w:rStyle w:val="Hyperlink"/>
                <w:noProof/>
                <w:rtl/>
                <w:lang w:bidi="fa-IR"/>
              </w:rPr>
              <w:t xml:space="preserve"> </w:t>
            </w:r>
            <w:r w:rsidRPr="00CF3568">
              <w:rPr>
                <w:rStyle w:val="Hyperlink"/>
                <w:rFonts w:hint="eastAsia"/>
                <w:noProof/>
                <w:rtl/>
                <w:lang w:bidi="fa-IR"/>
              </w:rPr>
              <w:t>مردمى</w:t>
            </w:r>
            <w:r w:rsidRPr="00CF3568">
              <w:rPr>
                <w:rStyle w:val="Hyperlink"/>
                <w:noProof/>
                <w:rtl/>
                <w:lang w:bidi="fa-IR"/>
              </w:rPr>
              <w:t xml:space="preserve"> </w:t>
            </w:r>
            <w:r w:rsidRPr="00CF3568">
              <w:rPr>
                <w:rStyle w:val="Hyperlink"/>
                <w:rFonts w:hint="eastAsia"/>
                <w:noProof/>
                <w:rtl/>
                <w:lang w:bidi="fa-IR"/>
              </w:rPr>
              <w:t>كه</w:t>
            </w:r>
            <w:r w:rsidRPr="00CF3568">
              <w:rPr>
                <w:rStyle w:val="Hyperlink"/>
                <w:noProof/>
                <w:rtl/>
                <w:lang w:bidi="fa-IR"/>
              </w:rPr>
              <w:t xml:space="preserve"> </w:t>
            </w:r>
            <w:r w:rsidRPr="00CF3568">
              <w:rPr>
                <w:rStyle w:val="Hyperlink"/>
                <w:rFonts w:hint="eastAsia"/>
                <w:noProof/>
                <w:rtl/>
                <w:lang w:bidi="fa-IR"/>
              </w:rPr>
              <w:t>سرزمينشان</w:t>
            </w:r>
            <w:r w:rsidRPr="00CF3568">
              <w:rPr>
                <w:rStyle w:val="Hyperlink"/>
                <w:noProof/>
                <w:rtl/>
                <w:lang w:bidi="fa-IR"/>
              </w:rPr>
              <w:t xml:space="preserve"> </w:t>
            </w:r>
            <w:r w:rsidRPr="00CF3568">
              <w:rPr>
                <w:rStyle w:val="Hyperlink"/>
                <w:rFonts w:hint="eastAsia"/>
                <w:noProof/>
                <w:rtl/>
                <w:lang w:bidi="fa-IR"/>
              </w:rPr>
              <w:t>فتح</w:t>
            </w:r>
            <w:r w:rsidRPr="00CF3568">
              <w:rPr>
                <w:rStyle w:val="Hyperlink"/>
                <w:noProof/>
                <w:rtl/>
                <w:lang w:bidi="fa-IR"/>
              </w:rPr>
              <w:t xml:space="preserve"> </w:t>
            </w:r>
            <w:r w:rsidRPr="00CF3568">
              <w:rPr>
                <w:rStyle w:val="Hyperlink"/>
                <w:rFonts w:hint="eastAsia"/>
                <w:noProof/>
                <w:rtl/>
                <w:lang w:bidi="fa-IR"/>
              </w:rPr>
              <w:t>مى</w:t>
            </w:r>
            <w:r w:rsidRPr="00CF3568">
              <w:rPr>
                <w:rStyle w:val="Hyperlink"/>
                <w:noProof/>
                <w:rtl/>
                <w:lang w:bidi="fa-IR"/>
              </w:rPr>
              <w:t xml:space="preserve"> </w:t>
            </w:r>
            <w:r w:rsidRPr="00CF3568">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3" w:history="1">
            <w:r w:rsidRPr="00CF3568">
              <w:rPr>
                <w:rStyle w:val="Hyperlink"/>
                <w:noProof/>
                <w:rtl/>
                <w:lang w:bidi="fa-IR"/>
              </w:rPr>
              <w:t xml:space="preserve">2. </w:t>
            </w:r>
            <w:r w:rsidRPr="00CF3568">
              <w:rPr>
                <w:rStyle w:val="Hyperlink"/>
                <w:rFonts w:hint="eastAsia"/>
                <w:noProof/>
                <w:rtl/>
                <w:lang w:bidi="fa-IR"/>
              </w:rPr>
              <w:t>آثار</w:t>
            </w:r>
            <w:r w:rsidRPr="00CF3568">
              <w:rPr>
                <w:rStyle w:val="Hyperlink"/>
                <w:noProof/>
                <w:rtl/>
                <w:lang w:bidi="fa-IR"/>
              </w:rPr>
              <w:t xml:space="preserve"> </w:t>
            </w:r>
            <w:r w:rsidRPr="00CF3568">
              <w:rPr>
                <w:rStyle w:val="Hyperlink"/>
                <w:rFonts w:hint="eastAsia"/>
                <w:noProof/>
                <w:rtl/>
                <w:lang w:bidi="fa-IR"/>
              </w:rPr>
              <w:t>فتوحات</w:t>
            </w:r>
            <w:r w:rsidRPr="00CF3568">
              <w:rPr>
                <w:rStyle w:val="Hyperlink"/>
                <w:noProof/>
                <w:rtl/>
                <w:lang w:bidi="fa-IR"/>
              </w:rPr>
              <w:t xml:space="preserve"> </w:t>
            </w:r>
            <w:r w:rsidRPr="00CF3568">
              <w:rPr>
                <w:rStyle w:val="Hyperlink"/>
                <w:rFonts w:hint="eastAsia"/>
                <w:noProof/>
                <w:rtl/>
                <w:lang w:bidi="fa-IR"/>
              </w:rPr>
              <w:t>بر</w:t>
            </w:r>
            <w:r w:rsidRPr="00CF3568">
              <w:rPr>
                <w:rStyle w:val="Hyperlink"/>
                <w:noProof/>
                <w:rtl/>
                <w:lang w:bidi="fa-IR"/>
              </w:rPr>
              <w:t xml:space="preserve"> </w:t>
            </w:r>
            <w:r w:rsidRPr="00CF3568">
              <w:rPr>
                <w:rStyle w:val="Hyperlink"/>
                <w:rFonts w:hint="eastAsia"/>
                <w:noProof/>
                <w:rtl/>
                <w:lang w:bidi="fa-IR"/>
              </w:rPr>
              <w:t>فاتحان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4" w:history="1">
            <w:r w:rsidRPr="00CF3568">
              <w:rPr>
                <w:rStyle w:val="Hyperlink"/>
                <w:noProof/>
                <w:rtl/>
                <w:lang w:bidi="fa-IR"/>
              </w:rPr>
              <w:t xml:space="preserve">3. </w:t>
            </w:r>
            <w:r w:rsidRPr="00CF3568">
              <w:rPr>
                <w:rStyle w:val="Hyperlink"/>
                <w:rFonts w:hint="eastAsia"/>
                <w:noProof/>
                <w:rtl/>
                <w:lang w:bidi="fa-IR"/>
              </w:rPr>
              <w:t>ائمه</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فتوحات</w:t>
            </w:r>
            <w:r w:rsidRPr="00CF3568">
              <w:rPr>
                <w:rStyle w:val="Hyperlink"/>
                <w:noProof/>
                <w:rtl/>
                <w:lang w:bidi="fa-IR"/>
              </w:rPr>
              <w:t xml:space="preserve"> </w:t>
            </w:r>
            <w:r w:rsidRPr="00CF3568">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5" w:history="1">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محاصره</w:t>
            </w:r>
            <w:r w:rsidRPr="00CF3568">
              <w:rPr>
                <w:rStyle w:val="Hyperlink"/>
                <w:noProof/>
                <w:rtl/>
                <w:lang w:bidi="fa-IR"/>
              </w:rPr>
              <w:t xml:space="preserve"> </w:t>
            </w:r>
            <w:r w:rsidRPr="00CF3568">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6" w:history="1">
            <w:r w:rsidRPr="00CF3568">
              <w:rPr>
                <w:rStyle w:val="Hyperlink"/>
                <w:rFonts w:hint="eastAsia"/>
                <w:noProof/>
                <w:rtl/>
                <w:lang w:bidi="fa-IR"/>
              </w:rPr>
              <w:t>معاويه،</w:t>
            </w:r>
            <w:r w:rsidRPr="00CF3568">
              <w:rPr>
                <w:rStyle w:val="Hyperlink"/>
                <w:noProof/>
                <w:rtl/>
                <w:lang w:bidi="fa-IR"/>
              </w:rPr>
              <w:t xml:space="preserve"> </w:t>
            </w:r>
            <w:r w:rsidRPr="00CF3568">
              <w:rPr>
                <w:rStyle w:val="Hyperlink"/>
                <w:rFonts w:hint="eastAsia"/>
                <w:noProof/>
                <w:rtl/>
                <w:lang w:bidi="fa-IR"/>
              </w:rPr>
              <w:t>قاتل</w:t>
            </w:r>
            <w:r w:rsidRPr="00CF3568">
              <w:rPr>
                <w:rStyle w:val="Hyperlink"/>
                <w:noProof/>
                <w:rtl/>
                <w:lang w:bidi="fa-IR"/>
              </w:rPr>
              <w:t xml:space="preserve"> </w:t>
            </w:r>
            <w:r w:rsidRPr="00CF3568">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7" w:history="1">
            <w:r w:rsidRPr="00CF3568">
              <w:rPr>
                <w:rStyle w:val="Hyperlink"/>
                <w:rFonts w:hint="eastAsia"/>
                <w:noProof/>
                <w:rtl/>
                <w:lang w:bidi="fa-IR"/>
              </w:rPr>
              <w:t>زخمى</w:t>
            </w:r>
            <w:r w:rsidRPr="00CF3568">
              <w:rPr>
                <w:rStyle w:val="Hyperlink"/>
                <w:noProof/>
                <w:rtl/>
                <w:lang w:bidi="fa-IR"/>
              </w:rPr>
              <w:t xml:space="preserve"> </w:t>
            </w:r>
            <w:r w:rsidRPr="00CF3568">
              <w:rPr>
                <w:rStyle w:val="Hyperlink"/>
                <w:rFonts w:hint="eastAsia"/>
                <w:noProof/>
                <w:rtl/>
                <w:lang w:bidi="fa-IR"/>
              </w:rPr>
              <w:t>شدن</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دفاع</w:t>
            </w:r>
            <w:r w:rsidRPr="00CF3568">
              <w:rPr>
                <w:rStyle w:val="Hyperlink"/>
                <w:noProof/>
                <w:rtl/>
                <w:lang w:bidi="fa-IR"/>
              </w:rPr>
              <w:t xml:space="preserve"> </w:t>
            </w:r>
            <w:r w:rsidRPr="00CF3568">
              <w:rPr>
                <w:rStyle w:val="Hyperlink"/>
                <w:rFonts w:hint="eastAsia"/>
                <w:noProof/>
                <w:rtl/>
                <w:lang w:bidi="fa-IR"/>
              </w:rPr>
              <w:t>از</w:t>
            </w:r>
            <w:r w:rsidRPr="00CF3568">
              <w:rPr>
                <w:rStyle w:val="Hyperlink"/>
                <w:noProof/>
                <w:rtl/>
                <w:lang w:bidi="fa-IR"/>
              </w:rPr>
              <w:t xml:space="preserve"> </w:t>
            </w:r>
            <w:r w:rsidRPr="00CF3568">
              <w:rPr>
                <w:rStyle w:val="Hyperlink"/>
                <w:rFonts w:hint="eastAsia"/>
                <w:noProof/>
                <w:rtl/>
                <w:lang w:bidi="fa-IR"/>
              </w:rPr>
              <w:t>عثمان</w:t>
            </w:r>
            <w:r w:rsidRPr="00CF356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8" w:history="1">
            <w:r w:rsidRPr="00CF3568">
              <w:rPr>
                <w:rStyle w:val="Hyperlink"/>
                <w:rFonts w:hint="eastAsia"/>
                <w:noProof/>
                <w:rtl/>
                <w:lang w:bidi="fa-IR"/>
              </w:rPr>
              <w:t>موضع</w:t>
            </w:r>
            <w:r w:rsidRPr="00CF3568">
              <w:rPr>
                <w:rStyle w:val="Hyperlink"/>
                <w:noProof/>
                <w:rtl/>
                <w:lang w:bidi="fa-IR"/>
              </w:rPr>
              <w:t xml:space="preserve"> </w:t>
            </w:r>
            <w:r w:rsidRPr="00CF3568">
              <w:rPr>
                <w:rStyle w:val="Hyperlink"/>
                <w:rFonts w:hint="eastAsia"/>
                <w:noProof/>
                <w:rtl/>
                <w:lang w:bidi="fa-IR"/>
              </w:rPr>
              <w:t>قوى</w:t>
            </w:r>
            <w:r w:rsidRPr="00CF3568">
              <w:rPr>
                <w:rStyle w:val="Hyperlink"/>
                <w:noProof/>
                <w:rtl/>
                <w:lang w:bidi="fa-IR"/>
              </w:rPr>
              <w:t xml:space="preserve"> </w:t>
            </w:r>
            <w:r w:rsidRPr="00CF3568">
              <w:rPr>
                <w:rStyle w:val="Hyperlink"/>
                <w:rFonts w:hint="eastAsia"/>
                <w:noProof/>
                <w:rtl/>
                <w:lang w:bidi="fa-IR"/>
              </w:rPr>
              <w:t>و</w:t>
            </w:r>
            <w:r w:rsidRPr="00CF3568">
              <w:rPr>
                <w:rStyle w:val="Hyperlink"/>
                <w:noProof/>
                <w:rtl/>
                <w:lang w:bidi="fa-IR"/>
              </w:rPr>
              <w:t xml:space="preserve"> </w:t>
            </w:r>
            <w:r w:rsidRPr="00CF3568">
              <w:rPr>
                <w:rStyle w:val="Hyperlink"/>
                <w:rFonts w:hint="eastAsia"/>
                <w:noProof/>
                <w:rtl/>
                <w:lang w:bidi="fa-IR"/>
              </w:rPr>
              <w:t>نيرومند</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Toc481314688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89" w:history="1">
            <w:r w:rsidRPr="00CF3568">
              <w:rPr>
                <w:rStyle w:val="Hyperlink"/>
                <w:rFonts w:hint="eastAsia"/>
                <w:noProof/>
                <w:rtl/>
                <w:lang w:bidi="fa-IR"/>
              </w:rPr>
              <w:t>آيا</w:t>
            </w:r>
            <w:r w:rsidRPr="00CF3568">
              <w:rPr>
                <w:rStyle w:val="Hyperlink"/>
                <w:noProof/>
                <w:rtl/>
                <w:lang w:bidi="fa-IR"/>
              </w:rPr>
              <w:t xml:space="preserve"> </w:t>
            </w:r>
            <w:r w:rsidRPr="00CF3568">
              <w:rPr>
                <w:rStyle w:val="Hyperlink"/>
                <w:rFonts w:hint="eastAsia"/>
                <w:noProof/>
                <w:rtl/>
                <w:lang w:bidi="fa-IR"/>
              </w:rPr>
              <w:t>امام</w:t>
            </w:r>
            <w:r w:rsidRPr="00CF3568">
              <w:rPr>
                <w:rStyle w:val="Hyperlink"/>
                <w:noProof/>
                <w:rtl/>
                <w:lang w:bidi="fa-IR"/>
              </w:rPr>
              <w:t xml:space="preserve"> </w:t>
            </w:r>
            <w:r w:rsidRPr="00CF3568">
              <w:rPr>
                <w:rStyle w:val="Hyperlink"/>
                <w:rFonts w:hint="eastAsia"/>
                <w:noProof/>
                <w:rtl/>
                <w:lang w:bidi="fa-IR"/>
              </w:rPr>
              <w:t>حسن</w:t>
            </w:r>
            <w:r w:rsidRPr="00CF3568">
              <w:rPr>
                <w:rStyle w:val="Hyperlink"/>
                <w:noProof/>
                <w:rtl/>
                <w:lang w:bidi="fa-IR"/>
              </w:rPr>
              <w:t xml:space="preserve"> </w:t>
            </w:r>
            <w:r w:rsidRPr="00CF3568">
              <w:rPr>
                <w:rStyle w:val="Hyperlink"/>
                <w:rFonts w:cs="Rafed Alaem" w:hint="eastAsia"/>
                <w:noProof/>
                <w:rtl/>
              </w:rPr>
              <w:t>عليه‌السلام</w:t>
            </w:r>
            <w:r w:rsidRPr="00CF3568">
              <w:rPr>
                <w:rStyle w:val="Hyperlink"/>
                <w:noProof/>
                <w:rtl/>
                <w:lang w:bidi="fa-IR"/>
              </w:rPr>
              <w:t xml:space="preserve"> </w:t>
            </w:r>
            <w:r w:rsidRPr="00CF3568">
              <w:rPr>
                <w:rStyle w:val="Hyperlink"/>
                <w:rFonts w:hint="eastAsia"/>
                <w:noProof/>
                <w:rtl/>
                <w:lang w:bidi="fa-IR"/>
              </w:rPr>
              <w:t>عثمانى</w:t>
            </w:r>
            <w:r w:rsidRPr="00CF3568">
              <w:rPr>
                <w:rStyle w:val="Hyperlink"/>
                <w:noProof/>
                <w:rtl/>
                <w:lang w:bidi="fa-IR"/>
              </w:rPr>
              <w:t xml:space="preserve"> </w:t>
            </w:r>
            <w:r w:rsidRPr="00CF3568">
              <w:rPr>
                <w:rStyle w:val="Hyperlink"/>
                <w:rFonts w:hint="eastAsia"/>
                <w:noProof/>
                <w:rtl/>
                <w:lang w:bidi="fa-IR"/>
              </w:rPr>
              <w:t>بود؟</w:t>
            </w:r>
            <w:r w:rsidRPr="00CF356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Toc481314689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90" w:history="1">
            <w:r w:rsidRPr="00CF3568">
              <w:rPr>
                <w:rStyle w:val="Hyperlink"/>
                <w:rFonts w:hint="eastAsia"/>
                <w:noProof/>
                <w:rtl/>
                <w:lang w:bidi="fa-IR"/>
              </w:rPr>
              <w:t>سخن</w:t>
            </w:r>
            <w:r w:rsidRPr="00CF3568">
              <w:rPr>
                <w:rStyle w:val="Hyperlink"/>
                <w:noProof/>
                <w:rtl/>
                <w:lang w:bidi="fa-IR"/>
              </w:rPr>
              <w:t xml:space="preserve"> </w:t>
            </w:r>
            <w:r w:rsidRPr="00CF3568">
              <w:rPr>
                <w:rStyle w:val="Hyperlink"/>
                <w:rFonts w:hint="eastAsia"/>
                <w:noProof/>
                <w:rtl/>
                <w:lang w:bidi="fa-IR"/>
              </w:rPr>
              <w:t>پايانى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Toc481314690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0A528E" w:rsidRDefault="000A528E">
          <w:pPr>
            <w:pStyle w:val="TOC2"/>
            <w:tabs>
              <w:tab w:val="right" w:leader="dot" w:pos="8450"/>
            </w:tabs>
            <w:rPr>
              <w:rFonts w:asciiTheme="minorHAnsi" w:eastAsiaTheme="minorEastAsia" w:hAnsiTheme="minorHAnsi" w:cstheme="minorBidi"/>
              <w:noProof/>
              <w:color w:val="auto"/>
              <w:sz w:val="22"/>
              <w:szCs w:val="22"/>
              <w:rtl/>
            </w:rPr>
          </w:pPr>
          <w:hyperlink w:anchor="_Toc481314691" w:history="1">
            <w:r w:rsidRPr="00CF3568">
              <w:rPr>
                <w:rStyle w:val="Hyperlink"/>
                <w:rFonts w:hint="eastAsia"/>
                <w:noProof/>
                <w:rtl/>
                <w:lang w:bidi="fa-IR"/>
              </w:rPr>
              <w:t>پى</w:t>
            </w:r>
            <w:r w:rsidRPr="00CF3568">
              <w:rPr>
                <w:rStyle w:val="Hyperlink"/>
                <w:noProof/>
                <w:rtl/>
                <w:lang w:bidi="fa-IR"/>
              </w:rPr>
              <w:t xml:space="preserve"> </w:t>
            </w:r>
            <w:r w:rsidRPr="00CF3568">
              <w:rPr>
                <w:rStyle w:val="Hyperlink"/>
                <w:rFonts w:hint="eastAsia"/>
                <w:noProof/>
                <w:rtl/>
                <w:lang w:bidi="fa-IR"/>
              </w:rPr>
              <w:t>نوشت</w:t>
            </w:r>
            <w:r w:rsidRPr="00CF3568">
              <w:rPr>
                <w:rStyle w:val="Hyperlink"/>
                <w:noProof/>
                <w:rtl/>
                <w:lang w:bidi="fa-IR"/>
              </w:rPr>
              <w:t xml:space="preserve"> </w:t>
            </w:r>
            <w:r w:rsidRPr="00CF3568">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Toc481314691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81009" w:rsidRPr="00181009" w:rsidRDefault="00181009">
          <w:pPr>
            <w:rPr>
              <w:rStyle w:val="libPoemTiniCharChar"/>
            </w:rPr>
          </w:pPr>
          <w:r>
            <w:fldChar w:fldCharType="end"/>
          </w:r>
        </w:p>
      </w:sdtContent>
    </w:sdt>
    <w:p w:rsidR="00181009" w:rsidRPr="00181009" w:rsidRDefault="00181009" w:rsidP="00181009">
      <w:pPr>
        <w:pStyle w:val="libPoemTiniChar"/>
        <w:rPr>
          <w:lang w:bidi="fa-IR"/>
        </w:rPr>
      </w:pPr>
    </w:p>
    <w:sectPr w:rsidR="00181009" w:rsidRPr="00181009" w:rsidSect="0042466B">
      <w:footerReference w:type="even" r:id="rId8"/>
      <w:footerReference w:type="default" r:id="rId9"/>
      <w:footerReference w:type="first" r:id="rId10"/>
      <w:type w:val="continuous"/>
      <w:pgSz w:w="11907" w:h="16840" w:code="9"/>
      <w:pgMar w:top="1701" w:right="173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54" w:rsidRDefault="006E1354">
      <w:r>
        <w:separator/>
      </w:r>
    </w:p>
  </w:endnote>
  <w:endnote w:type="continuationSeparator" w:id="0">
    <w:p w:rsidR="006E1354" w:rsidRDefault="006E1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27" w:rsidRDefault="00691527">
    <w:pPr>
      <w:pStyle w:val="Footer"/>
    </w:pPr>
    <w:fldSimple w:instr=" PAGE   \* MERGEFORMAT ">
      <w:r w:rsidR="000A528E">
        <w:rPr>
          <w:noProof/>
          <w:rtl/>
        </w:rPr>
        <w:t>184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27" w:rsidRDefault="00691527">
    <w:pPr>
      <w:pStyle w:val="Footer"/>
    </w:pPr>
    <w:fldSimple w:instr=" PAGE   \* MERGEFORMAT ">
      <w:r w:rsidR="000A528E">
        <w:rPr>
          <w:noProof/>
          <w:rtl/>
        </w:rPr>
        <w:t>185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27" w:rsidRDefault="00691527">
    <w:pPr>
      <w:pStyle w:val="Footer"/>
    </w:pPr>
    <w:fldSimple w:instr=" PAGE   \* MERGEFORMAT ">
      <w:r w:rsidR="000A528E">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54" w:rsidRDefault="006E1354">
      <w:r>
        <w:separator/>
      </w:r>
    </w:p>
  </w:footnote>
  <w:footnote w:type="continuationSeparator" w:id="0">
    <w:p w:rsidR="006E1354" w:rsidRDefault="006E1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E9B"/>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528E"/>
    <w:rsid w:val="000A7750"/>
    <w:rsid w:val="000B3A56"/>
    <w:rsid w:val="000B52D8"/>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3515"/>
    <w:rsid w:val="001243ED"/>
    <w:rsid w:val="00126471"/>
    <w:rsid w:val="00127089"/>
    <w:rsid w:val="00135E90"/>
    <w:rsid w:val="00136268"/>
    <w:rsid w:val="00136E6F"/>
    <w:rsid w:val="0014341C"/>
    <w:rsid w:val="00143EEA"/>
    <w:rsid w:val="0014526B"/>
    <w:rsid w:val="00147ED8"/>
    <w:rsid w:val="0015176C"/>
    <w:rsid w:val="00151C03"/>
    <w:rsid w:val="00153917"/>
    <w:rsid w:val="0015606E"/>
    <w:rsid w:val="00157306"/>
    <w:rsid w:val="00160F76"/>
    <w:rsid w:val="00163D83"/>
    <w:rsid w:val="00164767"/>
    <w:rsid w:val="00164810"/>
    <w:rsid w:val="001712E1"/>
    <w:rsid w:val="00181009"/>
    <w:rsid w:val="00182CD3"/>
    <w:rsid w:val="0018664D"/>
    <w:rsid w:val="00187017"/>
    <w:rsid w:val="00187246"/>
    <w:rsid w:val="00191D0D"/>
    <w:rsid w:val="001937F7"/>
    <w:rsid w:val="001A1408"/>
    <w:rsid w:val="001A3110"/>
    <w:rsid w:val="001A4C37"/>
    <w:rsid w:val="001A4D9B"/>
    <w:rsid w:val="001A6EC0"/>
    <w:rsid w:val="001B00F6"/>
    <w:rsid w:val="001B07B7"/>
    <w:rsid w:val="001B16FD"/>
    <w:rsid w:val="001B577F"/>
    <w:rsid w:val="001B702D"/>
    <w:rsid w:val="001B7407"/>
    <w:rsid w:val="001C3FF5"/>
    <w:rsid w:val="001C5EDB"/>
    <w:rsid w:val="001D41A1"/>
    <w:rsid w:val="001D60DA"/>
    <w:rsid w:val="001D67C0"/>
    <w:rsid w:val="001E25DC"/>
    <w:rsid w:val="001E4B5F"/>
    <w:rsid w:val="001F0713"/>
    <w:rsid w:val="001F160F"/>
    <w:rsid w:val="00202C7B"/>
    <w:rsid w:val="002054C5"/>
    <w:rsid w:val="00211F8E"/>
    <w:rsid w:val="00213662"/>
    <w:rsid w:val="002139CB"/>
    <w:rsid w:val="00214801"/>
    <w:rsid w:val="00224964"/>
    <w:rsid w:val="002267C7"/>
    <w:rsid w:val="00227194"/>
    <w:rsid w:val="00227FEE"/>
    <w:rsid w:val="00240F71"/>
    <w:rsid w:val="00241F59"/>
    <w:rsid w:val="0024265C"/>
    <w:rsid w:val="00244C2E"/>
    <w:rsid w:val="00250E0A"/>
    <w:rsid w:val="00251E02"/>
    <w:rsid w:val="00257657"/>
    <w:rsid w:val="00263F56"/>
    <w:rsid w:val="00264F12"/>
    <w:rsid w:val="0027369F"/>
    <w:rsid w:val="00274868"/>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5A09"/>
    <w:rsid w:val="00307056"/>
    <w:rsid w:val="00307C3A"/>
    <w:rsid w:val="00310D1D"/>
    <w:rsid w:val="00317E22"/>
    <w:rsid w:val="00322466"/>
    <w:rsid w:val="0032356D"/>
    <w:rsid w:val="00324B78"/>
    <w:rsid w:val="00325A62"/>
    <w:rsid w:val="00330D70"/>
    <w:rsid w:val="003339D0"/>
    <w:rsid w:val="003353BB"/>
    <w:rsid w:val="0033620A"/>
    <w:rsid w:val="0034239A"/>
    <w:rsid w:val="003476B5"/>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505F"/>
    <w:rsid w:val="00407D56"/>
    <w:rsid w:val="00416E2B"/>
    <w:rsid w:val="0042098A"/>
    <w:rsid w:val="004209BA"/>
    <w:rsid w:val="00420C44"/>
    <w:rsid w:val="0042466B"/>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4FDA"/>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0993"/>
    <w:rsid w:val="00571BF1"/>
    <w:rsid w:val="0057612B"/>
    <w:rsid w:val="005772C4"/>
    <w:rsid w:val="00577577"/>
    <w:rsid w:val="0058088A"/>
    <w:rsid w:val="00584801"/>
    <w:rsid w:val="005923FF"/>
    <w:rsid w:val="00595761"/>
    <w:rsid w:val="00597B34"/>
    <w:rsid w:val="005A075E"/>
    <w:rsid w:val="005A166A"/>
    <w:rsid w:val="005A1C39"/>
    <w:rsid w:val="005A41E3"/>
    <w:rsid w:val="005A43ED"/>
    <w:rsid w:val="005A5CC9"/>
    <w:rsid w:val="005B19FB"/>
    <w:rsid w:val="005B2DE4"/>
    <w:rsid w:val="005B4DD0"/>
    <w:rsid w:val="005B56BE"/>
    <w:rsid w:val="005B68D5"/>
    <w:rsid w:val="005B7CFD"/>
    <w:rsid w:val="005C0E2F"/>
    <w:rsid w:val="005C504A"/>
    <w:rsid w:val="005D2C72"/>
    <w:rsid w:val="005D316A"/>
    <w:rsid w:val="005E2913"/>
    <w:rsid w:val="005E4DD0"/>
    <w:rsid w:val="005E7821"/>
    <w:rsid w:val="006072FB"/>
    <w:rsid w:val="00613E8E"/>
    <w:rsid w:val="00614301"/>
    <w:rsid w:val="00620B12"/>
    <w:rsid w:val="006210F4"/>
    <w:rsid w:val="006224EE"/>
    <w:rsid w:val="00622AB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527"/>
    <w:rsid w:val="0069163F"/>
    <w:rsid w:val="00691DBB"/>
    <w:rsid w:val="00692EAC"/>
    <w:rsid w:val="00697257"/>
    <w:rsid w:val="006A77BD"/>
    <w:rsid w:val="006A7D4D"/>
    <w:rsid w:val="006B5C71"/>
    <w:rsid w:val="006B7F0E"/>
    <w:rsid w:val="006C4B43"/>
    <w:rsid w:val="006D36EC"/>
    <w:rsid w:val="006D6DC1"/>
    <w:rsid w:val="006D6F9A"/>
    <w:rsid w:val="006E1354"/>
    <w:rsid w:val="006E2C8E"/>
    <w:rsid w:val="006E446F"/>
    <w:rsid w:val="006E6291"/>
    <w:rsid w:val="006F2E14"/>
    <w:rsid w:val="006F7CE8"/>
    <w:rsid w:val="007000EB"/>
    <w:rsid w:val="00700595"/>
    <w:rsid w:val="00701353"/>
    <w:rsid w:val="00703F30"/>
    <w:rsid w:val="0070524C"/>
    <w:rsid w:val="00710619"/>
    <w:rsid w:val="00713634"/>
    <w:rsid w:val="00713B2B"/>
    <w:rsid w:val="007145D7"/>
    <w:rsid w:val="00715BB3"/>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5777"/>
    <w:rsid w:val="0074654C"/>
    <w:rsid w:val="007515BE"/>
    <w:rsid w:val="007571E2"/>
    <w:rsid w:val="00757A95"/>
    <w:rsid w:val="00760354"/>
    <w:rsid w:val="00760FA5"/>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00D"/>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41B1"/>
    <w:rsid w:val="008B5AE2"/>
    <w:rsid w:val="008B5B7E"/>
    <w:rsid w:val="008C0DB1"/>
    <w:rsid w:val="008C3327"/>
    <w:rsid w:val="008D1B93"/>
    <w:rsid w:val="008D5FE6"/>
    <w:rsid w:val="008D6657"/>
    <w:rsid w:val="008E1FA7"/>
    <w:rsid w:val="008E4D2E"/>
    <w:rsid w:val="008F119C"/>
    <w:rsid w:val="008F1A24"/>
    <w:rsid w:val="008F24C2"/>
    <w:rsid w:val="008F258C"/>
    <w:rsid w:val="008F3BB8"/>
    <w:rsid w:val="008F4513"/>
    <w:rsid w:val="008F5B45"/>
    <w:rsid w:val="009006DA"/>
    <w:rsid w:val="009036AC"/>
    <w:rsid w:val="009046DF"/>
    <w:rsid w:val="0091682D"/>
    <w:rsid w:val="00922370"/>
    <w:rsid w:val="0092388A"/>
    <w:rsid w:val="009257A0"/>
    <w:rsid w:val="00926E4E"/>
    <w:rsid w:val="00927601"/>
    <w:rsid w:val="00927D62"/>
    <w:rsid w:val="00931D57"/>
    <w:rsid w:val="00932192"/>
    <w:rsid w:val="00932C33"/>
    <w:rsid w:val="0094272F"/>
    <w:rsid w:val="00943412"/>
    <w:rsid w:val="00943B2E"/>
    <w:rsid w:val="00945D11"/>
    <w:rsid w:val="009479D4"/>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1843"/>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4E93"/>
    <w:rsid w:val="00A2642A"/>
    <w:rsid w:val="00A26AD5"/>
    <w:rsid w:val="00A30F05"/>
    <w:rsid w:val="00A33796"/>
    <w:rsid w:val="00A35A84"/>
    <w:rsid w:val="00A35EDE"/>
    <w:rsid w:val="00A36CA9"/>
    <w:rsid w:val="00A371C7"/>
    <w:rsid w:val="00A400F4"/>
    <w:rsid w:val="00A40FA4"/>
    <w:rsid w:val="00A44704"/>
    <w:rsid w:val="00A44735"/>
    <w:rsid w:val="00A478DC"/>
    <w:rsid w:val="00A50FBD"/>
    <w:rsid w:val="00A51FCA"/>
    <w:rsid w:val="00A52BE3"/>
    <w:rsid w:val="00A554DC"/>
    <w:rsid w:val="00A6076B"/>
    <w:rsid w:val="00A60B19"/>
    <w:rsid w:val="00A60E79"/>
    <w:rsid w:val="00A6486D"/>
    <w:rsid w:val="00A668D6"/>
    <w:rsid w:val="00A675CC"/>
    <w:rsid w:val="00A745EB"/>
    <w:rsid w:val="00A749A9"/>
    <w:rsid w:val="00A74A27"/>
    <w:rsid w:val="00A751DD"/>
    <w:rsid w:val="00A86979"/>
    <w:rsid w:val="00A86A9E"/>
    <w:rsid w:val="00A91F7E"/>
    <w:rsid w:val="00A92565"/>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8F"/>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C7A45"/>
    <w:rsid w:val="00BD38E7"/>
    <w:rsid w:val="00BD438E"/>
    <w:rsid w:val="00BD4DFE"/>
    <w:rsid w:val="00BD4F4E"/>
    <w:rsid w:val="00BD593F"/>
    <w:rsid w:val="00BD6706"/>
    <w:rsid w:val="00BD67F3"/>
    <w:rsid w:val="00BE0D08"/>
    <w:rsid w:val="00BE5940"/>
    <w:rsid w:val="00BE7ED8"/>
    <w:rsid w:val="00BF3B5E"/>
    <w:rsid w:val="00C005CF"/>
    <w:rsid w:val="00C07E02"/>
    <w:rsid w:val="00C11A41"/>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14EF"/>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311A"/>
    <w:rsid w:val="00CC4FE6"/>
    <w:rsid w:val="00CC5E9B"/>
    <w:rsid w:val="00CD1FC1"/>
    <w:rsid w:val="00CD66FF"/>
    <w:rsid w:val="00CD72D4"/>
    <w:rsid w:val="00CE30CD"/>
    <w:rsid w:val="00CF00F5"/>
    <w:rsid w:val="00CF137D"/>
    <w:rsid w:val="00CF6FFB"/>
    <w:rsid w:val="00D0592F"/>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6313"/>
    <w:rsid w:val="00D7738F"/>
    <w:rsid w:val="00D84ECA"/>
    <w:rsid w:val="00D854D7"/>
    <w:rsid w:val="00D90FE7"/>
    <w:rsid w:val="00D91B67"/>
    <w:rsid w:val="00D92CDF"/>
    <w:rsid w:val="00D96CF9"/>
    <w:rsid w:val="00DA5931"/>
    <w:rsid w:val="00DA722B"/>
    <w:rsid w:val="00DB2424"/>
    <w:rsid w:val="00DB3E84"/>
    <w:rsid w:val="00DC02A0"/>
    <w:rsid w:val="00DC0B08"/>
    <w:rsid w:val="00DC0E27"/>
    <w:rsid w:val="00DD1BB4"/>
    <w:rsid w:val="00DD5BF6"/>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7E01"/>
    <w:rsid w:val="00E40FCC"/>
    <w:rsid w:val="00E41B66"/>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4900"/>
    <w:rsid w:val="00EC5C01"/>
    <w:rsid w:val="00ED0DD0"/>
    <w:rsid w:val="00ED343D"/>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57CF"/>
    <w:rsid w:val="00F16678"/>
    <w:rsid w:val="00F16834"/>
    <w:rsid w:val="00F179BB"/>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27B0"/>
    <w:rsid w:val="00FB3EBB"/>
    <w:rsid w:val="00FB4C28"/>
    <w:rsid w:val="00FB7600"/>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A0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0A528E"/>
    <w:pPr>
      <w:tabs>
        <w:tab w:val="right" w:leader="dot" w:pos="846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0A528E"/>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D90FE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A4BA-7C24-44C1-A974-E04F4C0B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106</TotalTime>
  <Pages>189</Pages>
  <Words>35113</Words>
  <Characters>200145</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53</cp:revision>
  <cp:lastPrinted>1601-01-01T00:00:00Z</cp:lastPrinted>
  <dcterms:created xsi:type="dcterms:W3CDTF">2017-04-26T07:18:00Z</dcterms:created>
  <dcterms:modified xsi:type="dcterms:W3CDTF">2017-04-30T06:52:00Z</dcterms:modified>
</cp:coreProperties>
</file>