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E42A87" w:rsidP="00340F1D">
      <w:pPr>
        <w:pStyle w:val="libCenterBold1"/>
        <w:rPr>
          <w:rtl/>
          <w:lang w:bidi="fa-IR"/>
        </w:rPr>
      </w:pPr>
      <w:r w:rsidRPr="00E42A87">
        <w:rPr>
          <w:rtl/>
          <w:lang w:bidi="fa-IR"/>
        </w:rPr>
        <w:t>اظهارات و خاطرات</w:t>
      </w:r>
    </w:p>
    <w:p w:rsidR="00E42A87" w:rsidRPr="00E42A87" w:rsidRDefault="00340F1D" w:rsidP="00340F1D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</w:t>
      </w:r>
      <w:r w:rsidR="00E42A87" w:rsidRPr="00E42A87"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ابوالحسن</w:t>
      </w:r>
      <w:r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(منذر)</w:t>
      </w:r>
    </w:p>
    <w:p w:rsidR="0027537E" w:rsidRDefault="0027537E" w:rsidP="0027537E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27537E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7537E" w:rsidRDefault="0027537E" w:rsidP="0027537E">
      <w:pPr>
        <w:pStyle w:val="libCenterBold2"/>
        <w:rPr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E42A87" w:rsidRPr="00E42A87" w:rsidRDefault="00340F1D" w:rsidP="0027537E">
      <w:pPr>
        <w:pStyle w:val="Heading1"/>
        <w:rPr>
          <w:rtl/>
        </w:rPr>
      </w:pPr>
      <w:r>
        <w:rPr>
          <w:rtl/>
        </w:rPr>
        <w:br w:type="page"/>
      </w:r>
      <w:bookmarkStart w:id="0" w:name="_Toc55769473"/>
      <w:r w:rsidR="00E42A87" w:rsidRPr="00E42A87">
        <w:rPr>
          <w:rtl/>
        </w:rPr>
        <w:lastRenderedPageBreak/>
        <w:t>اشاره</w:t>
      </w:r>
      <w:bookmarkEnd w:id="0"/>
    </w:p>
    <w:p w:rsidR="00E42A87" w:rsidRPr="00E42A87" w:rsidRDefault="00E42A87" w:rsidP="0027537E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خط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استمدار،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ن‌شناس،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خ‌دان، نسابه و 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معاصر،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Fonts w:hint="cs"/>
          <w:rtl/>
          <w:lang w:bidi="fa-IR"/>
        </w:rPr>
        <w:t>ی</w:t>
      </w:r>
      <w:r w:rsidRPr="00E42A87">
        <w:rPr>
          <w:rtl/>
          <w:lang w:bidi="fa-IR"/>
        </w:rPr>
        <w:t xml:space="preserve"> مشهور به «مرد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است» </w:t>
      </w:r>
      <w:r w:rsidRPr="00340F1D">
        <w:rPr>
          <w:rStyle w:val="libFootnotenumChar"/>
          <w:rtl/>
        </w:rPr>
        <w:t>[1]</w:t>
      </w:r>
      <w:r w:rsidRPr="00E42A87">
        <w:rPr>
          <w:rtl/>
          <w:lang w:bidi="fa-IR"/>
        </w:rPr>
        <w:t xml:space="preserve"> (تولد: حدود شعبان 1310 ق - وفات: خرداد 1368 ش) از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 مبارز و پرتكاپو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عصر ماست كه در جم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مراحل مبارزه‌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مستمر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با استبداد و استعمار، از دوران جنگ جهان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 تا جنبش 15 خرداد و 22 بهمن حضور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فعال داشت و مطالعه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فرهنگ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درسها و تجارب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ارزشمند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كوشندگان راه استقلال و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كشورمان به همراه دارد.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محله‌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سنگلج تهران (محدوده‌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پارك شهر كنون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متولد شد و در كودك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همراه پدر بزرگوارش،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شاهد تحولات جنبش مشروطه و مجاهدات مرحوم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فضل الله نور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در مبارزه با قرارداد وثوق‌الدوله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رضاخان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امدها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سوء آن، همراه بزرگان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چون شه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مدرس، حاج آقا جمال‌الد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340F1D">
        <w:rPr>
          <w:rStyle w:val="libFootnotenumChar"/>
          <w:rtl/>
        </w:rPr>
        <w:t>[2]</w:t>
      </w:r>
      <w:r w:rsidRPr="00E42A87">
        <w:rPr>
          <w:rtl/>
          <w:lang w:bidi="fa-IR"/>
        </w:rPr>
        <w:t xml:space="preserve">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شركت فعال جست و به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علت بارها حبس و شكنجه و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ترور را تجربه كرد. پس از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ور 1320 در سنگر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مجلس چهاردهم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راد نطق كوبنده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دكت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(مستشار مشهور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كل دارا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ران) پرداخت و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خنث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غائله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شه‌ور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(توطئه تجز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آذربا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جان از كشورمان) نقش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مؤثر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 كرد. با شروع نهضت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رهبر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امام خم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خاموش ننشست و خاصه در مباد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آن، سهم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وافر داشت و از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ام 15 خرداد 42 </w:t>
      </w:r>
      <w:r w:rsidR="00340F1D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دستگ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به زندان افتاد... و بالاخره پس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سه ربع قرن مبارزه‌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مستمر با استبداد و استعمار و صه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سم، و دفاع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</w:t>
      </w:r>
      <w:r w:rsidRPr="00E42A87">
        <w:rPr>
          <w:rtl/>
          <w:lang w:bidi="fa-IR"/>
        </w:rPr>
        <w:lastRenderedPageBreak/>
        <w:t>مقدس اهل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عصمت و طهارت سلام الله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هم اجمع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قبال حملات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قاد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وهاب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سحرگاه جمعه 19 خرداد 68 پس از اقامه‌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ضه صبح بدرود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گفت و پس از تش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عظمت، در حرم حضرت عبدالعظ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نقاب خاك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 </w:t>
      </w:r>
      <w:r w:rsidRPr="000B134D">
        <w:rPr>
          <w:rStyle w:val="libFootnotenumChar"/>
          <w:rtl/>
        </w:rPr>
        <w:t>[3]</w:t>
      </w:r>
      <w:r w:rsidRPr="00E42A87">
        <w:rPr>
          <w:rtl/>
          <w:lang w:bidi="fa-IR"/>
        </w:rPr>
        <w:t xml:space="preserve"> 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هم‌پا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مبارزات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استبداد و استعمار، از توجه و تعرض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عوامل فرهنگ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آنان غافل نبود؛ همانان كه در قالب نحله‌ها و مسلكها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انحراف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عرض وجود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‌كردند. او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راه، اطلاعات و تجارب ناب و در خور ملاحظه‌ا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داشت.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مقاله، نگاه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به اظهارات و خاطرات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اقدامات فرهنگ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بر ضد آنها از اوا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دوران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1299 تا دهه‌ها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40 و 50 شمس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 ضمنا در خلال مباحث، به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اسناد منتشر نشده‌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اشاره شده است.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0B134D" w:rsidP="0027537E">
      <w:pPr>
        <w:pStyle w:val="Heading1"/>
        <w:rPr>
          <w:rtl/>
        </w:rPr>
      </w:pPr>
      <w:r>
        <w:rPr>
          <w:rtl/>
        </w:rPr>
        <w:br w:type="page"/>
      </w:r>
      <w:bookmarkStart w:id="1" w:name="_Toc55769474"/>
      <w:r w:rsidR="00E42A87" w:rsidRPr="00E42A87">
        <w:rPr>
          <w:rtl/>
        </w:rPr>
        <w:lastRenderedPageBreak/>
        <w:t>مهدو</w:t>
      </w:r>
      <w:r w:rsidR="00340F1D">
        <w:rPr>
          <w:rtl/>
        </w:rPr>
        <w:t>ی</w:t>
      </w:r>
      <w:r w:rsidR="00E42A87" w:rsidRPr="00E42A87">
        <w:rPr>
          <w:rtl/>
        </w:rPr>
        <w:t>ت، باور «ام</w:t>
      </w:r>
      <w:r w:rsidR="00340F1D">
        <w:rPr>
          <w:rtl/>
        </w:rPr>
        <w:t>ی</w:t>
      </w:r>
      <w:r w:rsidR="00E42A87" w:rsidRPr="00E42A87">
        <w:rPr>
          <w:rtl/>
        </w:rPr>
        <w:t>د بخش» و اصل «كل</w:t>
      </w:r>
      <w:r w:rsidR="00340F1D">
        <w:rPr>
          <w:rtl/>
        </w:rPr>
        <w:t>ی</w:t>
      </w:r>
      <w:r w:rsidR="00E42A87" w:rsidRPr="00E42A87">
        <w:rPr>
          <w:rtl/>
        </w:rPr>
        <w:t>د</w:t>
      </w:r>
      <w:r w:rsidR="00340F1D">
        <w:rPr>
          <w:rtl/>
        </w:rPr>
        <w:t>ی</w:t>
      </w:r>
      <w:r w:rsidR="00E42A87" w:rsidRPr="00E42A87">
        <w:rPr>
          <w:rtl/>
        </w:rPr>
        <w:t>» در اسلام و تش</w:t>
      </w:r>
      <w:r w:rsidR="00340F1D">
        <w:rPr>
          <w:rtl/>
        </w:rPr>
        <w:t>ی</w:t>
      </w:r>
      <w:r w:rsidR="00E42A87" w:rsidRPr="00E42A87">
        <w:rPr>
          <w:rtl/>
        </w:rPr>
        <w:t>ع</w:t>
      </w:r>
      <w:bookmarkEnd w:id="1"/>
    </w:p>
    <w:p w:rsidR="00E42A87" w:rsidRPr="00E42A87" w:rsidRDefault="00E42A87" w:rsidP="0012466A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اصل «ام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د» را، شرط «بقا و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ات» فرد و اجتماع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‌شمرد و (به گفته نصرت‌الله فتح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سنده و مورخ معاصر) تنها دارو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به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قوت قلب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 «ام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نده» بود. همواره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أس در نهاد من وجود ندارد»، و با وجود سخت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مرارتها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تك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كلامش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بود: «اگر همه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زم را از دست داده‌ام، خوش وقتم كه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را از دست نداده‌ام.» </w:t>
      </w:r>
      <w:r w:rsidRPr="0027537E">
        <w:rPr>
          <w:rStyle w:val="libFootnotenumChar"/>
          <w:rtl/>
        </w:rPr>
        <w:t>[4]</w:t>
      </w:r>
      <w:r w:rsidRPr="00E42A87">
        <w:rPr>
          <w:rtl/>
          <w:lang w:bidi="fa-IR"/>
        </w:rPr>
        <w:t xml:space="preserve"> . عمر طولان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سراسر به جنگ با مستبدان و مستكبران گذشت، 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راه، 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در زمان رضاخان، بارها طعم تلخ حبس و شكنجه و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دربه‌در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 و به قول خود: در طول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كمتر شب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سر راحت به بال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نهاده و فارغ از هراس و دغدغه،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 باشد. اما با وجود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عمر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حدود صد سال را تجربه كرد و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گفت كه چراغ عمر طولان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‌اش (كه تنها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حوادث «تلخ و سهمگ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ن» آن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‌توانست انسان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«دق مرگ» كند) در توفان بلا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ا، از روغن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«ام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مداوم به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نده»، سوخت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‌گرفت و تن به خاموش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‌داد. پس از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انقلاب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«ب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سه ربع قرن» از آغاز مبارزات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‌گذشت، بارها خدا را شكر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‌گزارد كه او را، به رغم همه‌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خطرات و مخاطرات، زنده نگه داشته است تا اطلاعات و تجرب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كهن و ارزشمند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 - به 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 - تقد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نسل جوان انقلاب كند؛ نسل جوان و پرشور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(با توطئه و ترفند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حام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 آمران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‌اش) رابطه‌اش با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پربار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ناخواسته ضع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شده است.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، درست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هفته پس از مرگ امام خم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از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درافتاد و در آن چند روز،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وسته گفته بود: «امام خم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رفت، من هم رفتن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‌ام و... خواهم </w:t>
      </w:r>
      <w:r w:rsidRPr="00E42A87">
        <w:rPr>
          <w:rtl/>
          <w:lang w:bidi="fa-IR"/>
        </w:rPr>
        <w:lastRenderedPageBreak/>
        <w:t>رفت.» در واقع، برخلاف سنت معمول در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دراز از دامن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 مرگ را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رفته و نهال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را به دست خود از بن جان كنده بود؛ لاجرم مرگ، كه از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رباز انتظارش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به سراغش آمد و جانش را ستاند.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اصولا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«ثبات قدم» و «استوار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افراد در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مبارزات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بود و هرگاه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‌خواست و در حق خود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گران، دعا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كند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از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و تمج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د) بر ثبات قدم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فرهنگ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انگشت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‌نهاد.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مشهور را، هم خود كرارا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‌خواند و هم به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وسته سفارش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كه صم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مانه و از ته دل بخوانند: 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 الله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 رحمن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رح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مقلب القلوب، ثبت قلب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نك.»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فه </w:t>
      </w:r>
      <w:r w:rsidR="000B134D" w:rsidRPr="000B134D">
        <w:rPr>
          <w:rStyle w:val="libAlaemChar"/>
          <w:rFonts w:hint="cs"/>
          <w:rtl/>
        </w:rPr>
        <w:t>(</w:t>
      </w:r>
      <w:r w:rsidR="000B134D" w:rsidRPr="000B134D">
        <w:rPr>
          <w:rStyle w:val="libAieChar"/>
          <w:rtl/>
        </w:rPr>
        <w:t>رَبَّنَا أَفْرِغْ عَلَيْنَا صَبْرًا وَثَبِّتْ أَقْدَامَنَا وَانصُرْنَا عَلَى الْقَوْمِ الْكَافِرِينَ</w:t>
      </w:r>
      <w:r w:rsidRPr="000B134D">
        <w:rPr>
          <w:rStyle w:val="libAieChar"/>
          <w:rtl/>
        </w:rPr>
        <w:t xml:space="preserve"> </w:t>
      </w:r>
      <w:r w:rsidR="000B134D" w:rsidRPr="000B134D">
        <w:rPr>
          <w:rStyle w:val="libAlaemChar"/>
          <w:rFonts w:hint="cs"/>
          <w:rtl/>
        </w:rPr>
        <w:t>)</w:t>
      </w:r>
      <w:r w:rsidRPr="00E42A87">
        <w:rPr>
          <w:rtl/>
          <w:lang w:bidi="fa-IR"/>
        </w:rPr>
        <w:t>(بار پروردگارا، باران صبرت را بر ما فرو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و گامها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 را استوار دار و ما را بر گروه كافران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 گردان / بقره: 250) را فراوان تلاوت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و تأك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‌كرد: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صبر و ثبات قدم، مقدمه و شرط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كافران است و بدون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دو،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بر دشمن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 گشت. آن‌گاه، بر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اصل اص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قرآن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(صبر به اضافه ثبات قدم 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دشمن)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‌افزود: «صبر» و «ثبات قدم» در مبارزه، بدون «ام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د» به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روشن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حتم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مشكلات و موانع، معنا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ندارد و بدون آن، چگونه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ورز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به رغم سخت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شكستها،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نشان داد و از ادامه‌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تلاش و مقاومت خسته نشد؟! از نظر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؛ ابد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جاودانگ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 و قرآن (كه از آن به «خاتم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ت» تعب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‌شود) و وعده‌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و حتم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مبن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بر تمام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مكاتب و 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آتش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دل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اسلام نبو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علو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روشن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‌سازد كه </w:t>
      </w:r>
      <w:r w:rsidRPr="00E42A87">
        <w:rPr>
          <w:rtl/>
          <w:lang w:bidi="fa-IR"/>
        </w:rPr>
        <w:lastRenderedPageBreak/>
        <w:t>سبب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كار با مظاهر ظلم و كفر را تا صبحدم تحقق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وعده‌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تخلف</w:t>
      </w:r>
      <w:r w:rsidR="000B134D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‌ناپذ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 دست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آل‌محمد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>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‌وقفه ادامه دهند. در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بر كتاب خاطرات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مستر همفر در كشورها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زده است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برادر!... توجه كن كه چون اسلام ابد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و قرآن هم ابد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بوده و وعده‌ها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قرآن هم ابد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رقابل ترد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است، قرآن فرموده است: </w:t>
      </w:r>
      <w:r w:rsidR="000B134D" w:rsidRPr="000B134D">
        <w:rPr>
          <w:rStyle w:val="libAlaemChar"/>
          <w:rFonts w:hint="cs"/>
          <w:rtl/>
        </w:rPr>
        <w:t>(</w:t>
      </w:r>
      <w:r w:rsidR="000B134D" w:rsidRPr="000B134D">
        <w:rPr>
          <w:rStyle w:val="Heading2Char"/>
          <w:rtl/>
        </w:rPr>
        <w:t xml:space="preserve"> </w:t>
      </w:r>
      <w:r w:rsidR="000B134D" w:rsidRPr="000B134D">
        <w:rPr>
          <w:rStyle w:val="libAieChar"/>
          <w:rtl/>
        </w:rPr>
        <w:t>لِيُظْهِرَهُ عَلَى الدِّينِ كُلِّهِ</w:t>
      </w:r>
      <w:r w:rsidR="000B134D" w:rsidRPr="00E42A87">
        <w:rPr>
          <w:rtl/>
          <w:lang w:bidi="fa-IR"/>
        </w:rPr>
        <w:t xml:space="preserve"> </w:t>
      </w:r>
      <w:r w:rsidR="000B134D" w:rsidRPr="000B134D">
        <w:rPr>
          <w:rStyle w:val="libAlaemChar"/>
          <w:rFonts w:hint="cs"/>
          <w:rtl/>
        </w:rPr>
        <w:t>)</w:t>
      </w:r>
      <w:r w:rsidRPr="00E42A87">
        <w:rPr>
          <w:rtl/>
          <w:lang w:bidi="fa-IR"/>
        </w:rPr>
        <w:t xml:space="preserve"> (توبه‌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33)، </w:t>
      </w:r>
      <w:r w:rsidR="000B134D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>بنابرا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اسلام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بر تمام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غالب شود.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عه!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 توجه كن تا قرآن و عترت را،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تا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امت از هم جدا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‌شوند، بهتر بفهم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كار را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امبر خاتم </w:t>
      </w:r>
      <w:r w:rsidR="0012466A" w:rsidRPr="0012466A">
        <w:rPr>
          <w:rStyle w:val="libAlaemChar"/>
          <w:rtl/>
        </w:rPr>
        <w:t xml:space="preserve">صلى‌الله‌عليه‌وآله‌وسلم </w:t>
      </w:r>
      <w:r w:rsidRPr="00E42A87">
        <w:rPr>
          <w:rtl/>
          <w:lang w:bidi="fa-IR"/>
        </w:rPr>
        <w:t xml:space="preserve"> شروع فرموده و حضرت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را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كرده و ائمه اطهار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ارتباط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را حفظ كرده و نواب عام آنان هر كدام در حد خودشان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راه از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چ‌گونه كوشش و فداكار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قه نكرده و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‌كنند، تا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ظهور حضرت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[فراهم] شود و حضرتش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وعده‌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كاملا تحقق دهند كه: </w:t>
      </w:r>
      <w:r w:rsidR="0012466A" w:rsidRPr="0012466A">
        <w:rPr>
          <w:rStyle w:val="libAlaemChar"/>
          <w:rFonts w:hint="cs"/>
          <w:rtl/>
        </w:rPr>
        <w:t>(</w:t>
      </w:r>
      <w:r w:rsidR="0012466A" w:rsidRPr="0012466A">
        <w:rPr>
          <w:rStyle w:val="libAieChar"/>
          <w:rtl/>
        </w:rPr>
        <w:t>إِنَّ اللَّـهَ لَا يُخْلِفُ الْمِيعَادَ</w:t>
      </w:r>
      <w:r w:rsidR="0012466A">
        <w:rPr>
          <w:rtl/>
        </w:rPr>
        <w:t xml:space="preserve"> </w:t>
      </w:r>
      <w:r w:rsidR="0012466A" w:rsidRPr="0012466A">
        <w:rPr>
          <w:rStyle w:val="libAlaemChar"/>
          <w:rFonts w:hint="cs"/>
          <w:rtl/>
        </w:rPr>
        <w:t>)</w:t>
      </w:r>
      <w:r w:rsidRPr="00E42A87">
        <w:rPr>
          <w:rtl/>
          <w:lang w:bidi="fa-IR"/>
        </w:rPr>
        <w:t xml:space="preserve"> (رعد: 31). </w:t>
      </w:r>
      <w:r w:rsidRPr="0012466A">
        <w:rPr>
          <w:rStyle w:val="libFootnotenumChar"/>
          <w:rtl/>
        </w:rPr>
        <w:t>[5]</w:t>
      </w:r>
      <w:r w:rsidRPr="00E42A87">
        <w:rPr>
          <w:rtl/>
          <w:lang w:bidi="fa-IR"/>
        </w:rPr>
        <w:t xml:space="preserve"> 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ارج گوهر «ام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د» را در الت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زخمها، جبران شكستها، و تجد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نو به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بشر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‌شناخت و از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ن‌رو،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اصل «مهدو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ت» در اسلام و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نقش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بود.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اعتقاد به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«دلگرم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د»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(در مبارزات خود) به «بقا و استمرار موجود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ت»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تا زمان «پ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كامل و نها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بر 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فان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چنگ»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‌شمرد و راز 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استعمار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اصل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نكته جستجو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‌كرد: استعمار همواره در مبان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و بقا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اخلال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اساس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بر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است؛ اگر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نباشد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رفته و اگر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برود اسلام رفته است...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اساس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و ضامن بقا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است. </w:t>
      </w:r>
      <w:r w:rsidRPr="0012466A">
        <w:rPr>
          <w:rStyle w:val="libFootnotenumChar"/>
          <w:rtl/>
        </w:rPr>
        <w:t>[6]</w:t>
      </w:r>
      <w:r w:rsidRPr="00E42A87">
        <w:rPr>
          <w:rtl/>
          <w:lang w:bidi="fa-IR"/>
        </w:rPr>
        <w:t xml:space="preserve"> . از نظر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: 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أس، دروازه‌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مرگ است و مسلمان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‌تواند، هم مسلمان باشد و هم </w:t>
      </w:r>
      <w:r w:rsidRPr="00E42A87">
        <w:rPr>
          <w:rtl/>
          <w:lang w:bidi="fa-IR"/>
        </w:rPr>
        <w:lastRenderedPageBreak/>
        <w:t>مأ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وس!» </w:t>
      </w:r>
      <w:r w:rsidRPr="0012466A">
        <w:rPr>
          <w:rStyle w:val="libFootnotenumChar"/>
          <w:rtl/>
        </w:rPr>
        <w:t>[7]</w:t>
      </w:r>
      <w:r w:rsidRPr="00E42A87">
        <w:rPr>
          <w:rtl/>
          <w:lang w:bidi="fa-IR"/>
        </w:rPr>
        <w:t xml:space="preserve"> و آنچه كه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را در حركت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«كلان»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به رغم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ضربات و لطمات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دشمنان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ش، از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أس و نوم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‌رهاند و توان تحمل آنان را بالا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‌برد، اعتقا د به فرج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آخرالزمان است. به باور او، اعتقاد به امامت و ظهور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شاخص از خاندان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امبر، با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مشخصات كاملا روشن و معلوم، عامل وحدت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امام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است و راه را بر تفرقه و انشعاب آنان توسط فرقه‌سازان و تفرقه‌افكنان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‌بندد. در حاش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بر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كتب مرحوم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نوشته‌اند: موضوع خاتم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سد راه عج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مقابل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دكان 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مستقل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نهاست. به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جهت است كه به عناو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مختلف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‌خواهند به جهت هر عنوان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باشد مستق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رمستق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دو سد سد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رخنه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ند، ولكن آمده‌اند و رفته‌اند و موفق به كوچك‌تر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رخنه‌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مؤثر در آنها نشده‌اند. فقط توانسته‌اند القا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شبهه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اضطراب فكر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نشر فساد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ند و لله الحمد كه «باد و بادت سنه اللئماء.» </w:t>
      </w:r>
      <w:r w:rsidR="0012466A">
        <w:rPr>
          <w:rFonts w:hint="cs"/>
          <w:rtl/>
          <w:lang w:bidi="fa-IR"/>
        </w:rPr>
        <w:t>.</w:t>
      </w:r>
    </w:p>
    <w:p w:rsidR="00E42A87" w:rsidRPr="00E42A87" w:rsidRDefault="0012466A" w:rsidP="0027537E">
      <w:pPr>
        <w:pStyle w:val="Heading1"/>
        <w:rPr>
          <w:rtl/>
        </w:rPr>
      </w:pPr>
      <w:r>
        <w:rPr>
          <w:rtl/>
        </w:rPr>
        <w:br w:type="page"/>
      </w:r>
      <w:bookmarkStart w:id="2" w:name="_Toc55769475"/>
      <w:r w:rsidR="00E42A87" w:rsidRPr="00E42A87">
        <w:rPr>
          <w:rtl/>
        </w:rPr>
        <w:lastRenderedPageBreak/>
        <w:t>اخلال در مبان</w:t>
      </w:r>
      <w:r w:rsidR="00340F1D">
        <w:rPr>
          <w:rtl/>
        </w:rPr>
        <w:t>ی</w:t>
      </w:r>
      <w:r w:rsidR="00E42A87" w:rsidRPr="00E42A87">
        <w:rPr>
          <w:rtl/>
        </w:rPr>
        <w:t xml:space="preserve"> تش</w:t>
      </w:r>
      <w:r w:rsidR="00340F1D">
        <w:rPr>
          <w:rtl/>
        </w:rPr>
        <w:t>ی</w:t>
      </w:r>
      <w:r w:rsidR="00E42A87" w:rsidRPr="00E42A87">
        <w:rPr>
          <w:rtl/>
        </w:rPr>
        <w:t>ع، ضربه به استقلال و آزاد</w:t>
      </w:r>
      <w:r w:rsidR="00340F1D">
        <w:rPr>
          <w:rtl/>
        </w:rPr>
        <w:t>ی</w:t>
      </w:r>
      <w:r w:rsidR="00E42A87" w:rsidRPr="00E42A87">
        <w:rPr>
          <w:rtl/>
        </w:rPr>
        <w:t xml:space="preserve"> ا</w:t>
      </w:r>
      <w:r w:rsidR="00340F1D">
        <w:rPr>
          <w:rtl/>
        </w:rPr>
        <w:t>ی</w:t>
      </w:r>
      <w:r w:rsidR="00E42A87" w:rsidRPr="00E42A87">
        <w:rPr>
          <w:rtl/>
        </w:rPr>
        <w:t>ران است</w:t>
      </w:r>
      <w:bookmarkEnd w:id="2"/>
    </w:p>
    <w:p w:rsidR="00E42A87" w:rsidRPr="00E42A87" w:rsidRDefault="00E42A87" w:rsidP="00600662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اخلال در اعتقاد به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را، تلاش در راه نابود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عه، و تخر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و موجود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آن،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‌انگاشت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نكته را در مورد استقلال و تمام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ارض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(كه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اثناعشر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حكم «ملاط» وحدت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را دارد) جار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‌دانست و به جد معتقد بود كه سق استقلال و تمام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ارض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كشور بزرگ را - در طول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خ، 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قرون پس از صفو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- با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برداشته‌اند و، بنابرا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هرگونه خدشه به مبان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مذهب، و باورها و سنتها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دزا و حركت‌بخش آن، خصوصا سنت عزادار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سالار شه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بن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و انتظار ظهور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آل محمد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، رخنه افكندن در اساس استقلال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كپارچگ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كشور خواهد بود.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رو،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انها، فرقه‌ها و مسلكها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مجعول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كه به اشكال گوناگون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باور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ات‌بخش را هدف حمله‌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قرار داده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‌دهند، به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ملك و ملت ارز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و آنها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جامعه و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خطرساز و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ان‌بخش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‌شمرد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(همچون هر موج فكر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متضاد با مبان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ار)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شه‌ها و سرچشمه‌ها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را در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و گسترش آن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انها و مسلكها 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كند. در اوا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دوران استقرار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گفته بود: سنم و مبدأ تحركم در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طولان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و تمام آنات عمرم بحمد لله به خدمت و تحرك در راه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شرفتها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صالح كشورم،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عه، گذشته است،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بتواند با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ال راحت</w:t>
      </w:r>
      <w:r w:rsidR="0012466A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‌تر موفق به ذخا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رش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وم‌المعاد بشود كه: «الدن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مزرعه الآخر» و «لا معاد لمن لا معاش له»، كه بهتر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آن خدمت به بندگان خدا است، چنان كه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غمبر اسلام </w:t>
      </w:r>
      <w:r w:rsidR="0012466A" w:rsidRPr="0012466A">
        <w:rPr>
          <w:rStyle w:val="libAlaemChar"/>
          <w:rtl/>
        </w:rPr>
        <w:t xml:space="preserve">صلى‌الله‌عليه‌وآله‌وسلم </w:t>
      </w:r>
      <w:r w:rsidRPr="00E42A87">
        <w:rPr>
          <w:rtl/>
          <w:lang w:bidi="fa-IR"/>
        </w:rPr>
        <w:t xml:space="preserve"> خدمت به عباد الله را از افضل عبادات شناخته است... </w:t>
      </w:r>
      <w:r w:rsidRPr="00E42A87">
        <w:rPr>
          <w:rtl/>
          <w:lang w:bidi="fa-IR"/>
        </w:rPr>
        <w:lastRenderedPageBreak/>
        <w:t>حكومت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هم، كه بحمدالله به شكل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نص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ملت ما شده، آرزو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من و هر مسلمان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متوجه مخصوصا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دائم الانتظار بوده است،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را چون ظرف مذهب و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تم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زادگاهم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‌باشد، دوست دارم و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دوست دارم و عاشق آن هستم و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جهت با كوچك</w:t>
      </w:r>
      <w:r w:rsidR="00600662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خدشه و اخلال در آنچه كه جزء شرا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ط مستمر بقاء ما در 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است دشمنم و با آن جنگ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و خواهم جنگ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د... استعمار غرب و شرق، و شرق و غرب،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كمر به جنگ با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بسته بوده و بسته است و خواهد بست و خدا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واحد و احد را شاهد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رم كه اگر استقلال كامل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برود،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‌رود و اگر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برود اسلام رفته است،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تجربه نشان داده كه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عه، به طور روزانه، بهانه‌ها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تحرك دارد و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در حال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انتظار است و به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هم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اصلاح كامل جهان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اكتفا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‌كند،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هم راز بقا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است.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راه من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روش من، و از خدا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‌خواهم كه از بزرگ‌تر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مواهبش كه صبر و ثبات است نص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بم 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محرومم نفرما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(بر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زادم و هم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- ان شاء الله - بگذرم)...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600662" w:rsidP="0027537E">
      <w:pPr>
        <w:pStyle w:val="Heading1"/>
        <w:rPr>
          <w:rtl/>
        </w:rPr>
      </w:pPr>
      <w:r>
        <w:rPr>
          <w:rtl/>
        </w:rPr>
        <w:br w:type="page"/>
      </w:r>
      <w:bookmarkStart w:id="3" w:name="_Toc55769476"/>
      <w:r w:rsidR="00E42A87" w:rsidRPr="00E42A87">
        <w:rPr>
          <w:rtl/>
        </w:rPr>
        <w:lastRenderedPageBreak/>
        <w:t>بها</w:t>
      </w:r>
      <w:r w:rsidR="00340F1D">
        <w:rPr>
          <w:rtl/>
        </w:rPr>
        <w:t>یی</w:t>
      </w:r>
      <w:r w:rsidR="00E42A87" w:rsidRPr="00E42A87">
        <w:rPr>
          <w:rtl/>
        </w:rPr>
        <w:t>ت، ستون پنجم استعمار</w:t>
      </w:r>
      <w:bookmarkEnd w:id="3"/>
    </w:p>
    <w:p w:rsidR="00E42A87" w:rsidRPr="00E42A87" w:rsidRDefault="00E42A87" w:rsidP="00BB1826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</w:t>
      </w:r>
      <w:r w:rsidRPr="00E42A87">
        <w:rPr>
          <w:rtl/>
        </w:rPr>
        <w:t>لنكران</w:t>
      </w:r>
      <w:r w:rsidR="00340F1D">
        <w:rPr>
          <w:rtl/>
        </w:rPr>
        <w:t>ی</w:t>
      </w:r>
      <w:r w:rsidRPr="00E42A87">
        <w:rPr>
          <w:rtl/>
        </w:rPr>
        <w:t>، به دل</w:t>
      </w:r>
      <w:r w:rsidR="00340F1D">
        <w:rPr>
          <w:rtl/>
        </w:rPr>
        <w:t>ی</w:t>
      </w:r>
      <w:r w:rsidRPr="00E42A87">
        <w:rPr>
          <w:rtl/>
        </w:rPr>
        <w:t>ل عمر بلند خو</w:t>
      </w:r>
      <w:r w:rsidR="00340F1D">
        <w:rPr>
          <w:rtl/>
        </w:rPr>
        <w:t>ی</w:t>
      </w:r>
      <w:r w:rsidRPr="00E42A87">
        <w:rPr>
          <w:rtl/>
        </w:rPr>
        <w:t>ش با رجال و جر</w:t>
      </w:r>
      <w:r w:rsidR="00340F1D">
        <w:rPr>
          <w:rtl/>
        </w:rPr>
        <w:t>ی</w:t>
      </w:r>
      <w:r w:rsidRPr="00E42A87">
        <w:rPr>
          <w:rtl/>
        </w:rPr>
        <w:t>انها و جنبشها و نحله‌ها</w:t>
      </w:r>
      <w:r w:rsidR="00340F1D">
        <w:rPr>
          <w:rtl/>
        </w:rPr>
        <w:t>ی</w:t>
      </w:r>
      <w:r w:rsidRPr="00E42A87">
        <w:rPr>
          <w:rtl/>
        </w:rPr>
        <w:t xml:space="preserve"> گوناگون ا</w:t>
      </w:r>
      <w:r w:rsidR="00340F1D">
        <w:rPr>
          <w:rtl/>
        </w:rPr>
        <w:t>ی</w:t>
      </w:r>
      <w:r w:rsidRPr="00E42A87">
        <w:rPr>
          <w:rtl/>
        </w:rPr>
        <w:t>ران معاصر، آشنا</w:t>
      </w:r>
      <w:r w:rsidR="00340F1D">
        <w:rPr>
          <w:rtl/>
        </w:rPr>
        <w:t>یی</w:t>
      </w:r>
      <w:r w:rsidRPr="00E42A87">
        <w:rPr>
          <w:rtl/>
        </w:rPr>
        <w:t xml:space="preserve"> بس</w:t>
      </w:r>
      <w:r w:rsidR="00340F1D">
        <w:rPr>
          <w:rtl/>
        </w:rPr>
        <w:t>ی</w:t>
      </w:r>
      <w:r w:rsidRPr="00E42A87">
        <w:rPr>
          <w:rtl/>
        </w:rPr>
        <w:t>ار و بعضا منحصر به فرد داشت و چون م</w:t>
      </w:r>
      <w:r w:rsidR="00340F1D">
        <w:rPr>
          <w:rtl/>
        </w:rPr>
        <w:t>ی</w:t>
      </w:r>
      <w:r w:rsidRPr="00E42A87">
        <w:rPr>
          <w:rtl/>
        </w:rPr>
        <w:t>‌كوش</w:t>
      </w:r>
      <w:r w:rsidR="00340F1D">
        <w:rPr>
          <w:rtl/>
        </w:rPr>
        <w:t>ی</w:t>
      </w:r>
      <w:r w:rsidRPr="00E42A87">
        <w:rPr>
          <w:rtl/>
        </w:rPr>
        <w:t>د همه چ</w:t>
      </w:r>
      <w:r w:rsidR="00340F1D">
        <w:rPr>
          <w:rtl/>
        </w:rPr>
        <w:t>ی</w:t>
      </w:r>
      <w:r w:rsidRPr="00E42A87">
        <w:rPr>
          <w:rtl/>
        </w:rPr>
        <w:t>ز را از «بن</w:t>
      </w:r>
      <w:r w:rsidR="00340F1D">
        <w:rPr>
          <w:rtl/>
        </w:rPr>
        <w:t>ی</w:t>
      </w:r>
      <w:r w:rsidRPr="00E42A87">
        <w:rPr>
          <w:rtl/>
        </w:rPr>
        <w:t>اد» و «سرچشمه» آن بررس</w:t>
      </w:r>
      <w:r w:rsidR="00340F1D">
        <w:rPr>
          <w:rtl/>
        </w:rPr>
        <w:t>ی</w:t>
      </w:r>
      <w:r w:rsidRPr="00E42A87">
        <w:rPr>
          <w:rtl/>
        </w:rPr>
        <w:t xml:space="preserve"> كند، از فرقه‌ساز</w:t>
      </w:r>
      <w:r w:rsidR="00340F1D">
        <w:rPr>
          <w:rtl/>
        </w:rPr>
        <w:t>ی</w:t>
      </w:r>
      <w:r w:rsidRPr="00E42A87">
        <w:rPr>
          <w:rtl/>
        </w:rPr>
        <w:t>ها و مسلك‌تراش</w:t>
      </w:r>
      <w:r w:rsidR="00340F1D">
        <w:rPr>
          <w:rtl/>
        </w:rPr>
        <w:t>ی</w:t>
      </w:r>
      <w:r w:rsidRPr="00E42A87">
        <w:rPr>
          <w:rtl/>
        </w:rPr>
        <w:t>ها دو قرن اخ</w:t>
      </w:r>
      <w:r w:rsidR="00340F1D">
        <w:rPr>
          <w:rtl/>
        </w:rPr>
        <w:t>ی</w:t>
      </w:r>
      <w:r w:rsidRPr="00E42A87">
        <w:rPr>
          <w:rtl/>
        </w:rPr>
        <w:t>ر در كشورمان، و تطورات</w:t>
      </w:r>
      <w:r w:rsidR="00340F1D">
        <w:rPr>
          <w:rtl/>
        </w:rPr>
        <w:t>ی</w:t>
      </w:r>
      <w:r w:rsidRPr="00E42A87">
        <w:rPr>
          <w:rtl/>
        </w:rPr>
        <w:t xml:space="preserve"> كه در طول زمان </w:t>
      </w:r>
      <w:r w:rsidR="00340F1D">
        <w:rPr>
          <w:rtl/>
        </w:rPr>
        <w:t>ی</w:t>
      </w:r>
      <w:r w:rsidRPr="00E42A87">
        <w:rPr>
          <w:rtl/>
        </w:rPr>
        <w:t>افته بود، آگاه</w:t>
      </w:r>
      <w:r w:rsidR="00340F1D">
        <w:rPr>
          <w:rtl/>
        </w:rPr>
        <w:t>ی</w:t>
      </w:r>
      <w:r w:rsidRPr="00E42A87">
        <w:rPr>
          <w:rtl/>
        </w:rPr>
        <w:t>ها</w:t>
      </w:r>
      <w:r w:rsidR="00340F1D">
        <w:rPr>
          <w:rtl/>
        </w:rPr>
        <w:t>ی</w:t>
      </w:r>
      <w:r w:rsidRPr="00E42A87">
        <w:rPr>
          <w:rtl/>
        </w:rPr>
        <w:t xml:space="preserve"> ر</w:t>
      </w:r>
      <w:r w:rsidR="00340F1D">
        <w:rPr>
          <w:rtl/>
        </w:rPr>
        <w:t>ی</w:t>
      </w:r>
      <w:r w:rsidRPr="00E42A87">
        <w:rPr>
          <w:rtl/>
        </w:rPr>
        <w:t>شه‌ا</w:t>
      </w:r>
      <w:r w:rsidR="00340F1D">
        <w:rPr>
          <w:rtl/>
        </w:rPr>
        <w:t>ی</w:t>
      </w:r>
      <w:r w:rsidRPr="00E42A87">
        <w:rPr>
          <w:rtl/>
        </w:rPr>
        <w:t xml:space="preserve"> و بن</w:t>
      </w:r>
      <w:r w:rsidR="00340F1D">
        <w:rPr>
          <w:rtl/>
        </w:rPr>
        <w:t>ی</w:t>
      </w:r>
      <w:r w:rsidRPr="00E42A87">
        <w:rPr>
          <w:rtl/>
        </w:rPr>
        <w:t>اد</w:t>
      </w:r>
      <w:r w:rsidR="00340F1D">
        <w:rPr>
          <w:rtl/>
        </w:rPr>
        <w:t>ی</w:t>
      </w:r>
      <w:r w:rsidRPr="00E42A87">
        <w:rPr>
          <w:rtl/>
        </w:rPr>
        <w:t>ن داشت. بر پا</w:t>
      </w:r>
      <w:r w:rsidR="00340F1D">
        <w:rPr>
          <w:rtl/>
        </w:rPr>
        <w:t>ی</w:t>
      </w:r>
      <w:r w:rsidRPr="00E42A87">
        <w:rPr>
          <w:rtl/>
        </w:rPr>
        <w:t>ه ا</w:t>
      </w:r>
      <w:r w:rsidR="00340F1D">
        <w:rPr>
          <w:rtl/>
        </w:rPr>
        <w:t>ی</w:t>
      </w:r>
      <w:r w:rsidRPr="00E42A87">
        <w:rPr>
          <w:rtl/>
        </w:rPr>
        <w:t>ن ر</w:t>
      </w:r>
      <w:r w:rsidR="00340F1D">
        <w:rPr>
          <w:rtl/>
        </w:rPr>
        <w:t>ی</w:t>
      </w:r>
      <w:r w:rsidRPr="00E42A87">
        <w:rPr>
          <w:rtl/>
        </w:rPr>
        <w:t>شه‌كاو</w:t>
      </w:r>
      <w:r w:rsidR="00340F1D">
        <w:rPr>
          <w:rtl/>
        </w:rPr>
        <w:t>ی</w:t>
      </w:r>
      <w:r w:rsidRPr="00E42A87">
        <w:rPr>
          <w:rtl/>
        </w:rPr>
        <w:t>ها، لنكران</w:t>
      </w:r>
      <w:r w:rsidR="00340F1D">
        <w:rPr>
          <w:rtl/>
        </w:rPr>
        <w:t>ی</w:t>
      </w:r>
      <w:r w:rsidRPr="00E42A87">
        <w:rPr>
          <w:rtl/>
        </w:rPr>
        <w:t>، «باب</w:t>
      </w:r>
      <w:r w:rsidR="00340F1D">
        <w:rPr>
          <w:rtl/>
        </w:rPr>
        <w:t>ی</w:t>
      </w:r>
      <w:r w:rsidRPr="00E42A87">
        <w:rPr>
          <w:rtl/>
        </w:rPr>
        <w:t>ت» و دو شاخه‌</w:t>
      </w:r>
      <w:r w:rsidR="00340F1D">
        <w:rPr>
          <w:rtl/>
        </w:rPr>
        <w:t>ی</w:t>
      </w:r>
      <w:r w:rsidRPr="00E42A87">
        <w:rPr>
          <w:rtl/>
        </w:rPr>
        <w:t xml:space="preserve"> اصل</w:t>
      </w:r>
      <w:r w:rsidR="00340F1D">
        <w:rPr>
          <w:rtl/>
        </w:rPr>
        <w:t>ی</w:t>
      </w:r>
      <w:r w:rsidRPr="00E42A87">
        <w:rPr>
          <w:rtl/>
        </w:rPr>
        <w:t xml:space="preserve"> منشعب از آن: «ازل</w:t>
      </w:r>
      <w:r w:rsidR="00340F1D">
        <w:rPr>
          <w:rtl/>
        </w:rPr>
        <w:t>ی</w:t>
      </w:r>
      <w:r w:rsidRPr="00E42A87">
        <w:rPr>
          <w:rtl/>
        </w:rPr>
        <w:t>ت» و «بها</w:t>
      </w:r>
      <w:r w:rsidR="00340F1D">
        <w:rPr>
          <w:rtl/>
        </w:rPr>
        <w:t>یی</w:t>
      </w:r>
      <w:r w:rsidRPr="00E42A87">
        <w:rPr>
          <w:rtl/>
        </w:rPr>
        <w:t>ت»، را، از بن</w:t>
      </w:r>
      <w:r w:rsidR="00340F1D">
        <w:rPr>
          <w:rtl/>
        </w:rPr>
        <w:t>ی</w:t>
      </w:r>
      <w:r w:rsidRPr="00E42A87">
        <w:rPr>
          <w:rtl/>
        </w:rPr>
        <w:t>اد، فرقه‌ها</w:t>
      </w:r>
      <w:r w:rsidR="00340F1D">
        <w:rPr>
          <w:rtl/>
        </w:rPr>
        <w:t>یی</w:t>
      </w:r>
      <w:r w:rsidRPr="00E42A87">
        <w:rPr>
          <w:rtl/>
        </w:rPr>
        <w:t xml:space="preserve"> دست ساخت استعمار م</w:t>
      </w:r>
      <w:r w:rsidR="00340F1D">
        <w:rPr>
          <w:rtl/>
        </w:rPr>
        <w:t>ی</w:t>
      </w:r>
      <w:r w:rsidRPr="00E42A87">
        <w:rPr>
          <w:rtl/>
        </w:rPr>
        <w:t>‌شمرد كه در طول زمان ب</w:t>
      </w:r>
      <w:r w:rsidR="00340F1D">
        <w:rPr>
          <w:rtl/>
        </w:rPr>
        <w:t>ی</w:t>
      </w:r>
      <w:r w:rsidRPr="00E42A87">
        <w:rPr>
          <w:rtl/>
        </w:rPr>
        <w:t>ن كانونها</w:t>
      </w:r>
      <w:r w:rsidR="00340F1D">
        <w:rPr>
          <w:rtl/>
        </w:rPr>
        <w:t>ی</w:t>
      </w:r>
      <w:r w:rsidRPr="00E42A87">
        <w:rPr>
          <w:rtl/>
        </w:rPr>
        <w:t xml:space="preserve"> استكبار</w:t>
      </w:r>
      <w:r w:rsidR="00340F1D">
        <w:rPr>
          <w:rtl/>
        </w:rPr>
        <w:t>ی</w:t>
      </w:r>
      <w:r w:rsidRPr="00E42A87">
        <w:rPr>
          <w:rtl/>
        </w:rPr>
        <w:t xml:space="preserve"> جهان: ابتدا روس تزار</w:t>
      </w:r>
      <w:r w:rsidR="00340F1D">
        <w:rPr>
          <w:rtl/>
        </w:rPr>
        <w:t>ی</w:t>
      </w:r>
      <w:r w:rsidRPr="00E42A87">
        <w:rPr>
          <w:rtl/>
        </w:rPr>
        <w:t xml:space="preserve"> و بعد انگل</w:t>
      </w:r>
      <w:r w:rsidR="00340F1D">
        <w:rPr>
          <w:rtl/>
        </w:rPr>
        <w:t>ی</w:t>
      </w:r>
      <w:r w:rsidRPr="00E42A87">
        <w:rPr>
          <w:rtl/>
        </w:rPr>
        <w:t>س و امر</w:t>
      </w:r>
      <w:r w:rsidR="00340F1D">
        <w:rPr>
          <w:rtl/>
        </w:rPr>
        <w:t>ی</w:t>
      </w:r>
      <w:r w:rsidRPr="00E42A87">
        <w:rPr>
          <w:rtl/>
        </w:rPr>
        <w:t>كا، دست به دست شده و در نها</w:t>
      </w:r>
      <w:r w:rsidR="00340F1D">
        <w:rPr>
          <w:rtl/>
        </w:rPr>
        <w:t>ی</w:t>
      </w:r>
      <w:r w:rsidRPr="00E42A87">
        <w:rPr>
          <w:rtl/>
        </w:rPr>
        <w:t>ت به صورت «ستون پنجم و</w:t>
      </w:r>
      <w:r w:rsidR="00340F1D">
        <w:rPr>
          <w:rtl/>
        </w:rPr>
        <w:t>ی</w:t>
      </w:r>
      <w:r w:rsidRPr="00E42A87">
        <w:rPr>
          <w:rtl/>
        </w:rPr>
        <w:t>ژه امر</w:t>
      </w:r>
      <w:r w:rsidR="00340F1D">
        <w:rPr>
          <w:rtl/>
        </w:rPr>
        <w:t>ی</w:t>
      </w:r>
      <w:r w:rsidRPr="00E42A87">
        <w:rPr>
          <w:rtl/>
        </w:rPr>
        <w:t>كا و صه</w:t>
      </w:r>
      <w:r w:rsidR="00340F1D">
        <w:rPr>
          <w:rtl/>
        </w:rPr>
        <w:t>ی</w:t>
      </w:r>
      <w:r w:rsidRPr="00E42A87">
        <w:rPr>
          <w:rtl/>
        </w:rPr>
        <w:t>ون</w:t>
      </w:r>
      <w:r w:rsidR="00340F1D">
        <w:rPr>
          <w:rtl/>
        </w:rPr>
        <w:t>ی</w:t>
      </w:r>
      <w:r w:rsidRPr="00E42A87">
        <w:rPr>
          <w:rtl/>
        </w:rPr>
        <w:t>سم» در جهان و ا</w:t>
      </w:r>
      <w:r w:rsidR="00340F1D">
        <w:rPr>
          <w:rtl/>
        </w:rPr>
        <w:t>ی</w:t>
      </w:r>
      <w:r w:rsidRPr="00E42A87">
        <w:rPr>
          <w:rtl/>
        </w:rPr>
        <w:t>ران درآمده است، ب</w:t>
      </w:r>
      <w:r w:rsidR="00340F1D">
        <w:rPr>
          <w:rtl/>
        </w:rPr>
        <w:t>ی</w:t>
      </w:r>
      <w:r w:rsidRPr="00E42A87">
        <w:rPr>
          <w:rtl/>
        </w:rPr>
        <w:t>‌آنكه پ</w:t>
      </w:r>
      <w:r w:rsidR="00340F1D">
        <w:rPr>
          <w:rtl/>
        </w:rPr>
        <w:t>ی</w:t>
      </w:r>
      <w:r w:rsidRPr="00E42A87">
        <w:rPr>
          <w:rtl/>
        </w:rPr>
        <w:t>وند و همكار</w:t>
      </w:r>
      <w:r w:rsidR="00340F1D">
        <w:rPr>
          <w:rtl/>
        </w:rPr>
        <w:t>ی</w:t>
      </w:r>
      <w:r w:rsidRPr="00E42A87">
        <w:rPr>
          <w:rtl/>
        </w:rPr>
        <w:t xml:space="preserve"> خو</w:t>
      </w:r>
      <w:r w:rsidR="00340F1D">
        <w:rPr>
          <w:rtl/>
        </w:rPr>
        <w:t>ی</w:t>
      </w:r>
      <w:r w:rsidRPr="00E42A87">
        <w:rPr>
          <w:rtl/>
        </w:rPr>
        <w:t>ش را با د</w:t>
      </w:r>
      <w:r w:rsidR="00340F1D">
        <w:rPr>
          <w:rtl/>
        </w:rPr>
        <w:t>ی</w:t>
      </w:r>
      <w:r w:rsidRPr="00E42A87">
        <w:rPr>
          <w:rtl/>
        </w:rPr>
        <w:t>گر كانونها</w:t>
      </w:r>
      <w:r w:rsidR="00340F1D">
        <w:rPr>
          <w:rtl/>
        </w:rPr>
        <w:t>ی</w:t>
      </w:r>
      <w:r w:rsidRPr="00E42A87">
        <w:rPr>
          <w:rtl/>
        </w:rPr>
        <w:t xml:space="preserve"> استكبار</w:t>
      </w:r>
      <w:r w:rsidR="00340F1D">
        <w:rPr>
          <w:rtl/>
        </w:rPr>
        <w:t>ی</w:t>
      </w:r>
      <w:r w:rsidRPr="00E42A87">
        <w:rPr>
          <w:rtl/>
        </w:rPr>
        <w:t xml:space="preserve"> جهان بگسلد. ... به ن</w:t>
      </w:r>
      <w:r w:rsidR="00340F1D">
        <w:rPr>
          <w:rtl/>
        </w:rPr>
        <w:t>ی</w:t>
      </w:r>
      <w:r w:rsidRPr="00E42A87">
        <w:rPr>
          <w:rtl/>
        </w:rPr>
        <w:t>رنگ انگلستان، با دست روس</w:t>
      </w:r>
      <w:r w:rsidR="00340F1D">
        <w:rPr>
          <w:rtl/>
        </w:rPr>
        <w:t>ی</w:t>
      </w:r>
      <w:r w:rsidRPr="00E42A87">
        <w:rPr>
          <w:rtl/>
        </w:rPr>
        <w:t>ه‌</w:t>
      </w:r>
      <w:r w:rsidR="00340F1D">
        <w:rPr>
          <w:rtl/>
        </w:rPr>
        <w:t>ی</w:t>
      </w:r>
      <w:r w:rsidRPr="00E42A87">
        <w:rPr>
          <w:rtl/>
        </w:rPr>
        <w:t xml:space="preserve"> تزار</w:t>
      </w:r>
      <w:r w:rsidR="00340F1D">
        <w:rPr>
          <w:rtl/>
        </w:rPr>
        <w:t>ی</w:t>
      </w:r>
      <w:r w:rsidRPr="00E42A87">
        <w:rPr>
          <w:rtl/>
        </w:rPr>
        <w:t>، باب</w:t>
      </w:r>
      <w:r w:rsidR="00340F1D">
        <w:rPr>
          <w:rtl/>
        </w:rPr>
        <w:t>ی</w:t>
      </w:r>
      <w:r w:rsidRPr="00E42A87">
        <w:rPr>
          <w:rtl/>
        </w:rPr>
        <w:t>ه و بها</w:t>
      </w:r>
      <w:r w:rsidR="00340F1D">
        <w:rPr>
          <w:rtl/>
        </w:rPr>
        <w:t>یی</w:t>
      </w:r>
      <w:r w:rsidRPr="00E42A87">
        <w:rPr>
          <w:rtl/>
        </w:rPr>
        <w:t>ه و ازل</w:t>
      </w:r>
      <w:r w:rsidR="00340F1D">
        <w:rPr>
          <w:rtl/>
        </w:rPr>
        <w:t>ی</w:t>
      </w:r>
      <w:r w:rsidRPr="00E42A87">
        <w:rPr>
          <w:rtl/>
        </w:rPr>
        <w:t xml:space="preserve">ه به شكل </w:t>
      </w:r>
      <w:r w:rsidR="00340F1D">
        <w:rPr>
          <w:rtl/>
        </w:rPr>
        <w:t>ی</w:t>
      </w:r>
      <w:r w:rsidRPr="00E42A87">
        <w:rPr>
          <w:rtl/>
        </w:rPr>
        <w:t>ك كانون جاسوس</w:t>
      </w:r>
      <w:r w:rsidR="00340F1D">
        <w:rPr>
          <w:rtl/>
        </w:rPr>
        <w:t>ی</w:t>
      </w:r>
      <w:r w:rsidRPr="00E42A87">
        <w:rPr>
          <w:rtl/>
        </w:rPr>
        <w:t xml:space="preserve"> و ستون پنجم ا</w:t>
      </w:r>
      <w:r w:rsidR="00340F1D">
        <w:rPr>
          <w:rtl/>
        </w:rPr>
        <w:t>ی</w:t>
      </w:r>
      <w:r w:rsidRPr="00E42A87">
        <w:rPr>
          <w:rtl/>
        </w:rPr>
        <w:t>جاد شد كه عل</w:t>
      </w:r>
      <w:r w:rsidR="00340F1D">
        <w:rPr>
          <w:rtl/>
        </w:rPr>
        <w:t>ی</w:t>
      </w:r>
      <w:r w:rsidRPr="00E42A87">
        <w:rPr>
          <w:rtl/>
        </w:rPr>
        <w:t xml:space="preserve"> محمد باب، پس از باز شدن مشت رسوا</w:t>
      </w:r>
      <w:r w:rsidR="00340F1D">
        <w:rPr>
          <w:rtl/>
        </w:rPr>
        <w:t>یی</w:t>
      </w:r>
      <w:r w:rsidRPr="00E42A87">
        <w:rPr>
          <w:rtl/>
        </w:rPr>
        <w:t>‌اش، با كفا</w:t>
      </w:r>
      <w:r w:rsidR="00340F1D">
        <w:rPr>
          <w:rtl/>
        </w:rPr>
        <w:t>ی</w:t>
      </w:r>
      <w:r w:rsidRPr="00E42A87">
        <w:rPr>
          <w:rtl/>
        </w:rPr>
        <w:t>ت و درا</w:t>
      </w:r>
      <w:r w:rsidR="00340F1D">
        <w:rPr>
          <w:rtl/>
        </w:rPr>
        <w:t>ی</w:t>
      </w:r>
      <w:r w:rsidRPr="00E42A87">
        <w:rPr>
          <w:rtl/>
        </w:rPr>
        <w:t>ت بزرگمرد تار</w:t>
      </w:r>
      <w:r w:rsidR="00340F1D">
        <w:rPr>
          <w:rtl/>
        </w:rPr>
        <w:t>ی</w:t>
      </w:r>
      <w:r w:rsidRPr="00E42A87">
        <w:rPr>
          <w:rtl/>
        </w:rPr>
        <w:t>خ ا</w:t>
      </w:r>
      <w:r w:rsidR="00340F1D">
        <w:rPr>
          <w:rtl/>
        </w:rPr>
        <w:t>ی</w:t>
      </w:r>
      <w:r w:rsidRPr="00E42A87">
        <w:rPr>
          <w:rtl/>
        </w:rPr>
        <w:t>ران مرحوم م</w:t>
      </w:r>
      <w:r w:rsidR="00340F1D">
        <w:rPr>
          <w:rtl/>
        </w:rPr>
        <w:t>ی</w:t>
      </w:r>
      <w:r w:rsidRPr="00E42A87">
        <w:rPr>
          <w:rtl/>
        </w:rPr>
        <w:t>رزا تق</w:t>
      </w:r>
      <w:r w:rsidR="00340F1D">
        <w:rPr>
          <w:rtl/>
        </w:rPr>
        <w:t>ی</w:t>
      </w:r>
      <w:r w:rsidRPr="00E42A87">
        <w:rPr>
          <w:rtl/>
        </w:rPr>
        <w:t>‌خان ام</w:t>
      </w:r>
      <w:r w:rsidR="00340F1D">
        <w:rPr>
          <w:rtl/>
        </w:rPr>
        <w:t>ی</w:t>
      </w:r>
      <w:r w:rsidRPr="00E42A87">
        <w:rPr>
          <w:rtl/>
        </w:rPr>
        <w:t>ركب</w:t>
      </w:r>
      <w:r w:rsidR="00340F1D">
        <w:rPr>
          <w:rtl/>
        </w:rPr>
        <w:t>ی</w:t>
      </w:r>
      <w:r w:rsidRPr="00E42A87">
        <w:rPr>
          <w:rtl/>
        </w:rPr>
        <w:t>ر اعدام شد و دو وارث پ</w:t>
      </w:r>
      <w:r w:rsidR="00340F1D">
        <w:rPr>
          <w:rtl/>
        </w:rPr>
        <w:t>ی</w:t>
      </w:r>
      <w:r w:rsidRPr="00E42A87">
        <w:rPr>
          <w:rtl/>
        </w:rPr>
        <w:t>ش ساخته شده‌</w:t>
      </w:r>
      <w:r w:rsidR="00340F1D">
        <w:rPr>
          <w:rtl/>
        </w:rPr>
        <w:t>ی</w:t>
      </w:r>
      <w:r w:rsidRPr="00E42A87">
        <w:rPr>
          <w:rtl/>
        </w:rPr>
        <w:t xml:space="preserve"> او (رو</w:t>
      </w:r>
      <w:r w:rsidR="00340F1D">
        <w:rPr>
          <w:rtl/>
        </w:rPr>
        <w:t>ی</w:t>
      </w:r>
      <w:r w:rsidRPr="00E42A87">
        <w:rPr>
          <w:rtl/>
        </w:rPr>
        <w:t xml:space="preserve"> سابقه‌</w:t>
      </w:r>
      <w:r w:rsidR="00340F1D">
        <w:rPr>
          <w:rtl/>
        </w:rPr>
        <w:t>ی</w:t>
      </w:r>
      <w:r w:rsidRPr="00E42A87">
        <w:rPr>
          <w:rtl/>
        </w:rPr>
        <w:t xml:space="preserve"> خدمتگزار</w:t>
      </w:r>
      <w:r w:rsidR="00340F1D">
        <w:rPr>
          <w:rtl/>
        </w:rPr>
        <w:t>ی</w:t>
      </w:r>
      <w:r w:rsidRPr="00E42A87">
        <w:rPr>
          <w:rtl/>
        </w:rPr>
        <w:t>‌شان) ب</w:t>
      </w:r>
      <w:r w:rsidR="00340F1D">
        <w:rPr>
          <w:rtl/>
        </w:rPr>
        <w:t>ی</w:t>
      </w:r>
      <w:r w:rsidRPr="00E42A87">
        <w:rPr>
          <w:rtl/>
        </w:rPr>
        <w:t>ن روس و انگل</w:t>
      </w:r>
      <w:r w:rsidR="00340F1D">
        <w:rPr>
          <w:rtl/>
        </w:rPr>
        <w:t>ی</w:t>
      </w:r>
      <w:r w:rsidRPr="00E42A87">
        <w:rPr>
          <w:rtl/>
        </w:rPr>
        <w:t>س تقس</w:t>
      </w:r>
      <w:r w:rsidR="00340F1D">
        <w:rPr>
          <w:rtl/>
        </w:rPr>
        <w:t>ی</w:t>
      </w:r>
      <w:r w:rsidRPr="00E42A87">
        <w:rPr>
          <w:rtl/>
        </w:rPr>
        <w:t>م شدند كه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موجد بها</w:t>
      </w:r>
      <w:r w:rsidR="00340F1D">
        <w:rPr>
          <w:rtl/>
        </w:rPr>
        <w:t>یی</w:t>
      </w:r>
      <w:r w:rsidRPr="00E42A87">
        <w:rPr>
          <w:rtl/>
        </w:rPr>
        <w:t>ت به نام بهاء الله در سهم روس</w:t>
      </w:r>
      <w:r w:rsidR="00340F1D">
        <w:rPr>
          <w:rtl/>
        </w:rPr>
        <w:t>ی</w:t>
      </w:r>
      <w:r w:rsidRPr="00E42A87">
        <w:rPr>
          <w:rtl/>
        </w:rPr>
        <w:t>ه تزار</w:t>
      </w:r>
      <w:r w:rsidR="00340F1D">
        <w:rPr>
          <w:rtl/>
        </w:rPr>
        <w:t>ی</w:t>
      </w:r>
      <w:r w:rsidRPr="00E42A87">
        <w:rPr>
          <w:rtl/>
        </w:rPr>
        <w:t xml:space="preserve">، و برادر او </w:t>
      </w:r>
      <w:r w:rsidR="00340F1D">
        <w:rPr>
          <w:rtl/>
        </w:rPr>
        <w:t>ی</w:t>
      </w:r>
      <w:r w:rsidRPr="00E42A87">
        <w:rPr>
          <w:rtl/>
        </w:rPr>
        <w:t>ح</w:t>
      </w:r>
      <w:r w:rsidR="00340F1D">
        <w:rPr>
          <w:rtl/>
        </w:rPr>
        <w:t>یی</w:t>
      </w:r>
      <w:r w:rsidRPr="00E42A87">
        <w:rPr>
          <w:rtl/>
        </w:rPr>
        <w:t xml:space="preserve"> موجد ازل</w:t>
      </w:r>
      <w:r w:rsidR="00340F1D">
        <w:rPr>
          <w:rtl/>
        </w:rPr>
        <w:t>ی</w:t>
      </w:r>
      <w:r w:rsidRPr="00E42A87">
        <w:rPr>
          <w:rtl/>
        </w:rPr>
        <w:t xml:space="preserve">ت به عنوان صبح ازل در سهم انگلستان قرار گرفتند </w:t>
      </w:r>
      <w:r w:rsidRPr="00600662">
        <w:rPr>
          <w:rStyle w:val="libFootnotenumChar"/>
          <w:rtl/>
        </w:rPr>
        <w:t>[8]</w:t>
      </w:r>
      <w:r w:rsidRPr="00E42A87">
        <w:rPr>
          <w:rtl/>
        </w:rPr>
        <w:t xml:space="preserve"> كه هر كدام سهم الارث خود را متصرف شده و در خدمت مستق</w:t>
      </w:r>
      <w:r w:rsidR="00340F1D">
        <w:rPr>
          <w:rtl/>
        </w:rPr>
        <w:t>ی</w:t>
      </w:r>
      <w:r w:rsidRPr="00E42A87">
        <w:rPr>
          <w:rtl/>
        </w:rPr>
        <w:t>م خود درآوردند... ول</w:t>
      </w:r>
      <w:r w:rsidR="00340F1D">
        <w:rPr>
          <w:rtl/>
        </w:rPr>
        <w:t>ی</w:t>
      </w:r>
      <w:r w:rsidRPr="00E42A87">
        <w:rPr>
          <w:rtl/>
        </w:rPr>
        <w:t xml:space="preserve"> چند</w:t>
      </w:r>
      <w:r w:rsidR="00340F1D">
        <w:rPr>
          <w:rtl/>
        </w:rPr>
        <w:t>ی</w:t>
      </w:r>
      <w:r w:rsidRPr="00E42A87">
        <w:rPr>
          <w:rtl/>
        </w:rPr>
        <w:t xml:space="preserve"> بعد از تغ</w:t>
      </w:r>
      <w:r w:rsidR="00340F1D">
        <w:rPr>
          <w:rtl/>
        </w:rPr>
        <w:t>یی</w:t>
      </w:r>
      <w:r w:rsidRPr="00E42A87">
        <w:rPr>
          <w:rtl/>
        </w:rPr>
        <w:t>ر رژ</w:t>
      </w:r>
      <w:r w:rsidR="00340F1D">
        <w:rPr>
          <w:rtl/>
        </w:rPr>
        <w:t>ی</w:t>
      </w:r>
      <w:r w:rsidRPr="00E42A87">
        <w:rPr>
          <w:rtl/>
        </w:rPr>
        <w:t>م روس</w:t>
      </w:r>
      <w:r w:rsidR="00340F1D">
        <w:rPr>
          <w:rtl/>
        </w:rPr>
        <w:t>ی</w:t>
      </w:r>
      <w:r w:rsidRPr="00E42A87">
        <w:rPr>
          <w:rtl/>
        </w:rPr>
        <w:t>ه به رژ</w:t>
      </w:r>
      <w:r w:rsidR="00340F1D">
        <w:rPr>
          <w:rtl/>
        </w:rPr>
        <w:t>ی</w:t>
      </w:r>
      <w:r w:rsidRPr="00E42A87">
        <w:rPr>
          <w:rtl/>
        </w:rPr>
        <w:t>م بالشو</w:t>
      </w:r>
      <w:r w:rsidR="00340F1D">
        <w:rPr>
          <w:rtl/>
        </w:rPr>
        <w:t>ی</w:t>
      </w:r>
      <w:r w:rsidRPr="00E42A87">
        <w:rPr>
          <w:rtl/>
        </w:rPr>
        <w:t>ك</w:t>
      </w:r>
      <w:r w:rsidR="00340F1D">
        <w:rPr>
          <w:rtl/>
        </w:rPr>
        <w:t>ی</w:t>
      </w:r>
      <w:r w:rsidRPr="00E42A87">
        <w:rPr>
          <w:rtl/>
        </w:rPr>
        <w:t>، بها</w:t>
      </w:r>
      <w:r w:rsidR="00340F1D">
        <w:rPr>
          <w:rtl/>
        </w:rPr>
        <w:t>یی</w:t>
      </w:r>
      <w:r w:rsidRPr="00E42A87">
        <w:rPr>
          <w:rtl/>
        </w:rPr>
        <w:t>ت سهم روس هم نص</w:t>
      </w:r>
      <w:r w:rsidR="00340F1D">
        <w:rPr>
          <w:rtl/>
        </w:rPr>
        <w:t>ی</w:t>
      </w:r>
      <w:r w:rsidRPr="00E42A87">
        <w:rPr>
          <w:rtl/>
        </w:rPr>
        <w:t>ب انگلستان شد و در اثر جنگ دوم جهان</w:t>
      </w:r>
      <w:r w:rsidR="00340F1D">
        <w:rPr>
          <w:rtl/>
        </w:rPr>
        <w:t>ی</w:t>
      </w:r>
      <w:r w:rsidRPr="00E42A87">
        <w:rPr>
          <w:rtl/>
        </w:rPr>
        <w:t xml:space="preserve"> و تفوق م</w:t>
      </w:r>
      <w:r w:rsidR="00340F1D">
        <w:rPr>
          <w:rtl/>
        </w:rPr>
        <w:t>ی</w:t>
      </w:r>
      <w:r w:rsidRPr="00E42A87">
        <w:rPr>
          <w:rtl/>
        </w:rPr>
        <w:t>راث</w:t>
      </w:r>
      <w:r w:rsidR="00600662">
        <w:rPr>
          <w:rFonts w:hint="cs"/>
          <w:rtl/>
        </w:rPr>
        <w:t xml:space="preserve"> </w:t>
      </w:r>
      <w:r w:rsidRPr="00E42A87">
        <w:rPr>
          <w:rtl/>
        </w:rPr>
        <w:t>‌خوار استعمار، بها</w:t>
      </w:r>
      <w:r w:rsidR="00340F1D">
        <w:rPr>
          <w:rtl/>
        </w:rPr>
        <w:t>یی</w:t>
      </w:r>
      <w:r w:rsidRPr="00E42A87">
        <w:rPr>
          <w:rtl/>
        </w:rPr>
        <w:t>ت هم ضم</w:t>
      </w:r>
      <w:r w:rsidR="00340F1D">
        <w:rPr>
          <w:rtl/>
        </w:rPr>
        <w:t>ی</w:t>
      </w:r>
      <w:r w:rsidRPr="00E42A87">
        <w:rPr>
          <w:rtl/>
        </w:rPr>
        <w:t>مه‌</w:t>
      </w:r>
      <w:r w:rsidR="00340F1D">
        <w:rPr>
          <w:rtl/>
        </w:rPr>
        <w:t>ی</w:t>
      </w:r>
      <w:r w:rsidRPr="00E42A87">
        <w:rPr>
          <w:rtl/>
        </w:rPr>
        <w:t xml:space="preserve"> دستگاه جاسوس</w:t>
      </w:r>
      <w:r w:rsidR="00340F1D">
        <w:rPr>
          <w:rtl/>
        </w:rPr>
        <w:t>ی</w:t>
      </w:r>
      <w:r w:rsidRPr="00E42A87">
        <w:rPr>
          <w:rtl/>
        </w:rPr>
        <w:t xml:space="preserve"> امر</w:t>
      </w:r>
      <w:r w:rsidR="00340F1D">
        <w:rPr>
          <w:rtl/>
        </w:rPr>
        <w:t>ی</w:t>
      </w:r>
      <w:r w:rsidRPr="00E42A87">
        <w:rPr>
          <w:rtl/>
        </w:rPr>
        <w:t>كا گردد و مانند وهاب</w:t>
      </w:r>
      <w:r w:rsidR="00340F1D">
        <w:rPr>
          <w:rtl/>
        </w:rPr>
        <w:t>ی</w:t>
      </w:r>
      <w:r w:rsidRPr="00E42A87">
        <w:rPr>
          <w:rtl/>
        </w:rPr>
        <w:t>سم و صه</w:t>
      </w:r>
      <w:r w:rsidR="00340F1D">
        <w:rPr>
          <w:rtl/>
        </w:rPr>
        <w:t>ی</w:t>
      </w:r>
      <w:r w:rsidRPr="00E42A87">
        <w:rPr>
          <w:rtl/>
        </w:rPr>
        <w:t>ون</w:t>
      </w:r>
      <w:r w:rsidR="00340F1D">
        <w:rPr>
          <w:rtl/>
        </w:rPr>
        <w:t>ی</w:t>
      </w:r>
      <w:r w:rsidRPr="00E42A87">
        <w:rPr>
          <w:rtl/>
        </w:rPr>
        <w:t xml:space="preserve">سم </w:t>
      </w:r>
      <w:r w:rsidRPr="00E42A87">
        <w:rPr>
          <w:rtl/>
        </w:rPr>
        <w:lastRenderedPageBreak/>
        <w:t>(مخلوق انگلستان) شش دانگ به خدمتگزار</w:t>
      </w:r>
      <w:r w:rsidR="00340F1D">
        <w:rPr>
          <w:rtl/>
        </w:rPr>
        <w:t>ی</w:t>
      </w:r>
      <w:r w:rsidRPr="00E42A87">
        <w:rPr>
          <w:rtl/>
        </w:rPr>
        <w:t xml:space="preserve"> عمو سام و در كنف حما</w:t>
      </w:r>
      <w:r w:rsidR="00340F1D">
        <w:rPr>
          <w:rtl/>
        </w:rPr>
        <w:t>ی</w:t>
      </w:r>
      <w:r w:rsidRPr="00E42A87">
        <w:rPr>
          <w:rtl/>
        </w:rPr>
        <w:t>ت ب</w:t>
      </w:r>
      <w:r w:rsidR="00340F1D">
        <w:rPr>
          <w:rtl/>
        </w:rPr>
        <w:t>ی</w:t>
      </w:r>
      <w:r w:rsidRPr="00E42A87">
        <w:rPr>
          <w:rtl/>
        </w:rPr>
        <w:t>‌در</w:t>
      </w:r>
      <w:r w:rsidR="00340F1D">
        <w:rPr>
          <w:rtl/>
        </w:rPr>
        <w:t>ی</w:t>
      </w:r>
      <w:r w:rsidRPr="00E42A87">
        <w:rPr>
          <w:rtl/>
        </w:rPr>
        <w:t>غ «</w:t>
      </w:r>
      <w:r w:rsidR="00340F1D">
        <w:rPr>
          <w:rtl/>
        </w:rPr>
        <w:t>ی</w:t>
      </w:r>
      <w:r w:rsidRPr="00E42A87">
        <w:rPr>
          <w:rtl/>
        </w:rPr>
        <w:t>نگ</w:t>
      </w:r>
      <w:r w:rsidR="00340F1D">
        <w:rPr>
          <w:rtl/>
        </w:rPr>
        <w:t>ی</w:t>
      </w:r>
      <w:r w:rsidRPr="00E42A87">
        <w:rPr>
          <w:rtl/>
        </w:rPr>
        <w:t xml:space="preserve"> دن</w:t>
      </w:r>
      <w:r w:rsidR="00340F1D">
        <w:rPr>
          <w:rtl/>
        </w:rPr>
        <w:t>ی</w:t>
      </w:r>
      <w:r w:rsidRPr="00E42A87">
        <w:rPr>
          <w:rtl/>
        </w:rPr>
        <w:t>ا» درآمد. و اما ازل</w:t>
      </w:r>
      <w:r w:rsidR="00340F1D">
        <w:rPr>
          <w:rtl/>
        </w:rPr>
        <w:t>ی</w:t>
      </w:r>
      <w:r w:rsidRPr="00E42A87">
        <w:rPr>
          <w:rtl/>
        </w:rPr>
        <w:t>ها، به بهانه‌</w:t>
      </w:r>
      <w:r w:rsidR="00340F1D">
        <w:rPr>
          <w:rtl/>
        </w:rPr>
        <w:t>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>نكه د</w:t>
      </w:r>
      <w:r w:rsidR="00340F1D">
        <w:rPr>
          <w:rtl/>
        </w:rPr>
        <w:t>ی</w:t>
      </w:r>
      <w:r w:rsidRPr="00E42A87">
        <w:rPr>
          <w:rtl/>
        </w:rPr>
        <w:t xml:space="preserve">ن سابق، نسخ شده است و چون مرگ </w:t>
      </w:r>
      <w:r w:rsidR="00340F1D">
        <w:rPr>
          <w:rtl/>
        </w:rPr>
        <w:t>ی</w:t>
      </w:r>
      <w:r w:rsidRPr="00E42A87">
        <w:rPr>
          <w:rtl/>
        </w:rPr>
        <w:t>ح</w:t>
      </w:r>
      <w:r w:rsidR="00340F1D">
        <w:rPr>
          <w:rtl/>
        </w:rPr>
        <w:t>یی</w:t>
      </w:r>
      <w:r w:rsidRPr="00E42A87">
        <w:rPr>
          <w:rtl/>
        </w:rPr>
        <w:t xml:space="preserve"> صبح ازل هم قبل از تشر</w:t>
      </w:r>
      <w:r w:rsidR="00340F1D">
        <w:rPr>
          <w:rtl/>
        </w:rPr>
        <w:t>ی</w:t>
      </w:r>
      <w:r w:rsidRPr="00E42A87">
        <w:rPr>
          <w:rtl/>
        </w:rPr>
        <w:t>ع جد</w:t>
      </w:r>
      <w:r w:rsidR="00340F1D">
        <w:rPr>
          <w:rtl/>
        </w:rPr>
        <w:t>ی</w:t>
      </w:r>
      <w:r w:rsidRPr="00E42A87">
        <w:rPr>
          <w:rtl/>
        </w:rPr>
        <w:t>د  بوده و تكل</w:t>
      </w:r>
      <w:r w:rsidR="00340F1D">
        <w:rPr>
          <w:rtl/>
        </w:rPr>
        <w:t>ی</w:t>
      </w:r>
      <w:r w:rsidRPr="00E42A87">
        <w:rPr>
          <w:rtl/>
        </w:rPr>
        <w:t>ف</w:t>
      </w:r>
      <w:r w:rsidR="00340F1D">
        <w:rPr>
          <w:rtl/>
        </w:rPr>
        <w:t>ی</w:t>
      </w:r>
      <w:r w:rsidRPr="00E42A87">
        <w:rPr>
          <w:rtl/>
        </w:rPr>
        <w:t xml:space="preserve"> در ب</w:t>
      </w:r>
      <w:r w:rsidR="00340F1D">
        <w:rPr>
          <w:rtl/>
        </w:rPr>
        <w:t>ی</w:t>
      </w:r>
      <w:r w:rsidRPr="00E42A87">
        <w:rPr>
          <w:rtl/>
        </w:rPr>
        <w:t>ن ن</w:t>
      </w:r>
      <w:r w:rsidR="00340F1D">
        <w:rPr>
          <w:rtl/>
        </w:rPr>
        <w:t>ی</w:t>
      </w:r>
      <w:r w:rsidRPr="00E42A87">
        <w:rPr>
          <w:rtl/>
        </w:rPr>
        <w:t>ست و دوران فترت است و حكم</w:t>
      </w:r>
      <w:r w:rsidR="00340F1D">
        <w:rPr>
          <w:rtl/>
        </w:rPr>
        <w:t>ی</w:t>
      </w:r>
      <w:r w:rsidRPr="00E42A87">
        <w:rPr>
          <w:rtl/>
        </w:rPr>
        <w:t xml:space="preserve"> هم در دوران فترت ن</w:t>
      </w:r>
      <w:r w:rsidR="00340F1D">
        <w:rPr>
          <w:rtl/>
        </w:rPr>
        <w:t>ی</w:t>
      </w:r>
      <w:r w:rsidRPr="00E42A87">
        <w:rPr>
          <w:rtl/>
        </w:rPr>
        <w:t>ست (!) خود را از حلقه‌</w:t>
      </w:r>
      <w:r w:rsidR="00340F1D">
        <w:rPr>
          <w:rtl/>
        </w:rPr>
        <w:t>ی</w:t>
      </w:r>
      <w:r w:rsidRPr="00E42A87">
        <w:rPr>
          <w:rtl/>
        </w:rPr>
        <w:t xml:space="preserve"> د</w:t>
      </w:r>
      <w:r w:rsidR="00340F1D">
        <w:rPr>
          <w:rtl/>
        </w:rPr>
        <w:t>ی</w:t>
      </w:r>
      <w:r w:rsidRPr="00E42A87">
        <w:rPr>
          <w:rtl/>
        </w:rPr>
        <w:t>ن خارج ساخته و كاملا به طرف اباحه‌</w:t>
      </w:r>
      <w:r w:rsidR="00340F1D">
        <w:rPr>
          <w:rtl/>
        </w:rPr>
        <w:t>ی</w:t>
      </w:r>
      <w:r w:rsidRPr="00E42A87">
        <w:rPr>
          <w:rtl/>
        </w:rPr>
        <w:t xml:space="preserve"> مطلق رفته‌اند و ظاهرا تشك</w:t>
      </w:r>
      <w:r w:rsidR="00340F1D">
        <w:rPr>
          <w:rtl/>
        </w:rPr>
        <w:t>ی</w:t>
      </w:r>
      <w:r w:rsidRPr="00E42A87">
        <w:rPr>
          <w:rtl/>
        </w:rPr>
        <w:t>لات خاص</w:t>
      </w:r>
      <w:r w:rsidR="00340F1D">
        <w:rPr>
          <w:rtl/>
        </w:rPr>
        <w:t>ی</w:t>
      </w:r>
      <w:r w:rsidRPr="00E42A87">
        <w:rPr>
          <w:rtl/>
        </w:rPr>
        <w:t xml:space="preserve"> هم ندارند و در روابط با د</w:t>
      </w:r>
      <w:r w:rsidR="00340F1D">
        <w:rPr>
          <w:rtl/>
        </w:rPr>
        <w:t>ی</w:t>
      </w:r>
      <w:r w:rsidRPr="00E42A87">
        <w:rPr>
          <w:rtl/>
        </w:rPr>
        <w:t>گران و غ</w:t>
      </w:r>
      <w:r w:rsidR="00340F1D">
        <w:rPr>
          <w:rtl/>
        </w:rPr>
        <w:t>ی</w:t>
      </w:r>
      <w:r w:rsidRPr="00E42A87">
        <w:rPr>
          <w:rtl/>
        </w:rPr>
        <w:t>ر خودشان هم ب</w:t>
      </w:r>
      <w:r w:rsidR="00340F1D">
        <w:rPr>
          <w:rtl/>
        </w:rPr>
        <w:t>ی</w:t>
      </w:r>
      <w:r w:rsidRPr="00E42A87">
        <w:rPr>
          <w:rtl/>
        </w:rPr>
        <w:t>‌تفاوت و لا بشرط هستند، ول</w:t>
      </w:r>
      <w:r w:rsidR="00340F1D">
        <w:rPr>
          <w:rtl/>
        </w:rPr>
        <w:t>ی</w:t>
      </w:r>
      <w:r w:rsidRPr="00E42A87">
        <w:rPr>
          <w:rtl/>
        </w:rPr>
        <w:t xml:space="preserve"> نسبت به انگلستان خودشان (با [وجود] ضعف شد</w:t>
      </w:r>
      <w:r w:rsidR="00340F1D">
        <w:rPr>
          <w:rtl/>
        </w:rPr>
        <w:t>ی</w:t>
      </w:r>
      <w:r w:rsidRPr="00E42A87">
        <w:rPr>
          <w:rtl/>
        </w:rPr>
        <w:t xml:space="preserve">د و نكس او) وفادار مانده‌اند. </w:t>
      </w:r>
      <w:r w:rsidRPr="00600662">
        <w:rPr>
          <w:rStyle w:val="libFootnotenumChar"/>
          <w:rtl/>
        </w:rPr>
        <w:t>[9]</w:t>
      </w:r>
      <w:r w:rsidRPr="00E42A87">
        <w:rPr>
          <w:rtl/>
        </w:rPr>
        <w:t xml:space="preserve"> . ا</w:t>
      </w:r>
      <w:r w:rsidR="00340F1D">
        <w:rPr>
          <w:rtl/>
        </w:rPr>
        <w:t>ی</w:t>
      </w:r>
      <w:r w:rsidRPr="00E42A87">
        <w:rPr>
          <w:rtl/>
        </w:rPr>
        <w:t>ن نكته كه باب</w:t>
      </w:r>
      <w:r w:rsidR="00340F1D">
        <w:rPr>
          <w:rtl/>
        </w:rPr>
        <w:t>ی</w:t>
      </w:r>
      <w:r w:rsidRPr="00E42A87">
        <w:rPr>
          <w:rtl/>
        </w:rPr>
        <w:t>ان (پس از مرگ باب) م</w:t>
      </w:r>
      <w:r w:rsidR="00340F1D">
        <w:rPr>
          <w:rtl/>
        </w:rPr>
        <w:t>ی</w:t>
      </w:r>
      <w:r w:rsidRPr="00E42A87">
        <w:rPr>
          <w:rtl/>
        </w:rPr>
        <w:t>ان روس و انگل</w:t>
      </w:r>
      <w:r w:rsidR="00340F1D">
        <w:rPr>
          <w:rtl/>
        </w:rPr>
        <w:t>ی</w:t>
      </w:r>
      <w:r w:rsidRPr="00E42A87">
        <w:rPr>
          <w:rtl/>
        </w:rPr>
        <w:t>س دست به دست شده‌اند، از سو</w:t>
      </w:r>
      <w:r w:rsidR="00340F1D">
        <w:rPr>
          <w:rtl/>
        </w:rPr>
        <w:t>ی</w:t>
      </w:r>
      <w:r w:rsidRPr="00E42A87">
        <w:rPr>
          <w:rtl/>
        </w:rPr>
        <w:t xml:space="preserve"> مورخان معاصر ن</w:t>
      </w:r>
      <w:r w:rsidR="00340F1D">
        <w:rPr>
          <w:rtl/>
        </w:rPr>
        <w:t>ی</w:t>
      </w:r>
      <w:r w:rsidRPr="00E42A87">
        <w:rPr>
          <w:rtl/>
        </w:rPr>
        <w:t>ز تأ</w:t>
      </w:r>
      <w:r w:rsidR="00340F1D">
        <w:rPr>
          <w:rtl/>
        </w:rPr>
        <w:t>یی</w:t>
      </w:r>
      <w:r w:rsidRPr="00E42A87">
        <w:rPr>
          <w:rtl/>
        </w:rPr>
        <w:t>د م</w:t>
      </w:r>
      <w:r w:rsidR="00340F1D">
        <w:rPr>
          <w:rtl/>
        </w:rPr>
        <w:t>ی</w:t>
      </w:r>
      <w:r w:rsidRPr="00E42A87">
        <w:rPr>
          <w:rtl/>
        </w:rPr>
        <w:t>‌شود. اسماع</w:t>
      </w:r>
      <w:r w:rsidR="00340F1D">
        <w:rPr>
          <w:rtl/>
        </w:rPr>
        <w:t>ی</w:t>
      </w:r>
      <w:r w:rsidRPr="00E42A87">
        <w:rPr>
          <w:rtl/>
        </w:rPr>
        <w:t>ل رائ</w:t>
      </w:r>
      <w:r w:rsidR="00340F1D">
        <w:rPr>
          <w:rtl/>
        </w:rPr>
        <w:t>ی</w:t>
      </w:r>
      <w:r w:rsidRPr="00E42A87">
        <w:rPr>
          <w:rtl/>
        </w:rPr>
        <w:t>ن تصر</w:t>
      </w:r>
      <w:r w:rsidR="00340F1D">
        <w:rPr>
          <w:rtl/>
        </w:rPr>
        <w:t>ی</w:t>
      </w:r>
      <w:r w:rsidRPr="00E42A87">
        <w:rPr>
          <w:rtl/>
        </w:rPr>
        <w:t>ح م</w:t>
      </w:r>
      <w:r w:rsidR="00340F1D">
        <w:rPr>
          <w:rtl/>
        </w:rPr>
        <w:t>ی</w:t>
      </w:r>
      <w:r w:rsidRPr="00E42A87">
        <w:rPr>
          <w:rtl/>
        </w:rPr>
        <w:t>‌كند كه بها</w:t>
      </w:r>
      <w:r w:rsidR="00340F1D">
        <w:rPr>
          <w:rtl/>
        </w:rPr>
        <w:t>یی</w:t>
      </w:r>
      <w:r w:rsidRPr="00E42A87">
        <w:rPr>
          <w:rtl/>
        </w:rPr>
        <w:t>ها، سهم روس شدند و ازل</w:t>
      </w:r>
      <w:r w:rsidR="00340F1D">
        <w:rPr>
          <w:rtl/>
        </w:rPr>
        <w:t>ی</w:t>
      </w:r>
      <w:r w:rsidRPr="00E42A87">
        <w:rPr>
          <w:rtl/>
        </w:rPr>
        <w:t>ها، بو</w:t>
      </w:r>
      <w:r w:rsidR="00340F1D">
        <w:rPr>
          <w:rtl/>
        </w:rPr>
        <w:t>ی</w:t>
      </w:r>
      <w:r w:rsidRPr="00E42A87">
        <w:rPr>
          <w:rtl/>
        </w:rPr>
        <w:t>ژه پس از سلطه‌</w:t>
      </w:r>
      <w:r w:rsidR="00340F1D">
        <w:rPr>
          <w:rtl/>
        </w:rPr>
        <w:t>ی</w:t>
      </w:r>
      <w:r w:rsidRPr="00E42A87">
        <w:rPr>
          <w:rtl/>
        </w:rPr>
        <w:t xml:space="preserve">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>ها بر قبرس (و ب</w:t>
      </w:r>
      <w:r w:rsidR="00340F1D">
        <w:rPr>
          <w:rtl/>
        </w:rPr>
        <w:t>ی</w:t>
      </w:r>
      <w:r w:rsidRPr="00E42A87">
        <w:rPr>
          <w:rtl/>
        </w:rPr>
        <w:t>رون رفتن آن از چنگ عثمان</w:t>
      </w:r>
      <w:r w:rsidR="00340F1D">
        <w:rPr>
          <w:rtl/>
        </w:rPr>
        <w:t>ی</w:t>
      </w:r>
      <w:r w:rsidRPr="00E42A87">
        <w:rPr>
          <w:rtl/>
        </w:rPr>
        <w:t>) از پشت</w:t>
      </w:r>
      <w:r w:rsidR="00340F1D">
        <w:rPr>
          <w:rtl/>
        </w:rPr>
        <w:t>ی</w:t>
      </w:r>
      <w:r w:rsidRPr="00E42A87">
        <w:rPr>
          <w:rtl/>
        </w:rPr>
        <w:t>بان</w:t>
      </w:r>
      <w:r w:rsidR="00340F1D">
        <w:rPr>
          <w:rtl/>
        </w:rPr>
        <w:t>ی</w:t>
      </w:r>
      <w:r w:rsidRPr="00E42A87">
        <w:rPr>
          <w:rtl/>
        </w:rPr>
        <w:t xml:space="preserve"> لندن برخوردار شدند. </w:t>
      </w:r>
      <w:r w:rsidRPr="00600662">
        <w:rPr>
          <w:rStyle w:val="libFootnotenumChar"/>
          <w:rtl/>
        </w:rPr>
        <w:t>[10]</w:t>
      </w:r>
      <w:r w:rsidRPr="00E42A87">
        <w:rPr>
          <w:rtl/>
        </w:rPr>
        <w:t xml:space="preserve"> . كسرو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‌نو</w:t>
      </w:r>
      <w:r w:rsidR="00340F1D">
        <w:rPr>
          <w:rtl/>
        </w:rPr>
        <w:t>ی</w:t>
      </w:r>
      <w:r w:rsidRPr="00E42A87">
        <w:rPr>
          <w:rtl/>
        </w:rPr>
        <w:t>سد: آنچه دانست</w:t>
      </w:r>
      <w:r w:rsidR="00340F1D">
        <w:rPr>
          <w:rtl/>
        </w:rPr>
        <w:t>ی</w:t>
      </w:r>
      <w:r w:rsidRPr="00E42A87">
        <w:rPr>
          <w:rtl/>
        </w:rPr>
        <w:t>م [حس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>] بهاء در تهران با كاركنان س</w:t>
      </w:r>
      <w:r w:rsidR="00340F1D">
        <w:rPr>
          <w:rtl/>
        </w:rPr>
        <w:t>ی</w:t>
      </w:r>
      <w:r w:rsidRPr="00E42A87">
        <w:rPr>
          <w:rtl/>
        </w:rPr>
        <w:t>اس</w:t>
      </w:r>
      <w:r w:rsidR="00340F1D">
        <w:rPr>
          <w:rtl/>
        </w:rPr>
        <w:t>ی</w:t>
      </w:r>
      <w:r w:rsidRPr="00E42A87">
        <w:rPr>
          <w:rtl/>
        </w:rPr>
        <w:t xml:space="preserve"> روس به همبستگ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‌داشته، و ا</w:t>
      </w:r>
      <w:r w:rsidR="00340F1D">
        <w:rPr>
          <w:rtl/>
        </w:rPr>
        <w:t>ی</w:t>
      </w:r>
      <w:r w:rsidRPr="00E42A87">
        <w:rPr>
          <w:rtl/>
        </w:rPr>
        <w:t>ن بوده چون به زندان افتاد روس</w:t>
      </w:r>
      <w:r w:rsidR="00340F1D">
        <w:rPr>
          <w:rtl/>
        </w:rPr>
        <w:t>ی</w:t>
      </w:r>
      <w:r w:rsidRPr="00E42A87">
        <w:rPr>
          <w:rtl/>
        </w:rPr>
        <w:t>ان به رها</w:t>
      </w:r>
      <w:r w:rsidR="00340F1D">
        <w:rPr>
          <w:rtl/>
        </w:rPr>
        <w:t>یی</w:t>
      </w:r>
      <w:r w:rsidRPr="00E42A87">
        <w:rPr>
          <w:rtl/>
        </w:rPr>
        <w:t>‌اش كوش</w:t>
      </w:r>
      <w:r w:rsidR="00340F1D">
        <w:rPr>
          <w:rtl/>
        </w:rPr>
        <w:t>ی</w:t>
      </w:r>
      <w:r w:rsidRPr="00E42A87">
        <w:rPr>
          <w:rtl/>
        </w:rPr>
        <w:t>ده و از تهران تا بغداد غلام</w:t>
      </w:r>
      <w:r w:rsidR="00340F1D">
        <w:rPr>
          <w:rtl/>
        </w:rPr>
        <w:t>ی</w:t>
      </w:r>
      <w:r w:rsidRPr="00E42A87">
        <w:rPr>
          <w:rtl/>
        </w:rPr>
        <w:t xml:space="preserve"> از كنسول خانه همراهش گردان</w:t>
      </w:r>
      <w:r w:rsidR="00340F1D">
        <w:rPr>
          <w:rtl/>
        </w:rPr>
        <w:t>ی</w:t>
      </w:r>
      <w:r w:rsidRPr="00E42A87">
        <w:rPr>
          <w:rtl/>
        </w:rPr>
        <w:t>ده‌اند. پس از آن ن</w:t>
      </w:r>
      <w:r w:rsidR="00340F1D">
        <w:rPr>
          <w:rtl/>
        </w:rPr>
        <w:t>ی</w:t>
      </w:r>
      <w:r w:rsidRPr="00E42A87">
        <w:rPr>
          <w:rtl/>
        </w:rPr>
        <w:t>ز دولت امپراتور</w:t>
      </w:r>
      <w:r w:rsidR="00340F1D">
        <w:rPr>
          <w:rtl/>
        </w:rPr>
        <w:t>ی</w:t>
      </w:r>
      <w:r w:rsidRPr="00E42A87">
        <w:rPr>
          <w:rtl/>
        </w:rPr>
        <w:t xml:space="preserve"> روس در نهان و آشكار هوادار</w:t>
      </w:r>
      <w:r w:rsidR="00340F1D">
        <w:rPr>
          <w:rtl/>
        </w:rPr>
        <w:t>ی</w:t>
      </w:r>
      <w:r w:rsidRPr="00E42A87">
        <w:rPr>
          <w:rtl/>
        </w:rPr>
        <w:t xml:space="preserve"> از بهاء و دسته‌</w:t>
      </w:r>
      <w:r w:rsidR="00340F1D">
        <w:rPr>
          <w:rtl/>
        </w:rPr>
        <w:t>ی</w:t>
      </w:r>
      <w:r w:rsidRPr="00E42A87">
        <w:rPr>
          <w:rtl/>
        </w:rPr>
        <w:t xml:space="preserve"> او نشان م</w:t>
      </w:r>
      <w:r w:rsidR="00340F1D">
        <w:rPr>
          <w:rtl/>
        </w:rPr>
        <w:t>ی</w:t>
      </w:r>
      <w:r w:rsidRPr="00E42A87">
        <w:rPr>
          <w:rtl/>
        </w:rPr>
        <w:t>‌داده. ا</w:t>
      </w:r>
      <w:r w:rsidR="00340F1D">
        <w:rPr>
          <w:rtl/>
        </w:rPr>
        <w:t>ی</w:t>
      </w:r>
      <w:r w:rsidRPr="00E42A87">
        <w:rPr>
          <w:rtl/>
        </w:rPr>
        <w:t>ن است در عشق‌آباد و د</w:t>
      </w:r>
      <w:r w:rsidR="00340F1D">
        <w:rPr>
          <w:rtl/>
        </w:rPr>
        <w:t>ی</w:t>
      </w:r>
      <w:r w:rsidRPr="00E42A87">
        <w:rPr>
          <w:rtl/>
        </w:rPr>
        <w:t>گر جاها، آزاد</w:t>
      </w:r>
      <w:r w:rsidR="00340F1D">
        <w:rPr>
          <w:rtl/>
        </w:rPr>
        <w:t>ی</w:t>
      </w:r>
      <w:r w:rsidRPr="00E42A87">
        <w:rPr>
          <w:rtl/>
        </w:rPr>
        <w:t xml:space="preserve"> به ا</w:t>
      </w:r>
      <w:r w:rsidR="00340F1D">
        <w:rPr>
          <w:rtl/>
        </w:rPr>
        <w:t>ی</w:t>
      </w:r>
      <w:r w:rsidRPr="00E42A87">
        <w:rPr>
          <w:rtl/>
        </w:rPr>
        <w:t>شان داده شد. از آن سو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>ان به نام هم چشم</w:t>
      </w:r>
      <w:r w:rsidR="00340F1D">
        <w:rPr>
          <w:rtl/>
        </w:rPr>
        <w:t>ی</w:t>
      </w:r>
      <w:r w:rsidRPr="00E42A87">
        <w:rPr>
          <w:rtl/>
        </w:rPr>
        <w:t xml:space="preserve"> كه در س</w:t>
      </w:r>
      <w:r w:rsidR="00340F1D">
        <w:rPr>
          <w:rtl/>
        </w:rPr>
        <w:t>ی</w:t>
      </w:r>
      <w:r w:rsidRPr="00E42A87">
        <w:rPr>
          <w:rtl/>
        </w:rPr>
        <w:t>است شرق</w:t>
      </w:r>
      <w:r w:rsidR="00340F1D">
        <w:rPr>
          <w:rtl/>
        </w:rPr>
        <w:t>ی</w:t>
      </w:r>
      <w:r w:rsidRPr="00E42A87">
        <w:rPr>
          <w:rtl/>
        </w:rPr>
        <w:t xml:space="preserve"> خود با روس</w:t>
      </w:r>
      <w:r w:rsidR="00340F1D">
        <w:rPr>
          <w:rtl/>
        </w:rPr>
        <w:t>ی</w:t>
      </w:r>
      <w:r w:rsidRPr="00E42A87">
        <w:rPr>
          <w:rtl/>
        </w:rPr>
        <w:t>ان م</w:t>
      </w:r>
      <w:r w:rsidR="00340F1D">
        <w:rPr>
          <w:rtl/>
        </w:rPr>
        <w:t>ی</w:t>
      </w:r>
      <w:r w:rsidRPr="00E42A87">
        <w:rPr>
          <w:rtl/>
        </w:rPr>
        <w:t>‌داشتند، به م</w:t>
      </w:r>
      <w:r w:rsidR="00340F1D">
        <w:rPr>
          <w:rtl/>
        </w:rPr>
        <w:t>ی</w:t>
      </w:r>
      <w:r w:rsidRPr="00E42A87">
        <w:rPr>
          <w:rtl/>
        </w:rPr>
        <w:t xml:space="preserve">رزا </w:t>
      </w:r>
      <w:r w:rsidR="00340F1D">
        <w:rPr>
          <w:rtl/>
        </w:rPr>
        <w:t>ی</w:t>
      </w:r>
      <w:r w:rsidRPr="00E42A87">
        <w:rPr>
          <w:rtl/>
        </w:rPr>
        <w:t>ح</w:t>
      </w:r>
      <w:r w:rsidR="00340F1D">
        <w:rPr>
          <w:rtl/>
        </w:rPr>
        <w:t>یی</w:t>
      </w:r>
      <w:r w:rsidRPr="00E42A87">
        <w:rPr>
          <w:rtl/>
        </w:rPr>
        <w:t xml:space="preserve"> صبح ازل كه از بهاء جدا گرد</w:t>
      </w:r>
      <w:r w:rsidR="00340F1D">
        <w:rPr>
          <w:rtl/>
        </w:rPr>
        <w:t>ی</w:t>
      </w:r>
      <w:r w:rsidRPr="00E42A87">
        <w:rPr>
          <w:rtl/>
        </w:rPr>
        <w:t>ده دسته د</w:t>
      </w:r>
      <w:r w:rsidR="00340F1D">
        <w:rPr>
          <w:rtl/>
        </w:rPr>
        <w:t>ی</w:t>
      </w:r>
      <w:r w:rsidRPr="00E42A87">
        <w:rPr>
          <w:rtl/>
        </w:rPr>
        <w:t>گر</w:t>
      </w:r>
      <w:r w:rsidR="00340F1D">
        <w:rPr>
          <w:rtl/>
        </w:rPr>
        <w:t>ی</w:t>
      </w:r>
      <w:r w:rsidRPr="00E42A87">
        <w:rPr>
          <w:rtl/>
        </w:rPr>
        <w:t xml:space="preserve"> به نام ازل</w:t>
      </w:r>
      <w:r w:rsidR="00340F1D">
        <w:rPr>
          <w:rtl/>
        </w:rPr>
        <w:t>ی</w:t>
      </w:r>
      <w:r w:rsidRPr="00E42A87">
        <w:rPr>
          <w:rtl/>
        </w:rPr>
        <w:t>ان داشت، پشت</w:t>
      </w:r>
      <w:r w:rsidR="00340F1D">
        <w:rPr>
          <w:rtl/>
        </w:rPr>
        <w:t>ی</w:t>
      </w:r>
      <w:r w:rsidRPr="00E42A87">
        <w:rPr>
          <w:rtl/>
        </w:rPr>
        <w:t>بان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‌نموده‌اند. بو</w:t>
      </w:r>
      <w:r w:rsidR="00340F1D">
        <w:rPr>
          <w:rtl/>
        </w:rPr>
        <w:t>ی</w:t>
      </w:r>
      <w:r w:rsidRPr="00E42A87">
        <w:rPr>
          <w:rtl/>
        </w:rPr>
        <w:t>ژه پس از آنكه جز</w:t>
      </w:r>
      <w:r w:rsidR="00340F1D">
        <w:rPr>
          <w:rtl/>
        </w:rPr>
        <w:t>ی</w:t>
      </w:r>
      <w:r w:rsidRPr="00E42A87">
        <w:rPr>
          <w:rtl/>
        </w:rPr>
        <w:t>ره‌</w:t>
      </w:r>
      <w:r w:rsidR="00340F1D">
        <w:rPr>
          <w:rtl/>
        </w:rPr>
        <w:t>ی</w:t>
      </w:r>
      <w:r w:rsidRPr="00E42A87">
        <w:rPr>
          <w:rtl/>
        </w:rPr>
        <w:t xml:space="preserve"> قبرس، كه نش</w:t>
      </w:r>
      <w:r w:rsidR="00340F1D">
        <w:rPr>
          <w:rtl/>
        </w:rPr>
        <w:t>ی</w:t>
      </w:r>
      <w:r w:rsidRPr="00E42A87">
        <w:rPr>
          <w:rtl/>
        </w:rPr>
        <w:t>منگاه ازل م</w:t>
      </w:r>
      <w:r w:rsidR="00340F1D">
        <w:rPr>
          <w:rtl/>
        </w:rPr>
        <w:t>ی</w:t>
      </w:r>
      <w:r w:rsidRPr="00E42A87">
        <w:rPr>
          <w:rtl/>
        </w:rPr>
        <w:t>‌بود، به دست ا</w:t>
      </w:r>
      <w:r w:rsidR="00340F1D">
        <w:rPr>
          <w:rtl/>
        </w:rPr>
        <w:t>ی</w:t>
      </w:r>
      <w:r w:rsidRPr="00E42A87">
        <w:rPr>
          <w:rtl/>
        </w:rPr>
        <w:t>شان افتاده كه دلبستگ</w:t>
      </w:r>
      <w:r w:rsidR="00340F1D">
        <w:rPr>
          <w:rtl/>
        </w:rPr>
        <w:t>ی</w:t>
      </w:r>
      <w:r w:rsidRPr="00E42A87">
        <w:rPr>
          <w:rtl/>
        </w:rPr>
        <w:t>‌شان به او و پ</w:t>
      </w:r>
      <w:r w:rsidR="00340F1D">
        <w:rPr>
          <w:rtl/>
        </w:rPr>
        <w:t>ی</w:t>
      </w:r>
      <w:r w:rsidRPr="00E42A87">
        <w:rPr>
          <w:rtl/>
        </w:rPr>
        <w:t>روانش ب</w:t>
      </w:r>
      <w:r w:rsidR="00340F1D">
        <w:rPr>
          <w:rtl/>
        </w:rPr>
        <w:t>ی</w:t>
      </w:r>
      <w:r w:rsidRPr="00E42A87">
        <w:rPr>
          <w:rtl/>
        </w:rPr>
        <w:t>شتر گرد</w:t>
      </w:r>
      <w:r w:rsidR="00340F1D">
        <w:rPr>
          <w:rtl/>
        </w:rPr>
        <w:t>ی</w:t>
      </w:r>
      <w:r w:rsidRPr="00E42A87">
        <w:rPr>
          <w:rtl/>
        </w:rPr>
        <w:t>ده. چاب كتاب نقطة الكاف كه پروفسور براون به آن برخاسته و آن «مقدمه» دلسوزانه‌ا</w:t>
      </w:r>
      <w:r w:rsidR="00340F1D">
        <w:rPr>
          <w:rtl/>
        </w:rPr>
        <w:t>ی</w:t>
      </w:r>
      <w:r w:rsidRPr="00E42A87">
        <w:rPr>
          <w:rtl/>
        </w:rPr>
        <w:t xml:space="preserve"> كه نوشته اگر چه </w:t>
      </w:r>
      <w:r w:rsidRPr="00E42A87">
        <w:rPr>
          <w:rtl/>
        </w:rPr>
        <w:lastRenderedPageBreak/>
        <w:t>عنوانش دلسوز</w:t>
      </w:r>
      <w:r w:rsidR="00340F1D">
        <w:rPr>
          <w:rtl/>
        </w:rPr>
        <w:t>ی</w:t>
      </w:r>
      <w:r w:rsidRPr="00E42A87">
        <w:rPr>
          <w:rtl/>
        </w:rPr>
        <w:t xml:space="preserve"> به تار</w:t>
      </w:r>
      <w:r w:rsidR="00340F1D">
        <w:rPr>
          <w:rtl/>
        </w:rPr>
        <w:t>ی</w:t>
      </w:r>
      <w:r w:rsidRPr="00E42A87">
        <w:rPr>
          <w:rtl/>
        </w:rPr>
        <w:t>خ و دلبستگ</w:t>
      </w:r>
      <w:r w:rsidR="00340F1D">
        <w:rPr>
          <w:rtl/>
        </w:rPr>
        <w:t>ی</w:t>
      </w:r>
      <w:r w:rsidRPr="00E42A87">
        <w:rPr>
          <w:rtl/>
        </w:rPr>
        <w:t xml:space="preserve"> به آشكار شدن آم</w:t>
      </w:r>
      <w:r w:rsidR="00340F1D">
        <w:rPr>
          <w:rtl/>
        </w:rPr>
        <w:t>ی</w:t>
      </w:r>
      <w:r w:rsidRPr="00E42A87">
        <w:rPr>
          <w:rtl/>
        </w:rPr>
        <w:t>غها</w:t>
      </w:r>
      <w:r w:rsidR="00340F1D">
        <w:rPr>
          <w:rtl/>
        </w:rPr>
        <w:t>ی</w:t>
      </w:r>
      <w:r w:rsidRPr="00E42A87">
        <w:rPr>
          <w:rtl/>
        </w:rPr>
        <w:t xml:space="preserve"> تار</w:t>
      </w:r>
      <w:r w:rsidR="00340F1D">
        <w:rPr>
          <w:rtl/>
        </w:rPr>
        <w:t>ی</w:t>
      </w:r>
      <w:r w:rsidRPr="00E42A87">
        <w:rPr>
          <w:rtl/>
        </w:rPr>
        <w:t>خ است، ول</w:t>
      </w:r>
      <w:r w:rsidR="00340F1D">
        <w:rPr>
          <w:rtl/>
        </w:rPr>
        <w:t>ی</w:t>
      </w:r>
      <w:r w:rsidRPr="00E42A87">
        <w:rPr>
          <w:rtl/>
        </w:rPr>
        <w:t xml:space="preserve"> انگ</w:t>
      </w:r>
      <w:r w:rsidR="00340F1D">
        <w:rPr>
          <w:rtl/>
        </w:rPr>
        <w:t>ی</w:t>
      </w:r>
      <w:r w:rsidRPr="00E42A87">
        <w:rPr>
          <w:rtl/>
        </w:rPr>
        <w:t>زه‌</w:t>
      </w:r>
      <w:r w:rsidR="00340F1D">
        <w:rPr>
          <w:rtl/>
        </w:rPr>
        <w:t>ی</w:t>
      </w:r>
      <w:r w:rsidRPr="00E42A87">
        <w:rPr>
          <w:rtl/>
        </w:rPr>
        <w:t xml:space="preserve"> نهان</w:t>
      </w:r>
      <w:r w:rsidR="00340F1D">
        <w:rPr>
          <w:rtl/>
        </w:rPr>
        <w:t>ی</w:t>
      </w:r>
      <w:r w:rsidRPr="00E42A87">
        <w:rPr>
          <w:rtl/>
        </w:rPr>
        <w:t>‌اش پشت</w:t>
      </w:r>
      <w:r w:rsidR="00340F1D">
        <w:rPr>
          <w:rtl/>
        </w:rPr>
        <w:t>ی</w:t>
      </w:r>
      <w:r w:rsidRPr="00E42A87">
        <w:rPr>
          <w:rtl/>
        </w:rPr>
        <w:t>بان</w:t>
      </w:r>
      <w:r w:rsidR="00340F1D">
        <w:rPr>
          <w:rtl/>
        </w:rPr>
        <w:t>ی</w:t>
      </w:r>
      <w:r w:rsidRPr="00E42A87">
        <w:rPr>
          <w:rtl/>
        </w:rPr>
        <w:t xml:space="preserve"> از ازل و باب</w:t>
      </w:r>
      <w:r w:rsidR="00340F1D">
        <w:rPr>
          <w:rtl/>
        </w:rPr>
        <w:t>ی</w:t>
      </w:r>
      <w:r w:rsidRPr="00E42A87">
        <w:rPr>
          <w:rtl/>
        </w:rPr>
        <w:t>ان م</w:t>
      </w:r>
      <w:r w:rsidR="00340F1D">
        <w:rPr>
          <w:rtl/>
        </w:rPr>
        <w:t>ی</w:t>
      </w:r>
      <w:r w:rsidRPr="00E42A87">
        <w:rPr>
          <w:rtl/>
        </w:rPr>
        <w:t>‌بوده. سالها چن</w:t>
      </w:r>
      <w:r w:rsidR="00340F1D">
        <w:rPr>
          <w:rtl/>
        </w:rPr>
        <w:t>ی</w:t>
      </w:r>
      <w:r w:rsidRPr="00E42A87">
        <w:rPr>
          <w:rtl/>
        </w:rPr>
        <w:t>ن م</w:t>
      </w:r>
      <w:r w:rsidR="00340F1D">
        <w:rPr>
          <w:rtl/>
        </w:rPr>
        <w:t>ی</w:t>
      </w:r>
      <w:r w:rsidRPr="00E42A87">
        <w:rPr>
          <w:rtl/>
        </w:rPr>
        <w:t xml:space="preserve">‌گذشته و از دو دسته، آن </w:t>
      </w:r>
      <w:r w:rsidR="00340F1D">
        <w:rPr>
          <w:rtl/>
        </w:rPr>
        <w:t>ی</w:t>
      </w:r>
      <w:r w:rsidRPr="00E42A87">
        <w:rPr>
          <w:rtl/>
        </w:rPr>
        <w:t>ك</w:t>
      </w:r>
      <w:r w:rsidR="00340F1D">
        <w:rPr>
          <w:rtl/>
        </w:rPr>
        <w:t>ی</w:t>
      </w:r>
      <w:r w:rsidRPr="00E42A87">
        <w:rPr>
          <w:rtl/>
        </w:rPr>
        <w:t xml:space="preserve"> پشت</w:t>
      </w:r>
      <w:r w:rsidR="00340F1D">
        <w:rPr>
          <w:rtl/>
        </w:rPr>
        <w:t>ی</w:t>
      </w:r>
      <w:r w:rsidRPr="00E42A87">
        <w:rPr>
          <w:rtl/>
        </w:rPr>
        <w:t>بان</w:t>
      </w:r>
      <w:r w:rsidR="00340F1D">
        <w:rPr>
          <w:rtl/>
        </w:rPr>
        <w:t>ی</w:t>
      </w:r>
      <w:r w:rsidRPr="00E42A87">
        <w:rPr>
          <w:rtl/>
        </w:rPr>
        <w:t xml:space="preserve"> از روس</w:t>
      </w:r>
      <w:r w:rsidR="00340F1D">
        <w:rPr>
          <w:rtl/>
        </w:rPr>
        <w:t>ی</w:t>
      </w:r>
      <w:r w:rsidRPr="00E42A87">
        <w:rPr>
          <w:rtl/>
        </w:rPr>
        <w:t>ان م</w:t>
      </w:r>
      <w:r w:rsidR="00340F1D">
        <w:rPr>
          <w:rtl/>
        </w:rPr>
        <w:t>ی</w:t>
      </w:r>
      <w:r w:rsidRPr="00E42A87">
        <w:rPr>
          <w:rtl/>
        </w:rPr>
        <w:t>‌د</w:t>
      </w:r>
      <w:r w:rsidR="00340F1D">
        <w:rPr>
          <w:rtl/>
        </w:rPr>
        <w:t>ی</w:t>
      </w:r>
      <w:r w:rsidRPr="00E42A87">
        <w:rPr>
          <w:rtl/>
        </w:rPr>
        <w:t>ده و ا</w:t>
      </w:r>
      <w:r w:rsidR="00340F1D">
        <w:rPr>
          <w:rtl/>
        </w:rPr>
        <w:t>ی</w:t>
      </w:r>
      <w:r w:rsidRPr="00E42A87">
        <w:rPr>
          <w:rtl/>
        </w:rPr>
        <w:t xml:space="preserve">ن </w:t>
      </w:r>
      <w:r w:rsidR="00340F1D">
        <w:rPr>
          <w:rtl/>
        </w:rPr>
        <w:t>ی</w:t>
      </w:r>
      <w:r w:rsidRPr="00E42A87">
        <w:rPr>
          <w:rtl/>
        </w:rPr>
        <w:t>ك</w:t>
      </w:r>
      <w:r w:rsidR="00340F1D">
        <w:rPr>
          <w:rtl/>
        </w:rPr>
        <w:t>ی</w:t>
      </w:r>
      <w:r w:rsidRPr="00E42A87">
        <w:rPr>
          <w:rtl/>
        </w:rPr>
        <w:t xml:space="preserve"> از هوادار</w:t>
      </w:r>
      <w:r w:rsidR="00340F1D">
        <w:rPr>
          <w:rtl/>
        </w:rPr>
        <w:t>ی</w:t>
      </w:r>
      <w:r w:rsidRPr="00E42A87">
        <w:rPr>
          <w:rtl/>
        </w:rPr>
        <w:t xml:space="preserve">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>ان بهره م</w:t>
      </w:r>
      <w:r w:rsidR="00340F1D">
        <w:rPr>
          <w:rtl/>
        </w:rPr>
        <w:t>ی</w:t>
      </w:r>
      <w:r w:rsidRPr="00E42A87">
        <w:rPr>
          <w:rtl/>
        </w:rPr>
        <w:t>‌جسته، و ا</w:t>
      </w:r>
      <w:r w:rsidR="00340F1D">
        <w:rPr>
          <w:rtl/>
        </w:rPr>
        <w:t>ی</w:t>
      </w:r>
      <w:r w:rsidRPr="00E42A87">
        <w:rPr>
          <w:rtl/>
        </w:rPr>
        <w:t>ن پشت</w:t>
      </w:r>
      <w:r w:rsidR="00340F1D">
        <w:rPr>
          <w:rtl/>
        </w:rPr>
        <w:t>ی</w:t>
      </w:r>
      <w:r w:rsidRPr="00E42A87">
        <w:rPr>
          <w:rtl/>
        </w:rPr>
        <w:t>بان</w:t>
      </w:r>
      <w:r w:rsidR="00340F1D">
        <w:rPr>
          <w:rtl/>
        </w:rPr>
        <w:t>ی</w:t>
      </w:r>
      <w:r w:rsidRPr="00E42A87">
        <w:rPr>
          <w:rtl/>
        </w:rPr>
        <w:t xml:space="preserve"> و هوادار</w:t>
      </w:r>
      <w:r w:rsidR="00340F1D">
        <w:rPr>
          <w:rtl/>
        </w:rPr>
        <w:t>ی</w:t>
      </w:r>
      <w:r w:rsidRPr="00E42A87">
        <w:rPr>
          <w:rtl/>
        </w:rPr>
        <w:t xml:space="preserve"> در پ</w:t>
      </w:r>
      <w:r w:rsidR="00340F1D">
        <w:rPr>
          <w:rtl/>
        </w:rPr>
        <w:t>ی</w:t>
      </w:r>
      <w:r w:rsidRPr="00E42A87">
        <w:rPr>
          <w:rtl/>
        </w:rPr>
        <w:t>شامدها</w:t>
      </w:r>
      <w:r w:rsidR="00340F1D">
        <w:rPr>
          <w:rtl/>
        </w:rPr>
        <w:t>ی</w:t>
      </w:r>
      <w:r w:rsidRPr="00E42A87">
        <w:rPr>
          <w:rtl/>
        </w:rPr>
        <w:t xml:space="preserve"> درون ا</w:t>
      </w:r>
      <w:r w:rsidR="00340F1D">
        <w:rPr>
          <w:rtl/>
        </w:rPr>
        <w:t>ی</w:t>
      </w:r>
      <w:r w:rsidRPr="00E42A87">
        <w:rPr>
          <w:rtl/>
        </w:rPr>
        <w:t>ران ن</w:t>
      </w:r>
      <w:r w:rsidR="00340F1D">
        <w:rPr>
          <w:rtl/>
        </w:rPr>
        <w:t>ی</w:t>
      </w:r>
      <w:r w:rsidRPr="00E42A87">
        <w:rPr>
          <w:rtl/>
        </w:rPr>
        <w:t>ز ب</w:t>
      </w:r>
      <w:r w:rsidR="00340F1D">
        <w:rPr>
          <w:rtl/>
        </w:rPr>
        <w:t>ی</w:t>
      </w:r>
      <w:r w:rsidRPr="00E42A87">
        <w:rPr>
          <w:rtl/>
        </w:rPr>
        <w:t>‌هنا</w:t>
      </w:r>
      <w:r w:rsidR="00340F1D">
        <w:rPr>
          <w:rtl/>
        </w:rPr>
        <w:t>ی</w:t>
      </w:r>
      <w:r w:rsidRPr="00E42A87">
        <w:rPr>
          <w:rtl/>
        </w:rPr>
        <w:t xml:space="preserve">ش </w:t>
      </w:r>
      <w:r w:rsidRPr="00600662">
        <w:rPr>
          <w:rStyle w:val="libFootnotenumChar"/>
          <w:rtl/>
        </w:rPr>
        <w:t>[11]</w:t>
      </w:r>
      <w:r w:rsidRPr="00E42A87">
        <w:rPr>
          <w:rtl/>
        </w:rPr>
        <w:t xml:space="preserve"> نم</w:t>
      </w:r>
      <w:r w:rsidR="00340F1D">
        <w:rPr>
          <w:rtl/>
        </w:rPr>
        <w:t>ی</w:t>
      </w:r>
      <w:r w:rsidRPr="00E42A87">
        <w:rPr>
          <w:rtl/>
        </w:rPr>
        <w:t>‌بوده، تا هنگام</w:t>
      </w:r>
      <w:r w:rsidR="00340F1D">
        <w:rPr>
          <w:rtl/>
        </w:rPr>
        <w:t>ی</w:t>
      </w:r>
      <w:r w:rsidRPr="00E42A87">
        <w:rPr>
          <w:rtl/>
        </w:rPr>
        <w:t xml:space="preserve"> كه جنگ جهانگ</w:t>
      </w:r>
      <w:r w:rsidR="00340F1D">
        <w:rPr>
          <w:rtl/>
        </w:rPr>
        <w:t>ی</w:t>
      </w:r>
      <w:r w:rsidRPr="00E42A87">
        <w:rPr>
          <w:rtl/>
        </w:rPr>
        <w:t>ر گذشته [جنگ جهان</w:t>
      </w:r>
      <w:r w:rsidR="00340F1D">
        <w:rPr>
          <w:rtl/>
        </w:rPr>
        <w:t>ی</w:t>
      </w:r>
      <w:r w:rsidRPr="00E42A87">
        <w:rPr>
          <w:rtl/>
        </w:rPr>
        <w:t xml:space="preserve"> اول] پ</w:t>
      </w:r>
      <w:r w:rsidR="00340F1D">
        <w:rPr>
          <w:rtl/>
        </w:rPr>
        <w:t>ی</w:t>
      </w:r>
      <w:r w:rsidRPr="00E42A87">
        <w:rPr>
          <w:rtl/>
        </w:rPr>
        <w:t>ش آمده. چون در نت</w:t>
      </w:r>
      <w:r w:rsidR="00340F1D">
        <w:rPr>
          <w:rtl/>
        </w:rPr>
        <w:t>ی</w:t>
      </w:r>
      <w:r w:rsidRPr="00E42A87">
        <w:rPr>
          <w:rtl/>
        </w:rPr>
        <w:t>جه‌</w:t>
      </w:r>
      <w:r w:rsidR="00340F1D">
        <w:rPr>
          <w:rtl/>
        </w:rPr>
        <w:t>ی</w:t>
      </w:r>
      <w:r w:rsidRPr="00E42A87">
        <w:rPr>
          <w:rtl/>
        </w:rPr>
        <w:t xml:space="preserve"> آن جنگ، از </w:t>
      </w:r>
      <w:r w:rsidR="00340F1D">
        <w:rPr>
          <w:rtl/>
        </w:rPr>
        <w:t>ی</w:t>
      </w:r>
      <w:r w:rsidRPr="00E42A87">
        <w:rPr>
          <w:rtl/>
        </w:rPr>
        <w:t>ك سو دولت امپراتور</w:t>
      </w:r>
      <w:r w:rsidR="00340F1D">
        <w:rPr>
          <w:rtl/>
        </w:rPr>
        <w:t>ی</w:t>
      </w:r>
      <w:r w:rsidRPr="00E42A87">
        <w:rPr>
          <w:rtl/>
        </w:rPr>
        <w:t xml:space="preserve"> روس با س</w:t>
      </w:r>
      <w:r w:rsidR="00340F1D">
        <w:rPr>
          <w:rtl/>
        </w:rPr>
        <w:t>ی</w:t>
      </w:r>
      <w:r w:rsidRPr="00E42A87">
        <w:rPr>
          <w:rtl/>
        </w:rPr>
        <w:t>استها</w:t>
      </w:r>
      <w:r w:rsidR="00340F1D">
        <w:rPr>
          <w:rtl/>
        </w:rPr>
        <w:t>ی</w:t>
      </w:r>
      <w:r w:rsidRPr="00E42A87">
        <w:rPr>
          <w:rtl/>
        </w:rPr>
        <w:t xml:space="preserve"> خود برافتاد و از م</w:t>
      </w:r>
      <w:r w:rsidR="00340F1D">
        <w:rPr>
          <w:rtl/>
        </w:rPr>
        <w:t>ی</w:t>
      </w:r>
      <w:r w:rsidRPr="00E42A87">
        <w:rPr>
          <w:rtl/>
        </w:rPr>
        <w:t xml:space="preserve">ان رفت و از </w:t>
      </w:r>
      <w:r w:rsidR="00340F1D">
        <w:rPr>
          <w:rtl/>
        </w:rPr>
        <w:t>ی</w:t>
      </w:r>
      <w:r w:rsidRPr="00E42A87">
        <w:rPr>
          <w:rtl/>
        </w:rPr>
        <w:t>ك سو دولت انگل</w:t>
      </w:r>
      <w:r w:rsidR="00340F1D">
        <w:rPr>
          <w:rtl/>
        </w:rPr>
        <w:t>ی</w:t>
      </w:r>
      <w:r w:rsidRPr="00E42A87">
        <w:rPr>
          <w:rtl/>
        </w:rPr>
        <w:t>س به فلسط</w:t>
      </w:r>
      <w:r w:rsidR="00340F1D">
        <w:rPr>
          <w:rtl/>
        </w:rPr>
        <w:t>ی</w:t>
      </w:r>
      <w:r w:rsidRPr="00E42A87">
        <w:rPr>
          <w:rtl/>
        </w:rPr>
        <w:t>ن، كه عكا كانون بها</w:t>
      </w:r>
      <w:r w:rsidR="00340F1D">
        <w:rPr>
          <w:rtl/>
        </w:rPr>
        <w:t>یی</w:t>
      </w:r>
      <w:r w:rsidRPr="00E42A87">
        <w:rPr>
          <w:rtl/>
        </w:rPr>
        <w:t>‌گر</w:t>
      </w:r>
      <w:r w:rsidR="00340F1D">
        <w:rPr>
          <w:rtl/>
        </w:rPr>
        <w:t>ی</w:t>
      </w:r>
      <w:r w:rsidRPr="00E42A87">
        <w:rPr>
          <w:rtl/>
        </w:rPr>
        <w:t xml:space="preserve"> در آنجاست </w:t>
      </w:r>
      <w:r w:rsidRPr="00600662">
        <w:rPr>
          <w:rStyle w:val="libFootnotenumChar"/>
          <w:rtl/>
        </w:rPr>
        <w:t>[12]</w:t>
      </w:r>
      <w:r w:rsidRPr="00E42A87">
        <w:rPr>
          <w:rtl/>
        </w:rPr>
        <w:t xml:space="preserve"> ، دست </w:t>
      </w:r>
      <w:r w:rsidR="00340F1D">
        <w:rPr>
          <w:rtl/>
        </w:rPr>
        <w:t>ی</w:t>
      </w:r>
      <w:r w:rsidRPr="00E42A87">
        <w:rPr>
          <w:rtl/>
        </w:rPr>
        <w:t>افت. از آن سو</w:t>
      </w:r>
      <w:r w:rsidR="00340F1D">
        <w:rPr>
          <w:rtl/>
        </w:rPr>
        <w:t>ی</w:t>
      </w:r>
      <w:r w:rsidRPr="00E42A87">
        <w:rPr>
          <w:rtl/>
        </w:rPr>
        <w:t xml:space="preserve"> تا ا</w:t>
      </w:r>
      <w:r w:rsidR="00340F1D">
        <w:rPr>
          <w:rtl/>
        </w:rPr>
        <w:t>ی</w:t>
      </w:r>
      <w:r w:rsidRPr="00E42A87">
        <w:rPr>
          <w:rtl/>
        </w:rPr>
        <w:t>ن هنگام م</w:t>
      </w:r>
      <w:r w:rsidR="00340F1D">
        <w:rPr>
          <w:rtl/>
        </w:rPr>
        <w:t>ی</w:t>
      </w:r>
      <w:r w:rsidRPr="00E42A87">
        <w:rPr>
          <w:rtl/>
        </w:rPr>
        <w:t xml:space="preserve">رزا </w:t>
      </w:r>
      <w:r w:rsidR="00340F1D">
        <w:rPr>
          <w:rtl/>
        </w:rPr>
        <w:t>ی</w:t>
      </w:r>
      <w:r w:rsidRPr="00E42A87">
        <w:rPr>
          <w:rtl/>
        </w:rPr>
        <w:t>ح</w:t>
      </w:r>
      <w:r w:rsidR="00340F1D">
        <w:rPr>
          <w:rtl/>
        </w:rPr>
        <w:t>یی</w:t>
      </w:r>
      <w:r w:rsidRPr="00E42A87">
        <w:rPr>
          <w:rtl/>
        </w:rPr>
        <w:t xml:space="preserve"> مرده و دستگاه او به هم خورده و ازل</w:t>
      </w:r>
      <w:r w:rsidR="00340F1D">
        <w:rPr>
          <w:rtl/>
        </w:rPr>
        <w:t>ی</w:t>
      </w:r>
      <w:r w:rsidRPr="00E42A87">
        <w:rPr>
          <w:rtl/>
        </w:rPr>
        <w:t>ان، چه در ا</w:t>
      </w:r>
      <w:r w:rsidR="00340F1D">
        <w:rPr>
          <w:rtl/>
        </w:rPr>
        <w:t>ی</w:t>
      </w:r>
      <w:r w:rsidRPr="00E42A87">
        <w:rPr>
          <w:rtl/>
        </w:rPr>
        <w:t>ران و چه در د</w:t>
      </w:r>
      <w:r w:rsidR="00340F1D">
        <w:rPr>
          <w:rtl/>
        </w:rPr>
        <w:t>ی</w:t>
      </w:r>
      <w:r w:rsidRPr="00E42A87">
        <w:rPr>
          <w:rtl/>
        </w:rPr>
        <w:t>گر جاها، سست و گم‌نام گرد</w:t>
      </w:r>
      <w:r w:rsidR="00340F1D">
        <w:rPr>
          <w:rtl/>
        </w:rPr>
        <w:t>ی</w:t>
      </w:r>
      <w:r w:rsidRPr="00E42A87">
        <w:rPr>
          <w:rtl/>
        </w:rPr>
        <w:t>ده بودند. ا</w:t>
      </w:r>
      <w:r w:rsidR="00340F1D">
        <w:rPr>
          <w:rtl/>
        </w:rPr>
        <w:t>ی</w:t>
      </w:r>
      <w:r w:rsidRPr="00E42A87">
        <w:rPr>
          <w:rtl/>
        </w:rPr>
        <w:t>ن پ</w:t>
      </w:r>
      <w:r w:rsidR="00340F1D">
        <w:rPr>
          <w:rtl/>
        </w:rPr>
        <w:t>ی</w:t>
      </w:r>
      <w:r w:rsidRPr="00E42A87">
        <w:rPr>
          <w:rtl/>
        </w:rPr>
        <w:t>ش‌آمدها آن حال پ</w:t>
      </w:r>
      <w:r w:rsidR="00340F1D">
        <w:rPr>
          <w:rtl/>
        </w:rPr>
        <w:t>ی</w:t>
      </w:r>
      <w:r w:rsidRPr="00E42A87">
        <w:rPr>
          <w:rtl/>
        </w:rPr>
        <w:t>ش را از م</w:t>
      </w:r>
      <w:r w:rsidR="00340F1D">
        <w:rPr>
          <w:rtl/>
        </w:rPr>
        <w:t>ی</w:t>
      </w:r>
      <w:r w:rsidRPr="00E42A87">
        <w:rPr>
          <w:rtl/>
        </w:rPr>
        <w:t xml:space="preserve">ان برده است. </w:t>
      </w:r>
      <w:r w:rsidRPr="00600662">
        <w:rPr>
          <w:rStyle w:val="libFootnotenumChar"/>
          <w:rtl/>
        </w:rPr>
        <w:t>[13]</w:t>
      </w:r>
      <w:r w:rsidRPr="00E42A87">
        <w:rPr>
          <w:rtl/>
        </w:rPr>
        <w:t xml:space="preserve"> . دكتر فر</w:t>
      </w:r>
      <w:r w:rsidR="00340F1D">
        <w:rPr>
          <w:rtl/>
        </w:rPr>
        <w:t>ی</w:t>
      </w:r>
      <w:r w:rsidRPr="00E42A87">
        <w:rPr>
          <w:rtl/>
        </w:rPr>
        <w:t>دون آدم</w:t>
      </w:r>
      <w:r w:rsidR="00340F1D">
        <w:rPr>
          <w:rtl/>
        </w:rPr>
        <w:t>ی</w:t>
      </w:r>
      <w:r w:rsidRPr="00E42A87">
        <w:rPr>
          <w:rtl/>
        </w:rPr>
        <w:t>ت ن</w:t>
      </w:r>
      <w:r w:rsidR="00340F1D">
        <w:rPr>
          <w:rtl/>
        </w:rPr>
        <w:t>ی</w:t>
      </w:r>
      <w:r w:rsidRPr="00E42A87">
        <w:rPr>
          <w:rtl/>
        </w:rPr>
        <w:t>ز در كتاب ام</w:t>
      </w:r>
      <w:r w:rsidR="00340F1D">
        <w:rPr>
          <w:rtl/>
        </w:rPr>
        <w:t>ی</w:t>
      </w:r>
      <w:r w:rsidRPr="00E42A87">
        <w:rPr>
          <w:rtl/>
        </w:rPr>
        <w:t>ركب</w:t>
      </w:r>
      <w:r w:rsidR="00340F1D">
        <w:rPr>
          <w:rtl/>
        </w:rPr>
        <w:t>ی</w:t>
      </w:r>
      <w:r w:rsidRPr="00E42A87">
        <w:rPr>
          <w:rtl/>
        </w:rPr>
        <w:t>ر و ا</w:t>
      </w:r>
      <w:r w:rsidR="00340F1D">
        <w:rPr>
          <w:rtl/>
        </w:rPr>
        <w:t>ی</w:t>
      </w:r>
      <w:r w:rsidRPr="00E42A87">
        <w:rPr>
          <w:rtl/>
        </w:rPr>
        <w:t>ران (چاپ نخست)، ضمن اشاره به نزاع و كشمكش م</w:t>
      </w:r>
      <w:r w:rsidR="00340F1D">
        <w:rPr>
          <w:rtl/>
        </w:rPr>
        <w:t>ی</w:t>
      </w:r>
      <w:r w:rsidRPr="00E42A87">
        <w:rPr>
          <w:rtl/>
        </w:rPr>
        <w:t>ان هواداران باب، و انشعاب آنان به بها</w:t>
      </w:r>
      <w:r w:rsidR="00340F1D">
        <w:rPr>
          <w:rtl/>
        </w:rPr>
        <w:t>یی</w:t>
      </w:r>
      <w:r w:rsidRPr="00E42A87">
        <w:rPr>
          <w:rtl/>
        </w:rPr>
        <w:t>ان (اتباع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بهاء) و ازل</w:t>
      </w:r>
      <w:r w:rsidR="00340F1D">
        <w:rPr>
          <w:rtl/>
        </w:rPr>
        <w:t>ی</w:t>
      </w:r>
      <w:r w:rsidRPr="00E42A87">
        <w:rPr>
          <w:rtl/>
        </w:rPr>
        <w:t>ان (پ</w:t>
      </w:r>
      <w:r w:rsidR="00340F1D">
        <w:rPr>
          <w:rtl/>
        </w:rPr>
        <w:t>ی</w:t>
      </w:r>
      <w:r w:rsidRPr="00E42A87">
        <w:rPr>
          <w:rtl/>
        </w:rPr>
        <w:t xml:space="preserve">روان </w:t>
      </w:r>
      <w:r w:rsidR="00340F1D">
        <w:rPr>
          <w:rtl/>
        </w:rPr>
        <w:t>ی</w:t>
      </w:r>
      <w:r w:rsidRPr="00E42A87">
        <w:rPr>
          <w:rtl/>
        </w:rPr>
        <w:t>ح</w:t>
      </w:r>
      <w:r w:rsidR="00340F1D">
        <w:rPr>
          <w:rtl/>
        </w:rPr>
        <w:t>یی</w:t>
      </w:r>
      <w:r w:rsidRPr="00E42A87">
        <w:rPr>
          <w:rtl/>
        </w:rPr>
        <w:t xml:space="preserve"> صبح ازل)، سخنان درخور توجه</w:t>
      </w:r>
      <w:r w:rsidR="00340F1D">
        <w:rPr>
          <w:rtl/>
        </w:rPr>
        <w:t>ی</w:t>
      </w:r>
      <w:r w:rsidRPr="00E42A87">
        <w:rPr>
          <w:rtl/>
        </w:rPr>
        <w:t xml:space="preserve"> دارد: در اوا</w:t>
      </w:r>
      <w:r w:rsidR="00340F1D">
        <w:rPr>
          <w:rtl/>
        </w:rPr>
        <w:t>ی</w:t>
      </w:r>
      <w:r w:rsidRPr="00E42A87">
        <w:rPr>
          <w:rtl/>
        </w:rPr>
        <w:t>ل سال 1285 [قمر</w:t>
      </w:r>
      <w:r w:rsidR="00340F1D">
        <w:rPr>
          <w:rtl/>
        </w:rPr>
        <w:t>ی</w:t>
      </w:r>
      <w:r w:rsidRPr="00E42A87">
        <w:rPr>
          <w:rtl/>
        </w:rPr>
        <w:t>] بهاء الله و اتباعش را به عكا، و صبح ازل و اصحابش را به جز</w:t>
      </w:r>
      <w:r w:rsidR="00340F1D">
        <w:rPr>
          <w:rtl/>
        </w:rPr>
        <w:t>ی</w:t>
      </w:r>
      <w:r w:rsidRPr="00E42A87">
        <w:rPr>
          <w:rtl/>
        </w:rPr>
        <w:t>ره‌</w:t>
      </w:r>
      <w:r w:rsidR="00340F1D">
        <w:rPr>
          <w:rtl/>
        </w:rPr>
        <w:t>ی</w:t>
      </w:r>
      <w:r w:rsidRPr="00E42A87">
        <w:rPr>
          <w:rtl/>
        </w:rPr>
        <w:t xml:space="preserve"> قبرس كه در آن موقع جزء امپراتور</w:t>
      </w:r>
      <w:r w:rsidR="00340F1D">
        <w:rPr>
          <w:rtl/>
        </w:rPr>
        <w:t>ی</w:t>
      </w:r>
      <w:r w:rsidRPr="00E42A87">
        <w:rPr>
          <w:rtl/>
        </w:rPr>
        <w:t xml:space="preserve"> عثمان</w:t>
      </w:r>
      <w:r w:rsidR="00340F1D">
        <w:rPr>
          <w:rtl/>
        </w:rPr>
        <w:t>ی</w:t>
      </w:r>
      <w:r w:rsidRPr="00E42A87">
        <w:rPr>
          <w:rtl/>
        </w:rPr>
        <w:t xml:space="preserve"> بود فرستادند. م</w:t>
      </w:r>
      <w:r w:rsidR="00340F1D">
        <w:rPr>
          <w:rtl/>
        </w:rPr>
        <w:t>ی</w:t>
      </w:r>
      <w:r w:rsidRPr="00E42A87">
        <w:rPr>
          <w:rtl/>
        </w:rPr>
        <w:t>رزا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كاغذ</w:t>
      </w:r>
      <w:r w:rsidR="00340F1D">
        <w:rPr>
          <w:rtl/>
        </w:rPr>
        <w:t>ی</w:t>
      </w:r>
      <w:r w:rsidRPr="00E42A87">
        <w:rPr>
          <w:rtl/>
        </w:rPr>
        <w:t xml:space="preserve"> از ادرنه به ناصرالد</w:t>
      </w:r>
      <w:r w:rsidR="00340F1D">
        <w:rPr>
          <w:rtl/>
        </w:rPr>
        <w:t>ی</w:t>
      </w:r>
      <w:r w:rsidRPr="00E42A87">
        <w:rPr>
          <w:rtl/>
        </w:rPr>
        <w:t>ن م</w:t>
      </w:r>
      <w:r w:rsidR="00340F1D">
        <w:rPr>
          <w:rtl/>
        </w:rPr>
        <w:t>ی</w:t>
      </w:r>
      <w:r w:rsidRPr="00E42A87">
        <w:rPr>
          <w:rtl/>
        </w:rPr>
        <w:t>‌نو</w:t>
      </w:r>
      <w:r w:rsidR="00340F1D">
        <w:rPr>
          <w:rtl/>
        </w:rPr>
        <w:t>ی</w:t>
      </w:r>
      <w:r w:rsidRPr="00E42A87">
        <w:rPr>
          <w:rtl/>
        </w:rPr>
        <w:t>سد و در آن، شاه را «ظل الله ف</w:t>
      </w:r>
      <w:r w:rsidR="00340F1D">
        <w:rPr>
          <w:rtl/>
        </w:rPr>
        <w:t>ی</w:t>
      </w:r>
      <w:r w:rsidRPr="00E42A87">
        <w:rPr>
          <w:rtl/>
        </w:rPr>
        <w:t xml:space="preserve"> الارض</w:t>
      </w:r>
      <w:r w:rsidR="00340F1D">
        <w:rPr>
          <w:rtl/>
        </w:rPr>
        <w:t>ی</w:t>
      </w:r>
      <w:r w:rsidRPr="00E42A87">
        <w:rPr>
          <w:rtl/>
        </w:rPr>
        <w:t>ن» خطاب م</w:t>
      </w:r>
      <w:r w:rsidR="00340F1D">
        <w:rPr>
          <w:rtl/>
        </w:rPr>
        <w:t>ی</w:t>
      </w:r>
      <w:r w:rsidRPr="00E42A87">
        <w:rPr>
          <w:rtl/>
        </w:rPr>
        <w:t>‌كند و خود را «عبد ذل</w:t>
      </w:r>
      <w:r w:rsidR="00340F1D">
        <w:rPr>
          <w:rtl/>
        </w:rPr>
        <w:t>ی</w:t>
      </w:r>
      <w:r w:rsidRPr="00E42A87">
        <w:rPr>
          <w:rtl/>
        </w:rPr>
        <w:t>ل» م</w:t>
      </w:r>
      <w:r w:rsidR="00340F1D">
        <w:rPr>
          <w:rtl/>
        </w:rPr>
        <w:t>ی</w:t>
      </w:r>
      <w:r w:rsidRPr="00E42A87">
        <w:rPr>
          <w:rtl/>
        </w:rPr>
        <w:t>‌خواند و ا</w:t>
      </w:r>
      <w:r w:rsidR="00340F1D">
        <w:rPr>
          <w:rtl/>
        </w:rPr>
        <w:t>ی</w:t>
      </w:r>
      <w:r w:rsidRPr="00E42A87">
        <w:rPr>
          <w:rtl/>
        </w:rPr>
        <w:t>ن پ</w:t>
      </w:r>
      <w:r w:rsidR="00340F1D">
        <w:rPr>
          <w:rtl/>
        </w:rPr>
        <w:t>ی</w:t>
      </w:r>
      <w:r w:rsidRPr="00E42A87">
        <w:rPr>
          <w:rtl/>
        </w:rPr>
        <w:t>شوا</w:t>
      </w:r>
      <w:r w:rsidR="00340F1D">
        <w:rPr>
          <w:rtl/>
        </w:rPr>
        <w:t>ی</w:t>
      </w:r>
      <w:r w:rsidRPr="00E42A87">
        <w:rPr>
          <w:rtl/>
        </w:rPr>
        <w:t xml:space="preserve"> مذهب</w:t>
      </w:r>
      <w:r w:rsidR="00340F1D">
        <w:rPr>
          <w:rtl/>
        </w:rPr>
        <w:t>ی</w:t>
      </w:r>
      <w:r w:rsidRPr="00E42A87">
        <w:rPr>
          <w:rtl/>
        </w:rPr>
        <w:t xml:space="preserve"> التجا و انابت م</w:t>
      </w:r>
      <w:r w:rsidR="00340F1D">
        <w:rPr>
          <w:rtl/>
        </w:rPr>
        <w:t>ی</w:t>
      </w:r>
      <w:r w:rsidRPr="00E42A87">
        <w:rPr>
          <w:rtl/>
        </w:rPr>
        <w:t>‌كند كه اجازه داده شود به ا</w:t>
      </w:r>
      <w:r w:rsidR="00340F1D">
        <w:rPr>
          <w:rtl/>
        </w:rPr>
        <w:t>ی</w:t>
      </w:r>
      <w:r w:rsidRPr="00E42A87">
        <w:rPr>
          <w:rtl/>
        </w:rPr>
        <w:t xml:space="preserve">ران بازگردد. </w:t>
      </w:r>
      <w:r w:rsidRPr="00600662">
        <w:rPr>
          <w:rStyle w:val="libFootnotenumChar"/>
          <w:rtl/>
        </w:rPr>
        <w:t>[14]</w:t>
      </w:r>
      <w:r w:rsidRPr="00E42A87">
        <w:rPr>
          <w:rtl/>
        </w:rPr>
        <w:t xml:space="preserve"> كرزن ن</w:t>
      </w:r>
      <w:r w:rsidR="00340F1D">
        <w:rPr>
          <w:rtl/>
        </w:rPr>
        <w:t>ی</w:t>
      </w:r>
      <w:r w:rsidRPr="00E42A87">
        <w:rPr>
          <w:rtl/>
        </w:rPr>
        <w:t xml:space="preserve">ز از صبح ازل </w:t>
      </w:r>
      <w:r w:rsidR="00340F1D">
        <w:rPr>
          <w:rtl/>
        </w:rPr>
        <w:t>ی</w:t>
      </w:r>
      <w:r w:rsidRPr="00E42A87">
        <w:rPr>
          <w:rtl/>
        </w:rPr>
        <w:t>اد كرده م</w:t>
      </w:r>
      <w:r w:rsidR="00340F1D">
        <w:rPr>
          <w:rtl/>
        </w:rPr>
        <w:t>ی</w:t>
      </w:r>
      <w:r w:rsidRPr="00E42A87">
        <w:rPr>
          <w:rtl/>
        </w:rPr>
        <w:t>‌نو</w:t>
      </w:r>
      <w:r w:rsidR="00340F1D">
        <w:rPr>
          <w:rtl/>
        </w:rPr>
        <w:t>ی</w:t>
      </w:r>
      <w:r w:rsidRPr="00E42A87">
        <w:rPr>
          <w:rtl/>
        </w:rPr>
        <w:t>سد: «فعلا در جز</w:t>
      </w:r>
      <w:r w:rsidR="00340F1D">
        <w:rPr>
          <w:rtl/>
        </w:rPr>
        <w:t>ی</w:t>
      </w:r>
      <w:r w:rsidRPr="00E42A87">
        <w:rPr>
          <w:rtl/>
        </w:rPr>
        <w:t>زه قبرس م</w:t>
      </w:r>
      <w:r w:rsidR="00340F1D">
        <w:rPr>
          <w:rtl/>
        </w:rPr>
        <w:t>ی</w:t>
      </w:r>
      <w:r w:rsidRPr="00E42A87">
        <w:rPr>
          <w:rtl/>
        </w:rPr>
        <w:t>‌باشد و دولت انگل</w:t>
      </w:r>
      <w:r w:rsidR="00340F1D">
        <w:rPr>
          <w:rtl/>
        </w:rPr>
        <w:t>ی</w:t>
      </w:r>
      <w:r w:rsidRPr="00E42A87">
        <w:rPr>
          <w:rtl/>
        </w:rPr>
        <w:t xml:space="preserve">س </w:t>
      </w:r>
      <w:r w:rsidR="00340F1D">
        <w:rPr>
          <w:rtl/>
        </w:rPr>
        <w:t>ی</w:t>
      </w:r>
      <w:r w:rsidRPr="00E42A87">
        <w:rPr>
          <w:rtl/>
        </w:rPr>
        <w:t>ك مقرر</w:t>
      </w:r>
      <w:r w:rsidR="00340F1D">
        <w:rPr>
          <w:rtl/>
        </w:rPr>
        <w:t>ی</w:t>
      </w:r>
      <w:r w:rsidRPr="00E42A87">
        <w:rPr>
          <w:rtl/>
        </w:rPr>
        <w:t xml:space="preserve"> درباره او و اتباعش برقرار نموده است.» چنان كه ملاحظه م</w:t>
      </w:r>
      <w:r w:rsidR="00340F1D">
        <w:rPr>
          <w:rtl/>
        </w:rPr>
        <w:t>ی</w:t>
      </w:r>
      <w:r w:rsidRPr="00E42A87">
        <w:rPr>
          <w:rtl/>
        </w:rPr>
        <w:t>‌گردد ازل</w:t>
      </w:r>
      <w:r w:rsidR="00340F1D">
        <w:rPr>
          <w:rtl/>
        </w:rPr>
        <w:t>ی</w:t>
      </w:r>
      <w:r w:rsidRPr="00E42A87">
        <w:rPr>
          <w:rtl/>
        </w:rPr>
        <w:t>ان (باب</w:t>
      </w:r>
      <w:r w:rsidR="00340F1D">
        <w:rPr>
          <w:rtl/>
        </w:rPr>
        <w:t>ی</w:t>
      </w:r>
      <w:r w:rsidRPr="00E42A87">
        <w:rPr>
          <w:rtl/>
        </w:rPr>
        <w:t>ان) به حما</w:t>
      </w:r>
      <w:r w:rsidR="00340F1D">
        <w:rPr>
          <w:rtl/>
        </w:rPr>
        <w:t>ی</w:t>
      </w:r>
      <w:r w:rsidRPr="00E42A87">
        <w:rPr>
          <w:rtl/>
        </w:rPr>
        <w:t>ت انگل</w:t>
      </w:r>
      <w:r w:rsidR="00340F1D">
        <w:rPr>
          <w:rtl/>
        </w:rPr>
        <w:t>ی</w:t>
      </w:r>
      <w:r w:rsidRPr="00E42A87">
        <w:rPr>
          <w:rtl/>
        </w:rPr>
        <w:t>س پشت گرم، و روسها ن</w:t>
      </w:r>
      <w:r w:rsidR="00340F1D">
        <w:rPr>
          <w:rtl/>
        </w:rPr>
        <w:t>ی</w:t>
      </w:r>
      <w:r w:rsidRPr="00E42A87">
        <w:rPr>
          <w:rtl/>
        </w:rPr>
        <w:t>ز م</w:t>
      </w:r>
      <w:r w:rsidR="00340F1D">
        <w:rPr>
          <w:rtl/>
        </w:rPr>
        <w:t>ی</w:t>
      </w:r>
      <w:r w:rsidRPr="00E42A87">
        <w:rPr>
          <w:rtl/>
        </w:rPr>
        <w:t>رزا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و بالنت</w:t>
      </w:r>
      <w:r w:rsidR="00340F1D">
        <w:rPr>
          <w:rtl/>
        </w:rPr>
        <w:t>ی</w:t>
      </w:r>
      <w:r w:rsidRPr="00E42A87">
        <w:rPr>
          <w:rtl/>
        </w:rPr>
        <w:t>جه بها</w:t>
      </w:r>
      <w:r w:rsidR="00340F1D">
        <w:rPr>
          <w:rtl/>
        </w:rPr>
        <w:t>یی</w:t>
      </w:r>
      <w:r w:rsidRPr="00E42A87">
        <w:rPr>
          <w:rtl/>
        </w:rPr>
        <w:t>ان را ز</w:t>
      </w:r>
      <w:r w:rsidR="00340F1D">
        <w:rPr>
          <w:rtl/>
        </w:rPr>
        <w:t>ی</w:t>
      </w:r>
      <w:r w:rsidRPr="00E42A87">
        <w:rPr>
          <w:rtl/>
        </w:rPr>
        <w:t>ر حما</w:t>
      </w:r>
      <w:r w:rsidR="00340F1D">
        <w:rPr>
          <w:rtl/>
        </w:rPr>
        <w:t>ی</w:t>
      </w:r>
      <w:r w:rsidRPr="00E42A87">
        <w:rPr>
          <w:rtl/>
        </w:rPr>
        <w:t>ت گرفته بودند و به هم</w:t>
      </w:r>
      <w:r w:rsidR="00340F1D">
        <w:rPr>
          <w:rtl/>
        </w:rPr>
        <w:t>ی</w:t>
      </w:r>
      <w:r w:rsidRPr="00E42A87">
        <w:rPr>
          <w:rtl/>
        </w:rPr>
        <w:t xml:space="preserve">ن </w:t>
      </w:r>
      <w:r w:rsidRPr="00E42A87">
        <w:rPr>
          <w:rtl/>
        </w:rPr>
        <w:lastRenderedPageBreak/>
        <w:t xml:space="preserve">جهت است كه ادوارد براون به طبع نقطة الكاف </w:t>
      </w:r>
      <w:r w:rsidRPr="00600662">
        <w:rPr>
          <w:rStyle w:val="libFootnotenumChar"/>
          <w:rtl/>
        </w:rPr>
        <w:t xml:space="preserve">[15] </w:t>
      </w:r>
      <w:r w:rsidRPr="00E42A87">
        <w:rPr>
          <w:rtl/>
        </w:rPr>
        <w:t>كه جانش</w:t>
      </w:r>
      <w:r w:rsidR="00340F1D">
        <w:rPr>
          <w:rtl/>
        </w:rPr>
        <w:t>ی</w:t>
      </w:r>
      <w:r w:rsidRPr="00E42A87">
        <w:rPr>
          <w:rtl/>
        </w:rPr>
        <w:t>ن</w:t>
      </w:r>
      <w:r w:rsidR="00340F1D">
        <w:rPr>
          <w:rtl/>
        </w:rPr>
        <w:t>ی</w:t>
      </w:r>
      <w:r w:rsidRPr="00E42A87">
        <w:rPr>
          <w:rtl/>
        </w:rPr>
        <w:t xml:space="preserve"> صبح ازل را ثابت كرده و مقام م</w:t>
      </w:r>
      <w:r w:rsidR="00340F1D">
        <w:rPr>
          <w:rtl/>
        </w:rPr>
        <w:t>ی</w:t>
      </w:r>
      <w:r w:rsidRPr="00E42A87">
        <w:rPr>
          <w:rtl/>
        </w:rPr>
        <w:t>رزا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را غصب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‌نما</w:t>
      </w:r>
      <w:r w:rsidR="00340F1D">
        <w:rPr>
          <w:rtl/>
        </w:rPr>
        <w:t>ی</w:t>
      </w:r>
      <w:r w:rsidRPr="00E42A87">
        <w:rPr>
          <w:rtl/>
        </w:rPr>
        <w:t xml:space="preserve">د، دست </w:t>
      </w:r>
      <w:r w:rsidR="00340F1D">
        <w:rPr>
          <w:rtl/>
        </w:rPr>
        <w:t>ی</w:t>
      </w:r>
      <w:r w:rsidRPr="00E42A87">
        <w:rPr>
          <w:rtl/>
        </w:rPr>
        <w:t>از</w:t>
      </w:r>
      <w:r w:rsidR="00340F1D">
        <w:rPr>
          <w:rtl/>
        </w:rPr>
        <w:t>ی</w:t>
      </w:r>
      <w:r w:rsidRPr="00E42A87">
        <w:rPr>
          <w:rtl/>
        </w:rPr>
        <w:t xml:space="preserve">ده و </w:t>
      </w:r>
      <w:r w:rsidR="00340F1D">
        <w:rPr>
          <w:rtl/>
        </w:rPr>
        <w:t>ی</w:t>
      </w:r>
      <w:r w:rsidRPr="00E42A87">
        <w:rPr>
          <w:rtl/>
        </w:rPr>
        <w:t>ك مقدمه‌</w:t>
      </w:r>
      <w:r w:rsidR="00340F1D">
        <w:rPr>
          <w:rtl/>
        </w:rPr>
        <w:t>ی</w:t>
      </w:r>
      <w:r w:rsidRPr="00E42A87">
        <w:rPr>
          <w:rtl/>
        </w:rPr>
        <w:t xml:space="preserve"> پر آب و تاب</w:t>
      </w:r>
      <w:r w:rsidR="00340F1D">
        <w:rPr>
          <w:rtl/>
        </w:rPr>
        <w:t>ی</w:t>
      </w:r>
      <w:r w:rsidRPr="00E42A87">
        <w:rPr>
          <w:rtl/>
        </w:rPr>
        <w:t xml:space="preserve"> بر آن نوشته كه اگر درست در آن دقت شود از </w:t>
      </w:r>
      <w:r w:rsidR="00340F1D">
        <w:rPr>
          <w:rtl/>
        </w:rPr>
        <w:t>ی</w:t>
      </w:r>
      <w:r w:rsidRPr="00E42A87">
        <w:rPr>
          <w:rtl/>
        </w:rPr>
        <w:t>ك دست باب</w:t>
      </w:r>
      <w:r w:rsidR="00340F1D">
        <w:rPr>
          <w:rtl/>
        </w:rPr>
        <w:t>ی</w:t>
      </w:r>
      <w:r w:rsidRPr="00E42A87">
        <w:rPr>
          <w:rtl/>
        </w:rPr>
        <w:t>ها را حما</w:t>
      </w:r>
      <w:r w:rsidR="00340F1D">
        <w:rPr>
          <w:rtl/>
        </w:rPr>
        <w:t>ی</w:t>
      </w:r>
      <w:r w:rsidRPr="00E42A87">
        <w:rPr>
          <w:rtl/>
        </w:rPr>
        <w:t>ت نموده غم آنان را م</w:t>
      </w:r>
      <w:r w:rsidR="00340F1D">
        <w:rPr>
          <w:rtl/>
        </w:rPr>
        <w:t>ی</w:t>
      </w:r>
      <w:r w:rsidRPr="00E42A87">
        <w:rPr>
          <w:rtl/>
        </w:rPr>
        <w:t>‌خورد و از دست د</w:t>
      </w:r>
      <w:r w:rsidR="00340F1D">
        <w:rPr>
          <w:rtl/>
        </w:rPr>
        <w:t>ی</w:t>
      </w:r>
      <w:r w:rsidRPr="00E42A87">
        <w:rPr>
          <w:rtl/>
        </w:rPr>
        <w:t>گر بها</w:t>
      </w:r>
      <w:r w:rsidR="00340F1D">
        <w:rPr>
          <w:rtl/>
        </w:rPr>
        <w:t>یی</w:t>
      </w:r>
      <w:r w:rsidRPr="00E42A87">
        <w:rPr>
          <w:rtl/>
        </w:rPr>
        <w:t>ان را تحق</w:t>
      </w:r>
      <w:r w:rsidR="00340F1D">
        <w:rPr>
          <w:rtl/>
        </w:rPr>
        <w:t>ی</w:t>
      </w:r>
      <w:r w:rsidRPr="00E42A87">
        <w:rPr>
          <w:rtl/>
        </w:rPr>
        <w:t>ر كرده پرده از رو</w:t>
      </w:r>
      <w:r w:rsidR="00340F1D">
        <w:rPr>
          <w:rtl/>
        </w:rPr>
        <w:t>ی</w:t>
      </w:r>
      <w:r w:rsidRPr="00E42A87">
        <w:rPr>
          <w:rtl/>
        </w:rPr>
        <w:t xml:space="preserve"> مقام غصب</w:t>
      </w:r>
      <w:r w:rsidR="00340F1D">
        <w:rPr>
          <w:rtl/>
        </w:rPr>
        <w:t>ی</w:t>
      </w:r>
      <w:r w:rsidRPr="00E42A87">
        <w:rPr>
          <w:rtl/>
        </w:rPr>
        <w:t xml:space="preserve"> آنان برم</w:t>
      </w:r>
      <w:r w:rsidR="00340F1D">
        <w:rPr>
          <w:rtl/>
        </w:rPr>
        <w:t>ی</w:t>
      </w:r>
      <w:r w:rsidRPr="00E42A87">
        <w:rPr>
          <w:rtl/>
        </w:rPr>
        <w:t>‌دارد. انسان وقت</w:t>
      </w:r>
      <w:r w:rsidR="00340F1D">
        <w:rPr>
          <w:rtl/>
        </w:rPr>
        <w:t>ی</w:t>
      </w:r>
      <w:r w:rsidRPr="00E42A87">
        <w:rPr>
          <w:rtl/>
        </w:rPr>
        <w:t xml:space="preserve"> كه كتاب </w:t>
      </w:r>
      <w:r w:rsidR="00340F1D">
        <w:rPr>
          <w:rtl/>
        </w:rPr>
        <w:t>ی</w:t>
      </w:r>
      <w:r w:rsidRPr="00E42A87">
        <w:rPr>
          <w:rtl/>
        </w:rPr>
        <w:t>ك سال در م</w:t>
      </w:r>
      <w:r w:rsidR="00340F1D">
        <w:rPr>
          <w:rtl/>
        </w:rPr>
        <w:t>ی</w:t>
      </w:r>
      <w:r w:rsidRPr="00E42A87">
        <w:rPr>
          <w:rtl/>
        </w:rPr>
        <w:t>ان ا</w:t>
      </w:r>
      <w:r w:rsidR="00340F1D">
        <w:rPr>
          <w:rtl/>
        </w:rPr>
        <w:t>ی</w:t>
      </w:r>
      <w:r w:rsidRPr="00E42A87">
        <w:rPr>
          <w:rtl/>
        </w:rPr>
        <w:t>ران</w:t>
      </w:r>
      <w:r w:rsidR="00340F1D">
        <w:rPr>
          <w:rtl/>
        </w:rPr>
        <w:t>ی</w:t>
      </w:r>
      <w:r w:rsidRPr="00E42A87">
        <w:rPr>
          <w:rtl/>
        </w:rPr>
        <w:t>ان (</w:t>
      </w:r>
      <w:r w:rsidRPr="00E42A87">
        <w:rPr>
          <w:lang w:bidi="fa-IR"/>
        </w:rPr>
        <w:t>A year amongst the Persias</w:t>
      </w:r>
      <w:r w:rsidRPr="00E42A87">
        <w:rPr>
          <w:rtl/>
        </w:rPr>
        <w:t>) تأل</w:t>
      </w:r>
      <w:r w:rsidR="00340F1D">
        <w:rPr>
          <w:rtl/>
        </w:rPr>
        <w:t>ی</w:t>
      </w:r>
      <w:r w:rsidRPr="00E42A87">
        <w:rPr>
          <w:rtl/>
        </w:rPr>
        <w:t>ف ادوارد براون را مطالعه م</w:t>
      </w:r>
      <w:r w:rsidR="00340F1D">
        <w:rPr>
          <w:rtl/>
        </w:rPr>
        <w:t>ی</w:t>
      </w:r>
      <w:r w:rsidRPr="00E42A87">
        <w:rPr>
          <w:rtl/>
        </w:rPr>
        <w:t>‌كند م</w:t>
      </w:r>
      <w:r w:rsidR="00340F1D">
        <w:rPr>
          <w:rtl/>
        </w:rPr>
        <w:t>ی</w:t>
      </w:r>
      <w:r w:rsidRPr="00E42A87">
        <w:rPr>
          <w:rtl/>
        </w:rPr>
        <w:t>‌ب</w:t>
      </w:r>
      <w:r w:rsidR="00340F1D">
        <w:rPr>
          <w:rtl/>
        </w:rPr>
        <w:t>ی</w:t>
      </w:r>
      <w:r w:rsidRPr="00E42A87">
        <w:rPr>
          <w:rtl/>
        </w:rPr>
        <w:t>ند ا</w:t>
      </w:r>
      <w:r w:rsidR="00340F1D">
        <w:rPr>
          <w:rtl/>
        </w:rPr>
        <w:t>ی</w:t>
      </w:r>
      <w:r w:rsidRPr="00E42A87">
        <w:rPr>
          <w:rtl/>
        </w:rPr>
        <w:t>ن مرد دانشمند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 xml:space="preserve"> چگونه با عبا و ردا و تسب</w:t>
      </w:r>
      <w:r w:rsidR="00340F1D">
        <w:rPr>
          <w:rtl/>
        </w:rPr>
        <w:t>ی</w:t>
      </w:r>
      <w:r w:rsidRPr="00E42A87">
        <w:rPr>
          <w:rtl/>
        </w:rPr>
        <w:t>ح و سجاده در ا</w:t>
      </w:r>
      <w:r w:rsidR="00340F1D">
        <w:rPr>
          <w:rtl/>
        </w:rPr>
        <w:t>ی</w:t>
      </w:r>
      <w:r w:rsidRPr="00E42A87">
        <w:rPr>
          <w:rtl/>
        </w:rPr>
        <w:t xml:space="preserve">ران مسافرت كرده و در </w:t>
      </w:r>
      <w:r w:rsidR="00340F1D">
        <w:rPr>
          <w:rtl/>
        </w:rPr>
        <w:t>ی</w:t>
      </w:r>
      <w:r w:rsidRPr="00E42A87">
        <w:rPr>
          <w:rtl/>
        </w:rPr>
        <w:t>زد و كرمان به تر</w:t>
      </w:r>
      <w:r w:rsidR="00340F1D">
        <w:rPr>
          <w:rtl/>
        </w:rPr>
        <w:t>ی</w:t>
      </w:r>
      <w:r w:rsidRPr="00E42A87">
        <w:rPr>
          <w:rtl/>
        </w:rPr>
        <w:t>اك كش</w:t>
      </w:r>
      <w:r w:rsidR="00340F1D">
        <w:rPr>
          <w:rtl/>
        </w:rPr>
        <w:t>ی</w:t>
      </w:r>
      <w:r w:rsidRPr="00E42A87">
        <w:rPr>
          <w:rtl/>
        </w:rPr>
        <w:t>دن ن</w:t>
      </w:r>
      <w:r w:rsidR="00340F1D">
        <w:rPr>
          <w:rtl/>
        </w:rPr>
        <w:t>ی</w:t>
      </w:r>
      <w:r w:rsidRPr="00E42A87">
        <w:rPr>
          <w:rtl/>
        </w:rPr>
        <w:t>ز مشغول شده و ب</w:t>
      </w:r>
      <w:r w:rsidR="00340F1D">
        <w:rPr>
          <w:rtl/>
        </w:rPr>
        <w:t>ی</w:t>
      </w:r>
      <w:r w:rsidRPr="00E42A87">
        <w:rPr>
          <w:rtl/>
        </w:rPr>
        <w:t>شتر مصاحبت خود را با مردم عوام م</w:t>
      </w:r>
      <w:r w:rsidR="00340F1D">
        <w:rPr>
          <w:rtl/>
        </w:rPr>
        <w:t>ی</w:t>
      </w:r>
      <w:r w:rsidRPr="00E42A87">
        <w:rPr>
          <w:rtl/>
        </w:rPr>
        <w:t>‌كند و محور صحبت او در همه جا و همه وقت از باب</w:t>
      </w:r>
      <w:r w:rsidR="00340F1D">
        <w:rPr>
          <w:rtl/>
        </w:rPr>
        <w:t>ی</w:t>
      </w:r>
      <w:r w:rsidRPr="00E42A87">
        <w:rPr>
          <w:rtl/>
        </w:rPr>
        <w:t>‌گر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‌باشد، آن وقت م</w:t>
      </w:r>
      <w:r w:rsidR="00340F1D">
        <w:rPr>
          <w:rtl/>
        </w:rPr>
        <w:t>ی</w:t>
      </w:r>
      <w:r w:rsidRPr="00E42A87">
        <w:rPr>
          <w:rtl/>
        </w:rPr>
        <w:t>‌فهمد ا</w:t>
      </w:r>
      <w:r w:rsidR="00340F1D">
        <w:rPr>
          <w:rtl/>
        </w:rPr>
        <w:t>ی</w:t>
      </w:r>
      <w:r w:rsidRPr="00E42A87">
        <w:rPr>
          <w:rtl/>
        </w:rPr>
        <w:t>ن افسر آزموده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 xml:space="preserve"> چقدر در نشر عقا</w:t>
      </w:r>
      <w:r w:rsidR="00340F1D">
        <w:rPr>
          <w:rtl/>
        </w:rPr>
        <w:t>ی</w:t>
      </w:r>
      <w:r w:rsidRPr="00E42A87">
        <w:rPr>
          <w:rtl/>
        </w:rPr>
        <w:t>د باب</w:t>
      </w:r>
      <w:r w:rsidR="00340F1D">
        <w:rPr>
          <w:rtl/>
        </w:rPr>
        <w:t>ی</w:t>
      </w:r>
      <w:r w:rsidRPr="00E42A87">
        <w:rPr>
          <w:rtl/>
        </w:rPr>
        <w:t>‌گر</w:t>
      </w:r>
      <w:r w:rsidR="00340F1D">
        <w:rPr>
          <w:rtl/>
        </w:rPr>
        <w:t>ی</w:t>
      </w:r>
      <w:r w:rsidRPr="00E42A87">
        <w:rPr>
          <w:rtl/>
        </w:rPr>
        <w:t xml:space="preserve"> كوش</w:t>
      </w:r>
      <w:r w:rsidR="00340F1D">
        <w:rPr>
          <w:rtl/>
        </w:rPr>
        <w:t>ی</w:t>
      </w:r>
      <w:r w:rsidRPr="00E42A87">
        <w:rPr>
          <w:rtl/>
        </w:rPr>
        <w:t>ده و چه در خدمت بزرگ</w:t>
      </w:r>
      <w:r w:rsidR="00340F1D">
        <w:rPr>
          <w:rtl/>
        </w:rPr>
        <w:t>ی</w:t>
      </w:r>
      <w:r w:rsidRPr="00E42A87">
        <w:rPr>
          <w:rtl/>
        </w:rPr>
        <w:t xml:space="preserve"> به دولت خود كرده است. به هم</w:t>
      </w:r>
      <w:r w:rsidR="00340F1D">
        <w:rPr>
          <w:rtl/>
        </w:rPr>
        <w:t>ی</w:t>
      </w:r>
      <w:r w:rsidRPr="00E42A87">
        <w:rPr>
          <w:rtl/>
        </w:rPr>
        <w:t>ن جهت «والنت</w:t>
      </w:r>
      <w:r w:rsidR="00340F1D">
        <w:rPr>
          <w:rtl/>
        </w:rPr>
        <w:t>ی</w:t>
      </w:r>
      <w:r w:rsidRPr="00E42A87">
        <w:rPr>
          <w:rtl/>
        </w:rPr>
        <w:t>ن چ</w:t>
      </w:r>
      <w:r w:rsidR="00340F1D">
        <w:rPr>
          <w:rtl/>
        </w:rPr>
        <w:t>ی</w:t>
      </w:r>
      <w:r w:rsidRPr="00E42A87">
        <w:rPr>
          <w:rtl/>
        </w:rPr>
        <w:t>رول»، مخبر معروف روزنامه تا</w:t>
      </w:r>
      <w:r w:rsidR="00340F1D">
        <w:rPr>
          <w:rtl/>
        </w:rPr>
        <w:t>ی</w:t>
      </w:r>
      <w:r w:rsidRPr="00E42A87">
        <w:rPr>
          <w:rtl/>
        </w:rPr>
        <w:t>مز، كه از جمله كسان</w:t>
      </w:r>
      <w:r w:rsidR="00340F1D">
        <w:rPr>
          <w:rtl/>
        </w:rPr>
        <w:t>ی</w:t>
      </w:r>
      <w:r w:rsidRPr="00E42A87">
        <w:rPr>
          <w:rtl/>
        </w:rPr>
        <w:t xml:space="preserve"> بود كه در مورد پ</w:t>
      </w:r>
      <w:r w:rsidR="00340F1D">
        <w:rPr>
          <w:rtl/>
        </w:rPr>
        <w:t>ی</w:t>
      </w:r>
      <w:r w:rsidRPr="00E42A87">
        <w:rPr>
          <w:rtl/>
        </w:rPr>
        <w:t>مان نحس 1907 وزارت [امور] خارجه انگل</w:t>
      </w:r>
      <w:r w:rsidR="00340F1D">
        <w:rPr>
          <w:rtl/>
        </w:rPr>
        <w:t>ی</w:t>
      </w:r>
      <w:r w:rsidRPr="00E42A87">
        <w:rPr>
          <w:rtl/>
        </w:rPr>
        <w:t>س با و</w:t>
      </w:r>
      <w:r w:rsidR="00340F1D">
        <w:rPr>
          <w:rtl/>
        </w:rPr>
        <w:t>ی</w:t>
      </w:r>
      <w:r w:rsidRPr="00E42A87">
        <w:rPr>
          <w:rtl/>
        </w:rPr>
        <w:t xml:space="preserve"> مشورت كرد، در كتاب معروف خود مسئله شرق وسط</w:t>
      </w:r>
      <w:r w:rsidR="00340F1D">
        <w:rPr>
          <w:rtl/>
        </w:rPr>
        <w:t>ی</w:t>
      </w:r>
      <w:r w:rsidRPr="00E42A87">
        <w:rPr>
          <w:rtl/>
        </w:rPr>
        <w:t xml:space="preserve"> </w:t>
      </w:r>
      <w:r w:rsidR="00340F1D">
        <w:rPr>
          <w:rtl/>
        </w:rPr>
        <w:t>ی</w:t>
      </w:r>
      <w:r w:rsidRPr="00E42A87">
        <w:rPr>
          <w:rtl/>
        </w:rPr>
        <w:t>ا چند مسئله‌</w:t>
      </w:r>
      <w:r w:rsidR="00340F1D">
        <w:rPr>
          <w:rtl/>
        </w:rPr>
        <w:t>ی</w:t>
      </w:r>
      <w:r w:rsidRPr="00E42A87">
        <w:rPr>
          <w:rtl/>
        </w:rPr>
        <w:t xml:space="preserve"> س</w:t>
      </w:r>
      <w:r w:rsidR="00340F1D">
        <w:rPr>
          <w:rtl/>
        </w:rPr>
        <w:t>ی</w:t>
      </w:r>
      <w:r w:rsidRPr="00E42A87">
        <w:rPr>
          <w:rtl/>
        </w:rPr>
        <w:t>اس</w:t>
      </w:r>
      <w:r w:rsidR="00340F1D">
        <w:rPr>
          <w:rtl/>
        </w:rPr>
        <w:t>ی</w:t>
      </w:r>
      <w:r w:rsidRPr="00E42A87">
        <w:rPr>
          <w:rtl/>
        </w:rPr>
        <w:t xml:space="preserve"> راجع به دفاع هندوستان، بها</w:t>
      </w:r>
      <w:r w:rsidR="00340F1D">
        <w:rPr>
          <w:rtl/>
        </w:rPr>
        <w:t>یی</w:t>
      </w:r>
      <w:r w:rsidRPr="00E42A87">
        <w:rPr>
          <w:rtl/>
        </w:rPr>
        <w:t>ان را جاسوس روسها معرف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‌كند. و</w:t>
      </w:r>
      <w:r w:rsidR="00340F1D">
        <w:rPr>
          <w:rtl/>
        </w:rPr>
        <w:t>ی</w:t>
      </w:r>
      <w:r w:rsidRPr="00E42A87">
        <w:rPr>
          <w:rtl/>
        </w:rPr>
        <w:t xml:space="preserve"> كاپ</w:t>
      </w:r>
      <w:r w:rsidR="00340F1D">
        <w:rPr>
          <w:rtl/>
        </w:rPr>
        <w:t>ی</w:t>
      </w:r>
      <w:r w:rsidRPr="00E42A87">
        <w:rPr>
          <w:rtl/>
        </w:rPr>
        <w:t>تان تومانسك</w:t>
      </w:r>
      <w:r w:rsidR="00340F1D">
        <w:rPr>
          <w:rtl/>
        </w:rPr>
        <w:t>ی</w:t>
      </w:r>
      <w:r w:rsidRPr="00E42A87">
        <w:rPr>
          <w:rtl/>
        </w:rPr>
        <w:t xml:space="preserve"> </w:t>
      </w:r>
      <w:r w:rsidRPr="00600662">
        <w:rPr>
          <w:rStyle w:val="libFootnotenumChar"/>
          <w:rtl/>
        </w:rPr>
        <w:t>[16]</w:t>
      </w:r>
      <w:r w:rsidRPr="00E42A87">
        <w:rPr>
          <w:rtl/>
        </w:rPr>
        <w:t xml:space="preserve"> (</w:t>
      </w:r>
      <w:r w:rsidRPr="00E42A87">
        <w:rPr>
          <w:lang w:bidi="fa-IR"/>
        </w:rPr>
        <w:t>Toumansky Captain</w:t>
      </w:r>
      <w:r w:rsidRPr="00E42A87">
        <w:rPr>
          <w:rtl/>
        </w:rPr>
        <w:t>) را از مبارزتر</w:t>
      </w:r>
      <w:r w:rsidR="00340F1D">
        <w:rPr>
          <w:rtl/>
        </w:rPr>
        <w:t>ی</w:t>
      </w:r>
      <w:r w:rsidRPr="00E42A87">
        <w:rPr>
          <w:rtl/>
        </w:rPr>
        <w:t>ن مأموران و عاملان آن دولت قلمداد م</w:t>
      </w:r>
      <w:r w:rsidR="00340F1D">
        <w:rPr>
          <w:rtl/>
        </w:rPr>
        <w:t>ی</w:t>
      </w:r>
      <w:r w:rsidRPr="00E42A87">
        <w:rPr>
          <w:rtl/>
        </w:rPr>
        <w:t>‌نما</w:t>
      </w:r>
      <w:r w:rsidR="00340F1D">
        <w:rPr>
          <w:rtl/>
        </w:rPr>
        <w:t>ی</w:t>
      </w:r>
      <w:r w:rsidRPr="00E42A87">
        <w:rPr>
          <w:rtl/>
        </w:rPr>
        <w:t>د، و حت</w:t>
      </w:r>
      <w:r w:rsidR="00340F1D">
        <w:rPr>
          <w:rtl/>
        </w:rPr>
        <w:t>ی</w:t>
      </w:r>
      <w:r w:rsidRPr="00E42A87">
        <w:rPr>
          <w:rtl/>
        </w:rPr>
        <w:t xml:space="preserve"> اشاعه‌</w:t>
      </w:r>
      <w:r w:rsidR="00340F1D">
        <w:rPr>
          <w:rtl/>
        </w:rPr>
        <w:t>ی</w:t>
      </w:r>
      <w:r w:rsidRPr="00E42A87">
        <w:rPr>
          <w:rtl/>
        </w:rPr>
        <w:t xml:space="preserve"> باب</w:t>
      </w:r>
      <w:r w:rsidR="00340F1D">
        <w:rPr>
          <w:rtl/>
        </w:rPr>
        <w:t>ی</w:t>
      </w:r>
      <w:r w:rsidRPr="00E42A87">
        <w:rPr>
          <w:rtl/>
        </w:rPr>
        <w:t>‌گر</w:t>
      </w:r>
      <w:r w:rsidR="00340F1D">
        <w:rPr>
          <w:rtl/>
        </w:rPr>
        <w:t>ی</w:t>
      </w:r>
      <w:r w:rsidRPr="00E42A87">
        <w:rPr>
          <w:rtl/>
        </w:rPr>
        <w:t xml:space="preserve"> را نت</w:t>
      </w:r>
      <w:r w:rsidR="00340F1D">
        <w:rPr>
          <w:rtl/>
        </w:rPr>
        <w:t>ی</w:t>
      </w:r>
      <w:r w:rsidRPr="00E42A87">
        <w:rPr>
          <w:rtl/>
        </w:rPr>
        <w:t>جه‌</w:t>
      </w:r>
      <w:r w:rsidR="00340F1D">
        <w:rPr>
          <w:rtl/>
        </w:rPr>
        <w:t>ی</w:t>
      </w:r>
      <w:r w:rsidRPr="00E42A87">
        <w:rPr>
          <w:rtl/>
        </w:rPr>
        <w:t xml:space="preserve"> علاقه روسها و اقدام در انتشار آثار آنان م</w:t>
      </w:r>
      <w:r w:rsidR="00340F1D">
        <w:rPr>
          <w:rtl/>
        </w:rPr>
        <w:t>ی</w:t>
      </w:r>
      <w:r w:rsidRPr="00E42A87">
        <w:rPr>
          <w:rtl/>
        </w:rPr>
        <w:t>‌داند. ا</w:t>
      </w:r>
      <w:r w:rsidR="00340F1D">
        <w:rPr>
          <w:rtl/>
        </w:rPr>
        <w:t>ی</w:t>
      </w:r>
      <w:r w:rsidRPr="00E42A87">
        <w:rPr>
          <w:rtl/>
        </w:rPr>
        <w:t>ن مورخ معتبر اضافه م</w:t>
      </w:r>
      <w:r w:rsidR="00340F1D">
        <w:rPr>
          <w:rtl/>
        </w:rPr>
        <w:t>ی</w:t>
      </w:r>
      <w:r w:rsidRPr="00E42A87">
        <w:rPr>
          <w:rtl/>
        </w:rPr>
        <w:t>‌كند كه تومانسك</w:t>
      </w:r>
      <w:r w:rsidR="00340F1D">
        <w:rPr>
          <w:rtl/>
        </w:rPr>
        <w:t>ی</w:t>
      </w:r>
      <w:r w:rsidRPr="00E42A87">
        <w:rPr>
          <w:rtl/>
        </w:rPr>
        <w:t xml:space="preserve"> در ا</w:t>
      </w:r>
      <w:r w:rsidR="00340F1D">
        <w:rPr>
          <w:rtl/>
        </w:rPr>
        <w:t>ی</w:t>
      </w:r>
      <w:r w:rsidRPr="00E42A87">
        <w:rPr>
          <w:rtl/>
        </w:rPr>
        <w:t>ن راه به دولت متبوع خود خدمت كرد. ما هم با هم</w:t>
      </w:r>
      <w:r w:rsidR="00340F1D">
        <w:rPr>
          <w:rtl/>
        </w:rPr>
        <w:t>ی</w:t>
      </w:r>
      <w:r w:rsidRPr="00E42A87">
        <w:rPr>
          <w:rtl/>
        </w:rPr>
        <w:t>ن سنخ استدلال، ادوارد براون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 xml:space="preserve"> را از كسان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‌دان</w:t>
      </w:r>
      <w:r w:rsidR="00340F1D">
        <w:rPr>
          <w:rtl/>
        </w:rPr>
        <w:t>ی</w:t>
      </w:r>
      <w:r w:rsidRPr="00E42A87">
        <w:rPr>
          <w:rtl/>
        </w:rPr>
        <w:t>م كه مأمور</w:t>
      </w:r>
      <w:r w:rsidR="00340F1D">
        <w:rPr>
          <w:rtl/>
        </w:rPr>
        <w:t>ی</w:t>
      </w:r>
      <w:r w:rsidRPr="00E42A87">
        <w:rPr>
          <w:rtl/>
        </w:rPr>
        <w:t>تها</w:t>
      </w:r>
      <w:r w:rsidR="00340F1D">
        <w:rPr>
          <w:rtl/>
        </w:rPr>
        <w:t>ی</w:t>
      </w:r>
      <w:r w:rsidRPr="00E42A87">
        <w:rPr>
          <w:rtl/>
        </w:rPr>
        <w:t xml:space="preserve"> رسم</w:t>
      </w:r>
      <w:r w:rsidR="00340F1D">
        <w:rPr>
          <w:rtl/>
        </w:rPr>
        <w:t>ی</w:t>
      </w:r>
      <w:r w:rsidRPr="00E42A87">
        <w:rPr>
          <w:rtl/>
        </w:rPr>
        <w:t xml:space="preserve"> در اشاعه‌</w:t>
      </w:r>
      <w:r w:rsidR="00340F1D">
        <w:rPr>
          <w:rtl/>
        </w:rPr>
        <w:t>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>ن مذهب س</w:t>
      </w:r>
      <w:r w:rsidR="00340F1D">
        <w:rPr>
          <w:rtl/>
        </w:rPr>
        <w:t>ی</w:t>
      </w:r>
      <w:r w:rsidRPr="00E42A87">
        <w:rPr>
          <w:rtl/>
        </w:rPr>
        <w:t>اس</w:t>
      </w:r>
      <w:r w:rsidR="00340F1D">
        <w:rPr>
          <w:rtl/>
        </w:rPr>
        <w:t>ی</w:t>
      </w:r>
      <w:r w:rsidRPr="00E42A87">
        <w:rPr>
          <w:rtl/>
        </w:rPr>
        <w:t xml:space="preserve"> داشته است و با انتشار  آثار باب</w:t>
      </w:r>
      <w:r w:rsidR="00340F1D">
        <w:rPr>
          <w:rtl/>
        </w:rPr>
        <w:t>ی</w:t>
      </w:r>
      <w:r w:rsidRPr="00E42A87">
        <w:rPr>
          <w:rtl/>
        </w:rPr>
        <w:t>ها و نوشتن مقالات متعدد درباره‌</w:t>
      </w:r>
      <w:r w:rsidR="00340F1D">
        <w:rPr>
          <w:rtl/>
        </w:rPr>
        <w:t>ی</w:t>
      </w:r>
      <w:r w:rsidRPr="00E42A87">
        <w:rPr>
          <w:rtl/>
        </w:rPr>
        <w:t xml:space="preserve"> آنها مساع</w:t>
      </w:r>
      <w:r w:rsidR="00340F1D">
        <w:rPr>
          <w:rtl/>
        </w:rPr>
        <w:t>ی</w:t>
      </w:r>
      <w:r w:rsidRPr="00E42A87">
        <w:rPr>
          <w:rtl/>
        </w:rPr>
        <w:t xml:space="preserve"> ز</w:t>
      </w:r>
      <w:r w:rsidR="00340F1D">
        <w:rPr>
          <w:rtl/>
        </w:rPr>
        <w:t>ی</w:t>
      </w:r>
      <w:r w:rsidRPr="00E42A87">
        <w:rPr>
          <w:rtl/>
        </w:rPr>
        <w:t>اد</w:t>
      </w:r>
      <w:r w:rsidR="00340F1D">
        <w:rPr>
          <w:rtl/>
        </w:rPr>
        <w:t>ی</w:t>
      </w:r>
      <w:r w:rsidRPr="00E42A87">
        <w:rPr>
          <w:rtl/>
        </w:rPr>
        <w:t xml:space="preserve"> به خرج داده. جنگ </w:t>
      </w:r>
      <w:r w:rsidRPr="00E42A87">
        <w:rPr>
          <w:rtl/>
        </w:rPr>
        <w:lastRenderedPageBreak/>
        <w:t>ب</w:t>
      </w:r>
      <w:r w:rsidR="00340F1D">
        <w:rPr>
          <w:rtl/>
        </w:rPr>
        <w:t>ی</w:t>
      </w:r>
      <w:r w:rsidRPr="00E42A87">
        <w:rPr>
          <w:rtl/>
        </w:rPr>
        <w:t>ن‌الملل</w:t>
      </w:r>
      <w:r w:rsidR="00340F1D">
        <w:rPr>
          <w:rtl/>
        </w:rPr>
        <w:t>ی</w:t>
      </w:r>
      <w:r w:rsidRPr="00E42A87">
        <w:rPr>
          <w:rtl/>
        </w:rPr>
        <w:t xml:space="preserve"> گذشته در سرنوشت باب</w:t>
      </w:r>
      <w:r w:rsidR="00340F1D">
        <w:rPr>
          <w:rtl/>
        </w:rPr>
        <w:t>ی</w:t>
      </w:r>
      <w:r w:rsidRPr="00E42A87">
        <w:rPr>
          <w:rtl/>
        </w:rPr>
        <w:t>ها مؤثر گرد</w:t>
      </w:r>
      <w:r w:rsidR="00340F1D">
        <w:rPr>
          <w:rtl/>
        </w:rPr>
        <w:t>ی</w:t>
      </w:r>
      <w:r w:rsidRPr="00E42A87">
        <w:rPr>
          <w:rtl/>
        </w:rPr>
        <w:t>د و سقوط حكومت تزار به عمر حما</w:t>
      </w:r>
      <w:r w:rsidR="00340F1D">
        <w:rPr>
          <w:rtl/>
        </w:rPr>
        <w:t>ی</w:t>
      </w:r>
      <w:r w:rsidRPr="00E42A87">
        <w:rPr>
          <w:rtl/>
        </w:rPr>
        <w:t>ت آنان از بها</w:t>
      </w:r>
      <w:r w:rsidR="00340F1D">
        <w:rPr>
          <w:rtl/>
        </w:rPr>
        <w:t>یی</w:t>
      </w:r>
      <w:r w:rsidRPr="00E42A87">
        <w:rPr>
          <w:rtl/>
        </w:rPr>
        <w:t>ان خاتمه بخش</w:t>
      </w:r>
      <w:r w:rsidR="00340F1D">
        <w:rPr>
          <w:rtl/>
        </w:rPr>
        <w:t>ی</w:t>
      </w:r>
      <w:r w:rsidRPr="00E42A87">
        <w:rPr>
          <w:rtl/>
        </w:rPr>
        <w:t>د. از آن طرف سرزم</w:t>
      </w:r>
      <w:r w:rsidR="00340F1D">
        <w:rPr>
          <w:rtl/>
        </w:rPr>
        <w:t>ی</w:t>
      </w:r>
      <w:r w:rsidRPr="00E42A87">
        <w:rPr>
          <w:rtl/>
        </w:rPr>
        <w:t>ن فلسط</w:t>
      </w:r>
      <w:r w:rsidR="00340F1D">
        <w:rPr>
          <w:rtl/>
        </w:rPr>
        <w:t>ی</w:t>
      </w:r>
      <w:r w:rsidRPr="00E42A87">
        <w:rPr>
          <w:rtl/>
        </w:rPr>
        <w:t>ن به دست انگل</w:t>
      </w:r>
      <w:r w:rsidR="00340F1D">
        <w:rPr>
          <w:rtl/>
        </w:rPr>
        <w:t>ی</w:t>
      </w:r>
      <w:r w:rsidRPr="00E42A87">
        <w:rPr>
          <w:rtl/>
        </w:rPr>
        <w:t>سها افتاد و بها</w:t>
      </w:r>
      <w:r w:rsidR="00340F1D">
        <w:rPr>
          <w:rtl/>
        </w:rPr>
        <w:t>یی</w:t>
      </w:r>
      <w:r w:rsidRPr="00E42A87">
        <w:rPr>
          <w:rtl/>
        </w:rPr>
        <w:t>ان را به سو</w:t>
      </w:r>
      <w:r w:rsidR="00340F1D">
        <w:rPr>
          <w:rtl/>
        </w:rPr>
        <w:t>ی</w:t>
      </w:r>
      <w:r w:rsidRPr="00E42A87">
        <w:rPr>
          <w:rtl/>
        </w:rPr>
        <w:t xml:space="preserve"> خود كش</w:t>
      </w:r>
      <w:r w:rsidR="00340F1D">
        <w:rPr>
          <w:rtl/>
        </w:rPr>
        <w:t>ی</w:t>
      </w:r>
      <w:r w:rsidRPr="00E42A87">
        <w:rPr>
          <w:rtl/>
        </w:rPr>
        <w:t>دند و لرد آل</w:t>
      </w:r>
      <w:r w:rsidR="00600662">
        <w:rPr>
          <w:rFonts w:hint="cs"/>
          <w:rtl/>
        </w:rPr>
        <w:t xml:space="preserve"> </w:t>
      </w:r>
      <w:r w:rsidRPr="00E42A87">
        <w:rPr>
          <w:rtl/>
        </w:rPr>
        <w:t>لنب</w:t>
      </w:r>
      <w:r w:rsidR="00340F1D">
        <w:rPr>
          <w:rtl/>
        </w:rPr>
        <w:t>ی</w:t>
      </w:r>
      <w:r w:rsidRPr="00E42A87">
        <w:rPr>
          <w:rtl/>
        </w:rPr>
        <w:t xml:space="preserve"> حاكم نظام</w:t>
      </w:r>
      <w:r w:rsidR="00340F1D">
        <w:rPr>
          <w:rtl/>
        </w:rPr>
        <w:t>ی</w:t>
      </w:r>
      <w:r w:rsidRPr="00E42A87">
        <w:rPr>
          <w:rtl/>
        </w:rPr>
        <w:t xml:space="preserve"> ح</w:t>
      </w:r>
      <w:r w:rsidR="00340F1D">
        <w:rPr>
          <w:rtl/>
        </w:rPr>
        <w:t>ی</w:t>
      </w:r>
      <w:r w:rsidRPr="00E42A87">
        <w:rPr>
          <w:rtl/>
        </w:rPr>
        <w:t>فا متعاقب آن، نشان مخصوص و لقب «سر» (</w:t>
      </w:r>
      <w:r w:rsidRPr="00E42A87">
        <w:rPr>
          <w:lang w:bidi="fa-IR"/>
        </w:rPr>
        <w:t>Sir</w:t>
      </w:r>
      <w:r w:rsidRPr="00E42A87">
        <w:rPr>
          <w:rtl/>
        </w:rPr>
        <w:t>) به «عبدالبهاء» داد و عكس مخصوص در آن مجلس برداشته شده كه در «كتاب صبح</w:t>
      </w:r>
      <w:r w:rsidR="00340F1D">
        <w:rPr>
          <w:rtl/>
        </w:rPr>
        <w:t>ی</w:t>
      </w:r>
      <w:r w:rsidRPr="00E42A87">
        <w:rPr>
          <w:rtl/>
        </w:rPr>
        <w:t>» د</w:t>
      </w:r>
      <w:r w:rsidR="00340F1D">
        <w:rPr>
          <w:rtl/>
        </w:rPr>
        <w:t>ی</w:t>
      </w:r>
      <w:r w:rsidRPr="00E42A87">
        <w:rPr>
          <w:rtl/>
        </w:rPr>
        <w:t>ده م</w:t>
      </w:r>
      <w:r w:rsidR="00340F1D">
        <w:rPr>
          <w:rtl/>
        </w:rPr>
        <w:t>ی</w:t>
      </w:r>
      <w:r w:rsidRPr="00E42A87">
        <w:rPr>
          <w:rtl/>
        </w:rPr>
        <w:t>‌شود. از ا</w:t>
      </w:r>
      <w:r w:rsidR="00340F1D">
        <w:rPr>
          <w:rtl/>
        </w:rPr>
        <w:t>ی</w:t>
      </w:r>
      <w:r w:rsidRPr="00E42A87">
        <w:rPr>
          <w:rtl/>
        </w:rPr>
        <w:t>ن پس بها</w:t>
      </w:r>
      <w:r w:rsidR="00340F1D">
        <w:rPr>
          <w:rtl/>
        </w:rPr>
        <w:t>یی</w:t>
      </w:r>
      <w:r w:rsidRPr="00E42A87">
        <w:rPr>
          <w:rtl/>
        </w:rPr>
        <w:t>ان ن</w:t>
      </w:r>
      <w:r w:rsidR="00340F1D">
        <w:rPr>
          <w:rtl/>
        </w:rPr>
        <w:t>ی</w:t>
      </w:r>
      <w:r w:rsidRPr="00E42A87">
        <w:rPr>
          <w:rtl/>
        </w:rPr>
        <w:t>ز در كادر س</w:t>
      </w:r>
      <w:r w:rsidR="00340F1D">
        <w:rPr>
          <w:rtl/>
        </w:rPr>
        <w:t>ی</w:t>
      </w:r>
      <w:r w:rsidRPr="00E42A87">
        <w:rPr>
          <w:rtl/>
        </w:rPr>
        <w:t>اس</w:t>
      </w:r>
      <w:r w:rsidR="00340F1D">
        <w:rPr>
          <w:rtl/>
        </w:rPr>
        <w:t>ی</w:t>
      </w:r>
      <w:r w:rsidRPr="00E42A87">
        <w:rPr>
          <w:rtl/>
        </w:rPr>
        <w:t xml:space="preserve"> انگل</w:t>
      </w:r>
      <w:r w:rsidR="00340F1D">
        <w:rPr>
          <w:rtl/>
        </w:rPr>
        <w:t>ی</w:t>
      </w:r>
      <w:r w:rsidRPr="00E42A87">
        <w:rPr>
          <w:rtl/>
        </w:rPr>
        <w:t>سها وارد گرد</w:t>
      </w:r>
      <w:r w:rsidR="00340F1D">
        <w:rPr>
          <w:rtl/>
        </w:rPr>
        <w:t>ی</w:t>
      </w:r>
      <w:r w:rsidRPr="00E42A87">
        <w:rPr>
          <w:rtl/>
        </w:rPr>
        <w:t>دند و «ا</w:t>
      </w:r>
      <w:r w:rsidR="00340F1D">
        <w:rPr>
          <w:rtl/>
        </w:rPr>
        <w:t>ی</w:t>
      </w:r>
      <w:r w:rsidRPr="00E42A87">
        <w:rPr>
          <w:rtl/>
        </w:rPr>
        <w:t>ن نهر هم به رود تا</w:t>
      </w:r>
      <w:r w:rsidR="00340F1D">
        <w:rPr>
          <w:rtl/>
        </w:rPr>
        <w:t>ی</w:t>
      </w:r>
      <w:r w:rsidRPr="00E42A87">
        <w:rPr>
          <w:rtl/>
        </w:rPr>
        <w:t>مز ر</w:t>
      </w:r>
      <w:r w:rsidR="00340F1D">
        <w:rPr>
          <w:rtl/>
        </w:rPr>
        <w:t>ی</w:t>
      </w:r>
      <w:r w:rsidRPr="00E42A87">
        <w:rPr>
          <w:rtl/>
        </w:rPr>
        <w:t>خت.» خلاصه آنكه، همان كار</w:t>
      </w:r>
      <w:r w:rsidR="00340F1D">
        <w:rPr>
          <w:rtl/>
        </w:rPr>
        <w:t>ی</w:t>
      </w:r>
      <w:r w:rsidRPr="00E42A87">
        <w:rPr>
          <w:rtl/>
        </w:rPr>
        <w:t xml:space="preserve"> را كه كاپ</w:t>
      </w:r>
      <w:r w:rsidR="00340F1D">
        <w:rPr>
          <w:rtl/>
        </w:rPr>
        <w:t>ی</w:t>
      </w:r>
      <w:r w:rsidRPr="00E42A87">
        <w:rPr>
          <w:rtl/>
        </w:rPr>
        <w:t>تان تومانسك</w:t>
      </w:r>
      <w:r w:rsidR="00340F1D">
        <w:rPr>
          <w:rtl/>
        </w:rPr>
        <w:t>ی</w:t>
      </w:r>
      <w:r w:rsidRPr="00E42A87">
        <w:rPr>
          <w:rtl/>
        </w:rPr>
        <w:t xml:space="preserve"> انجام داده ادوارد براون ن</w:t>
      </w:r>
      <w:r w:rsidR="00340F1D">
        <w:rPr>
          <w:rtl/>
        </w:rPr>
        <w:t>ی</w:t>
      </w:r>
      <w:r w:rsidRPr="00E42A87">
        <w:rPr>
          <w:rtl/>
        </w:rPr>
        <w:t xml:space="preserve">ز برعهده داشته است. </w:t>
      </w:r>
      <w:r w:rsidRPr="00600662">
        <w:rPr>
          <w:rStyle w:val="libFootnotenumChar"/>
          <w:rtl/>
        </w:rPr>
        <w:t>[17]</w:t>
      </w:r>
      <w:r w:rsidRPr="00E42A87">
        <w:rPr>
          <w:rtl/>
        </w:rPr>
        <w:t xml:space="preserve"> . آدم</w:t>
      </w:r>
      <w:r w:rsidR="00340F1D">
        <w:rPr>
          <w:rtl/>
        </w:rPr>
        <w:t>ی</w:t>
      </w:r>
      <w:r w:rsidRPr="00E42A87">
        <w:rPr>
          <w:rtl/>
        </w:rPr>
        <w:t>ت در چاپ پنجم ام</w:t>
      </w:r>
      <w:r w:rsidR="00340F1D">
        <w:rPr>
          <w:rtl/>
        </w:rPr>
        <w:t>ی</w:t>
      </w:r>
      <w:r w:rsidRPr="00E42A87">
        <w:rPr>
          <w:rtl/>
        </w:rPr>
        <w:t>ركب</w:t>
      </w:r>
      <w:r w:rsidR="00340F1D">
        <w:rPr>
          <w:rtl/>
        </w:rPr>
        <w:t>ی</w:t>
      </w:r>
      <w:r w:rsidRPr="00E42A87">
        <w:rPr>
          <w:rtl/>
        </w:rPr>
        <w:t>ر و ا</w:t>
      </w:r>
      <w:r w:rsidR="00340F1D">
        <w:rPr>
          <w:rtl/>
        </w:rPr>
        <w:t>ی</w:t>
      </w:r>
      <w:r w:rsidRPr="00E42A87">
        <w:rPr>
          <w:rtl/>
        </w:rPr>
        <w:t xml:space="preserve">ران </w:t>
      </w:r>
      <w:r w:rsidRPr="00600662">
        <w:rPr>
          <w:rStyle w:val="libFootnotenumChar"/>
          <w:rtl/>
        </w:rPr>
        <w:t>[18]</w:t>
      </w:r>
      <w:r w:rsidRPr="00E42A87">
        <w:rPr>
          <w:rtl/>
        </w:rPr>
        <w:t xml:space="preserve"> گفتار فوق را تلخ</w:t>
      </w:r>
      <w:r w:rsidR="00340F1D">
        <w:rPr>
          <w:rtl/>
        </w:rPr>
        <w:t>ی</w:t>
      </w:r>
      <w:r w:rsidRPr="00E42A87">
        <w:rPr>
          <w:rtl/>
        </w:rPr>
        <w:t>ص كرده با اشاره به ماجرا</w:t>
      </w:r>
      <w:r w:rsidR="00340F1D">
        <w:rPr>
          <w:rtl/>
        </w:rPr>
        <w:t>ی</w:t>
      </w:r>
      <w:r w:rsidRPr="00E42A87">
        <w:rPr>
          <w:rtl/>
        </w:rPr>
        <w:t xml:space="preserve"> اعطا</w:t>
      </w:r>
      <w:r w:rsidR="00340F1D">
        <w:rPr>
          <w:rtl/>
        </w:rPr>
        <w:t>ی</w:t>
      </w:r>
      <w:r w:rsidRPr="00E42A87">
        <w:rPr>
          <w:rtl/>
        </w:rPr>
        <w:t xml:space="preserve"> لقب سر و نشان نا</w:t>
      </w:r>
      <w:r w:rsidR="00340F1D">
        <w:rPr>
          <w:rtl/>
        </w:rPr>
        <w:t>ی</w:t>
      </w:r>
      <w:r w:rsidRPr="00E42A87">
        <w:rPr>
          <w:rtl/>
        </w:rPr>
        <w:t>ت هود (شوال</w:t>
      </w:r>
      <w:r w:rsidR="00340F1D">
        <w:rPr>
          <w:rtl/>
        </w:rPr>
        <w:t>ی</w:t>
      </w:r>
      <w:r w:rsidRPr="00E42A87">
        <w:rPr>
          <w:rtl/>
        </w:rPr>
        <w:t>ه) از سو</w:t>
      </w:r>
      <w:r w:rsidR="00340F1D">
        <w:rPr>
          <w:rtl/>
        </w:rPr>
        <w:t>ی</w:t>
      </w:r>
      <w:r w:rsidRPr="00E42A87">
        <w:rPr>
          <w:rtl/>
        </w:rPr>
        <w:t xml:space="preserve"> لرد آل</w:t>
      </w:r>
      <w:r w:rsidR="00600662">
        <w:rPr>
          <w:rFonts w:hint="cs"/>
          <w:rtl/>
        </w:rPr>
        <w:t xml:space="preserve"> </w:t>
      </w:r>
      <w:r w:rsidRPr="00E42A87">
        <w:rPr>
          <w:rtl/>
        </w:rPr>
        <w:t>لنب</w:t>
      </w:r>
      <w:r w:rsidR="00340F1D">
        <w:rPr>
          <w:rtl/>
        </w:rPr>
        <w:t>ی</w:t>
      </w:r>
      <w:r w:rsidRPr="00E42A87">
        <w:rPr>
          <w:rtl/>
        </w:rPr>
        <w:t xml:space="preserve"> (حاكم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 xml:space="preserve"> ح</w:t>
      </w:r>
      <w:r w:rsidR="00340F1D">
        <w:rPr>
          <w:rtl/>
        </w:rPr>
        <w:t>ی</w:t>
      </w:r>
      <w:r w:rsidRPr="00E42A87">
        <w:rPr>
          <w:rtl/>
        </w:rPr>
        <w:t>فا) به عباس افند</w:t>
      </w:r>
      <w:r w:rsidR="00340F1D">
        <w:rPr>
          <w:rtl/>
        </w:rPr>
        <w:t>ی</w:t>
      </w:r>
      <w:r w:rsidRPr="00E42A87">
        <w:rPr>
          <w:rtl/>
        </w:rPr>
        <w:t>، م</w:t>
      </w:r>
      <w:r w:rsidR="00340F1D">
        <w:rPr>
          <w:rtl/>
        </w:rPr>
        <w:t>ی</w:t>
      </w:r>
      <w:r w:rsidRPr="00E42A87">
        <w:rPr>
          <w:rtl/>
        </w:rPr>
        <w:t>‌افزا</w:t>
      </w:r>
      <w:r w:rsidR="00340F1D">
        <w:rPr>
          <w:rtl/>
        </w:rPr>
        <w:t>ی</w:t>
      </w:r>
      <w:r w:rsidRPr="00E42A87">
        <w:rPr>
          <w:rtl/>
        </w:rPr>
        <w:t>د: «از آن پس عنصر بها</w:t>
      </w:r>
      <w:r w:rsidR="00340F1D">
        <w:rPr>
          <w:rtl/>
        </w:rPr>
        <w:t>یی</w:t>
      </w:r>
      <w:r w:rsidRPr="00E42A87">
        <w:rPr>
          <w:rtl/>
        </w:rPr>
        <w:t xml:space="preserve"> چون عنصر جهود، به عنوان </w:t>
      </w:r>
      <w:r w:rsidR="00340F1D">
        <w:rPr>
          <w:rtl/>
        </w:rPr>
        <w:t>ی</w:t>
      </w:r>
      <w:r w:rsidRPr="00E42A87">
        <w:rPr>
          <w:rtl/>
        </w:rPr>
        <w:t>ك</w:t>
      </w:r>
      <w:r w:rsidR="00340F1D">
        <w:rPr>
          <w:rtl/>
        </w:rPr>
        <w:t>ی</w:t>
      </w:r>
      <w:r w:rsidRPr="00E42A87">
        <w:rPr>
          <w:rtl/>
        </w:rPr>
        <w:t xml:space="preserve"> از عوامل پ</w:t>
      </w:r>
      <w:r w:rsidR="00340F1D">
        <w:rPr>
          <w:rtl/>
        </w:rPr>
        <w:t>ی</w:t>
      </w:r>
      <w:r w:rsidRPr="00E42A87">
        <w:rPr>
          <w:rtl/>
        </w:rPr>
        <w:t>شرفت س</w:t>
      </w:r>
      <w:r w:rsidR="00340F1D">
        <w:rPr>
          <w:rtl/>
        </w:rPr>
        <w:t>ی</w:t>
      </w:r>
      <w:r w:rsidRPr="00E42A87">
        <w:rPr>
          <w:rtl/>
        </w:rPr>
        <w:t>اس</w:t>
      </w:r>
      <w:r w:rsidR="00340F1D">
        <w:rPr>
          <w:rtl/>
        </w:rPr>
        <w:t>ی</w:t>
      </w:r>
      <w:r w:rsidRPr="00E42A87">
        <w:rPr>
          <w:rtl/>
        </w:rPr>
        <w:t xml:space="preserve"> انگل</w:t>
      </w:r>
      <w:r w:rsidR="00340F1D">
        <w:rPr>
          <w:rtl/>
        </w:rPr>
        <w:t>ی</w:t>
      </w:r>
      <w:r w:rsidRPr="00E42A87">
        <w:rPr>
          <w:rtl/>
        </w:rPr>
        <w:t>س در ا</w:t>
      </w:r>
      <w:r w:rsidR="00340F1D">
        <w:rPr>
          <w:rtl/>
        </w:rPr>
        <w:t>ی</w:t>
      </w:r>
      <w:r w:rsidRPr="00E42A87">
        <w:rPr>
          <w:rtl/>
        </w:rPr>
        <w:t>ران درآمد. طرفه ا</w:t>
      </w:r>
      <w:r w:rsidR="00340F1D">
        <w:rPr>
          <w:rtl/>
        </w:rPr>
        <w:t>ی</w:t>
      </w:r>
      <w:r w:rsidRPr="00E42A87">
        <w:rPr>
          <w:rtl/>
        </w:rPr>
        <w:t>نكه از جهودان ن</w:t>
      </w:r>
      <w:r w:rsidR="00340F1D">
        <w:rPr>
          <w:rtl/>
        </w:rPr>
        <w:t>ی</w:t>
      </w:r>
      <w:r w:rsidRPr="00E42A87">
        <w:rPr>
          <w:rtl/>
        </w:rPr>
        <w:t>ز كسان</w:t>
      </w:r>
      <w:r w:rsidR="00340F1D">
        <w:rPr>
          <w:rtl/>
        </w:rPr>
        <w:t>ی</w:t>
      </w:r>
      <w:r w:rsidRPr="00E42A87">
        <w:rPr>
          <w:rtl/>
        </w:rPr>
        <w:t xml:space="preserve"> به آن فرقه پ</w:t>
      </w:r>
      <w:r w:rsidR="00340F1D">
        <w:rPr>
          <w:rtl/>
        </w:rPr>
        <w:t>ی</w:t>
      </w:r>
      <w:r w:rsidRPr="00E42A87">
        <w:rPr>
          <w:rtl/>
        </w:rPr>
        <w:t>وسته‌اند، و همان م</w:t>
      </w:r>
      <w:r w:rsidR="00340F1D">
        <w:rPr>
          <w:rtl/>
        </w:rPr>
        <w:t>ی</w:t>
      </w:r>
      <w:r w:rsidRPr="00E42A87">
        <w:rPr>
          <w:rtl/>
        </w:rPr>
        <w:t>راث س</w:t>
      </w:r>
      <w:r w:rsidR="00340F1D">
        <w:rPr>
          <w:rtl/>
        </w:rPr>
        <w:t>ی</w:t>
      </w:r>
      <w:r w:rsidRPr="00E42A87">
        <w:rPr>
          <w:rtl/>
        </w:rPr>
        <w:t>است انگل</w:t>
      </w:r>
      <w:r w:rsidR="00340F1D">
        <w:rPr>
          <w:rtl/>
        </w:rPr>
        <w:t>ی</w:t>
      </w:r>
      <w:r w:rsidRPr="00E42A87">
        <w:rPr>
          <w:rtl/>
        </w:rPr>
        <w:t>س به امر</w:t>
      </w:r>
      <w:r w:rsidR="00340F1D">
        <w:rPr>
          <w:rtl/>
        </w:rPr>
        <w:t>ی</w:t>
      </w:r>
      <w:r w:rsidRPr="00E42A87">
        <w:rPr>
          <w:rtl/>
        </w:rPr>
        <w:t>كا</w:t>
      </w:r>
      <w:r w:rsidR="00340F1D">
        <w:rPr>
          <w:rtl/>
        </w:rPr>
        <w:t>یی</w:t>
      </w:r>
      <w:r w:rsidRPr="00E42A87">
        <w:rPr>
          <w:rtl/>
        </w:rPr>
        <w:t>ان ن</w:t>
      </w:r>
      <w:r w:rsidR="00340F1D">
        <w:rPr>
          <w:rtl/>
        </w:rPr>
        <w:t>ی</w:t>
      </w:r>
      <w:r w:rsidRPr="00E42A87">
        <w:rPr>
          <w:rtl/>
        </w:rPr>
        <w:t>ز رس</w:t>
      </w:r>
      <w:r w:rsidR="00340F1D">
        <w:rPr>
          <w:rtl/>
        </w:rPr>
        <w:t>ی</w:t>
      </w:r>
      <w:r w:rsidRPr="00E42A87">
        <w:rPr>
          <w:rtl/>
        </w:rPr>
        <w:t>ده است.» اعطا</w:t>
      </w:r>
      <w:r w:rsidR="00340F1D">
        <w:rPr>
          <w:rtl/>
        </w:rPr>
        <w:t>ی</w:t>
      </w:r>
      <w:r w:rsidRPr="00E42A87">
        <w:rPr>
          <w:rtl/>
        </w:rPr>
        <w:t xml:space="preserve"> لقب «سر» و نشان «نا</w:t>
      </w:r>
      <w:r w:rsidR="00340F1D">
        <w:rPr>
          <w:rtl/>
        </w:rPr>
        <w:t>ی</w:t>
      </w:r>
      <w:r w:rsidRPr="00E42A87">
        <w:rPr>
          <w:rtl/>
        </w:rPr>
        <w:t>ت هود» توسط ژنرال آل</w:t>
      </w:r>
      <w:r w:rsidR="00FE59B5">
        <w:rPr>
          <w:rFonts w:hint="cs"/>
          <w:rtl/>
        </w:rPr>
        <w:t xml:space="preserve"> </w:t>
      </w:r>
      <w:r w:rsidRPr="00E42A87">
        <w:rPr>
          <w:rtl/>
        </w:rPr>
        <w:t>لنب</w:t>
      </w:r>
      <w:r w:rsidR="00340F1D">
        <w:rPr>
          <w:rtl/>
        </w:rPr>
        <w:t>ی</w:t>
      </w:r>
      <w:r w:rsidRPr="00E42A87">
        <w:rPr>
          <w:rtl/>
        </w:rPr>
        <w:t xml:space="preserve"> (فرمانده قشون بر</w:t>
      </w:r>
      <w:r w:rsidR="00340F1D">
        <w:rPr>
          <w:rtl/>
        </w:rPr>
        <w:t>ی</w:t>
      </w:r>
      <w:r w:rsidRPr="00E42A87">
        <w:rPr>
          <w:rtl/>
        </w:rPr>
        <w:t>تان</w:t>
      </w:r>
      <w:r w:rsidR="00340F1D">
        <w:rPr>
          <w:rtl/>
        </w:rPr>
        <w:t>ی</w:t>
      </w:r>
      <w:r w:rsidRPr="00E42A87">
        <w:rPr>
          <w:rtl/>
        </w:rPr>
        <w:t>ا در اشغال سرزم</w:t>
      </w:r>
      <w:r w:rsidR="00340F1D">
        <w:rPr>
          <w:rtl/>
        </w:rPr>
        <w:t>ی</w:t>
      </w:r>
      <w:r w:rsidRPr="00E42A87">
        <w:rPr>
          <w:rtl/>
        </w:rPr>
        <w:t>ن فلسط</w:t>
      </w:r>
      <w:r w:rsidR="00340F1D">
        <w:rPr>
          <w:rtl/>
        </w:rPr>
        <w:t>ی</w:t>
      </w:r>
      <w:r w:rsidRPr="00E42A87">
        <w:rPr>
          <w:rtl/>
        </w:rPr>
        <w:t>ن) در پا</w:t>
      </w:r>
      <w:r w:rsidR="00340F1D">
        <w:rPr>
          <w:rtl/>
        </w:rPr>
        <w:t>ی</w:t>
      </w:r>
      <w:r w:rsidRPr="00E42A87">
        <w:rPr>
          <w:rtl/>
        </w:rPr>
        <w:t>ان جنگ جهان</w:t>
      </w:r>
      <w:r w:rsidR="00340F1D">
        <w:rPr>
          <w:rtl/>
        </w:rPr>
        <w:t>ی</w:t>
      </w:r>
      <w:r w:rsidRPr="00E42A87">
        <w:rPr>
          <w:rtl/>
        </w:rPr>
        <w:t xml:space="preserve"> اول به عباس افند</w:t>
      </w:r>
      <w:r w:rsidR="00340F1D">
        <w:rPr>
          <w:rtl/>
        </w:rPr>
        <w:t>ی</w:t>
      </w:r>
      <w:r w:rsidRPr="00E42A87">
        <w:rPr>
          <w:rtl/>
        </w:rPr>
        <w:t xml:space="preserve"> (پ</w:t>
      </w:r>
      <w:r w:rsidR="00340F1D">
        <w:rPr>
          <w:rtl/>
        </w:rPr>
        <w:t>ی</w:t>
      </w:r>
      <w:r w:rsidRPr="00E42A87">
        <w:rPr>
          <w:rtl/>
        </w:rPr>
        <w:t>شوا</w:t>
      </w:r>
      <w:r w:rsidR="00340F1D">
        <w:rPr>
          <w:rtl/>
        </w:rPr>
        <w:t>ی</w:t>
      </w:r>
      <w:r w:rsidRPr="00E42A87">
        <w:rPr>
          <w:rtl/>
        </w:rPr>
        <w:t xml:space="preserve"> بها</w:t>
      </w:r>
      <w:r w:rsidR="00340F1D">
        <w:rPr>
          <w:rtl/>
        </w:rPr>
        <w:t>یی</w:t>
      </w:r>
      <w:r w:rsidRPr="00E42A87">
        <w:rPr>
          <w:rtl/>
        </w:rPr>
        <w:t>ان)، كه به پاس خوش خدمت</w:t>
      </w:r>
      <w:r w:rsidR="00340F1D">
        <w:rPr>
          <w:rtl/>
        </w:rPr>
        <w:t>ی</w:t>
      </w:r>
      <w:r w:rsidRPr="00E42A87">
        <w:rPr>
          <w:rtl/>
        </w:rPr>
        <w:t>ها</w:t>
      </w:r>
      <w:r w:rsidR="00340F1D">
        <w:rPr>
          <w:rtl/>
        </w:rPr>
        <w:t>ی</w:t>
      </w:r>
      <w:r w:rsidRPr="00E42A87">
        <w:rPr>
          <w:rtl/>
        </w:rPr>
        <w:t xml:space="preserve"> و</w:t>
      </w:r>
      <w:r w:rsidR="00340F1D">
        <w:rPr>
          <w:rtl/>
        </w:rPr>
        <w:t>ی</w:t>
      </w:r>
      <w:r w:rsidRPr="00E42A87">
        <w:rPr>
          <w:rtl/>
        </w:rPr>
        <w:t xml:space="preserve"> به قشون اشغالگر صورت گرفت</w:t>
      </w:r>
      <w:r w:rsidRPr="0027537E">
        <w:rPr>
          <w:rStyle w:val="libFootnotenumChar"/>
          <w:rtl/>
        </w:rPr>
        <w:t xml:space="preserve"> [19]</w:t>
      </w:r>
      <w:r w:rsidRPr="00E42A87">
        <w:rPr>
          <w:rtl/>
        </w:rPr>
        <w:t xml:space="preserve"> از واقع</w:t>
      </w:r>
      <w:r w:rsidR="00340F1D">
        <w:rPr>
          <w:rtl/>
        </w:rPr>
        <w:t>ی</w:t>
      </w:r>
      <w:r w:rsidRPr="00E42A87">
        <w:rPr>
          <w:rtl/>
        </w:rPr>
        <w:t>ات مسلم و مشهور تار</w:t>
      </w:r>
      <w:r w:rsidR="00340F1D">
        <w:rPr>
          <w:rtl/>
        </w:rPr>
        <w:t>ی</w:t>
      </w:r>
      <w:r w:rsidRPr="00E42A87">
        <w:rPr>
          <w:rtl/>
        </w:rPr>
        <w:t>خ معاصر است و تصو</w:t>
      </w:r>
      <w:r w:rsidR="00340F1D">
        <w:rPr>
          <w:rtl/>
        </w:rPr>
        <w:t>ی</w:t>
      </w:r>
      <w:r w:rsidRPr="00E42A87">
        <w:rPr>
          <w:rtl/>
        </w:rPr>
        <w:t>ر آن در كتب متعدد، از جمله: خاطرات صبح</w:t>
      </w:r>
      <w:r w:rsidR="00340F1D">
        <w:rPr>
          <w:rtl/>
        </w:rPr>
        <w:t>ی</w:t>
      </w:r>
      <w:r w:rsidRPr="00E42A87">
        <w:rPr>
          <w:rtl/>
        </w:rPr>
        <w:t xml:space="preserve"> و كشف الح</w:t>
      </w:r>
      <w:r w:rsidR="00340F1D">
        <w:rPr>
          <w:rtl/>
        </w:rPr>
        <w:t>ی</w:t>
      </w:r>
      <w:r w:rsidRPr="00E42A87">
        <w:rPr>
          <w:rtl/>
        </w:rPr>
        <w:t>ل آ</w:t>
      </w:r>
      <w:r w:rsidR="00340F1D">
        <w:rPr>
          <w:rtl/>
        </w:rPr>
        <w:t>ی</w:t>
      </w:r>
      <w:r w:rsidRPr="00E42A87">
        <w:rPr>
          <w:rtl/>
        </w:rPr>
        <w:t>ت</w:t>
      </w:r>
      <w:r w:rsidR="00340F1D">
        <w:rPr>
          <w:rtl/>
        </w:rPr>
        <w:t>ی</w:t>
      </w:r>
      <w:r w:rsidRPr="00E42A87">
        <w:rPr>
          <w:rtl/>
        </w:rPr>
        <w:t xml:space="preserve"> به چاپ رس</w:t>
      </w:r>
      <w:r w:rsidR="00340F1D">
        <w:rPr>
          <w:rtl/>
        </w:rPr>
        <w:t>ی</w:t>
      </w:r>
      <w:r w:rsidRPr="00E42A87">
        <w:rPr>
          <w:rtl/>
        </w:rPr>
        <w:t>ده است. ا</w:t>
      </w:r>
      <w:r w:rsidR="00340F1D">
        <w:rPr>
          <w:rtl/>
        </w:rPr>
        <w:t>ی</w:t>
      </w:r>
      <w:r w:rsidRPr="00E42A87">
        <w:rPr>
          <w:rtl/>
        </w:rPr>
        <w:t>ن امر، همراه با صدور الواح متعدد توسط عباس افند</w:t>
      </w:r>
      <w:r w:rsidR="00340F1D">
        <w:rPr>
          <w:rtl/>
        </w:rPr>
        <w:t>ی</w:t>
      </w:r>
      <w:r w:rsidRPr="00E42A87">
        <w:rPr>
          <w:rtl/>
        </w:rPr>
        <w:t xml:space="preserve"> در ثنا</w:t>
      </w:r>
      <w:r w:rsidR="00340F1D">
        <w:rPr>
          <w:rtl/>
        </w:rPr>
        <w:t>ی</w:t>
      </w:r>
      <w:r w:rsidRPr="00E42A87">
        <w:rPr>
          <w:rtl/>
        </w:rPr>
        <w:t xml:space="preserve"> پادشاه انگل</w:t>
      </w:r>
      <w:r w:rsidR="00340F1D">
        <w:rPr>
          <w:rtl/>
        </w:rPr>
        <w:t>ی</w:t>
      </w:r>
      <w:r w:rsidRPr="00E42A87">
        <w:rPr>
          <w:rtl/>
        </w:rPr>
        <w:t>س، دم خروس بستگ</w:t>
      </w:r>
      <w:r w:rsidR="00340F1D">
        <w:rPr>
          <w:rtl/>
        </w:rPr>
        <w:t>ی</w:t>
      </w:r>
      <w:r w:rsidRPr="00E42A87">
        <w:rPr>
          <w:rtl/>
        </w:rPr>
        <w:t xml:space="preserve"> به رهبر بها</w:t>
      </w:r>
      <w:r w:rsidR="00340F1D">
        <w:rPr>
          <w:rtl/>
        </w:rPr>
        <w:t>یی</w:t>
      </w:r>
      <w:r w:rsidRPr="00E42A87">
        <w:rPr>
          <w:rtl/>
        </w:rPr>
        <w:t>ت به انگلستان (از اوا</w:t>
      </w:r>
      <w:r w:rsidR="00340F1D">
        <w:rPr>
          <w:rtl/>
        </w:rPr>
        <w:t>ی</w:t>
      </w:r>
      <w:r w:rsidRPr="00E42A87">
        <w:rPr>
          <w:rtl/>
        </w:rPr>
        <w:t>ل قرن ب</w:t>
      </w:r>
      <w:r w:rsidR="00340F1D">
        <w:rPr>
          <w:rtl/>
        </w:rPr>
        <w:t>ی</w:t>
      </w:r>
      <w:r w:rsidRPr="00E42A87">
        <w:rPr>
          <w:rtl/>
        </w:rPr>
        <w:t>ستم به بعد) را كاملا فاش ساخته و ما را از هرگونه بحث و استدلال در ا</w:t>
      </w:r>
      <w:r w:rsidR="00340F1D">
        <w:rPr>
          <w:rtl/>
        </w:rPr>
        <w:t>ی</w:t>
      </w:r>
      <w:r w:rsidRPr="00E42A87">
        <w:rPr>
          <w:rtl/>
        </w:rPr>
        <w:t>ن باره ب</w:t>
      </w:r>
      <w:r w:rsidR="00340F1D">
        <w:rPr>
          <w:rtl/>
        </w:rPr>
        <w:t>ی</w:t>
      </w:r>
      <w:r w:rsidRPr="00E42A87">
        <w:rPr>
          <w:rtl/>
        </w:rPr>
        <w:t>‌ن</w:t>
      </w:r>
      <w:r w:rsidR="00340F1D">
        <w:rPr>
          <w:rtl/>
        </w:rPr>
        <w:t>ی</w:t>
      </w:r>
      <w:r w:rsidRPr="00E42A87">
        <w:rPr>
          <w:rtl/>
        </w:rPr>
        <w:t>از م</w:t>
      </w:r>
      <w:r w:rsidR="00340F1D">
        <w:rPr>
          <w:rtl/>
        </w:rPr>
        <w:t>ی</w:t>
      </w:r>
      <w:r w:rsidRPr="00E42A87">
        <w:rPr>
          <w:rtl/>
        </w:rPr>
        <w:t>‌سازد. افزون بر آنچه گفت</w:t>
      </w:r>
      <w:r w:rsidR="00340F1D">
        <w:rPr>
          <w:rtl/>
        </w:rPr>
        <w:t>ی</w:t>
      </w:r>
      <w:r w:rsidRPr="00E42A87">
        <w:rPr>
          <w:rtl/>
        </w:rPr>
        <w:t>م، بها</w:t>
      </w:r>
      <w:r w:rsidR="00340F1D">
        <w:rPr>
          <w:rtl/>
        </w:rPr>
        <w:t>یی</w:t>
      </w:r>
      <w:r w:rsidRPr="00E42A87">
        <w:rPr>
          <w:rtl/>
        </w:rPr>
        <w:t>ان</w:t>
      </w:r>
      <w:r w:rsidR="00340F1D">
        <w:rPr>
          <w:rtl/>
        </w:rPr>
        <w:t>ی</w:t>
      </w:r>
      <w:r w:rsidRPr="00E42A87">
        <w:rPr>
          <w:rtl/>
        </w:rPr>
        <w:t xml:space="preserve"> چون حب</w:t>
      </w:r>
      <w:r w:rsidR="00340F1D">
        <w:rPr>
          <w:rtl/>
        </w:rPr>
        <w:t>ی</w:t>
      </w:r>
      <w:r w:rsidRPr="00E42A87">
        <w:rPr>
          <w:rtl/>
        </w:rPr>
        <w:t>ب الله ع</w:t>
      </w:r>
      <w:r w:rsidR="00340F1D">
        <w:rPr>
          <w:rtl/>
        </w:rPr>
        <w:t>ی</w:t>
      </w:r>
      <w:r w:rsidRPr="00E42A87">
        <w:rPr>
          <w:rtl/>
        </w:rPr>
        <w:t xml:space="preserve">ن </w:t>
      </w:r>
      <w:r w:rsidRPr="00E42A87">
        <w:rPr>
          <w:rtl/>
        </w:rPr>
        <w:lastRenderedPageBreak/>
        <w:t>الملك هو</w:t>
      </w:r>
      <w:r w:rsidR="00340F1D">
        <w:rPr>
          <w:rtl/>
        </w:rPr>
        <w:t>ی</w:t>
      </w:r>
      <w:r w:rsidRPr="00E42A87">
        <w:rPr>
          <w:rtl/>
        </w:rPr>
        <w:t>دا (پدر ام</w:t>
      </w:r>
      <w:r w:rsidR="00340F1D">
        <w:rPr>
          <w:rtl/>
        </w:rPr>
        <w:t>ی</w:t>
      </w:r>
      <w:r w:rsidRPr="00E42A87">
        <w:rPr>
          <w:rtl/>
        </w:rPr>
        <w:t>ر عباس هو</w:t>
      </w:r>
      <w:r w:rsidR="00340F1D">
        <w:rPr>
          <w:rtl/>
        </w:rPr>
        <w:t>ی</w:t>
      </w:r>
      <w:r w:rsidRPr="00E42A87">
        <w:rPr>
          <w:rtl/>
        </w:rPr>
        <w:t>دا) در كشف رضاخان و معرف</w:t>
      </w:r>
      <w:r w:rsidR="00340F1D">
        <w:rPr>
          <w:rtl/>
        </w:rPr>
        <w:t>ی</w:t>
      </w:r>
      <w:r w:rsidRPr="00E42A87">
        <w:rPr>
          <w:rtl/>
        </w:rPr>
        <w:t xml:space="preserve"> و تحو</w:t>
      </w:r>
      <w:r w:rsidR="00340F1D">
        <w:rPr>
          <w:rtl/>
        </w:rPr>
        <w:t>ی</w:t>
      </w:r>
      <w:r w:rsidRPr="00E42A87">
        <w:rPr>
          <w:rtl/>
        </w:rPr>
        <w:t>ل او (توسط سر اردش</w:t>
      </w:r>
      <w:r w:rsidR="00340F1D">
        <w:rPr>
          <w:rtl/>
        </w:rPr>
        <w:t>ی</w:t>
      </w:r>
      <w:r w:rsidRPr="00E42A87">
        <w:rPr>
          <w:rtl/>
        </w:rPr>
        <w:t>ر ر</w:t>
      </w:r>
      <w:r w:rsidR="00340F1D">
        <w:rPr>
          <w:rtl/>
        </w:rPr>
        <w:t>ی</w:t>
      </w:r>
      <w:r w:rsidRPr="00E42A87">
        <w:rPr>
          <w:rtl/>
        </w:rPr>
        <w:t>پورتر) به بر</w:t>
      </w:r>
      <w:r w:rsidR="00340F1D">
        <w:rPr>
          <w:rtl/>
        </w:rPr>
        <w:t>ی</w:t>
      </w:r>
      <w:r w:rsidRPr="00E42A87">
        <w:rPr>
          <w:rtl/>
        </w:rPr>
        <w:t>تان</w:t>
      </w:r>
      <w:r w:rsidR="00340F1D">
        <w:rPr>
          <w:rtl/>
        </w:rPr>
        <w:t>ی</w:t>
      </w:r>
      <w:r w:rsidRPr="00E42A87">
        <w:rPr>
          <w:rtl/>
        </w:rPr>
        <w:t>ا برا</w:t>
      </w:r>
      <w:r w:rsidR="00340F1D">
        <w:rPr>
          <w:rtl/>
        </w:rPr>
        <w:t>ی</w:t>
      </w:r>
      <w:r w:rsidRPr="00E42A87">
        <w:rPr>
          <w:rtl/>
        </w:rPr>
        <w:t xml:space="preserve"> انجام كودتا</w:t>
      </w:r>
      <w:r w:rsidR="00340F1D">
        <w:rPr>
          <w:rtl/>
        </w:rPr>
        <w:t>ی</w:t>
      </w:r>
      <w:r w:rsidRPr="00E42A87">
        <w:rPr>
          <w:rtl/>
        </w:rPr>
        <w:t xml:space="preserve"> انگل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 xml:space="preserve"> سوم اسفند 1299 مؤثر بودند </w:t>
      </w:r>
      <w:r w:rsidRPr="00FE59B5">
        <w:rPr>
          <w:rStyle w:val="libFootnotenumChar"/>
          <w:rtl/>
        </w:rPr>
        <w:t>[20]</w:t>
      </w:r>
      <w:r w:rsidRPr="00E42A87">
        <w:rPr>
          <w:rtl/>
        </w:rPr>
        <w:t xml:space="preserve"> و رضاخان در قول و قرارها</w:t>
      </w:r>
      <w:r w:rsidR="00340F1D">
        <w:rPr>
          <w:rtl/>
        </w:rPr>
        <w:t>ی</w:t>
      </w:r>
      <w:r w:rsidRPr="00E42A87">
        <w:rPr>
          <w:rtl/>
        </w:rPr>
        <w:t>ش با لندن، وعده‌ها</w:t>
      </w:r>
      <w:r w:rsidR="00340F1D">
        <w:rPr>
          <w:rtl/>
        </w:rPr>
        <w:t>یی</w:t>
      </w:r>
      <w:r w:rsidRPr="00E42A87">
        <w:rPr>
          <w:rtl/>
        </w:rPr>
        <w:t xml:space="preserve"> ن</w:t>
      </w:r>
      <w:r w:rsidR="00340F1D">
        <w:rPr>
          <w:rtl/>
        </w:rPr>
        <w:t>ی</w:t>
      </w:r>
      <w:r w:rsidRPr="00E42A87">
        <w:rPr>
          <w:rtl/>
        </w:rPr>
        <w:t>ز درباره‌</w:t>
      </w:r>
      <w:r w:rsidR="00340F1D">
        <w:rPr>
          <w:rtl/>
        </w:rPr>
        <w:t>ی</w:t>
      </w:r>
      <w:r w:rsidRPr="00E42A87">
        <w:rPr>
          <w:rtl/>
        </w:rPr>
        <w:t xml:space="preserve"> آزاد</w:t>
      </w:r>
      <w:r w:rsidR="00340F1D">
        <w:rPr>
          <w:rtl/>
        </w:rPr>
        <w:t>ی</w:t>
      </w:r>
      <w:r w:rsidRPr="00E42A87">
        <w:rPr>
          <w:rtl/>
        </w:rPr>
        <w:t xml:space="preserve"> فعال</w:t>
      </w:r>
      <w:r w:rsidR="00340F1D">
        <w:rPr>
          <w:rtl/>
        </w:rPr>
        <w:t>ی</w:t>
      </w:r>
      <w:r w:rsidRPr="00E42A87">
        <w:rPr>
          <w:rtl/>
        </w:rPr>
        <w:t>ت س</w:t>
      </w:r>
      <w:r w:rsidR="00340F1D">
        <w:rPr>
          <w:rtl/>
        </w:rPr>
        <w:t>ی</w:t>
      </w:r>
      <w:r w:rsidRPr="00E42A87">
        <w:rPr>
          <w:rtl/>
        </w:rPr>
        <w:t>اس</w:t>
      </w:r>
      <w:r w:rsidR="00340F1D">
        <w:rPr>
          <w:rtl/>
        </w:rPr>
        <w:t>ی</w:t>
      </w:r>
      <w:r w:rsidRPr="00E42A87">
        <w:rPr>
          <w:rtl/>
        </w:rPr>
        <w:t xml:space="preserve"> و تبل</w:t>
      </w:r>
      <w:r w:rsidR="00340F1D">
        <w:rPr>
          <w:rtl/>
        </w:rPr>
        <w:t>ی</w:t>
      </w:r>
      <w:r w:rsidRPr="00E42A87">
        <w:rPr>
          <w:rtl/>
        </w:rPr>
        <w:t>غات</w:t>
      </w:r>
      <w:r w:rsidR="00340F1D">
        <w:rPr>
          <w:rtl/>
        </w:rPr>
        <w:t>ی</w:t>
      </w:r>
      <w:r w:rsidRPr="00E42A87">
        <w:rPr>
          <w:rtl/>
        </w:rPr>
        <w:t xml:space="preserve"> آنها در كشور، به ب</w:t>
      </w:r>
      <w:r w:rsidR="00340F1D">
        <w:rPr>
          <w:rtl/>
        </w:rPr>
        <w:t>ی</w:t>
      </w:r>
      <w:r w:rsidRPr="00E42A87">
        <w:rPr>
          <w:rtl/>
        </w:rPr>
        <w:t>گانگان داده بود (كه بخش</w:t>
      </w:r>
      <w:r w:rsidR="00340F1D">
        <w:rPr>
          <w:rtl/>
        </w:rPr>
        <w:t>ی</w:t>
      </w:r>
      <w:r w:rsidRPr="00E42A87">
        <w:rPr>
          <w:rtl/>
        </w:rPr>
        <w:t xml:space="preserve"> مهم</w:t>
      </w:r>
      <w:r w:rsidR="00340F1D">
        <w:rPr>
          <w:rtl/>
        </w:rPr>
        <w:t>ی</w:t>
      </w:r>
      <w:r w:rsidRPr="00E42A87">
        <w:rPr>
          <w:rtl/>
        </w:rPr>
        <w:t xml:space="preserve"> از آنها در زمان پسرش، با م</w:t>
      </w:r>
      <w:r w:rsidR="00340F1D">
        <w:rPr>
          <w:rtl/>
        </w:rPr>
        <w:t>ی</w:t>
      </w:r>
      <w:r w:rsidRPr="00E42A87">
        <w:rPr>
          <w:rtl/>
        </w:rPr>
        <w:t>دان دادن به امثال دكتر ا</w:t>
      </w:r>
      <w:r w:rsidR="00340F1D">
        <w:rPr>
          <w:rtl/>
        </w:rPr>
        <w:t>ی</w:t>
      </w:r>
      <w:r w:rsidRPr="00E42A87">
        <w:rPr>
          <w:rtl/>
        </w:rPr>
        <w:t>اد</w:t>
      </w:r>
      <w:r w:rsidR="00340F1D">
        <w:rPr>
          <w:rtl/>
        </w:rPr>
        <w:t>ی</w:t>
      </w:r>
      <w:r w:rsidRPr="00E42A87">
        <w:rPr>
          <w:rtl/>
        </w:rPr>
        <w:t>، اجرا شد). درباره‌</w:t>
      </w:r>
      <w:r w:rsidR="00340F1D">
        <w:rPr>
          <w:rtl/>
        </w:rPr>
        <w:t>ی</w:t>
      </w:r>
      <w:r w:rsidRPr="00E42A87">
        <w:rPr>
          <w:rtl/>
        </w:rPr>
        <w:t xml:space="preserve"> وابستگ</w:t>
      </w:r>
      <w:r w:rsidR="00340F1D">
        <w:rPr>
          <w:rtl/>
        </w:rPr>
        <w:t>ی</w:t>
      </w:r>
      <w:r w:rsidRPr="00E42A87">
        <w:rPr>
          <w:rtl/>
        </w:rPr>
        <w:t xml:space="preserve"> بها</w:t>
      </w:r>
      <w:r w:rsidR="00340F1D">
        <w:rPr>
          <w:rtl/>
        </w:rPr>
        <w:t>یی</w:t>
      </w:r>
      <w:r w:rsidRPr="00E42A87">
        <w:rPr>
          <w:rtl/>
        </w:rPr>
        <w:t>ت به آمر</w:t>
      </w:r>
      <w:r w:rsidR="00340F1D">
        <w:rPr>
          <w:rtl/>
        </w:rPr>
        <w:t>ی</w:t>
      </w:r>
      <w:r w:rsidRPr="00E42A87">
        <w:rPr>
          <w:rtl/>
        </w:rPr>
        <w:t>كا، در اعصار اخ</w:t>
      </w:r>
      <w:r w:rsidR="00340F1D">
        <w:rPr>
          <w:rtl/>
        </w:rPr>
        <w:t>ی</w:t>
      </w:r>
      <w:r w:rsidRPr="00E42A87">
        <w:rPr>
          <w:rtl/>
        </w:rPr>
        <w:t>ر، ن</w:t>
      </w:r>
      <w:r w:rsidR="00340F1D">
        <w:rPr>
          <w:rtl/>
        </w:rPr>
        <w:t>ی</w:t>
      </w:r>
      <w:r w:rsidRPr="00E42A87">
        <w:rPr>
          <w:rtl/>
        </w:rPr>
        <w:t>ز شواهد</w:t>
      </w:r>
      <w:r w:rsidR="00340F1D">
        <w:rPr>
          <w:rtl/>
        </w:rPr>
        <w:t>ی</w:t>
      </w:r>
      <w:r w:rsidRPr="00E42A87">
        <w:rPr>
          <w:rtl/>
        </w:rPr>
        <w:t xml:space="preserve"> كاملا روشن وجود دارد كه بعض</w:t>
      </w:r>
      <w:r w:rsidR="00340F1D">
        <w:rPr>
          <w:rtl/>
        </w:rPr>
        <w:t>ی</w:t>
      </w:r>
      <w:r w:rsidRPr="00E42A87">
        <w:rPr>
          <w:rtl/>
        </w:rPr>
        <w:t xml:space="preserve"> از آنها هم ا</w:t>
      </w:r>
      <w:r w:rsidR="00340F1D">
        <w:rPr>
          <w:rtl/>
        </w:rPr>
        <w:t>ی</w:t>
      </w:r>
      <w:r w:rsidRPr="00E42A87">
        <w:rPr>
          <w:rtl/>
        </w:rPr>
        <w:t>نك قابل حس و لمس است، و شواهد تار</w:t>
      </w:r>
      <w:r w:rsidR="00340F1D">
        <w:rPr>
          <w:rtl/>
        </w:rPr>
        <w:t>ی</w:t>
      </w:r>
      <w:r w:rsidRPr="00E42A87">
        <w:rPr>
          <w:rtl/>
        </w:rPr>
        <w:t>خ</w:t>
      </w:r>
      <w:r w:rsidR="00340F1D">
        <w:rPr>
          <w:rtl/>
        </w:rPr>
        <w:t>ی</w:t>
      </w:r>
      <w:r w:rsidRPr="00E42A87">
        <w:rPr>
          <w:rtl/>
        </w:rPr>
        <w:t>، قدمت وابستگ</w:t>
      </w:r>
      <w:r w:rsidR="00340F1D">
        <w:rPr>
          <w:rtl/>
        </w:rPr>
        <w:t>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 xml:space="preserve">ن فرقه به عمو سام را به حدود </w:t>
      </w:r>
      <w:r w:rsidR="00340F1D">
        <w:rPr>
          <w:rtl/>
        </w:rPr>
        <w:t>ی</w:t>
      </w:r>
      <w:r w:rsidRPr="00E42A87">
        <w:rPr>
          <w:rtl/>
        </w:rPr>
        <w:t>ك قرن پ</w:t>
      </w:r>
      <w:r w:rsidR="00340F1D">
        <w:rPr>
          <w:rtl/>
        </w:rPr>
        <w:t>ی</w:t>
      </w:r>
      <w:r w:rsidRPr="00E42A87">
        <w:rPr>
          <w:rtl/>
        </w:rPr>
        <w:t>ش م</w:t>
      </w:r>
      <w:r w:rsidR="00340F1D">
        <w:rPr>
          <w:rtl/>
        </w:rPr>
        <w:t>ی</w:t>
      </w:r>
      <w:r w:rsidRPr="00E42A87">
        <w:rPr>
          <w:rtl/>
        </w:rPr>
        <w:t>‌رساند. برا</w:t>
      </w:r>
      <w:r w:rsidR="00340F1D">
        <w:rPr>
          <w:rtl/>
        </w:rPr>
        <w:t>ی</w:t>
      </w:r>
      <w:r w:rsidRPr="00E42A87">
        <w:rPr>
          <w:rtl/>
        </w:rPr>
        <w:t xml:space="preserve"> نمونه، زمان</w:t>
      </w:r>
      <w:r w:rsidR="00340F1D">
        <w:rPr>
          <w:rtl/>
        </w:rPr>
        <w:t>ی</w:t>
      </w:r>
      <w:r w:rsidRPr="00E42A87">
        <w:rPr>
          <w:rtl/>
        </w:rPr>
        <w:t xml:space="preserve"> كه مستر شوستر، مستشار مشهور امر</w:t>
      </w:r>
      <w:r w:rsidR="00340F1D">
        <w:rPr>
          <w:rtl/>
        </w:rPr>
        <w:t>ی</w:t>
      </w:r>
      <w:r w:rsidRPr="00E42A87">
        <w:rPr>
          <w:rtl/>
        </w:rPr>
        <w:t>كا</w:t>
      </w:r>
      <w:r w:rsidR="00340F1D">
        <w:rPr>
          <w:rtl/>
        </w:rPr>
        <w:t>یی</w:t>
      </w:r>
      <w:r w:rsidRPr="00E42A87">
        <w:rPr>
          <w:rtl/>
        </w:rPr>
        <w:t>، در اوا</w:t>
      </w:r>
      <w:r w:rsidR="00340F1D">
        <w:rPr>
          <w:rtl/>
        </w:rPr>
        <w:t>ی</w:t>
      </w:r>
      <w:r w:rsidRPr="00E42A87">
        <w:rPr>
          <w:rtl/>
        </w:rPr>
        <w:t xml:space="preserve">ل مشروطه دوم به </w:t>
      </w:r>
      <w:r w:rsidR="00FE59B5">
        <w:rPr>
          <w:rFonts w:hint="cs"/>
          <w:rtl/>
        </w:rPr>
        <w:t>.</w:t>
      </w:r>
      <w:r w:rsidRPr="00E42A87">
        <w:rPr>
          <w:rtl/>
        </w:rPr>
        <w:t xml:space="preserve"> عنوان رئ</w:t>
      </w:r>
      <w:r w:rsidR="00340F1D">
        <w:rPr>
          <w:rtl/>
        </w:rPr>
        <w:t>ی</w:t>
      </w:r>
      <w:r w:rsidRPr="00E42A87">
        <w:rPr>
          <w:rtl/>
        </w:rPr>
        <w:t>س كل دارا</w:t>
      </w:r>
      <w:r w:rsidR="00340F1D">
        <w:rPr>
          <w:rtl/>
        </w:rPr>
        <w:t>یی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>ران به كشورمان آمد، جمع</w:t>
      </w:r>
      <w:r w:rsidR="00340F1D">
        <w:rPr>
          <w:rtl/>
        </w:rPr>
        <w:t>ی</w:t>
      </w:r>
      <w:r w:rsidRPr="00E42A87">
        <w:rPr>
          <w:rtl/>
        </w:rPr>
        <w:t xml:space="preserve"> از بها</w:t>
      </w:r>
      <w:r w:rsidR="00340F1D">
        <w:rPr>
          <w:rtl/>
        </w:rPr>
        <w:t>یی</w:t>
      </w:r>
      <w:r w:rsidRPr="00E42A87">
        <w:rPr>
          <w:rtl/>
        </w:rPr>
        <w:t>ان تهران طبق دستورالعمل محفل بها</w:t>
      </w:r>
      <w:r w:rsidR="00340F1D">
        <w:rPr>
          <w:rtl/>
        </w:rPr>
        <w:t>یی</w:t>
      </w:r>
      <w:r w:rsidRPr="00E42A87">
        <w:rPr>
          <w:rtl/>
        </w:rPr>
        <w:t xml:space="preserve"> در هنگام ورودش به تهران، استقبال و</w:t>
      </w:r>
      <w:r w:rsidR="00340F1D">
        <w:rPr>
          <w:rtl/>
        </w:rPr>
        <w:t>ی</w:t>
      </w:r>
      <w:r w:rsidRPr="00E42A87">
        <w:rPr>
          <w:rtl/>
        </w:rPr>
        <w:t xml:space="preserve"> شتافتند </w:t>
      </w:r>
      <w:r w:rsidRPr="00FE59B5">
        <w:rPr>
          <w:rStyle w:val="libFootnotenumChar"/>
          <w:rtl/>
        </w:rPr>
        <w:t>[21]</w:t>
      </w:r>
      <w:r w:rsidRPr="00E42A87">
        <w:rPr>
          <w:rtl/>
        </w:rPr>
        <w:t xml:space="preserve"> و اساسا در انتخاب شوستر برا</w:t>
      </w:r>
      <w:r w:rsidR="00340F1D">
        <w:rPr>
          <w:rtl/>
        </w:rPr>
        <w:t>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>ن امر، كاردار (قلاب</w:t>
      </w:r>
      <w:r w:rsidR="00340F1D">
        <w:rPr>
          <w:rtl/>
        </w:rPr>
        <w:t>ی</w:t>
      </w:r>
      <w:r w:rsidRPr="00E42A87">
        <w:rPr>
          <w:rtl/>
        </w:rPr>
        <w:t>) سفارت ا</w:t>
      </w:r>
      <w:r w:rsidR="00340F1D">
        <w:rPr>
          <w:rtl/>
        </w:rPr>
        <w:t>ی</w:t>
      </w:r>
      <w:r w:rsidRPr="00E42A87">
        <w:rPr>
          <w:rtl/>
        </w:rPr>
        <w:t>ران در امر</w:t>
      </w:r>
      <w:r w:rsidR="00340F1D">
        <w:rPr>
          <w:rtl/>
        </w:rPr>
        <w:t>ی</w:t>
      </w:r>
      <w:r w:rsidRPr="00E42A87">
        <w:rPr>
          <w:rtl/>
        </w:rPr>
        <w:t>كا، عل</w:t>
      </w:r>
      <w:r w:rsidR="00340F1D">
        <w:rPr>
          <w:rtl/>
        </w:rPr>
        <w:t>ی</w:t>
      </w:r>
      <w:r w:rsidRPr="00E42A87">
        <w:rPr>
          <w:rtl/>
        </w:rPr>
        <w:t>قل</w:t>
      </w:r>
      <w:r w:rsidR="00340F1D">
        <w:rPr>
          <w:rtl/>
        </w:rPr>
        <w:t>ی</w:t>
      </w:r>
      <w:r w:rsidRPr="00E42A87">
        <w:rPr>
          <w:rtl/>
        </w:rPr>
        <w:t xml:space="preserve"> خان نب</w:t>
      </w:r>
      <w:r w:rsidR="00340F1D">
        <w:rPr>
          <w:rtl/>
        </w:rPr>
        <w:t>ی</w:t>
      </w:r>
      <w:r w:rsidRPr="00E42A87">
        <w:rPr>
          <w:rtl/>
        </w:rPr>
        <w:t>ل الدوله (عضو فراماسونر</w:t>
      </w:r>
      <w:r w:rsidR="00340F1D">
        <w:rPr>
          <w:rtl/>
        </w:rPr>
        <w:t>ی</w:t>
      </w:r>
      <w:r w:rsidRPr="00E42A87">
        <w:rPr>
          <w:rtl/>
        </w:rPr>
        <w:t xml:space="preserve"> امر</w:t>
      </w:r>
      <w:r w:rsidR="00340F1D">
        <w:rPr>
          <w:rtl/>
        </w:rPr>
        <w:t>ی</w:t>
      </w:r>
      <w:r w:rsidRPr="00E42A87">
        <w:rPr>
          <w:rtl/>
        </w:rPr>
        <w:t>كا و مر</w:t>
      </w:r>
      <w:r w:rsidR="00340F1D">
        <w:rPr>
          <w:rtl/>
        </w:rPr>
        <w:t>ی</w:t>
      </w:r>
      <w:r w:rsidRPr="00E42A87">
        <w:rPr>
          <w:rtl/>
        </w:rPr>
        <w:t>د عباس افند</w:t>
      </w:r>
      <w:r w:rsidR="00340F1D">
        <w:rPr>
          <w:rtl/>
        </w:rPr>
        <w:t>ی</w:t>
      </w:r>
      <w:r w:rsidRPr="00E42A87">
        <w:rPr>
          <w:rtl/>
        </w:rPr>
        <w:t xml:space="preserve">) </w:t>
      </w:r>
      <w:r w:rsidRPr="00FE59B5">
        <w:rPr>
          <w:rStyle w:val="libFootnotenumChar"/>
          <w:rtl/>
        </w:rPr>
        <w:t xml:space="preserve">[22] </w:t>
      </w:r>
      <w:r w:rsidRPr="00E42A87">
        <w:rPr>
          <w:rtl/>
        </w:rPr>
        <w:t>نقش اساس</w:t>
      </w:r>
      <w:r w:rsidR="00340F1D">
        <w:rPr>
          <w:rtl/>
        </w:rPr>
        <w:t>ی</w:t>
      </w:r>
      <w:r w:rsidRPr="00E42A87">
        <w:rPr>
          <w:rtl/>
        </w:rPr>
        <w:t xml:space="preserve"> داشت. دكتر م</w:t>
      </w:r>
      <w:r w:rsidR="00340F1D">
        <w:rPr>
          <w:rtl/>
        </w:rPr>
        <w:t>ی</w:t>
      </w:r>
      <w:r w:rsidRPr="00E42A87">
        <w:rPr>
          <w:rtl/>
        </w:rPr>
        <w:t>لسپو - د</w:t>
      </w:r>
      <w:r w:rsidR="00340F1D">
        <w:rPr>
          <w:rtl/>
        </w:rPr>
        <w:t>ی</w:t>
      </w:r>
      <w:r w:rsidRPr="00E42A87">
        <w:rPr>
          <w:rtl/>
        </w:rPr>
        <w:t>گر مستشار امر</w:t>
      </w:r>
      <w:r w:rsidR="00340F1D">
        <w:rPr>
          <w:rtl/>
        </w:rPr>
        <w:t>ی</w:t>
      </w:r>
      <w:r w:rsidRPr="00E42A87">
        <w:rPr>
          <w:rtl/>
        </w:rPr>
        <w:t>كا</w:t>
      </w:r>
      <w:r w:rsidR="00340F1D">
        <w:rPr>
          <w:rtl/>
        </w:rPr>
        <w:t>یی</w:t>
      </w:r>
      <w:r w:rsidRPr="00E42A87">
        <w:rPr>
          <w:rtl/>
        </w:rPr>
        <w:t xml:space="preserve"> - هم كه پس از شوستر به ا</w:t>
      </w:r>
      <w:r w:rsidR="00340F1D">
        <w:rPr>
          <w:rtl/>
        </w:rPr>
        <w:t>ی</w:t>
      </w:r>
      <w:r w:rsidRPr="00E42A87">
        <w:rPr>
          <w:rtl/>
        </w:rPr>
        <w:t>ران آمد، بو</w:t>
      </w:r>
      <w:r w:rsidR="00340F1D">
        <w:rPr>
          <w:rtl/>
        </w:rPr>
        <w:t>ی</w:t>
      </w:r>
      <w:r w:rsidRPr="00E42A87">
        <w:rPr>
          <w:rtl/>
        </w:rPr>
        <w:t>ژه در دوران دوم مأمور</w:t>
      </w:r>
      <w:r w:rsidR="00340F1D">
        <w:rPr>
          <w:rtl/>
        </w:rPr>
        <w:t>ی</w:t>
      </w:r>
      <w:r w:rsidRPr="00E42A87">
        <w:rPr>
          <w:rtl/>
        </w:rPr>
        <w:t>تش در ا</w:t>
      </w:r>
      <w:r w:rsidR="00340F1D">
        <w:rPr>
          <w:rtl/>
        </w:rPr>
        <w:t>ی</w:t>
      </w:r>
      <w:r w:rsidRPr="00E42A87">
        <w:rPr>
          <w:rtl/>
        </w:rPr>
        <w:t>ران (اوا</w:t>
      </w:r>
      <w:r w:rsidR="00340F1D">
        <w:rPr>
          <w:rtl/>
        </w:rPr>
        <w:t>ی</w:t>
      </w:r>
      <w:r w:rsidRPr="00E42A87">
        <w:rPr>
          <w:rtl/>
        </w:rPr>
        <w:t>ل سلطنت محمدرضا) برخ</w:t>
      </w:r>
      <w:r w:rsidR="00340F1D">
        <w:rPr>
          <w:rtl/>
        </w:rPr>
        <w:t>ی</w:t>
      </w:r>
      <w:r w:rsidRPr="00E42A87">
        <w:rPr>
          <w:rtl/>
        </w:rPr>
        <w:t xml:space="preserve"> از مسئولان دارا</w:t>
      </w:r>
      <w:r w:rsidR="00340F1D">
        <w:rPr>
          <w:rtl/>
        </w:rPr>
        <w:t>یی</w:t>
      </w:r>
      <w:r w:rsidRPr="00E42A87">
        <w:rPr>
          <w:rtl/>
        </w:rPr>
        <w:t xml:space="preserve"> را از م</w:t>
      </w:r>
      <w:r w:rsidR="00340F1D">
        <w:rPr>
          <w:rtl/>
        </w:rPr>
        <w:t>ی</w:t>
      </w:r>
      <w:r w:rsidRPr="00E42A87">
        <w:rPr>
          <w:rtl/>
        </w:rPr>
        <w:t>ان ا</w:t>
      </w:r>
      <w:r w:rsidR="00340F1D">
        <w:rPr>
          <w:rtl/>
        </w:rPr>
        <w:t>ی</w:t>
      </w:r>
      <w:r w:rsidRPr="00E42A87">
        <w:rPr>
          <w:rtl/>
        </w:rPr>
        <w:t>ن فرقه برگز</w:t>
      </w:r>
      <w:r w:rsidR="00340F1D">
        <w:rPr>
          <w:rtl/>
        </w:rPr>
        <w:t>ی</w:t>
      </w:r>
      <w:r w:rsidRPr="00E42A87">
        <w:rPr>
          <w:rtl/>
        </w:rPr>
        <w:t>د، كه مورد اعتراض برخ</w:t>
      </w:r>
      <w:r w:rsidR="00340F1D">
        <w:rPr>
          <w:rtl/>
        </w:rPr>
        <w:t>ی</w:t>
      </w:r>
      <w:r w:rsidRPr="00E42A87">
        <w:rPr>
          <w:rtl/>
        </w:rPr>
        <w:t xml:space="preserve"> از نما</w:t>
      </w:r>
      <w:r w:rsidR="00340F1D">
        <w:rPr>
          <w:rtl/>
        </w:rPr>
        <w:t>ی</w:t>
      </w:r>
      <w:r w:rsidRPr="00E42A87">
        <w:rPr>
          <w:rtl/>
        </w:rPr>
        <w:t>ندگان مجلس چهاردهم (نظ</w:t>
      </w:r>
      <w:r w:rsidR="00340F1D">
        <w:rPr>
          <w:rtl/>
        </w:rPr>
        <w:t>ی</w:t>
      </w:r>
      <w:r w:rsidRPr="00E42A87">
        <w:rPr>
          <w:rtl/>
        </w:rPr>
        <w:t>ر لنكران</w:t>
      </w:r>
      <w:r w:rsidR="00340F1D">
        <w:rPr>
          <w:rtl/>
        </w:rPr>
        <w:t>ی</w:t>
      </w:r>
      <w:r w:rsidRPr="00E42A87">
        <w:rPr>
          <w:rtl/>
        </w:rPr>
        <w:t>) و مطبوعات وقت واقع شد. لنكران</w:t>
      </w:r>
      <w:r w:rsidR="00340F1D">
        <w:rPr>
          <w:rtl/>
        </w:rPr>
        <w:t>ی</w:t>
      </w:r>
      <w:r w:rsidRPr="00E42A87">
        <w:rPr>
          <w:rtl/>
        </w:rPr>
        <w:t>، به جد معتقد بود كه ابرقدرتها، به رغم اختلافات و تضادها</w:t>
      </w:r>
      <w:r w:rsidR="00340F1D">
        <w:rPr>
          <w:rtl/>
        </w:rPr>
        <w:t>یی</w:t>
      </w:r>
      <w:r w:rsidRPr="00E42A87">
        <w:rPr>
          <w:rtl/>
        </w:rPr>
        <w:t xml:space="preserve"> كه بر سر منافع با هم دارند، در ست</w:t>
      </w:r>
      <w:r w:rsidR="00340F1D">
        <w:rPr>
          <w:rtl/>
        </w:rPr>
        <w:t>ی</w:t>
      </w:r>
      <w:r w:rsidRPr="00E42A87">
        <w:rPr>
          <w:rtl/>
        </w:rPr>
        <w:t>ز با اسلام تش</w:t>
      </w:r>
      <w:r w:rsidR="00340F1D">
        <w:rPr>
          <w:rtl/>
        </w:rPr>
        <w:t>ی</w:t>
      </w:r>
      <w:r w:rsidRPr="00E42A87">
        <w:rPr>
          <w:rtl/>
        </w:rPr>
        <w:t>ع، اشتراك نظر و وحدت عمل دارند. او م</w:t>
      </w:r>
      <w:r w:rsidR="00340F1D">
        <w:rPr>
          <w:rtl/>
        </w:rPr>
        <w:t>ی</w:t>
      </w:r>
      <w:r w:rsidRPr="00E42A87">
        <w:rPr>
          <w:rtl/>
        </w:rPr>
        <w:t>‌گو</w:t>
      </w:r>
      <w:r w:rsidR="00340F1D">
        <w:rPr>
          <w:rtl/>
        </w:rPr>
        <w:t>ی</w:t>
      </w:r>
      <w:r w:rsidRPr="00E42A87">
        <w:rPr>
          <w:rtl/>
        </w:rPr>
        <w:t>د: «هم</w:t>
      </w:r>
      <w:r w:rsidR="00340F1D">
        <w:rPr>
          <w:rtl/>
        </w:rPr>
        <w:t>ی</w:t>
      </w:r>
      <w:r w:rsidRPr="00E42A87">
        <w:rPr>
          <w:rtl/>
        </w:rPr>
        <w:t>شه گفته‌ام كه جنگها و قراردادها</w:t>
      </w:r>
      <w:r w:rsidR="00340F1D">
        <w:rPr>
          <w:rtl/>
        </w:rPr>
        <w:t>ی</w:t>
      </w:r>
      <w:r w:rsidRPr="00E42A87">
        <w:rPr>
          <w:rtl/>
        </w:rPr>
        <w:t xml:space="preserve"> موضع</w:t>
      </w:r>
      <w:r w:rsidR="00340F1D">
        <w:rPr>
          <w:rtl/>
        </w:rPr>
        <w:t>ی</w:t>
      </w:r>
      <w:r w:rsidRPr="00E42A87">
        <w:rPr>
          <w:rtl/>
        </w:rPr>
        <w:t xml:space="preserve"> قابل تغ</w:t>
      </w:r>
      <w:r w:rsidR="00340F1D">
        <w:rPr>
          <w:rtl/>
        </w:rPr>
        <w:t>یی</w:t>
      </w:r>
      <w:r w:rsidRPr="00E42A87">
        <w:rPr>
          <w:rtl/>
        </w:rPr>
        <w:t>ر ن</w:t>
      </w:r>
      <w:r w:rsidR="00340F1D">
        <w:rPr>
          <w:rtl/>
        </w:rPr>
        <w:t>ی</w:t>
      </w:r>
      <w:r w:rsidRPr="00E42A87">
        <w:rPr>
          <w:rtl/>
        </w:rPr>
        <w:t>ست. برا</w:t>
      </w:r>
      <w:r w:rsidR="00340F1D">
        <w:rPr>
          <w:rtl/>
        </w:rPr>
        <w:t>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>نكه [استعمارگران در ا</w:t>
      </w:r>
      <w:r w:rsidR="00340F1D">
        <w:rPr>
          <w:rtl/>
        </w:rPr>
        <w:t>ی</w:t>
      </w:r>
      <w:r w:rsidRPr="00E42A87">
        <w:rPr>
          <w:rtl/>
        </w:rPr>
        <w:t>ن‌گونه موارد] نفع مشترك و ضرر مشترك داشته و با هم همكار</w:t>
      </w:r>
      <w:r w:rsidR="00340F1D">
        <w:rPr>
          <w:rtl/>
        </w:rPr>
        <w:t>ی</w:t>
      </w:r>
      <w:r w:rsidRPr="00E42A87">
        <w:rPr>
          <w:rtl/>
        </w:rPr>
        <w:t xml:space="preserve"> دارند. آن، </w:t>
      </w:r>
      <w:r w:rsidRPr="00E42A87">
        <w:rPr>
          <w:rtl/>
        </w:rPr>
        <w:lastRenderedPageBreak/>
        <w:t>قراردادها</w:t>
      </w:r>
      <w:r w:rsidR="00340F1D">
        <w:rPr>
          <w:rtl/>
        </w:rPr>
        <w:t>ی</w:t>
      </w:r>
      <w:r w:rsidRPr="00E42A87">
        <w:rPr>
          <w:rtl/>
        </w:rPr>
        <w:t xml:space="preserve"> عموم</w:t>
      </w:r>
      <w:r w:rsidR="00340F1D">
        <w:rPr>
          <w:rtl/>
        </w:rPr>
        <w:t>ی</w:t>
      </w:r>
      <w:r w:rsidRPr="00E42A87">
        <w:rPr>
          <w:rtl/>
        </w:rPr>
        <w:t xml:space="preserve"> است كه قابل تغ</w:t>
      </w:r>
      <w:r w:rsidR="00340F1D">
        <w:rPr>
          <w:rtl/>
        </w:rPr>
        <w:t>یی</w:t>
      </w:r>
      <w:r w:rsidRPr="00E42A87">
        <w:rPr>
          <w:rtl/>
        </w:rPr>
        <w:t>ر است و ممكن است ناگهان عوض شود... الآن ب</w:t>
      </w:r>
      <w:r w:rsidR="00340F1D">
        <w:rPr>
          <w:rtl/>
        </w:rPr>
        <w:t>ی</w:t>
      </w:r>
      <w:r w:rsidRPr="00E42A87">
        <w:rPr>
          <w:rtl/>
        </w:rPr>
        <w:t>ن جبهه شرق و غرب، عل</w:t>
      </w:r>
      <w:r w:rsidR="00340F1D">
        <w:rPr>
          <w:rtl/>
        </w:rPr>
        <w:t>ی</w:t>
      </w:r>
      <w:r w:rsidRPr="00E42A87">
        <w:rPr>
          <w:rtl/>
        </w:rPr>
        <w:t>ه ا</w:t>
      </w:r>
      <w:r w:rsidR="00340F1D">
        <w:rPr>
          <w:rtl/>
        </w:rPr>
        <w:t>ی</w:t>
      </w:r>
      <w:r w:rsidRPr="00E42A87">
        <w:rPr>
          <w:rtl/>
        </w:rPr>
        <w:t>ران و تش</w:t>
      </w:r>
      <w:r w:rsidR="00340F1D">
        <w:rPr>
          <w:rtl/>
        </w:rPr>
        <w:t>ی</w:t>
      </w:r>
      <w:r w:rsidRPr="00E42A87">
        <w:rPr>
          <w:rtl/>
        </w:rPr>
        <w:t>ع، همكار</w:t>
      </w:r>
      <w:r w:rsidR="00340F1D">
        <w:rPr>
          <w:rtl/>
        </w:rPr>
        <w:t>ی</w:t>
      </w:r>
      <w:r w:rsidRPr="00E42A87">
        <w:rPr>
          <w:rtl/>
        </w:rPr>
        <w:t xml:space="preserve"> و اتحاد موضع</w:t>
      </w:r>
      <w:r w:rsidR="00340F1D">
        <w:rPr>
          <w:rtl/>
        </w:rPr>
        <w:t>ی</w:t>
      </w:r>
      <w:r w:rsidRPr="00E42A87">
        <w:rPr>
          <w:rtl/>
        </w:rPr>
        <w:t xml:space="preserve"> است. به د</w:t>
      </w:r>
      <w:r w:rsidR="00340F1D">
        <w:rPr>
          <w:rtl/>
        </w:rPr>
        <w:t>ی</w:t>
      </w:r>
      <w:r w:rsidRPr="00E42A87">
        <w:rPr>
          <w:rtl/>
        </w:rPr>
        <w:t>گران كار ندارند؛ به ا</w:t>
      </w:r>
      <w:r w:rsidR="00340F1D">
        <w:rPr>
          <w:rtl/>
        </w:rPr>
        <w:t>ی</w:t>
      </w:r>
      <w:r w:rsidRPr="00E42A87">
        <w:rPr>
          <w:rtl/>
        </w:rPr>
        <w:t>ران ش</w:t>
      </w:r>
      <w:r w:rsidR="00340F1D">
        <w:rPr>
          <w:rtl/>
        </w:rPr>
        <w:t>ی</w:t>
      </w:r>
      <w:r w:rsidRPr="00E42A87">
        <w:rPr>
          <w:rtl/>
        </w:rPr>
        <w:t xml:space="preserve">عه كار دارند.» </w:t>
      </w:r>
      <w:r w:rsidRPr="00FE59B5">
        <w:rPr>
          <w:rStyle w:val="libFootnotenumChar"/>
          <w:rtl/>
        </w:rPr>
        <w:t>[23]</w:t>
      </w:r>
      <w:r w:rsidRPr="00E42A87">
        <w:rPr>
          <w:rtl/>
        </w:rPr>
        <w:t xml:space="preserve"> در هم</w:t>
      </w:r>
      <w:r w:rsidR="00340F1D">
        <w:rPr>
          <w:rtl/>
        </w:rPr>
        <w:t>ی</w:t>
      </w:r>
      <w:r w:rsidRPr="00E42A87">
        <w:rPr>
          <w:rtl/>
        </w:rPr>
        <w:t>ن زم</w:t>
      </w:r>
      <w:r w:rsidR="00340F1D">
        <w:rPr>
          <w:rtl/>
        </w:rPr>
        <w:t>ی</w:t>
      </w:r>
      <w:r w:rsidRPr="00E42A87">
        <w:rPr>
          <w:rtl/>
        </w:rPr>
        <w:t>نه، در مقدمه بر خاطرات همفر (صص 124 - 126) م</w:t>
      </w:r>
      <w:r w:rsidR="00340F1D">
        <w:rPr>
          <w:rtl/>
        </w:rPr>
        <w:t>ی</w:t>
      </w:r>
      <w:r w:rsidRPr="00E42A87">
        <w:rPr>
          <w:rtl/>
        </w:rPr>
        <w:t>‌نو</w:t>
      </w:r>
      <w:r w:rsidR="00340F1D">
        <w:rPr>
          <w:rtl/>
        </w:rPr>
        <w:t>ی</w:t>
      </w:r>
      <w:r w:rsidRPr="00E42A87">
        <w:rPr>
          <w:rtl/>
        </w:rPr>
        <w:t>سد: «ا</w:t>
      </w:r>
      <w:r w:rsidR="00340F1D">
        <w:rPr>
          <w:rtl/>
        </w:rPr>
        <w:t>ی</w:t>
      </w:r>
      <w:r w:rsidRPr="00E42A87">
        <w:rPr>
          <w:rtl/>
        </w:rPr>
        <w:t>ران</w:t>
      </w:r>
      <w:r w:rsidR="00340F1D">
        <w:rPr>
          <w:rtl/>
        </w:rPr>
        <w:t>ی</w:t>
      </w:r>
      <w:r w:rsidRPr="00E42A87">
        <w:rPr>
          <w:rtl/>
        </w:rPr>
        <w:t>ان، متوجه باش</w:t>
      </w:r>
      <w:r w:rsidR="00340F1D">
        <w:rPr>
          <w:rtl/>
        </w:rPr>
        <w:t>ی</w:t>
      </w:r>
      <w:r w:rsidRPr="00E42A87">
        <w:rPr>
          <w:rtl/>
        </w:rPr>
        <w:t>د! انگل</w:t>
      </w:r>
      <w:r w:rsidR="00340F1D">
        <w:rPr>
          <w:rtl/>
        </w:rPr>
        <w:t>ی</w:t>
      </w:r>
      <w:r w:rsidRPr="00E42A87">
        <w:rPr>
          <w:rtl/>
        </w:rPr>
        <w:t>س، امر</w:t>
      </w:r>
      <w:r w:rsidR="00340F1D">
        <w:rPr>
          <w:rtl/>
        </w:rPr>
        <w:t>ی</w:t>
      </w:r>
      <w:r w:rsidRPr="00E42A87">
        <w:rPr>
          <w:rtl/>
        </w:rPr>
        <w:t>كا، فرانسه، روس</w:t>
      </w:r>
      <w:r w:rsidR="00340F1D">
        <w:rPr>
          <w:rtl/>
        </w:rPr>
        <w:t>ی</w:t>
      </w:r>
      <w:r w:rsidRPr="00E42A87">
        <w:rPr>
          <w:rtl/>
        </w:rPr>
        <w:t>ه، چ</w:t>
      </w:r>
      <w:r w:rsidR="00340F1D">
        <w:rPr>
          <w:rtl/>
        </w:rPr>
        <w:t>ی</w:t>
      </w:r>
      <w:r w:rsidRPr="00E42A87">
        <w:rPr>
          <w:rtl/>
        </w:rPr>
        <w:t>ن، و هر مملكت اسلام</w:t>
      </w:r>
      <w:r w:rsidR="00340F1D">
        <w:rPr>
          <w:rtl/>
        </w:rPr>
        <w:t>ی</w:t>
      </w:r>
      <w:r w:rsidRPr="00E42A87">
        <w:rPr>
          <w:rtl/>
        </w:rPr>
        <w:t xml:space="preserve"> به معن</w:t>
      </w:r>
      <w:r w:rsidR="00340F1D">
        <w:rPr>
          <w:rtl/>
        </w:rPr>
        <w:t>ی</w:t>
      </w:r>
      <w:r w:rsidRPr="00E42A87">
        <w:rPr>
          <w:rtl/>
        </w:rPr>
        <w:t xml:space="preserve"> الاعم و اقمار مسلم و غ</w:t>
      </w:r>
      <w:r w:rsidR="00340F1D">
        <w:rPr>
          <w:rtl/>
        </w:rPr>
        <w:t>ی</w:t>
      </w:r>
      <w:r w:rsidRPr="00E42A87">
        <w:rPr>
          <w:rtl/>
        </w:rPr>
        <w:t>ر مسلم آنها، همه با اسلام، بالاخص ش</w:t>
      </w:r>
      <w:r w:rsidR="00340F1D">
        <w:rPr>
          <w:rtl/>
        </w:rPr>
        <w:t>ی</w:t>
      </w:r>
      <w:r w:rsidRPr="00E42A87">
        <w:rPr>
          <w:rtl/>
        </w:rPr>
        <w:t>عه (بل</w:t>
      </w:r>
      <w:r w:rsidR="00340F1D">
        <w:rPr>
          <w:rtl/>
        </w:rPr>
        <w:t>ی</w:t>
      </w:r>
      <w:r w:rsidRPr="00E42A87">
        <w:rPr>
          <w:rtl/>
        </w:rPr>
        <w:t xml:space="preserve"> مخصوصا ش</w:t>
      </w:r>
      <w:r w:rsidR="00340F1D">
        <w:rPr>
          <w:rtl/>
        </w:rPr>
        <w:t>ی</w:t>
      </w:r>
      <w:r w:rsidRPr="00E42A87">
        <w:rPr>
          <w:rtl/>
        </w:rPr>
        <w:t>عه) مخالفت م</w:t>
      </w:r>
      <w:r w:rsidR="00340F1D">
        <w:rPr>
          <w:rtl/>
        </w:rPr>
        <w:t>ی</w:t>
      </w:r>
      <w:r w:rsidRPr="00E42A87">
        <w:rPr>
          <w:rtl/>
        </w:rPr>
        <w:t>‌كنند. وقت</w:t>
      </w:r>
      <w:r w:rsidR="00340F1D">
        <w:rPr>
          <w:rtl/>
        </w:rPr>
        <w:t>ی</w:t>
      </w:r>
      <w:r w:rsidRPr="00E42A87">
        <w:rPr>
          <w:rtl/>
        </w:rPr>
        <w:t xml:space="preserve"> كه م</w:t>
      </w:r>
      <w:r w:rsidR="00340F1D">
        <w:rPr>
          <w:rtl/>
        </w:rPr>
        <w:t>ی</w:t>
      </w:r>
      <w:r w:rsidRPr="00E42A87">
        <w:rPr>
          <w:rtl/>
        </w:rPr>
        <w:t>‌گفت</w:t>
      </w:r>
      <w:r w:rsidR="00340F1D">
        <w:rPr>
          <w:rtl/>
        </w:rPr>
        <w:t>ی</w:t>
      </w:r>
      <w:r w:rsidRPr="00E42A87">
        <w:rPr>
          <w:rtl/>
        </w:rPr>
        <w:t>م و [م</w:t>
      </w:r>
      <w:r w:rsidR="00340F1D">
        <w:rPr>
          <w:rtl/>
        </w:rPr>
        <w:t>ی</w:t>
      </w:r>
      <w:r w:rsidRPr="00E42A87">
        <w:rPr>
          <w:rtl/>
        </w:rPr>
        <w:t>]نوشت</w:t>
      </w:r>
      <w:r w:rsidR="00340F1D">
        <w:rPr>
          <w:rtl/>
        </w:rPr>
        <w:t>ی</w:t>
      </w:r>
      <w:r w:rsidRPr="00E42A87">
        <w:rPr>
          <w:rtl/>
        </w:rPr>
        <w:t>م: باب</w:t>
      </w:r>
      <w:r w:rsidR="00340F1D">
        <w:rPr>
          <w:rtl/>
        </w:rPr>
        <w:t>ی</w:t>
      </w:r>
      <w:r w:rsidRPr="00E42A87">
        <w:rPr>
          <w:rtl/>
        </w:rPr>
        <w:t>ت، بها</w:t>
      </w:r>
      <w:r w:rsidR="00340F1D">
        <w:rPr>
          <w:rtl/>
        </w:rPr>
        <w:t>یی</w:t>
      </w:r>
      <w:r w:rsidRPr="00E42A87">
        <w:rPr>
          <w:rtl/>
        </w:rPr>
        <w:t>ت، وهاب</w:t>
      </w:r>
      <w:r w:rsidR="00340F1D">
        <w:rPr>
          <w:rtl/>
        </w:rPr>
        <w:t>ی</w:t>
      </w:r>
      <w:r w:rsidRPr="00E42A87">
        <w:rPr>
          <w:rtl/>
        </w:rPr>
        <w:t>ت، ماد</w:t>
      </w:r>
      <w:r w:rsidR="00340F1D">
        <w:rPr>
          <w:rtl/>
        </w:rPr>
        <w:t>ی</w:t>
      </w:r>
      <w:r w:rsidRPr="00E42A87">
        <w:rPr>
          <w:rtl/>
        </w:rPr>
        <w:t>ت به معن</w:t>
      </w:r>
      <w:r w:rsidR="00340F1D">
        <w:rPr>
          <w:rtl/>
        </w:rPr>
        <w:t>ی</w:t>
      </w:r>
      <w:r w:rsidRPr="00E42A87">
        <w:rPr>
          <w:rtl/>
        </w:rPr>
        <w:t xml:space="preserve"> الاعم، همه عل</w:t>
      </w:r>
      <w:r w:rsidR="00340F1D">
        <w:rPr>
          <w:rtl/>
        </w:rPr>
        <w:t>ی</w:t>
      </w:r>
      <w:r w:rsidRPr="00E42A87">
        <w:rPr>
          <w:rtl/>
        </w:rPr>
        <w:t>ه ما در مخالفت با ما هماهنگ‌اند، بب</w:t>
      </w:r>
      <w:r w:rsidR="00340F1D">
        <w:rPr>
          <w:rtl/>
        </w:rPr>
        <w:t>ی</w:t>
      </w:r>
      <w:r w:rsidRPr="00E42A87">
        <w:rPr>
          <w:rtl/>
        </w:rPr>
        <w:t>ن</w:t>
      </w:r>
      <w:r w:rsidR="00340F1D">
        <w:rPr>
          <w:rtl/>
        </w:rPr>
        <w:t>ی</w:t>
      </w:r>
      <w:r w:rsidRPr="00E42A87">
        <w:rPr>
          <w:rtl/>
        </w:rPr>
        <w:t>د چه خوب فهم</w:t>
      </w:r>
      <w:r w:rsidR="00340F1D">
        <w:rPr>
          <w:rtl/>
        </w:rPr>
        <w:t>ی</w:t>
      </w:r>
      <w:r w:rsidRPr="00E42A87">
        <w:rPr>
          <w:rtl/>
        </w:rPr>
        <w:t>ده بود</w:t>
      </w:r>
      <w:r w:rsidR="00340F1D">
        <w:rPr>
          <w:rtl/>
        </w:rPr>
        <w:t>ی</w:t>
      </w:r>
      <w:r w:rsidRPr="00E42A87">
        <w:rPr>
          <w:rtl/>
        </w:rPr>
        <w:t>م؟» ن</w:t>
      </w:r>
      <w:r w:rsidR="00340F1D">
        <w:rPr>
          <w:rtl/>
        </w:rPr>
        <w:t>ی</w:t>
      </w:r>
      <w:r w:rsidRPr="00E42A87">
        <w:rPr>
          <w:rtl/>
        </w:rPr>
        <w:t>ز در نوشته‌ا</w:t>
      </w:r>
      <w:r w:rsidR="00340F1D">
        <w:rPr>
          <w:rtl/>
        </w:rPr>
        <w:t>ی</w:t>
      </w:r>
      <w:r w:rsidRPr="00E42A87">
        <w:rPr>
          <w:rtl/>
        </w:rPr>
        <w:t xml:space="preserve"> به خط ا</w:t>
      </w:r>
      <w:r w:rsidR="00340F1D">
        <w:rPr>
          <w:rtl/>
        </w:rPr>
        <w:t>ی</w:t>
      </w:r>
      <w:r w:rsidRPr="00E42A87">
        <w:rPr>
          <w:rtl/>
        </w:rPr>
        <w:t>شان، مربوط به اواخر دهه‌</w:t>
      </w:r>
      <w:r w:rsidR="00340F1D">
        <w:rPr>
          <w:rtl/>
        </w:rPr>
        <w:t>ی</w:t>
      </w:r>
      <w:r w:rsidRPr="00E42A87">
        <w:rPr>
          <w:rtl/>
        </w:rPr>
        <w:t xml:space="preserve"> 1350 ش، م</w:t>
      </w:r>
      <w:r w:rsidR="00340F1D">
        <w:rPr>
          <w:rtl/>
        </w:rPr>
        <w:t>ی</w:t>
      </w:r>
      <w:r w:rsidRPr="00E42A87">
        <w:rPr>
          <w:rtl/>
        </w:rPr>
        <w:t>‌خوان</w:t>
      </w:r>
      <w:r w:rsidR="00340F1D">
        <w:rPr>
          <w:rtl/>
        </w:rPr>
        <w:t>ی</w:t>
      </w:r>
      <w:r w:rsidRPr="00E42A87">
        <w:rPr>
          <w:rtl/>
        </w:rPr>
        <w:t>م: خوب توجه م</w:t>
      </w:r>
      <w:r w:rsidR="00340F1D">
        <w:rPr>
          <w:rtl/>
        </w:rPr>
        <w:t>ی</w:t>
      </w:r>
      <w:r w:rsidRPr="00E42A87">
        <w:rPr>
          <w:rtl/>
        </w:rPr>
        <w:t>‌شود كه فرهنگ تحم</w:t>
      </w:r>
      <w:r w:rsidR="00340F1D">
        <w:rPr>
          <w:rtl/>
        </w:rPr>
        <w:t>ی</w:t>
      </w:r>
      <w:r w:rsidRPr="00E42A87">
        <w:rPr>
          <w:rtl/>
        </w:rPr>
        <w:t>ل</w:t>
      </w:r>
      <w:r w:rsidR="00340F1D">
        <w:rPr>
          <w:rtl/>
        </w:rPr>
        <w:t>ی</w:t>
      </w:r>
      <w:r w:rsidRPr="00E42A87">
        <w:rPr>
          <w:rtl/>
        </w:rPr>
        <w:t xml:space="preserve"> استعمار، اول رابطه نسل معاصر را - از طر</w:t>
      </w:r>
      <w:r w:rsidR="00340F1D">
        <w:rPr>
          <w:rtl/>
        </w:rPr>
        <w:t>ی</w:t>
      </w:r>
      <w:r w:rsidRPr="00E42A87">
        <w:rPr>
          <w:rtl/>
        </w:rPr>
        <w:t>ق برنامه‌ها</w:t>
      </w:r>
      <w:r w:rsidR="00340F1D">
        <w:rPr>
          <w:rtl/>
        </w:rPr>
        <w:t>ی</w:t>
      </w:r>
      <w:r w:rsidRPr="00E42A87">
        <w:rPr>
          <w:rtl/>
        </w:rPr>
        <w:t xml:space="preserve"> استعمار</w:t>
      </w:r>
      <w:r w:rsidR="00340F1D">
        <w:rPr>
          <w:rtl/>
        </w:rPr>
        <w:t>ی</w:t>
      </w:r>
      <w:r w:rsidRPr="00E42A87">
        <w:rPr>
          <w:rtl/>
        </w:rPr>
        <w:t xml:space="preserve"> - با تار</w:t>
      </w:r>
      <w:r w:rsidR="00340F1D">
        <w:rPr>
          <w:rtl/>
        </w:rPr>
        <w:t>ی</w:t>
      </w:r>
      <w:r w:rsidRPr="00E42A87">
        <w:rPr>
          <w:rtl/>
        </w:rPr>
        <w:t>خش، حت</w:t>
      </w:r>
      <w:r w:rsidR="00340F1D">
        <w:rPr>
          <w:rtl/>
        </w:rPr>
        <w:t>ی</w:t>
      </w:r>
      <w:r w:rsidRPr="00E42A87">
        <w:rPr>
          <w:rtl/>
        </w:rPr>
        <w:t xml:space="preserve"> با تار</w:t>
      </w:r>
      <w:r w:rsidR="00340F1D">
        <w:rPr>
          <w:rtl/>
        </w:rPr>
        <w:t>ی</w:t>
      </w:r>
      <w:r w:rsidRPr="00E42A87">
        <w:rPr>
          <w:rtl/>
        </w:rPr>
        <w:t>خ معاصر و بلكه تار</w:t>
      </w:r>
      <w:r w:rsidR="00340F1D">
        <w:rPr>
          <w:rtl/>
        </w:rPr>
        <w:t>ی</w:t>
      </w:r>
      <w:r w:rsidRPr="00E42A87">
        <w:rPr>
          <w:rtl/>
        </w:rPr>
        <w:t xml:space="preserve">خ روز، قطع كرد تا عوامل منحرف معلم </w:t>
      </w:r>
      <w:r w:rsidRPr="00BB1826">
        <w:rPr>
          <w:rStyle w:val="libFootnotenumChar"/>
          <w:rtl/>
        </w:rPr>
        <w:t>[24]</w:t>
      </w:r>
      <w:r w:rsidRPr="00E42A87">
        <w:rPr>
          <w:rtl/>
        </w:rPr>
        <w:t xml:space="preserve"> آنها بتوانند با توطئه‌ها</w:t>
      </w:r>
      <w:r w:rsidR="00340F1D">
        <w:rPr>
          <w:rtl/>
        </w:rPr>
        <w:t>ی</w:t>
      </w:r>
      <w:r w:rsidRPr="00E42A87">
        <w:rPr>
          <w:rtl/>
        </w:rPr>
        <w:t xml:space="preserve"> مخصوص</w:t>
      </w:r>
      <w:r w:rsidR="00340F1D">
        <w:rPr>
          <w:rtl/>
        </w:rPr>
        <w:t>ی</w:t>
      </w:r>
      <w:r w:rsidRPr="00E42A87">
        <w:rPr>
          <w:rtl/>
        </w:rPr>
        <w:t xml:space="preserve"> و مقدمات</w:t>
      </w:r>
      <w:r w:rsidR="00340F1D">
        <w:rPr>
          <w:rtl/>
        </w:rPr>
        <w:t>ی</w:t>
      </w:r>
      <w:r w:rsidRPr="00E42A87">
        <w:rPr>
          <w:rtl/>
        </w:rPr>
        <w:t xml:space="preserve"> كه از منبع خارج</w:t>
      </w:r>
      <w:r w:rsidR="00340F1D">
        <w:rPr>
          <w:rtl/>
        </w:rPr>
        <w:t>ی</w:t>
      </w:r>
      <w:r w:rsidRPr="00E42A87">
        <w:rPr>
          <w:rtl/>
        </w:rPr>
        <w:t xml:space="preserve"> برا</w:t>
      </w:r>
      <w:r w:rsidR="00340F1D">
        <w:rPr>
          <w:rtl/>
        </w:rPr>
        <w:t>ی</w:t>
      </w:r>
      <w:r w:rsidRPr="00E42A87">
        <w:rPr>
          <w:rtl/>
        </w:rPr>
        <w:t xml:space="preserve"> وس</w:t>
      </w:r>
      <w:r w:rsidR="00340F1D">
        <w:rPr>
          <w:rtl/>
        </w:rPr>
        <w:t>ی</w:t>
      </w:r>
      <w:r w:rsidRPr="00E42A87">
        <w:rPr>
          <w:rtl/>
        </w:rPr>
        <w:t>له شكار در اخت</w:t>
      </w:r>
      <w:r w:rsidR="00340F1D">
        <w:rPr>
          <w:rtl/>
        </w:rPr>
        <w:t>ی</w:t>
      </w:r>
      <w:r w:rsidRPr="00E42A87">
        <w:rPr>
          <w:rtl/>
        </w:rPr>
        <w:t>ار آنها گذارده شده جلب توجه و ا</w:t>
      </w:r>
      <w:r w:rsidR="00340F1D">
        <w:rPr>
          <w:rtl/>
        </w:rPr>
        <w:t>ی</w:t>
      </w:r>
      <w:r w:rsidRPr="00E42A87">
        <w:rPr>
          <w:rtl/>
        </w:rPr>
        <w:t>جاد اعجاب در جوانها</w:t>
      </w:r>
      <w:r w:rsidR="00340F1D">
        <w:rPr>
          <w:rtl/>
        </w:rPr>
        <w:t>ی</w:t>
      </w:r>
      <w:r w:rsidRPr="00E42A87">
        <w:rPr>
          <w:rtl/>
        </w:rPr>
        <w:t xml:space="preserve"> علاقه‌مند به د</w:t>
      </w:r>
      <w:r w:rsidR="00340F1D">
        <w:rPr>
          <w:rtl/>
        </w:rPr>
        <w:t>ی</w:t>
      </w:r>
      <w:r w:rsidRPr="00E42A87">
        <w:rPr>
          <w:rtl/>
        </w:rPr>
        <w:t>ن و مل</w:t>
      </w:r>
      <w:r w:rsidR="00340F1D">
        <w:rPr>
          <w:rtl/>
        </w:rPr>
        <w:t>ی</w:t>
      </w:r>
      <w:r w:rsidRPr="00E42A87">
        <w:rPr>
          <w:rtl/>
        </w:rPr>
        <w:t>ت هم بنما</w:t>
      </w:r>
      <w:r w:rsidR="00340F1D">
        <w:rPr>
          <w:rtl/>
        </w:rPr>
        <w:t>ی</w:t>
      </w:r>
      <w:r w:rsidRPr="00E42A87">
        <w:rPr>
          <w:rtl/>
        </w:rPr>
        <w:t>ند. ا</w:t>
      </w:r>
      <w:r w:rsidR="00340F1D">
        <w:rPr>
          <w:rtl/>
        </w:rPr>
        <w:t>ی</w:t>
      </w:r>
      <w:r w:rsidRPr="00E42A87">
        <w:rPr>
          <w:rtl/>
        </w:rPr>
        <w:t xml:space="preserve"> عجب! انگل</w:t>
      </w:r>
      <w:r w:rsidR="00340F1D">
        <w:rPr>
          <w:rtl/>
        </w:rPr>
        <w:t>ی</w:t>
      </w:r>
      <w:r w:rsidRPr="00E42A87">
        <w:rPr>
          <w:rtl/>
        </w:rPr>
        <w:t>س استعمارگر هندوستان رفت ول</w:t>
      </w:r>
      <w:r w:rsidR="00340F1D">
        <w:rPr>
          <w:rtl/>
        </w:rPr>
        <w:t>ی</w:t>
      </w:r>
      <w:r w:rsidRPr="00E42A87">
        <w:rPr>
          <w:rtl/>
        </w:rPr>
        <w:t xml:space="preserve"> مذهب قاد</w:t>
      </w:r>
      <w:r w:rsidR="00340F1D">
        <w:rPr>
          <w:rtl/>
        </w:rPr>
        <w:t>ی</w:t>
      </w:r>
      <w:r w:rsidRPr="00E42A87">
        <w:rPr>
          <w:rtl/>
        </w:rPr>
        <w:t>ان</w:t>
      </w:r>
      <w:r w:rsidR="00340F1D">
        <w:rPr>
          <w:rtl/>
        </w:rPr>
        <w:t>ی</w:t>
      </w:r>
      <w:r w:rsidRPr="00E42A87">
        <w:rPr>
          <w:rtl/>
        </w:rPr>
        <w:t xml:space="preserve"> مخلوق همان استعمار در ب</w:t>
      </w:r>
      <w:r w:rsidR="00340F1D">
        <w:rPr>
          <w:rtl/>
        </w:rPr>
        <w:t>ی</w:t>
      </w:r>
      <w:r w:rsidRPr="00E42A87">
        <w:rPr>
          <w:rtl/>
        </w:rPr>
        <w:t>ن استعمارزدگان استعباد شده، چ</w:t>
      </w:r>
      <w:r w:rsidR="00340F1D">
        <w:rPr>
          <w:rtl/>
        </w:rPr>
        <w:t>ی</w:t>
      </w:r>
      <w:r w:rsidRPr="00E42A87">
        <w:rPr>
          <w:rtl/>
        </w:rPr>
        <w:t>ز</w:t>
      </w:r>
      <w:r w:rsidR="00340F1D">
        <w:rPr>
          <w:rtl/>
        </w:rPr>
        <w:t>ی</w:t>
      </w:r>
      <w:r w:rsidRPr="00E42A87">
        <w:rPr>
          <w:rtl/>
        </w:rPr>
        <w:t xml:space="preserve"> از آن باق</w:t>
      </w:r>
      <w:r w:rsidR="00340F1D">
        <w:rPr>
          <w:rtl/>
        </w:rPr>
        <w:t>ی</w:t>
      </w:r>
      <w:r w:rsidRPr="00E42A87">
        <w:rPr>
          <w:rtl/>
        </w:rPr>
        <w:t xml:space="preserve"> گذاشت... عجب، روس</w:t>
      </w:r>
      <w:r w:rsidR="00340F1D">
        <w:rPr>
          <w:rtl/>
        </w:rPr>
        <w:t>ی</w:t>
      </w:r>
      <w:r w:rsidRPr="00E42A87">
        <w:rPr>
          <w:rtl/>
        </w:rPr>
        <w:t>ه‌</w:t>
      </w:r>
      <w:r w:rsidR="00340F1D">
        <w:rPr>
          <w:rtl/>
        </w:rPr>
        <w:t>ی</w:t>
      </w:r>
      <w:r w:rsidRPr="00E42A87">
        <w:rPr>
          <w:rtl/>
        </w:rPr>
        <w:t xml:space="preserve"> تزار</w:t>
      </w:r>
      <w:r w:rsidR="00340F1D">
        <w:rPr>
          <w:rtl/>
        </w:rPr>
        <w:t>ی</w:t>
      </w:r>
      <w:r w:rsidRPr="00E42A87">
        <w:rPr>
          <w:rtl/>
        </w:rPr>
        <w:t xml:space="preserve"> خالق باب</w:t>
      </w:r>
      <w:r w:rsidR="00340F1D">
        <w:rPr>
          <w:rtl/>
        </w:rPr>
        <w:t>ی</w:t>
      </w:r>
      <w:r w:rsidRPr="00E42A87">
        <w:rPr>
          <w:rtl/>
        </w:rPr>
        <w:t>ت و بها</w:t>
      </w:r>
      <w:r w:rsidR="00340F1D">
        <w:rPr>
          <w:rtl/>
        </w:rPr>
        <w:t>یی</w:t>
      </w:r>
      <w:r w:rsidRPr="00E42A87">
        <w:rPr>
          <w:rtl/>
        </w:rPr>
        <w:t>ت و ازل</w:t>
      </w:r>
      <w:r w:rsidR="00340F1D">
        <w:rPr>
          <w:rtl/>
        </w:rPr>
        <w:t>ی</w:t>
      </w:r>
      <w:r w:rsidRPr="00E42A87">
        <w:rPr>
          <w:rtl/>
        </w:rPr>
        <w:t>ت رفت ول</w:t>
      </w:r>
      <w:r w:rsidR="00340F1D">
        <w:rPr>
          <w:rtl/>
        </w:rPr>
        <w:t>ی</w:t>
      </w:r>
      <w:r w:rsidRPr="00E42A87">
        <w:rPr>
          <w:rtl/>
        </w:rPr>
        <w:t xml:space="preserve"> مذاهب مجعول [</w:t>
      </w:r>
      <w:r w:rsidR="00340F1D">
        <w:rPr>
          <w:rtl/>
        </w:rPr>
        <w:t>ی</w:t>
      </w:r>
      <w:r w:rsidRPr="00E42A87">
        <w:rPr>
          <w:rtl/>
        </w:rPr>
        <w:t>اد شده] باق</w:t>
      </w:r>
      <w:r w:rsidR="00340F1D">
        <w:rPr>
          <w:rtl/>
        </w:rPr>
        <w:t>ی</w:t>
      </w:r>
      <w:r w:rsidRPr="00E42A87">
        <w:rPr>
          <w:rtl/>
        </w:rPr>
        <w:t xml:space="preserve"> مانده است!» لنكران</w:t>
      </w:r>
      <w:r w:rsidR="00340F1D">
        <w:rPr>
          <w:rtl/>
        </w:rPr>
        <w:t>ی</w:t>
      </w:r>
      <w:r w:rsidRPr="00E42A87">
        <w:rPr>
          <w:rtl/>
        </w:rPr>
        <w:t xml:space="preserve"> در اوا</w:t>
      </w:r>
      <w:r w:rsidR="00340F1D">
        <w:rPr>
          <w:rtl/>
        </w:rPr>
        <w:t>ی</w:t>
      </w:r>
      <w:r w:rsidRPr="00E42A87">
        <w:rPr>
          <w:rtl/>
        </w:rPr>
        <w:t>ل دهه‌</w:t>
      </w:r>
      <w:r w:rsidR="00340F1D">
        <w:rPr>
          <w:rtl/>
        </w:rPr>
        <w:t>ی</w:t>
      </w:r>
      <w:r w:rsidRPr="00E42A87">
        <w:rPr>
          <w:rtl/>
        </w:rPr>
        <w:t xml:space="preserve"> 1360 ش، با استناد به اطلاعات مندرج در اسناد لانه‌</w:t>
      </w:r>
      <w:r w:rsidR="00340F1D">
        <w:rPr>
          <w:rtl/>
        </w:rPr>
        <w:t>ی</w:t>
      </w:r>
      <w:r w:rsidRPr="00E42A87">
        <w:rPr>
          <w:rtl/>
        </w:rPr>
        <w:t xml:space="preserve"> جاسوس</w:t>
      </w:r>
      <w:r w:rsidR="00340F1D">
        <w:rPr>
          <w:rtl/>
        </w:rPr>
        <w:t>ی</w:t>
      </w:r>
      <w:r w:rsidRPr="00E42A87">
        <w:rPr>
          <w:rtl/>
        </w:rPr>
        <w:t xml:space="preserve"> امر</w:t>
      </w:r>
      <w:r w:rsidR="00340F1D">
        <w:rPr>
          <w:rtl/>
        </w:rPr>
        <w:t>ی</w:t>
      </w:r>
      <w:r w:rsidRPr="00E42A87">
        <w:rPr>
          <w:rtl/>
        </w:rPr>
        <w:t>كا راجع به بها</w:t>
      </w:r>
      <w:r w:rsidR="00340F1D">
        <w:rPr>
          <w:rtl/>
        </w:rPr>
        <w:t>یی</w:t>
      </w:r>
      <w:r w:rsidRPr="00E42A87">
        <w:rPr>
          <w:rtl/>
        </w:rPr>
        <w:t>ت (منتشر شده توسط دانشجو</w:t>
      </w:r>
      <w:r w:rsidR="00340F1D">
        <w:rPr>
          <w:rtl/>
        </w:rPr>
        <w:t>ی</w:t>
      </w:r>
      <w:r w:rsidRPr="00E42A87">
        <w:rPr>
          <w:rtl/>
        </w:rPr>
        <w:t>ان مسلمان پ</w:t>
      </w:r>
      <w:r w:rsidR="00340F1D">
        <w:rPr>
          <w:rtl/>
        </w:rPr>
        <w:t>ی</w:t>
      </w:r>
      <w:r w:rsidRPr="00E42A87">
        <w:rPr>
          <w:rtl/>
        </w:rPr>
        <w:t>رو خط امام) و د</w:t>
      </w:r>
      <w:r w:rsidR="00340F1D">
        <w:rPr>
          <w:rtl/>
        </w:rPr>
        <w:t>ی</w:t>
      </w:r>
      <w:r w:rsidRPr="00E42A87">
        <w:rPr>
          <w:rtl/>
        </w:rPr>
        <w:t>گر منابع،  هشدار م</w:t>
      </w:r>
      <w:r w:rsidR="00340F1D">
        <w:rPr>
          <w:rtl/>
        </w:rPr>
        <w:t>ی</w:t>
      </w:r>
      <w:r w:rsidRPr="00E42A87">
        <w:rPr>
          <w:rtl/>
        </w:rPr>
        <w:t>‌داد كه: امر</w:t>
      </w:r>
      <w:r w:rsidR="00340F1D">
        <w:rPr>
          <w:rtl/>
        </w:rPr>
        <w:t>ی</w:t>
      </w:r>
      <w:r w:rsidRPr="00E42A87">
        <w:rPr>
          <w:rtl/>
        </w:rPr>
        <w:t>كا و صه</w:t>
      </w:r>
      <w:r w:rsidR="00340F1D">
        <w:rPr>
          <w:rtl/>
        </w:rPr>
        <w:t>ی</w:t>
      </w:r>
      <w:r w:rsidRPr="00E42A87">
        <w:rPr>
          <w:rtl/>
        </w:rPr>
        <w:t>ون</w:t>
      </w:r>
      <w:r w:rsidR="00340F1D">
        <w:rPr>
          <w:rtl/>
        </w:rPr>
        <w:t>ی</w:t>
      </w:r>
      <w:r w:rsidRPr="00E42A87">
        <w:rPr>
          <w:rtl/>
        </w:rPr>
        <w:t>سم در پنج قاره م</w:t>
      </w:r>
      <w:r w:rsidR="00340F1D">
        <w:rPr>
          <w:rtl/>
        </w:rPr>
        <w:t>ی</w:t>
      </w:r>
      <w:r w:rsidRPr="00E42A87">
        <w:rPr>
          <w:rtl/>
        </w:rPr>
        <w:t>دان را برا</w:t>
      </w:r>
      <w:r w:rsidR="00340F1D">
        <w:rPr>
          <w:rtl/>
        </w:rPr>
        <w:t>ی</w:t>
      </w:r>
      <w:r w:rsidRPr="00E42A87">
        <w:rPr>
          <w:rtl/>
        </w:rPr>
        <w:t xml:space="preserve"> دستگاه جاسوس</w:t>
      </w:r>
      <w:r w:rsidR="00340F1D">
        <w:rPr>
          <w:rtl/>
        </w:rPr>
        <w:t>ی</w:t>
      </w:r>
      <w:r w:rsidRPr="00E42A87">
        <w:rPr>
          <w:rtl/>
        </w:rPr>
        <w:t xml:space="preserve"> بها</w:t>
      </w:r>
      <w:r w:rsidR="00340F1D">
        <w:rPr>
          <w:rtl/>
        </w:rPr>
        <w:t>یی</w:t>
      </w:r>
      <w:r w:rsidRPr="00E42A87">
        <w:rPr>
          <w:rtl/>
        </w:rPr>
        <w:t>ت باز كرده، حت</w:t>
      </w:r>
      <w:r w:rsidR="00340F1D">
        <w:rPr>
          <w:rtl/>
        </w:rPr>
        <w:t>ی</w:t>
      </w:r>
      <w:r w:rsidRPr="00E42A87">
        <w:rPr>
          <w:rtl/>
        </w:rPr>
        <w:t xml:space="preserve"> زم</w:t>
      </w:r>
      <w:r w:rsidR="00340F1D">
        <w:rPr>
          <w:rtl/>
        </w:rPr>
        <w:t>ی</w:t>
      </w:r>
      <w:r w:rsidRPr="00E42A87">
        <w:rPr>
          <w:rtl/>
        </w:rPr>
        <w:t>نه‌</w:t>
      </w:r>
      <w:r w:rsidR="00340F1D">
        <w:rPr>
          <w:rtl/>
        </w:rPr>
        <w:t>ی</w:t>
      </w:r>
      <w:r w:rsidRPr="00E42A87">
        <w:rPr>
          <w:rtl/>
        </w:rPr>
        <w:t xml:space="preserve"> خر</w:t>
      </w:r>
      <w:r w:rsidR="00340F1D">
        <w:rPr>
          <w:rtl/>
        </w:rPr>
        <w:t>ی</w:t>
      </w:r>
      <w:r w:rsidRPr="00E42A87">
        <w:rPr>
          <w:rtl/>
        </w:rPr>
        <w:t xml:space="preserve">د </w:t>
      </w:r>
      <w:r w:rsidRPr="00E42A87">
        <w:rPr>
          <w:rtl/>
        </w:rPr>
        <w:lastRenderedPageBreak/>
        <w:t>خبرگزار</w:t>
      </w:r>
      <w:r w:rsidR="00340F1D">
        <w:rPr>
          <w:rtl/>
        </w:rPr>
        <w:t>ی</w:t>
      </w:r>
      <w:r w:rsidRPr="00E42A87">
        <w:rPr>
          <w:rtl/>
        </w:rPr>
        <w:t xml:space="preserve"> </w:t>
      </w:r>
      <w:r w:rsidR="00340F1D">
        <w:rPr>
          <w:rtl/>
        </w:rPr>
        <w:t>ی</w:t>
      </w:r>
      <w:r w:rsidRPr="00E42A87">
        <w:rPr>
          <w:rtl/>
        </w:rPr>
        <w:t>ونا</w:t>
      </w:r>
      <w:r w:rsidR="00340F1D">
        <w:rPr>
          <w:rtl/>
        </w:rPr>
        <w:t>ی</w:t>
      </w:r>
      <w:r w:rsidRPr="00E42A87">
        <w:rPr>
          <w:rtl/>
        </w:rPr>
        <w:t>تد</w:t>
      </w:r>
      <w:r w:rsidR="00BB1826">
        <w:rPr>
          <w:rFonts w:hint="cs"/>
          <w:rtl/>
        </w:rPr>
        <w:t xml:space="preserve"> </w:t>
      </w:r>
      <w:r w:rsidRPr="00E42A87">
        <w:rPr>
          <w:rtl/>
        </w:rPr>
        <w:t>پرس را برا</w:t>
      </w:r>
      <w:r w:rsidR="00340F1D">
        <w:rPr>
          <w:rtl/>
        </w:rPr>
        <w:t>ی</w:t>
      </w:r>
      <w:r w:rsidRPr="00E42A87">
        <w:rPr>
          <w:rtl/>
        </w:rPr>
        <w:t xml:space="preserve"> بها</w:t>
      </w:r>
      <w:r w:rsidR="00340F1D">
        <w:rPr>
          <w:rtl/>
        </w:rPr>
        <w:t>یی</w:t>
      </w:r>
      <w:r w:rsidRPr="00E42A87">
        <w:rPr>
          <w:rtl/>
        </w:rPr>
        <w:t>ها فراهم ساخته‌اند. او م</w:t>
      </w:r>
      <w:r w:rsidR="00340F1D">
        <w:rPr>
          <w:rtl/>
        </w:rPr>
        <w:t>ی</w:t>
      </w:r>
      <w:r w:rsidRPr="00E42A87">
        <w:rPr>
          <w:rtl/>
        </w:rPr>
        <w:t>‌د</w:t>
      </w:r>
      <w:r w:rsidR="00340F1D">
        <w:rPr>
          <w:rtl/>
        </w:rPr>
        <w:t>ی</w:t>
      </w:r>
      <w:r w:rsidRPr="00E42A87">
        <w:rPr>
          <w:rtl/>
        </w:rPr>
        <w:t>د كه سران بها</w:t>
      </w:r>
      <w:r w:rsidR="00340F1D">
        <w:rPr>
          <w:rtl/>
        </w:rPr>
        <w:t>یی</w:t>
      </w:r>
      <w:r w:rsidRPr="00E42A87">
        <w:rPr>
          <w:rtl/>
        </w:rPr>
        <w:t>ت از ا</w:t>
      </w:r>
      <w:r w:rsidR="00340F1D">
        <w:rPr>
          <w:rtl/>
        </w:rPr>
        <w:t>ی</w:t>
      </w:r>
      <w:r w:rsidRPr="00E42A87">
        <w:rPr>
          <w:rtl/>
        </w:rPr>
        <w:t>ران گر</w:t>
      </w:r>
      <w:r w:rsidR="00340F1D">
        <w:rPr>
          <w:rtl/>
        </w:rPr>
        <w:t>ی</w:t>
      </w:r>
      <w:r w:rsidRPr="00E42A87">
        <w:rPr>
          <w:rtl/>
        </w:rPr>
        <w:t>خته، در آغوش امر</w:t>
      </w:r>
      <w:r w:rsidR="00340F1D">
        <w:rPr>
          <w:rtl/>
        </w:rPr>
        <w:t>ی</w:t>
      </w:r>
      <w:r w:rsidRPr="00E42A87">
        <w:rPr>
          <w:rtl/>
        </w:rPr>
        <w:t>كا جا</w:t>
      </w:r>
      <w:r w:rsidR="00340F1D">
        <w:rPr>
          <w:rtl/>
        </w:rPr>
        <w:t>ی</w:t>
      </w:r>
      <w:r w:rsidRPr="00E42A87">
        <w:rPr>
          <w:rtl/>
        </w:rPr>
        <w:t xml:space="preserve"> گرفته‌اند، تا جا</w:t>
      </w:r>
      <w:r w:rsidR="00340F1D">
        <w:rPr>
          <w:rtl/>
        </w:rPr>
        <w:t>یی</w:t>
      </w:r>
      <w:r w:rsidRPr="00E42A87">
        <w:rPr>
          <w:rtl/>
        </w:rPr>
        <w:t xml:space="preserve"> كه رئ</w:t>
      </w:r>
      <w:r w:rsidR="00340F1D">
        <w:rPr>
          <w:rtl/>
        </w:rPr>
        <w:t>ی</w:t>
      </w:r>
      <w:r w:rsidRPr="00E42A87">
        <w:rPr>
          <w:rtl/>
        </w:rPr>
        <w:t>س جمهور امر</w:t>
      </w:r>
      <w:r w:rsidR="00340F1D">
        <w:rPr>
          <w:rtl/>
        </w:rPr>
        <w:t>ی</w:t>
      </w:r>
      <w:r w:rsidRPr="00E42A87">
        <w:rPr>
          <w:rtl/>
        </w:rPr>
        <w:t>كا، رونالد ر</w:t>
      </w:r>
      <w:r w:rsidR="00340F1D">
        <w:rPr>
          <w:rtl/>
        </w:rPr>
        <w:t>ی</w:t>
      </w:r>
      <w:r w:rsidRPr="00E42A87">
        <w:rPr>
          <w:rtl/>
        </w:rPr>
        <w:t>گان، رسما دستگ</w:t>
      </w:r>
      <w:r w:rsidR="00340F1D">
        <w:rPr>
          <w:rtl/>
        </w:rPr>
        <w:t>ی</w:t>
      </w:r>
      <w:r w:rsidRPr="00E42A87">
        <w:rPr>
          <w:rtl/>
        </w:rPr>
        <w:t>ر</w:t>
      </w:r>
      <w:r w:rsidR="00340F1D">
        <w:rPr>
          <w:rtl/>
        </w:rPr>
        <w:t>ی</w:t>
      </w:r>
      <w:r w:rsidRPr="00E42A87">
        <w:rPr>
          <w:rtl/>
        </w:rPr>
        <w:t xml:space="preserve"> و محاكمه‌</w:t>
      </w:r>
      <w:r w:rsidR="00340F1D">
        <w:rPr>
          <w:rtl/>
        </w:rPr>
        <w:t>ی</w:t>
      </w:r>
      <w:r w:rsidRPr="00E42A87">
        <w:rPr>
          <w:rtl/>
        </w:rPr>
        <w:t xml:space="preserve"> جمع</w:t>
      </w:r>
      <w:r w:rsidR="00340F1D">
        <w:rPr>
          <w:rtl/>
        </w:rPr>
        <w:t>ی</w:t>
      </w:r>
      <w:r w:rsidRPr="00E42A87">
        <w:rPr>
          <w:rtl/>
        </w:rPr>
        <w:t xml:space="preserve"> از جاسوسها</w:t>
      </w:r>
      <w:r w:rsidR="00340F1D">
        <w:rPr>
          <w:rtl/>
        </w:rPr>
        <w:t>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>ن فرقه از سو</w:t>
      </w:r>
      <w:r w:rsidR="00340F1D">
        <w:rPr>
          <w:rtl/>
        </w:rPr>
        <w:t>ی</w:t>
      </w:r>
      <w:r w:rsidRPr="00E42A87">
        <w:rPr>
          <w:rtl/>
        </w:rPr>
        <w:t xml:space="preserve"> جمهور</w:t>
      </w:r>
      <w:r w:rsidR="00340F1D">
        <w:rPr>
          <w:rtl/>
        </w:rPr>
        <w:t>ی</w:t>
      </w:r>
      <w:r w:rsidRPr="00E42A87">
        <w:rPr>
          <w:rtl/>
        </w:rPr>
        <w:t xml:space="preserve"> اسلام</w:t>
      </w:r>
      <w:r w:rsidR="00340F1D">
        <w:rPr>
          <w:rtl/>
        </w:rPr>
        <w:t>ی</w:t>
      </w:r>
      <w:r w:rsidRPr="00E42A87">
        <w:rPr>
          <w:rtl/>
        </w:rPr>
        <w:t xml:space="preserve"> ا</w:t>
      </w:r>
      <w:r w:rsidR="00340F1D">
        <w:rPr>
          <w:rtl/>
        </w:rPr>
        <w:t>ی</w:t>
      </w:r>
      <w:r w:rsidRPr="00E42A87">
        <w:rPr>
          <w:rtl/>
        </w:rPr>
        <w:t>ران را محكوم م</w:t>
      </w:r>
      <w:r w:rsidR="00340F1D">
        <w:rPr>
          <w:rtl/>
        </w:rPr>
        <w:t>ی</w:t>
      </w:r>
      <w:r w:rsidRPr="00E42A87">
        <w:rPr>
          <w:rtl/>
        </w:rPr>
        <w:t>‌كند (و پرخاش شد</w:t>
      </w:r>
      <w:r w:rsidR="00340F1D">
        <w:rPr>
          <w:rtl/>
        </w:rPr>
        <w:t>ی</w:t>
      </w:r>
      <w:r w:rsidRPr="00E42A87">
        <w:rPr>
          <w:rtl/>
        </w:rPr>
        <w:t>د امام راحل را برم</w:t>
      </w:r>
      <w:r w:rsidR="00340F1D">
        <w:rPr>
          <w:rtl/>
        </w:rPr>
        <w:t>ی</w:t>
      </w:r>
      <w:r w:rsidRPr="00E42A87">
        <w:rPr>
          <w:rtl/>
        </w:rPr>
        <w:t>‌انگ</w:t>
      </w:r>
      <w:r w:rsidR="00340F1D">
        <w:rPr>
          <w:rtl/>
        </w:rPr>
        <w:t>ی</w:t>
      </w:r>
      <w:r w:rsidRPr="00E42A87">
        <w:rPr>
          <w:rtl/>
        </w:rPr>
        <w:t>زد) و از سو</w:t>
      </w:r>
      <w:r w:rsidR="00340F1D">
        <w:rPr>
          <w:rtl/>
        </w:rPr>
        <w:t>ی</w:t>
      </w:r>
      <w:r w:rsidRPr="00E42A87">
        <w:rPr>
          <w:rtl/>
        </w:rPr>
        <w:t xml:space="preserve"> د</w:t>
      </w:r>
      <w:r w:rsidR="00340F1D">
        <w:rPr>
          <w:rtl/>
        </w:rPr>
        <w:t>ی</w:t>
      </w:r>
      <w:r w:rsidRPr="00E42A87">
        <w:rPr>
          <w:rtl/>
        </w:rPr>
        <w:t>گر تئور</w:t>
      </w:r>
      <w:r w:rsidR="00340F1D">
        <w:rPr>
          <w:rtl/>
        </w:rPr>
        <w:t>ی</w:t>
      </w:r>
      <w:r w:rsidRPr="00E42A87">
        <w:rPr>
          <w:rtl/>
        </w:rPr>
        <w:t>س</w:t>
      </w:r>
      <w:r w:rsidR="00340F1D">
        <w:rPr>
          <w:rtl/>
        </w:rPr>
        <w:t>ی</w:t>
      </w:r>
      <w:r w:rsidRPr="00E42A87">
        <w:rPr>
          <w:rtl/>
        </w:rPr>
        <w:t>نها</w:t>
      </w:r>
      <w:r w:rsidR="00340F1D">
        <w:rPr>
          <w:rtl/>
        </w:rPr>
        <w:t>ی</w:t>
      </w:r>
      <w:r w:rsidRPr="00E42A87">
        <w:rPr>
          <w:rtl/>
        </w:rPr>
        <w:t xml:space="preserve"> وقت حزب توده (همچون احسان طبر</w:t>
      </w:r>
      <w:r w:rsidR="00340F1D">
        <w:rPr>
          <w:rtl/>
        </w:rPr>
        <w:t>ی</w:t>
      </w:r>
      <w:r w:rsidRPr="00E42A87">
        <w:rPr>
          <w:rtl/>
        </w:rPr>
        <w:t>) در آثار پ</w:t>
      </w:r>
      <w:r w:rsidR="00340F1D">
        <w:rPr>
          <w:rtl/>
        </w:rPr>
        <w:t>ی</w:t>
      </w:r>
      <w:r w:rsidRPr="00E42A87">
        <w:rPr>
          <w:rtl/>
        </w:rPr>
        <w:t xml:space="preserve">ش و پس از انقلاب خود </w:t>
      </w:r>
      <w:r w:rsidRPr="00BB1826">
        <w:rPr>
          <w:rStyle w:val="libFootnotenumChar"/>
          <w:rtl/>
        </w:rPr>
        <w:t>[25]</w:t>
      </w:r>
      <w:r w:rsidRPr="00E42A87">
        <w:rPr>
          <w:rtl/>
        </w:rPr>
        <w:t xml:space="preserve"> از آشوب باب</w:t>
      </w:r>
      <w:r w:rsidR="00340F1D">
        <w:rPr>
          <w:rtl/>
        </w:rPr>
        <w:t>ی</w:t>
      </w:r>
      <w:r w:rsidRPr="00E42A87">
        <w:rPr>
          <w:rtl/>
        </w:rPr>
        <w:t xml:space="preserve">ان به عنوان </w:t>
      </w:r>
      <w:r w:rsidR="00340F1D">
        <w:rPr>
          <w:rtl/>
        </w:rPr>
        <w:t>ی</w:t>
      </w:r>
      <w:r w:rsidRPr="00E42A87">
        <w:rPr>
          <w:rtl/>
        </w:rPr>
        <w:t>ك جنبش خلق</w:t>
      </w:r>
      <w:r w:rsidR="00340F1D">
        <w:rPr>
          <w:rtl/>
        </w:rPr>
        <w:t>ی</w:t>
      </w:r>
      <w:r w:rsidRPr="00E42A87">
        <w:rPr>
          <w:rtl/>
        </w:rPr>
        <w:t xml:space="preserve"> و انقلاب</w:t>
      </w:r>
      <w:r w:rsidR="00340F1D">
        <w:rPr>
          <w:rtl/>
        </w:rPr>
        <w:t>ی</w:t>
      </w:r>
      <w:r w:rsidRPr="00E42A87">
        <w:rPr>
          <w:rtl/>
        </w:rPr>
        <w:t xml:space="preserve">! </w:t>
      </w:r>
      <w:r w:rsidR="00340F1D">
        <w:rPr>
          <w:rtl/>
        </w:rPr>
        <w:t>ی</w:t>
      </w:r>
      <w:r w:rsidRPr="00E42A87">
        <w:rPr>
          <w:rtl/>
        </w:rPr>
        <w:t>اد م</w:t>
      </w:r>
      <w:r w:rsidR="00340F1D">
        <w:rPr>
          <w:rtl/>
        </w:rPr>
        <w:t>ی</w:t>
      </w:r>
      <w:r w:rsidRPr="00E42A87">
        <w:rPr>
          <w:rtl/>
        </w:rPr>
        <w:t>‌كنند و از سران و سردمداران فتنه‌</w:t>
      </w:r>
      <w:r w:rsidR="00340F1D">
        <w:rPr>
          <w:rtl/>
        </w:rPr>
        <w:t>ی</w:t>
      </w:r>
      <w:r w:rsidRPr="00E42A87">
        <w:rPr>
          <w:rtl/>
        </w:rPr>
        <w:t xml:space="preserve"> باب</w:t>
      </w:r>
      <w:r w:rsidR="00340F1D">
        <w:rPr>
          <w:rtl/>
        </w:rPr>
        <w:t>ی</w:t>
      </w:r>
      <w:r w:rsidRPr="00E42A87">
        <w:rPr>
          <w:rtl/>
        </w:rPr>
        <w:t>ت به عنوان قهرمانان خلق! تجل</w:t>
      </w:r>
      <w:r w:rsidR="00340F1D">
        <w:rPr>
          <w:rtl/>
        </w:rPr>
        <w:t>ی</w:t>
      </w:r>
      <w:r w:rsidRPr="00E42A87">
        <w:rPr>
          <w:rtl/>
        </w:rPr>
        <w:t>ل م</w:t>
      </w:r>
      <w:r w:rsidR="00340F1D">
        <w:rPr>
          <w:rtl/>
        </w:rPr>
        <w:t>ی</w:t>
      </w:r>
      <w:r w:rsidRPr="00E42A87">
        <w:rPr>
          <w:rtl/>
        </w:rPr>
        <w:t>‌نما</w:t>
      </w:r>
      <w:r w:rsidR="00340F1D">
        <w:rPr>
          <w:rtl/>
        </w:rPr>
        <w:t>ی</w:t>
      </w:r>
      <w:r w:rsidRPr="00E42A87">
        <w:rPr>
          <w:rtl/>
        </w:rPr>
        <w:t>ند. از نظر او، اشتراك و همكار</w:t>
      </w:r>
      <w:r w:rsidR="00340F1D">
        <w:rPr>
          <w:rtl/>
        </w:rPr>
        <w:t>ی</w:t>
      </w:r>
      <w:r w:rsidRPr="00E42A87">
        <w:rPr>
          <w:rtl/>
        </w:rPr>
        <w:t xml:space="preserve"> دو بلوك (ظاهرا متضاد) شرق و غرب در حما</w:t>
      </w:r>
      <w:r w:rsidR="00340F1D">
        <w:rPr>
          <w:rtl/>
        </w:rPr>
        <w:t>ی</w:t>
      </w:r>
      <w:r w:rsidRPr="00E42A87">
        <w:rPr>
          <w:rtl/>
        </w:rPr>
        <w:t>ت از ا</w:t>
      </w:r>
      <w:r w:rsidR="00340F1D">
        <w:rPr>
          <w:rtl/>
        </w:rPr>
        <w:t>ی</w:t>
      </w:r>
      <w:r w:rsidRPr="00E42A87">
        <w:rPr>
          <w:rtl/>
        </w:rPr>
        <w:t>ن فرقه‌</w:t>
      </w:r>
      <w:r w:rsidR="00340F1D">
        <w:rPr>
          <w:rtl/>
        </w:rPr>
        <w:t>ی</w:t>
      </w:r>
      <w:r w:rsidRPr="00E42A87">
        <w:rPr>
          <w:rtl/>
        </w:rPr>
        <w:t xml:space="preserve"> مجعول و استعمار</w:t>
      </w:r>
      <w:r w:rsidR="00340F1D">
        <w:rPr>
          <w:rtl/>
        </w:rPr>
        <w:t>ی</w:t>
      </w:r>
      <w:r w:rsidRPr="00E42A87">
        <w:rPr>
          <w:rtl/>
        </w:rPr>
        <w:t>، امر</w:t>
      </w:r>
      <w:r w:rsidR="00340F1D">
        <w:rPr>
          <w:rtl/>
        </w:rPr>
        <w:t>ی</w:t>
      </w:r>
      <w:r w:rsidRPr="00E42A87">
        <w:rPr>
          <w:rtl/>
        </w:rPr>
        <w:t xml:space="preserve"> بس</w:t>
      </w:r>
      <w:r w:rsidR="00340F1D">
        <w:rPr>
          <w:rtl/>
        </w:rPr>
        <w:t>ی</w:t>
      </w:r>
      <w:r w:rsidRPr="00E42A87">
        <w:rPr>
          <w:rtl/>
        </w:rPr>
        <w:t>ار «بودار» و «عبرت‌انگ</w:t>
      </w:r>
      <w:r w:rsidR="00340F1D">
        <w:rPr>
          <w:rtl/>
        </w:rPr>
        <w:t>ی</w:t>
      </w:r>
      <w:r w:rsidRPr="00E42A87">
        <w:rPr>
          <w:rtl/>
        </w:rPr>
        <w:t>ز» بوده، نشان از وحدت</w:t>
      </w:r>
      <w:r w:rsidR="00BB1826">
        <w:rPr>
          <w:rFonts w:hint="cs"/>
          <w:rtl/>
        </w:rPr>
        <w:t xml:space="preserve"> </w:t>
      </w:r>
      <w:r w:rsidRPr="00E42A87">
        <w:rPr>
          <w:rtl/>
        </w:rPr>
        <w:t>‌نظر و عمل آنان بر ضد تش</w:t>
      </w:r>
      <w:r w:rsidR="00340F1D">
        <w:rPr>
          <w:rtl/>
        </w:rPr>
        <w:t>ی</w:t>
      </w:r>
      <w:r w:rsidRPr="00E42A87">
        <w:rPr>
          <w:rtl/>
        </w:rPr>
        <w:t>ع داشت. در سخن‌ران</w:t>
      </w:r>
      <w:r w:rsidR="00340F1D">
        <w:rPr>
          <w:rtl/>
        </w:rPr>
        <w:t>ی</w:t>
      </w:r>
      <w:r w:rsidRPr="00E42A87">
        <w:rPr>
          <w:rtl/>
        </w:rPr>
        <w:t xml:space="preserve"> 13 مرداد 1363 اظهار داشت: «الآن روس، امر</w:t>
      </w:r>
      <w:r w:rsidR="00340F1D">
        <w:rPr>
          <w:rtl/>
        </w:rPr>
        <w:t>ی</w:t>
      </w:r>
      <w:r w:rsidRPr="00E42A87">
        <w:rPr>
          <w:rtl/>
        </w:rPr>
        <w:t>كا، انگل</w:t>
      </w:r>
      <w:r w:rsidR="00340F1D">
        <w:rPr>
          <w:rtl/>
        </w:rPr>
        <w:t>ی</w:t>
      </w:r>
      <w:r w:rsidRPr="00E42A87">
        <w:rPr>
          <w:rtl/>
        </w:rPr>
        <w:t>س و فرانسه [در حم</w:t>
      </w:r>
      <w:r w:rsidR="00340F1D">
        <w:rPr>
          <w:rtl/>
        </w:rPr>
        <w:t>ی</w:t>
      </w:r>
      <w:r w:rsidRPr="00E42A87">
        <w:rPr>
          <w:rtl/>
        </w:rPr>
        <w:t>ت از بها</w:t>
      </w:r>
      <w:r w:rsidR="00340F1D">
        <w:rPr>
          <w:rtl/>
        </w:rPr>
        <w:t>یی</w:t>
      </w:r>
      <w:r w:rsidRPr="00E42A87">
        <w:rPr>
          <w:rtl/>
        </w:rPr>
        <w:t>ت] با هم همكار</w:t>
      </w:r>
      <w:r w:rsidR="00340F1D">
        <w:rPr>
          <w:rtl/>
        </w:rPr>
        <w:t>ی</w:t>
      </w:r>
      <w:r w:rsidRPr="00E42A87">
        <w:rPr>
          <w:rtl/>
        </w:rPr>
        <w:t xml:space="preserve"> دارند. همه دارند حما</w:t>
      </w:r>
      <w:r w:rsidR="00340F1D">
        <w:rPr>
          <w:rtl/>
        </w:rPr>
        <w:t>ی</w:t>
      </w:r>
      <w:r w:rsidRPr="00E42A87">
        <w:rPr>
          <w:rtl/>
        </w:rPr>
        <w:t>ت م</w:t>
      </w:r>
      <w:r w:rsidR="00340F1D">
        <w:rPr>
          <w:rtl/>
        </w:rPr>
        <w:t>ی</w:t>
      </w:r>
      <w:r w:rsidRPr="00E42A87">
        <w:rPr>
          <w:rtl/>
        </w:rPr>
        <w:t>‌كنند.... و حساس</w:t>
      </w:r>
      <w:r w:rsidR="00340F1D">
        <w:rPr>
          <w:rtl/>
        </w:rPr>
        <w:t>ی</w:t>
      </w:r>
      <w:r w:rsidRPr="00E42A87">
        <w:rPr>
          <w:rtl/>
        </w:rPr>
        <w:t>ت و پ</w:t>
      </w:r>
      <w:r w:rsidR="00340F1D">
        <w:rPr>
          <w:rtl/>
        </w:rPr>
        <w:t>ی</w:t>
      </w:r>
      <w:r w:rsidRPr="00E42A87">
        <w:rPr>
          <w:rtl/>
        </w:rPr>
        <w:t>‌گ</w:t>
      </w:r>
      <w:r w:rsidR="00340F1D">
        <w:rPr>
          <w:rtl/>
        </w:rPr>
        <w:t>ی</w:t>
      </w:r>
      <w:r w:rsidRPr="00E42A87">
        <w:rPr>
          <w:rtl/>
        </w:rPr>
        <w:t>ر</w:t>
      </w:r>
      <w:r w:rsidR="00340F1D">
        <w:rPr>
          <w:rtl/>
        </w:rPr>
        <w:t>ی</w:t>
      </w:r>
      <w:r w:rsidRPr="00E42A87">
        <w:rPr>
          <w:rtl/>
        </w:rPr>
        <w:t xml:space="preserve"> مشترك ماركس</w:t>
      </w:r>
      <w:r w:rsidR="00340F1D">
        <w:rPr>
          <w:rtl/>
        </w:rPr>
        <w:t>ی</w:t>
      </w:r>
      <w:r w:rsidRPr="00E42A87">
        <w:rPr>
          <w:rtl/>
        </w:rPr>
        <w:t>سم و كاپ</w:t>
      </w:r>
      <w:r w:rsidR="00340F1D">
        <w:rPr>
          <w:rtl/>
        </w:rPr>
        <w:t>ی</w:t>
      </w:r>
      <w:r w:rsidRPr="00E42A87">
        <w:rPr>
          <w:rtl/>
        </w:rPr>
        <w:t>تال</w:t>
      </w:r>
      <w:r w:rsidR="00340F1D">
        <w:rPr>
          <w:rtl/>
        </w:rPr>
        <w:t>ی</w:t>
      </w:r>
      <w:r w:rsidRPr="00E42A87">
        <w:rPr>
          <w:rtl/>
        </w:rPr>
        <w:t>سم راجع به حما</w:t>
      </w:r>
      <w:r w:rsidR="00340F1D">
        <w:rPr>
          <w:rtl/>
        </w:rPr>
        <w:t>ی</w:t>
      </w:r>
      <w:r w:rsidRPr="00E42A87">
        <w:rPr>
          <w:rtl/>
        </w:rPr>
        <w:t>ت از جاسوسان ب</w:t>
      </w:r>
      <w:r w:rsidR="00340F1D">
        <w:rPr>
          <w:rtl/>
        </w:rPr>
        <w:t>ی</w:t>
      </w:r>
      <w:r w:rsidRPr="00E42A87">
        <w:rPr>
          <w:rtl/>
        </w:rPr>
        <w:t>ن‌الملل</w:t>
      </w:r>
      <w:r w:rsidR="00340F1D">
        <w:rPr>
          <w:rtl/>
        </w:rPr>
        <w:t>ی</w:t>
      </w:r>
      <w:r w:rsidRPr="00E42A87">
        <w:rPr>
          <w:rtl/>
        </w:rPr>
        <w:t xml:space="preserve"> بها</w:t>
      </w:r>
      <w:r w:rsidR="00340F1D">
        <w:rPr>
          <w:rtl/>
        </w:rPr>
        <w:t>یی</w:t>
      </w:r>
      <w:r w:rsidRPr="00E42A87">
        <w:rPr>
          <w:rtl/>
        </w:rPr>
        <w:t>ت، گو</w:t>
      </w:r>
      <w:r w:rsidR="00340F1D">
        <w:rPr>
          <w:rtl/>
        </w:rPr>
        <w:t>یی</w:t>
      </w:r>
      <w:r w:rsidRPr="00E42A87">
        <w:rPr>
          <w:rtl/>
        </w:rPr>
        <w:t xml:space="preserve"> خ</w:t>
      </w:r>
      <w:r w:rsidR="00340F1D">
        <w:rPr>
          <w:rtl/>
        </w:rPr>
        <w:t>ی</w:t>
      </w:r>
      <w:r w:rsidRPr="00E42A87">
        <w:rPr>
          <w:rtl/>
        </w:rPr>
        <w:t>ل</w:t>
      </w:r>
      <w:r w:rsidR="00340F1D">
        <w:rPr>
          <w:rtl/>
        </w:rPr>
        <w:t>ی</w:t>
      </w:r>
      <w:r w:rsidRPr="00E42A87">
        <w:rPr>
          <w:rtl/>
        </w:rPr>
        <w:t xml:space="preserve"> ب</w:t>
      </w:r>
      <w:r w:rsidR="00340F1D">
        <w:rPr>
          <w:rtl/>
        </w:rPr>
        <w:t>ی</w:t>
      </w:r>
      <w:r w:rsidRPr="00E42A87">
        <w:rPr>
          <w:rtl/>
        </w:rPr>
        <w:t>شتر از مشتركات د</w:t>
      </w:r>
      <w:r w:rsidR="00340F1D">
        <w:rPr>
          <w:rtl/>
        </w:rPr>
        <w:t>ی</w:t>
      </w:r>
      <w:r w:rsidRPr="00E42A87">
        <w:rPr>
          <w:rtl/>
        </w:rPr>
        <w:t>گر آنان است!» او، هم‌پا</w:t>
      </w:r>
      <w:r w:rsidR="00340F1D">
        <w:rPr>
          <w:rtl/>
        </w:rPr>
        <w:t>ی</w:t>
      </w:r>
      <w:r w:rsidRPr="00E42A87">
        <w:rPr>
          <w:rtl/>
        </w:rPr>
        <w:t xml:space="preserve"> حما</w:t>
      </w:r>
      <w:r w:rsidR="00340F1D">
        <w:rPr>
          <w:rtl/>
        </w:rPr>
        <w:t>ی</w:t>
      </w:r>
      <w:r w:rsidRPr="00E42A87">
        <w:rPr>
          <w:rtl/>
        </w:rPr>
        <w:t>ت صر</w:t>
      </w:r>
      <w:r w:rsidR="00340F1D">
        <w:rPr>
          <w:rtl/>
        </w:rPr>
        <w:t>ی</w:t>
      </w:r>
      <w:r w:rsidRPr="00E42A87">
        <w:rPr>
          <w:rtl/>
        </w:rPr>
        <w:t>ح امر</w:t>
      </w:r>
      <w:r w:rsidR="00340F1D">
        <w:rPr>
          <w:rtl/>
        </w:rPr>
        <w:t>ی</w:t>
      </w:r>
      <w:r w:rsidRPr="00E42A87">
        <w:rPr>
          <w:rtl/>
        </w:rPr>
        <w:t>كا از بها</w:t>
      </w:r>
      <w:r w:rsidR="00340F1D">
        <w:rPr>
          <w:rtl/>
        </w:rPr>
        <w:t>یی</w:t>
      </w:r>
      <w:r w:rsidRPr="00E42A87">
        <w:rPr>
          <w:rtl/>
        </w:rPr>
        <w:t>ت، بها</w:t>
      </w:r>
      <w:r w:rsidR="00340F1D">
        <w:rPr>
          <w:rtl/>
        </w:rPr>
        <w:t>یی</w:t>
      </w:r>
      <w:r w:rsidRPr="00E42A87">
        <w:rPr>
          <w:rtl/>
        </w:rPr>
        <w:t>ت را ن</w:t>
      </w:r>
      <w:r w:rsidR="00340F1D">
        <w:rPr>
          <w:rtl/>
        </w:rPr>
        <w:t>ی</w:t>
      </w:r>
      <w:r w:rsidRPr="00E42A87">
        <w:rPr>
          <w:rtl/>
        </w:rPr>
        <w:t>ز در ضد</w:t>
      </w:r>
      <w:r w:rsidR="00340F1D">
        <w:rPr>
          <w:rtl/>
        </w:rPr>
        <w:t>ی</w:t>
      </w:r>
      <w:r w:rsidRPr="00E42A87">
        <w:rPr>
          <w:rtl/>
        </w:rPr>
        <w:t>ت با ك</w:t>
      </w:r>
      <w:r w:rsidR="00340F1D">
        <w:rPr>
          <w:rtl/>
        </w:rPr>
        <w:t>ی</w:t>
      </w:r>
      <w:r w:rsidRPr="00E42A87">
        <w:rPr>
          <w:rtl/>
        </w:rPr>
        <w:t>ان نظام مقدس جمهور</w:t>
      </w:r>
      <w:r w:rsidR="00340F1D">
        <w:rPr>
          <w:rtl/>
        </w:rPr>
        <w:t>ی</w:t>
      </w:r>
      <w:r w:rsidRPr="00E42A87">
        <w:rPr>
          <w:rtl/>
        </w:rPr>
        <w:t xml:space="preserve"> اسلام</w:t>
      </w:r>
      <w:r w:rsidR="00340F1D">
        <w:rPr>
          <w:rtl/>
        </w:rPr>
        <w:t>ی</w:t>
      </w:r>
      <w:r w:rsidRPr="00E42A87">
        <w:rPr>
          <w:rtl/>
        </w:rPr>
        <w:t xml:space="preserve"> با امر</w:t>
      </w:r>
      <w:r w:rsidR="00340F1D">
        <w:rPr>
          <w:rtl/>
        </w:rPr>
        <w:t>ی</w:t>
      </w:r>
      <w:r w:rsidRPr="00E42A87">
        <w:rPr>
          <w:rtl/>
        </w:rPr>
        <w:t>كا هم سو م</w:t>
      </w:r>
      <w:r w:rsidR="00340F1D">
        <w:rPr>
          <w:rtl/>
        </w:rPr>
        <w:t>ی</w:t>
      </w:r>
      <w:r w:rsidRPr="00E42A87">
        <w:rPr>
          <w:rtl/>
        </w:rPr>
        <w:t>‌د</w:t>
      </w:r>
      <w:r w:rsidR="00340F1D">
        <w:rPr>
          <w:rtl/>
        </w:rPr>
        <w:t>ی</w:t>
      </w:r>
      <w:r w:rsidRPr="00E42A87">
        <w:rPr>
          <w:rtl/>
        </w:rPr>
        <w:t>د و ا</w:t>
      </w:r>
      <w:r w:rsidR="00340F1D">
        <w:rPr>
          <w:rtl/>
        </w:rPr>
        <w:t>ی</w:t>
      </w:r>
      <w:r w:rsidRPr="00E42A87">
        <w:rPr>
          <w:rtl/>
        </w:rPr>
        <w:t>ن خبر از م</w:t>
      </w:r>
      <w:r w:rsidR="00340F1D">
        <w:rPr>
          <w:rtl/>
        </w:rPr>
        <w:t>ی</w:t>
      </w:r>
      <w:r w:rsidRPr="00E42A87">
        <w:rPr>
          <w:rtl/>
        </w:rPr>
        <w:t>ان اخبار گوناگون مربوط به سالها</w:t>
      </w:r>
      <w:r w:rsidR="00340F1D">
        <w:rPr>
          <w:rtl/>
        </w:rPr>
        <w:t>ی</w:t>
      </w:r>
      <w:r w:rsidRPr="00E42A87">
        <w:rPr>
          <w:rtl/>
        </w:rPr>
        <w:t xml:space="preserve"> نخست پ</w:t>
      </w:r>
      <w:r w:rsidR="00340F1D">
        <w:rPr>
          <w:rtl/>
        </w:rPr>
        <w:t>ی</w:t>
      </w:r>
      <w:r w:rsidRPr="00E42A87">
        <w:rPr>
          <w:rtl/>
        </w:rPr>
        <w:t>روز</w:t>
      </w:r>
      <w:r w:rsidR="00340F1D">
        <w:rPr>
          <w:rtl/>
        </w:rPr>
        <w:t>ی</w:t>
      </w:r>
      <w:r w:rsidRPr="00E42A87">
        <w:rPr>
          <w:rtl/>
        </w:rPr>
        <w:t xml:space="preserve"> انقلاب برا</w:t>
      </w:r>
      <w:r w:rsidR="00340F1D">
        <w:rPr>
          <w:rtl/>
        </w:rPr>
        <w:t>ی</w:t>
      </w:r>
      <w:r w:rsidRPr="00E42A87">
        <w:rPr>
          <w:rtl/>
        </w:rPr>
        <w:t>ش بس</w:t>
      </w:r>
      <w:r w:rsidR="00340F1D">
        <w:rPr>
          <w:rtl/>
        </w:rPr>
        <w:t>ی</w:t>
      </w:r>
      <w:r w:rsidRPr="00E42A87">
        <w:rPr>
          <w:rtl/>
        </w:rPr>
        <w:t>ار بااهم</w:t>
      </w:r>
      <w:r w:rsidR="00340F1D">
        <w:rPr>
          <w:rtl/>
        </w:rPr>
        <w:t>ی</w:t>
      </w:r>
      <w:r w:rsidRPr="00E42A87">
        <w:rPr>
          <w:rtl/>
        </w:rPr>
        <w:t>ت بود كه اشعار م</w:t>
      </w:r>
      <w:r w:rsidR="00340F1D">
        <w:rPr>
          <w:rtl/>
        </w:rPr>
        <w:t>ی</w:t>
      </w:r>
      <w:r w:rsidRPr="00E42A87">
        <w:rPr>
          <w:rtl/>
        </w:rPr>
        <w:t>‌داشت: بودجه‌</w:t>
      </w:r>
      <w:r w:rsidR="00340F1D">
        <w:rPr>
          <w:rtl/>
        </w:rPr>
        <w:t>ی</w:t>
      </w:r>
      <w:r w:rsidRPr="00E42A87">
        <w:rPr>
          <w:rtl/>
        </w:rPr>
        <w:t xml:space="preserve"> كودتا</w:t>
      </w:r>
      <w:r w:rsidR="00340F1D">
        <w:rPr>
          <w:rtl/>
        </w:rPr>
        <w:t>ی</w:t>
      </w:r>
      <w:r w:rsidRPr="00E42A87">
        <w:rPr>
          <w:rtl/>
        </w:rPr>
        <w:t xml:space="preserve"> خطرناك نوژه عل</w:t>
      </w:r>
      <w:r w:rsidR="00340F1D">
        <w:rPr>
          <w:rtl/>
        </w:rPr>
        <w:t>ی</w:t>
      </w:r>
      <w:r w:rsidRPr="00E42A87">
        <w:rPr>
          <w:rtl/>
        </w:rPr>
        <w:t>ه رژ</w:t>
      </w:r>
      <w:r w:rsidR="00340F1D">
        <w:rPr>
          <w:rtl/>
        </w:rPr>
        <w:t>ی</w:t>
      </w:r>
      <w:r w:rsidRPr="00E42A87">
        <w:rPr>
          <w:rtl/>
        </w:rPr>
        <w:t>م اسلام</w:t>
      </w:r>
      <w:r w:rsidR="00340F1D">
        <w:rPr>
          <w:rtl/>
        </w:rPr>
        <w:t>ی</w:t>
      </w:r>
      <w:r w:rsidRPr="00E42A87">
        <w:rPr>
          <w:rtl/>
        </w:rPr>
        <w:t xml:space="preserve"> در ب</w:t>
      </w:r>
      <w:r w:rsidR="00340F1D">
        <w:rPr>
          <w:rtl/>
        </w:rPr>
        <w:t>ی</w:t>
      </w:r>
      <w:r w:rsidRPr="00E42A87">
        <w:rPr>
          <w:rtl/>
        </w:rPr>
        <w:t>ت الخ</w:t>
      </w:r>
      <w:r w:rsidR="00340F1D">
        <w:rPr>
          <w:rtl/>
        </w:rPr>
        <w:t>ی</w:t>
      </w:r>
      <w:r w:rsidRPr="00E42A87">
        <w:rPr>
          <w:rtl/>
        </w:rPr>
        <w:t>انه‌</w:t>
      </w:r>
      <w:r w:rsidR="00340F1D">
        <w:rPr>
          <w:rtl/>
        </w:rPr>
        <w:t>ی</w:t>
      </w:r>
      <w:r w:rsidRPr="00E42A87">
        <w:rPr>
          <w:rtl/>
        </w:rPr>
        <w:t xml:space="preserve"> بها</w:t>
      </w:r>
      <w:r w:rsidR="00340F1D">
        <w:rPr>
          <w:rtl/>
        </w:rPr>
        <w:t>یی</w:t>
      </w:r>
      <w:r w:rsidRPr="00E42A87">
        <w:rPr>
          <w:rtl/>
        </w:rPr>
        <w:t xml:space="preserve">ها كشف شده است؟! </w:t>
      </w:r>
    </w:p>
    <w:p w:rsidR="00E42A87" w:rsidRPr="00E42A87" w:rsidRDefault="00BB1826" w:rsidP="0027537E">
      <w:pPr>
        <w:pStyle w:val="Heading1"/>
        <w:rPr>
          <w:rtl/>
        </w:rPr>
      </w:pPr>
      <w:r>
        <w:rPr>
          <w:rtl/>
        </w:rPr>
        <w:br w:type="page"/>
      </w:r>
      <w:bookmarkStart w:id="4" w:name="_Toc55769477"/>
      <w:r w:rsidR="00E42A87" w:rsidRPr="00E42A87">
        <w:rPr>
          <w:rtl/>
        </w:rPr>
        <w:lastRenderedPageBreak/>
        <w:t>من نوكر س</w:t>
      </w:r>
      <w:r w:rsidR="00340F1D">
        <w:rPr>
          <w:rtl/>
        </w:rPr>
        <w:t>ی</w:t>
      </w:r>
      <w:r w:rsidR="00E42A87" w:rsidRPr="00E42A87">
        <w:rPr>
          <w:rtl/>
        </w:rPr>
        <w:t>دالشهدا</w:t>
      </w:r>
      <w:r w:rsidR="00340F1D">
        <w:rPr>
          <w:rtl/>
        </w:rPr>
        <w:t>ی</w:t>
      </w:r>
      <w:r w:rsidR="00E42A87" w:rsidRPr="00E42A87">
        <w:rPr>
          <w:rtl/>
        </w:rPr>
        <w:t>م</w:t>
      </w:r>
      <w:bookmarkEnd w:id="4"/>
    </w:p>
    <w:p w:rsidR="00E42A87" w:rsidRPr="00E42A87" w:rsidRDefault="00E42A87" w:rsidP="002B7C18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جهان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در دهه‌ها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قرن 13 هجر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(برابر با اوا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عصر قاجار)، تحت عنوان «ش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متشرع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با اختلاف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روبه‌رو شد كه نخست جنبه‌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اعتقاد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 اما بزود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آفاق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افت. «ش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ه» به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احمد احسا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اطلاق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كه با طرح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افكار و عقا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شاذ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(همچون خدشه در «معاد جسمان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») در صف متحد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شكاف افكنده بود و «متشرعه»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 كسان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‌گشت كه همچنان بر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از فقها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‌فشردند و شذ</w:t>
      </w:r>
      <w:r w:rsidR="00BB1826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و ذات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را برنم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‌تافتند.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اختلافات فكر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كماب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به همه اقطار جهان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(بو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عتبات)سرا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كرده بود، در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شهرها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كشورمان همچون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ز، كشمكش و نزاع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مردم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آورده، امن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آرامش را از آنان سلب كرده بود. تا  آنكه به همت و تدب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هان بزرگ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ز، آن كشمكش به مقدار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فرونشست.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ماجرا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در دوران قاجار،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ز، دعوا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اختلاف فرقه‌ا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(با عنوان «ش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و «متشرع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») سخت بالا گرفته و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 همه تلخ ساخته بود.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از دروازه‌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شهر وارد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در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كوچه و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ابان به گروه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‌خورد كه با چوب و چماق به سراغش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‌آمدند و با نگاه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آكنده از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ظ و غضب،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‌پرس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دند: «ش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متشرع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؟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الا موضعت را مشخص كن!» او (ف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المثل)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من مخالف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و هوادار متشرعه‌ام. و آن گروه، چه بسا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آب درم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‌آمدند و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باد اهانت و كتك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‌گرفتند كه چرا به مكتب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‌بند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از متشرعان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؟!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ابان پا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ن‌تر، باز مواجه با گروه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‌شد كه (مسلح به همان سلاحها) با </w:t>
      </w:r>
      <w:r w:rsidRPr="00E42A87">
        <w:rPr>
          <w:rtl/>
          <w:lang w:bidi="fa-IR"/>
        </w:rPr>
        <w:lastRenderedPageBreak/>
        <w:t>خشونت همان سئوال را از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 كه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متشرع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؟ و او، كه آس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وارده از ناح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گروه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هنوز آزارش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‌داد، از ترس تكرار آن مص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بت،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‌ام، و اتفاقا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 معلوم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كه مهاجم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مخالف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و از گروه متشرعه‌اند، و در نت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جه باز هم هتك و شتم و ضرب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‌شد. و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گونه،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ابانها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كوچه‌ها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و گروهها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و سئوالات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و طعن و ضربها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گر.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روز،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ماجرا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هان اصول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بزرگ شهر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آمد: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را از دروازه‌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شهر به درون نهاد،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و - چنان كه معمول بود و او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‌دانست - با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ظ پرس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دند: چه اعتقاد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از كدام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گروه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؟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متشرع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؟ عالم بزرگ مزبور،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صاف كرد و فرمود: «من نوكر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دالشهدا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م!» جماعت - چنان كه 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آنان را «برق» گرفته باشد -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پاسخ (كه سخت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رمنتظره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‌نمود) جا خوردند و لحظات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چند ساكت شدند و فكورانه 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نگر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ستند. آخر، مگر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كه نوكر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دالشهدا نباشند و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جرم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فروكوبند - و اساسا مگر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آن شهر بود كه، با افتخار، مهر نوكر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سالار شه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را بر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نزده باشد؟!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 كه با احترام عقب رفتند و كوچه دادند و آن 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بزرگ راه ادامه داد.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ابان پا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ن‌تر باز، در پاسخ گروه،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گفت و آنان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شوك زده شدند و پس از لخت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فكر، احترامش، كردند و راهش دادند كه برود، و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ابان و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ابانها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گر... عالم بزرگوار، كه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شكاف و تفرقه در صفوف دوستان آل محمد </w:t>
      </w:r>
      <w:r w:rsidR="0012466A" w:rsidRPr="0012466A">
        <w:rPr>
          <w:rStyle w:val="libAlaemChar"/>
          <w:rtl/>
        </w:rPr>
        <w:t xml:space="preserve">صلى‌الله‌عليه‌وآله‌وسلم </w:t>
      </w:r>
      <w:r w:rsidRPr="00E42A87">
        <w:rPr>
          <w:rtl/>
          <w:lang w:bidi="fa-IR"/>
        </w:rPr>
        <w:t xml:space="preserve"> به غا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رنج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‌برد، پس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داد، توسط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اران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در شهر ندا در داد كه سخن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مهم دارم و همگان شب در مسجد گرد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 آن شب، پس از نماز، عالم بزرگ در مسجد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منبر رفت و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جمع انبوه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- در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دعوت </w:t>
      </w:r>
      <w:r w:rsidRPr="00E42A87">
        <w:rPr>
          <w:rtl/>
          <w:lang w:bidi="fa-IR"/>
        </w:rPr>
        <w:lastRenderedPageBreak/>
        <w:t>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گرد آمده بودند،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صبح را بازگفت و سپس تا تشر از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پرس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بگو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د، كدامتان از نوكر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دالشهداء 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با نوكران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فتگان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امام بزرگوار سر جنگ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د؟! جماعت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صدا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برآورد كه افتخار ما همه، آن است كه نوكر سالار شه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دست نوكرانش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م. آن‌گاه عالم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با نطق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از مردم شهر انتقاد كرد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 باز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است كه گروه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شما در سر هر كو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بر</w:t>
      </w:r>
      <w:r w:rsidR="002B7C18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زن به راه افكنده‌اند و خلق خدا را به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‌كشانند و چنان كه فرد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افراد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بسته‌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گروه و دسته‌ا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گر،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گروه و دسته‌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آنان‌اند، آنها را به باد حمله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رند و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 خود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تنگ كرده‌اند؟! گفتار آن 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بزرگ - كه از دل برخاسته بود - بر دلها نشست و آن رسم نام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مون، به همت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سطح شهر برچ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شد...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داستان را، ضمنا شاهد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نقش «باورها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در اتحاد مردم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سرزم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و جلوگ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اختلافات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آنان،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‌شمرد و بر لزوم حفظ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باورها تأك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‌كرد. </w:t>
      </w:r>
    </w:p>
    <w:p w:rsidR="00E42A87" w:rsidRPr="00E42A87" w:rsidRDefault="002B7C18" w:rsidP="0027537E">
      <w:pPr>
        <w:pStyle w:val="Heading1"/>
        <w:rPr>
          <w:rtl/>
        </w:rPr>
      </w:pPr>
      <w:r>
        <w:rPr>
          <w:rtl/>
        </w:rPr>
        <w:br w:type="page"/>
      </w:r>
      <w:bookmarkStart w:id="5" w:name="_Toc55769478"/>
      <w:r w:rsidR="00E42A87" w:rsidRPr="00E42A87">
        <w:rPr>
          <w:rtl/>
        </w:rPr>
        <w:lastRenderedPageBreak/>
        <w:t>عل</w:t>
      </w:r>
      <w:r w:rsidR="00340F1D">
        <w:rPr>
          <w:rtl/>
        </w:rPr>
        <w:t>ی</w:t>
      </w:r>
      <w:r w:rsidR="00E42A87" w:rsidRPr="00E42A87">
        <w:rPr>
          <w:rtl/>
        </w:rPr>
        <w:t xml:space="preserve"> محمد باب و چند نكته</w:t>
      </w:r>
      <w:bookmarkEnd w:id="5"/>
    </w:p>
    <w:p w:rsidR="00E42A87" w:rsidRPr="00E42A87" w:rsidRDefault="00E42A87" w:rsidP="0027537E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باب در معجزه‌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تندنو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27537E">
        <w:rPr>
          <w:lang w:bidi="fa-IR"/>
        </w:rPr>
        <w:t xml:space="preserve"> 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باب،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ادگذار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در موارد متعدد، از جمله: در هنگام مناظره‌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با او، معجزه‌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 تند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! و نگارش هزار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روز اعلام كرده است. </w:t>
      </w:r>
      <w:r w:rsidRPr="002B7C18">
        <w:rPr>
          <w:rStyle w:val="libFootnotenumChar"/>
          <w:rtl/>
        </w:rPr>
        <w:t>[26]</w:t>
      </w:r>
      <w:r w:rsidRPr="00E42A87">
        <w:rPr>
          <w:rtl/>
          <w:lang w:bidi="fa-IR"/>
        </w:rPr>
        <w:t xml:space="preserve"> . اعتضادالسلطنه، شاه‌زاده‌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فاضل قاجار و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علوم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شاه، در كتاب المتنبئ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(پ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امبران ساختگ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كه با عنوان «فتنه‌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باب» توسط دكتر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 چاپ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مردم از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‌محمد باب خواستند كه همچون انب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و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به نشانه صدق ادعا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معجزه‌ا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 كند و او «جواب داد: براه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من، دعو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من، مقالات من است و.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هزار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سم.» </w:t>
      </w:r>
      <w:r w:rsidRPr="002B7C18">
        <w:rPr>
          <w:rStyle w:val="libFootnotenumChar"/>
          <w:rtl/>
        </w:rPr>
        <w:t>[27]</w:t>
      </w:r>
      <w:r w:rsidRPr="00E42A87">
        <w:rPr>
          <w:rtl/>
          <w:lang w:bidi="fa-IR"/>
        </w:rPr>
        <w:t xml:space="preserve"> به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همو: باب در مجلس مناظره با علما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 گفت: «من 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روز دو هزار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كتابت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‌كنم.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‌تواند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كند؟» و البته ملا محمود نظام العلماء (مرب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عهد) به طنز و تعر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 به او تذكر كرد: «من در زمان توقف در عتبات 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ات، كاتب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داشتم كه به 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 هزار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كتابت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و آخر الامر كور شد. البته شما هم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عمل را ترك نما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و الا كور خواه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شد.» </w:t>
      </w:r>
      <w:r w:rsidRPr="002B7C18">
        <w:rPr>
          <w:rStyle w:val="libFootnotenumChar"/>
          <w:rtl/>
        </w:rPr>
        <w:t>[28]</w:t>
      </w:r>
      <w:r w:rsidRPr="00E42A87">
        <w:rPr>
          <w:rtl/>
          <w:lang w:bidi="fa-IR"/>
        </w:rPr>
        <w:t xml:space="preserve"> در لوح مفصل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كه باب از زندان ماكو به محمد شاه قاجار نوشته،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د: </w:t>
      </w:r>
    </w:p>
    <w:p w:rsidR="00E42A87" w:rsidRPr="00E42A87" w:rsidRDefault="00E42A87" w:rsidP="002B7C18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«.... از قلم من در شش ساعت،  هزار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مناجات جار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گردد كه احد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عرفا و علما قادر به فهم معن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ستند [!] و احد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فرقه با ادع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اهل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عصمت ننما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د...» </w:t>
      </w:r>
      <w:r w:rsidRPr="002B7C18">
        <w:rPr>
          <w:rStyle w:val="libFootnotenumChar"/>
          <w:rtl/>
        </w:rPr>
        <w:t>[29]</w:t>
      </w:r>
      <w:r w:rsidRPr="00E42A87">
        <w:rPr>
          <w:rtl/>
          <w:lang w:bidi="fa-IR"/>
        </w:rPr>
        <w:t xml:space="preserve"> 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تندنگار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همان عصر قاجار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‌شناخت كه اگر تندنگار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‌توانست 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باشد، او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خدا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ب، مصباح الشر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نائ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ب، 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خوش‌</w:t>
      </w:r>
      <w:r w:rsidR="002B7C18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 </w:t>
      </w:r>
      <w:r w:rsidRPr="00E42A87">
        <w:rPr>
          <w:rtl/>
          <w:lang w:bidi="fa-IR"/>
        </w:rPr>
        <w:lastRenderedPageBreak/>
        <w:t>عصر قاجار و مشروط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بود. شادروان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غلامعل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«مصباح‌الشر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نائ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(جد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دكتر محمود و دكتر غلامحس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مصاحب) از اصحاب و محرران دانشمند محكمه‌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(پدر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بود كه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نوجوان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نزد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خوانده بود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اظهار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‌داشت: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غلامعل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مصباح‌الشر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ب، و تقر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 متما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به مشرب اخبار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از اصحاب و محرر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محضر مرحوم پدرم بود، صاحب الف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</w:t>
      </w:r>
      <w:r w:rsidRPr="002B7C18">
        <w:rPr>
          <w:rStyle w:val="libFootnotenumChar"/>
          <w:rtl/>
        </w:rPr>
        <w:t>[30]</w:t>
      </w:r>
      <w:r w:rsidRPr="00E42A87">
        <w:rPr>
          <w:rtl/>
          <w:lang w:bidi="fa-IR"/>
        </w:rPr>
        <w:t xml:space="preserve"> بود كه در آن، به استقبال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جنگ ابن‌مالك (صاحب الف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معروف در نحو، كه كتاب «س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در شرح آن نوشته شده) رفته و امت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ازات و خصوص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داشت.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الف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با اشاره به الف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ابن‌مالك،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آمده بود: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و هو بسبق و بتقد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الزمن حاز فنون العلم بالوجه الحسن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پدر مرحوم دكتر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خان و جد پدر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 خانمها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مصاحب فعل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است. من صرف و نحو را نزد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شروع كردم و اگر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كم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واردم، از جمله، نت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استفاده از محضر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است. او دو قرآن كوچك با بهتر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خط نسخ نوشته بود كه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مبارزه با استعمار مرحوم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فضل الله نور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تصن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كرده بود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در عمامه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‌گذاشتند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‌اصغر خان اتابك صدراعظم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بر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تخم خربزه و كدو، سوره‌ها و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‌نوشت كه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رت‌انگ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بود و اگر خود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 باور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‌كردم و عجب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كه در خط نستعل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هم 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القلم بود و ادعا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را كه نگارش مقدار 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سطور را در روز، معجزه و كرامت خود شمرده بود، با نوشتن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مقابل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شتر از </w:t>
      </w:r>
      <w:r w:rsidRPr="00E42A87">
        <w:rPr>
          <w:rtl/>
          <w:lang w:bidi="fa-IR"/>
        </w:rPr>
        <w:lastRenderedPageBreak/>
        <w:t>آن را در روز،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تخطئه او قرار داده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پس من هم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خدا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پسرك باشم!» </w:t>
      </w:r>
      <w:r w:rsidRPr="002B7C18">
        <w:rPr>
          <w:rStyle w:val="libFootnotenumChar"/>
          <w:rtl/>
        </w:rPr>
        <w:t>[31]</w:t>
      </w:r>
      <w:r w:rsidRPr="00E42A87">
        <w:rPr>
          <w:rtl/>
          <w:lang w:bidi="fa-IR"/>
        </w:rPr>
        <w:t xml:space="preserve"> </w:t>
      </w:r>
    </w:p>
    <w:p w:rsidR="00E42A87" w:rsidRPr="00E42A87" w:rsidRDefault="002B7C18" w:rsidP="0027537E">
      <w:pPr>
        <w:pStyle w:val="Heading1"/>
        <w:rPr>
          <w:rtl/>
        </w:rPr>
      </w:pPr>
      <w:r>
        <w:rPr>
          <w:rtl/>
        </w:rPr>
        <w:br w:type="page"/>
      </w:r>
      <w:bookmarkStart w:id="6" w:name="_Toc55769479"/>
      <w:r w:rsidR="00E42A87" w:rsidRPr="00E42A87">
        <w:rPr>
          <w:rtl/>
        </w:rPr>
        <w:lastRenderedPageBreak/>
        <w:t>فرازگاه باب در آستانه اعدام</w:t>
      </w:r>
      <w:bookmarkEnd w:id="6"/>
    </w:p>
    <w:p w:rsidR="00E42A87" w:rsidRPr="00E42A87" w:rsidRDefault="00E42A87" w:rsidP="00267629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پس از سركوب شورش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 نقاط مختلف كشور،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آنكه نهال فتنه را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بركند، به فكر اعدام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افتاد و با اقدام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قاطع،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را همراه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دانش (م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زنوز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مقلب به «ان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س») در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و در برابر چشم انبوه مردم به جوخه‌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آتش سپرد. هنگام اعدام باب، در مرحله نخست شل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سربازان به او، به قتل نرس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بسته، در هوا آو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خته بودند، و هنگام شل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سربازان، گلوله‌ا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سمان او را پاره كرد و باب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آنكه هدف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قرار 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 به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افتاد.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دود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رها فرونشست باب را از صحنه غا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و چه بسا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تماشاچ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به جد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شبه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ش‌آمد كه گلوله بر تن باب كارگر نبوده و او در حصن و حفاظ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قرار دارد، بنابرا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درست، و او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مؤ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من عندالله است. اما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جستجو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برآمدند و متوجه شدند كه از ترس جان معركه را ترك گفته، در گوشه‌ا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حجره‌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سربازان 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خته (به گفته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مورخان) در آنجا پنهان شده است، همگان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افتند كه او فرد مفلوك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و ادع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قائم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(بلكه نبوت و ربوب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ت) همگ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دروغ و بر باد است.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 كه مجددا او را به گلوله بستند و جسد سوراخ سوراخش را به خندق كنار شهر برده نزد درندگان افكندند.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راجع به فرار باب پس از شل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اول سربازان، نكته جالب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نقل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‌كرد كه از زبان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شاهدان ماجرا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‌گفت: </w:t>
      </w:r>
      <w:r w:rsidRPr="00E42A87">
        <w:rPr>
          <w:rtl/>
          <w:lang w:bidi="fa-IR"/>
        </w:rPr>
        <w:cr/>
        <w:t xml:space="preserve">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اد دارم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عصر قاجار كه در دوران جوان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شاهد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اعدام باب در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بود، 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پدرم،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</w:t>
      </w:r>
      <w:r w:rsidRPr="00E42A87">
        <w:rPr>
          <w:rtl/>
          <w:lang w:bidi="fa-IR"/>
        </w:rPr>
        <w:lastRenderedPageBreak/>
        <w:t>تعر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كرد: من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اعدام باب حضور داشتم. پس از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رانداز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(اول) به باب،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دود و غبار ناش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رانداز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برطرف شد و صحنه‌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اعدام قابل رؤ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سمان‌دار گس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خته و اثر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لحظات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چند، بهت و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رت همه را فراگرفت و خصوصا فرمانده فوج، سخت در اند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فرورفته بود كه چرا مثلا به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با امام عصر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در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وند بوده و گلوله بر تن او كارگر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دستور آتش داده است؟! دقا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بعد، خبر دادند كه باب را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افته‌اند. فرد مزبور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اگر باب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معمول و معقول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پناه برده بود، با وضع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آمده بود امكان داشت تعداد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حضار به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 آورند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آمران و عاملان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رانداز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شورش كنند. اما نكته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كه باب، از ترس جان، به مستراح 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خته بود! (م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مستراحها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سابق، گودال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بزرگ در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خود داشت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‌توانست كثافات وارده را به مدت چند ماه بلكه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 در خود جذب كند.) ظاهرا جناب باب! در آن وانفسا، جا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بهتر از مخزن كثافات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 بود! فرمانده فوج كه در آستانه‌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ژرف به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قرار داشت،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بر سر چاه توالت آمد و مدع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قلاب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با آن حال زار، در چاه مستراح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باره تا ته مطلب را خواند و دق 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‌اش را با ضربات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هنگام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رون آوردن باب از چاه، بر سر و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وارد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‌آورد و فحشها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‌داد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جا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باره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رون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خت! </w:t>
      </w:r>
      <w:r w:rsidRPr="00267629">
        <w:rPr>
          <w:rStyle w:val="libFootnotenumChar"/>
          <w:rtl/>
        </w:rPr>
        <w:t>[32]</w:t>
      </w:r>
      <w:r w:rsidRPr="00E42A87">
        <w:rPr>
          <w:rtl/>
          <w:lang w:bidi="fa-IR"/>
        </w:rPr>
        <w:t xml:space="preserve"> 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267629" w:rsidP="0027537E">
      <w:pPr>
        <w:pStyle w:val="Heading1"/>
        <w:rPr>
          <w:rtl/>
        </w:rPr>
      </w:pPr>
      <w:r>
        <w:rPr>
          <w:rtl/>
        </w:rPr>
        <w:br w:type="page"/>
      </w:r>
      <w:bookmarkStart w:id="7" w:name="_Toc55769480"/>
      <w:r w:rsidR="00E42A87" w:rsidRPr="00E42A87">
        <w:rPr>
          <w:rtl/>
        </w:rPr>
        <w:lastRenderedPageBreak/>
        <w:t>نهج‌البلاغه كجا، ترهات باب كجا؟</w:t>
      </w:r>
      <w:bookmarkEnd w:id="7"/>
    </w:p>
    <w:p w:rsidR="00E42A87" w:rsidRPr="00E42A87" w:rsidRDefault="00E42A87" w:rsidP="005C2EFA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(متوف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4 آبان 1318 ش) </w:t>
      </w:r>
      <w:r w:rsidRPr="00267629">
        <w:rPr>
          <w:rStyle w:val="libFootnotenumChar"/>
          <w:rtl/>
        </w:rPr>
        <w:t>[33]</w:t>
      </w:r>
      <w:r w:rsidRPr="00E42A87">
        <w:rPr>
          <w:rtl/>
          <w:lang w:bidi="fa-IR"/>
        </w:rPr>
        <w:t xml:space="preserve"> از سران مشروطه‌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سكولار، و از عوامل مؤثر در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كشورمان در فاصله مشروطه اول تا تأس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است. پدر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قائم مقام «م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صبح ازل» بود.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‌جهت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نام فرزندانش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گذاشته بود. به علت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سوابق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شهرت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(پس از پدر) برازل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نزد عالمان بزرگ اصفهان و تهران (آقا نجف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محمدحسن آشت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متهم و مطعون به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بود و آوازه‌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انحراف پدرش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به اعتراف خود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-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 سامرا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رفته بود. چنان كه شه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مدرس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مجلس شورا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پنجم با اعتبارنامه‌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مخالفت كرد.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داستان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باب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نقل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كه حاك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تنبه (و 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هم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‌اعتقاد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نسبت به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مباب، و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مرام خراف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است.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در اوا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دوران رضاخان، 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وارد شدم. كتاب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نهج‌البلاغه را در برابر خود گشوده بود و دو زانو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خم شده و مطالعه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‌كرد. من كه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 سر برداشت و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من نگر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ست،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 چشمانش، از 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سرخ و اشكبار است. با حالت تأثر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گفت: - نجاست </w:t>
      </w:r>
      <w:r w:rsidRPr="00267629">
        <w:rPr>
          <w:rStyle w:val="libFootnotenumChar"/>
          <w:rtl/>
        </w:rPr>
        <w:t>[34]</w:t>
      </w:r>
      <w:r w:rsidRPr="00E42A87">
        <w:rPr>
          <w:rtl/>
          <w:lang w:bidi="fa-IR"/>
        </w:rPr>
        <w:t xml:space="preserve"> من بر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شرف دارد. اگر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معارف آن،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پس او 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د؟!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سخنان بلند نهج‌البلاغه كجا و لا طائلات باب كجا؟! در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نكات درخور توجه است: 1. فروغ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(دختر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سد: پدرم «در </w:t>
      </w:r>
      <w:r w:rsidRPr="00E42A87">
        <w:rPr>
          <w:rtl/>
          <w:lang w:bidi="fa-IR"/>
        </w:rPr>
        <w:lastRenderedPageBreak/>
        <w:t>روزها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آخر عمر به </w:t>
      </w:r>
      <w:r w:rsidR="00267629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نگارش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بن 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‌طالب </w:t>
      </w:r>
      <w:r w:rsidR="00267629">
        <w:rPr>
          <w:rFonts w:hint="cs"/>
          <w:rtl/>
          <w:lang w:bidi="fa-IR"/>
        </w:rPr>
        <w:t>.</w:t>
      </w:r>
      <w:r w:rsidR="000B134D" w:rsidRPr="000B134D">
        <w:rPr>
          <w:rStyle w:val="libAlaemChar"/>
          <w:rtl/>
        </w:rPr>
        <w:t xml:space="preserve">عليه‌السلام </w:t>
      </w:r>
      <w:r w:rsidR="00267629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>پرداخت و با آنكه شب و روز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روز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از نگارشش فارغ ننشست متأسفانه مجال اتمام آن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افت.» </w:t>
      </w:r>
      <w:r w:rsidRPr="00267629">
        <w:rPr>
          <w:rStyle w:val="libFootnotenumChar"/>
          <w:rtl/>
        </w:rPr>
        <w:t>[35]</w:t>
      </w:r>
      <w:r w:rsidRPr="00E42A87">
        <w:rPr>
          <w:rtl/>
          <w:lang w:bidi="fa-IR"/>
        </w:rPr>
        <w:t xml:space="preserve"> . 2. به رغم شهرت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(شاخه‌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)،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دوستان و مرتبط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احتشام السلطنه، اتهام مزبور را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‌شمردند. </w:t>
      </w:r>
      <w:r w:rsidRPr="00267629">
        <w:rPr>
          <w:rStyle w:val="libFootnotenumChar"/>
          <w:rtl/>
        </w:rPr>
        <w:t>[36]</w:t>
      </w:r>
      <w:r w:rsidRPr="00E42A87">
        <w:rPr>
          <w:rtl/>
          <w:lang w:bidi="fa-IR"/>
        </w:rPr>
        <w:t xml:space="preserve"> خود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انتسابش به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انكار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‌كرد. </w:t>
      </w:r>
      <w:r w:rsidRPr="00267629">
        <w:rPr>
          <w:rStyle w:val="libFootnotenumChar"/>
          <w:rtl/>
        </w:rPr>
        <w:t>[37]</w:t>
      </w:r>
      <w:r w:rsidRPr="00E42A87">
        <w:rPr>
          <w:rtl/>
          <w:lang w:bidi="fa-IR"/>
        </w:rPr>
        <w:t xml:space="preserve">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ظاهرا 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مقاله‌ا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روزنامه فارس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زبان چهره‌نما (چاپ مصر) از آ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باب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جسته است.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ان)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الواح خود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مقاله‌ا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چهره‌نما فرستاده،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در روزنامه چهره‌نما به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باب انكار و استكبار نمود و خود را عار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شمرد.» </w:t>
      </w:r>
      <w:r w:rsidRPr="00267629">
        <w:rPr>
          <w:rStyle w:val="libFootnotenumChar"/>
          <w:rtl/>
        </w:rPr>
        <w:t>[38]</w:t>
      </w:r>
      <w:r w:rsidRPr="00E42A87">
        <w:rPr>
          <w:rtl/>
          <w:lang w:bidi="fa-IR"/>
        </w:rPr>
        <w:t xml:space="preserve"> . 3. فضل الله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كاتب مشهور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عكا، و داستان سرا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معروف راد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ران) از كسان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پس از مرگ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به دامان اسلام بازگشت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نوشتن دو كتاب خاطرات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پدر بر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ان، مخالفت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آنان بر ضد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 برانگ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كوران مبارزه‌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با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او را پناه داد و به آموزگار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مدرسه‌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مدرسه‌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سادات، برگماشت. </w:t>
      </w:r>
      <w:r w:rsidRPr="00267629">
        <w:rPr>
          <w:rStyle w:val="libFootnotenumChar"/>
          <w:rtl/>
        </w:rPr>
        <w:t>[39]</w:t>
      </w:r>
      <w:r w:rsidRPr="00E42A87">
        <w:rPr>
          <w:rtl/>
          <w:lang w:bidi="fa-IR"/>
        </w:rPr>
        <w:t xml:space="preserve"> . 4.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باب و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در خانواده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سابقه دارد، كه به موارد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 اشاره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م: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(پدر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در زمان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فشار علما، بالا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منبر رفت و صراحتا از باب تبرا جست و به قول فاضل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مبلغ و مورخ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: «به كرات و مرات در اصفهان بر سر منبر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حضرت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باب] نمود و سب و لعن كرد.» </w:t>
      </w:r>
      <w:r w:rsidRPr="00267629">
        <w:rPr>
          <w:rStyle w:val="libFootnotenumChar"/>
          <w:rtl/>
        </w:rPr>
        <w:t>[40]</w:t>
      </w:r>
      <w:r w:rsidRPr="00E42A87">
        <w:rPr>
          <w:rtl/>
          <w:lang w:bidi="fa-IR"/>
        </w:rPr>
        <w:t xml:space="preserve">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جهت، سران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و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(كه كاملا دور از </w:t>
      </w:r>
      <w:r w:rsidRPr="00E42A87">
        <w:rPr>
          <w:rtl/>
          <w:lang w:bidi="fa-IR"/>
        </w:rPr>
        <w:lastRenderedPageBreak/>
        <w:t>دسترس علما و ملت و دولت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 و محذورات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نداشتند) در الواح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او را به شدت سركوفت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‌زدند. </w:t>
      </w:r>
      <w:r w:rsidRPr="00267629">
        <w:rPr>
          <w:rStyle w:val="libFootnotenumChar"/>
          <w:rtl/>
        </w:rPr>
        <w:t>[41]</w:t>
      </w:r>
      <w:r w:rsidRPr="00E42A87">
        <w:rPr>
          <w:rtl/>
          <w:lang w:bidi="fa-IR"/>
        </w:rPr>
        <w:t xml:space="preserve"> .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(برادر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سرگذشت خود نوشت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با اشاره به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«وجود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ظاله‌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ملعونه كه منشأ هزار گونه فتنه و فساد شد و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خاك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ران از وجود آنها پاك شود.» </w:t>
      </w:r>
      <w:r w:rsidRPr="00267629">
        <w:rPr>
          <w:rStyle w:val="libFootnotenumChar"/>
          <w:rtl/>
        </w:rPr>
        <w:t>[42]</w:t>
      </w:r>
      <w:r w:rsidRPr="00E42A87">
        <w:rPr>
          <w:rtl/>
          <w:lang w:bidi="fa-IR"/>
        </w:rPr>
        <w:t xml:space="preserve"> . 5. ابوالقاسم افنان، از مورخان معاصر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شاوندان باب، از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جمال‌زاده در ژنو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كه گفته است: «هنگام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ازل در قبرس وفات نمود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ژنو بود. به او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شنهاد كردند كه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 و زعامت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را قبول كند و به قبرس برود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نپذ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رفت و قبول نكرد و به طهران مراجعت نمود.» </w:t>
      </w:r>
      <w:r w:rsidRPr="00267629">
        <w:rPr>
          <w:rStyle w:val="libFootnotenumChar"/>
          <w:rtl/>
        </w:rPr>
        <w:t>[43]</w:t>
      </w:r>
      <w:r w:rsidRPr="00E42A87">
        <w:rPr>
          <w:rtl/>
          <w:lang w:bidi="fa-IR"/>
        </w:rPr>
        <w:t xml:space="preserve"> . </w:t>
      </w:r>
      <w:r w:rsidR="00267629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شرح كامل ماجرا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در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مرحوم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(مورخ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استمدار مشهور) بازجست. مك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با اشاره به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صبح ازل)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معروف به صبح ازل، تا زنده بود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داشتند،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درگذشت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با آنكه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كه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زعما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است، مع هذا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اثر وجود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نشده و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رفتند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خود، معما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 وجود آورده بود كه چطور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از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باب و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‌شود. و اگر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زعما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چرا درباره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[سركوبگر جنبش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اعدام كننده باب] در پار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سخن‌ران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جامع نموده آن را به چاپ رسان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است؟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جزوه به طور فهرست مانند تمام خدمات و اقدامات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را ذكر نموده و او را ستوده است و حال آنكه به علت شدت عمل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نسبت به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باب به خرج داده بود عموما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 با نظر بغض و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به او نگر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 و به زشت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‌كردند.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دانشمند و محقق و چند دوره سمت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مجلس شورا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داشته چرا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گشته و اگر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بوده چرا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را ستا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كند؟ تا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غلامرضا آگاه كه از بازرگانان معروف و صد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‌باشند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معما را حل نموده، علل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رفتن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نگارنده ذكر نمودند و چون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مسئله از لحاظ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دارد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خواستم كه آنچه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نگارنده گفتند بنو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 و شرح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را ضمن 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مرقوم داشتند: بعد العنوان چون فرموده بود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راجع به مرحوم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آنچه 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و دانسته بنو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سم، عندالله عرض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‌كنم كه در تابستان 1314 از طرف دولت شاهنشاه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سمت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 به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شگاه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ن‌الملل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بروكسل به بلژ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رفتم.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5C2EFA">
        <w:rPr>
          <w:rFonts w:hint="cs"/>
          <w:rtl/>
          <w:lang w:bidi="fa-IR"/>
        </w:rPr>
        <w:t>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سرپرست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اروپا استعفا نموده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‌كار بود و با خانم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صب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ه‌اش در بروكسل و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اتاق محقر منزل داشتند و زبان فرانسه و عرب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‌دانست و [در] هر فرصت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مقاله‌ا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راجع به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مقدس اسلام به فرانسه و عرب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فارس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‌نوشت و در هر محفل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مقتض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قرائت و همواره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‌نمود. چون قبلا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بودم كه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مذهب و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صبح ازل است، در فكر فرورفته بودم كه اعمال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شخص خدمت به اسلام است و من در عمرم از كسان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كمتر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ده‌ام، پس چرا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ند،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است. 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پس از مراجعت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به كرمان رفتم با مرحوم حاج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 صنعت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(پدر صنعت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دوست شدم. صنعت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مردم مشهور به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بود.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</w:t>
      </w:r>
      <w:r w:rsidR="005C2EFA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ملاقاتها، صنعت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گفت: من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مذهب بودم. صبح ازل هر نامه به هر كس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‌نوشت دو رونوشت آن [را] هم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‌فرستاد در تهران و ولا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دو نفر از 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دها.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نوشت كه </w:t>
      </w:r>
      <w:r w:rsidRPr="00E42A87">
        <w:rPr>
          <w:rtl/>
          <w:lang w:bidi="fa-IR"/>
        </w:rPr>
        <w:lastRenderedPageBreak/>
        <w:t>من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رم و شما 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من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دو رونوشت هم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فرستاده، نامه عصر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و شب صبح ازل فوت كرد. </w:t>
      </w:r>
      <w:r w:rsidRPr="005C2EFA">
        <w:rPr>
          <w:rStyle w:val="libFootnotenumChar"/>
          <w:rtl/>
        </w:rPr>
        <w:t xml:space="preserve">[44] </w:t>
      </w:r>
      <w:r w:rsidRPr="00E42A87">
        <w:rPr>
          <w:rtl/>
          <w:lang w:bidi="fa-IR"/>
        </w:rPr>
        <w:t>سران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جمع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رفت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كه، شما به موجب رونوشت نامه آقا،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صبح ازل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جواب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نداد تا روز چهلم، همه را دعوت كرد منزلش در اتاق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فرش نشست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43 نفر سران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گفت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دست از من بردار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گفت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به موجب دستخط صبح ازل، شما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گفت اصل نامه هم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من است. گفت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شما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دستور بده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گفت: من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‌ترسم دستورات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‌دهم عمل نكن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گفت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عمل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گفت قسم بخور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هر 43 نفر قسم خورد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هر چه شما دستور بده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جانا و مالا و ناموسا عمل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گفت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عت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دست به دست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عت كرد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نشست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گفت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سماور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در بالا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 اتاق گذارده شده است؛ همه گفت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گفت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ساعت تا دستور ثانو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همه وسط مذهب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اثن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راه برو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هر كار،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مذهب انجام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‌دهند از غسل جنابت و نماز صبح دو ركعت و تقل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فلان مجتهد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ساعت همه عمل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تا دستور ثانو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مردم بدانند شما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گفت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اطاعت، و حالا 42 سال است كه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 مذهب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م؛ هنوز دستور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نداده است. بعد از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سال هم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ران آمد.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سال هم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بود، و در آبان ماه 1318 خورش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فوت كرده و مرحوم صنعت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مجلس تر</w:t>
      </w:r>
      <w:r w:rsidR="005C2EFA">
        <w:rPr>
          <w:rFonts w:hint="cs"/>
          <w:rtl/>
          <w:lang w:bidi="fa-IR"/>
        </w:rPr>
        <w:t>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مرحوم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مسجد جامع كرمان برگزار نمود (با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متذكر شد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فرق، مجالس ترح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تذكر را در مساجد منعقد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 بلكه در منازل برگزار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‌كنند). آن وقت 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 كه مرحوم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بروكسل شب و روز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اسلام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مسلمان به تمام معن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و اگر اول عمر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شده و صبح ازل او را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خود كرد بعدا 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كه اشتباه كرده است،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طور آرام و بدون سر و صدا با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پاك و سالم برداشته و مذهب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را انتخاب نموده است و قسم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رفتار و عمل كرده كه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نفر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باق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نمانده و تمام مسلمان شده‌اند... با تقد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احترامات، غلامرضا آگاه </w:t>
      </w:r>
      <w:r w:rsidRPr="005C2EFA">
        <w:rPr>
          <w:rStyle w:val="libFootnotenumChar"/>
          <w:rtl/>
        </w:rPr>
        <w:t>[45]</w:t>
      </w:r>
      <w:r w:rsidRPr="00E42A87">
        <w:rPr>
          <w:rtl/>
          <w:lang w:bidi="fa-IR"/>
        </w:rPr>
        <w:t xml:space="preserve"> . </w:t>
      </w:r>
    </w:p>
    <w:p w:rsidR="00E42A87" w:rsidRPr="00E42A87" w:rsidRDefault="005C2EFA" w:rsidP="0027537E">
      <w:pPr>
        <w:pStyle w:val="Heading1"/>
        <w:rPr>
          <w:rtl/>
        </w:rPr>
      </w:pPr>
      <w:r>
        <w:rPr>
          <w:rtl/>
        </w:rPr>
        <w:br w:type="page"/>
      </w:r>
      <w:bookmarkStart w:id="8" w:name="_Toc55769481"/>
      <w:r w:rsidR="00E42A87" w:rsidRPr="00E42A87">
        <w:rPr>
          <w:rtl/>
        </w:rPr>
        <w:lastRenderedPageBreak/>
        <w:t>باب</w:t>
      </w:r>
      <w:r w:rsidR="00340F1D">
        <w:rPr>
          <w:rtl/>
        </w:rPr>
        <w:t>ی</w:t>
      </w:r>
      <w:r w:rsidR="00E42A87" w:rsidRPr="00E42A87">
        <w:rPr>
          <w:rtl/>
        </w:rPr>
        <w:t>ان جانفشان اول</w:t>
      </w:r>
      <w:r w:rsidR="00340F1D">
        <w:rPr>
          <w:rtl/>
        </w:rPr>
        <w:t>ی</w:t>
      </w:r>
      <w:r w:rsidR="00E42A87" w:rsidRPr="00E42A87">
        <w:rPr>
          <w:rtl/>
        </w:rPr>
        <w:t>ه، باب</w:t>
      </w:r>
      <w:r w:rsidR="00340F1D">
        <w:rPr>
          <w:rtl/>
        </w:rPr>
        <w:t>ی</w:t>
      </w:r>
      <w:r w:rsidR="00E42A87" w:rsidRPr="00E42A87">
        <w:rPr>
          <w:rtl/>
        </w:rPr>
        <w:t xml:space="preserve"> و بها</w:t>
      </w:r>
      <w:r w:rsidR="00340F1D">
        <w:rPr>
          <w:rtl/>
        </w:rPr>
        <w:t>یی</w:t>
      </w:r>
      <w:r w:rsidR="00E42A87" w:rsidRPr="00E42A87">
        <w:rPr>
          <w:rtl/>
        </w:rPr>
        <w:t xml:space="preserve"> (به معنا</w:t>
      </w:r>
      <w:r w:rsidR="00340F1D">
        <w:rPr>
          <w:rtl/>
        </w:rPr>
        <w:t>ی</w:t>
      </w:r>
      <w:r w:rsidR="00E42A87" w:rsidRPr="00E42A87">
        <w:rPr>
          <w:rtl/>
        </w:rPr>
        <w:t xml:space="preserve"> امروز</w:t>
      </w:r>
      <w:r w:rsidR="00340F1D">
        <w:rPr>
          <w:rtl/>
        </w:rPr>
        <w:t>ی</w:t>
      </w:r>
      <w:r w:rsidR="00E42A87" w:rsidRPr="00E42A87">
        <w:rPr>
          <w:rtl/>
        </w:rPr>
        <w:t xml:space="preserve"> لفظ) نبودند</w:t>
      </w:r>
      <w:bookmarkEnd w:id="8"/>
    </w:p>
    <w:p w:rsidR="00E42A87" w:rsidRPr="00E42A87" w:rsidRDefault="00E42A87" w:rsidP="009637CD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معتقد بود: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فداكار و جان‌فشان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كه در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زمان باب شركت داشتند و خود را بر آب و آتش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‌زدند، «باب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و «بها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» (به معنا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امروزه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كلمات مراد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م) نبودند؛ بلكه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ساده‌لوح و ره گم كرده بودند كه در تشخ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ص «مصداق»، به خطا رفته، به عشق هوادار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«صاحب الزمان» و «قائم موعود هزار ساله‌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ان»، 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شده بودند. به گفته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سران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كه نوعا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‌خواهند و 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‌كنند، تكل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فشان معلوم است.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نمونه، ملا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زنجان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(موسوم به «حجت») كه غائله‌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را در زنجان به راه افكند و توسط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سركوب شد، صرفا در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دست‌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قدرت و جاه و جلال بود،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درس خوانده بود و مسلما سواد و اطلاعات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‌اش از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به مراتب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 بود و قاعدتا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‌دانست كه دعاو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چ‌گونه اصالت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ندارد. به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نمط، كسان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چون قرةالع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ملا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«قدوس»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«بهاء» كه افتضاح «بدشت» </w:t>
      </w:r>
      <w:r w:rsidRPr="005C2EFA">
        <w:rPr>
          <w:rStyle w:val="libFootnotenumChar"/>
          <w:rtl/>
        </w:rPr>
        <w:t>[46]</w:t>
      </w:r>
      <w:r w:rsidRPr="00E42A87">
        <w:rPr>
          <w:rtl/>
          <w:lang w:bidi="fa-IR"/>
        </w:rPr>
        <w:t xml:space="preserve"> را به راه افكندند، اباح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بودند بودند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‌خواستند هرگونه مانع را از سر راه هوسباز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بردارند. اما توده‌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هواداران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باب (كه جان‌فشان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را هم نوعا همانها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‌كردند) غالبا از كنه ماجرا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‌خبر بودند و هر چند با تشخ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ص خطا،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همان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اعتقاد و آرزو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رق باب جمع شده بودند كه، ما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 طول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داشته و هنوز هم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شواهد و قرائن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 نقل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كه در خور ملاحظه بود: لازم است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نكته مهم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توجه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شود كه افراد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سراغ 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آوازه‌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 رفته‌اند، مؤمن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ساده‌لوح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بوده‌اند كه (به زعم خود) سراغ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رفته‌اند كه صرفا داع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ارتباط مستق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با </w:t>
      </w:r>
      <w:r w:rsidRPr="00E42A87">
        <w:rPr>
          <w:rtl/>
          <w:lang w:bidi="fa-IR"/>
        </w:rPr>
        <w:lastRenderedPageBreak/>
        <w:t>حضرت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عصر حجة ابن الحسن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داشته و ادعا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(اعم از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نبوت و...) نداشته است.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در طول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اسلام، در غالب ازمنه، اشخاص صالح ممتاز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حقه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اثن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‌شده‌اند كه با آن حضرت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ارتباطات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(البته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طرفه)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 و از افاضات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به اشكال گوناگون بهره‌مند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ده‌اند. صاحب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صوت هم، خود را «باب» و درب ورود به معارف آن حضرت معرف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كرده بود و در نت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جه،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مردم (كه از مسائل پشت پرده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‌خبر بودند و اساسا قدرت تشخ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ص سره از ناسره را نداشتند)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آرزوها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مقدس و ممتد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و شوق دست‌</w:t>
      </w:r>
      <w:r w:rsidR="005C2EFA">
        <w:rPr>
          <w:rFonts w:hint="cs"/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نجات از مظالم وقت، داع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«باب» را به (خطا) درست و واقع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پنداشته و به </w:t>
      </w:r>
      <w:r w:rsidR="005C2EFA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سراغ او رفته‌اند. به تعب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روشن‌تر از افراد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باب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سران وقت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وستند، غالبا خارج از طرز تفكر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راجع به باب، تصور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نداشته و از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شوم و سرائر پل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طول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از طرف باب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سران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 كشف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‌اطلاع بوده‌اند. بنابرا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آن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نت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همان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خالص و صفا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قلب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بوده كه توده‌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مردم داشته و لذا به مجرد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شخصا ادعا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به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اطراف او پراكنده شده و به خانه‌ها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رفته‌اند. ضمنا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توجه داشت كه در آغاز امر،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نوع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دعاو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(كه بعدا كشف و آشكار شد) مطرح نبوده و به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 ظاهر شده و مورد سوءاستفاده قرار گرفته و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تا توسط عناصر آگاه مسلمان، و 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انا عناصر تندرو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‌پروا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افشا شده است.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تأك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مطلب كه «در مورد توده‌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هوادار باب، كه اقل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در گوشه و كنار باق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مانده‌اند، به جاست تحق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صورت 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رد»، افزودند: «با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</w:t>
      </w:r>
      <w:r w:rsidRPr="00E42A87">
        <w:rPr>
          <w:rtl/>
          <w:lang w:bidi="fa-IR"/>
        </w:rPr>
        <w:lastRenderedPageBreak/>
        <w:t>بگو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خودم با آنچه ادعا و استدلال كرد عملا مواجه بوده و سر و كار داشته‌ام.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اواخر، من به چند خانواده در شهر زنجان برخوردم كه به شعائر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تماما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‌بند بودند و ضمنا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هم، فقط به عنوان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همه‌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ادعاها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باطل، شناخته و قبول داشتند و در شب مرگ او روضه‌خوان آورده و 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حضرت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دالشهداء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 xml:space="preserve"> عزادار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‌كردند!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كسان، بعدا به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 خود من، با زحمات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و انتظار مدت طولان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تحمل مشكلات، موفق به گرفتن پاسپورت جهت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ارت عتبات شدند و پس از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ارت اماكن مقدسه‌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ائمه اطهار </w:t>
      </w:r>
      <w:r w:rsidR="009637CD" w:rsidRPr="009637CD">
        <w:rPr>
          <w:rStyle w:val="libAlaemChar"/>
          <w:rFonts w:eastAsiaTheme="minorHAnsi"/>
          <w:rtl/>
        </w:rPr>
        <w:t>عليهم‌السلام</w:t>
      </w:r>
      <w:r w:rsidR="009637CD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42A87">
        <w:rPr>
          <w:rtl/>
          <w:lang w:bidi="fa-IR"/>
        </w:rPr>
        <w:t>، حساب اموال خود را با مرجع وقت مرحوم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العظم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ابوالحسن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نجف تصف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كردند و پس از مراجعت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سفر حج خود را با مال تصف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شده فراهم و به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F66309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نائل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دند.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سرما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غائله‌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سنخ مردم متق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متنسك، اما ساده‌لوح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‌خبر، بوده‌اند.»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«درباره‌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ملاحس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بشرو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عم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صورت بگ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 كه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او در جرگه‌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عناصر اباح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مذهب و ماجراجو و 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اطلب (نظ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و...) قرار داشته،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از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سنخ مردم مؤمن اما ساده‌لوح و احساسات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بوده است؟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اظهار تأسف بشرو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بدشت، و اعلام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مطلب از جانب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اگر در بدشت بوده 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اصحاب بدشت را تماما حد شرع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‌زدم،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احتمال را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‌آورد كه كوششها و مبارزات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دفاع (نافرجام) از باب، جنبه‌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اباح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نداشته و در واقع سوءتفاهم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نبوده است. و الله اعلم بحقائق الامور.» </w:t>
      </w:r>
      <w:r w:rsidR="009637CD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باره مؤ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دات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خود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وجود دارد.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ابوالفضل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(مبلغ و مورخ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خود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ح </w:t>
      </w:r>
      <w:r w:rsidRPr="00E42A87">
        <w:rPr>
          <w:rtl/>
          <w:lang w:bidi="fa-IR"/>
        </w:rPr>
        <w:lastRenderedPageBreak/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‌كند: «... وقت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فرمود، اهل اسلام عموما،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خصوصا، به جان طالب ظهور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موعود بودند و او [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باب] را مروج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گمان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‌كردند. و لهذا كبار علما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حوزه‌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اتباع باب داخل شدند...» </w:t>
      </w:r>
      <w:r w:rsidRPr="009637CD">
        <w:rPr>
          <w:rStyle w:val="libFootnotenumChar"/>
          <w:rtl/>
        </w:rPr>
        <w:t>[47]</w:t>
      </w:r>
      <w:r w:rsidRPr="00E42A87">
        <w:rPr>
          <w:rtl/>
          <w:lang w:bidi="fa-IR"/>
        </w:rPr>
        <w:t xml:space="preserve"> . 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فرانسو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عضو سفارت فرانسه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عهد ناصر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اثر جانبدارانه‌اش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رامون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«نبا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فراموش كرد كه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-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عامه - به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وجه آگاه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مذهب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نداشتند و به طور صاف و ساده تصور ظهور امام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 كه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با شمش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دست و قرآن در دست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پشت تمام ملل را در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قانون اسلام خم كند.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مانند مسلمانان اما در عكس جهت عق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داشتند كه باب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اعمال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كه از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راجع به امام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خبر داده شده انجام دهد (عقا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آنها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 تا موقع اجتماع بدشت كه چشمها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آنها باز شد و دوباره بسته شد و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تاكنون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را حفظ كرده‌اند به استثنا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اشخاص با معلومات و روشنفكر كه اصل مقصود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نسخ اسلام و تأس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آ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د] را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افته‌اند)...» </w:t>
      </w:r>
      <w:r w:rsidRPr="009637CD">
        <w:rPr>
          <w:rStyle w:val="libFootnotenumChar"/>
          <w:rtl/>
        </w:rPr>
        <w:t>[48]</w:t>
      </w:r>
      <w:r w:rsidRPr="00E42A87">
        <w:rPr>
          <w:rtl/>
          <w:lang w:bidi="fa-IR"/>
        </w:rPr>
        <w:t xml:space="preserve"> همو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‌افزا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توده‌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«باب را به منزله‌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مفسر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فرض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 كه...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باطن قرآن را تفس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كند،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كلمات و روح آنها را تفس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د... و از متوقع بودند كه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احاد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ث و اخبار را محقق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د...» </w:t>
      </w:r>
      <w:r w:rsidRPr="009637CD">
        <w:rPr>
          <w:rStyle w:val="libFootnotenumChar"/>
          <w:rtl/>
        </w:rPr>
        <w:t>[49]</w:t>
      </w:r>
      <w:r w:rsidRPr="00E42A87">
        <w:rPr>
          <w:rtl/>
          <w:lang w:bidi="fa-IR"/>
        </w:rPr>
        <w:t xml:space="preserve"> . گزارش معاصر واقعه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مؤ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اظهارات فوق است. كلنل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زمان باب، در گزارش خود با پالمرستون (وز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امور خارجه‌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لندن)، مورخ نوامبر 1850، با اشاره به درگ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سخت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زنجان (به رهبر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ملا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«حجت») با قشون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اعزام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«گفته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مدافع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زنجان اصلا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ستند. چون آنچه سربازها از بالا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وار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ده‌اند ندا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لا اله الا الله </w:t>
      </w:r>
      <w:r w:rsidRPr="00E42A87">
        <w:rPr>
          <w:rtl/>
          <w:lang w:bidi="fa-IR"/>
        </w:rPr>
        <w:lastRenderedPageBreak/>
        <w:t>محمد رسول الله بوده و آنها به علت جور و ستم سربازان نسبت به آنان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‌جنگ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دند.» </w:t>
      </w:r>
      <w:r w:rsidRPr="009637CD">
        <w:rPr>
          <w:rStyle w:val="libFootnotenumChar"/>
          <w:rtl/>
        </w:rPr>
        <w:t>[50]</w:t>
      </w:r>
      <w:r w:rsidRPr="00E42A87">
        <w:rPr>
          <w:rtl/>
          <w:lang w:bidi="fa-IR"/>
        </w:rPr>
        <w:t xml:space="preserve"> . افزون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نشان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‌دهد كه پاره‌ا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بزرگان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از ادعاها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باب (قائم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و...) مطلع شدند، از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برگرداندند و از كار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اظهار ندامت كردند. ملا عبدالخالق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ملا محمدتق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هرات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دو تن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كسان‌اند.</w:t>
      </w:r>
      <w:r w:rsidRPr="009637CD">
        <w:rPr>
          <w:rStyle w:val="libFootnotenumChar"/>
          <w:rtl/>
        </w:rPr>
        <w:t xml:space="preserve"> [51]</w:t>
      </w:r>
      <w:r w:rsidRPr="00E42A87">
        <w:rPr>
          <w:rtl/>
          <w:lang w:bidi="fa-IR"/>
        </w:rPr>
        <w:t xml:space="preserve"> . چرا راه دور برو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م؟ تأمل در همان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بدشت، كه نخست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بار، پرده از ماه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واقع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اباح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مسلك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كنار رفت، مواد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نظر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دست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‌دهد. به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مورخان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قرةالع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در دشت بدشت، سخن </w:t>
      </w:r>
      <w:r w:rsidR="009637CD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از تغ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ر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عت اسلام، و نسخ احكام آن، 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افكند «همهمه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اصحاب افتاد، بعض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تمج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نمودند و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زبان به تنق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گشودند» و به رغم تداب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شد «همهمه و دمدمه فروننشست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 سرزم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رخت بربستند و چنان رفتند كه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گر برنگشتند.» </w:t>
      </w:r>
      <w:r w:rsidRPr="009637CD">
        <w:rPr>
          <w:rStyle w:val="libFootnotenumChar"/>
          <w:rtl/>
        </w:rPr>
        <w:t>[52]</w:t>
      </w:r>
      <w:r w:rsidRPr="00E42A87">
        <w:rPr>
          <w:rtl/>
          <w:lang w:bidi="fa-IR"/>
        </w:rPr>
        <w:t xml:space="preserve"> . پخش خبر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داد بدشت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مناطق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ز، با مخالفت و است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حاش آنان روبه‌رو شد.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ملا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بشرو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خبر گفت: «اگر من در بدشت بودم اصحاب آنجا را با شمش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‌نمودم.» </w:t>
      </w:r>
      <w:r w:rsidRPr="009637CD">
        <w:rPr>
          <w:rStyle w:val="libFootnotenumChar"/>
          <w:rtl/>
        </w:rPr>
        <w:t xml:space="preserve">[53] </w:t>
      </w:r>
      <w:r w:rsidRPr="00E42A87">
        <w:rPr>
          <w:rtl/>
          <w:lang w:bidi="fa-IR"/>
        </w:rPr>
        <w:t>. اصولا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توجه داشت كه حركت باب، با عنوان «باب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ت»،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ادعا آغاز شد كه من «باب» علم امام زمانم، و شهرت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«باب»، و شهرت آ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نش به «باب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ت»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 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امر، و نشانگر نوع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شناخت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مردم - اعم از موافقان و مخالفان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از او و مسلكش داشته‌اند. ضمنا او پس از طرح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ادعا، مدت كوتاه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(شش سال)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 زنده نبود 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مدت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همواره در حصر و حبس قرار داشت و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در دسترس توده مردم نبود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 به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دور خودش بودند. در واقع،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باور تحرك </w:t>
      </w:r>
      <w:r w:rsidRPr="00E42A87">
        <w:rPr>
          <w:rtl/>
          <w:lang w:bidi="fa-IR"/>
        </w:rPr>
        <w:lastRenderedPageBreak/>
        <w:t>بخش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ت» بود كه (البته با «خطا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تشخ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ص مصداق»، و صحنه گردان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غوغا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برانگ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 و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(ساده دل) را حول پرچم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گرد آورد كه مدع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 امام عصر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اذ بالله، خود او) بود و با ندا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صاحب الزمان» به جلادتها و تهورها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بعضا كم‌نظ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شگفت‌انگ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(در برابر قوا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حكومت) واداشت. جالب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سران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همه آن تحركها و جان‌فشان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را به حساب خود 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كرده،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«مظلوم نما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» و اثبات حقان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آن خاطره تكان دهنده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بهره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‌جو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 در حال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(پ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ان) پس از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به قلمرو عثمان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گشودن دكان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و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تا اعلام نسخ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ابداع مسلك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تازه‌ا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اعلام و ترو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 كرد كه (چنان كه خود در لوح به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تأك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‌كند) بر تند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سرسخت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شورشگر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بر ضد حكومت، مهر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‌زد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باب را به اظهار اطاعت و بندگ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برابر سلطان فرام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‌خواند. در واقع، آن تحركها و فداكار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عصر ظهور باب، آتش سوختنش از باورها و عقا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شوربخش و تحرك‌آفر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عه، 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باور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انتظار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موعود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>، و عقا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شوربخش و تحرك‌آفر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عه، 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باور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انتظار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موعود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  <w:lang w:bidi="fa-IR"/>
        </w:rPr>
        <w:t>، نشأت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‌گرفت و اگر تحركات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را امت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 و افتخار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شمار آور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- كه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- نمره‌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را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به آ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داد كه با آموزه‌ها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حركت آفر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شوربخش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ش، همواره </w:t>
      </w:r>
      <w:r w:rsidR="009637CD">
        <w:rPr>
          <w:rFonts w:hint="cs"/>
          <w:rtl/>
          <w:lang w:bidi="fa-IR"/>
        </w:rPr>
        <w:t>.</w:t>
      </w:r>
      <w:r w:rsidRPr="00E42A87">
        <w:rPr>
          <w:rtl/>
          <w:lang w:bidi="fa-IR"/>
        </w:rPr>
        <w:t xml:space="preserve"> توان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 و برانگ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ختن انبوه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را بر ضد ظلم و استكبار دارد.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9637CD" w:rsidP="0027537E">
      <w:pPr>
        <w:pStyle w:val="Heading1"/>
        <w:rPr>
          <w:rtl/>
        </w:rPr>
      </w:pPr>
      <w:r>
        <w:rPr>
          <w:rtl/>
        </w:rPr>
        <w:br w:type="page"/>
      </w:r>
      <w:bookmarkStart w:id="9" w:name="_Toc55769482"/>
      <w:r w:rsidR="00E42A87" w:rsidRPr="00E42A87">
        <w:rPr>
          <w:rtl/>
        </w:rPr>
        <w:lastRenderedPageBreak/>
        <w:t>خاطرات ك</w:t>
      </w:r>
      <w:r w:rsidR="00340F1D">
        <w:rPr>
          <w:rtl/>
        </w:rPr>
        <w:t>ی</w:t>
      </w:r>
      <w:r w:rsidR="00E42A87" w:rsidRPr="00E42A87">
        <w:rPr>
          <w:rtl/>
        </w:rPr>
        <w:t>ن</w:t>
      </w:r>
      <w:r w:rsidR="00340F1D">
        <w:rPr>
          <w:rtl/>
        </w:rPr>
        <w:t>ی</w:t>
      </w:r>
      <w:r w:rsidR="00E42A87" w:rsidRPr="00E42A87">
        <w:rPr>
          <w:rtl/>
        </w:rPr>
        <w:t>از دالگوروك</w:t>
      </w:r>
      <w:r w:rsidR="00340F1D">
        <w:rPr>
          <w:rtl/>
        </w:rPr>
        <w:t>ی</w:t>
      </w:r>
      <w:r w:rsidR="00E42A87" w:rsidRPr="00E42A87">
        <w:rPr>
          <w:rtl/>
        </w:rPr>
        <w:t xml:space="preserve"> را چه كس</w:t>
      </w:r>
      <w:r w:rsidR="00340F1D">
        <w:rPr>
          <w:rtl/>
        </w:rPr>
        <w:t>ی</w:t>
      </w:r>
      <w:r w:rsidR="00E42A87" w:rsidRPr="00E42A87">
        <w:rPr>
          <w:rtl/>
        </w:rPr>
        <w:t xml:space="preserve"> در ا</w:t>
      </w:r>
      <w:r w:rsidR="00340F1D">
        <w:rPr>
          <w:rtl/>
        </w:rPr>
        <w:t>ی</w:t>
      </w:r>
      <w:r w:rsidR="00E42A87" w:rsidRPr="00E42A87">
        <w:rPr>
          <w:rtl/>
        </w:rPr>
        <w:t>ران منتشر كرد؟</w:t>
      </w:r>
      <w:bookmarkEnd w:id="9"/>
    </w:p>
    <w:p w:rsidR="00E42A87" w:rsidRPr="00E42A87" w:rsidRDefault="009637CD" w:rsidP="009111D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E42A87" w:rsidRPr="00E42A87">
        <w:rPr>
          <w:rtl/>
          <w:lang w:bidi="fa-IR"/>
        </w:rPr>
        <w:t>در اوا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 قرن جار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شمس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كتاب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عنوان ترجمه‌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ادداشتها (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 خاطرات و اعترافات)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جاسوس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ران، در كشورمان نشر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افت كه نو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سنده‌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آن، اشعار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‌دارد: در ژانو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1834 برابر شعبان 1249 (حدودا دو ماه پس از وفات عباس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رزا)، به عنوان مترجم و نا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ب دوم سفارت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وارد تهران شد و با حس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نور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بهاء و برادران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تهران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وند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افت و از آنها 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جاسوس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 نابود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برخ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رجال وطن‌خواه و ضد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پا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تخت بهره گرفت. چند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بعد به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بازگشت و از آنجا با مأمور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جد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(تفرقه‌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مذهب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ان) به كربلا رفت و در درس 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كاظم رشت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با 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محمد باب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آشنا و دوست شد و به تدر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ج او را به ادعا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و مهدو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تشو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ق و تحر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كرد. سپس بار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گر، و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بار به عنوان 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مختار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(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همان 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مشهور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زمان محمد شاه و ناصرالد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شاه قاجار) به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بازگشت و هم خو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 را مصروف نشر و ترو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ج مسلك باب و بهاء ساخت. ناشران خاطرات، در مقدمه‌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كتاب، اظهار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‌دارند كه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ادداشتها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مزبور در سالها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1924 و 1925 م، با عنوان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نفر 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روحان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در مجله شرق (ارگان كم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سر خارج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شورو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) به چاپ 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ده است.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كتاب، كه تاكنون بارها و بارها توسط ناشران گوناگون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چاپ و منتشر شده است و بس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علاقه‌مندان به پژوهش درباره‌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و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ت، با آن آشنا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دارند، به شدت مورد مخالفت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ان قرار دارد و آنان به علل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كه كاملا قابل درك است </w:t>
      </w:r>
      <w:r w:rsidR="00E42A87" w:rsidRPr="00AB2A91">
        <w:rPr>
          <w:rStyle w:val="libFootnotenumChar"/>
          <w:rtl/>
        </w:rPr>
        <w:t>[54]</w:t>
      </w:r>
      <w:r w:rsidR="00E42A87" w:rsidRPr="00E42A87">
        <w:rPr>
          <w:rtl/>
          <w:lang w:bidi="fa-IR"/>
        </w:rPr>
        <w:t xml:space="preserve"> ، اصرار دارند كه خاطرات مزبور را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كسره مجعول قلمداد كنند. </w:t>
      </w:r>
      <w:r w:rsidR="00E42A87" w:rsidRPr="00AB2A91">
        <w:rPr>
          <w:rStyle w:val="libFootnoteChar"/>
          <w:rtl/>
        </w:rPr>
        <w:t>[55]</w:t>
      </w:r>
      <w:r w:rsidR="00E42A87"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گروه، رساله‌ا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 در 82 صفحه در رد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كتاب نوشته‌اند كه از طرف محفل مل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روحان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ان در </w:t>
      </w:r>
      <w:r w:rsidR="00E42A87" w:rsidRPr="00E42A87">
        <w:rPr>
          <w:rtl/>
          <w:lang w:bidi="fa-IR"/>
        </w:rPr>
        <w:lastRenderedPageBreak/>
        <w:t>سالها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پس از شهر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ور 1320 منتشر شده است. افزون بر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ان، برخ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نو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سندگان غ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ز، همچون مجتب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احمد كسرو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عباس اقبال آشت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فر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دون آدم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ت، اصالت كتاب خاطرات را 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ر سئوال برده‌اند. </w:t>
      </w:r>
      <w:r w:rsidR="00E42A87" w:rsidRPr="00AB2A91">
        <w:rPr>
          <w:rStyle w:val="libFootnotenumChar"/>
          <w:rtl/>
        </w:rPr>
        <w:t>[56]</w:t>
      </w:r>
      <w:r w:rsidR="00E42A87" w:rsidRPr="00E42A87">
        <w:rPr>
          <w:rtl/>
          <w:lang w:bidi="fa-IR"/>
        </w:rPr>
        <w:t xml:space="preserve"> . متقابلا، جمع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پژوهشگران و محققان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غ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قرائن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تأ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د مندرجات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خاطرات ذكر كرده، نف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انكار مطلق آن را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‌وجه دانسته‌اند.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مرتض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احمد. در كتاب 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ض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روحان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مزدوران استعمار در لباس مذهب، ط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بحث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مستدل و متك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شواهد و قرائن متعدد موجود در كتب معتبر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(دال بر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اعضا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سفارت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- از جمله: 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- از باب و بهاء)، نشان داده‌اند كه خاطرات منسوب به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مؤ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دات قابل ملاحظه‌ا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داشته، بنابرا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ن واجد صحت و اصالت است. </w:t>
      </w:r>
      <w:r w:rsidR="00E42A87" w:rsidRPr="00AB2A91">
        <w:rPr>
          <w:rStyle w:val="libFootnotenumChar"/>
          <w:rtl/>
        </w:rPr>
        <w:t>[57]</w:t>
      </w:r>
      <w:r w:rsidR="00E42A87" w:rsidRPr="00E42A87">
        <w:rPr>
          <w:rtl/>
          <w:lang w:bidi="fa-IR"/>
        </w:rPr>
        <w:t xml:space="preserve"> افزون بر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دو تن،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محمدعل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خادم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) در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ان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گر چه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ند؟...، 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‌اكبر هاشم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رفسنجان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ر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 قهرمان مبارزه با استعمار، و عباس كاظم مراد در الباب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و البهائ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ه و مصادر دراستهما،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ادداشتها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مورد بحث قرار داده، قرائن و شواهد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در تأ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د مندرجات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ن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ادداشتها ارائه كرده‌اند. </w:t>
      </w:r>
      <w:r w:rsidR="00E42A87" w:rsidRPr="00AB2A91">
        <w:rPr>
          <w:rStyle w:val="libFootnotenumChar"/>
          <w:rtl/>
        </w:rPr>
        <w:t>[58]</w:t>
      </w:r>
      <w:r w:rsidR="00E42A87"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 با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از استناد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نورالد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چهارده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(پژوهشگر و مورخ مطلع و آشنا با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خچه باب و بهاء) در كتاب خو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ش، به خاطرات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اد كرد. </w:t>
      </w:r>
      <w:r w:rsidR="00E42A87" w:rsidRPr="00AB2A91">
        <w:rPr>
          <w:rStyle w:val="libFootnotenumChar"/>
          <w:rtl/>
        </w:rPr>
        <w:t>[59]</w:t>
      </w:r>
      <w:r w:rsidR="00E42A87" w:rsidRPr="00E42A87">
        <w:rPr>
          <w:rtl/>
          <w:lang w:bidi="fa-IR"/>
        </w:rPr>
        <w:t xml:space="preserve"> با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حال پژوهنده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خ، در نقد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ت، و اثبات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وند آن با دولتها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استعمار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كتاب و امثال آن ندارد و در خود آثار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فرقه، به قدر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اسناد و شواهد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دال بر روابط سران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فرقه با كانونها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استكبار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(از روس و انگل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گرفته تا امر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كا و صه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سم)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افت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‌شود كه ما را از استناد به كتب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نظ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خاطرات مستغن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‌سازد. اما كتاب خاطرات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، نخست بار از </w:t>
      </w:r>
      <w:r w:rsidR="00E42A87" w:rsidRPr="00E42A87">
        <w:rPr>
          <w:rtl/>
          <w:lang w:bidi="fa-IR"/>
        </w:rPr>
        <w:lastRenderedPageBreak/>
        <w:t>چه طر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منبع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اخت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جامعه ما قرار گرفته، توسط چه كسان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ران ترجمه و نشر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افته است؟ عبدالله مستوف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دولتمرد و مورخ عصر مشروطه پهلو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ترجمه‌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خاطرات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فارس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پس از استقرار دولت كمون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‌داند.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كتاب مشهورش شرح زندگان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من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سد: «... كتاب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ادداشت 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تهران،.... بعد از كمون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 شدن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به فارس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ترجمه شده است.»</w:t>
      </w:r>
      <w:r w:rsidR="00E42A87" w:rsidRPr="00AB2A91">
        <w:rPr>
          <w:rStyle w:val="libFootnotenumChar"/>
          <w:rtl/>
        </w:rPr>
        <w:t xml:space="preserve"> [60] </w:t>
      </w:r>
      <w:r w:rsidR="00E42A87" w:rsidRPr="00E42A87">
        <w:rPr>
          <w:rtl/>
          <w:lang w:bidi="fa-IR"/>
        </w:rPr>
        <w:t>دكتر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مند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‌نژاد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ز، تلو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حا انتشار خاطرات مزبور را به روسها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بلشو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نسبت داده، انگ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زه آن را انتقام از انگل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‌داند كه دسترنج 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ربوده،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ان را به طور انحصار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اخت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گرفته بودند.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 اشاره به حس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بهاء، و با تعر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ض به فرزند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(عباس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رزا) كه از ژنرال انگل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مدال و نشان گرفت،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سد: جانش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نان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[مساو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بهاء] در حال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كه خود را مظهر الوه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‌دانند از بندگان خدا كه انگل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هستند مدال و نشان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رند - البته در ازا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خدمات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كه انجام داده و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‌دهند -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بزرگوار تحت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انگل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سها در نزد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خاك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مسكن دارند و به فعال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مشغول‌اند... نه تنها انگل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سها بلكه روسها هم در فكر بودند از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انتظار مذهب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استفاده كنند و آنها هم سع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نموده‌اند مهد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موعود را برسانند و چون انگل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سها زرنگ‌تر بودند لذا حنا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مهد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موعود را كه روسها آورده بودند رنگ نداد. روسها هم كتب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انتشار دادند و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فتنه‌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علن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كردند. </w:t>
      </w:r>
      <w:r w:rsidR="00E42A87" w:rsidRPr="00AB2A91">
        <w:rPr>
          <w:rStyle w:val="libFootnotenumChar"/>
          <w:rtl/>
        </w:rPr>
        <w:t>[61]</w:t>
      </w:r>
      <w:r w:rsidR="00E42A87" w:rsidRPr="00E42A87">
        <w:rPr>
          <w:rtl/>
          <w:lang w:bidi="fa-IR"/>
        </w:rPr>
        <w:t xml:space="preserve"> .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توض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حات دق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ق‌تر و شفاف‌تر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‌داد.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‌فرمود: متن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خاطرات را، اول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بار، نخست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دولت كمون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پس از سرنگون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انقلاب اكتبر،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ترجمه و نشر داد. پارك اتابك كه فعلا جا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گاه سفارت روس در تهران است روزها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اول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كه جهت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جاد سفارت‌خانه به بلشو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كها </w:t>
      </w:r>
      <w:r w:rsidR="00E42A87" w:rsidRPr="00E42A87">
        <w:rPr>
          <w:rtl/>
          <w:lang w:bidi="fa-IR"/>
        </w:rPr>
        <w:lastRenderedPageBreak/>
        <w:t>واگذار شده بود، حالت پارك عموم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داشت كه خانواده‌ها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تهران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داخل آن رفته، به تفر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ج و تفرج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‌پرداختند. خاطرات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را، در هم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زمان، 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روس كمون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(روتشتا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ن) به دست عبدالحس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هژ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(نخست‌وز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و 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دربار مشهور عصر محمدرضا پهلو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) ترجمه و منتشر كرد كه آن روزها مترجم و منش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سفارت شورو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بود. مرحوم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نكه در بدو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انقلاب اسلام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ران، حزب توده (و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رسم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غ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ررسم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 كمون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ران) ناجوانمردانه از آزاد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دست آمده توسط ملت مسلمان و مبارز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ران، سوءاستفاده كرده به جا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هماهنگ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كمك به حل مشكلات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ملت، به صورتها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گوناگون، در عقا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و باورها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اسلام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اخلال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‌نمود و از جمله، جهت خدشه در اصل مسلم «مهدو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ت»، به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از جر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استعمار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‌پرداخت، سخت ناراحت و غمگ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بود. به هم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علت، در همان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ام و چند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 از دستگ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فروپاش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حزب توده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ران، گفته بود: 1. اجمالا مسلم است كه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و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ت، از همان اوان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 خود،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وندها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با استعمار روس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داشته و از سو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آنان عصر ناصرالد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شاه (پرنس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مشهور) كمكها و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افت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‌كرده است، و در آثار خود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و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ان، موارد متعدد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دال بر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واقع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وجود دارد. 2. بعد از انفصال قفقاز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عه از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ران، قسمتها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از خراسان قد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هم (مثل مرو و سرخس و بخارا) به اشغال روسها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درآمد، و از آنجا كه مهم‌تر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اخلال در معتقدات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عه، زم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نه‌ساز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اخلال اصل مسلم «مهدو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ت» است، به هم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جهت روسها در مقام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آشكار از فتنه‌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برآمدند و بد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منظور، تحت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آنها، اول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مركز تبل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غات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مهم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ت در عشق‌آباد، مركز تركمنستان فعل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آنها </w:t>
      </w:r>
      <w:r w:rsidR="00E42A87" w:rsidRPr="00AB2A91">
        <w:rPr>
          <w:rStyle w:val="libFootnotenumChar"/>
          <w:rtl/>
        </w:rPr>
        <w:t xml:space="preserve">[62] </w:t>
      </w:r>
      <w:r w:rsidR="00E42A87" w:rsidRPr="00E42A87">
        <w:rPr>
          <w:rtl/>
          <w:lang w:bidi="fa-IR"/>
        </w:rPr>
        <w:lastRenderedPageBreak/>
        <w:t>ساخته شد. علت انتخاب عشق‌آباد 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تأس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مركز هم (كه اول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كانون دستگاه جاسوس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در جهان است) آن بود كه اولا اكثر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جمع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منطقه از برادران اهل سنت تشك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 شده است كه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(در 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اس با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ان) نسبت به مبحث مهدو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ت، چندان انس و تعصب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ندارند، بنابرا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از دسترس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ان، كه نوعا در مقام ضد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با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گونه تشك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لات برآمده و مانع كار و فعال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آن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‌شوند، دور بود. در ثان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نزد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خاك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قرار داشت و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‌شد در آنجا به مرور عناصر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پرورش داده و در پوششها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مختلف، به داخل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كشور (كه مهد تش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ع) است نفوذ داد. ضمنا دامنه‌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نفوذ 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است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داخله‌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‌توانست تا قفقاز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عه گسترش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ابد و در آنجا زم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نه اخلال در عق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ده و از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بردن اصل مشترك آنها - تش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 - را فراهم سازد و طبعا از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طر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ق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همسا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از آس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ب اعتقاد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فرهنگ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‌سهم نم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‌ماند. نام آن مركز را هم مخصوصا نام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عرب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«مشرق الاذكار» دادند، كه خاطره عج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نسبت به آنجا دارم كه به خواست خدا افشا خواهم كرد. </w:t>
      </w:r>
      <w:r w:rsidR="00E42A87" w:rsidRPr="00402DC0">
        <w:rPr>
          <w:rStyle w:val="libFootnotenumChar"/>
          <w:rtl/>
        </w:rPr>
        <w:t>[63]</w:t>
      </w:r>
      <w:r w:rsidR="00E42A87" w:rsidRPr="00E42A87">
        <w:rPr>
          <w:rtl/>
          <w:lang w:bidi="fa-IR"/>
        </w:rPr>
        <w:t xml:space="preserve"> . 3. گذشته از آنكه قض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عهد ناصر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) و مداخلات علن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او راجع به سران مسلك باب و بهاء، اجمالا از مسلمات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بوده و اشاره‌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آن در كتب خود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فرقه‌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استعمار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مورد تصد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ق و 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افتخار آنها قرار گرفته است </w:t>
      </w:r>
      <w:r w:rsidR="00E42A87" w:rsidRPr="00402DC0">
        <w:rPr>
          <w:rStyle w:val="libFootnotenumChar"/>
          <w:rtl/>
        </w:rPr>
        <w:t>[64]</w:t>
      </w:r>
      <w:r w:rsidR="00E42A87" w:rsidRPr="00E42A87">
        <w:rPr>
          <w:rtl/>
          <w:lang w:bidi="fa-IR"/>
        </w:rPr>
        <w:t xml:space="preserve"> ،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نك مطلب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رسما و 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صر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ح و قاطعانه اعلام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‌كنم كه 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محقق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و پژوهشگران، بس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مهم بوده و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‌تواند زم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مطالعات و تحق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قات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شتر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زم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نه قرار 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رد: ما اول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دولت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جهان بود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كه رژ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انقلاب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بلشو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را به رسم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شناخته و با آن (در زمان لن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ن) رابطه برقرار كرد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م و پارك اتابك،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هم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محل كنون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سفارت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ه، را با تن دادن سوابق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به طور دوستانه، به عنوان سفارت‌خانه در اخت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آنها قرار داد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م. </w:t>
      </w:r>
      <w:r w:rsidR="00E42A87" w:rsidRPr="00E42A87">
        <w:rPr>
          <w:rtl/>
          <w:lang w:bidi="fa-IR"/>
        </w:rPr>
        <w:lastRenderedPageBreak/>
        <w:t>البته تسه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لات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هم از آن طرف نسبت به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به عمل آمده بود. 4. اول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رسم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دولت انقلاب بلشو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(موسوم به روتشتا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ن) كه به هم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محل وارد شد، درها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سفارت (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پارك اتابك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ن) را كه مح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ط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باصفا بود به عنوان (به اصطلاح) عمل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مردم و خلق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به 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مردم تهران گشود و رسما اعلان كرد كه مردم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‌توانند روزها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جمعه، به طور 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گان و بدون 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و شرط، از محل سفارت به عنوان گردشگاه، و محل تفرج عموم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بهره 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رند.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رو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اعلام، مردم تهران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 آنجا را تفر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حگاه خود ساخته و با زن و فرزند خو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 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گردش و استراحت به آنجا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‌رفتند (بعدها، البته تدر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جا ساعات گشا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 سفارت به 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مردم تقل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ل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افت و سپس به كل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درب سفارت</w:t>
      </w:r>
      <w:r w:rsidR="00F66309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‌خانه به 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مردم عاد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بسته شد). راجع به اوا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 آن سفارت، خاطرات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بامزه وجود دارد كه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قلم رمانت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با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آن را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اده كند. علاوه بر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ن، از طرف روتشتا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ن، به منظور ابراز (عمل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) نفرت رژ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انقلاب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جد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از رژ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همان كشور، افشاگر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عج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رامون سوابق عملكرد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خاندان رومانف و تزارها بر ضد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(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مظالم و جنا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كه از سو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آنان نسبت به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ان صورت گرفته بود) به عمل آمد، كه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آن افشاگر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 كه از آرش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امپراتور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استخراج و در اخت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قرار داده شد هم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كتاب مشهور خاطرات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بود كه نقش عمال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در تأس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 فرقه‌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و بها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ه شرح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‌دهد، و اول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بار، متن آن را مأموران خود رژ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انقلاب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كمون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اخت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مردم ما گذاشتند. خاطرات مزبور از سو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سفارت</w:t>
      </w:r>
      <w:r w:rsidR="00F66309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‌خانه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بلشو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(و به قلم عبدالحس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هژ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ر، منش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مترجم وقت سفارت روس، و نخست‌</w:t>
      </w:r>
      <w:r w:rsidR="00F66309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و 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دربار مشهور و مقتول بعد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) ترجمه و منتشر شد و همان موقع، مقاد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ترجمه فارس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آن همه جا را </w:t>
      </w:r>
      <w:r w:rsidR="00E42A87" w:rsidRPr="00E42A87">
        <w:rPr>
          <w:rtl/>
          <w:lang w:bidi="fa-IR"/>
        </w:rPr>
        <w:lastRenderedPageBreak/>
        <w:t>پر كرد و در داخله خود سفارت هم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جماعت مردم (كه جهت تفرج بدانجا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‌رفتند) دست به دست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‌گشت. </w:t>
      </w:r>
      <w:r w:rsidR="00E42A87" w:rsidRPr="00F66309">
        <w:rPr>
          <w:rStyle w:val="libFootnotenumChar"/>
          <w:rtl/>
        </w:rPr>
        <w:t>[65]</w:t>
      </w:r>
      <w:r w:rsidR="00E42A87" w:rsidRPr="00E42A87">
        <w:rPr>
          <w:rtl/>
          <w:lang w:bidi="fa-IR"/>
        </w:rPr>
        <w:t xml:space="preserve"> در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افشاگر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سفارت، مطالب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هم غ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از خاطرات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وجود داشت كه موضوع آن در خاطرم نمانده و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ن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هم چون از جهات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حساس</w:t>
      </w:r>
      <w:r w:rsidR="00F66309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‌تر بود و كرارا هم به چاپ 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ده و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‌شود به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ادم مانده است. رژ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انقلاب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چنان كه گفتم با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افشاگر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‌خواست، ضمن اظهار تأسف از مظالم روسها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ران، به اصطلاح برساند كه ما از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گونه دسا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 و مداخله‌ها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استعمار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متنفر و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زار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‌باش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و 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طان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اسلاف خود را تعق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ب نم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م. آن وقت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نها (مساو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توده‌ا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 وابسته به روس كمون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ست) از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ه به عنوان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جنبشها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انقلاب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و از قرة الع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(با آن افتضاح بدشت‌اش)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گونه تعر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ف و دفاع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‌كنند! 5. من نم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‌دانم چه علاقه و عشق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 كه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كم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حزب توده به مؤنث و مذكر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انشعاب جاسوس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مخلوق دوران امپراتور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دارند؟! مثلا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تئور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حزب توده در فصل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كتاب خود برخ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بررس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 درباره‌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جهان‌ب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ها و جنبشها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اجتماع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ران، 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تر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‌زند: «جنبش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ان، آخر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و بزرگ‌تر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جنبش قرون وسطا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كه بر آن، مهر و نشان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عصر نو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ن است.» </w:t>
      </w:r>
      <w:r w:rsidR="00E42A87" w:rsidRPr="00F66309">
        <w:rPr>
          <w:rStyle w:val="libFootnotenumChar"/>
          <w:rtl/>
        </w:rPr>
        <w:t>[66]</w:t>
      </w:r>
      <w:r w:rsidR="00E42A87" w:rsidRPr="00E42A87">
        <w:rPr>
          <w:rtl/>
          <w:lang w:bidi="fa-IR"/>
        </w:rPr>
        <w:t xml:space="preserve"> در همان كتاب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د: جنبش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«در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كشور ما دارا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قدرت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 والا، و سزا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 كه بر پا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ذهن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ات مذهب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غ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ره آن را ناچ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ز گرفت...»! </w:t>
      </w:r>
      <w:r w:rsidR="00E42A87" w:rsidRPr="00F66309">
        <w:rPr>
          <w:rStyle w:val="libFootnotenumChar"/>
          <w:rtl/>
        </w:rPr>
        <w:t>[67]</w:t>
      </w:r>
      <w:r w:rsidR="00E42A87" w:rsidRPr="00E42A87">
        <w:rPr>
          <w:rtl/>
          <w:lang w:bidi="fa-IR"/>
        </w:rPr>
        <w:t xml:space="preserve"> و در جا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گر ادعا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‌كند كه: قرة الع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«ب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‌شك از اعاظم زنان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خ كشور ما است»! </w:t>
      </w:r>
      <w:r w:rsidR="00E42A87" w:rsidRPr="00F66309">
        <w:rPr>
          <w:rStyle w:val="libFootnotenumChar"/>
          <w:rtl/>
        </w:rPr>
        <w:t>[68]</w:t>
      </w:r>
      <w:r w:rsidR="00E42A87" w:rsidRPr="00E42A87">
        <w:rPr>
          <w:rtl/>
          <w:lang w:bidi="fa-IR"/>
        </w:rPr>
        <w:t xml:space="preserve"> همچن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‌افزا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د: «باب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مانند باب الباب (مقصود، ملا حس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بشرو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است)، قدوس (ملا محمدعل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بارفروش)، حجت (ملا محمدعل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زنجان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)، داراب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د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) و بو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ژه طاهره از 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ماها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شگرف و تابناك جنبشها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انقلاب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ران هستند»! </w:t>
      </w:r>
      <w:r w:rsidR="00E42A87" w:rsidRPr="009111D6">
        <w:rPr>
          <w:rStyle w:val="libFootnotenumChar"/>
          <w:rtl/>
        </w:rPr>
        <w:t xml:space="preserve">[69] </w:t>
      </w:r>
      <w:r w:rsidR="00E42A87" w:rsidRPr="00E42A87">
        <w:rPr>
          <w:rtl/>
          <w:lang w:bidi="fa-IR"/>
        </w:rPr>
        <w:t xml:space="preserve">. </w:t>
      </w:r>
      <w:r w:rsidR="00E42A87" w:rsidRPr="00E42A87">
        <w:rPr>
          <w:rtl/>
          <w:lang w:bidi="fa-IR"/>
        </w:rPr>
        <w:lastRenderedPageBreak/>
        <w:t>از مطالب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كه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تئور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حزب راجع به قض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بدشت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كتاب آورده كاملا برم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كه منشأ عظمت و محبوب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قرة الع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نها آن است كه، گستاخانه، خود را «ب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‌پرده» و «ب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‌حجاب» به جمع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ت عرضه داشته است. </w:t>
      </w:r>
      <w:r w:rsidR="00E42A87" w:rsidRPr="009111D6">
        <w:rPr>
          <w:rStyle w:val="libFootnotenumChar"/>
          <w:rtl/>
        </w:rPr>
        <w:t>[70]</w:t>
      </w:r>
      <w:r w:rsidR="00E42A87" w:rsidRPr="00E42A87">
        <w:rPr>
          <w:rtl/>
          <w:lang w:bidi="fa-IR"/>
        </w:rPr>
        <w:t xml:space="preserve"> مطالعه‌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فصل مربوط به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در كتاب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تئور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ن، مخصوصا قسمت مربوط به قض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بدشت در آن فصل، به خوب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گو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اسرار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ش‌ب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شده‌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سران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فرقه (و رمز تعر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ف و تجل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 ماركس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ستها از آنها) است، كه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است و سرعت عمل شه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با از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بردن 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محمد باب، فرصت تكم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كته‌ها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استعمار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از او گرفته است.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‌خواه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بدان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چرا همان فتنه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(كه طبق اسناد منتشره توسط سفارت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بلشو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مخلوق دسا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 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استعمار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بوده است)، مورد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روشنفكران روسوف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 بوم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ما قرار گرفته؟! اگر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ن‌</w:t>
      </w:r>
      <w:r w:rsidR="009111D6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ساز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فتنه‌انگ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تزارها به دست عوامل داخل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‌شان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خوب و آزاد</w:t>
      </w:r>
      <w:r w:rsidR="00340F1D">
        <w:rPr>
          <w:rtl/>
          <w:lang w:bidi="fa-IR"/>
        </w:rPr>
        <w:t>ی</w:t>
      </w:r>
      <w:r w:rsidR="009111D6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خواهانه بوده، چرا سران انقلاب اكتبر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آنها را قتل عام و قلع ماده كردند كه حت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ادعا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دختر كه ادعا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نسبت خود را به خاندان سلطنت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رفته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(سلسله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رومانوف)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‌كرد تا آخر هم ادعا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 به جا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نرس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د؟! و اگر بد بود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چرا كتابها و فصلها و نشر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ه‌ها و خطابه‌ها و تبل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غات و تجل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لها از آن دستگاه جاسوس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كرده و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‌كنند و كتابها در مدح و و دفاع از باب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نوشته و منتشر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‌كنند و چه مبالغه‌ها و تجل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لها از ماده و نركن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 و غلامها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تزار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رؤسا و سردمدارها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فتنه‌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باب) كرده و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‌كنند و به حما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آنها با مخالف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دستگاه جاسوس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‌جنگند... در اوا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ل دهه‌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1360 ش، خاطرات منسوب به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مطالعه كردم. روز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به خدمت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دم و در خلال صحبت، قسمتها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</w:t>
      </w:r>
      <w:r w:rsidR="00E42A87" w:rsidRPr="00E42A87">
        <w:rPr>
          <w:rtl/>
          <w:lang w:bidi="fa-IR"/>
        </w:rPr>
        <w:lastRenderedPageBreak/>
        <w:t>از خاطرات مزبور را 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شان بازگو كردم. از جمله بخش مربوط به روابط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با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روحان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ون تهران، موسوم به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محمد، كه طبق آنچه در خاطرات مزبور آمده، فرد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بود مازندران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‌الاصل و اصالتا اهل قر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اسك (از توابع لار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جان) كه در كوچه وقف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نزد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سفارت‌</w:t>
      </w:r>
      <w:r w:rsidR="009111D6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خانه وقت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در تهران سكونت داشت.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به عنوان معلم زبان عرب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خود برگز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 و با او ارتباط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وث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ق به هم زد، نزد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اظهار تشرف به اسلام كرد و حت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برادرزاده‌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ور) را به همسر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گرفت. </w:t>
      </w:r>
      <w:r w:rsidR="00E42A87" w:rsidRPr="009111D6">
        <w:rPr>
          <w:rStyle w:val="libFootnotenumChar"/>
          <w:rtl/>
        </w:rPr>
        <w:t>[71]</w:t>
      </w:r>
      <w:r w:rsidR="00E42A87" w:rsidRPr="00E42A87">
        <w:rPr>
          <w:rtl/>
          <w:lang w:bidi="fa-IR"/>
        </w:rPr>
        <w:t xml:space="preserve"> . مرحوم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كه قبلا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داستان را در كتاب خاطرات خوانده و از آن مسبوق بود، به طور مستند و نشان</w:t>
      </w:r>
      <w:r w:rsidR="009111D6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دار، مؤ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دات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جالب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را 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وجود روحان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با هم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ن اسم و مشخصات در محل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 شده 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داشت.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شان به نقل از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از پ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رمردان تهران در دوران قاجار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ه، در محضر پدرشان آ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ت الله حاج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عل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از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محمد نام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اسم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‌برد كه از روحان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ون تهران بود و در همان جا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ست كه كتاب خاطرات ذكر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‌كند و خصوص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ات و احوالش 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ز تماما با «ش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محمد» مذكور در كتاب خاطرات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انطباق داشت. مرحوم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، با توجه به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گونه قرائن، و بو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ژه انتشار رسم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خاطرات از سو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سفارت</w:t>
      </w:r>
      <w:r w:rsidR="009111D6">
        <w:rPr>
          <w:rFonts w:hint="cs"/>
          <w:rtl/>
          <w:lang w:bidi="fa-IR"/>
        </w:rPr>
        <w:t xml:space="preserve"> </w:t>
      </w:r>
      <w:r w:rsidR="00E42A87" w:rsidRPr="00E42A87">
        <w:rPr>
          <w:rtl/>
          <w:lang w:bidi="fa-IR"/>
        </w:rPr>
        <w:t xml:space="preserve">‌خانه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ك دولت معتبر، در كل، معتقد به اصالت تار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خاطرات منسوب به پرنس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بود و اعتبار آن را صر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حا و كتبا تأ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>د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‌نمود. در همان جا، از آقا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پرس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دم: چگونه و چرا 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طبق آنچه در 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ادداشتها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منسوب به او آمده خود را «لنكران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» قلمداد كرده با نام «ش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» در كربلا وارد عمل شده است؟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شان پاسخ داد: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نكه دالگوروك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خود را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(و در واقع، جزء اهال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قفقاز و روس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ه) جا زده، برا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آن بوده كه شباهت خود به روسها را توج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ه كند. و اما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نكه چرا از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ان آن همه شهرها قفقاز، لنكران را برگز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ده، علتش </w:t>
      </w:r>
      <w:r w:rsidR="00E42A87" w:rsidRPr="00E42A87">
        <w:rPr>
          <w:rtl/>
          <w:lang w:bidi="fa-IR"/>
        </w:rPr>
        <w:lastRenderedPageBreak/>
        <w:t>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‌تواند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 باشد كه شهر لنكران در قفقاز آن روزگار (و حت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تا امروز) مركز عمل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و د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منطقه محسوب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‌شده و حكم «قم» در ا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ران امروز را داشته است، لذا است كه خود را به عنوان ش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خ ع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معرف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 xml:space="preserve"> كرده است. </w:t>
      </w:r>
    </w:p>
    <w:p w:rsidR="00E42A87" w:rsidRPr="00E42A87" w:rsidRDefault="009111D6" w:rsidP="0027537E">
      <w:pPr>
        <w:pStyle w:val="Heading1"/>
        <w:rPr>
          <w:rtl/>
        </w:rPr>
      </w:pPr>
      <w:r>
        <w:rPr>
          <w:rtl/>
        </w:rPr>
        <w:br w:type="page"/>
      </w:r>
      <w:bookmarkStart w:id="10" w:name="_Toc55769483"/>
      <w:r w:rsidR="00E42A87" w:rsidRPr="00E42A87">
        <w:rPr>
          <w:rtl/>
        </w:rPr>
        <w:lastRenderedPageBreak/>
        <w:t>پ</w:t>
      </w:r>
      <w:r w:rsidR="00340F1D">
        <w:rPr>
          <w:rtl/>
        </w:rPr>
        <w:t>ی</w:t>
      </w:r>
      <w:r w:rsidR="00E42A87" w:rsidRPr="00E42A87">
        <w:rPr>
          <w:rtl/>
        </w:rPr>
        <w:t>وند سران باب و بهاء با استعمار تزار</w:t>
      </w:r>
      <w:r w:rsidR="00340F1D">
        <w:rPr>
          <w:rtl/>
        </w:rPr>
        <w:t>ی</w:t>
      </w:r>
      <w:bookmarkEnd w:id="10"/>
    </w:p>
    <w:p w:rsidR="00E42A87" w:rsidRPr="00E42A87" w:rsidRDefault="00E42A87" w:rsidP="0027537E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</w:t>
      </w:r>
      <w:r w:rsidRPr="00E42A87">
        <w:rPr>
          <w:rtl/>
        </w:rPr>
        <w:t>چنانكه مرحوم لنكران</w:t>
      </w:r>
      <w:r w:rsidR="00340F1D">
        <w:rPr>
          <w:rtl/>
        </w:rPr>
        <w:t>ی</w:t>
      </w:r>
      <w:r w:rsidRPr="00E42A87">
        <w:rPr>
          <w:rtl/>
        </w:rPr>
        <w:t xml:space="preserve"> تأ</w:t>
      </w:r>
      <w:r w:rsidR="00340F1D">
        <w:rPr>
          <w:rtl/>
        </w:rPr>
        <w:t>یی</w:t>
      </w:r>
      <w:r w:rsidRPr="00E42A87">
        <w:rPr>
          <w:rtl/>
        </w:rPr>
        <w:t>د كرده، در آثار خود باب</w:t>
      </w:r>
      <w:r w:rsidR="00340F1D">
        <w:rPr>
          <w:rtl/>
        </w:rPr>
        <w:t>ی</w:t>
      </w:r>
      <w:r w:rsidRPr="00E42A87">
        <w:rPr>
          <w:rtl/>
        </w:rPr>
        <w:t>ان و بها</w:t>
      </w:r>
      <w:r w:rsidR="00340F1D">
        <w:rPr>
          <w:rtl/>
        </w:rPr>
        <w:t>یی</w:t>
      </w:r>
      <w:r w:rsidRPr="00E42A87">
        <w:rPr>
          <w:rtl/>
        </w:rPr>
        <w:t>ان نكات بس</w:t>
      </w:r>
      <w:r w:rsidR="00340F1D">
        <w:rPr>
          <w:rtl/>
        </w:rPr>
        <w:t>ی</w:t>
      </w:r>
      <w:r w:rsidRPr="00E42A87">
        <w:rPr>
          <w:rtl/>
        </w:rPr>
        <w:t>ار</w:t>
      </w:r>
      <w:r w:rsidR="00340F1D">
        <w:rPr>
          <w:rtl/>
        </w:rPr>
        <w:t>ی</w:t>
      </w:r>
      <w:r w:rsidRPr="00E42A87">
        <w:rPr>
          <w:rtl/>
        </w:rPr>
        <w:t xml:space="preserve"> دال بر پ</w:t>
      </w:r>
      <w:r w:rsidR="00340F1D">
        <w:rPr>
          <w:rtl/>
        </w:rPr>
        <w:t>ی</w:t>
      </w:r>
      <w:r w:rsidRPr="00E42A87">
        <w:rPr>
          <w:rtl/>
        </w:rPr>
        <w:t>وند سران ا</w:t>
      </w:r>
      <w:r w:rsidR="00340F1D">
        <w:rPr>
          <w:rtl/>
        </w:rPr>
        <w:t>ی</w:t>
      </w:r>
      <w:r w:rsidRPr="00E42A87">
        <w:rPr>
          <w:rtl/>
        </w:rPr>
        <w:t>ن دو فرقه با دولت روس تزار</w:t>
      </w:r>
      <w:r w:rsidR="00340F1D">
        <w:rPr>
          <w:rtl/>
        </w:rPr>
        <w:t>ی</w:t>
      </w:r>
      <w:r w:rsidRPr="00E42A87">
        <w:rPr>
          <w:rtl/>
        </w:rPr>
        <w:t xml:space="preserve"> وجود دارد كه به برخ</w:t>
      </w:r>
      <w:r w:rsidR="00340F1D">
        <w:rPr>
          <w:rtl/>
        </w:rPr>
        <w:t>ی</w:t>
      </w:r>
      <w:r w:rsidRPr="00E42A87">
        <w:rPr>
          <w:rtl/>
        </w:rPr>
        <w:t xml:space="preserve"> از آنها ذ</w:t>
      </w:r>
      <w:r w:rsidR="00340F1D">
        <w:rPr>
          <w:rtl/>
        </w:rPr>
        <w:t>ی</w:t>
      </w:r>
      <w:r w:rsidRPr="00E42A87">
        <w:rPr>
          <w:rtl/>
        </w:rPr>
        <w:t>لا اشاره م</w:t>
      </w:r>
      <w:r w:rsidR="00340F1D">
        <w:rPr>
          <w:rtl/>
        </w:rPr>
        <w:t>ی</w:t>
      </w:r>
      <w:r w:rsidRPr="00E42A87">
        <w:rPr>
          <w:rtl/>
        </w:rPr>
        <w:t>‌كن</w:t>
      </w:r>
      <w:r w:rsidR="00340F1D">
        <w:rPr>
          <w:rtl/>
        </w:rPr>
        <w:t>ی</w:t>
      </w:r>
      <w:r w:rsidRPr="00E42A87">
        <w:rPr>
          <w:rtl/>
        </w:rPr>
        <w:t>م: اقدام كنسول روس</w:t>
      </w:r>
      <w:r w:rsidR="00340F1D">
        <w:rPr>
          <w:rtl/>
        </w:rPr>
        <w:t>ی</w:t>
      </w:r>
      <w:r w:rsidRPr="00E42A87">
        <w:rPr>
          <w:rtl/>
        </w:rPr>
        <w:t>ه در تبر</w:t>
      </w:r>
      <w:r w:rsidR="00340F1D">
        <w:rPr>
          <w:rtl/>
        </w:rPr>
        <w:t>ی</w:t>
      </w:r>
      <w:r w:rsidRPr="00E42A87">
        <w:rPr>
          <w:rtl/>
        </w:rPr>
        <w:t>ز توسط نقاش كنسول</w:t>
      </w:r>
      <w:r w:rsidR="009111D6">
        <w:rPr>
          <w:rFonts w:hint="cs"/>
          <w:rtl/>
        </w:rPr>
        <w:t xml:space="preserve"> </w:t>
      </w:r>
      <w:r w:rsidRPr="00E42A87">
        <w:rPr>
          <w:rtl/>
        </w:rPr>
        <w:t xml:space="preserve">خانه از جسد باب صبح روز بعد از اعدام </w:t>
      </w:r>
      <w:r w:rsidRPr="009111D6">
        <w:rPr>
          <w:rStyle w:val="libFootnotenumChar"/>
          <w:rtl/>
        </w:rPr>
        <w:t>[72]</w:t>
      </w:r>
      <w:r w:rsidRPr="00E42A87">
        <w:rPr>
          <w:rtl/>
        </w:rPr>
        <w:t xml:space="preserve"> ؛ وعده‌</w:t>
      </w:r>
      <w:r w:rsidR="00340F1D">
        <w:rPr>
          <w:rtl/>
        </w:rPr>
        <w:t>ی</w:t>
      </w:r>
      <w:r w:rsidRPr="00E42A87">
        <w:rPr>
          <w:rtl/>
        </w:rPr>
        <w:t xml:space="preserve"> ملا محمدعل</w:t>
      </w:r>
      <w:r w:rsidR="00340F1D">
        <w:rPr>
          <w:rtl/>
        </w:rPr>
        <w:t>ی</w:t>
      </w:r>
      <w:r w:rsidRPr="00E42A87">
        <w:rPr>
          <w:rtl/>
        </w:rPr>
        <w:t xml:space="preserve"> زنجان</w:t>
      </w:r>
      <w:r w:rsidR="00340F1D">
        <w:rPr>
          <w:rtl/>
        </w:rPr>
        <w:t>ی</w:t>
      </w:r>
      <w:r w:rsidRPr="00E42A87">
        <w:rPr>
          <w:rtl/>
        </w:rPr>
        <w:t xml:space="preserve"> (رئ</w:t>
      </w:r>
      <w:r w:rsidR="00340F1D">
        <w:rPr>
          <w:rtl/>
        </w:rPr>
        <w:t>ی</w:t>
      </w:r>
      <w:r w:rsidRPr="00E42A87">
        <w:rPr>
          <w:rtl/>
        </w:rPr>
        <w:t>س باب</w:t>
      </w:r>
      <w:r w:rsidR="00340F1D">
        <w:rPr>
          <w:rtl/>
        </w:rPr>
        <w:t>ی</w:t>
      </w:r>
      <w:r w:rsidRPr="00E42A87">
        <w:rPr>
          <w:rtl/>
        </w:rPr>
        <w:t>ان زنجان) به پ</w:t>
      </w:r>
      <w:r w:rsidR="00340F1D">
        <w:rPr>
          <w:rtl/>
        </w:rPr>
        <w:t>ی</w:t>
      </w:r>
      <w:r w:rsidRPr="00E42A87">
        <w:rPr>
          <w:rtl/>
        </w:rPr>
        <w:t>روانش هنگام جنگ با قشون ام</w:t>
      </w:r>
      <w:r w:rsidR="00340F1D">
        <w:rPr>
          <w:rtl/>
        </w:rPr>
        <w:t>ی</w:t>
      </w:r>
      <w:r w:rsidRPr="00E42A87">
        <w:rPr>
          <w:rtl/>
        </w:rPr>
        <w:t>ركب</w:t>
      </w:r>
      <w:r w:rsidR="00340F1D">
        <w:rPr>
          <w:rtl/>
        </w:rPr>
        <w:t>ی</w:t>
      </w:r>
      <w:r w:rsidRPr="00E42A87">
        <w:rPr>
          <w:rtl/>
        </w:rPr>
        <w:t>ر، مبن</w:t>
      </w:r>
      <w:r w:rsidR="00340F1D">
        <w:rPr>
          <w:rtl/>
        </w:rPr>
        <w:t>ی</w:t>
      </w:r>
      <w:r w:rsidRPr="00E42A87">
        <w:rPr>
          <w:rtl/>
        </w:rPr>
        <w:t xml:space="preserve"> بر حما</w:t>
      </w:r>
      <w:r w:rsidR="00340F1D">
        <w:rPr>
          <w:rtl/>
        </w:rPr>
        <w:t>ی</w:t>
      </w:r>
      <w:r w:rsidRPr="00E42A87">
        <w:rPr>
          <w:rtl/>
        </w:rPr>
        <w:t>ت امپراتور</w:t>
      </w:r>
      <w:r w:rsidR="00340F1D">
        <w:rPr>
          <w:rtl/>
        </w:rPr>
        <w:t>ی</w:t>
      </w:r>
      <w:r w:rsidRPr="00E42A87">
        <w:rPr>
          <w:rtl/>
        </w:rPr>
        <w:t xml:space="preserve"> روس از آنها </w:t>
      </w:r>
      <w:r w:rsidRPr="009111D6">
        <w:rPr>
          <w:rStyle w:val="libFootnotenumChar"/>
          <w:rtl/>
        </w:rPr>
        <w:t>[73]</w:t>
      </w:r>
      <w:r w:rsidRPr="00E42A87">
        <w:rPr>
          <w:rtl/>
        </w:rPr>
        <w:t xml:space="preserve"> ؛ اعتراض سف</w:t>
      </w:r>
      <w:r w:rsidR="00340F1D">
        <w:rPr>
          <w:rtl/>
        </w:rPr>
        <w:t>ی</w:t>
      </w:r>
      <w:r w:rsidRPr="00E42A87">
        <w:rPr>
          <w:rtl/>
        </w:rPr>
        <w:t>ر روس</w:t>
      </w:r>
      <w:r w:rsidR="00340F1D">
        <w:rPr>
          <w:rtl/>
        </w:rPr>
        <w:t>ی</w:t>
      </w:r>
      <w:r w:rsidRPr="00E42A87">
        <w:rPr>
          <w:rtl/>
        </w:rPr>
        <w:t>ه (پرنس دالگوروك</w:t>
      </w:r>
      <w:r w:rsidR="00340F1D">
        <w:rPr>
          <w:rtl/>
        </w:rPr>
        <w:t>ی</w:t>
      </w:r>
      <w:r w:rsidRPr="00E42A87">
        <w:rPr>
          <w:rtl/>
        </w:rPr>
        <w:t>) به ام</w:t>
      </w:r>
      <w:r w:rsidR="00340F1D">
        <w:rPr>
          <w:rtl/>
        </w:rPr>
        <w:t>ی</w:t>
      </w:r>
      <w:r w:rsidRPr="00E42A87">
        <w:rPr>
          <w:rtl/>
        </w:rPr>
        <w:t>ر بابت سركوب و قلع و قمع باب</w:t>
      </w:r>
      <w:r w:rsidR="00340F1D">
        <w:rPr>
          <w:rtl/>
        </w:rPr>
        <w:t>ی</w:t>
      </w:r>
      <w:r w:rsidRPr="00E42A87">
        <w:rPr>
          <w:rtl/>
        </w:rPr>
        <w:t xml:space="preserve">ان شورشگر در زنجان </w:t>
      </w:r>
      <w:r w:rsidRPr="009111D6">
        <w:rPr>
          <w:rStyle w:val="libFootnotenumChar"/>
          <w:rtl/>
        </w:rPr>
        <w:t>[74]</w:t>
      </w:r>
      <w:r w:rsidRPr="00E42A87">
        <w:rPr>
          <w:rtl/>
        </w:rPr>
        <w:t xml:space="preserve"> ، اقدام دالگوروك</w:t>
      </w:r>
      <w:r w:rsidR="00340F1D">
        <w:rPr>
          <w:rtl/>
        </w:rPr>
        <w:t>ی</w:t>
      </w:r>
      <w:r w:rsidRPr="00E42A87">
        <w:rPr>
          <w:rtl/>
        </w:rPr>
        <w:t xml:space="preserve"> (برا</w:t>
      </w:r>
      <w:r w:rsidR="00340F1D">
        <w:rPr>
          <w:rtl/>
        </w:rPr>
        <w:t>ی</w:t>
      </w:r>
      <w:r w:rsidRPr="00E42A87">
        <w:rPr>
          <w:rtl/>
        </w:rPr>
        <w:t xml:space="preserve"> نجات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بهاء از زندان ناصرالد</w:t>
      </w:r>
      <w:r w:rsidR="00340F1D">
        <w:rPr>
          <w:rtl/>
        </w:rPr>
        <w:t>ی</w:t>
      </w:r>
      <w:r w:rsidRPr="00E42A87">
        <w:rPr>
          <w:rtl/>
        </w:rPr>
        <w:t>ن شاه) پس از واقعه‌</w:t>
      </w:r>
      <w:r w:rsidR="00340F1D">
        <w:rPr>
          <w:rtl/>
        </w:rPr>
        <w:t>ی</w:t>
      </w:r>
      <w:r w:rsidRPr="00E42A87">
        <w:rPr>
          <w:rtl/>
        </w:rPr>
        <w:t xml:space="preserve"> ترور نافرجام شاه، و بدرقه‌</w:t>
      </w:r>
      <w:r w:rsidR="00340F1D">
        <w:rPr>
          <w:rtl/>
        </w:rPr>
        <w:t>ی</w:t>
      </w:r>
      <w:r w:rsidRPr="00E42A87">
        <w:rPr>
          <w:rtl/>
        </w:rPr>
        <w:t xml:space="preserve"> او توسط غلامان سفارت تا مرز عراق </w:t>
      </w:r>
      <w:r w:rsidRPr="009111D6">
        <w:rPr>
          <w:rStyle w:val="libFootnotenumChar"/>
          <w:rtl/>
        </w:rPr>
        <w:t>[75]</w:t>
      </w:r>
      <w:r w:rsidRPr="00E42A87">
        <w:rPr>
          <w:rtl/>
        </w:rPr>
        <w:t xml:space="preserve"> ؛ و صدور لوح از سو</w:t>
      </w:r>
      <w:r w:rsidR="00340F1D">
        <w:rPr>
          <w:rtl/>
        </w:rPr>
        <w:t>ی</w:t>
      </w:r>
      <w:r w:rsidRPr="00E42A87">
        <w:rPr>
          <w:rtl/>
        </w:rPr>
        <w:t xml:space="preserve">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بهاء خطاب به امپراتور روس (الكساندر دوم) در تشكر از الطاف امپراتور و سف</w:t>
      </w:r>
      <w:r w:rsidR="00340F1D">
        <w:rPr>
          <w:rtl/>
        </w:rPr>
        <w:t>ی</w:t>
      </w:r>
      <w:r w:rsidRPr="00E42A87">
        <w:rPr>
          <w:rtl/>
        </w:rPr>
        <w:t>ر او (دالگوروك</w:t>
      </w:r>
      <w:r w:rsidR="00340F1D">
        <w:rPr>
          <w:rtl/>
        </w:rPr>
        <w:t>ی</w:t>
      </w:r>
      <w:r w:rsidRPr="00E42A87">
        <w:rPr>
          <w:rtl/>
        </w:rPr>
        <w:t>) در ا</w:t>
      </w:r>
      <w:r w:rsidR="00340F1D">
        <w:rPr>
          <w:rtl/>
        </w:rPr>
        <w:t>ی</w:t>
      </w:r>
      <w:r w:rsidRPr="00E42A87">
        <w:rPr>
          <w:rtl/>
        </w:rPr>
        <w:t xml:space="preserve">ران. </w:t>
      </w:r>
      <w:r w:rsidRPr="009111D6">
        <w:rPr>
          <w:rStyle w:val="libFootnotenumChar"/>
          <w:rtl/>
        </w:rPr>
        <w:t>[76]</w:t>
      </w:r>
      <w:r w:rsidRPr="00E42A87">
        <w:rPr>
          <w:rtl/>
        </w:rPr>
        <w:t xml:space="preserve"> . همچن</w:t>
      </w:r>
      <w:r w:rsidR="00340F1D">
        <w:rPr>
          <w:rtl/>
        </w:rPr>
        <w:t>ی</w:t>
      </w:r>
      <w:r w:rsidRPr="00E42A87">
        <w:rPr>
          <w:rtl/>
        </w:rPr>
        <w:t>ن م</w:t>
      </w:r>
      <w:r w:rsidR="00340F1D">
        <w:rPr>
          <w:rtl/>
        </w:rPr>
        <w:t>ی</w:t>
      </w:r>
      <w:r w:rsidRPr="00E42A87">
        <w:rPr>
          <w:rtl/>
        </w:rPr>
        <w:t>‌توان به نكات در خور تأمل ز</w:t>
      </w:r>
      <w:r w:rsidR="00340F1D">
        <w:rPr>
          <w:rtl/>
        </w:rPr>
        <w:t>ی</w:t>
      </w:r>
      <w:r w:rsidRPr="00E42A87">
        <w:rPr>
          <w:rtl/>
        </w:rPr>
        <w:t>ر اشاره كرد: عضو</w:t>
      </w:r>
      <w:r w:rsidR="00340F1D">
        <w:rPr>
          <w:rtl/>
        </w:rPr>
        <w:t>ی</w:t>
      </w:r>
      <w:r w:rsidRPr="00E42A87">
        <w:rPr>
          <w:rtl/>
        </w:rPr>
        <w:t>ت بستگان نزد</w:t>
      </w:r>
      <w:r w:rsidR="00340F1D">
        <w:rPr>
          <w:rtl/>
        </w:rPr>
        <w:t>ی</w:t>
      </w:r>
      <w:r w:rsidRPr="00E42A87">
        <w:rPr>
          <w:rtl/>
        </w:rPr>
        <w:t>ك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بهاء به عنوان منش</w:t>
      </w:r>
      <w:r w:rsidR="00340F1D">
        <w:rPr>
          <w:rtl/>
        </w:rPr>
        <w:t>ی</w:t>
      </w:r>
      <w:r w:rsidRPr="00E42A87">
        <w:rPr>
          <w:rtl/>
        </w:rPr>
        <w:t xml:space="preserve"> در سفارت روس</w:t>
      </w:r>
      <w:r w:rsidR="00340F1D">
        <w:rPr>
          <w:rtl/>
        </w:rPr>
        <w:t>ی</w:t>
      </w:r>
      <w:r w:rsidRPr="00E42A87">
        <w:rPr>
          <w:rtl/>
        </w:rPr>
        <w:t>ه در ا</w:t>
      </w:r>
      <w:r w:rsidR="00340F1D">
        <w:rPr>
          <w:rtl/>
        </w:rPr>
        <w:t>ی</w:t>
      </w:r>
      <w:r w:rsidRPr="00E42A87">
        <w:rPr>
          <w:rtl/>
        </w:rPr>
        <w:t>ران: م</w:t>
      </w:r>
      <w:r w:rsidR="00340F1D">
        <w:rPr>
          <w:rtl/>
        </w:rPr>
        <w:t>ی</w:t>
      </w:r>
      <w:r w:rsidRPr="00E42A87">
        <w:rPr>
          <w:rtl/>
        </w:rPr>
        <w:t>رزا حس</w:t>
      </w:r>
      <w:r w:rsidR="00340F1D">
        <w:rPr>
          <w:rtl/>
        </w:rPr>
        <w:t>ی</w:t>
      </w:r>
      <w:r w:rsidRPr="00E42A87">
        <w:rPr>
          <w:rtl/>
        </w:rPr>
        <w:t>ن نور</w:t>
      </w:r>
      <w:r w:rsidR="00340F1D">
        <w:rPr>
          <w:rtl/>
        </w:rPr>
        <w:t>ی</w:t>
      </w:r>
      <w:r w:rsidRPr="00E42A87">
        <w:rPr>
          <w:rtl/>
        </w:rPr>
        <w:t xml:space="preserve"> (برادر بزرگ‌تر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بهاء و م</w:t>
      </w:r>
      <w:r w:rsidR="00340F1D">
        <w:rPr>
          <w:rtl/>
        </w:rPr>
        <w:t>ی</w:t>
      </w:r>
      <w:r w:rsidRPr="00E42A87">
        <w:rPr>
          <w:rtl/>
        </w:rPr>
        <w:t xml:space="preserve">رزا </w:t>
      </w:r>
      <w:r w:rsidR="00340F1D">
        <w:rPr>
          <w:rtl/>
        </w:rPr>
        <w:t>ی</w:t>
      </w:r>
      <w:r w:rsidRPr="00E42A87">
        <w:rPr>
          <w:rtl/>
        </w:rPr>
        <w:t>ح</w:t>
      </w:r>
      <w:r w:rsidR="00340F1D">
        <w:rPr>
          <w:rtl/>
        </w:rPr>
        <w:t>یی</w:t>
      </w:r>
      <w:r w:rsidRPr="00E42A87">
        <w:rPr>
          <w:rtl/>
        </w:rPr>
        <w:t xml:space="preserve"> صبح ازل)، م</w:t>
      </w:r>
      <w:r w:rsidR="00340F1D">
        <w:rPr>
          <w:rtl/>
        </w:rPr>
        <w:t>ی</w:t>
      </w:r>
      <w:r w:rsidRPr="00E42A87">
        <w:rPr>
          <w:rtl/>
        </w:rPr>
        <w:t>رزا مج</w:t>
      </w:r>
      <w:r w:rsidR="00340F1D">
        <w:rPr>
          <w:rtl/>
        </w:rPr>
        <w:t>ی</w:t>
      </w:r>
      <w:r w:rsidRPr="00E42A87">
        <w:rPr>
          <w:rtl/>
        </w:rPr>
        <w:t>د خان (شوهر خواهر بهاء) و م</w:t>
      </w:r>
      <w:r w:rsidR="00340F1D">
        <w:rPr>
          <w:rtl/>
        </w:rPr>
        <w:t>ی</w:t>
      </w:r>
      <w:r w:rsidRPr="00E42A87">
        <w:rPr>
          <w:rtl/>
        </w:rPr>
        <w:t>رزا ابوالقاسم خان آه</w:t>
      </w:r>
      <w:r w:rsidR="00340F1D">
        <w:rPr>
          <w:rtl/>
        </w:rPr>
        <w:t>ی</w:t>
      </w:r>
      <w:r w:rsidRPr="00E42A87">
        <w:rPr>
          <w:rtl/>
        </w:rPr>
        <w:t xml:space="preserve"> (خواهرزاده‌</w:t>
      </w:r>
      <w:r w:rsidR="00340F1D">
        <w:rPr>
          <w:rtl/>
        </w:rPr>
        <w:t>ی</w:t>
      </w:r>
      <w:r w:rsidRPr="00E42A87">
        <w:rPr>
          <w:rtl/>
        </w:rPr>
        <w:t xml:space="preserve"> بهاء) </w:t>
      </w:r>
      <w:r w:rsidRPr="009111D6">
        <w:rPr>
          <w:rStyle w:val="libFootnotenumChar"/>
          <w:rtl/>
        </w:rPr>
        <w:t>[77]</w:t>
      </w:r>
      <w:r w:rsidRPr="00E42A87">
        <w:rPr>
          <w:rtl/>
        </w:rPr>
        <w:t xml:space="preserve"> ؛ پ</w:t>
      </w:r>
      <w:r w:rsidR="00340F1D">
        <w:rPr>
          <w:rtl/>
        </w:rPr>
        <w:t>ی</w:t>
      </w:r>
      <w:r w:rsidRPr="00E42A87">
        <w:rPr>
          <w:rtl/>
        </w:rPr>
        <w:t>وند نزد</w:t>
      </w:r>
      <w:r w:rsidR="00340F1D">
        <w:rPr>
          <w:rtl/>
        </w:rPr>
        <w:t>ی</w:t>
      </w:r>
      <w:r w:rsidRPr="00E42A87">
        <w:rPr>
          <w:rtl/>
        </w:rPr>
        <w:t>ك اعضا</w:t>
      </w:r>
      <w:r w:rsidR="00340F1D">
        <w:rPr>
          <w:rtl/>
        </w:rPr>
        <w:t>ی</w:t>
      </w:r>
      <w:r w:rsidRPr="00E42A87">
        <w:rPr>
          <w:rtl/>
        </w:rPr>
        <w:t xml:space="preserve"> خاندان افنان (خو</w:t>
      </w:r>
      <w:r w:rsidR="00340F1D">
        <w:rPr>
          <w:rtl/>
        </w:rPr>
        <w:t>ی</w:t>
      </w:r>
      <w:r w:rsidRPr="00E42A87">
        <w:rPr>
          <w:rtl/>
        </w:rPr>
        <w:t>شاوندان مادر</w:t>
      </w:r>
      <w:r w:rsidR="00340F1D">
        <w:rPr>
          <w:rtl/>
        </w:rPr>
        <w:t>ی</w:t>
      </w:r>
      <w:r w:rsidRPr="00E42A87">
        <w:rPr>
          <w:rtl/>
        </w:rPr>
        <w:t xml:space="preserve"> باب و نما</w:t>
      </w:r>
      <w:r w:rsidR="00340F1D">
        <w:rPr>
          <w:rtl/>
        </w:rPr>
        <w:t>ی</w:t>
      </w:r>
      <w:r w:rsidRPr="00E42A87">
        <w:rPr>
          <w:rtl/>
        </w:rPr>
        <w:t>ندگان عباس افند</w:t>
      </w:r>
      <w:r w:rsidR="00340F1D">
        <w:rPr>
          <w:rtl/>
        </w:rPr>
        <w:t>ی</w:t>
      </w:r>
      <w:r w:rsidRPr="00E42A87">
        <w:rPr>
          <w:rtl/>
        </w:rPr>
        <w:t xml:space="preserve"> در ا</w:t>
      </w:r>
      <w:r w:rsidR="00340F1D">
        <w:rPr>
          <w:rtl/>
        </w:rPr>
        <w:t>ی</w:t>
      </w:r>
      <w:r w:rsidRPr="00E42A87">
        <w:rPr>
          <w:rtl/>
        </w:rPr>
        <w:t>ران) با سفارت روس</w:t>
      </w:r>
      <w:r w:rsidR="00340F1D">
        <w:rPr>
          <w:rtl/>
        </w:rPr>
        <w:t>ی</w:t>
      </w:r>
      <w:r w:rsidRPr="00E42A87">
        <w:rPr>
          <w:rtl/>
        </w:rPr>
        <w:t>ه و فعال</w:t>
      </w:r>
      <w:r w:rsidR="00340F1D">
        <w:rPr>
          <w:rtl/>
        </w:rPr>
        <w:t>ی</w:t>
      </w:r>
      <w:r w:rsidRPr="00E42A87">
        <w:rPr>
          <w:rtl/>
        </w:rPr>
        <w:t>ت حاج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رزا محمدتق</w:t>
      </w:r>
      <w:r w:rsidR="00340F1D">
        <w:rPr>
          <w:rtl/>
        </w:rPr>
        <w:t>ی</w:t>
      </w:r>
      <w:r w:rsidRPr="00E42A87">
        <w:rPr>
          <w:rtl/>
        </w:rPr>
        <w:t xml:space="preserve"> افنان وك</w:t>
      </w:r>
      <w:r w:rsidR="00340F1D">
        <w:rPr>
          <w:rtl/>
        </w:rPr>
        <w:t>ی</w:t>
      </w:r>
      <w:r w:rsidRPr="00E42A87">
        <w:rPr>
          <w:rtl/>
        </w:rPr>
        <w:t>ل الدوله و برادران و پسرانش به عنوان نما</w:t>
      </w:r>
      <w:r w:rsidR="00340F1D">
        <w:rPr>
          <w:rtl/>
        </w:rPr>
        <w:t>ی</w:t>
      </w:r>
      <w:r w:rsidRPr="00E42A87">
        <w:rPr>
          <w:rtl/>
        </w:rPr>
        <w:t>ندگان تجار</w:t>
      </w:r>
      <w:r w:rsidR="00340F1D">
        <w:rPr>
          <w:rtl/>
        </w:rPr>
        <w:t>ی</w:t>
      </w:r>
      <w:r w:rsidRPr="00E42A87">
        <w:rPr>
          <w:rtl/>
        </w:rPr>
        <w:t xml:space="preserve"> روس</w:t>
      </w:r>
      <w:r w:rsidR="00340F1D">
        <w:rPr>
          <w:rtl/>
        </w:rPr>
        <w:t>ی</w:t>
      </w:r>
      <w:r w:rsidRPr="00E42A87">
        <w:rPr>
          <w:rtl/>
        </w:rPr>
        <w:t>ه در بمبئ</w:t>
      </w:r>
      <w:r w:rsidR="00340F1D">
        <w:rPr>
          <w:rtl/>
        </w:rPr>
        <w:t>ی</w:t>
      </w:r>
      <w:r w:rsidRPr="00E42A87">
        <w:rPr>
          <w:rtl/>
        </w:rPr>
        <w:t xml:space="preserve"> و </w:t>
      </w:r>
      <w:r w:rsidR="00340F1D">
        <w:rPr>
          <w:rtl/>
        </w:rPr>
        <w:t>ی</w:t>
      </w:r>
      <w:r w:rsidRPr="00E42A87">
        <w:rPr>
          <w:rtl/>
        </w:rPr>
        <w:t>زد، و ن</w:t>
      </w:r>
      <w:r w:rsidR="00340F1D">
        <w:rPr>
          <w:rtl/>
        </w:rPr>
        <w:t>ی</w:t>
      </w:r>
      <w:r w:rsidRPr="00E42A87">
        <w:rPr>
          <w:rtl/>
        </w:rPr>
        <w:t>ز عضو</w:t>
      </w:r>
      <w:r w:rsidR="00340F1D">
        <w:rPr>
          <w:rtl/>
        </w:rPr>
        <w:t>ی</w:t>
      </w:r>
      <w:r w:rsidRPr="00E42A87">
        <w:rPr>
          <w:rtl/>
        </w:rPr>
        <w:t>ت آقا عل</w:t>
      </w:r>
      <w:r w:rsidR="00340F1D">
        <w:rPr>
          <w:rtl/>
        </w:rPr>
        <w:t>ی</w:t>
      </w:r>
      <w:r w:rsidRPr="00E42A87">
        <w:rPr>
          <w:rtl/>
        </w:rPr>
        <w:t xml:space="preserve"> ح</w:t>
      </w:r>
      <w:r w:rsidR="00340F1D">
        <w:rPr>
          <w:rtl/>
        </w:rPr>
        <w:t>ی</w:t>
      </w:r>
      <w:r w:rsidRPr="00E42A87">
        <w:rPr>
          <w:rtl/>
        </w:rPr>
        <w:t>در ش</w:t>
      </w:r>
      <w:r w:rsidR="00340F1D">
        <w:rPr>
          <w:rtl/>
        </w:rPr>
        <w:t>ی</w:t>
      </w:r>
      <w:r w:rsidRPr="00E42A87">
        <w:rPr>
          <w:rtl/>
        </w:rPr>
        <w:t>روان</w:t>
      </w:r>
      <w:r w:rsidR="00340F1D">
        <w:rPr>
          <w:rtl/>
        </w:rPr>
        <w:t>ی</w:t>
      </w:r>
      <w:r w:rsidRPr="00E42A87">
        <w:rPr>
          <w:rtl/>
        </w:rPr>
        <w:t xml:space="preserve"> (بها</w:t>
      </w:r>
      <w:r w:rsidR="00340F1D">
        <w:rPr>
          <w:rtl/>
        </w:rPr>
        <w:t>یی</w:t>
      </w:r>
      <w:r w:rsidRPr="00E42A87">
        <w:rPr>
          <w:rtl/>
        </w:rPr>
        <w:t xml:space="preserve"> و از شركا</w:t>
      </w:r>
      <w:r w:rsidR="00340F1D">
        <w:rPr>
          <w:rtl/>
        </w:rPr>
        <w:t>ی</w:t>
      </w:r>
      <w:r w:rsidRPr="00E42A87">
        <w:rPr>
          <w:rtl/>
        </w:rPr>
        <w:t xml:space="preserve"> تجار</w:t>
      </w:r>
      <w:r w:rsidR="00340F1D">
        <w:rPr>
          <w:rtl/>
        </w:rPr>
        <w:t>ی</w:t>
      </w:r>
      <w:r w:rsidRPr="00E42A87">
        <w:rPr>
          <w:rtl/>
        </w:rPr>
        <w:t xml:space="preserve"> خاندان افنان) در سفارت روس</w:t>
      </w:r>
      <w:r w:rsidR="00340F1D">
        <w:rPr>
          <w:rtl/>
        </w:rPr>
        <w:t>ی</w:t>
      </w:r>
      <w:r w:rsidRPr="00E42A87">
        <w:rPr>
          <w:rtl/>
        </w:rPr>
        <w:t xml:space="preserve">ه در تهران </w:t>
      </w:r>
      <w:r w:rsidRPr="009111D6">
        <w:rPr>
          <w:rStyle w:val="libFootnotenumChar"/>
          <w:rtl/>
        </w:rPr>
        <w:t>[78]</w:t>
      </w:r>
      <w:r w:rsidRPr="00E42A87">
        <w:rPr>
          <w:rtl/>
        </w:rPr>
        <w:t xml:space="preserve"> ؛ عضو</w:t>
      </w:r>
      <w:r w:rsidR="00340F1D">
        <w:rPr>
          <w:rtl/>
        </w:rPr>
        <w:t>ی</w:t>
      </w:r>
      <w:r w:rsidRPr="00E42A87">
        <w:rPr>
          <w:rtl/>
        </w:rPr>
        <w:t>ت عز</w:t>
      </w:r>
      <w:r w:rsidR="00340F1D">
        <w:rPr>
          <w:rtl/>
        </w:rPr>
        <w:t>ی</w:t>
      </w:r>
      <w:r w:rsidRPr="00E42A87">
        <w:rPr>
          <w:rtl/>
        </w:rPr>
        <w:t>زالله خان ورقاء، از اعاظم بها</w:t>
      </w:r>
      <w:r w:rsidR="00340F1D">
        <w:rPr>
          <w:rtl/>
        </w:rPr>
        <w:t>یی</w:t>
      </w:r>
      <w:r w:rsidRPr="00E42A87">
        <w:rPr>
          <w:rtl/>
        </w:rPr>
        <w:t>ان تهران در بانك استقراض</w:t>
      </w:r>
      <w:r w:rsidR="00340F1D">
        <w:rPr>
          <w:rtl/>
        </w:rPr>
        <w:t>ی</w:t>
      </w:r>
      <w:r w:rsidRPr="00E42A87">
        <w:rPr>
          <w:rtl/>
        </w:rPr>
        <w:t xml:space="preserve"> روس در تهران، و عضو</w:t>
      </w:r>
      <w:r w:rsidR="00340F1D">
        <w:rPr>
          <w:rtl/>
        </w:rPr>
        <w:t>ی</w:t>
      </w:r>
      <w:r w:rsidRPr="00E42A87">
        <w:rPr>
          <w:rtl/>
        </w:rPr>
        <w:t>ت برادر و</w:t>
      </w:r>
      <w:r w:rsidR="00340F1D">
        <w:rPr>
          <w:rtl/>
        </w:rPr>
        <w:t>ی</w:t>
      </w:r>
      <w:r w:rsidRPr="00E42A87">
        <w:rPr>
          <w:rtl/>
        </w:rPr>
        <w:t xml:space="preserve"> (ول</w:t>
      </w:r>
      <w:r w:rsidR="00340F1D">
        <w:rPr>
          <w:rtl/>
        </w:rPr>
        <w:t>ی</w:t>
      </w:r>
      <w:r w:rsidRPr="00E42A87">
        <w:rPr>
          <w:rtl/>
        </w:rPr>
        <w:t xml:space="preserve"> الله خان) </w:t>
      </w:r>
      <w:r w:rsidRPr="00E42A87">
        <w:rPr>
          <w:rtl/>
        </w:rPr>
        <w:lastRenderedPageBreak/>
        <w:t>در سفارت روس</w:t>
      </w:r>
      <w:r w:rsidR="00340F1D">
        <w:rPr>
          <w:rtl/>
        </w:rPr>
        <w:t>ی</w:t>
      </w:r>
      <w:r w:rsidRPr="00E42A87">
        <w:rPr>
          <w:rtl/>
        </w:rPr>
        <w:t xml:space="preserve">ه </w:t>
      </w:r>
      <w:r w:rsidRPr="009111D6">
        <w:rPr>
          <w:rStyle w:val="libFootnotenumChar"/>
          <w:rtl/>
        </w:rPr>
        <w:t>[79]</w:t>
      </w:r>
      <w:r w:rsidRPr="00E42A87">
        <w:rPr>
          <w:rtl/>
        </w:rPr>
        <w:t xml:space="preserve"> ؛ رها</w:t>
      </w:r>
      <w:r w:rsidR="00340F1D">
        <w:rPr>
          <w:rtl/>
        </w:rPr>
        <w:t>یی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رزا ح</w:t>
      </w:r>
      <w:r w:rsidR="00340F1D">
        <w:rPr>
          <w:rtl/>
        </w:rPr>
        <w:t>ی</w:t>
      </w:r>
      <w:r w:rsidRPr="00E42A87">
        <w:rPr>
          <w:rtl/>
        </w:rPr>
        <w:t>درعل</w:t>
      </w:r>
      <w:r w:rsidR="00340F1D">
        <w:rPr>
          <w:rtl/>
        </w:rPr>
        <w:t>ی</w:t>
      </w:r>
      <w:r w:rsidRPr="00E42A87">
        <w:rPr>
          <w:rtl/>
        </w:rPr>
        <w:t xml:space="preserve"> اسكو</w:t>
      </w:r>
      <w:r w:rsidR="00340F1D">
        <w:rPr>
          <w:rtl/>
        </w:rPr>
        <w:t>یی</w:t>
      </w:r>
      <w:r w:rsidRPr="00E42A87">
        <w:rPr>
          <w:rtl/>
        </w:rPr>
        <w:t xml:space="preserve"> و گروه</w:t>
      </w:r>
      <w:r w:rsidR="00340F1D">
        <w:rPr>
          <w:rtl/>
        </w:rPr>
        <w:t>ی</w:t>
      </w:r>
      <w:r w:rsidRPr="00E42A87">
        <w:rPr>
          <w:rtl/>
        </w:rPr>
        <w:t xml:space="preserve"> از بها</w:t>
      </w:r>
      <w:r w:rsidR="00340F1D">
        <w:rPr>
          <w:rtl/>
        </w:rPr>
        <w:t>یی</w:t>
      </w:r>
      <w:r w:rsidRPr="00E42A87">
        <w:rPr>
          <w:rtl/>
        </w:rPr>
        <w:t>ان از زندان شجاع الدوله حاكم آن شهر با مداخله‌</w:t>
      </w:r>
      <w:r w:rsidR="00340F1D">
        <w:rPr>
          <w:rtl/>
        </w:rPr>
        <w:t>ی</w:t>
      </w:r>
      <w:r w:rsidRPr="00E42A87">
        <w:rPr>
          <w:rtl/>
        </w:rPr>
        <w:t xml:space="preserve"> كنسولها</w:t>
      </w:r>
      <w:r w:rsidR="00340F1D">
        <w:rPr>
          <w:rtl/>
        </w:rPr>
        <w:t>ی</w:t>
      </w:r>
      <w:r w:rsidRPr="00E42A87">
        <w:rPr>
          <w:rtl/>
        </w:rPr>
        <w:t xml:space="preserve"> روس</w:t>
      </w:r>
      <w:r w:rsidR="00340F1D">
        <w:rPr>
          <w:rtl/>
        </w:rPr>
        <w:t>ی</w:t>
      </w:r>
      <w:r w:rsidRPr="00E42A87">
        <w:rPr>
          <w:rtl/>
        </w:rPr>
        <w:t>ه و فرانسه در تبر</w:t>
      </w:r>
      <w:r w:rsidR="00340F1D">
        <w:rPr>
          <w:rtl/>
        </w:rPr>
        <w:t>ی</w:t>
      </w:r>
      <w:r w:rsidRPr="00E42A87">
        <w:rPr>
          <w:rtl/>
        </w:rPr>
        <w:t>ز، و اقدام غ</w:t>
      </w:r>
      <w:r w:rsidR="00340F1D">
        <w:rPr>
          <w:rtl/>
        </w:rPr>
        <w:t>ی</w:t>
      </w:r>
      <w:r w:rsidRPr="00E42A87">
        <w:rPr>
          <w:rtl/>
        </w:rPr>
        <w:t>رمعمول كنسول روس</w:t>
      </w:r>
      <w:r w:rsidR="00340F1D">
        <w:rPr>
          <w:rtl/>
        </w:rPr>
        <w:t>ی</w:t>
      </w:r>
      <w:r w:rsidRPr="00E42A87">
        <w:rPr>
          <w:rtl/>
        </w:rPr>
        <w:t>ه به انتقال بها</w:t>
      </w:r>
      <w:r w:rsidR="00340F1D">
        <w:rPr>
          <w:rtl/>
        </w:rPr>
        <w:t>یی</w:t>
      </w:r>
      <w:r w:rsidRPr="00E42A87">
        <w:rPr>
          <w:rtl/>
        </w:rPr>
        <w:t>ان با درشكه‌</w:t>
      </w:r>
      <w:r w:rsidR="00340F1D">
        <w:rPr>
          <w:rtl/>
        </w:rPr>
        <w:t>ی</w:t>
      </w:r>
      <w:r w:rsidRPr="00E42A87">
        <w:rPr>
          <w:rtl/>
        </w:rPr>
        <w:t xml:space="preserve"> شخص</w:t>
      </w:r>
      <w:r w:rsidR="00340F1D">
        <w:rPr>
          <w:rtl/>
        </w:rPr>
        <w:t>ی</w:t>
      </w:r>
      <w:r w:rsidRPr="00E42A87">
        <w:rPr>
          <w:rtl/>
        </w:rPr>
        <w:t xml:space="preserve"> خود از زندان به كنسولگر</w:t>
      </w:r>
      <w:r w:rsidR="00340F1D">
        <w:rPr>
          <w:rtl/>
        </w:rPr>
        <w:t>ی</w:t>
      </w:r>
      <w:r w:rsidRPr="00E42A87">
        <w:rPr>
          <w:rtl/>
        </w:rPr>
        <w:t xml:space="preserve"> و پذ</w:t>
      </w:r>
      <w:r w:rsidR="00340F1D">
        <w:rPr>
          <w:rtl/>
        </w:rPr>
        <w:t>ی</w:t>
      </w:r>
      <w:r w:rsidRPr="00E42A87">
        <w:rPr>
          <w:rtl/>
        </w:rPr>
        <w:t>را</w:t>
      </w:r>
      <w:r w:rsidR="00340F1D">
        <w:rPr>
          <w:rtl/>
        </w:rPr>
        <w:t>یی</w:t>
      </w:r>
      <w:r w:rsidRPr="00E42A87">
        <w:rPr>
          <w:rtl/>
        </w:rPr>
        <w:t xml:space="preserve"> از ا</w:t>
      </w:r>
      <w:r w:rsidR="00340F1D">
        <w:rPr>
          <w:rtl/>
        </w:rPr>
        <w:t>ی</w:t>
      </w:r>
      <w:r w:rsidRPr="00E42A87">
        <w:rPr>
          <w:rtl/>
        </w:rPr>
        <w:t xml:space="preserve">شان </w:t>
      </w:r>
      <w:r w:rsidRPr="009111D6">
        <w:rPr>
          <w:rStyle w:val="libFootnotenumChar"/>
          <w:rtl/>
        </w:rPr>
        <w:t>[80]</w:t>
      </w:r>
      <w:r w:rsidRPr="00E42A87">
        <w:rPr>
          <w:rtl/>
        </w:rPr>
        <w:t xml:space="preserve"> ؛ حما</w:t>
      </w:r>
      <w:r w:rsidR="00340F1D">
        <w:rPr>
          <w:rtl/>
        </w:rPr>
        <w:t>ی</w:t>
      </w:r>
      <w:r w:rsidRPr="00E42A87">
        <w:rPr>
          <w:rtl/>
        </w:rPr>
        <w:t>ت سفارت روس</w:t>
      </w:r>
      <w:r w:rsidR="00340F1D">
        <w:rPr>
          <w:rtl/>
        </w:rPr>
        <w:t>ی</w:t>
      </w:r>
      <w:r w:rsidRPr="00E42A87">
        <w:rPr>
          <w:rtl/>
        </w:rPr>
        <w:t>ه از ورقاء (</w:t>
      </w:r>
      <w:r w:rsidR="00340F1D">
        <w:rPr>
          <w:rtl/>
        </w:rPr>
        <w:t>ی</w:t>
      </w:r>
      <w:r w:rsidRPr="00E42A87">
        <w:rPr>
          <w:rtl/>
        </w:rPr>
        <w:t>ك</w:t>
      </w:r>
      <w:r w:rsidR="00340F1D">
        <w:rPr>
          <w:rtl/>
        </w:rPr>
        <w:t>ی</w:t>
      </w:r>
      <w:r w:rsidRPr="00E42A87">
        <w:rPr>
          <w:rtl/>
        </w:rPr>
        <w:t xml:space="preserve"> از سران بها</w:t>
      </w:r>
      <w:r w:rsidR="00340F1D">
        <w:rPr>
          <w:rtl/>
        </w:rPr>
        <w:t>یی</w:t>
      </w:r>
      <w:r w:rsidRPr="00E42A87">
        <w:rPr>
          <w:rtl/>
        </w:rPr>
        <w:t>ت) و م</w:t>
      </w:r>
      <w:r w:rsidR="00340F1D">
        <w:rPr>
          <w:rtl/>
        </w:rPr>
        <w:t>ی</w:t>
      </w:r>
      <w:r w:rsidRPr="00E42A87">
        <w:rPr>
          <w:rtl/>
        </w:rPr>
        <w:t>رزا حس</w:t>
      </w:r>
      <w:r w:rsidR="00340F1D">
        <w:rPr>
          <w:rtl/>
        </w:rPr>
        <w:t>ی</w:t>
      </w:r>
      <w:r w:rsidRPr="00E42A87">
        <w:rPr>
          <w:rtl/>
        </w:rPr>
        <w:t>ن زنجان</w:t>
      </w:r>
      <w:r w:rsidR="00340F1D">
        <w:rPr>
          <w:rtl/>
        </w:rPr>
        <w:t>ی</w:t>
      </w:r>
      <w:r w:rsidRPr="00E42A87">
        <w:rPr>
          <w:rtl/>
        </w:rPr>
        <w:t>، زندان</w:t>
      </w:r>
      <w:r w:rsidR="00340F1D">
        <w:rPr>
          <w:rtl/>
        </w:rPr>
        <w:t>ی</w:t>
      </w:r>
      <w:r w:rsidRPr="00E42A87">
        <w:rPr>
          <w:rtl/>
        </w:rPr>
        <w:t xml:space="preserve">ان علاءالدوله حاكم زنجان </w:t>
      </w:r>
      <w:r w:rsidRPr="009111D6">
        <w:rPr>
          <w:rStyle w:val="libFootnotenumChar"/>
          <w:rtl/>
        </w:rPr>
        <w:t xml:space="preserve">[81] </w:t>
      </w:r>
      <w:r w:rsidRPr="00E42A87">
        <w:rPr>
          <w:rtl/>
        </w:rPr>
        <w:t>؛ تأل</w:t>
      </w:r>
      <w:r w:rsidR="00340F1D">
        <w:rPr>
          <w:rtl/>
        </w:rPr>
        <w:t>ی</w:t>
      </w:r>
      <w:r w:rsidRPr="00E42A87">
        <w:rPr>
          <w:rtl/>
        </w:rPr>
        <w:t>ف كتابها</w:t>
      </w:r>
      <w:r w:rsidR="00340F1D">
        <w:rPr>
          <w:rtl/>
        </w:rPr>
        <w:t>ی</w:t>
      </w:r>
      <w:r w:rsidRPr="00E42A87">
        <w:rPr>
          <w:rtl/>
        </w:rPr>
        <w:t xml:space="preserve"> متعدد توسط رزن روس</w:t>
      </w:r>
      <w:r w:rsidR="00340F1D">
        <w:rPr>
          <w:rtl/>
        </w:rPr>
        <w:t>ی</w:t>
      </w:r>
      <w:r w:rsidRPr="00E42A87">
        <w:rPr>
          <w:rtl/>
        </w:rPr>
        <w:t xml:space="preserve"> و كاپ</w:t>
      </w:r>
      <w:r w:rsidR="00340F1D">
        <w:rPr>
          <w:rtl/>
        </w:rPr>
        <w:t>ی</w:t>
      </w:r>
      <w:r w:rsidRPr="00E42A87">
        <w:rPr>
          <w:rtl/>
        </w:rPr>
        <w:t>تان تومانسك</w:t>
      </w:r>
      <w:r w:rsidR="00340F1D">
        <w:rPr>
          <w:rtl/>
        </w:rPr>
        <w:t>ی</w:t>
      </w:r>
      <w:r w:rsidRPr="00E42A87">
        <w:rPr>
          <w:rtl/>
        </w:rPr>
        <w:t xml:space="preserve"> راجع به باب</w:t>
      </w:r>
      <w:r w:rsidR="00340F1D">
        <w:rPr>
          <w:rtl/>
        </w:rPr>
        <w:t>ی</w:t>
      </w:r>
      <w:r w:rsidRPr="00E42A87">
        <w:rPr>
          <w:rtl/>
        </w:rPr>
        <w:t>ه و بها</w:t>
      </w:r>
      <w:r w:rsidR="00340F1D">
        <w:rPr>
          <w:rtl/>
        </w:rPr>
        <w:t>یی</w:t>
      </w:r>
      <w:r w:rsidRPr="00E42A87">
        <w:rPr>
          <w:rtl/>
        </w:rPr>
        <w:t xml:space="preserve">ه. </w:t>
      </w:r>
      <w:r w:rsidRPr="009111D6">
        <w:rPr>
          <w:rStyle w:val="libFootnotenumChar"/>
          <w:rtl/>
        </w:rPr>
        <w:t>[82]</w:t>
      </w:r>
      <w:r w:rsidRPr="00E42A87">
        <w:rPr>
          <w:rtl/>
        </w:rPr>
        <w:t xml:space="preserve"> . نمونه‌ها</w:t>
      </w:r>
      <w:r w:rsidR="00340F1D">
        <w:rPr>
          <w:rtl/>
        </w:rPr>
        <w:t>یی</w:t>
      </w:r>
      <w:r w:rsidRPr="00E42A87">
        <w:rPr>
          <w:rtl/>
        </w:rPr>
        <w:t xml:space="preserve"> از اعتراف دو تن از سران بها</w:t>
      </w:r>
      <w:r w:rsidR="00340F1D">
        <w:rPr>
          <w:rtl/>
        </w:rPr>
        <w:t>یی</w:t>
      </w:r>
      <w:r w:rsidRPr="00E42A87">
        <w:rPr>
          <w:rtl/>
        </w:rPr>
        <w:t>ت درباره پادرم</w:t>
      </w:r>
      <w:r w:rsidR="00340F1D">
        <w:rPr>
          <w:rtl/>
        </w:rPr>
        <w:t>ی</w:t>
      </w:r>
      <w:r w:rsidRPr="00E42A87">
        <w:rPr>
          <w:rtl/>
        </w:rPr>
        <w:t>ان</w:t>
      </w:r>
      <w:r w:rsidR="00340F1D">
        <w:rPr>
          <w:rtl/>
        </w:rPr>
        <w:t>ی</w:t>
      </w:r>
      <w:r w:rsidRPr="00E42A87">
        <w:rPr>
          <w:rtl/>
        </w:rPr>
        <w:t xml:space="preserve"> و وساطت پرنس دالگوروك</w:t>
      </w:r>
      <w:r w:rsidR="00340F1D">
        <w:rPr>
          <w:rtl/>
        </w:rPr>
        <w:t>ی</w:t>
      </w:r>
      <w:r w:rsidRPr="00E42A87">
        <w:rPr>
          <w:rtl/>
        </w:rPr>
        <w:t xml:space="preserve"> برا</w:t>
      </w:r>
      <w:r w:rsidR="00340F1D">
        <w:rPr>
          <w:rtl/>
        </w:rPr>
        <w:t>ی</w:t>
      </w:r>
      <w:r w:rsidRPr="00E42A87">
        <w:rPr>
          <w:rtl/>
        </w:rPr>
        <w:t xml:space="preserve"> آزاد</w:t>
      </w:r>
      <w:r w:rsidR="00340F1D">
        <w:rPr>
          <w:rtl/>
        </w:rPr>
        <w:t>ی</w:t>
      </w:r>
      <w:r w:rsidRPr="00E42A87">
        <w:rPr>
          <w:rtl/>
        </w:rPr>
        <w:t xml:space="preserve"> و حفظ جان حس</w:t>
      </w:r>
      <w:r w:rsidR="00340F1D">
        <w:rPr>
          <w:rtl/>
        </w:rPr>
        <w:t>ی</w:t>
      </w:r>
      <w:r w:rsidRPr="00E42A87">
        <w:rPr>
          <w:rtl/>
        </w:rPr>
        <w:t>نعل</w:t>
      </w:r>
      <w:r w:rsidR="00340F1D">
        <w:rPr>
          <w:rtl/>
        </w:rPr>
        <w:t>ی</w:t>
      </w:r>
      <w:r w:rsidRPr="00E42A87">
        <w:rPr>
          <w:rtl/>
        </w:rPr>
        <w:t xml:space="preserve"> بهاء از گزند دولت ا</w:t>
      </w:r>
      <w:r w:rsidR="00340F1D">
        <w:rPr>
          <w:rtl/>
        </w:rPr>
        <w:t>ی</w:t>
      </w:r>
      <w:r w:rsidRPr="00E42A87">
        <w:rPr>
          <w:rtl/>
        </w:rPr>
        <w:t>ران بد</w:t>
      </w:r>
      <w:r w:rsidR="00340F1D">
        <w:rPr>
          <w:rtl/>
        </w:rPr>
        <w:t>ی</w:t>
      </w:r>
      <w:r w:rsidRPr="00E42A87">
        <w:rPr>
          <w:rtl/>
        </w:rPr>
        <w:t>ن قرار است: شوق</w:t>
      </w:r>
      <w:r w:rsidR="00340F1D">
        <w:rPr>
          <w:rtl/>
        </w:rPr>
        <w:t>ی</w:t>
      </w:r>
      <w:r w:rsidRPr="00E42A87">
        <w:rPr>
          <w:rtl/>
        </w:rPr>
        <w:t xml:space="preserve"> افند</w:t>
      </w:r>
      <w:r w:rsidR="00340F1D">
        <w:rPr>
          <w:rtl/>
        </w:rPr>
        <w:t>ی</w:t>
      </w:r>
      <w:r w:rsidRPr="00E42A87">
        <w:rPr>
          <w:rtl/>
        </w:rPr>
        <w:t xml:space="preserve"> (نواده و جانش</w:t>
      </w:r>
      <w:r w:rsidR="00340F1D">
        <w:rPr>
          <w:rtl/>
        </w:rPr>
        <w:t>ی</w:t>
      </w:r>
      <w:r w:rsidRPr="00E42A87">
        <w:rPr>
          <w:rtl/>
        </w:rPr>
        <w:t>ن عباس افند</w:t>
      </w:r>
      <w:r w:rsidR="00340F1D">
        <w:rPr>
          <w:rtl/>
        </w:rPr>
        <w:t>ی</w:t>
      </w:r>
      <w:r w:rsidRPr="00E42A87">
        <w:rPr>
          <w:rtl/>
        </w:rPr>
        <w:t>) با اشاره به ماجرا</w:t>
      </w:r>
      <w:r w:rsidR="00340F1D">
        <w:rPr>
          <w:rtl/>
        </w:rPr>
        <w:t>ی</w:t>
      </w:r>
      <w:r w:rsidRPr="00E42A87">
        <w:rPr>
          <w:rtl/>
        </w:rPr>
        <w:t xml:space="preserve"> ترور شاه م</w:t>
      </w:r>
      <w:r w:rsidR="00340F1D">
        <w:rPr>
          <w:rtl/>
        </w:rPr>
        <w:t>ی</w:t>
      </w:r>
      <w:r w:rsidRPr="00E42A87">
        <w:rPr>
          <w:rtl/>
        </w:rPr>
        <w:t>‌نو</w:t>
      </w:r>
      <w:r w:rsidR="00340F1D">
        <w:rPr>
          <w:rtl/>
        </w:rPr>
        <w:t>ی</w:t>
      </w:r>
      <w:r w:rsidRPr="00E42A87">
        <w:rPr>
          <w:rtl/>
        </w:rPr>
        <w:t>سد: «روز بعد با نها</w:t>
      </w:r>
      <w:r w:rsidR="00340F1D">
        <w:rPr>
          <w:rtl/>
        </w:rPr>
        <w:t>ی</w:t>
      </w:r>
      <w:r w:rsidRPr="00E42A87">
        <w:rPr>
          <w:rtl/>
        </w:rPr>
        <w:t>ت متانت و خونسرد</w:t>
      </w:r>
      <w:r w:rsidR="00340F1D">
        <w:rPr>
          <w:rtl/>
        </w:rPr>
        <w:t>ی</w:t>
      </w:r>
      <w:r w:rsidRPr="00E42A87">
        <w:rPr>
          <w:rtl/>
        </w:rPr>
        <w:t xml:space="preserve"> به جانب ن</w:t>
      </w:r>
      <w:r w:rsidR="00340F1D">
        <w:rPr>
          <w:rtl/>
        </w:rPr>
        <w:t>ی</w:t>
      </w:r>
      <w:r w:rsidRPr="00E42A87">
        <w:rPr>
          <w:rtl/>
        </w:rPr>
        <w:t>اوران مقر اردو</w:t>
      </w:r>
      <w:r w:rsidR="00340F1D">
        <w:rPr>
          <w:rtl/>
        </w:rPr>
        <w:t>ی</w:t>
      </w:r>
      <w:r w:rsidRPr="00E42A87">
        <w:rPr>
          <w:rtl/>
        </w:rPr>
        <w:t xml:space="preserve"> سلطنت</w:t>
      </w:r>
      <w:r w:rsidR="00340F1D">
        <w:rPr>
          <w:rtl/>
        </w:rPr>
        <w:t>ی</w:t>
      </w:r>
      <w:r w:rsidRPr="00E42A87">
        <w:rPr>
          <w:rtl/>
        </w:rPr>
        <w:t xml:space="preserve"> رهسپار شدند. در زرگنده م</w:t>
      </w:r>
      <w:r w:rsidR="00340F1D">
        <w:rPr>
          <w:rtl/>
        </w:rPr>
        <w:t>ی</w:t>
      </w:r>
      <w:r w:rsidRPr="00E42A87">
        <w:rPr>
          <w:rtl/>
        </w:rPr>
        <w:t>رزا مج</w:t>
      </w:r>
      <w:r w:rsidR="00340F1D">
        <w:rPr>
          <w:rtl/>
        </w:rPr>
        <w:t>ی</w:t>
      </w:r>
      <w:r w:rsidRPr="00E42A87">
        <w:rPr>
          <w:rtl/>
        </w:rPr>
        <w:t>د شوهر همش</w:t>
      </w:r>
      <w:r w:rsidR="00340F1D">
        <w:rPr>
          <w:rtl/>
        </w:rPr>
        <w:t>ی</w:t>
      </w:r>
      <w:r w:rsidRPr="00E42A87">
        <w:rPr>
          <w:rtl/>
        </w:rPr>
        <w:t>ره‌</w:t>
      </w:r>
      <w:r w:rsidR="00340F1D">
        <w:rPr>
          <w:rtl/>
        </w:rPr>
        <w:t>ی</w:t>
      </w:r>
      <w:r w:rsidRPr="00E42A87">
        <w:rPr>
          <w:rtl/>
        </w:rPr>
        <w:t xml:space="preserve"> مبارك كه در خدمت سف</w:t>
      </w:r>
      <w:r w:rsidR="00340F1D">
        <w:rPr>
          <w:rtl/>
        </w:rPr>
        <w:t>ی</w:t>
      </w:r>
      <w:r w:rsidRPr="00E42A87">
        <w:rPr>
          <w:rtl/>
        </w:rPr>
        <w:t>ر روس پرنس دالگورك</w:t>
      </w:r>
      <w:r w:rsidR="00340F1D">
        <w:rPr>
          <w:rtl/>
        </w:rPr>
        <w:t>ی</w:t>
      </w:r>
      <w:r w:rsidRPr="00E42A87">
        <w:rPr>
          <w:rtl/>
        </w:rPr>
        <w:t xml:space="preserve"> </w:t>
      </w:r>
      <w:r w:rsidRPr="00E42A87">
        <w:rPr>
          <w:lang w:bidi="fa-IR"/>
        </w:rPr>
        <w:t>Dalgoroki Prince</w:t>
      </w:r>
      <w:r w:rsidRPr="00E42A87">
        <w:rPr>
          <w:rtl/>
        </w:rPr>
        <w:t xml:space="preserve"> سمت منش</w:t>
      </w:r>
      <w:r w:rsidR="00340F1D">
        <w:rPr>
          <w:rtl/>
        </w:rPr>
        <w:t>ی</w:t>
      </w:r>
      <w:r w:rsidRPr="00E42A87">
        <w:rPr>
          <w:rtl/>
        </w:rPr>
        <w:t>‌گر</w:t>
      </w:r>
      <w:r w:rsidR="00340F1D">
        <w:rPr>
          <w:rtl/>
        </w:rPr>
        <w:t>ی</w:t>
      </w:r>
      <w:r w:rsidRPr="00E42A87">
        <w:rPr>
          <w:rtl/>
        </w:rPr>
        <w:t xml:space="preserve"> داشت آن حضرت را ملاقات و ا</w:t>
      </w:r>
      <w:r w:rsidR="00340F1D">
        <w:rPr>
          <w:rtl/>
        </w:rPr>
        <w:t>ی</w:t>
      </w:r>
      <w:r w:rsidRPr="00E42A87">
        <w:rPr>
          <w:rtl/>
        </w:rPr>
        <w:t>شان را به منزل خو</w:t>
      </w:r>
      <w:r w:rsidR="00340F1D">
        <w:rPr>
          <w:rtl/>
        </w:rPr>
        <w:t>ی</w:t>
      </w:r>
      <w:r w:rsidRPr="00E42A87">
        <w:rPr>
          <w:rtl/>
        </w:rPr>
        <w:t>ش كه متصل به خانه‌</w:t>
      </w:r>
      <w:r w:rsidR="00340F1D">
        <w:rPr>
          <w:rtl/>
        </w:rPr>
        <w:t>ی</w:t>
      </w:r>
      <w:r w:rsidRPr="00E42A87">
        <w:rPr>
          <w:rtl/>
        </w:rPr>
        <w:t xml:space="preserve"> سف</w:t>
      </w:r>
      <w:r w:rsidR="00340F1D">
        <w:rPr>
          <w:rtl/>
        </w:rPr>
        <w:t>ی</w:t>
      </w:r>
      <w:r w:rsidRPr="00E42A87">
        <w:rPr>
          <w:rtl/>
        </w:rPr>
        <w:t>ر بود رهبر</w:t>
      </w:r>
      <w:r w:rsidR="00340F1D">
        <w:rPr>
          <w:rtl/>
        </w:rPr>
        <w:t>ی</w:t>
      </w:r>
      <w:r w:rsidRPr="00E42A87">
        <w:rPr>
          <w:rtl/>
        </w:rPr>
        <w:t xml:space="preserve"> و دعوت نمود. آدمها</w:t>
      </w:r>
      <w:r w:rsidR="00340F1D">
        <w:rPr>
          <w:rtl/>
        </w:rPr>
        <w:t>ی</w:t>
      </w:r>
      <w:r w:rsidRPr="00E42A87">
        <w:rPr>
          <w:rtl/>
        </w:rPr>
        <w:t xml:space="preserve"> حاج</w:t>
      </w:r>
      <w:r w:rsidR="00340F1D">
        <w:rPr>
          <w:rtl/>
        </w:rPr>
        <w:t>ی</w:t>
      </w:r>
      <w:r w:rsidRPr="00E42A87">
        <w:rPr>
          <w:rtl/>
        </w:rPr>
        <w:t xml:space="preserve"> عل</w:t>
      </w:r>
      <w:r w:rsidR="00340F1D">
        <w:rPr>
          <w:rtl/>
        </w:rPr>
        <w:t>ی</w:t>
      </w:r>
      <w:r w:rsidRPr="00E42A87">
        <w:rPr>
          <w:rtl/>
        </w:rPr>
        <w:t xml:space="preserve"> خان حاجب‌الدوله چون از ورود آن حضرت باخبر شدند موضوع را به مشارال</w:t>
      </w:r>
      <w:r w:rsidR="00340F1D">
        <w:rPr>
          <w:rtl/>
        </w:rPr>
        <w:t>ی</w:t>
      </w:r>
      <w:r w:rsidRPr="00E42A87">
        <w:rPr>
          <w:rtl/>
        </w:rPr>
        <w:t>ه اطلاع دادند و مراتب را شخصا به عرض شاه رسان</w:t>
      </w:r>
      <w:r w:rsidR="00340F1D">
        <w:rPr>
          <w:rtl/>
        </w:rPr>
        <w:t>ی</w:t>
      </w:r>
      <w:r w:rsidRPr="00E42A87">
        <w:rPr>
          <w:rtl/>
        </w:rPr>
        <w:t>د. شاه از استماع ا</w:t>
      </w:r>
      <w:r w:rsidR="00340F1D">
        <w:rPr>
          <w:rtl/>
        </w:rPr>
        <w:t>ی</w:t>
      </w:r>
      <w:r w:rsidRPr="00E42A87">
        <w:rPr>
          <w:rtl/>
        </w:rPr>
        <w:t>ن خبر غرق در</w:t>
      </w:r>
      <w:r w:rsidR="00340F1D">
        <w:rPr>
          <w:rtl/>
        </w:rPr>
        <w:t>ی</w:t>
      </w:r>
      <w:r w:rsidRPr="00E42A87">
        <w:rPr>
          <w:rtl/>
        </w:rPr>
        <w:t>ا</w:t>
      </w:r>
      <w:r w:rsidR="00340F1D">
        <w:rPr>
          <w:rtl/>
        </w:rPr>
        <w:t>ی</w:t>
      </w:r>
      <w:r w:rsidRPr="00E42A87">
        <w:rPr>
          <w:rtl/>
        </w:rPr>
        <w:t xml:space="preserve"> تعجب و ح</w:t>
      </w:r>
      <w:r w:rsidR="00340F1D">
        <w:rPr>
          <w:rtl/>
        </w:rPr>
        <w:t>ی</w:t>
      </w:r>
      <w:r w:rsidRPr="00E42A87">
        <w:rPr>
          <w:rtl/>
        </w:rPr>
        <w:t>رت شد و معتمد</w:t>
      </w:r>
      <w:r w:rsidR="00340F1D">
        <w:rPr>
          <w:rtl/>
        </w:rPr>
        <w:t>ی</w:t>
      </w:r>
      <w:r w:rsidRPr="00E42A87">
        <w:rPr>
          <w:rtl/>
        </w:rPr>
        <w:t>ن مخصوص به سفارت فرستاد تا آن وجود مقدس را كه به دخالت در ا</w:t>
      </w:r>
      <w:r w:rsidR="00340F1D">
        <w:rPr>
          <w:rtl/>
        </w:rPr>
        <w:t>ی</w:t>
      </w:r>
      <w:r w:rsidRPr="00E42A87">
        <w:rPr>
          <w:rtl/>
        </w:rPr>
        <w:t>ن حادثه متهم داشته بودند تحو</w:t>
      </w:r>
      <w:r w:rsidR="00340F1D">
        <w:rPr>
          <w:rtl/>
        </w:rPr>
        <w:t>ی</w:t>
      </w:r>
      <w:r w:rsidRPr="00E42A87">
        <w:rPr>
          <w:rtl/>
        </w:rPr>
        <w:t>ل گرفته نزد شاه ب</w:t>
      </w:r>
      <w:r w:rsidR="00340F1D">
        <w:rPr>
          <w:rtl/>
        </w:rPr>
        <w:t>ی</w:t>
      </w:r>
      <w:r w:rsidRPr="00E42A87">
        <w:rPr>
          <w:rtl/>
        </w:rPr>
        <w:t>اورند. سف</w:t>
      </w:r>
      <w:r w:rsidR="00340F1D">
        <w:rPr>
          <w:rtl/>
        </w:rPr>
        <w:t>ی</w:t>
      </w:r>
      <w:r w:rsidRPr="00E42A87">
        <w:rPr>
          <w:rtl/>
        </w:rPr>
        <w:t>ر روس از تسل</w:t>
      </w:r>
      <w:r w:rsidR="00340F1D">
        <w:rPr>
          <w:rtl/>
        </w:rPr>
        <w:t>ی</w:t>
      </w:r>
      <w:r w:rsidRPr="00E42A87">
        <w:rPr>
          <w:rtl/>
        </w:rPr>
        <w:t>م حضرت بهاءالله امتناع ورز</w:t>
      </w:r>
      <w:r w:rsidR="00340F1D">
        <w:rPr>
          <w:rtl/>
        </w:rPr>
        <w:t>ی</w:t>
      </w:r>
      <w:r w:rsidRPr="00E42A87">
        <w:rPr>
          <w:rtl/>
        </w:rPr>
        <w:t>د و از ه</w:t>
      </w:r>
      <w:r w:rsidR="00340F1D">
        <w:rPr>
          <w:rtl/>
        </w:rPr>
        <w:t>ی</w:t>
      </w:r>
      <w:r w:rsidRPr="00E42A87">
        <w:rPr>
          <w:rtl/>
        </w:rPr>
        <w:t>كل مبارك تقاضا نمود كه به خانه‌</w:t>
      </w:r>
      <w:r w:rsidR="00340F1D">
        <w:rPr>
          <w:rtl/>
        </w:rPr>
        <w:t>ی</w:t>
      </w:r>
      <w:r w:rsidRPr="00E42A87">
        <w:rPr>
          <w:rtl/>
        </w:rPr>
        <w:t xml:space="preserve"> صدراعظم تشر</w:t>
      </w:r>
      <w:r w:rsidR="00340F1D">
        <w:rPr>
          <w:rtl/>
        </w:rPr>
        <w:t>ی</w:t>
      </w:r>
      <w:r w:rsidRPr="00E42A87">
        <w:rPr>
          <w:rtl/>
        </w:rPr>
        <w:t>ف ببرند. ضمنا از مشارال</w:t>
      </w:r>
      <w:r w:rsidR="00340F1D">
        <w:rPr>
          <w:rtl/>
        </w:rPr>
        <w:t>ی</w:t>
      </w:r>
      <w:r w:rsidRPr="00E42A87">
        <w:rPr>
          <w:rtl/>
        </w:rPr>
        <w:t>ه به طور صر</w:t>
      </w:r>
      <w:r w:rsidR="00340F1D">
        <w:rPr>
          <w:rtl/>
        </w:rPr>
        <w:t>ی</w:t>
      </w:r>
      <w:r w:rsidRPr="00E42A87">
        <w:rPr>
          <w:rtl/>
        </w:rPr>
        <w:t>ح و رسم</w:t>
      </w:r>
      <w:r w:rsidR="00340F1D">
        <w:rPr>
          <w:rtl/>
        </w:rPr>
        <w:t>ی</w:t>
      </w:r>
      <w:r w:rsidRPr="00E42A87">
        <w:rPr>
          <w:rtl/>
        </w:rPr>
        <w:t xml:space="preserve"> خواستار گرد</w:t>
      </w:r>
      <w:r w:rsidR="00340F1D">
        <w:rPr>
          <w:rtl/>
        </w:rPr>
        <w:t>ی</w:t>
      </w:r>
      <w:r w:rsidRPr="00E42A87">
        <w:rPr>
          <w:rtl/>
        </w:rPr>
        <w:t>د امانت</w:t>
      </w:r>
      <w:r w:rsidR="00340F1D">
        <w:rPr>
          <w:rtl/>
        </w:rPr>
        <w:t>ی</w:t>
      </w:r>
      <w:r w:rsidRPr="00E42A87">
        <w:rPr>
          <w:rtl/>
        </w:rPr>
        <w:t xml:space="preserve"> را كه دولت روس به و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 xml:space="preserve">‌سپارد در حفظ و حراست او بكوشد. </w:t>
      </w:r>
      <w:r w:rsidRPr="009111D6">
        <w:rPr>
          <w:rStyle w:val="libFootnotenumChar"/>
          <w:rtl/>
        </w:rPr>
        <w:t>[83]</w:t>
      </w:r>
      <w:r w:rsidRPr="00E42A87">
        <w:rPr>
          <w:rtl/>
        </w:rPr>
        <w:t xml:space="preserve"> . عبدالحم</w:t>
      </w:r>
      <w:r w:rsidR="00340F1D">
        <w:rPr>
          <w:rtl/>
        </w:rPr>
        <w:t>ی</w:t>
      </w:r>
      <w:r w:rsidRPr="00E42A87">
        <w:rPr>
          <w:rtl/>
        </w:rPr>
        <w:t xml:space="preserve">د اشراق </w:t>
      </w:r>
      <w:r w:rsidRPr="00E42A87">
        <w:rPr>
          <w:rtl/>
        </w:rPr>
        <w:lastRenderedPageBreak/>
        <w:t>خاور</w:t>
      </w:r>
      <w:r w:rsidR="00340F1D">
        <w:rPr>
          <w:rtl/>
        </w:rPr>
        <w:t>ی</w:t>
      </w:r>
      <w:r w:rsidRPr="00E42A87">
        <w:rPr>
          <w:rtl/>
        </w:rPr>
        <w:t>، مبلغ و مورخ مشهور بها</w:t>
      </w:r>
      <w:r w:rsidR="00340F1D">
        <w:rPr>
          <w:rtl/>
        </w:rPr>
        <w:t>یی</w:t>
      </w:r>
      <w:r w:rsidRPr="00E42A87">
        <w:rPr>
          <w:rtl/>
        </w:rPr>
        <w:t xml:space="preserve"> ن</w:t>
      </w:r>
      <w:r w:rsidR="00340F1D">
        <w:rPr>
          <w:rtl/>
        </w:rPr>
        <w:t>ی</w:t>
      </w:r>
      <w:r w:rsidRPr="00E42A87">
        <w:rPr>
          <w:rtl/>
        </w:rPr>
        <w:t>ز خاطرنشان م</w:t>
      </w:r>
      <w:r w:rsidR="00340F1D">
        <w:rPr>
          <w:rtl/>
        </w:rPr>
        <w:t>ی</w:t>
      </w:r>
      <w:r w:rsidRPr="00E42A87">
        <w:rPr>
          <w:rtl/>
        </w:rPr>
        <w:t>‌سازد: ناصرالد</w:t>
      </w:r>
      <w:r w:rsidR="00340F1D">
        <w:rPr>
          <w:rtl/>
        </w:rPr>
        <w:t>ی</w:t>
      </w:r>
      <w:r w:rsidRPr="00E42A87">
        <w:rPr>
          <w:rtl/>
        </w:rPr>
        <w:t>ن شاه «فورا مأمور</w:t>
      </w:r>
      <w:r w:rsidR="00340F1D">
        <w:rPr>
          <w:rtl/>
        </w:rPr>
        <w:t>ی</w:t>
      </w:r>
      <w:r w:rsidRPr="00E42A87">
        <w:rPr>
          <w:rtl/>
        </w:rPr>
        <w:t xml:space="preserve"> فرستاد تا حضرت بهاءالله را از سفارت روس تحو</w:t>
      </w:r>
      <w:r w:rsidR="00340F1D">
        <w:rPr>
          <w:rtl/>
        </w:rPr>
        <w:t>ی</w:t>
      </w:r>
      <w:r w:rsidRPr="00E42A87">
        <w:rPr>
          <w:rtl/>
        </w:rPr>
        <w:t>ل گرفته نزد شاه ب</w:t>
      </w:r>
      <w:r w:rsidR="00340F1D">
        <w:rPr>
          <w:rtl/>
        </w:rPr>
        <w:t>ی</w:t>
      </w:r>
      <w:r w:rsidRPr="00E42A87">
        <w:rPr>
          <w:rtl/>
        </w:rPr>
        <w:t>اورد. سف</w:t>
      </w:r>
      <w:r w:rsidR="00340F1D">
        <w:rPr>
          <w:rtl/>
        </w:rPr>
        <w:t>ی</w:t>
      </w:r>
      <w:r w:rsidRPr="00E42A87">
        <w:rPr>
          <w:rtl/>
        </w:rPr>
        <w:t>ر روس از تسل</w:t>
      </w:r>
      <w:r w:rsidR="00340F1D">
        <w:rPr>
          <w:rtl/>
        </w:rPr>
        <w:t>ی</w:t>
      </w:r>
      <w:r w:rsidRPr="00E42A87">
        <w:rPr>
          <w:rtl/>
        </w:rPr>
        <w:t>م حضرت بهاءالله به مأمور شاه امتناع ورز</w:t>
      </w:r>
      <w:r w:rsidR="00340F1D">
        <w:rPr>
          <w:rtl/>
        </w:rPr>
        <w:t>ی</w:t>
      </w:r>
      <w:r w:rsidRPr="00E42A87">
        <w:rPr>
          <w:rtl/>
        </w:rPr>
        <w:t>د و به آن حضرت گفت كه به منزل صدراعظم برو</w:t>
      </w:r>
      <w:r w:rsidR="00340F1D">
        <w:rPr>
          <w:rtl/>
        </w:rPr>
        <w:t>ی</w:t>
      </w:r>
      <w:r w:rsidRPr="00E42A87">
        <w:rPr>
          <w:rtl/>
        </w:rPr>
        <w:t>د و كاغذ</w:t>
      </w:r>
      <w:r w:rsidR="00340F1D">
        <w:rPr>
          <w:rtl/>
        </w:rPr>
        <w:t>ی</w:t>
      </w:r>
      <w:r w:rsidRPr="00E42A87">
        <w:rPr>
          <w:rtl/>
        </w:rPr>
        <w:t xml:space="preserve"> به صدراعظم نوشت كه با</w:t>
      </w:r>
      <w:r w:rsidR="00340F1D">
        <w:rPr>
          <w:rtl/>
        </w:rPr>
        <w:t>ی</w:t>
      </w:r>
      <w:r w:rsidRPr="00E42A87">
        <w:rPr>
          <w:rtl/>
        </w:rPr>
        <w:t>د حضرت بهاءالله را از طرف من پذ</w:t>
      </w:r>
      <w:r w:rsidR="00340F1D">
        <w:rPr>
          <w:rtl/>
        </w:rPr>
        <w:t>ی</w:t>
      </w:r>
      <w:r w:rsidRPr="00E42A87">
        <w:rPr>
          <w:rtl/>
        </w:rPr>
        <w:t>را</w:t>
      </w:r>
      <w:r w:rsidR="00340F1D">
        <w:rPr>
          <w:rtl/>
        </w:rPr>
        <w:t>یی</w:t>
      </w:r>
      <w:r w:rsidRPr="00E42A87">
        <w:rPr>
          <w:rtl/>
        </w:rPr>
        <w:t xml:space="preserve"> كن</w:t>
      </w:r>
      <w:r w:rsidR="00340F1D">
        <w:rPr>
          <w:rtl/>
        </w:rPr>
        <w:t>ی</w:t>
      </w:r>
      <w:r w:rsidRPr="00E42A87">
        <w:rPr>
          <w:rtl/>
        </w:rPr>
        <w:t xml:space="preserve"> و در حفظ ا</w:t>
      </w:r>
      <w:r w:rsidR="00340F1D">
        <w:rPr>
          <w:rtl/>
        </w:rPr>
        <w:t>ی</w:t>
      </w:r>
      <w:r w:rsidRPr="00E42A87">
        <w:rPr>
          <w:rtl/>
        </w:rPr>
        <w:t>ن امانت بس</w:t>
      </w:r>
      <w:r w:rsidR="00340F1D">
        <w:rPr>
          <w:rtl/>
        </w:rPr>
        <w:t>ی</w:t>
      </w:r>
      <w:r w:rsidRPr="00E42A87">
        <w:rPr>
          <w:rtl/>
        </w:rPr>
        <w:t>ار كوشش نما</w:t>
      </w:r>
      <w:r w:rsidR="00340F1D">
        <w:rPr>
          <w:rtl/>
        </w:rPr>
        <w:t>یی</w:t>
      </w:r>
      <w:r w:rsidRPr="00E42A87">
        <w:rPr>
          <w:rtl/>
        </w:rPr>
        <w:t xml:space="preserve"> و اگر آس</w:t>
      </w:r>
      <w:r w:rsidR="00340F1D">
        <w:rPr>
          <w:rtl/>
        </w:rPr>
        <w:t>ی</w:t>
      </w:r>
      <w:r w:rsidRPr="00E42A87">
        <w:rPr>
          <w:rtl/>
        </w:rPr>
        <w:t>ب</w:t>
      </w:r>
      <w:r w:rsidR="00340F1D">
        <w:rPr>
          <w:rtl/>
        </w:rPr>
        <w:t>ی</w:t>
      </w:r>
      <w:r w:rsidRPr="00E42A87">
        <w:rPr>
          <w:rtl/>
        </w:rPr>
        <w:t xml:space="preserve"> به بهاءالله برسد و حادثه‌ا</w:t>
      </w:r>
      <w:r w:rsidR="00340F1D">
        <w:rPr>
          <w:rtl/>
        </w:rPr>
        <w:t>ی</w:t>
      </w:r>
      <w:r w:rsidRPr="00E42A87">
        <w:rPr>
          <w:rtl/>
        </w:rPr>
        <w:t xml:space="preserve"> رخ دهد شخص تو مسئول سفارت روس خواه</w:t>
      </w:r>
      <w:r w:rsidR="00340F1D">
        <w:rPr>
          <w:rtl/>
        </w:rPr>
        <w:t>ی</w:t>
      </w:r>
      <w:r w:rsidRPr="00E42A87">
        <w:rPr>
          <w:rtl/>
        </w:rPr>
        <w:t xml:space="preserve"> بود.» </w:t>
      </w:r>
      <w:r w:rsidRPr="009111D6">
        <w:rPr>
          <w:rStyle w:val="libFootnotenumChar"/>
          <w:rtl/>
        </w:rPr>
        <w:t>[84]</w:t>
      </w:r>
      <w:r w:rsidRPr="00E42A87">
        <w:rPr>
          <w:rtl/>
        </w:rPr>
        <w:t xml:space="preserve"> . </w:t>
      </w:r>
    </w:p>
    <w:p w:rsidR="00E42A87" w:rsidRPr="00E42A87" w:rsidRDefault="009111D6" w:rsidP="0027537E">
      <w:pPr>
        <w:pStyle w:val="Heading1"/>
        <w:rPr>
          <w:rtl/>
        </w:rPr>
      </w:pPr>
      <w:r>
        <w:rPr>
          <w:rtl/>
        </w:rPr>
        <w:br w:type="page"/>
      </w:r>
      <w:bookmarkStart w:id="11" w:name="_Toc55769484"/>
      <w:r w:rsidR="00E42A87" w:rsidRPr="00E42A87">
        <w:rPr>
          <w:rtl/>
        </w:rPr>
        <w:lastRenderedPageBreak/>
        <w:t>مشرق الاذكار عشق‌آباد، روس</w:t>
      </w:r>
      <w:r w:rsidR="00340F1D">
        <w:rPr>
          <w:rtl/>
        </w:rPr>
        <w:t>ی</w:t>
      </w:r>
      <w:r w:rsidR="00E42A87" w:rsidRPr="00E42A87">
        <w:rPr>
          <w:rtl/>
        </w:rPr>
        <w:t>ه و بها</w:t>
      </w:r>
      <w:r w:rsidR="00340F1D">
        <w:rPr>
          <w:rtl/>
        </w:rPr>
        <w:t>یی</w:t>
      </w:r>
      <w:r w:rsidR="00E42A87" w:rsidRPr="00E42A87">
        <w:rPr>
          <w:rtl/>
        </w:rPr>
        <w:t>ت</w:t>
      </w:r>
      <w:bookmarkEnd w:id="11"/>
    </w:p>
    <w:p w:rsidR="00E42A87" w:rsidRPr="00E42A87" w:rsidRDefault="00E42A87" w:rsidP="00DC0786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لرد كرزن در كتاب مشهور خود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از عشق‌آباد به عنوان «پا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تخت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 در شمال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ران»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اد كرده </w:t>
      </w:r>
      <w:r w:rsidRPr="00144E15">
        <w:rPr>
          <w:rStyle w:val="libFootnotenumChar"/>
          <w:rtl/>
        </w:rPr>
        <w:t>[85]</w:t>
      </w:r>
      <w:r w:rsidRPr="00E42A87">
        <w:rPr>
          <w:rtl/>
          <w:lang w:bidi="fa-IR"/>
        </w:rPr>
        <w:t xml:space="preserve"> از 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اقتصاد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سوق‌الج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مهم آن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روسها پرده 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‌دارد. </w:t>
      </w:r>
      <w:r w:rsidRPr="00144E15">
        <w:rPr>
          <w:rStyle w:val="libFootnotenumChar"/>
          <w:rtl/>
        </w:rPr>
        <w:t>[86]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لهلم 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تن، كنسول آلمان در جنگ جهان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 در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ز،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كه جاده‌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عشق‌آباد قوچان مشهد «برا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روسها ارزش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داشت.» </w:t>
      </w:r>
      <w:r w:rsidRPr="00144E15">
        <w:rPr>
          <w:rStyle w:val="libFootnotenumChar"/>
          <w:rtl/>
        </w:rPr>
        <w:t>[87]</w:t>
      </w:r>
      <w:r w:rsidRPr="00E42A87">
        <w:rPr>
          <w:rtl/>
          <w:lang w:bidi="fa-IR"/>
        </w:rPr>
        <w:t xml:space="preserve"> اظهارات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دو كارشناس غرب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را، كتابچه‌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محرمانه‌ا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كه كلنل زالاطارف در سال 1360 ق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رامون جز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ات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وضع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سوق الج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وه‌ها و راهها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مناسب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حمله و تصرف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كشور، نوشته، در مجمع سران ارتش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با حضور برادر امپراتور قرائت كرده است، كاملا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‌كند. </w:t>
      </w:r>
      <w:r w:rsidRPr="00144E15">
        <w:rPr>
          <w:rStyle w:val="libFootnotenumChar"/>
          <w:rtl/>
        </w:rPr>
        <w:t>[88]</w:t>
      </w:r>
      <w:r w:rsidRPr="00E42A87">
        <w:rPr>
          <w:rtl/>
          <w:lang w:bidi="fa-IR"/>
        </w:rPr>
        <w:t xml:space="preserve"> در زمان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شاه، روسها فشار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دولت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‌آوردند كه از قوچان و مشهد به سمت عشق‌آباد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جاده بكشد. </w:t>
      </w:r>
      <w:r w:rsidRPr="00144E15">
        <w:rPr>
          <w:rStyle w:val="libFootnotenumChar"/>
          <w:rtl/>
        </w:rPr>
        <w:t>[89]</w:t>
      </w:r>
      <w:r w:rsidRPr="00E42A87">
        <w:rPr>
          <w:rtl/>
          <w:lang w:bidi="fa-IR"/>
        </w:rPr>
        <w:t xml:space="preserve"> اما در آستانه آخر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سفر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به اروپا (1306 ق)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وقت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پرنس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(با پرنس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زمان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اشتباه نشود) با خشونت تمام، حكومت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انجام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تقاضاها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فشار قرار داد و دولت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ناگز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از اجابت درخواست روسها شد.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تقاضاها، اتمام راه شوسه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مشهد و عشق‌آباد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(مركز تجمع و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ها) بود. </w:t>
      </w:r>
      <w:r w:rsidRPr="00144E15">
        <w:rPr>
          <w:rStyle w:val="libFootnotenumChar"/>
          <w:rtl/>
        </w:rPr>
        <w:t>[90]</w:t>
      </w:r>
      <w:r w:rsidRPr="00E42A87">
        <w:rPr>
          <w:rtl/>
          <w:lang w:bidi="fa-IR"/>
        </w:rPr>
        <w:t xml:space="preserve"> . در واقع، بنا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عشق‌آباد، جز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استراتژ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تجاوزكارانه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طول قرن نوزدهم (مبن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بلع شمال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ران) بوده است كه با تصرف و تسخ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الات شمال و غرب خراسان بزرگ 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(مرو، سرخس، بخارا، و....) آغاز شده بود، و موضوعات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چون تجمع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و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مشرق الاذكار آنان در آن شهر با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</w:t>
      </w:r>
      <w:r w:rsidRPr="00E42A87">
        <w:rPr>
          <w:rtl/>
          <w:lang w:bidi="fa-IR"/>
        </w:rPr>
        <w:lastRenderedPageBreak/>
        <w:t>آشكار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را،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در چارچوب استراتژ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تلق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كرد.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آنچه دانسته‌ا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[حس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 بهاء در تهران با كاركنان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 به همبستگ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‌داشته،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بوده چون به زندان افتاد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 رها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ش كوش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و از تهران تا بغداد غلام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كنسولخانه همراهش گردان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ده‌اند. پس از آن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دولت امپراتور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 در نهان و آشكار هوادار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بهاء و دسته‌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نشان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‌داده.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در عشق‌آباد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جاها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شان داده شد. </w:t>
      </w:r>
      <w:r w:rsidRPr="00144E15">
        <w:rPr>
          <w:rStyle w:val="libFootnotenumChar"/>
          <w:rtl/>
        </w:rPr>
        <w:t>[91]</w:t>
      </w:r>
      <w:r w:rsidRPr="00E42A87">
        <w:rPr>
          <w:rtl/>
          <w:lang w:bidi="fa-IR"/>
        </w:rPr>
        <w:t xml:space="preserve"> . سخن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خود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كرده‌اند. فاضل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 تفص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مشرق الاذكار عشق‌آباد، و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 و مساعدتها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روسها از آنان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احداث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بنا، را شرح داده است.</w:t>
      </w:r>
      <w:r w:rsidRPr="00144E15">
        <w:rPr>
          <w:rStyle w:val="libFootnotenumChar"/>
          <w:rtl/>
        </w:rPr>
        <w:t xml:space="preserve"> [92]</w:t>
      </w:r>
      <w:r w:rsidRPr="00E42A87">
        <w:rPr>
          <w:rtl/>
          <w:lang w:bidi="fa-IR"/>
        </w:rPr>
        <w:t xml:space="preserve"> بر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كتاب، در 1304 ق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اقوام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باب، موسوم به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طبق دستور بهاء،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مشهور به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اعظم را از اعظم نام، صاحب آن، 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عمارت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ساختمان آن افزود. تا شانزده سال پس از آن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از آنجا به عنوان معبد استفاده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 و مجالس و محافل‌شان در آنجا برگزار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‌شد. در 1311 ق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 معمار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مأمور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كه نقشه مشرق الاذكار را براساس 9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و به نظر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برساند. سپس به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 وجوه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جمع‌آور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 و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كنار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اعظم 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در سال 1317 ق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محمدتق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افنان (نما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تجار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الدوله دولت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ه، </w:t>
      </w:r>
      <w:r w:rsidRPr="00144E15">
        <w:rPr>
          <w:rStyle w:val="libFootnotenumChar"/>
          <w:rtl/>
        </w:rPr>
        <w:t>[93]</w:t>
      </w:r>
      <w:r w:rsidRPr="00E42A87">
        <w:rPr>
          <w:rtl/>
          <w:lang w:bidi="fa-IR"/>
        </w:rPr>
        <w:t xml:space="preserve"> ، و برادر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افنان) از جناب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مأمور ساختن مشرق الاذكار شد. 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الدوله در 1319 ق به عشق‌آباد آمد و با مساعدت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آن شهر كار تخر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ساختمان موجود در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اعظم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احداث مشرق الاذكار در 28 رجب 1320 آغاز كرد. «در آن وقت تمام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 </w:t>
      </w:r>
      <w:r w:rsidRPr="00E42A87">
        <w:rPr>
          <w:rtl/>
          <w:lang w:bidi="fa-IR"/>
        </w:rPr>
        <w:lastRenderedPageBreak/>
        <w:t>عشق‌آباد و اطراف به هزار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دند.» در رمضان 1320 برابر 28 نوامبر 1904، ژنرال «سوبوت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ج، وال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بلد كه... محبت ابرار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را] در دل داشت با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اعضا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حكومت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هم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حاضر شده و در وسط عمارت كه مرتفع‌تر از همه جا بود چادر افراشته،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نت نموده، فرشها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گستردند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و كراس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144E15">
        <w:rPr>
          <w:rStyle w:val="libFootnotenumChar"/>
          <w:rtl/>
        </w:rPr>
        <w:t>[94]</w:t>
      </w:r>
      <w:r w:rsidRPr="00E42A87">
        <w:rPr>
          <w:rtl/>
          <w:lang w:bidi="fa-IR"/>
        </w:rPr>
        <w:t xml:space="preserve">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و فواكه و حلو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كه در خور حضور جنرال مذكور بود حاضر ساختند و جنرال اوراق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بنا كه به خط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هم فارس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مرقوم شد و در جعبه‌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فضه </w:t>
      </w:r>
      <w:r w:rsidRPr="00144E15">
        <w:rPr>
          <w:rStyle w:val="libFootnotenumChar"/>
          <w:rtl/>
        </w:rPr>
        <w:t>[95]</w:t>
      </w:r>
      <w:r w:rsidRPr="00E42A87">
        <w:rPr>
          <w:rtl/>
          <w:lang w:bidi="fa-IR"/>
        </w:rPr>
        <w:t xml:space="preserve"> قرار داشت در محل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دفن مقرر گشت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سنگ بنا نهاد و در حال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الدوله نشانها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 روس و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بخارا [را] نصب بر لباسش داشت و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جنرال سوبوت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ستاده بود فتوغراف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عكس دسته‌جمع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 برداشتند. آن وقت اطراف محل مذكور را با سمنت محكم ساختند و و سنگ اول بنا را گذاشتند. پس با صاحب منصبان در سراپرده نشسته 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صرف گشت و اظهار محبت و ملاطفت و رضا نسبت به اهل بها نمودند و همگ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ابراز شادمان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جهت بناء معبد كردند و تن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خطابه [ا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 مشتمل بر حمد و ثنا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ذكر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سلاط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عادل و وزراء كامل انشاء و قرائت كردند و آحاد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به مدح و 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 عادله‌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ه] رطب اللسان گشتند...» </w:t>
      </w:r>
      <w:r w:rsidRPr="00144E15">
        <w:rPr>
          <w:rStyle w:val="libFootnotenumChar"/>
          <w:rtl/>
        </w:rPr>
        <w:t>[96]</w:t>
      </w:r>
      <w:r w:rsidRPr="00E42A87">
        <w:rPr>
          <w:rtl/>
          <w:lang w:bidi="fa-IR"/>
        </w:rPr>
        <w:t xml:space="preserve"> . پس از آن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با فور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سرعت دست به كار شدند و مجموعا در طول پنج سال عمل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احداث مشرق الاذكار را به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رسان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«در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سال كه مشرق الاذكار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 چون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از حكومت [روس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ه] مهندس كاردان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خواستند... اكنف كه مهندس كامل بود تع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مقارن بناء مشرق الاذكار،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عشق‌آباد بنا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اكنف، مهندس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هر دو بنا بود و در كمال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كار كرد و در 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قت به كفا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او بود كه عمده عمارت </w:t>
      </w:r>
      <w:r w:rsidRPr="00E42A87">
        <w:rPr>
          <w:rtl/>
          <w:lang w:bidi="fa-IR"/>
        </w:rPr>
        <w:lastRenderedPageBreak/>
        <w:t>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عظمت در ظرف دو سال ساخته شد...» </w:t>
      </w:r>
      <w:r w:rsidRPr="00144E15">
        <w:rPr>
          <w:rStyle w:val="libFootnotenumChar"/>
          <w:rtl/>
        </w:rPr>
        <w:t xml:space="preserve">[97] </w:t>
      </w:r>
      <w:r w:rsidRPr="00E42A87">
        <w:rPr>
          <w:rtl/>
          <w:lang w:bidi="fa-IR"/>
        </w:rPr>
        <w:t>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الدوله در شوال 1328 با بدرقه‌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گرم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ان،  عشق‌آباد را به عزم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با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ترك كرد و پس از رفتن او باز هم كار 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اطراف مشرق الاذكار و توسعه‌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ادامه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افت. </w:t>
      </w:r>
      <w:r w:rsidRPr="00144E15">
        <w:rPr>
          <w:rStyle w:val="libFootnotenumChar"/>
          <w:rtl/>
        </w:rPr>
        <w:t>[98]</w:t>
      </w:r>
      <w:r w:rsidRPr="00E42A87">
        <w:rPr>
          <w:rtl/>
          <w:lang w:bidi="fa-IR"/>
        </w:rPr>
        <w:t xml:space="preserve"> . افزون بر آنچه گذشت، در سال 1335 ق/ 1917 م مجله‌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خورش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خاور به زبان فارس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تحت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(مبلغ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در عشق‌آباد تأس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شد.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مجله، ضمن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مسلك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به مقالات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مشهد پاسخ داد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 سبب شد كه ورود آن به خراسان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ممنوع گردد. لذا ورود و پخش آن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از طر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لان انجام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‌گرفت. پس از انقلاب اكتبر چند بار مجله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شد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دوندگ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 دوباره جواز نشر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افت. </w:t>
      </w:r>
      <w:r w:rsidRPr="00144E15">
        <w:rPr>
          <w:rStyle w:val="libFootnotenumChar"/>
          <w:rtl/>
        </w:rPr>
        <w:t>[99]</w:t>
      </w:r>
      <w:r w:rsidRPr="00E42A87">
        <w:rPr>
          <w:rtl/>
          <w:lang w:bidi="fa-IR"/>
        </w:rPr>
        <w:t xml:space="preserve"> . نمونه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آشكار روسها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عشق‌آباد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در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قتل محمدرضا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مشاهده كرد كه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مق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عشق‌آباد بود و در 12 محرم 1307) به علت توه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 مقدسات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به دست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ساكن عشق‌آباد به قتل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 </w:t>
      </w:r>
      <w:r w:rsidRPr="00144E15">
        <w:rPr>
          <w:rStyle w:val="libFootnotenumChar"/>
          <w:rtl/>
        </w:rPr>
        <w:t xml:space="preserve">[100] </w:t>
      </w:r>
      <w:r w:rsidRPr="00E42A87">
        <w:rPr>
          <w:rtl/>
          <w:lang w:bidi="fa-IR"/>
        </w:rPr>
        <w:t>. به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آواره در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(از توار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معتبر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)، پس از قتل محمدرضا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ابوالفضل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(مبلغ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و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با قمروف (كاماروف) «ژنرال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ه» و حاكم «خوارزم و تركمان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ه» در عمارت حكومت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كردند و كاماروف «با غا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ملاطفت و مهربان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مستفسر حالات و مقصود از ملاقات» آنها شد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ابوالفضل با تأك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«قر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نه سال است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در ظل مرحمت دولت به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عشق‌آباد متوقف و به تجارت و زراعت مشغول‌اند» اظهار داشت: «حزب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عه»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(موسوم به حاج محمدرضا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را كشته و باز هم قصد تعرض دارند «و اكنون مقصود از مزاحمت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آنچه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الت </w:t>
      </w:r>
      <w:r w:rsidRPr="00E42A87">
        <w:rPr>
          <w:rtl/>
          <w:lang w:bidi="fa-IR"/>
        </w:rPr>
        <w:lastRenderedPageBreak/>
        <w:t>امر و مقرر 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اطاعت شود و بدون اذن و اطلاع بزرگان بلد حركت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م.» </w:t>
      </w:r>
      <w:r w:rsidRPr="00144E15">
        <w:rPr>
          <w:rStyle w:val="libFootnotenumChar"/>
          <w:rtl/>
        </w:rPr>
        <w:t>[101]</w:t>
      </w:r>
      <w:r w:rsidRPr="00E42A87">
        <w:rPr>
          <w:rtl/>
          <w:lang w:bidi="fa-IR"/>
        </w:rPr>
        <w:t xml:space="preserve"> پس از آن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و گفتگو كه ژنرال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«با كمال رأفت» با آنان «معامله» و رفتار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‌كند </w:t>
      </w:r>
      <w:r w:rsidRPr="00144E15">
        <w:rPr>
          <w:rStyle w:val="libFootnotenumChar"/>
          <w:rtl/>
        </w:rPr>
        <w:t>[102]</w:t>
      </w:r>
      <w:r w:rsidRPr="00E42A87">
        <w:rPr>
          <w:rtl/>
          <w:lang w:bidi="fa-IR"/>
        </w:rPr>
        <w:t xml:space="preserve"> ، خشانر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قاض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عسكر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(سود اعظم)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رامون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ترور، و صدور حكم قضا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آن،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تزار روس به عشق‌آباد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در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به نفع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داور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كرده، حكم به قتل دو تن از مسلمانان و نف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ابد و طولان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چند تن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‌دهد و هنگام 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حكم اعدام، مجازات آن دو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حبس پانزده ساله در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(كه در واقع مرگ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اعمال شاقه بود) تغ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‌دهند و منت آن را بر سر مسلمانها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‌نهند كه به اصطلاح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ان، قاتلان را بخش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ده و از مرگ نجات داده‌اند! </w:t>
      </w:r>
      <w:r w:rsidRPr="00DC0786">
        <w:rPr>
          <w:rStyle w:val="libFootnotenumChar"/>
          <w:rtl/>
        </w:rPr>
        <w:t xml:space="preserve">[103] </w:t>
      </w:r>
      <w:r w:rsidRPr="00E42A87">
        <w:rPr>
          <w:rtl/>
          <w:lang w:bidi="fa-IR"/>
        </w:rPr>
        <w:t>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ابوالفضل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واقعه حضور داشته، خود در نامه 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اسدالله خان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«وعدات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از دولت 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اطال الله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لها من المغرب 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المشرق و من الشمال 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الجنوب...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محاكمه ظاهر شد 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 است ثبت در توار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و سزاوار مذاكره‌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دوستان در جم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و بلدان است... و جم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دوستان به دعاو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دوام عمر و دولت و ازد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حشمت و شوكت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 امپراتور اعظم الكساندر سوم و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 دولت 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شوكتش اشتغال ورزند.» </w:t>
      </w:r>
      <w:r w:rsidRPr="00DC0786">
        <w:rPr>
          <w:rStyle w:val="libFootnotenumChar"/>
          <w:rtl/>
        </w:rPr>
        <w:t>[104]</w:t>
      </w:r>
      <w:r w:rsidRPr="00E42A87">
        <w:rPr>
          <w:rtl/>
          <w:lang w:bidi="fa-IR"/>
        </w:rPr>
        <w:t xml:space="preserve"> . بعد از واقعه‌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مزبور، «بها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عشق‌آباد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افتند» و در «سنه‌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هزار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صد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ازده مدرسه‌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افتتاح دادند و در سال هزار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صد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هجر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مطابق 1902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معبد جل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و مشرق الاذكار عظ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برپا كردند.» </w:t>
      </w:r>
      <w:r w:rsidRPr="00DC0786">
        <w:rPr>
          <w:rStyle w:val="libFootnotenumChar"/>
          <w:rtl/>
        </w:rPr>
        <w:t>[105]</w:t>
      </w:r>
      <w:r w:rsidRPr="00E42A87">
        <w:rPr>
          <w:rtl/>
          <w:lang w:bidi="fa-IR"/>
        </w:rPr>
        <w:t xml:space="preserve"> . به قول آواره «بعد از شهادت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محمدرضا و محاكمات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عمل آمد، دولت روس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را به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شناخت و قمراف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كاماروف]، حاكم تركستان، به معاونت و مساعدت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پرداخت.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خودش اظهار كرد كه در </w:t>
      </w:r>
      <w:r w:rsidRPr="00E42A87">
        <w:rPr>
          <w:rtl/>
          <w:lang w:bidi="fa-IR"/>
        </w:rPr>
        <w:lastRenderedPageBreak/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نجا معبد بساز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تا در ظل اقتدار دولت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از آن به بعد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دم به دم و قدم به قدم رو به سر منزل ترق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ره فرسا شدند تا آنكه پس از 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مدت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مدرسه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همان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اعظم افتتاح دادند.» </w:t>
      </w:r>
      <w:r w:rsidRPr="00DC0786">
        <w:rPr>
          <w:rStyle w:val="libFootnotenumChar"/>
          <w:rtl/>
        </w:rPr>
        <w:t>[106]</w:t>
      </w:r>
      <w:r w:rsidRPr="00E42A87">
        <w:rPr>
          <w:rtl/>
          <w:lang w:bidi="fa-IR"/>
        </w:rPr>
        <w:t xml:space="preserve"> او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‌افزا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«از نكات نگفته آنكه: شهدالله روسها چه در دوره‌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استبداد و چه بعد از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از هر جهت،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را راحت گذاشته ابدا ممانعت در مقاصد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ننموده بلكه تا حد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مرام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مف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به حال عموم و موافق تمدن بوده بر 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مساعدت كردند.» </w:t>
      </w:r>
      <w:r w:rsidRPr="00DC0786">
        <w:rPr>
          <w:rStyle w:val="libFootnotenumChar"/>
          <w:rtl/>
        </w:rPr>
        <w:t>[107]</w:t>
      </w:r>
      <w:r w:rsidRPr="00E42A87">
        <w:rPr>
          <w:rtl/>
          <w:lang w:bidi="fa-IR"/>
        </w:rPr>
        <w:t xml:space="preserve"> 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DC0786" w:rsidP="0027537E">
      <w:pPr>
        <w:pStyle w:val="Heading1"/>
        <w:rPr>
          <w:rtl/>
        </w:rPr>
      </w:pPr>
      <w:r>
        <w:rPr>
          <w:rtl/>
        </w:rPr>
        <w:br w:type="page"/>
      </w:r>
      <w:bookmarkStart w:id="12" w:name="_Toc55769485"/>
      <w:r w:rsidR="00E42A87" w:rsidRPr="00E42A87">
        <w:rPr>
          <w:rtl/>
        </w:rPr>
        <w:lastRenderedPageBreak/>
        <w:t>مبارزه‌</w:t>
      </w:r>
      <w:r w:rsidR="00340F1D">
        <w:rPr>
          <w:rtl/>
        </w:rPr>
        <w:t>ی</w:t>
      </w:r>
      <w:r w:rsidR="00E42A87" w:rsidRPr="00E42A87">
        <w:rPr>
          <w:rtl/>
        </w:rPr>
        <w:t xml:space="preserve"> لنكران</w:t>
      </w:r>
      <w:r w:rsidR="00340F1D">
        <w:rPr>
          <w:rtl/>
        </w:rPr>
        <w:t>ی</w:t>
      </w:r>
      <w:r w:rsidR="00E42A87" w:rsidRPr="00E42A87">
        <w:rPr>
          <w:rtl/>
        </w:rPr>
        <w:t xml:space="preserve"> با مشرق الاذكار</w:t>
      </w:r>
      <w:bookmarkEnd w:id="12"/>
    </w:p>
    <w:p w:rsidR="00E42A87" w:rsidRPr="00E42A87" w:rsidRDefault="00E42A87" w:rsidP="0027537E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بارها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‌فرمود: «نقشه و برنامه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«مشرق الاذكار» عشق‌آباد را من برهم زدم!»، اما متأسفانه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چ‌گاه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امد كه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بپرس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چه بوده و چگونه آن را برهم زده‌اند.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(به جرم مبارزه‌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‌پروا با رضاخان، و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ساختگ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او)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كتاتور نوظهور همراه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DC0786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حاج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رضا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چند تن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در شب 30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1303 / 18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‌حجه‌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1342 به كلات ناد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(در مرز خراسان) سپس شهر مشهد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شد و در پا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ز همان سال به وساطت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الله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مرتض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آزاد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او از طر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قفقاز به تهران بازگشت و در آن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با مقامات روس كمون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به گفتگو نشسته، آنان را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مسائل «واقع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قرار داد و با افشا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«استعمار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/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رضاخان، اشتباه «استراتژ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ك»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وقت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(شوم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اتسك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و عناصر چپ مرتبط با او (به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سل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اران او در حزب سوس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ست) در كمك به رضاخان (به عنوان افسر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«خلق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و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خواه) را برملا ساخت و ثابت كرد كه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اشتباه، چه كلاه بزرگ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سر كرمل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رفته است.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گفتگوها مؤثر واقع شد و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نه‌ساز عزل شوم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اتسك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محاكمه و مجازات او در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شد. دولت اتحاد جماه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(زمان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استال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ن) از سال 1307 ش / 1928 م به بعد  (بو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در آستانه جنگ جهان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دوم (سالها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1314 و 1317 / 1935 و 1938) دست به تصرف مشرق الاذكار عشق‌آباد زد و آن را تبد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به موزه كرد.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در سطح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 دستگ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به نقاط مختلف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(نظ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و بعضا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پرداخت، اموال و كتب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را ضبط و محافل و مدارس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را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كرد و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آنها را در عشق‌آباد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نقاط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(از تركستان تا قفقاز) ممنوع ساخت. </w:t>
      </w:r>
      <w:r w:rsidRPr="00DC0786">
        <w:rPr>
          <w:rStyle w:val="libFootnotenumChar"/>
          <w:rtl/>
        </w:rPr>
        <w:t>[108]</w:t>
      </w:r>
      <w:r w:rsidRPr="00E42A87">
        <w:rPr>
          <w:rtl/>
          <w:lang w:bidi="fa-IR"/>
        </w:rPr>
        <w:t xml:space="preserve"> . خان ملك ساسان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(مورخ پراطلاع معاصر، و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تخت عثمان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جنگ جهان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اول) در تحل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برخورد تند بلشو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كها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ان، ضمن اشاره به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وند اعضا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با سفارت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و سازمان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نتل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جنت 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در دوران قاجار،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بعد از جنگ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ن‌الملل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 كه حكومت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برقرار شد، در عشق‌آباد كه مركز اجتماع و عمل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بود. بالشو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كها درون مشرق الاذكار شبكه جاسوس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نفع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سها كشف كرده، 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ب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كصد نفر از وجوه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آنجا را معدوم ساختند.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جاسوسان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جنگ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ن‌الملل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 عربها را در سور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حجاز و نجد و شرق اردن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جدا شدن از عثمان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به دست آوردن استقلال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‌كردند، همه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[بوده] و به دستور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سها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 را انجام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‌دادند. از جمله آنها،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پدرش اهل آذربا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جان، و 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در مصر متولد شده بود و در سفارت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مق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قاهره منش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و در جنگ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ن‌الملل اول پولها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عربها تقس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شود او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‌رساند و بعد هم مطابق آخر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اطلاع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من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در فلسط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فرهنگ شده بود.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برادران افنان كه خود را از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شاوندان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‌دانستند در وقت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دولت عراق دست‌اندركار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امور عراق بودند... </w:t>
      </w:r>
      <w:r w:rsidRPr="00DC0786">
        <w:rPr>
          <w:rStyle w:val="libFootnotenumChar"/>
          <w:rtl/>
        </w:rPr>
        <w:t>[109]</w:t>
      </w:r>
      <w:r w:rsidRPr="00E42A87">
        <w:rPr>
          <w:rtl/>
          <w:lang w:bidi="fa-IR"/>
        </w:rPr>
        <w:t xml:space="preserve"> . </w:t>
      </w:r>
    </w:p>
    <w:p w:rsidR="00E42A87" w:rsidRPr="00E42A87" w:rsidRDefault="00DC0786" w:rsidP="0027537E">
      <w:pPr>
        <w:pStyle w:val="Heading1"/>
        <w:rPr>
          <w:rtl/>
        </w:rPr>
      </w:pPr>
      <w:r>
        <w:rPr>
          <w:rtl/>
        </w:rPr>
        <w:br w:type="page"/>
      </w:r>
      <w:bookmarkStart w:id="13" w:name="_Toc55769486"/>
      <w:r w:rsidR="00E42A87" w:rsidRPr="00E42A87">
        <w:rPr>
          <w:rtl/>
        </w:rPr>
        <w:lastRenderedPageBreak/>
        <w:t>روتشتا</w:t>
      </w:r>
      <w:r w:rsidR="00340F1D">
        <w:rPr>
          <w:rtl/>
        </w:rPr>
        <w:t>ی</w:t>
      </w:r>
      <w:r w:rsidR="00E42A87" w:rsidRPr="00E42A87">
        <w:rPr>
          <w:rtl/>
        </w:rPr>
        <w:t>ن، هژ</w:t>
      </w:r>
      <w:r w:rsidR="00340F1D">
        <w:rPr>
          <w:rtl/>
        </w:rPr>
        <w:t>ی</w:t>
      </w:r>
      <w:r w:rsidR="00E42A87" w:rsidRPr="00E42A87">
        <w:rPr>
          <w:rtl/>
        </w:rPr>
        <w:t>ر و پارك اتابك</w:t>
      </w:r>
      <w:bookmarkEnd w:id="13"/>
    </w:p>
    <w:p w:rsidR="00E42A87" w:rsidRPr="00E42A87" w:rsidRDefault="00E42A87" w:rsidP="00DC0786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تئودور روتشتا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مختار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است كه در روز 6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26) 1300 آور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1921) وارد تهران شد و پس از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با احمد شاه قاجار،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عهد (محمدحسن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رزا)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وقت (س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در 8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كار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را آغاز كرد. </w:t>
      </w:r>
      <w:r w:rsidRPr="00DC0786">
        <w:rPr>
          <w:rStyle w:val="libFootnotenumChar"/>
          <w:rtl/>
        </w:rPr>
        <w:t>[110]</w:t>
      </w:r>
      <w:r w:rsidRPr="00E42A87">
        <w:rPr>
          <w:rtl/>
          <w:lang w:bidi="fa-IR"/>
        </w:rPr>
        <w:t xml:space="preserve"> 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 رهبر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1299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نداشت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 منش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سفارت (به نامها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وسف خان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عبدالله خان) را كه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 بود جاسوسها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در سفارت‌اند اخراج كرد. او با احمد شاه (كه دل پر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اجبار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انگلوف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خود داشت) بر ضد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وارد گفتگو و مذاكره شد و به عزل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كمك كرد. </w:t>
      </w:r>
      <w:r w:rsidRPr="00DC0786">
        <w:rPr>
          <w:rStyle w:val="libFootnotenumChar"/>
          <w:rtl/>
        </w:rPr>
        <w:t>[111]</w:t>
      </w:r>
      <w:r w:rsidRPr="00E42A87">
        <w:rPr>
          <w:rtl/>
          <w:lang w:bidi="fa-IR"/>
        </w:rPr>
        <w:t xml:space="preserve"> متقابلا كوش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با عناصر و مطبوعات مبارز (بو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چپ) تماس گرفته، آنان را در مبارزه با 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لندن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مدد رساند 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توف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كسب كرده و توانست به زود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روابط گرم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شان به هم زند. </w:t>
      </w:r>
      <w:r w:rsidRPr="00DC0786">
        <w:rPr>
          <w:rStyle w:val="libFootnotenumChar"/>
          <w:rtl/>
        </w:rPr>
        <w:t>[112]</w:t>
      </w:r>
      <w:r w:rsidRPr="00E42A87">
        <w:rPr>
          <w:rtl/>
          <w:lang w:bidi="fa-IR"/>
        </w:rPr>
        <w:t xml:space="preserve"> البته از رضاخان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(كه كانون قدرت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بود) غافل نبود. چنان كه رضاخان هم با او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و در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كارشان به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 </w:t>
      </w:r>
      <w:r w:rsidRPr="00DC0786">
        <w:rPr>
          <w:rStyle w:val="libFootnotenumChar"/>
          <w:rtl/>
        </w:rPr>
        <w:t>[113]</w:t>
      </w:r>
      <w:r w:rsidRPr="00E42A87">
        <w:rPr>
          <w:rtl/>
          <w:lang w:bidi="fa-IR"/>
        </w:rPr>
        <w:t xml:space="preserve"> . 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روتشتا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23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1300 با صدور اعلام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تهران اشعار داشت كه باغ بزرگ سفارت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(پارك اتابك سابق) به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عموم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گردش و هواخور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روزها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جمعه باز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‌باشد. اعلام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اد شده با استقبال مردم روبه‌رو شد. </w:t>
      </w:r>
    </w:p>
    <w:p w:rsidR="00E42A87" w:rsidRPr="00E42A87" w:rsidRDefault="00DC0786" w:rsidP="0027537E">
      <w:pPr>
        <w:pStyle w:val="Heading1"/>
        <w:rPr>
          <w:rtl/>
        </w:rPr>
      </w:pPr>
      <w:r>
        <w:rPr>
          <w:rtl/>
        </w:rPr>
        <w:br w:type="page"/>
      </w:r>
      <w:bookmarkStart w:id="14" w:name="_Toc55769487"/>
      <w:r w:rsidR="00E42A87" w:rsidRPr="00E42A87">
        <w:rPr>
          <w:rtl/>
        </w:rPr>
        <w:lastRenderedPageBreak/>
        <w:t>ام</w:t>
      </w:r>
      <w:r w:rsidR="00340F1D">
        <w:rPr>
          <w:rtl/>
        </w:rPr>
        <w:t>ی</w:t>
      </w:r>
      <w:r w:rsidR="00E42A87" w:rsidRPr="00E42A87">
        <w:rPr>
          <w:rtl/>
        </w:rPr>
        <w:t>ركب</w:t>
      </w:r>
      <w:r w:rsidR="00340F1D">
        <w:rPr>
          <w:rtl/>
        </w:rPr>
        <w:t>ی</w:t>
      </w:r>
      <w:r w:rsidR="00E42A87" w:rsidRPr="00E42A87">
        <w:rPr>
          <w:rtl/>
        </w:rPr>
        <w:t>ر؛ نقش ب</w:t>
      </w:r>
      <w:r w:rsidR="00340F1D">
        <w:rPr>
          <w:rtl/>
        </w:rPr>
        <w:t>ی</w:t>
      </w:r>
      <w:r w:rsidR="00E42A87" w:rsidRPr="00E42A87">
        <w:rPr>
          <w:rtl/>
        </w:rPr>
        <w:t xml:space="preserve"> بد</w:t>
      </w:r>
      <w:r w:rsidR="00340F1D">
        <w:rPr>
          <w:rtl/>
        </w:rPr>
        <w:t>ی</w:t>
      </w:r>
      <w:r w:rsidR="00E42A87" w:rsidRPr="00E42A87">
        <w:rPr>
          <w:rtl/>
        </w:rPr>
        <w:t>ل در سركوب فتنه باب</w:t>
      </w:r>
      <w:bookmarkEnd w:id="14"/>
    </w:p>
    <w:p w:rsidR="00E42A87" w:rsidRPr="00E42A87" w:rsidRDefault="00E42A87" w:rsidP="00DC0786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قتل باب و قلع و قمع آشوب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 دوران قاجار، توسط شادروان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(صدراعظم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شاه) صورت گرفته است.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مقدمه خاطرات مستر همفر، صص 5 -6، با اشاره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نكته كه «عل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پس از باز شدن مشت رسوا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‌اش، با كفا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بزرگمرد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مرحوم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اعدام شد»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مرحوم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زمان واقعه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باب، عنوان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نظام داشت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مخلوق اجانب و جاسوس آنها،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از عظمت و شرافت و نام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بلند آوازه آن بزرگمرد ضرر نبرده باشند كشتن او [باب] را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حساب كرده‌اند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نظر عامه نام مرحوم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را كه اص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در قتل او بوده مسكوت گذارده اند،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كتابها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خصوص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آنها كه در دست هست مرحوم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را كه اص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در [از]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بردن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جاسوس مخلوق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بوده صراحتا به باد فحش گرفته‌اند. لازم است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متوجه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نكته باشد كه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دل تا چه حد عاقبت‌اند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بوده است و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راجع به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معروف است كه به چه تدب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قبل از مواجهه آن فتانه با شاه،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را در مقابل امر واقع شده قرار داده و آن زن اباه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هر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بند را سر به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ست كرده است.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DC39E0" w:rsidP="0027537E">
      <w:pPr>
        <w:pStyle w:val="Heading1"/>
        <w:rPr>
          <w:rtl/>
        </w:rPr>
      </w:pPr>
      <w:r>
        <w:rPr>
          <w:rtl/>
        </w:rPr>
        <w:br w:type="page"/>
      </w:r>
      <w:bookmarkStart w:id="15" w:name="_Toc55769488"/>
      <w:r w:rsidR="00E42A87" w:rsidRPr="00E42A87">
        <w:rPr>
          <w:rtl/>
        </w:rPr>
        <w:lastRenderedPageBreak/>
        <w:t>اعتراف مورخان به نقش كل</w:t>
      </w:r>
      <w:r w:rsidR="00340F1D">
        <w:rPr>
          <w:rtl/>
        </w:rPr>
        <w:t>ی</w:t>
      </w:r>
      <w:r w:rsidR="00E42A87" w:rsidRPr="00E42A87">
        <w:rPr>
          <w:rtl/>
        </w:rPr>
        <w:t>د</w:t>
      </w:r>
      <w:r w:rsidR="00340F1D">
        <w:rPr>
          <w:rtl/>
        </w:rPr>
        <w:t>ی</w:t>
      </w:r>
      <w:r w:rsidR="00E42A87" w:rsidRPr="00E42A87">
        <w:rPr>
          <w:rtl/>
        </w:rPr>
        <w:t xml:space="preserve"> ام</w:t>
      </w:r>
      <w:r w:rsidR="00340F1D">
        <w:rPr>
          <w:rtl/>
        </w:rPr>
        <w:t>ی</w:t>
      </w:r>
      <w:r w:rsidR="00E42A87" w:rsidRPr="00E42A87">
        <w:rPr>
          <w:rtl/>
        </w:rPr>
        <w:t>ر در پا</w:t>
      </w:r>
      <w:r w:rsidR="00340F1D">
        <w:rPr>
          <w:rtl/>
        </w:rPr>
        <w:t>ی</w:t>
      </w:r>
      <w:r w:rsidR="00E42A87" w:rsidRPr="00E42A87">
        <w:rPr>
          <w:rtl/>
        </w:rPr>
        <w:t>ان دادن به آشوب باب</w:t>
      </w:r>
      <w:r w:rsidR="00340F1D">
        <w:rPr>
          <w:rtl/>
        </w:rPr>
        <w:t>ی</w:t>
      </w:r>
      <w:r w:rsidR="00E42A87" w:rsidRPr="00E42A87">
        <w:rPr>
          <w:rtl/>
        </w:rPr>
        <w:t>ان</w:t>
      </w:r>
      <w:bookmarkEnd w:id="15"/>
    </w:p>
    <w:p w:rsidR="00E42A87" w:rsidRPr="00E42A87" w:rsidRDefault="00E42A87" w:rsidP="00270196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مورخان (اعم از مسلمان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رمسلمان) همگ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اتفاق‌نظر دارند كه عامل اصل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سركوب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و اعدام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آنان (باب)، شخص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بوده است.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بامداد،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اقدامات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زمان صدارت را، در كنار «اصلاح امور مال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ارتش، تنظ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بودجه و تعد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جمع و خرج مملكت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»، «قلع و قمع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تجز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ه‌طلبانه «حسن خان سالار در خراسان»، «برافراشتن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رق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ممالك خارجه»، «تأس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دارالفنون» و «ا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اتفاق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ه»، «فرونشاندن انقلاب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ان»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‌داند </w:t>
      </w:r>
      <w:r w:rsidRPr="00DC39E0">
        <w:rPr>
          <w:rStyle w:val="libFootnotenumChar"/>
          <w:rtl/>
        </w:rPr>
        <w:t>[114]</w:t>
      </w:r>
      <w:r w:rsidRPr="00E42A87">
        <w:rPr>
          <w:rtl/>
          <w:lang w:bidi="fa-IR"/>
        </w:rPr>
        <w:t xml:space="preserve"> و با اشاره به «شورشها و انقلابات خون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ن»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باب در ابتدا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سلطنت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در نقاط مختلف كشور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«اگر عرضه، كفا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اقت و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امور نبود غائله و دامنه شورشها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خاموش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صورت حتم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وضع دولت و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دگرگون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د.» </w:t>
      </w:r>
      <w:r w:rsidRPr="00DC39E0">
        <w:rPr>
          <w:rStyle w:val="libFootnotenumChar"/>
          <w:rtl/>
        </w:rPr>
        <w:t>[115]</w:t>
      </w:r>
      <w:r w:rsidRPr="00E42A87">
        <w:rPr>
          <w:rtl/>
          <w:lang w:bidi="fa-IR"/>
        </w:rPr>
        <w:t xml:space="preserve"> دكتر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ز، نقش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قلع و قمع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را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تع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كننده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خان.... با قتل باب در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و سركوب كردن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زنجان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بساط باب را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واژگون ساخت و نگذاشت كه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فساد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سرزم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گردد.» </w:t>
      </w:r>
      <w:r w:rsidRPr="00DC39E0">
        <w:rPr>
          <w:rStyle w:val="libFootnotenumChar"/>
          <w:rtl/>
        </w:rPr>
        <w:t>[116]</w:t>
      </w:r>
      <w:r w:rsidRPr="00E42A87">
        <w:rPr>
          <w:rtl/>
          <w:lang w:bidi="fa-IR"/>
        </w:rPr>
        <w:t xml:space="preserve"> 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پراطلاع از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ناچ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از بزرگان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است كه باب و افراد حروف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اران برجسته‌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باب] همگ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صدد تغ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ر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قاجار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بوده و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آن، تمام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را مصروف برپا شدن حكومت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[نموده] بودند و اگر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نبود مسلما به مقصود خود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دند.» </w:t>
      </w:r>
      <w:r w:rsidRPr="00DC39E0">
        <w:rPr>
          <w:rStyle w:val="libFootnotenumChar"/>
          <w:rtl/>
        </w:rPr>
        <w:t>[117]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سخنان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د كرده‌اند. </w:t>
      </w:r>
      <w:r w:rsidRPr="00DC39E0">
        <w:rPr>
          <w:rStyle w:val="libFootnotenumChar"/>
          <w:rtl/>
        </w:rPr>
        <w:t>[118]</w:t>
      </w:r>
      <w:r w:rsidRPr="00E42A87">
        <w:rPr>
          <w:rtl/>
          <w:lang w:bidi="fa-IR"/>
        </w:rPr>
        <w:t xml:space="preserve"> به قول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هاچر و دوگلاس مارت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سندگان كتاب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انت </w:t>
      </w:r>
      <w:r w:rsidRPr="00E42A87">
        <w:rPr>
          <w:rtl/>
          <w:lang w:bidi="fa-IR"/>
        </w:rPr>
        <w:lastRenderedPageBreak/>
        <w:t>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آ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فراگ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جهان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: «م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صدراعظم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ران... مقتدرتر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دشمن امر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ت] شمرده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‌شود.» </w:t>
      </w:r>
      <w:r w:rsidRPr="00DC39E0">
        <w:rPr>
          <w:rStyle w:val="libFootnotenumChar"/>
          <w:rtl/>
        </w:rPr>
        <w:t>[119]</w:t>
      </w:r>
      <w:r w:rsidRPr="00E42A87">
        <w:rPr>
          <w:rtl/>
          <w:lang w:bidi="fa-IR"/>
        </w:rPr>
        <w:t xml:space="preserve"> .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1267 به كربلا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كرد </w:t>
      </w:r>
      <w:r w:rsidRPr="00DC39E0">
        <w:rPr>
          <w:rStyle w:val="libFootnotenumChar"/>
          <w:rtl/>
        </w:rPr>
        <w:t>[120]</w:t>
      </w:r>
      <w:r w:rsidRPr="00E42A87">
        <w:rPr>
          <w:rtl/>
          <w:lang w:bidi="fa-IR"/>
        </w:rPr>
        <w:t xml:space="preserve"> و دا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باب (حاج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تاجر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كه در توطئه ترور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با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همدست بود دستگ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و به علت عدم اظهار توبه، به مجازات رساند. </w:t>
      </w:r>
      <w:r w:rsidRPr="00DC39E0">
        <w:rPr>
          <w:rStyle w:val="libFootnotenumChar"/>
          <w:rtl/>
        </w:rPr>
        <w:t>[121]</w:t>
      </w:r>
      <w:r w:rsidRPr="00E42A87">
        <w:rPr>
          <w:rtl/>
          <w:lang w:bidi="fa-IR"/>
        </w:rPr>
        <w:t xml:space="preserve"> . افزون بر آن، حوار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ون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اران باوفا و پابرجا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DC39E0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العظم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تهران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ر)،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محمدهاشم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(منش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مخصوص و محرم راز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ر)، عز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خان مكر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سردار كل (داماد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ر)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سع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خان مؤتمن الملك (كاتب سر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امور خارجه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به سفارش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قتل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سخت با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مخالف بودند و در قلع و قمع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عراق اهتمام 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داشتند.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‌جهت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كه، با عزل و قتل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راه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تاخت و تاز مجدد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باز شد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را تا آنجا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شبرد اهداف خود فراهم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كه تا مرز ترور (نافرجام) شاه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رفتند. عباس امانت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پس از شكستها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در مبارزات قلعه‌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طبرس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در شهرها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DC39E0">
        <w:rPr>
          <w:rFonts w:hint="cs"/>
          <w:rtl/>
          <w:lang w:bidi="fa-IR"/>
        </w:rPr>
        <w:t xml:space="preserve">ی 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و زنجان، و متعاقبا اعدام باب در شعبان 1266 در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ز، سخت روح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را باخته بودند،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سقوط دولت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مجال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افتند تجد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سازمان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ابند و بخشها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شبكه خود را بازساز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كنند.» </w:t>
      </w:r>
      <w:r w:rsidRPr="00DC39E0">
        <w:rPr>
          <w:rStyle w:val="libFootnotenumChar"/>
          <w:rtl/>
        </w:rPr>
        <w:t>[122]</w:t>
      </w:r>
      <w:r w:rsidRPr="00E42A87">
        <w:rPr>
          <w:rtl/>
          <w:lang w:bidi="fa-IR"/>
        </w:rPr>
        <w:t xml:space="preserve"> .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حال، نه تنها با اخراج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صحنه،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تنفس مجدد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باز شد، كه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آقاخان نور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(كه تحت الحما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بود) از دوستان صم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بود و از بهاء كه توسط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 عراق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شده بود رسما دعوت كرد كه به تهران برگردد و پس از بازگشت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او را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 برادرش مورد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گرم قرار داد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ترور نافرجام شاه، و </w:t>
      </w:r>
      <w:r w:rsidRPr="00E42A87">
        <w:rPr>
          <w:rtl/>
          <w:lang w:bidi="fa-IR"/>
        </w:rPr>
        <w:lastRenderedPageBreak/>
        <w:t>دستگ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افراد، در مقام مخف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كردن بهاء (كه متهم به همدست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ترور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ستها بود) برآمد، كه البته بهاء با احساس خطر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شنهاد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آقاخان را نپذ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 و خود را به خانه فام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كش،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آه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سفارت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ه، رساند </w:t>
      </w:r>
      <w:r w:rsidRPr="00270196">
        <w:rPr>
          <w:rStyle w:val="libFootnotenumChar"/>
          <w:rtl/>
        </w:rPr>
        <w:t>[123]</w:t>
      </w:r>
      <w:r w:rsidRPr="00E42A87">
        <w:rPr>
          <w:rtl/>
          <w:lang w:bidi="fa-IR"/>
        </w:rPr>
        <w:t xml:space="preserve"> و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(پرنس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بهاء را مورد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آشكار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قرار داد. مرحوم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با اقدام به سركوب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قاطع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 اعدام و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سران باب و بهاء همراه با انجام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اصلاحات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كشور در چند سال نخست سلطنت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راه را بر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شرفت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گروه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سد كرد.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نقش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از چشم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مخف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نماند و او را آماج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نه‌توز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فحاش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ساختند به قول 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سرسخت دشمن آشت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‌ناپذ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رند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را لعن فرستند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دو تن را مانند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شمر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‌نگرند.» </w:t>
      </w:r>
      <w:r w:rsidRPr="00270196">
        <w:rPr>
          <w:rStyle w:val="libFootnotenumChar"/>
          <w:rtl/>
        </w:rPr>
        <w:t>[124]</w:t>
      </w:r>
      <w:r w:rsidRPr="00E42A87">
        <w:rPr>
          <w:rtl/>
          <w:lang w:bidi="fa-IR"/>
        </w:rPr>
        <w:t xml:space="preserve"> 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نمونه،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كتاب مقاله‌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اح...،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نظام... سمند همت را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خودسر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استبداد بتاخت.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‌تجربه و از ملاحظه‌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عواقب امور آزاده. سفاك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‌باك و در خونر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چابك و چالاك. حكمت حكومت را شدت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دانست و مدار ترق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سلطنت را تشد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تض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ق و تهد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تخو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‌شمرد و چون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شاه] در سن عنفوان شباب بودند،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 اوهامات غر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 افتاد، و...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‌مشورت وزرا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دوراند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امر به تعرض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 كرد...» </w:t>
      </w:r>
      <w:r w:rsidRPr="00270196">
        <w:rPr>
          <w:rStyle w:val="libFootnotenumChar"/>
          <w:rtl/>
        </w:rPr>
        <w:t>[125]</w:t>
      </w:r>
      <w:r w:rsidRPr="00E42A87">
        <w:rPr>
          <w:rtl/>
          <w:lang w:bidi="fa-IR"/>
        </w:rPr>
        <w:t xml:space="preserve"> .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(نواده و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در هتاك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راه جد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مود و در لوح قرن از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با عناو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چون «اتابك سفاك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‌باك» و «ام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سفاك»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اد كرده </w:t>
      </w:r>
      <w:r w:rsidRPr="00270196">
        <w:rPr>
          <w:rStyle w:val="libFootnotenumChar"/>
          <w:rtl/>
        </w:rPr>
        <w:t>[126]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«اتابك اعظم،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سفاك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‌باك كه حكم اعدام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عالم را </w:t>
      </w:r>
      <w:r w:rsidRPr="00E42A87">
        <w:rPr>
          <w:rtl/>
          <w:lang w:bidi="fa-IR"/>
        </w:rPr>
        <w:lastRenderedPageBreak/>
        <w:t>صادر نمود و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اصحاب را در مازندران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و زنجان و تهران شربت شهادت بنوشان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دو سال بعد از آن واقعه‌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هائله به سخط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پر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مبتلا گشت و در حمام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 اسفل السافل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راجع شد. برادرش كه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عمل فظ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و سهم گشت در همان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ام به دار البوار راجع شد.» </w:t>
      </w:r>
      <w:r w:rsidRPr="00270196">
        <w:rPr>
          <w:rStyle w:val="libFootnotenumChar"/>
          <w:rtl/>
        </w:rPr>
        <w:t>[127]</w:t>
      </w:r>
      <w:r w:rsidRPr="00E42A87">
        <w:rPr>
          <w:rtl/>
          <w:lang w:bidi="fa-IR"/>
        </w:rPr>
        <w:t xml:space="preserve"> 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كتاب قرن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از مرحوم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با تعب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«وز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ر»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كرده، پس از شرح اعدام باب به اهتمام او و برادرش (وز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نظام)،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نظام سفاك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‌باك، محرك اصل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شهادت حضرت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باب]... دو سال پس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واقعه هائله با برادرش [وز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نظام] كه همدست و معاضد او بود به هلاكت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جزا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اعمال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ئه‌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 به رأ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مشاهده نمود.» </w:t>
      </w:r>
      <w:r w:rsidRPr="00270196">
        <w:rPr>
          <w:rStyle w:val="libFootnotenumChar"/>
          <w:rtl/>
        </w:rPr>
        <w:t>[128]</w:t>
      </w:r>
      <w:r w:rsidRPr="00E42A87">
        <w:rPr>
          <w:rtl/>
          <w:lang w:bidi="fa-IR"/>
        </w:rPr>
        <w:t xml:space="preserve"> 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270196" w:rsidP="0027537E">
      <w:pPr>
        <w:pStyle w:val="Heading1"/>
        <w:rPr>
          <w:rtl/>
        </w:rPr>
      </w:pPr>
      <w:r>
        <w:rPr>
          <w:rtl/>
        </w:rPr>
        <w:br w:type="page"/>
      </w:r>
      <w:bookmarkStart w:id="16" w:name="_Toc55769489"/>
      <w:r w:rsidR="00E42A87" w:rsidRPr="00E42A87">
        <w:rPr>
          <w:rtl/>
        </w:rPr>
        <w:lastRenderedPageBreak/>
        <w:t>قرة الع</w:t>
      </w:r>
      <w:r w:rsidR="00340F1D">
        <w:rPr>
          <w:rtl/>
        </w:rPr>
        <w:t>ی</w:t>
      </w:r>
      <w:r w:rsidR="00E42A87" w:rsidRPr="00E42A87">
        <w:rPr>
          <w:rtl/>
        </w:rPr>
        <w:t>ن، ام</w:t>
      </w:r>
      <w:r w:rsidR="00340F1D">
        <w:rPr>
          <w:rtl/>
        </w:rPr>
        <w:t>ی</w:t>
      </w:r>
      <w:r w:rsidR="00E42A87" w:rsidRPr="00E42A87">
        <w:rPr>
          <w:rtl/>
        </w:rPr>
        <w:t>ر و ناصرالد</w:t>
      </w:r>
      <w:r w:rsidR="00340F1D">
        <w:rPr>
          <w:rtl/>
        </w:rPr>
        <w:t>ی</w:t>
      </w:r>
      <w:r w:rsidR="00E42A87" w:rsidRPr="00E42A87">
        <w:rPr>
          <w:rtl/>
        </w:rPr>
        <w:t>ن شاه</w:t>
      </w:r>
      <w:bookmarkEnd w:id="16"/>
    </w:p>
    <w:p w:rsidR="00E42A87" w:rsidRPr="00E42A87" w:rsidRDefault="00E42A87" w:rsidP="00270196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(زر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تاج قزو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از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شگامان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در زمان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است كه عمل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كشف حجاب و رفتن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چهره‌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كاملا بزرگ شده و 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مردان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همخوان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‌اش با سران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(كه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از آن، با عنوان رسوا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بدشت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خ ثبت شده) </w:t>
      </w:r>
      <w:r w:rsidRPr="00270196">
        <w:rPr>
          <w:rStyle w:val="libFootnotenumChar"/>
          <w:rtl/>
        </w:rPr>
        <w:t>[129]</w:t>
      </w:r>
      <w:r w:rsidRPr="00E42A87">
        <w:rPr>
          <w:rtl/>
          <w:lang w:bidi="fa-IR"/>
        </w:rPr>
        <w:t xml:space="preserve"> . است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 بدان اشاره دارند. </w:t>
      </w:r>
      <w:r w:rsidRPr="00270196">
        <w:rPr>
          <w:rStyle w:val="libFootnotenumChar"/>
          <w:rtl/>
        </w:rPr>
        <w:t>[130]</w:t>
      </w:r>
      <w:r w:rsidRPr="00E42A87">
        <w:rPr>
          <w:rtl/>
          <w:lang w:bidi="fa-IR"/>
        </w:rPr>
        <w:t xml:space="preserve"> احمد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«... داستان 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شگفت‌آور است.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از آن به سود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نتوان درآورد. در كوششها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قرةالع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كمتر از سودش نبوده، در جستن </w:t>
      </w:r>
      <w:r w:rsidRPr="00270196">
        <w:rPr>
          <w:rStyle w:val="libFootnotenumChar"/>
          <w:rtl/>
        </w:rPr>
        <w:t>[131]</w:t>
      </w:r>
      <w:r w:rsidRPr="00E42A87">
        <w:rPr>
          <w:rtl/>
          <w:lang w:bidi="fa-IR"/>
        </w:rPr>
        <w:t xml:space="preserve"> او از 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شوهر و همراه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‌اش با مردان آن داستان بدشت كه خود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پوش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نداشته‌اند، دستاو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دشمنان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تا دستاو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دوستان.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در كتابها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كه خواهر عبدالبهاء كه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او را [بلندمرتبه]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‌شمارند در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تهران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نوشته: «قرة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دفعه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‌حكمت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 و هنوز از كله‌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مردم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به درآور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م.» </w:t>
      </w:r>
      <w:r w:rsidRPr="00270196">
        <w:rPr>
          <w:rStyle w:val="libFootnotenumChar"/>
          <w:rtl/>
        </w:rPr>
        <w:t>[132]</w:t>
      </w:r>
      <w:r w:rsidRPr="00E42A87">
        <w:rPr>
          <w:rtl/>
          <w:lang w:bidi="fa-IR"/>
        </w:rPr>
        <w:t xml:space="preserve"> .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معتقد بود: خدمت بزرگ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 اسلام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كرد، تسر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در اعدام 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و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بردن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آن زدن فتانه با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جوان بود كه زمام نفس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 در دست نداشت و ممكن بود دلباخته‌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نز و غمزه‌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شده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 (همراه با سوسه دوان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 اجنب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نفع در ماجرا) كار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دادن به غائله‌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سوز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را دچار مشكل سازد. 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«از افراد ثقه‌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ها»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است «كه طاهره در زمان زندان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بودن خود تقاضا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ملاقات با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نمود و شاه 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به ازدواج با او بود. دربار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[بخوان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ر] از ملاقات طاهره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مناك شده و وهم داشتند كه شاه تحت </w:t>
      </w:r>
      <w:r w:rsidRPr="00E42A87">
        <w:rPr>
          <w:rtl/>
          <w:lang w:bidi="fa-IR"/>
        </w:rPr>
        <w:lastRenderedPageBreak/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طره‌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طاهره قرار 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 و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او موجب شود كه شاه مفتونش گردد، لذا مرگ او را جلو آوردند.» </w:t>
      </w:r>
      <w:r w:rsidRPr="00270196">
        <w:rPr>
          <w:rStyle w:val="libFootnotenumChar"/>
          <w:rtl/>
        </w:rPr>
        <w:t>[133]</w:t>
      </w:r>
      <w:r w:rsidRPr="00E42A87">
        <w:rPr>
          <w:rtl/>
          <w:lang w:bidi="fa-IR"/>
        </w:rPr>
        <w:t xml:space="preserve"> 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270196" w:rsidP="0027537E">
      <w:pPr>
        <w:pStyle w:val="Heading1"/>
        <w:rPr>
          <w:rtl/>
        </w:rPr>
      </w:pPr>
      <w:r>
        <w:rPr>
          <w:rtl/>
        </w:rPr>
        <w:br w:type="page"/>
      </w:r>
      <w:bookmarkStart w:id="17" w:name="_Toc55769490"/>
      <w:r w:rsidR="00E42A87" w:rsidRPr="00E42A87">
        <w:rPr>
          <w:rtl/>
        </w:rPr>
        <w:lastRenderedPageBreak/>
        <w:t>پ</w:t>
      </w:r>
      <w:r w:rsidR="00340F1D">
        <w:rPr>
          <w:rtl/>
        </w:rPr>
        <w:t>ی</w:t>
      </w:r>
      <w:r w:rsidR="00E42A87" w:rsidRPr="00E42A87">
        <w:rPr>
          <w:rtl/>
        </w:rPr>
        <w:t>شگو</w:t>
      </w:r>
      <w:r w:rsidR="00340F1D">
        <w:rPr>
          <w:rtl/>
        </w:rPr>
        <w:t>یی</w:t>
      </w:r>
      <w:r w:rsidR="00E42A87" w:rsidRPr="00E42A87">
        <w:rPr>
          <w:rtl/>
        </w:rPr>
        <w:t>ها</w:t>
      </w:r>
      <w:r w:rsidR="00340F1D">
        <w:rPr>
          <w:rtl/>
        </w:rPr>
        <w:t>ی</w:t>
      </w:r>
      <w:r w:rsidR="00E42A87" w:rsidRPr="00E42A87">
        <w:rPr>
          <w:rtl/>
        </w:rPr>
        <w:t xml:space="preserve"> وارونه</w:t>
      </w:r>
      <w:bookmarkEnd w:id="17"/>
    </w:p>
    <w:p w:rsidR="00E42A87" w:rsidRPr="00E42A87" w:rsidRDefault="00E42A87" w:rsidP="00270196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اوراق به جا مانده از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270196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رونوشت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سرگشاده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«محمود والانژاد» خطاب به محمدرضا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(مورخ 19 مرداد 1351) وجود دارد كه در پوشش اظهار احترام و ارادت به شاه، به طور مدبرانه، شاه را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بر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(كه در آن روزگار، مقامات حساس و مهم كشور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لشكر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قبضه كرده بودند)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كرده است.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نامه نكات در خور ملاحظه‌ا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راجع به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ضاله مطرح شده است كه اشاره به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آنها خال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لطف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ست: 1.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بزرگ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ان،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كرده بود كه «امر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خاندان ما منقرض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‌شود.»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رغم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ادعا،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(نوه‌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دختر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مقطوع النسل مرد و ناگز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امور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دست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ئت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نه نفره سپرده شد كه با عنوان «ب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العدل» در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اسرائ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به سر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‌برد. 2. در زمان جنگ جهان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دوم،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با مشاهده‌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شرفت 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آلمانها در خاك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العلم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آنكه فرصت از دست نرود لوح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نفع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تلر صادر كرد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كه اصل آنها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نبود به اتكاء لوح مزبور به نفع آلمانها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‌كردند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شده در اضطراب و تشو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به سر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‌بردند و لذا پس از اشغال ناجوانمردانه‌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به دست قوا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س،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پارت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توسط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زندان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ده، به كرمانشاه برده شدند،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بودند. پس از آن، با شكست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تلر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ناچار شد لوح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 به نفع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و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آلمان صادر كند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سران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چندم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بار غلط از آب درآمد! </w:t>
      </w:r>
      <w:r w:rsidRPr="00C55840">
        <w:rPr>
          <w:rStyle w:val="libFootnotenumChar"/>
          <w:rtl/>
        </w:rPr>
        <w:t>[134]</w:t>
      </w:r>
      <w:r w:rsidRPr="00E42A87">
        <w:rPr>
          <w:rtl/>
          <w:lang w:bidi="fa-IR"/>
        </w:rPr>
        <w:t xml:space="preserve"> 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C55840" w:rsidP="0027537E">
      <w:pPr>
        <w:pStyle w:val="Heading1"/>
        <w:rPr>
          <w:rtl/>
        </w:rPr>
      </w:pPr>
      <w:r>
        <w:rPr>
          <w:rtl/>
        </w:rPr>
        <w:br w:type="page"/>
      </w:r>
      <w:bookmarkStart w:id="18" w:name="_Toc55769491"/>
      <w:r w:rsidR="00E42A87" w:rsidRPr="00E42A87">
        <w:rPr>
          <w:rtl/>
        </w:rPr>
        <w:lastRenderedPageBreak/>
        <w:t>مبارزات س</w:t>
      </w:r>
      <w:r w:rsidR="00340F1D">
        <w:rPr>
          <w:rtl/>
        </w:rPr>
        <w:t>ی</w:t>
      </w:r>
      <w:r w:rsidR="00E42A87" w:rsidRPr="00E42A87">
        <w:rPr>
          <w:rtl/>
        </w:rPr>
        <w:t>اس</w:t>
      </w:r>
      <w:r w:rsidR="00340F1D">
        <w:rPr>
          <w:rtl/>
        </w:rPr>
        <w:t>ی</w:t>
      </w:r>
      <w:r w:rsidR="00E42A87" w:rsidRPr="00E42A87">
        <w:rPr>
          <w:rtl/>
        </w:rPr>
        <w:t xml:space="preserve"> - فرهنگ</w:t>
      </w:r>
      <w:r w:rsidR="00340F1D">
        <w:rPr>
          <w:rtl/>
        </w:rPr>
        <w:t>ی</w:t>
      </w:r>
      <w:r w:rsidR="00E42A87" w:rsidRPr="00E42A87">
        <w:rPr>
          <w:rtl/>
        </w:rPr>
        <w:t xml:space="preserve"> لنكران</w:t>
      </w:r>
      <w:r w:rsidR="00340F1D">
        <w:rPr>
          <w:rtl/>
        </w:rPr>
        <w:t>ی</w:t>
      </w:r>
      <w:r w:rsidR="00E42A87" w:rsidRPr="00E42A87">
        <w:rPr>
          <w:rtl/>
        </w:rPr>
        <w:t xml:space="preserve"> با بها</w:t>
      </w:r>
      <w:r w:rsidR="00340F1D">
        <w:rPr>
          <w:rtl/>
        </w:rPr>
        <w:t>یی</w:t>
      </w:r>
      <w:r w:rsidR="00E42A87" w:rsidRPr="00E42A87">
        <w:rPr>
          <w:rtl/>
        </w:rPr>
        <w:t>ت</w:t>
      </w:r>
      <w:bookmarkEnd w:id="18"/>
    </w:p>
    <w:p w:rsidR="00E42A87" w:rsidRPr="00E42A87" w:rsidRDefault="00E42A87" w:rsidP="00C55840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هم‌تن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را با استعمار غرب (انگل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و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كا) و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وابسته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‌توانست بر اضلاع سه‌گانه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مثلث شوم (مساو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استبداد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استعمار سام / ساكسون و 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/ صه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ون) چشم فروبندد و آن سه را به طور هم‌زمان هدف 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‌راه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كه در نطق كوبنده خود در مجلس شورا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چهاردهم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دكتر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(مستشار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مشهور)، از اختلاط و همكار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پست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دارا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 شدت انتقاد كرد و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مجلس، 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عا نسبت به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واكنش خصمانه نشان داد. </w:t>
      </w:r>
      <w:r w:rsidRPr="00C55840">
        <w:rPr>
          <w:rStyle w:val="libFootnotenumChar"/>
          <w:rtl/>
        </w:rPr>
        <w:t>[135]</w:t>
      </w:r>
      <w:r w:rsidRPr="00E42A87">
        <w:rPr>
          <w:rtl/>
          <w:lang w:bidi="fa-IR"/>
        </w:rPr>
        <w:t xml:space="preserve"> . سابقه نبرد فرهنگ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C55840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به اوا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دوران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رضاخان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‌رسد، او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راه،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اقدام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برگزار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جلسات بحث و مناظره‌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آزاد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گروه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گرفته تا كمك به نشر كتب افشاگرانه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فرقه، نطق در مجلس شورا بر ضد آنها، و بالاخره اقدامات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داخل و خارج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محدود ساختن اقدامات مخرب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نداشت. حاج هاشم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(از معتمد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بازار تهران، و پسرعمو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در گفتگو با نگارنده (در 12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80) اظهار داشت: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ادم هست در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 پس از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ور 1320،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بار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(به خواهش خودشان) با ماش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خودم به جلسه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بردم كه با مبلغان آنها بحث كند. جلسه در خانه‌ا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آدرس آن را اكنون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ندارم.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آن خانه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گفت اسلحه‌ها نبا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باشد. تشك ماش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بلند كرد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دو تا از اسلحه‌ها را در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آن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بعد با نشان دادن 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مورد نظر، گفت: من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‌روم. چنانچه توقفم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از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ساعت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ساعت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طول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در خانه را بزن و سراغ من را بگ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ر. من در </w:t>
      </w:r>
      <w:r w:rsidRPr="00E42A87">
        <w:rPr>
          <w:rtl/>
          <w:lang w:bidi="fa-IR"/>
        </w:rPr>
        <w:lastRenderedPageBreak/>
        <w:t>ماش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ماندم تا او رفت و برگشت. وقت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برگشت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ناراحت است و غرغركنان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نها، اصلا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‌بند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مرام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ستند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هم قبول ندارند.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دكان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 كرده‌اند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خودشان؛ كلا همه‌اش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است...! از جمله اقدامات مهم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 دوستانش) در مبارزه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مجلس مناظره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‌زاده با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مبلغان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است كه در پا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ز 1305 ش صورت گرفت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گردانندگان عمده آن مجلس، و تندنو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سان گفتگوها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آن، شخص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به شكست مفتضحانه مبلغ مزبور انجام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آن، موضوع گفتار بعد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است.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C55840" w:rsidP="0027537E">
      <w:pPr>
        <w:pStyle w:val="Heading1"/>
        <w:rPr>
          <w:rtl/>
        </w:rPr>
      </w:pPr>
      <w:r>
        <w:rPr>
          <w:rtl/>
        </w:rPr>
        <w:br w:type="page"/>
      </w:r>
      <w:bookmarkStart w:id="19" w:name="_Toc55769492"/>
      <w:r w:rsidR="00E42A87" w:rsidRPr="00E42A87">
        <w:rPr>
          <w:rtl/>
        </w:rPr>
        <w:lastRenderedPageBreak/>
        <w:t>برگزار</w:t>
      </w:r>
      <w:r w:rsidR="00340F1D">
        <w:rPr>
          <w:rtl/>
        </w:rPr>
        <w:t>ی</w:t>
      </w:r>
      <w:r w:rsidR="00E42A87" w:rsidRPr="00E42A87">
        <w:rPr>
          <w:rtl/>
        </w:rPr>
        <w:t xml:space="preserve"> مجلس مناظره با مبلغ بها</w:t>
      </w:r>
      <w:r w:rsidR="00340F1D">
        <w:rPr>
          <w:rtl/>
        </w:rPr>
        <w:t>یی</w:t>
      </w:r>
      <w:r w:rsidR="00E42A87" w:rsidRPr="00E42A87">
        <w:rPr>
          <w:rtl/>
        </w:rPr>
        <w:t xml:space="preserve"> (آذر 1305)</w:t>
      </w:r>
      <w:bookmarkEnd w:id="19"/>
    </w:p>
    <w:p w:rsidR="00E42A87" w:rsidRPr="00E42A87" w:rsidRDefault="00E42A87" w:rsidP="00634CCD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عصر شنبه 19 آذر 1305 / 5 جماد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‌الثان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1345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در حضور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اران و هم‌رزمان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در آن روزگار (از جمله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در منزل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در تهران با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مبلغان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موسوم 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عبدالله خان تحق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(احتمالا همان عبدالله مطلق، مبلغ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به مناظره‌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مذهب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پرداخت.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قرار بود كه،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درصدد نفوذ به ارتش وقت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برآمده، با بعض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افسران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مرحوم سرت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پ لطفعل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تماس گرفته بودند. افسران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شده، همراه چند نفر، نزد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رفته، همراهان خود را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معرف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ند: به اتفاق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نزد شما آمده‌ا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شما با آنها مذاكره و  مناظره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تا معلوم شود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و حق با كدام طرف است؟ و افزودند كه قرار گذاشته‌ا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مذاكرات نوشته شود و طبع و نشر گردد. با شروع مذاكره،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با ثبت و ضبط مطالب مخالفت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 مرحوم لطفعل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و غلامحس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خان شهباز سلمان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اظهار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‌دارند كه بنا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بر ثبت مذاكرات بوده است، و با اصرار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مبلغان مزبور را ملزم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 كه تن به ثبت و ضبط حرفها بدهند. در نت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جه، مناظره‌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المجلس توسط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مسلمانان (مساو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افصح المتكلم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 اعلم)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حاضر در مجلس تندنو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‌شود </w:t>
      </w:r>
      <w:r w:rsidRPr="00C55840">
        <w:rPr>
          <w:rStyle w:val="libFootnotenumChar"/>
          <w:rtl/>
        </w:rPr>
        <w:t>[136]</w:t>
      </w:r>
      <w:r w:rsidRPr="00E42A87">
        <w:rPr>
          <w:rtl/>
          <w:lang w:bidi="fa-IR"/>
        </w:rPr>
        <w:t xml:space="preserve"> و صورت مذاكرات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جلسه به امضا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‌زاده، تحق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حضار (بالغ بر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چهل تن)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‌رسد. </w:t>
      </w:r>
      <w:r w:rsidRPr="00C55840">
        <w:rPr>
          <w:rStyle w:val="libFootnotenumChar"/>
          <w:rtl/>
        </w:rPr>
        <w:t>[137]</w:t>
      </w:r>
      <w:r w:rsidRPr="00E42A87">
        <w:rPr>
          <w:rtl/>
          <w:lang w:bidi="fa-IR"/>
        </w:rPr>
        <w:t xml:space="preserve"> . پس از آن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نطق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مطنطن در حقان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توح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رد دعاو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صورت مذاكرات و نطق مزبور بزود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عنوان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محضر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حضرت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C55840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دامت بركاته،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«از طرف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اتحاد اسلام» به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12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1306 چاپ و انتشار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ابد. كتاب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بزود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چاپ دوم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‌رسد و پس از آن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 كرارا در تهران و شهرستانها (چاپ سوم در كرمانشاه و چاپ پنجم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زد) طبع و نشر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‌گردد. در چاپها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نام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مقدمه (برادرها!) ذكر نشده است،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جان آن عنوان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اتحاد اسلام آمده كه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آن،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و بنابرا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حكم امضا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او را داشت. وانگه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كتاب،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ضمن وعده‌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انتشار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كتب در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ك، و اعلام برگزار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«مجلس ارشاد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فلسفه‌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احكام» در شبها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كشنبه، سه‌شنبه و پنجشنبه در منزل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اظهار تأسف از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شدن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اتحاد اسلام به عنوان «ش.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» امضا كرده است. </w:t>
      </w:r>
      <w:r w:rsidRPr="00C55840">
        <w:rPr>
          <w:rStyle w:val="libFootnotenumChar"/>
          <w:rtl/>
        </w:rPr>
        <w:t>[138]</w:t>
      </w:r>
      <w:r w:rsidRPr="00E42A87">
        <w:rPr>
          <w:rtl/>
          <w:lang w:bidi="fa-IR"/>
        </w:rPr>
        <w:t xml:space="preserve"> . در طبع مجدد كتاب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(كه در سال 1367 ق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هواداران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و با مؤخره‌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زد انتشار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 است) در صفحه 4 با عبارت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شده كه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ابتدا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كتاب با عنوان «برادرها!» به قلم فاضل محترم، دانشمند معظم،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طهران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مكرم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فه اتحاد اسلام، دام فضله»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‌باشد. ضمنا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مقدمه به خط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موجود است كه تصو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آن را همراه با صورت هز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طبع كتاب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... (مطبعه‌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باقرزاده‌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تهران، مورخ 12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1305، ارسال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كتاب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است: بسم الله الرحمن الرح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برادرها! ما طرفدار وحدت كلمه و اتفاق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و تصم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منظور سع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مجاهدت كرده‌ا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دول استعمار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نقشه‌ها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ظالمانه‌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القاء اختلاف كلمه و نفاق و دوئ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را بهتر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‌دانند و خوب هم 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ده‌اند، چنانچه گفته‌اند (فرق تسد) جدا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نداز آقا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كن. به </w:t>
      </w:r>
      <w:r w:rsidRPr="00E42A87">
        <w:rPr>
          <w:rtl/>
          <w:lang w:bidi="fa-IR"/>
        </w:rPr>
        <w:lastRenderedPageBreak/>
        <w:t>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منظور است كه هر جا به رنگ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هر نقطه به شكل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اسباب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كرده و از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هم فروگذار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سع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كه جنگ داخل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كنند. نقشه‌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آنها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و سن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بحمدالله در اثر توجه مسلم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مرتفع شده است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بعد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همه خانه‌خراب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ها و در هر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از بلاد و ممالك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مناسب وضع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ات آنجا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 مثلا در هند به عنوان هندو و مسلمان و عنوان اسماع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عنوان قاد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به عنوان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نعمت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متشرع و عنوان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امثال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نها، القاء اختلاف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به بغضاء و نفاق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تدب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به مقاصد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اجرا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و دسائس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عناو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وطن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امثال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اجرا شده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فعلا از موضوع بحث ما خارج و ان شاء الله در آت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تعق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خواه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كرد. راست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خجلت‌آور است كه در قرن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ستم، عصر علم و اكتشافات،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دسته از مردمان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نفر مبلغ مبرز آنها ترهان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بتوانند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دوره (آن هم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بزرگان عالم، خواه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نخواه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مقابل حقا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آنها تعظ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و فلاسفه‌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قرن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ستم به 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 فلسفه دستورات 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انت آنها افتخار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‌كنند) موفق به اظهار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مهملات و مزخرفات و دعوت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اوهام و خرافات شوند. ما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بفهمان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آن عبارات مسلسل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با لحن مخصوص از ماش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آلات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اجانب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مشوش كردن فكر مردمان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‌اطلاع خارج و در كمال عجله 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كرده و تحو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مردم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‌دهند وقت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كاغذ آمده و تنظ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چه حرفها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‌ترك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خنده‌آور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و مطلب از چه قرار است،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مذاكرات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كه خود متكلم و عده‌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حضار آن را امضا كرده‌اند بدون تصرف به معرض افكار عموم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‌گذار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م. تا بداند مؤمن و گبر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هود كاندر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صندوق جز لعنت نبود بخوان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بخند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بخوان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بخوان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عبرت بگ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بخوان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اعتراف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بشر چقدر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‌تواند و آنها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مسخر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مسخره‌ها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‌شوند چقدر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چاره و بدبخت هستند.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عنوان عدم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مظلوم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خود قرار داده و در مقابل مردمان ساده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حق به خود گرفته (ننه </w:t>
      </w:r>
      <w:r w:rsidRPr="00634CCD">
        <w:rPr>
          <w:rStyle w:val="libFootnotenumChar"/>
          <w:rtl/>
        </w:rPr>
        <w:t>[139]</w:t>
      </w:r>
      <w:r w:rsidRPr="00E42A87">
        <w:rPr>
          <w:rtl/>
          <w:lang w:bidi="fa-IR"/>
        </w:rPr>
        <w:t xml:space="preserve"> من غر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بم)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‌آورند.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خوشبختانه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مجلس كه در كمال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مشروع و با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اخلاق خاتمه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عذر مجعول را هم از دست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گرفت. معمول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است،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كه كار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‌رسد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دعوا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راه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‌اندازند كه مطلب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بروند،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بحمدالله در اثر توجه مردم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موفق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‌شوند. چنانچه ملاحظه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ان شاء الله آت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هم در 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متانت و بردبار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ملت شعار خود قرار داده‌اند، راه استفاده از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جاهلانه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مسدود است. مقام من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نابغه‌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 و شرق،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634CCD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العظم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دامت بركاته اجل و اوقات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اهم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كه صرف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ن‌گونه امور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مباحثه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ن‌گونه از مردم و مواجهه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مهملات شود،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متأسفانه 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اضطرار و تنگ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وظ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فه‌شناس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اشخاص بزرگ را مجبور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زحمات را هم شخصا عهده‌دار شوند.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نظر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‌دادند راض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نشر آن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‌شدند،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بنا به مصلحت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اقدام به نشر آن كرد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كاش ملل شرق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خصوصا امت اسلام، بالاخص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متوجه مصلحت شده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مرگ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خاتمه داده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دسائس اجانب و 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دست متمدن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(!) آدم‌خوار نشوند. (اتحاد اسلام) انجام مناظره و انتشار متن آن، در جامعه‌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روز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تأث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(به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ت) بر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نهاد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آثار خجسته‌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آن، جرئت دادن به كسان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</w:t>
      </w:r>
      <w:r w:rsidRPr="00E42A87">
        <w:rPr>
          <w:rtl/>
          <w:lang w:bidi="fa-IR"/>
        </w:rPr>
        <w:lastRenderedPageBreak/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منسوب به آنان) بود تا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گردانند؛ كسان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مدتها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آن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مسلك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برده، اما شهامت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مجال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آن، و افشا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آن، را نداشتند. به گفته‌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انتشار مناظره‌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مزبور، تأث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رات خوب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عناصر دانشمند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متهم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بودند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واقع، تنها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محشور بوده «به خرافات آنها 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نبودند» گذاشت و به آنها شجاعت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«و نشاط و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كامل در اظهار خرافات» آنان بخش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د؛ افراد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«مثل دانشمند محترم و فاضل معظم جناب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سه مجلد كتاب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با ضم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در اظهار خرافات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طرار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نوشته و مانند فاضل ارجمند و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لسوف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رومند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حسن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بروجرد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چهار جلد كتاب فلسفه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در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</w:t>
      </w:r>
      <w:r w:rsidRPr="00634CCD">
        <w:rPr>
          <w:rStyle w:val="libFootnotenumChar"/>
          <w:rtl/>
        </w:rPr>
        <w:t xml:space="preserve">[140] </w:t>
      </w:r>
      <w:r w:rsidRPr="00E42A87">
        <w:rPr>
          <w:rtl/>
          <w:lang w:bidi="fa-IR"/>
        </w:rPr>
        <w:t>موضوع نوشته و مانند فاضل محترم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[فضل‌الله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 مشهور كه در خانه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 ترب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شده و كتاب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ناام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 خانواده به نام [خاطرات]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نوشته و طبع و نشر كرد و مانند بانو قدس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ران كه زن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اور رحمه‌الله علائ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بوده و از شوهر خود جدا و مسلمان گشت و به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ازدواج نموده و كتاب بارقه‌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قت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ناموس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و اباح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بودن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كمون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ستها در اعراض و ناموس طبع و نشر نمود و هچن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جوان پاك نهاد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صالح اقتصاد كه از اعمده‌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634CCD">
        <w:rPr>
          <w:rStyle w:val="libFootnotenumChar"/>
          <w:rtl/>
        </w:rPr>
        <w:t>[141]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بود كتاب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قاظ را بر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تأل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ف و طبع نمود </w:t>
      </w:r>
      <w:r w:rsidRPr="00634CCD">
        <w:rPr>
          <w:rStyle w:val="libFootnotenumChar"/>
          <w:rtl/>
        </w:rPr>
        <w:t>[142]</w:t>
      </w:r>
      <w:r w:rsidRPr="00E42A87">
        <w:rPr>
          <w:rtl/>
          <w:lang w:bidi="fa-IR"/>
        </w:rPr>
        <w:t xml:space="preserve"> و مانند آنها خلق كث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هستند كه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منصرف شده اگر سواد داشتند و به نظم و نثر، فساد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را اعلام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‌نمودند....» </w:t>
      </w:r>
      <w:r w:rsidRPr="00634CCD">
        <w:rPr>
          <w:rStyle w:val="libFootnotenumChar"/>
          <w:rtl/>
        </w:rPr>
        <w:t>[143]</w:t>
      </w:r>
      <w:r w:rsidRPr="00E42A87">
        <w:rPr>
          <w:rtl/>
          <w:lang w:bidi="fa-IR"/>
        </w:rPr>
        <w:t xml:space="preserve"> و در ادامه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اقدامات دولت رضاخان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تض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ق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مدارس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و بركنار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آنها از دوا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حكومت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اشاره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از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ل </w:t>
      </w:r>
      <w:r w:rsidRPr="00E42A87">
        <w:rPr>
          <w:rtl/>
          <w:lang w:bidi="fa-IR"/>
        </w:rPr>
        <w:lastRenderedPageBreak/>
        <w:t>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توسط او و 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همبسته‌اش (خالص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و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در آن زمان،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لات گسترده‌ا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درست شده بود كه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نفوذ داشته، اسرار آنها را به دست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‌آورد: «چه كه الحمدلله در تمام نقاط، وسا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دست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[ات]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هم مثل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لات خودشان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 وجهه موجود است...» </w:t>
      </w:r>
      <w:r w:rsidRPr="00634CCD">
        <w:rPr>
          <w:rStyle w:val="libFootnotenumChar"/>
          <w:rtl/>
        </w:rPr>
        <w:t xml:space="preserve">[144] </w:t>
      </w:r>
      <w:r w:rsidRPr="00E42A87">
        <w:rPr>
          <w:rtl/>
          <w:lang w:bidi="fa-IR"/>
        </w:rPr>
        <w:t xml:space="preserve">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634CCD" w:rsidP="0027537E">
      <w:pPr>
        <w:pStyle w:val="Heading1"/>
        <w:rPr>
          <w:rtl/>
        </w:rPr>
      </w:pPr>
      <w:r>
        <w:rPr>
          <w:rtl/>
        </w:rPr>
        <w:br w:type="page"/>
      </w:r>
      <w:bookmarkStart w:id="20" w:name="_Toc55769493"/>
      <w:r w:rsidR="00E42A87" w:rsidRPr="00E42A87">
        <w:rPr>
          <w:rtl/>
        </w:rPr>
        <w:lastRenderedPageBreak/>
        <w:t>چاپ و انتشار «كشف الح</w:t>
      </w:r>
      <w:r w:rsidR="00340F1D">
        <w:rPr>
          <w:rtl/>
        </w:rPr>
        <w:t>ی</w:t>
      </w:r>
      <w:r w:rsidR="00E42A87" w:rsidRPr="00E42A87">
        <w:rPr>
          <w:rtl/>
        </w:rPr>
        <w:t>ل» آ</w:t>
      </w:r>
      <w:r w:rsidR="00340F1D">
        <w:rPr>
          <w:rtl/>
        </w:rPr>
        <w:t>ی</w:t>
      </w:r>
      <w:r w:rsidR="00E42A87" w:rsidRPr="00E42A87">
        <w:rPr>
          <w:rtl/>
        </w:rPr>
        <w:t>ت</w:t>
      </w:r>
      <w:r w:rsidR="00340F1D">
        <w:rPr>
          <w:rtl/>
        </w:rPr>
        <w:t>ی</w:t>
      </w:r>
      <w:r w:rsidR="00E42A87" w:rsidRPr="00E42A87">
        <w:rPr>
          <w:rtl/>
        </w:rPr>
        <w:t xml:space="preserve"> (مرداد 1306)</w:t>
      </w:r>
      <w:bookmarkEnd w:id="20"/>
    </w:p>
    <w:p w:rsidR="00FB4ACD" w:rsidRDefault="00E42A87" w:rsidP="0027537E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كتاب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محضر...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634CCD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 در حدود بهار 1306 ش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اتحاد اسلام (به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منتشر شد، خوانندگان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آن كتاب (ص 32) تحت عنوان «كشف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ل» با آگه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روبه‌رو شدند: اخ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كتاب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فوق از طرف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(آواره‌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سابق) كه از مبلغ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مبرز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بلكه معلم اول 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 تب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لغ آنان شناخته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‌شده ته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در تحت طبع است، 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 منتشر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‌شود. خصوص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آنكه: آواره مدت هجده سال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بوده،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حل و عقد امور آنها تصرف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‌نموده و پس از هجده سال به واسطه‌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اعمال آنان، آن حوزه‌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پر از فساد را وداع گفته و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نگاشته. البته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بهتر و به طر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اكمل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‌تواند پرده‌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و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برداشته و دسا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آنان مكشوف و به معرض افكار عموم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بگذارد.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در توص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مهم قصور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نشده باشد، برادران خود را به مطالعه‌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مضام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مهمه‌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دعوت نموده و تصور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افكار مطالعه‌كنندگان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زان اهم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كتاب را به خوب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تشخ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ص دهد. به هر حال ما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حسن تصادف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استفاده از ذخ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ساله را به برادران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م. (محمدحس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الشهشهان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ب، مورخ،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سنده، مترجم، روزنامه‌نگار و شاعر زبردست معاصر (فرزند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 موسوم به حاج آخوند تفت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) در تفت از توابع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به 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آمد. بر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نوشت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634CCD">
        <w:rPr>
          <w:rStyle w:val="libFootnotenumChar"/>
          <w:rtl/>
        </w:rPr>
        <w:t>[145]</w:t>
      </w:r>
      <w:r w:rsidRPr="00E42A87">
        <w:rPr>
          <w:rtl/>
          <w:lang w:bidi="fa-IR"/>
        </w:rPr>
        <w:t xml:space="preserve"> ، در جوان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لباس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پوش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به آموزش علوم حوزو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پرداخت و پس از مرگ پدر وارث محراب و منبر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شد.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دام گسترده،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كتب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را به وسا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ل </w:t>
      </w:r>
      <w:r w:rsidRPr="00E42A87">
        <w:rPr>
          <w:rtl/>
          <w:lang w:bidi="fa-IR"/>
        </w:rPr>
        <w:lastRenderedPageBreak/>
        <w:t>عد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دادند تا مطالعه كند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امر، سبب شد كه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 و متنفذ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محل،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متهم به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كنند. با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وع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اتهام، مردم از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كناره جستند و او ناگز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 ترك زادگاه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شد. متقابلا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آغوش گشودند و او را به خود جلب كردند.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گونه،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جرگه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وارد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بهتر بگو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م: سوق داده) شد و به علت بهره‌مند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قدرت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 قلم، بزود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جرگه‌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مبلغان مهم آنان قرار گرفت و 22 سال با لقب «آواره» (كه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داده بود) </w:t>
      </w:r>
      <w:r w:rsidRPr="00634CCD">
        <w:rPr>
          <w:rStyle w:val="libFootnotenumChar"/>
          <w:rtl/>
        </w:rPr>
        <w:t>[146]</w:t>
      </w:r>
      <w:r w:rsidRPr="00E42A87">
        <w:rPr>
          <w:rtl/>
          <w:lang w:bidi="fa-IR"/>
        </w:rPr>
        <w:t xml:space="preserve">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خدمت كرد و مورد تحس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تقد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كم‌نظ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رشان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فرقه (عباس و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) قرار گرفت. </w:t>
      </w:r>
      <w:r w:rsidRPr="00634CCD">
        <w:rPr>
          <w:rStyle w:val="libFootnotenumChar"/>
          <w:rtl/>
        </w:rPr>
        <w:t>[147]</w:t>
      </w:r>
      <w:r w:rsidRPr="00E42A87">
        <w:rPr>
          <w:rtl/>
          <w:lang w:bidi="fa-IR"/>
        </w:rPr>
        <w:t xml:space="preserve"> . نگارش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مشهور و معتبر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خدمات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 است. به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كتاب،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 1342 ق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 واپس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حضور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ان)، به مدت 22 سال دائما در سفر بوده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مسلك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سو و آن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جهان مسافرت كرده است. چند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ران و قفقاز،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بار به تركستان، سه بار به عثمان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فلسط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و شامات،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بار به مصر و اكثر بلاد عرب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سفر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اروپا رفت و تقر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 150 شهر و 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قصبه از مراكز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و پنجاه مركز از مراكز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خارجه را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كرده است. 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سفرها، با تعداد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از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اختلاط و آم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زش داشت و اصل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رونوشت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كتب و الواح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را مشاهده و مطالعه كرده است، چندان كه در مجموع، «كمتر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امور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در موضوع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«پوش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ده مانده باشد». </w:t>
      </w:r>
      <w:r w:rsidRPr="00FB4ACD">
        <w:rPr>
          <w:rStyle w:val="libFootnotenumChar"/>
          <w:rtl/>
        </w:rPr>
        <w:t>[148]</w:t>
      </w:r>
      <w:r w:rsidRPr="00E42A87">
        <w:rPr>
          <w:rtl/>
          <w:lang w:bidi="fa-IR"/>
        </w:rPr>
        <w:t xml:space="preserve"> . آواره،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نوبت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 رفت و با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وقت فرقه،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كرد، و در آنجا بود كه به قول خود «به بطلان دعو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و پدرش»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«از جنبه مذهب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آگاه» گشت و دانست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فرقه، جز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شعارها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روز، متاع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عرضه ندارد. اطلاع بعد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مفاسد احوال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(نواده‌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دختر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و آگاه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فقدان نفوذ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در مغرب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(به رغم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 پرآب و تاب سران آن)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را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اساس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مسلك را (به لحاظ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آسمان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روشن‌تر ساخت و 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ن» كرد «كه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دروغ هم عطف بر دروغها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مذهب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شده، نفوذ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جهان غرب نداشته‌اند و اگر 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توجه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نموده‌اند از اثر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انت حضرات و نت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گانگان است نه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گر».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 خود را در برابر خداوند و وجدان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مسئول و موظف به مبارزه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در طر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رسالت، به نگارش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در افشا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و مفاسد و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آنان پرداخت: و چون عبدالبهاء را خائن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هم از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ث مذهب و هم از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ث استقلال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شناختم، دل از مهرشان بپرداختم و خود را در زحمت و خطر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انداخته، چند هزار نفر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متعصب را دشمن خود گردان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وجدانم نگذاشت كه مؤلفات سابقه‌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را الغاء نكرده بگذرم و مانند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ابوالفضل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سكوت بگذرانم، لذا با الغاء كتب سابقه كه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به نام 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نگاشته بودم و آن هم از تصرفات خودشان مصون نمانده بود بپرداختم و حقا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‌شبهه‌ا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كه در مدت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ست سال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 بودم در دو جلد كتاب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ل منتشر ساختم. </w:t>
      </w:r>
      <w:r w:rsidRPr="00FB4ACD">
        <w:rPr>
          <w:rStyle w:val="libFootnotenumChar"/>
          <w:rtl/>
        </w:rPr>
        <w:t>[149]</w:t>
      </w:r>
      <w:r w:rsidRPr="00E42A87">
        <w:rPr>
          <w:rtl/>
          <w:lang w:bidi="fa-IR"/>
        </w:rPr>
        <w:t xml:space="preserve"> . او در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در شرح چگونگ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گام نهادن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در «واد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مخوف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ت»،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كرارا به من اعتراض كرده‌اند كه «چرا آمده‌ا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چرا رفت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؟» آن‌گاه با ارجاع خوانندگان به پاسخ مفصل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قبلا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سئوال در مجله نمكدان داده، اجمال قصه را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خطاب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مطرح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‌سازد كه: آنچه شما را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بود مرا گمان افتاد، لذا آمدم؛ و هر چه </w:t>
      </w:r>
      <w:r w:rsidRPr="00E42A87">
        <w:rPr>
          <w:rtl/>
          <w:lang w:bidi="fa-IR"/>
        </w:rPr>
        <w:lastRenderedPageBreak/>
        <w:t>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 را گمان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ست مرا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شد، لذا رفتم.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ا: بر اثر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ده‌ها آمدم و بر اثر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ده‌ها رفتم!</w:t>
      </w:r>
      <w:r w:rsidRPr="00FB4ACD">
        <w:rPr>
          <w:rStyle w:val="libFootnotenumChar"/>
          <w:rtl/>
        </w:rPr>
        <w:t xml:space="preserve"> [150]</w:t>
      </w:r>
      <w:r w:rsidRPr="00E42A87">
        <w:rPr>
          <w:rtl/>
          <w:lang w:bidi="fa-IR"/>
        </w:rPr>
        <w:t xml:space="preserve"> 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جلد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(مجلد دوم، چاپ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1307)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سروده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را درج كرده است: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2"/>
        <w:gridCol w:w="263"/>
        <w:gridCol w:w="3147"/>
      </w:tblGrid>
      <w:tr w:rsidR="0027537E" w:rsidTr="00FB3048">
        <w:trPr>
          <w:trHeight w:val="350"/>
        </w:trPr>
        <w:tc>
          <w:tcPr>
            <w:tcW w:w="3920" w:type="dxa"/>
            <w:shd w:val="clear" w:color="auto" w:fill="auto"/>
          </w:tcPr>
          <w:p w:rsidR="0027537E" w:rsidRDefault="0027537E" w:rsidP="00FB3048">
            <w:pPr>
              <w:pStyle w:val="libPoem"/>
            </w:pPr>
            <w:r w:rsidRPr="0027537E">
              <w:rPr>
                <w:rtl/>
              </w:rPr>
              <w:t>گر روشن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tl/>
              </w:rPr>
              <w:t xml:space="preserve"> از باب بها جو</w:t>
            </w:r>
            <w:r w:rsidRPr="0027537E">
              <w:rPr>
                <w:rFonts w:hint="cs"/>
                <w:rtl/>
              </w:rPr>
              <w:t>یی</w:t>
            </w:r>
            <w:r w:rsidRPr="0027537E">
              <w:rPr>
                <w:rtl/>
              </w:rPr>
              <w:t xml:space="preserve"> و 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7537E" w:rsidRDefault="0027537E" w:rsidP="00FB30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7537E" w:rsidRDefault="0027537E" w:rsidP="00FB3048">
            <w:pPr>
              <w:pStyle w:val="libPoem"/>
            </w:pPr>
            <w:r w:rsidRPr="0027537E">
              <w:rPr>
                <w:rtl/>
              </w:rPr>
              <w:t>ز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Fonts w:hint="eastAsia"/>
                <w:rtl/>
              </w:rPr>
              <w:t>ن</w:t>
            </w:r>
            <w:r w:rsidRPr="0027537E">
              <w:rPr>
                <w:rtl/>
              </w:rPr>
              <w:t xml:space="preserve"> باب نه روشن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tl/>
              </w:rPr>
              <w:t xml:space="preserve"> برآ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Fonts w:hint="eastAsia"/>
                <w:rtl/>
              </w:rPr>
              <w:t>د</w:t>
            </w:r>
            <w:r w:rsidRPr="0027537E">
              <w:rPr>
                <w:rtl/>
              </w:rPr>
              <w:t xml:space="preserve"> نه جواب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7537E" w:rsidTr="00FB3048">
        <w:trPr>
          <w:trHeight w:val="350"/>
        </w:trPr>
        <w:tc>
          <w:tcPr>
            <w:tcW w:w="3920" w:type="dxa"/>
          </w:tcPr>
          <w:p w:rsidR="0027537E" w:rsidRDefault="0027537E" w:rsidP="00FB3048">
            <w:pPr>
              <w:pStyle w:val="libPoem"/>
            </w:pPr>
            <w:r w:rsidRPr="0027537E">
              <w:rPr>
                <w:rtl/>
              </w:rPr>
              <w:t>ب</w:t>
            </w:r>
            <w:r w:rsidRPr="0027537E">
              <w:rPr>
                <w:rFonts w:hint="cs"/>
                <w:rtl/>
              </w:rPr>
              <w:t>ی‌</w:t>
            </w:r>
            <w:r w:rsidRPr="0027537E">
              <w:rPr>
                <w:rFonts w:hint="eastAsia"/>
                <w:rtl/>
              </w:rPr>
              <w:t>خانه</w:t>
            </w:r>
            <w:r w:rsidRPr="0027537E">
              <w:rPr>
                <w:rtl/>
              </w:rPr>
              <w:t xml:space="preserve"> اگر بمان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tl/>
              </w:rPr>
              <w:t xml:space="preserve"> ا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tl/>
              </w:rPr>
              <w:t xml:space="preserve"> خانه خراب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27537E" w:rsidRDefault="0027537E" w:rsidP="00FB30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27537E" w:rsidRDefault="0027537E" w:rsidP="00FB3048">
            <w:pPr>
              <w:pStyle w:val="libPoem"/>
            </w:pPr>
            <w:r w:rsidRPr="0027537E">
              <w:rPr>
                <w:rtl/>
              </w:rPr>
              <w:t>زآن به كه به س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Fonts w:hint="eastAsia"/>
                <w:rtl/>
              </w:rPr>
              <w:t>ل</w:t>
            </w:r>
            <w:r w:rsidRPr="0027537E">
              <w:rPr>
                <w:rtl/>
              </w:rPr>
              <w:t xml:space="preserve"> خانه‌ساز</w:t>
            </w:r>
            <w:r w:rsidRPr="0027537E">
              <w:rPr>
                <w:rFonts w:hint="cs"/>
                <w:rtl/>
              </w:rPr>
              <w:t>ی</w:t>
            </w:r>
            <w:r w:rsidRPr="0027537E">
              <w:rPr>
                <w:rtl/>
              </w:rPr>
              <w:t xml:space="preserve"> و بر آب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42A87" w:rsidRPr="00E42A87" w:rsidRDefault="00E42A87" w:rsidP="00B61F44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پس از بازگشت به اسلام، نام خود را از آواره به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برگرداند و هم زمان با نگارش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به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در 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رستانها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</w:t>
      </w:r>
      <w:r w:rsidRPr="00FB4ACD">
        <w:rPr>
          <w:rStyle w:val="libFootnotenumChar"/>
          <w:rtl/>
        </w:rPr>
        <w:t>[151]</w:t>
      </w:r>
      <w:r w:rsidRPr="00E42A87">
        <w:rPr>
          <w:rtl/>
          <w:lang w:bidi="fa-IR"/>
        </w:rPr>
        <w:t xml:space="preserve"> و انتشار مجلدات نمكدان در نظم و نثر پرداخت. </w:t>
      </w:r>
      <w:r w:rsidRPr="00FB4ACD">
        <w:rPr>
          <w:rStyle w:val="libFootnotenumChar"/>
          <w:rtl/>
        </w:rPr>
        <w:t>[152]</w:t>
      </w:r>
      <w:r w:rsidRPr="00E42A87">
        <w:rPr>
          <w:rtl/>
          <w:lang w:bidi="fa-IR"/>
        </w:rPr>
        <w:t xml:space="preserve"> . عدول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افشاگر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و مستندش بر ضد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مسلك و 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 عاملان، خشم سران و فعالان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را به شدت برانگ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 و 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نه‌توز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تهمت پراكن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فحاش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آنان به او شد كه نمونه‌اش را در كلام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مادح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درباره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م. </w:t>
      </w:r>
      <w:r w:rsidRPr="00FB4ACD">
        <w:rPr>
          <w:rStyle w:val="libFootnotenumChar"/>
          <w:rtl/>
        </w:rPr>
        <w:t>[153]</w:t>
      </w:r>
      <w:r w:rsidRPr="00E42A87">
        <w:rPr>
          <w:rtl/>
          <w:lang w:bidi="fa-IR"/>
        </w:rPr>
        <w:t xml:space="preserve"> . برگشت آواره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و شورش بر ضد آن، جلوه‌ا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بارز از بحران عظ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با مرگ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(1342 ق) و وقوع اختلافات و كشمكشها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تازه (افزون بر اختلافات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ن) بر سر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بزرگان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همچون دمل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چرك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سرباز كرد و به سرعت فرصت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پاره‌ا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فراهم آورد تا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مسلك فاصله 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رند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جنگ با تباه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برآ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 نكته‌ا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جا است در مورد آواره (آ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اشاره كرد «گرا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نسب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حق‌گو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»، و شجاعت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حقا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است كه در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همان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رتوش شده‌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زمان همكار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 </w:t>
      </w:r>
      <w:r w:rsidR="00340F1D">
        <w:rPr>
          <w:rtl/>
          <w:lang w:bidi="fa-IR"/>
        </w:rPr>
        <w:lastRenderedPageBreak/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آشكار است و در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و پسند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 كه، در فرصت مناسب،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عدول از مسلك خراف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و افشاگر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ضد سران آن واداشت. نمونه‌ا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در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اظهارات او در بخش مربوط به 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كه ضمن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غزلها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منسوب به قرة 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(مثل «جذبات شوقك الجمت» و «گر به تو افتدم نظر») </w:t>
      </w:r>
      <w:r w:rsidRPr="00FB4ACD">
        <w:rPr>
          <w:rStyle w:val="libFootnotenumChar"/>
          <w:rtl/>
        </w:rPr>
        <w:t>[154]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اما غزل معروف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مطلع آن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«لعمات وجهك اشرقت بشعاع طلعتك اعتلا» هر چند در السنه و افواه مشهور و به جناب طاهر، منسوب گشته،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محققا از او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ست، بلكه از صحبت لار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و او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شعرا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خوش 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قرن است كه كتاب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وان او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به طبع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ده. </w:t>
      </w:r>
      <w:r w:rsidRPr="00FB4ACD">
        <w:rPr>
          <w:rStyle w:val="libFootnotenumChar"/>
          <w:rtl/>
        </w:rPr>
        <w:t>[155]</w:t>
      </w:r>
      <w:r w:rsidRPr="00E42A87">
        <w:rPr>
          <w:rtl/>
          <w:lang w:bidi="fa-IR"/>
        </w:rPr>
        <w:t xml:space="preserve"> 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مطالب مربوط به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بدشت در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حاو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نكات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روشنگر از ناروا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و تباه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فرقه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‌داند. البته كتاب الكواكب، همچون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توار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و آثار 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ه، آكنده از جعل و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واقع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است، اما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توجه داشت كه اولا به گفته خود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مطالب كتاب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(عباس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و...) هنگام چاپ، از صورت نخست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آن تغ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ر داده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حذف كرده‌اند. ثان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مقدار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به حق‌گو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كتاب كاملا باسمه‌ا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قابل توجه بوده، كشف از صراحت لهجه و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نسب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سنده به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حقا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خود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خاطرنشان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‌سازد: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در آن موقع اگر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‌عق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هم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‌شدم، ممكن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كه لكه‌ها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در كتاب بگذارم و اگر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‌گذارم ناچار آنها به شستشو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مبادرت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‌كردند، چنان كه كردند،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هزاران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مسلمه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كه محل ترد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نبود از تأل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من (كواكب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ه) برداشتند به عنوان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صلاح امر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ست، و صدها دروغ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</w:t>
      </w:r>
      <w:r w:rsidRPr="00E42A87">
        <w:rPr>
          <w:rtl/>
          <w:lang w:bidi="fa-IR"/>
        </w:rPr>
        <w:lastRenderedPageBreak/>
        <w:t>گذاشتند به عنوان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حكمت اقتضا دارد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نوشته شود، مع ذلك كله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 با مراجعه و نظر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باز حقا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قلم جار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شده و در همان كتاب ثبت  گشته و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با همه زرنگ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و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چند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دفعه آن كتاب را خواند و قلم اصلاح در آن نهاد با آن برخورد نكرده و آن مسائل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استدلال كنون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باق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مانده،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نجا است كه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گفت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آواره در نگارش آن كتاب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دار بوده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خدا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آن موقع خوابش برده بوده است. و ان هذا لش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‌ء عجاب، و از جمله‌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آنها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بدشت است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نا از 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نقل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‌شود... </w:t>
      </w:r>
      <w:r w:rsidRPr="00B61F44">
        <w:rPr>
          <w:rStyle w:val="libFootnotenumChar"/>
          <w:rtl/>
        </w:rPr>
        <w:t>[156]</w:t>
      </w:r>
      <w:r w:rsidRPr="00E42A87">
        <w:rPr>
          <w:rtl/>
          <w:lang w:bidi="fa-IR"/>
        </w:rPr>
        <w:t xml:space="preserve"> . به هر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 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دروغها و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فات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كتاب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رخ داده،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را فاقد ارزش و اعتبار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شمرده، اعلام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‌دارد: «دو جلد 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كه انشاء بنده است و موارد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را با هزاران اختلاف و تصرف و تقلب رؤسا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داده‌اند، لهذا خودم آن را معتبر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‌دانم و قطعا استفاده‌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كرد. چه، مسائل مسلمه‌ا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مانند ادوارد براون در كتب خود نوشته و من هم كامل‌ترش را نوشته بودم از كتابم در موقع طبع آن در مصر حذف كرده‌اند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به ضررشان تمام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‌شده و تعب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رات جعل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را 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آن قرار داده‌اند.» </w:t>
      </w:r>
      <w:r w:rsidRPr="00B61F44">
        <w:rPr>
          <w:rStyle w:val="libFootnotenumChar"/>
          <w:rtl/>
        </w:rPr>
        <w:t>[157]</w:t>
      </w:r>
      <w:r w:rsidRPr="00E42A87">
        <w:rPr>
          <w:rtl/>
          <w:lang w:bidi="fa-IR"/>
        </w:rPr>
        <w:t xml:space="preserve"> .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حفظ جان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دست ترور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نقش مؤثر داشت و به چاپ و انتشار كتاب مشهور او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كمك اساس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جدا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به علت كتاب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آنها در دست تأل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داشت،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فرقه ضاله تهد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به قتل شده بود و به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علت به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پناهنده شد.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ماجرا را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‌كرد: 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اوا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دوران رضاخان، در خانه‌ام نشسته بودم كه فرد ناشناس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وارد شد و پس از اظهار سلام و ادب گفت: من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«آواره‌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» مشهور سابقم كه </w:t>
      </w:r>
      <w:r w:rsidRPr="00E42A87">
        <w:rPr>
          <w:rtl/>
          <w:lang w:bidi="fa-IR"/>
        </w:rPr>
        <w:lastRenderedPageBreak/>
        <w:t>سال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دراز از مبلغان فرقه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بودم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 مدت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مسلك برگشته‌ام. من كتاب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به رشته‌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تأل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درآورده‌ام كه مفاسد و جنا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آنها را كاملا 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‌سازد به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علت، آنان سخت در تعق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من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‌باشند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قصد جانم را دارند و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«افروخته» را مأمور ترور من كرده‌اند </w:t>
      </w:r>
      <w:r w:rsidRPr="00B61F44">
        <w:rPr>
          <w:rStyle w:val="libFootnotenumChar"/>
          <w:rtl/>
        </w:rPr>
        <w:t>[158]</w:t>
      </w:r>
      <w:r w:rsidRPr="00E42A87">
        <w:rPr>
          <w:rtl/>
          <w:lang w:bidi="fa-IR"/>
        </w:rPr>
        <w:t xml:space="preserve"> . سپس افزود: همه‌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تلاش آنها معطوف به ربودن و نابود ساختن كتاب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در رد آنها نوشته‌ام، تا در جامعه‌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طبع و منتشر نشود و اسرارشان برملا نگردد. چنانچه آنها بدانند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از دست من خارج شده و در جا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امن و دور از دستبرد آنان قرار دارد. 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اگر متن آن چاپ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مردم منتشر گردد، قاعدتا دست از تعق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من 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‌دارند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خطر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جانم را تهد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نخواهد كرد. لذا به محضر شما پناهنده شده‌ام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را از من گرفته به چاپ برسان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جان مرا از دست آدمكشان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نجات 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‌افزا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د:«كتاب را از او گرفتم و با وسا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اخت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داشتم، مقدمات چاپ و نشر آن رابرا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B61F44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</w:t>
      </w:r>
      <w:r w:rsidR="00B61F44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فراهم ساختم. ضمنا در همان روزها هنگام گذر از چهارراه گلوبندك تهران، افروخته‌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را (كه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مأمور ترور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شده بود)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 و در حال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غافل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ستاده بود جلو رفته،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به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ستادم و در حال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از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عبا، دهانه‌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نوغان </w:t>
      </w:r>
      <w:r w:rsidRPr="00B61F44">
        <w:rPr>
          <w:rStyle w:val="libFootnotenumChar"/>
          <w:rtl/>
        </w:rPr>
        <w:t>[159]</w:t>
      </w:r>
      <w:r w:rsidRPr="00E42A87">
        <w:rPr>
          <w:rtl/>
          <w:lang w:bidi="fa-IR"/>
        </w:rPr>
        <w:t xml:space="preserve"> را بر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گذاشته، فشار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‌دادم آرام به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گفتم: «تو را مأمور كشتن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كرده‌اند؟» دستپاچه شد و من من كرد. به او گفتم: بدون معطل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تهران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رون رفته كاملا گم و گور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تا سه ماه به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وجه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طرفها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‌شود. چنانچه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مدت در تهران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هر چه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چشم خودت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!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كتابش نزد من‌اند و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 بعد، با شخص من طرف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د! گفت: چشم! و تا چند وقت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را در تهران 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مدت ما جلد اول </w:t>
      </w:r>
      <w:r w:rsidRPr="00E42A87">
        <w:rPr>
          <w:rtl/>
          <w:lang w:bidi="fa-IR"/>
        </w:rPr>
        <w:lastRenderedPageBreak/>
        <w:t>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را چاپ و منتشر ساخت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و چون با انتشار كتاب، مرغ از قفس پر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 و از آن پس، ترور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را در مظابن اتهام به قتل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‌افكند،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گر متعرض او نشدند و او از مرگ نجات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افت.» </w:t>
      </w:r>
      <w:r w:rsidRPr="00B61F44">
        <w:rPr>
          <w:rStyle w:val="libFootnotenumChar"/>
          <w:rtl/>
        </w:rPr>
        <w:t>[160]</w:t>
      </w:r>
      <w:r w:rsidRPr="00E42A87">
        <w:rPr>
          <w:rtl/>
          <w:lang w:bidi="fa-IR"/>
        </w:rPr>
        <w:t xml:space="preserve"> . چاپ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(جلد اول) در مرداد 1306 منتشر شد و تا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همان سال دو بار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تجد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چاپ شد و در سال 1307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چهارم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چاپ آن به بازار آمد. جلد دوم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هم در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1307 توسط مؤسسه خاور (ناشر معتبر و مشهور آن روز تهران) چاپ و انتشار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افت.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B61F44" w:rsidP="00143FB5">
      <w:pPr>
        <w:pStyle w:val="Heading1"/>
        <w:rPr>
          <w:rtl/>
        </w:rPr>
      </w:pPr>
      <w:r>
        <w:rPr>
          <w:rtl/>
        </w:rPr>
        <w:br w:type="page"/>
      </w:r>
      <w:bookmarkStart w:id="21" w:name="_Toc55769494"/>
      <w:r w:rsidR="00E42A87" w:rsidRPr="00E42A87">
        <w:rPr>
          <w:rtl/>
        </w:rPr>
        <w:lastRenderedPageBreak/>
        <w:t>چاپ و انتشار «فلسفه ن</w:t>
      </w:r>
      <w:r w:rsidR="00340F1D">
        <w:rPr>
          <w:rtl/>
        </w:rPr>
        <w:t>ی</w:t>
      </w:r>
      <w:r w:rsidR="00E42A87" w:rsidRPr="00E42A87">
        <w:rPr>
          <w:rtl/>
        </w:rPr>
        <w:t>كو» نوشته‌</w:t>
      </w:r>
      <w:r w:rsidR="00340F1D">
        <w:rPr>
          <w:rtl/>
        </w:rPr>
        <w:t>ی</w:t>
      </w:r>
      <w:r w:rsidR="00E42A87" w:rsidRPr="00E42A87">
        <w:rPr>
          <w:rtl/>
        </w:rPr>
        <w:t xml:space="preserve"> حسن ن</w:t>
      </w:r>
      <w:r w:rsidR="00340F1D">
        <w:rPr>
          <w:rtl/>
        </w:rPr>
        <w:t>ی</w:t>
      </w:r>
      <w:r w:rsidR="00E42A87" w:rsidRPr="00E42A87">
        <w:rPr>
          <w:rtl/>
        </w:rPr>
        <w:t>كو (آذر 1306)</w:t>
      </w:r>
      <w:bookmarkEnd w:id="21"/>
    </w:p>
    <w:p w:rsidR="00E42A87" w:rsidRPr="00E42A87" w:rsidRDefault="00E42A87" w:rsidP="00211BAF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بروجرد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الاصل (1259 -1342 ش)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آشنا به زبانها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فارس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عرب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اردو بود كه به عنوان 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رستانها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در رشته‌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فارس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عرب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‌كرد. </w:t>
      </w:r>
      <w:r w:rsidRPr="00B61F44">
        <w:rPr>
          <w:rStyle w:val="libFootnotenumChar"/>
          <w:rtl/>
        </w:rPr>
        <w:t>[161]</w:t>
      </w:r>
      <w:r w:rsidRPr="00E42A87">
        <w:rPr>
          <w:rtl/>
          <w:lang w:bidi="fa-IR"/>
        </w:rPr>
        <w:t xml:space="preserve"> 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همچون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مبلغان و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سندگان شاخص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بود كه تقر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 هم‌زمان با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دامن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بازگشت و با نگارش 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آن مسلك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فلسفه‌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حزب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برملا ساخت.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حسن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بر كتاب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(آواره)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تقر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ظ دارد كه متن آن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جلد دوم الكواكب (صفحات 336 - 338) آمده است. تقد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 كه آن دو، پس از استبصار و بازگشت به دامن اسلام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باشند و در افشا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مسلك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سران آن، معاضد و پشت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بان هم گردند. ضمنا همان «شجاعت و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به حق‌گو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» در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حسن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زمان حضور او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مشاهده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نمونه‌ا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به حق‌گو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را در داستان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(كه خود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كرده است)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وقت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[در دوران حشر و نشر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ان، و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آ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آنان] از بمبئ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حركت كرده و وارد رنگون شدم، پس از ملاقاتها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عموم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برادر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جنابعال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محفل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 [بها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] آنجا با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نفر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كه عكا را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اختلاف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گفته بود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[حس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عباس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]... در عكا و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 به نماز جماعت و ادا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جمعه‌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[مسلمانها] حاضر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‌شدند و به امام عكا و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 اقتدا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‌نمودند. آن گفته بود معاذالله،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 افترا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است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جمعه و جماعت را در كتاب اقدس خود نسخ فرموده و نماز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آورده چگونه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‌رود نماز نسخ شده را، </w:t>
      </w:r>
      <w:r w:rsidRPr="00E42A87">
        <w:rPr>
          <w:rtl/>
          <w:lang w:bidi="fa-IR"/>
        </w:rPr>
        <w:lastRenderedPageBreak/>
        <w:t>آن هم به جماعت،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اورد؛ همانا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اغراء به جهل است،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امام جماعت عكا را هم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عمل باز بدارد و او را به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خود دعوت كند. اگر محمد مصطف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خانه كعبه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 كه بت‌</w:t>
      </w:r>
      <w:r w:rsidR="00B61F44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پرست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كند، او هم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 مسجد كه به جماعت نماز بگذارد. بالاخره نذر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‌بندند و طرف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قرار رضا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‌دهند كه تلگراف حركت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از بمبئ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و دو روز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وارد رنگون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‌شود، هر چه او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باب بر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هر كه گفت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نذر را ادا كند. چون وارد رنگون شدم، پس از ملاقاتها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عموم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طرف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متعاهد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نزدم آمدند.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 چهره‌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افروخته گفت: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افترا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را بشنو.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جمال مبارك و سركار آقا [مساو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و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 به مسجد اسلام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‌رفتند و نماز منسوخ شده‌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جماعت را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‌آورده‌اند.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است؟ مرا تبسم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فراگرفت و گفتم: آر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علاوه بر آن، تمام ماه رمضان را هم روزه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‌گرفتند (ا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طور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‌كرده‌ام). آن شخص با حرارت رنگش پر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آنچه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بفهمد 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سپس اضافه كردم: بلكه در سن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ناتوان شده بود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عكا قبل از حلول ماه رمضان جمع شدند و 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ضه 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نوشتند (م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احباب را به خود راه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 و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مطالب خود را به 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ضه عرض كنند) كه ما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جمال مبارك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قوم خود را به رنج و مشقت صوم وام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‌دارد، نكند ما افطار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به اعتراض اغ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و اخل انكار دچار 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كه چون بدانند طر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اسلام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خونمان هدر شود و خدا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 دربه‌در گردد. اكنون ما بندگان به مو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مبارك قسم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به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مبارك سوگند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تمام ماه رمضان ر</w:t>
      </w:r>
      <w:r w:rsidR="00292B7E">
        <w:rPr>
          <w:rFonts w:hint="cs"/>
          <w:rtl/>
          <w:lang w:bidi="fa-IR"/>
        </w:rPr>
        <w:t xml:space="preserve">ا </w:t>
      </w:r>
      <w:r w:rsidRPr="00E42A87">
        <w:rPr>
          <w:rtl/>
          <w:lang w:bidi="fa-IR"/>
        </w:rPr>
        <w:t>روزه بگ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مشروط به آنكه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كل مبارزك روزه 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رند و خود را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مشقت دچار نفرما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 روز بعد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حضرات را به حضور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‌طلبد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ما 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شما را به ملأ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فرستاد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پانزده روز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‌رود و پانزده روز بعد جوابش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كنا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از آنكه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‌ترسم افطار كنم و شما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جسارت بورز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روزه 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مسلم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ما واقف شوند و خون ما 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زند. چون مسئول احباب و اجابت نرس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مشگ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قلم، كه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اعمده‌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292B7E">
        <w:rPr>
          <w:rStyle w:val="libFootnotenumChar"/>
          <w:rtl/>
        </w:rPr>
        <w:t>[162]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بود،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واقع را به طور مزاح گفت: حكا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ما حكا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آن پسر شد كه دعا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وارونه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از خدا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‌خواست مادرش بم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 و پدرش زن جوان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رد، باشد كه از آن جوان متمتع شود، قضا را پدرش مرد و مادرش به گردن كلفت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شوهر كرد كه هر دو را زحمت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‌داد؛ ما هم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شدم كه از تعب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روز ماه رمضان بره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اكنون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رمضان را بگ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روز شهر جلال را.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خوفا للقتال و آن را حبا للجمال (م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در اقدس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اط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عوا اوامر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حبا لجمال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‌افزا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قسمت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بشنو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چون آن آدم از صراحت لهجه و صدق گفتارم از امر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برگشت، 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آنجا به من اعتراض كردند كه چرا شما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راست را گفت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تا او از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برگردد؟ در جواب گفتم: شما به فاعل فعل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و پسرش باشد اعتراض ندار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چرا نماز منسوخ شده را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آورده‌اند، و به من تعرض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چرا راست گفته‌ام. چرا نزد شما نفاق منافق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معقول است، و صدق صادق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نامقبول. علاوه،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بر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دروغ گفتن و كج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باشد معلوم است چه حال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‌كند... </w:t>
      </w:r>
      <w:r w:rsidRPr="00292B7E">
        <w:rPr>
          <w:rStyle w:val="libFootnotenumChar"/>
          <w:rtl/>
        </w:rPr>
        <w:t>[163]</w:t>
      </w:r>
      <w:r w:rsidRPr="00E42A87">
        <w:rPr>
          <w:rtl/>
          <w:lang w:bidi="fa-IR"/>
        </w:rPr>
        <w:t xml:space="preserve"> 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چاپ و انتشار فلسفه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شركت داشت، و وجود تعداد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«بل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ط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فروش» كتاب فلسفه‌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در اسناد به جا مانده از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حكا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از اقدام و كمك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طبع و نشر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دارد. جلد اول كتاب فلسفه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در آذر 1306 در چاپخانه‌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خاور تهران، به چاپ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جلد دوم آن در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1307) در همان چاپخانه)، جلد سوم در مهر 1310 (چاپخانه‌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فرهومند تهران) و جلد </w:t>
      </w:r>
      <w:r w:rsidRPr="00E42A87">
        <w:rPr>
          <w:rtl/>
          <w:lang w:bidi="fa-IR"/>
        </w:rPr>
        <w:lastRenderedPageBreak/>
        <w:t>چهارم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1325) چاپخانه‌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تابان تهران)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ور طبع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و ضمنا جلد اول به زبان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ترجمه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 </w:t>
      </w:r>
      <w:r w:rsidRPr="00292B7E">
        <w:rPr>
          <w:rStyle w:val="libFootnotenumChar"/>
          <w:rtl/>
        </w:rPr>
        <w:t>[164]</w:t>
      </w:r>
      <w:r w:rsidRPr="00E42A87">
        <w:rPr>
          <w:rtl/>
          <w:lang w:bidi="fa-IR"/>
        </w:rPr>
        <w:t xml:space="preserve"> مرحوم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حائر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(نجل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الله صاحب ضوابط)، ناظر شرع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وقت و از دوستان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از اعضا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حزب مخف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ض. الف (ضد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س) بر كتاب فلسفه‌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تقر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نگاشت كه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جلد اول آن چاپ شده است. مبارزه‌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هم‌رزمان او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در دهه‌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1300 شمس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علاوه بر پاسخ‌گو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 شبهات 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در سطح جامعه، ضمنا حركت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جهت مقابله با نفوذ عوامل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مسلك در دستگاه حكومت و ارتش رضاخان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تلاش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پاكساز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حاكم از آنان بود كه بازو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سم و استعمار 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محسوب شده، در قرارداد 1919 و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سوم اسفند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نقش بودند. اسناد و مدارك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حكا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از تكاپو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گسترده و روزافزون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برهه‌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اسفند 1299 و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و پس از آن دارد، كه به نمونه‌ها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آن اشاره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م: 13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1300 (در اواخر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قوام‌السلطنه)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(كف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انبار غله‌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به ساحت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امبر اكرم </w:t>
      </w:r>
      <w:r w:rsidR="00292B7E" w:rsidRPr="00292B7E">
        <w:rPr>
          <w:rStyle w:val="libAlaemChar"/>
          <w:rFonts w:eastAsiaTheme="minorHAnsi"/>
          <w:rtl/>
        </w:rPr>
        <w:t>صلى‌الله‌عليه‌وآله‌وسلم</w:t>
      </w:r>
      <w:r w:rsidR="00292B7E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42A87">
        <w:rPr>
          <w:rtl/>
          <w:lang w:bidi="fa-IR"/>
        </w:rPr>
        <w:t>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حانه توه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و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علت مورد پرخاش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اعظام الوزاره (كارمند اداره و از مشروطه‌خواهان 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واقع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‌شود.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 از 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تور (رئ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انبار غله) خواستار انفصال اعظام الوزاره از خدمت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‌گردد،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 به شورش مسلمانان شاغل در انبار و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ارزاق (كه تعداد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كارمندان آن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بودند)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‌انجامد. </w:t>
      </w:r>
      <w:r w:rsidRPr="00292B7E">
        <w:rPr>
          <w:rStyle w:val="libFootnotenumChar"/>
          <w:rtl/>
        </w:rPr>
        <w:t>[165]</w:t>
      </w:r>
      <w:r w:rsidRPr="00E42A87">
        <w:rPr>
          <w:rtl/>
          <w:lang w:bidi="fa-IR"/>
        </w:rPr>
        <w:t xml:space="preserve"> تاخت و تاز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اداره غله، اختصاص به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 و آن دوران نداشت و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‌المثل در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ور 20، نعمت</w:t>
      </w:r>
      <w:r w:rsidR="00292B7E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علا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اداره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لو (در زمان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لسپو) كه گندم تهران در دست او بود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سمندر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قند و شكر و </w:t>
      </w:r>
      <w:r w:rsidRPr="00E42A87">
        <w:rPr>
          <w:rtl/>
          <w:lang w:bidi="fa-IR"/>
        </w:rPr>
        <w:lastRenderedPageBreak/>
        <w:t>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بودند. لذا اعتراض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مجلس چهاردهم به دكتر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لسپو، از جمله،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 كه چرا با گماردن پستها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مهم به عناصر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حزب ساختگ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آنان بر ضد اسلام باز كرده است؟ </w:t>
      </w:r>
      <w:r w:rsidRPr="00292B7E">
        <w:rPr>
          <w:rStyle w:val="libFootnotenumChar"/>
          <w:rtl/>
        </w:rPr>
        <w:t>[166]</w:t>
      </w:r>
      <w:r w:rsidRPr="00E42A87">
        <w:rPr>
          <w:rtl/>
          <w:lang w:bidi="fa-IR"/>
        </w:rPr>
        <w:t xml:space="preserve"> . نفوذ و حضور مخرب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محدود به انبار غله نبود بلكه آنها در تمام اركان حكومت، از وزارت فرهنگ و شهربان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گرفته تا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ادارات نفوذ كرده، مشغول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شبرد مقاصد شوم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بودند. در مورد نفوذ آنها در وزارت مهم فرهنگ، سخن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 كمره‌ا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در دمكراتها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ضد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مخالف قرارداد وثوق‌الدوله)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خاطرات مربوط به دوران كاب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قرارداد، مورخ 3 جماد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الثان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1337،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...منتصرالدوله [شاغل در وزارت] معارف را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ده، گفت: كاسپار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پك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مقاله‌نو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[روزنامه‌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] رعد </w:t>
      </w:r>
      <w:r w:rsidRPr="00292B7E">
        <w:rPr>
          <w:rStyle w:val="libFootnotenumChar"/>
          <w:rtl/>
        </w:rPr>
        <w:t>[167]</w:t>
      </w:r>
      <w:r w:rsidRPr="00E42A87">
        <w:rPr>
          <w:rtl/>
          <w:lang w:bidi="fa-IR"/>
        </w:rPr>
        <w:t xml:space="preserve"> ،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تفت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معارف شده و نص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رالدوله [وز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معارف وثوق‌الدوله] مثل نوكر، حاضر خدمات و با او اغلب در خلوت است و آنچه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است جزو مفتش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مدارس زنانه و مردانه نموده، منجمله اشراقه خانم زن ابن‌اصدق </w:t>
      </w:r>
      <w:r w:rsidRPr="00292B7E">
        <w:rPr>
          <w:rStyle w:val="libFootnotenumChar"/>
          <w:rtl/>
        </w:rPr>
        <w:t>[168]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ابه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 خانم و امثالهما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مدارس زنها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از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مدارس مردها و تمام بودجه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وزارت معارف با او است و ارامنه خودشان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كه كاسپار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پك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ما خارج است. </w:t>
      </w:r>
      <w:r w:rsidRPr="00292B7E">
        <w:rPr>
          <w:rStyle w:val="libFootnotenumChar"/>
          <w:rtl/>
        </w:rPr>
        <w:t>[169]</w:t>
      </w:r>
      <w:r w:rsidRPr="00E42A87">
        <w:rPr>
          <w:rtl/>
          <w:lang w:bidi="fa-IR"/>
        </w:rPr>
        <w:t xml:space="preserve"> . پس از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سوم اسفند 1299، و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كار آمدن دولت انگلوف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، نفوذ عناصر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شدت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افت. </w:t>
      </w:r>
      <w:r w:rsidRPr="00292B7E">
        <w:rPr>
          <w:rStyle w:val="libFootnotenumChar"/>
          <w:rtl/>
        </w:rPr>
        <w:t>[170]</w:t>
      </w:r>
      <w:r w:rsidRPr="00E42A87">
        <w:rPr>
          <w:rtl/>
          <w:lang w:bidi="fa-IR"/>
        </w:rPr>
        <w:t xml:space="preserve">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آنها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ئت دولت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 راه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افتند.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‌محمد خان موقرالدوله، عضو كاب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از افنان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جانب مادر اقوام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بود. </w:t>
      </w:r>
      <w:r w:rsidRPr="00292B7E">
        <w:rPr>
          <w:rStyle w:val="libFootnotenumChar"/>
          <w:rtl/>
        </w:rPr>
        <w:t>[171]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حسن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مستبصر شده، در كتاب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پس از شرح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راجع به ضد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ارامنه‌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داشناك و... با مسلمانان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عثمان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«وقت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</w:t>
      </w:r>
      <w:r w:rsidRPr="00E42A87">
        <w:rPr>
          <w:rtl/>
          <w:lang w:bidi="fa-IR"/>
        </w:rPr>
        <w:lastRenderedPageBreak/>
        <w:t>مصدر كار شد و خواست بلد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تأس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كند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پك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كه مصدر كار شد فور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از معارف اخراج شده بودند به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كار آورد و به علاوه چند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نفر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را هم در بلد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وارد نمود، در صورت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هزاران نفر با 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اقت</w:t>
      </w:r>
      <w:r w:rsidR="00292B7E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 xml:space="preserve">‌تر بودند و حق تقدم داشتند. </w:t>
      </w:r>
      <w:r w:rsidRPr="00292B7E">
        <w:rPr>
          <w:rStyle w:val="libFootnotenumChar"/>
          <w:rtl/>
        </w:rPr>
        <w:t>[172]</w:t>
      </w:r>
      <w:r w:rsidRPr="00E42A87">
        <w:rPr>
          <w:rtl/>
          <w:lang w:bidi="fa-IR"/>
        </w:rPr>
        <w:t xml:space="preserve"> . عج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است كه در كشف و معرف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رضاخان به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عنصر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فعال بود 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مشخصا نام و نقش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</w:t>
      </w:r>
      <w:r w:rsidR="00292B7E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خان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ن‌الملك (پدر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عباس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دا) را ثبت كرده است. </w:t>
      </w:r>
      <w:r w:rsidRPr="00292B7E">
        <w:rPr>
          <w:rStyle w:val="libFootnotenumChar"/>
          <w:rtl/>
        </w:rPr>
        <w:t>[173]</w:t>
      </w:r>
      <w:r w:rsidRPr="00E42A87">
        <w:rPr>
          <w:rtl/>
          <w:lang w:bidi="fa-IR"/>
        </w:rPr>
        <w:t xml:space="preserve"> گفتن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ن‌الملك كه زمان نخست</w:t>
      </w:r>
      <w:r w:rsidR="00292B7E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 (رهبر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سوم اسفند) جنرال قنسول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شامات بود، روز ششم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1300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12 روز پس از كودتا) در مصاحبه‌ا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لسان‌العرب (شامات، 16 رجب 1339) ضمن ستا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كودتا، از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اء به عنوان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«رجال بزرگ و 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كرد كه «برا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روح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ترق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ان...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را دارا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‌باشد» و افزود كه با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سابقه‌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رفاقت و معاشرت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«دوازده ساله» دارد </w:t>
      </w:r>
      <w:r w:rsidRPr="00292B7E">
        <w:rPr>
          <w:rStyle w:val="libFootnotenumChar"/>
          <w:rtl/>
        </w:rPr>
        <w:t xml:space="preserve">[174] </w:t>
      </w:r>
      <w:r w:rsidRPr="00E42A87">
        <w:rPr>
          <w:rtl/>
          <w:lang w:bidi="fa-IR"/>
        </w:rPr>
        <w:t>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آغاز مشروطه دوم، با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 دوست و معاشر است).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مورد خود رضاخان 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وجود داشت كه حاك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بود. در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ط حساس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ارانش با ارتباطات و اقدامات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تلاش كردند (تا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‌شود)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را در دستگاه رضاخان به عقب رانند و تا حدود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كار موفق شدند. مرحوم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عبدالله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قائم‌مقام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دوست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گفتگو با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سنده (مورخ 14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1373) اظهار داشتند: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معلم ادب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بود و مجله‌ا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 نام نمكدان درم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‌آورد كه در آن، از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له‌ها و حقه‌ها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سخن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بعدا در زمان محمدرضا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منتقل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(و ظاهرا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انتقال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تهران 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‌نقش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‌تأث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نبودند)، </w:t>
      </w:r>
      <w:r w:rsidRPr="00E42A87">
        <w:rPr>
          <w:rtl/>
          <w:lang w:bidi="fa-IR"/>
        </w:rPr>
        <w:lastRenderedPageBreak/>
        <w:t>اما در فصل تابستان كه مدارس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‌شد، به تهران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‌آمد و با مرحوم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و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مستبصر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و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جلسات هفتگ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برگزار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‌كرد. با وساطت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كتاب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رضاخان داده و از آن تعر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كرده بودند و شاه او را مورد تفقد قرار داده بود. شاهد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امر،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سرهنگ درگاه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كل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لات نظم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مملكت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(مورخ 18 مرداد (1306) </w:t>
      </w:r>
      <w:r w:rsidRPr="00211BAF">
        <w:rPr>
          <w:rStyle w:val="libFootnotenumChar"/>
          <w:rtl/>
        </w:rPr>
        <w:t>[175]</w:t>
      </w:r>
      <w:r w:rsidRPr="00E42A87">
        <w:rPr>
          <w:rtl/>
          <w:lang w:bidi="fa-IR"/>
        </w:rPr>
        <w:t xml:space="preserve"> است كه متن آن در ابتدا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جلد اول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چاپ شده است و درگاه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آن، ضمن اعلام وصول كتاب به دست شاه، تشكر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ابلاغ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مؤ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گر آنكه حدود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ماه پس از انتشار كتاب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محضر...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211BAF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بهشت  1306،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دالله خان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گدلو (اسلحه دارباش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رضا شاه) تعداد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 كتاب را خواستار شده است.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 اعلم (دوست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‌زاده) در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مورخ 17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1306 به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دالله خان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گدلو، اسحله‌دار باش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حضرت... ده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جلد از كتاب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لازم دارد، توسط بنده خواسته است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بفرست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د.»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211BAF" w:rsidP="00143FB5">
      <w:pPr>
        <w:pStyle w:val="Heading1"/>
        <w:rPr>
          <w:rtl/>
        </w:rPr>
      </w:pPr>
      <w:r>
        <w:rPr>
          <w:rtl/>
        </w:rPr>
        <w:br w:type="page"/>
      </w:r>
      <w:bookmarkStart w:id="22" w:name="_Toc55769495"/>
      <w:r w:rsidR="00E42A87" w:rsidRPr="00E42A87">
        <w:rPr>
          <w:rtl/>
        </w:rPr>
        <w:lastRenderedPageBreak/>
        <w:t>اعتراض به م</w:t>
      </w:r>
      <w:r w:rsidR="00340F1D">
        <w:rPr>
          <w:rtl/>
        </w:rPr>
        <w:t>ی</w:t>
      </w:r>
      <w:r w:rsidR="00E42A87" w:rsidRPr="00E42A87">
        <w:rPr>
          <w:rtl/>
        </w:rPr>
        <w:t>لسپو به علت رو</w:t>
      </w:r>
      <w:r w:rsidR="00340F1D">
        <w:rPr>
          <w:rtl/>
        </w:rPr>
        <w:t>ی</w:t>
      </w:r>
      <w:r w:rsidR="00E42A87" w:rsidRPr="00E42A87">
        <w:rPr>
          <w:rtl/>
        </w:rPr>
        <w:t xml:space="preserve"> كار آوردن بها</w:t>
      </w:r>
      <w:r w:rsidR="00340F1D">
        <w:rPr>
          <w:rtl/>
        </w:rPr>
        <w:t>یی</w:t>
      </w:r>
      <w:r w:rsidR="00E42A87" w:rsidRPr="00E42A87">
        <w:rPr>
          <w:rtl/>
        </w:rPr>
        <w:t>ان (د</w:t>
      </w:r>
      <w:r w:rsidR="00340F1D">
        <w:rPr>
          <w:rtl/>
        </w:rPr>
        <w:t>ی</w:t>
      </w:r>
      <w:r w:rsidR="00E42A87" w:rsidRPr="00E42A87">
        <w:rPr>
          <w:rtl/>
        </w:rPr>
        <w:t xml:space="preserve"> ماه 1323)</w:t>
      </w:r>
      <w:bookmarkEnd w:id="22"/>
    </w:p>
    <w:p w:rsidR="00E42A87" w:rsidRPr="00E42A87" w:rsidRDefault="00E42A87" w:rsidP="00A926CF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دكتر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(1883 - 1955 م) [176] مستشار مشهور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در عصر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مدت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عنوان «رئ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كل دارا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ران»، حق نظارت بر امور دارا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خزانه، خواربار، گمرك و بانك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برعهده داشت و طبق تصو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مجلس، دولت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بدون جلب موافقت و تصو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او، اجازه‌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نقل و انتقال اموال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، الغاء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كاهش مال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 و عوارض، استخدام كارشناسان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و.... را نداشت و او حق داشت مانند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دارا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بلكه بالاتر از او، لوا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مال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اقتصاد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ته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تصو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به دولت ارائه دهد، اما به اخت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ارات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فوق بسنده نكرد و 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1323) زمان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از تصو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مجلس گذران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حق قانون‌گذار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(برخلاف قانون اساس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به دست آورد. طبق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قانون،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‌توانست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ورود و صدور اجناس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خواربار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مواد خام و مصنوعات، انبار كردن، حمل و نقل و توز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آنها، ضبط اجناس در برابر پرداخت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مت عادلانه، تع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مال الاجاره و دستمزد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كارها و خدمات، قانون وضع كند. </w:t>
      </w:r>
      <w:r w:rsidRPr="00211BAF">
        <w:rPr>
          <w:rStyle w:val="libFootnotenumChar"/>
          <w:rtl/>
        </w:rPr>
        <w:t>[177]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دو بار در زمان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آمد و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كل دارا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را برعهده گرفت: بار نخست در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1301 - 1306 شمس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اسفند 1299 و مقارن با دوران سردار سپه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سلطنت رضاخان بود، و بار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در زمان سلطنت محمدرضا و در فاصله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1321 تا بهمن 1323.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در دوره‌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 مأمور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با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 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اصطكاك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او و رضاخان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(به نحو مشروط) موافقت داشت، دربار دوم مأمور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تش، به علت سازش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استعمار 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با او درافتاد و در 16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1323 نطق </w:t>
      </w:r>
      <w:r w:rsidRPr="00E42A87">
        <w:rPr>
          <w:rtl/>
          <w:lang w:bidi="fa-IR"/>
        </w:rPr>
        <w:lastRenderedPageBreak/>
        <w:t>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اللحن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ضد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مجلس چهاردهم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راد كرد كه در بركنار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تأث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نطق، ضمن حمله به عملكرد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طرفه‌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(به نفع انگلستان) و همدست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جناح انگلوف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(به رهبر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اء)، از اختلاط و همكار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پست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دارا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 شدت انتقاد كرد و خواستار الغا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توسط مجلس شد. او با طرح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نكته كه در نت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عملكرد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«اصطلاحات اقتصاد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درست تبد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به اخلالها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اقتصاد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‌طرف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منتظر از مستشاران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مبدل به طرفدار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تقو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از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»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افزود: من از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تمام عمل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دكتر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لسپو، كه به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مأمور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ه‌تر است، برخورد به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عج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كردم و آن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است كه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اعضا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كودتا كه در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حال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مبلغ لجوج همان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تقر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با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قرن است به نام مذهب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مسلمان،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مقصودها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تجز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وحدت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جعل شده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عمال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انت هر روز ارباب عوض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‌كنند، تحت عنوان تصد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امور پخش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بلوك خارج شرق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تهران، در واقع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انجام مقاصد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سبك مخصوص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گماشته شده و او هم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موقع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را درست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مقصود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دست آورده به كار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‌بندد،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 ضد اسلام به نام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و ضمنا حلقه‌ها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فساد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هم توسعه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‌دهد.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 كه از طرف مستشاران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حساس‌تر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نقطه‌ها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مورد احت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اج عموم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مخصوصا در اخت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اشخاص گذارده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تا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راه 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مقاصد سوء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بشود. و آنچه را هم كه به شكل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 مذهب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ضد اسلام اجرا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 آن هم از نقطه‌نظر 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مقاصد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مستعمرات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است و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تراش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شده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و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د هر </w:t>
      </w:r>
      <w:r w:rsidRPr="00E42A87">
        <w:rPr>
          <w:rtl/>
          <w:lang w:bidi="fa-IR"/>
        </w:rPr>
        <w:lastRenderedPageBreak/>
        <w:t>انشعاب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صورت حق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باطل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منظورها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(گفته شد: همه‌شان بر باطل‌اند.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جواب دادند كه گفتم به صورت حق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باطل. 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همه بر باطل‌اند.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جواب دادند كه گفتم به صورت حق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باطل. 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همه بر باطل‌اند فرض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تأك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مقصود). كاش بتوانم در آت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فرصت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بحث مشروح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باب به دست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اورم... </w:t>
      </w:r>
      <w:r w:rsidRPr="009F1144">
        <w:rPr>
          <w:rStyle w:val="libFootnotenumChar"/>
          <w:rtl/>
        </w:rPr>
        <w:t>[178]</w:t>
      </w:r>
      <w:r w:rsidRPr="00E42A87">
        <w:rPr>
          <w:rtl/>
          <w:lang w:bidi="fa-IR"/>
        </w:rPr>
        <w:t xml:space="preserve"> . چنان كه انتظار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‌رفت، نطق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خشم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و جناح انگلوف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همبسته با او را به شدت برانگ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خت و آنان در 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رعد امروز (كه ارگان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 و هواداران او محسوب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‌شد)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مورد حمله قرار دادند. </w:t>
      </w:r>
      <w:r w:rsidRPr="009F1144">
        <w:rPr>
          <w:rStyle w:val="libFootnotenumChar"/>
          <w:rtl/>
        </w:rPr>
        <w:t>[179]</w:t>
      </w:r>
      <w:r w:rsidRPr="00E42A87">
        <w:rPr>
          <w:rtl/>
          <w:lang w:bidi="fa-IR"/>
        </w:rPr>
        <w:t xml:space="preserve"> محل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خاموش نماند و (آن‌گونه كه بعدها، 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وجدان فاش ساخت) 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مجلس، 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عا نسبت به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واكنش خصمانه نشان داد.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مطلب از قرار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است: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 تحركات و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 ضد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شاهرود،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مسلمانان و عوامل فرقه ضاله در آن شهر نزاع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رخ داد كه در 17 مرداد 1323 به قتل سه تن از آنان انجام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مسلمانان در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اقامه‌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دعوا كردند و پس از گذشت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به دو سال از ماجرا، با اعمال نفوذها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به طور نهان و آشكار صورت گرفت، پرونده‌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امر به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وان جنا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تهران ارجاع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هم‌زمان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امر، مخالفان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(از جمله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‌زاده)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تخت دست به افشاگر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زده با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گذاشتن مردم، مانع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شرفت امر مطابق خواست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ضاله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دند. سنگر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مبارزه، اوراق روزنامه وجدان بود كه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شماره آن (با صاحب امت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ت: دكتر محمود مصاحب، دوست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) در 29 خرداد 1325 انتشار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و خود را به عنوان روزنامه‌ا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مستقل از روس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و راست و چپ، حام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منافع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طرفدار عدالت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معرف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كرد. 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 در </w:t>
      </w:r>
      <w:r w:rsidRPr="00E42A87">
        <w:rPr>
          <w:rtl/>
          <w:lang w:bidi="fa-IR"/>
        </w:rPr>
        <w:lastRenderedPageBreak/>
        <w:t>همان نخست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شماره، به انتقاد از قوام،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پرداخته 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مقاله‌ا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عنوان «خانه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مكتب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به قول خود قسمتها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«افكار بزرگ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قهرمان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ران» را به چاپ رساند </w:t>
      </w:r>
      <w:r w:rsidRPr="009F1144">
        <w:rPr>
          <w:rStyle w:val="libFootnotenumChar"/>
          <w:rtl/>
        </w:rPr>
        <w:t>[180]</w:t>
      </w:r>
      <w:r w:rsidRPr="00E42A87">
        <w:rPr>
          <w:rtl/>
          <w:lang w:bidi="fa-IR"/>
        </w:rPr>
        <w:t xml:space="preserve"> كه نشان از آشنا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ارادت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روزنامه به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داشت. روزنامه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با تذكار سخنان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(در ضمن نطق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در مجلس چهاردهم) به عكس‌العمل  منف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نسبت به سخنان مزبور اشاره كرد. </w:t>
      </w:r>
      <w:r w:rsidRPr="009F1144">
        <w:rPr>
          <w:rStyle w:val="libFootnotenumChar"/>
          <w:rtl/>
        </w:rPr>
        <w:t>[181]</w:t>
      </w:r>
      <w:r w:rsidRPr="00E42A87">
        <w:rPr>
          <w:rtl/>
          <w:lang w:bidi="fa-IR"/>
        </w:rPr>
        <w:t xml:space="preserve"> . وجدان تحت عنوان «در هر لباس و به هر شكل؛ پر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-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 امروز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»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نوشت: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شرفت دسائس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دست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شروع كرده بودند مأ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وس شدند ناچار سراغ سرما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پوس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خودشان (بها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ت) رفته و در مقام 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جسد سرد شده بلكه خاك شده برآمدند كه فساد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به فساد شكاف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متصل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ها، متوجه باش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تداب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قرن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ستم درست 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عجز و ضعف 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است.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كاش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خواهان ما پشت ظواهر را هم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‌توانستند بب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نند. اگر خوب متوجه باش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امروز به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از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مشت مردم ساده‌لوح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‌غرض متد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كه حركات آنها رو</w:t>
      </w:r>
      <w:r w:rsidR="009F1144">
        <w:rPr>
          <w:rFonts w:hint="cs"/>
          <w:rtl/>
          <w:lang w:bidi="fa-IR"/>
        </w:rPr>
        <w:t>ی</w:t>
      </w:r>
      <w:r w:rsidRPr="00E42A87">
        <w:rPr>
          <w:rtl/>
          <w:lang w:bidi="fa-IR"/>
        </w:rPr>
        <w:t xml:space="preserve"> غر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زه است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كمتر در مقام مبارزه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دسائس هستند.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تأسف است كه الفاظ و عناو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دام انداختن جوانان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‌تجربه به كار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‌رود 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انا تأث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ما قسمتها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را از نشر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و الواح آنها كه در پرونده محاكمه‌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شاهرود موجود است نقل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م. «با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زمام امور به دست سلطه‌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عادلانه‌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افتاده شود... 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الفخر بحب الوطن (حب وطن مذموم است).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دو انفصال واقع شود: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انفصال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است از شرع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انفصال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شرع اسلام.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اسلام و مذهب جعفر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اثن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‌عشر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برود... خود را مستعد و مه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حمله و تظاهر و فداكار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جان و مال نما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د...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 و انگلستان كاملا مساعد و همراه با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شرفت مقاصد حقه‌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است...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افتن محافل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مركز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FF5BF6">
        <w:rPr>
          <w:rFonts w:hint="cs"/>
          <w:rtl/>
          <w:lang w:bidi="fa-IR"/>
        </w:rPr>
        <w:t>ا</w:t>
      </w:r>
      <w:r w:rsidRPr="00E42A87">
        <w:rPr>
          <w:rtl/>
          <w:lang w:bidi="fa-IR"/>
        </w:rPr>
        <w:t xml:space="preserve"> و انگلستان نزد حكومت عادله‌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سامان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اعلان استقلال و انفصال آ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مصر و 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نقاط بشارت داده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‌شود... احباء آمر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FF5BF6">
        <w:rPr>
          <w:rFonts w:hint="cs"/>
          <w:rtl/>
          <w:lang w:bidi="fa-IR"/>
        </w:rPr>
        <w:t>ا</w:t>
      </w:r>
      <w:r w:rsidRPr="00E42A87">
        <w:rPr>
          <w:rtl/>
          <w:lang w:bidi="fa-IR"/>
        </w:rPr>
        <w:t xml:space="preserve">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با تمام قوا در تش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مؤسسات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اتساع 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مه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و ساع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جاهدند... در عالم شهود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نامحدود ملت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جلوه نموده و مقرر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‌دارد كه با تمام 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ازله‌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ازاحه‌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شبهات بكوش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مملكت منحوص بالشو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را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د... احد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را مسلمان، 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زردشت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مسامحه و مساهله مورد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امرالله </w:t>
      </w:r>
      <w:r w:rsidRPr="00FF5BF6">
        <w:rPr>
          <w:rStyle w:val="libFootnotenumChar"/>
          <w:rtl/>
        </w:rPr>
        <w:t>[182]</w:t>
      </w:r>
      <w:r w:rsidRPr="00E42A87">
        <w:rPr>
          <w:rtl/>
          <w:lang w:bidi="fa-IR"/>
        </w:rPr>
        <w:t xml:space="preserve"> است.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روزنامه پس از افشاء مطلب فوق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‌افزا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ما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كه چرا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مرتبه محاكمه در محكمه مسخ شد و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طور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 به راه افتاد، كه به نفع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تمام شد. حال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الواح و منشورات را خواند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دانست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فهم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شما هم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بدبختانه حم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مذهب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مقدس مردمان صالح را به طرف خلاف مقصودشان از جاده مقصودشان سوق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‌دهد. مگر متوجه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ستند كه امروز همانها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مكروه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خلاف عادت هزاران بلو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‌كردند، نشسته و تماشا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‌كنند كه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مشت مزدور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هم قطارانشان تحت عنوان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بتوانند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برخلاف حق و 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قت بر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به كار برند؟ چه خبر است؟ ما را 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‌شود؟ شما در چه حال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د؟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آنها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كوركورانه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ظواهر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بنده، سنگ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را به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‌زدند، امروز سرافكنده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وجدان خودشان خجل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ستند؟ ما از خدا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در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فرصت رونوشت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مصدق الواح و نشر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را، كه قسمت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 </w:t>
      </w:r>
      <w:r w:rsidRPr="00E42A87">
        <w:rPr>
          <w:rtl/>
          <w:lang w:bidi="fa-IR"/>
        </w:rPr>
        <w:lastRenderedPageBreak/>
        <w:t>را به طور التقاط در بالا درج نموده‌ا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مشروحا از پرونده محكمه استخراج و در اخت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قرار 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اوراق مخف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ضمن تحق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به دست آمده و در پرونده قرار گرفته است.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 زندگان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مرموز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است؟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چاره آنها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‌دانند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‌فهمند. كاش ما جوانها، به افكار آنها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عمر خود را در راه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استقلال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خرج كرده‌اند احترام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‌گذاشت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ما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انات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خدمتگزار صم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رهبر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مجلس چهاردهم در ضمن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راجع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و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فراموش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و مراسله[ا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] را كه به مناسبت آن نطق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طرف محفل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بر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انات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مجلس و وكلا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مجلس داده شده خوب به خاطر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فراموش نشود كه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عضو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لندن بوده و پشت كتابش به آن افتخار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و نشر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آن را هم خان بهادر، حاكم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در بصره، به السنه‌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مختلف منتشر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‌ساخته. ما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م، حاضر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م، ثابت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م؛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د، بپرس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بب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اندازه به خواب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‌هوش رود؟ تمام چرخه را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انگشت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شست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حركت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‌آورد، كاش آن انگشت و آن شست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خورد شود.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خودمان را گول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م؟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شبهه باق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مانده است؟ ما نظر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را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جلب و انتظار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شخصا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كار نظارت كنند و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دسائس ننگ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كه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جل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از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كشتن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محو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مسلط كردن استعمارچ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به كار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‌رود خاتمه دهند.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 چه شد كه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مرتبه نظر محكمه و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ئت حاكمه عوض شد و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 به نفع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دسته جاسوس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نام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مملكت ما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شده و به ضرر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ملت اسلام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كرد؟ ما اخطار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نشر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ه در </w:t>
      </w:r>
      <w:r w:rsidRPr="00E42A87">
        <w:rPr>
          <w:rtl/>
          <w:lang w:bidi="fa-IR"/>
        </w:rPr>
        <w:lastRenderedPageBreak/>
        <w:t>حكم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بر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حكومت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مبارزه با اصول اساس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ملت ما است. ما اعلام جرم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تقاضا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 نشر دهندگان آن را به عنوان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كنندگان بر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حكومت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تسل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محكمه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و اگر در خارج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هم هستند آنها را جلب كنند.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خدا دقت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مطالعه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‌خواهان، شما را به مصلحت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قسم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‌دهم چشمان خود را باز كن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از عقب پرت نشو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آنچه كه از پرونده عجالتا به دست ما آمده. اگر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دولت تكذ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كند. وجدان، در شماره‌ها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بعد، با گشودن ستون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عنوان «استخراج از دوس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شاهرود»، به درج اخبار مربوط به پرونده‌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شاهرود، و شفاف‌ساز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آن، پرداخت. قاض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پرونده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متهمان را در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داد خون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شاهرود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‌تقص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و با حكم به برائت آنان،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خلاص را به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كر فرقه وارد ساخت. مجموعه‌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رخدادها،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را سخت خشمگ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كرد و به واكنش واداشت.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‌اكبر فروتن </w:t>
      </w:r>
      <w:r w:rsidRPr="00A926CF">
        <w:rPr>
          <w:rStyle w:val="libFootnotenumChar"/>
          <w:rtl/>
        </w:rPr>
        <w:t>[183]</w:t>
      </w:r>
      <w:r w:rsidRPr="00E42A87">
        <w:rPr>
          <w:rtl/>
          <w:lang w:bidi="fa-IR"/>
        </w:rPr>
        <w:t xml:space="preserve"> ، منش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در دهم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1325 در 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قوام‌السلطنه،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وقت، با اشاره به حادثه‌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شاهرود در مرداد 23، و حوادث متعاقب آن، خواستار همراه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كمك دولت به فرقه شد.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آن نامه، از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روزنامه وجدان (كه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شاهرود را به گونه‌ا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مخالف با خواست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 گزارش كرده بود) به شدت انتقاد كرد. </w:t>
      </w:r>
      <w:r w:rsidRPr="00A926CF">
        <w:rPr>
          <w:rStyle w:val="libFootnotenumChar"/>
          <w:rtl/>
        </w:rPr>
        <w:t>[184]</w:t>
      </w:r>
      <w:r w:rsidRPr="00E42A87">
        <w:rPr>
          <w:rtl/>
          <w:lang w:bidi="fa-IR"/>
        </w:rPr>
        <w:t xml:space="preserve"> . نكته جالب توجه آنكه در آن كشمكش،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A926CF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فعال (بلكه جلودار) بود و روزنامه وجدان عملا بلندگو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افكار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محسوب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‌شد. اما فروتن، به علت موقع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مهم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تخت و نزد دولت قوام </w:t>
      </w:r>
      <w:r w:rsidRPr="00A926CF">
        <w:rPr>
          <w:rStyle w:val="libFootnotenumChar"/>
          <w:rtl/>
        </w:rPr>
        <w:t>[185]</w:t>
      </w:r>
      <w:r w:rsidRPr="00E42A87">
        <w:rPr>
          <w:rtl/>
          <w:lang w:bidi="fa-IR"/>
        </w:rPr>
        <w:t xml:space="preserve"> ، در شكوا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خود به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به رغم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به نام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‌زاده،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اسم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‌برد.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A926CF" w:rsidP="00143FB5">
      <w:pPr>
        <w:pStyle w:val="Heading1"/>
        <w:rPr>
          <w:rtl/>
        </w:rPr>
      </w:pPr>
      <w:r>
        <w:rPr>
          <w:rtl/>
        </w:rPr>
        <w:br w:type="page"/>
      </w:r>
      <w:bookmarkStart w:id="23" w:name="_Toc55769496"/>
      <w:r w:rsidR="00E42A87" w:rsidRPr="00E42A87">
        <w:rPr>
          <w:rtl/>
        </w:rPr>
        <w:lastRenderedPageBreak/>
        <w:t>حما</w:t>
      </w:r>
      <w:r w:rsidR="00340F1D">
        <w:rPr>
          <w:rtl/>
        </w:rPr>
        <w:t>ی</w:t>
      </w:r>
      <w:r w:rsidR="00E42A87" w:rsidRPr="00E42A87">
        <w:rPr>
          <w:rtl/>
        </w:rPr>
        <w:t>ت از محاكمه و مجازات ترور</w:t>
      </w:r>
      <w:r w:rsidR="00340F1D">
        <w:rPr>
          <w:rtl/>
        </w:rPr>
        <w:t>ی</w:t>
      </w:r>
      <w:r w:rsidR="00E42A87" w:rsidRPr="00E42A87">
        <w:rPr>
          <w:rtl/>
        </w:rPr>
        <w:t>ستها</w:t>
      </w:r>
      <w:r w:rsidR="00340F1D">
        <w:rPr>
          <w:rtl/>
        </w:rPr>
        <w:t>ی</w:t>
      </w:r>
      <w:r w:rsidR="00E42A87" w:rsidRPr="00E42A87">
        <w:rPr>
          <w:rtl/>
        </w:rPr>
        <w:t xml:space="preserve"> بها</w:t>
      </w:r>
      <w:r w:rsidR="00340F1D">
        <w:rPr>
          <w:rtl/>
        </w:rPr>
        <w:t>یی</w:t>
      </w:r>
      <w:r w:rsidR="00E42A87" w:rsidRPr="00E42A87">
        <w:rPr>
          <w:rtl/>
        </w:rPr>
        <w:t xml:space="preserve"> ابرقو (1328 -1334)</w:t>
      </w:r>
      <w:bookmarkEnd w:id="23"/>
    </w:p>
    <w:p w:rsidR="00E42A87" w:rsidRPr="00E42A87" w:rsidRDefault="00E42A87" w:rsidP="00462004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مه شب 13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 1328 چند تن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به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و حومه، در روستا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رباط (از توابع ابرقو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زد) به 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متد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مرسوم به صغرا خانم (كه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داشت) حمله بردند و با سنگدل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تمام، او و تمام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پنج فرزندش (معصومه پانزده ساله، خد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جه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ازده ساله،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هشت ساله و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 شش ساله و...) را در بستر خواب، با ضربات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و كلنگ، به قتل رساندند. طبق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فر خواست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فاجعه توسط دادستان شهرستان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(س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 جلال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متهم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 قتلها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 تنظ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 شد </w:t>
      </w:r>
      <w:r w:rsidRPr="00A926CF">
        <w:rPr>
          <w:rStyle w:val="libFootnotenumChar"/>
          <w:rtl/>
        </w:rPr>
        <w:t>[186]</w:t>
      </w:r>
      <w:r w:rsidRPr="00E42A87">
        <w:rPr>
          <w:rtl/>
          <w:lang w:bidi="fa-IR"/>
        </w:rPr>
        <w:t xml:space="preserve"> ، ضربات وارد شده به مقتولان نوعا به لب و دهان و فك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آنان اصابت كرده بود. پخش خبر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فج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ملت مسلمان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غوغا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عظ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بر ضد فرقه ضاله برپا كرد، خاصه آنكه، موج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نهضت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(بر ضد استبداد و استعمار حاكم) به تازگ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كشورمان سربرداشته بود، و اطلاع و افشاگر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رهبران نهضت (همچون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از نفوذ مخرب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پستها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دولت، خشم مردم را نسبت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فرقه (به عنوان همدست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استبداد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پشت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بانان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آن) شدت بخش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نكته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هر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اظهارات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</w:t>
      </w:r>
      <w:r w:rsidR="00A926CF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الله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آن سالها (بو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ژه زمستان 1329 به بعد)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 است. </w:t>
      </w:r>
      <w:r w:rsidRPr="00A926CF">
        <w:rPr>
          <w:rStyle w:val="libFootnotenumChar"/>
          <w:rtl/>
        </w:rPr>
        <w:t>[187]</w:t>
      </w:r>
      <w:r w:rsidRPr="00E42A87">
        <w:rPr>
          <w:rtl/>
          <w:lang w:bidi="fa-IR"/>
        </w:rPr>
        <w:t xml:space="preserve"> . ابرقو،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آن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خ، از جمله مراكز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بر ضد اسلام بود و اخ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با آمدن مبلغان متعدد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محفل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به آن سامان،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غات ضد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 در منطقه شدت گرفته بود.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امر، همراه با هتاك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منطقه به مقدسات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(همچون سوزان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 قرآن 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م)، سبب شده بود كه احساسات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مردم مسلمان به شدت </w:t>
      </w:r>
      <w:r w:rsidRPr="00E42A87">
        <w:rPr>
          <w:rtl/>
          <w:lang w:bidi="fa-IR"/>
        </w:rPr>
        <w:lastRenderedPageBreak/>
        <w:t>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آنان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شود، و صغرا خانم، از جمله بانوان مسلمان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فرقه‌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ضاله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داشت. لذا قتل وحش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فرزندانش طرح‌ر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 تا ضمنا چشم‌زهر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گران نشان داده شود.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فر خواست دادستان شهرستان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(س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 جلال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)، شرح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مبسوط از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عملكرد محركان و عاملان فاجعه را دربردارد. آن زمان،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پستها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كشور نفوذ كرده و قدرت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به اشكال گوناگون، از آنان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نان، با بهره‌گ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نفوذ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در دولت و دربار،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دادن رشوه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آن، در مقام تهد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تطم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ع مسئولان پرونده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مقامات مافوق آنها برآمدند و مانع محاكمه و مجازات 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و قاطع متهمان شدند. متقابلا علما و مردم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ساكت ننشسته،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با فشار به مسئولان امر، مانع از اعمال نفوذ و حق‌كش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فرقه شوند.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بود كه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پرونده مدتها به طول انجام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شهر به شهر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منتقل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اواسط مهر 29، هفت تن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به اتهام شركت در كشتار فوق، دستگ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شدند و در آغاز 29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وقت (رزم‌آرا) دستور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اقدام به پرونده‌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ابرقو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صادر كرد و در اواخر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 همان سال پرونده از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زد به دادگاه كرمان احاله و انتقال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افت.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 همان سال،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 شكا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مسلمانان ابرقو از تعلل در محاكمه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متهم به قتل صغر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خانم و فرزندان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مرحوم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اظهار داشت كه اقدامات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تغ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ر «منش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‌زاده» متصد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پرونده صورت داده، در گفتگو با مسئولان امر قرار است پرونده به دادسرا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ارجاع گردد. </w:t>
      </w:r>
      <w:r w:rsidRPr="00A926CF">
        <w:rPr>
          <w:rStyle w:val="libFootnotenumChar"/>
          <w:rtl/>
        </w:rPr>
        <w:t>[188]</w:t>
      </w:r>
      <w:r w:rsidRPr="00E42A87">
        <w:rPr>
          <w:rtl/>
          <w:lang w:bidi="fa-IR"/>
        </w:rPr>
        <w:t xml:space="preserve"> شامگاه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اسفند 29 افصح المتكلم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(محمدحس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افصح، قاض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دوست و همرزم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به منزل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رفته خصوص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او گفتگو كرد. پس از آن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اندرون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رفت و «چند نفر از اطراف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 او ضمن صحبت اظهار </w:t>
      </w:r>
      <w:r w:rsidRPr="00E42A87">
        <w:rPr>
          <w:rtl/>
          <w:lang w:bidi="fa-IR"/>
        </w:rPr>
        <w:lastRenderedPageBreak/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چند روز بازار را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كنند تا پرونده‌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قاتل را به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ارجاع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و آن وقت مانند محاكمه قاتل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دكتر برج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س» - پزشك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كاشان كه به دست مسلمانان آن شهر به قتل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- «كسبه بازار و اهال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اجتماع نموده نگذارند حكم اعدام درباره قاتل صادر شود.» </w:t>
      </w:r>
      <w:r w:rsidRPr="00A926CF">
        <w:rPr>
          <w:rStyle w:val="libFootnotenumChar"/>
          <w:rtl/>
        </w:rPr>
        <w:t>[189]</w:t>
      </w:r>
      <w:r w:rsidRPr="00E42A87">
        <w:rPr>
          <w:rtl/>
          <w:lang w:bidi="fa-IR"/>
        </w:rPr>
        <w:t xml:space="preserve"> .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30، پرونده همراه پانزده تن از متهمان فاجعه‌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ابرقو، از كرمان به تهران انتقال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و مقرر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محاكمه‌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آنها در شعبه اول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وان 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جنا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صورت 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رد. و بالاخره در بهار 1333 محاكمه‌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آغاز شد و در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بهشت، قاض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حكم به مجازات مجرم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ن، از جمله: اعدام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آنان در محل وقوع جنا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داد. در آن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ان شهرت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كه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درصدد تطم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قضات برآمده، حاضر شده‌اند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لغو حكم اعدام، حدود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 ر</w:t>
      </w:r>
      <w:r w:rsidR="00A926CF">
        <w:rPr>
          <w:rFonts w:hint="cs"/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ال به آنان بپردازند.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آن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 كه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انه راه تهران - ابرقو، محكوم را فرار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بدهند. طبعا علما مراقب بودند و تذكرات لازم را به مسئول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 دادند. به گزارش مأمور مخف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دستگاه، شب </w:t>
      </w:r>
      <w:r w:rsidR="00A926CF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اول خرداد 1333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مصطفو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(داماد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همراه مستشار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وان 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كشور با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رامون محاكمه‌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متهم به قتل مسلمانان ابرقو گفتگو كردند.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كرد «در صدور حكم محكوم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تسر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لازم به عمل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به قرار معلوم چون به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اطلاع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 كه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به وسا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درصدد تطم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قضات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برآمده، حاضر شده‌اند مبلغ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معادل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 ر</w:t>
      </w:r>
      <w:r w:rsidR="00A926CF">
        <w:rPr>
          <w:rFonts w:hint="cs"/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ال بپردازند تا حكم اعدام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مجرم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لغو گردد،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مستشار مزبور را به منزل خود دعوت كرده، او را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 برحذر داشته است و 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نامبرده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با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مطالب فوق اضافه كرده حكم  صادره تأ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د و محكوم را به اتفاق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نفر افسر و مأمور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حكم به محل اعزام خواهد داشت. </w:t>
      </w:r>
      <w:r w:rsidRPr="00E42A87">
        <w:rPr>
          <w:rtl/>
          <w:lang w:bidi="fa-IR"/>
        </w:rPr>
        <w:lastRenderedPageBreak/>
        <w:t>ضمنا درباره احتمال فرار محكوم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راه هم،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تذكرات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داده است.» </w:t>
      </w:r>
      <w:r w:rsidRPr="00A926CF">
        <w:rPr>
          <w:rStyle w:val="libFootnotenumChar"/>
          <w:rtl/>
        </w:rPr>
        <w:t>[190]</w:t>
      </w:r>
      <w:r w:rsidRPr="00E42A87">
        <w:rPr>
          <w:rtl/>
          <w:lang w:bidi="fa-IR"/>
        </w:rPr>
        <w:t xml:space="preserve">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محاكمه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ابرقو در تهران، حاج خداداد صابر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مبرز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اسبق صلح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مشهد) وكالت خانواده‌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مقتول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(كه ظاهرا خال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خطر نبود) </w:t>
      </w:r>
      <w:r w:rsidRPr="00A926CF">
        <w:rPr>
          <w:rStyle w:val="libFootnotenumChar"/>
          <w:rtl/>
        </w:rPr>
        <w:t>[191]</w:t>
      </w:r>
      <w:r w:rsidRPr="00E42A87">
        <w:rPr>
          <w:rtl/>
          <w:lang w:bidi="fa-IR"/>
        </w:rPr>
        <w:t xml:space="preserve"> شجاعانه به عهده گرفت و از آنان دفاع كرد. مرحوم صابر، در مراحل دفاع، از مشاوره و همدل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هم‌فكر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اران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برخوردار بود. حاج هاشم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(پسرعمو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اظهار داشت: «مرحوم خداداد صابر، جزء 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درجه اول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و اصالتا هم اهل لنكران بوده و از قفقاز به عنوان مهاجر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آمده بود». داماد صابر، سرهنگ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جعفر (نورالد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ن) پورسجاد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افسران متد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مبارز عصر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از دوستان صم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پابرجا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بود. </w:t>
      </w:r>
      <w:r w:rsidRPr="00A926CF">
        <w:rPr>
          <w:rStyle w:val="libFootnotenumChar"/>
          <w:rtl/>
        </w:rPr>
        <w:t>[192]</w:t>
      </w:r>
      <w:r w:rsidRPr="00E42A87">
        <w:rPr>
          <w:rtl/>
          <w:lang w:bidi="fa-IR"/>
        </w:rPr>
        <w:t xml:space="preserve"> . حجت‌الاسلام و المسلم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(از علما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وارسته و فاضل غرب تهران، و دوستان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در 22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73 با اشاره به مقامات 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مرحوم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اظهار داشتند: خدا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‌داند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A926CF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فوق‌العاده بود و آنچه خوانده بود قشنگ 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داشت... مخصوصا مرحوم حاج خداداد خان صابر كه به محضر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‌آمد، مباحث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و بحث 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مطرح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‌گشت. مرحوم صابر، در مشهد،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صلح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عدل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بود و از وكلا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مبرز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شمار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با كتابها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مهم فقه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فلسف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كفا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اسفار كاملا آشنا بوده و در محاكمات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خبرو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نام داشت، به 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‌آمد و از محضر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استفاده‌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‌برد. صابر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قم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‌آمد و در آن شهر، پس از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ارت مرقد مطهر حضرت معصومه </w:t>
      </w:r>
      <w:r w:rsidR="00462004" w:rsidRPr="00462004">
        <w:rPr>
          <w:rStyle w:val="libAlaemChar"/>
          <w:rFonts w:eastAsiaTheme="minorHAnsi"/>
          <w:rtl/>
        </w:rPr>
        <w:t>عليها‌السلام</w:t>
      </w:r>
      <w:r w:rsidR="00462004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E42A87">
        <w:rPr>
          <w:rtl/>
          <w:lang w:bidi="fa-IR"/>
        </w:rPr>
        <w:t>، قدر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سوهان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ساعت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ساعت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به غروب به مدرسه‌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‌نشست و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فضلا گرد او جمع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‌شدند و </w:t>
      </w:r>
      <w:r w:rsidRPr="00E42A87">
        <w:rPr>
          <w:rtl/>
          <w:lang w:bidi="fa-IR"/>
        </w:rPr>
        <w:lastRenderedPageBreak/>
        <w:t>بحث 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‌گرفت. آن وقت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كاش،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حوزه‌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هم كنار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 و مشكلات را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و ما را راحت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‌ساخت. آه...!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روز چشمش به علامه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صاحب تفس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الم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زان افتاد. از من پرس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او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ست؟ گفتم: علامه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است. با علامه نشست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صابر بعض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مسائل غامض فلسف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گذاشت. علامه، به طور مختصر و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به سئوالات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پاسخ گفت. صابر خواست دست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را ببوسد و به من گفت: من 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مرد را.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مرد در جهان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‌شود؟! من 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بودم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را،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از بركت شما بود كه من به خدمت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برسم و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ارتشان كنم. آمدن صابر به محضر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زمان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مرحوم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462004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بروجرد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در دوران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ابرقو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زد، شش تن از مسلمانها را به قتل رسانده بودند و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فلسف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در منبر بر ضد آنان صحبت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‌كرد. پرونده‌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مقتول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 دادسرا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آمده بود و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صابر، وكالت خانواده‌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مقتول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بر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برعهده داشت. به درخواست صابر، و اشاره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ما و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 جلسات دادگاه شركت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هم آن طرف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‌نشستند. صابر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روز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شروع دادگاه، به محضر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آمد و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رهنمود گرفت. كتابها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و قدس (نوشته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و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ت)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از مشهد همراه خود آورده بود. روز محاكمه،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قهرمان، به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دان آمد. آخ، آخ، آخ! وقت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عنوان 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مدافع صغرا خانم و بچه‌ها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طرز فج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توسط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كشته شده بودند شروع به سخن كرد، معركه‌ا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برپا كرد! در اثنا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نطق، ناگهان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د: لئلا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حذرون عن دماء المسلم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ن؟! و افزود: به خون پاك صغرا و بچه‌ها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من زنده باشم، ستمكاران خون آنها را 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زند؟! </w:t>
      </w:r>
      <w:r w:rsidRPr="00E42A87">
        <w:rPr>
          <w:rtl/>
          <w:lang w:bidi="fa-IR"/>
        </w:rPr>
        <w:lastRenderedPageBreak/>
        <w:t>2 ساعت و 10 دق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قه، جلسه را اداره كرد. تنفس دادند، پس از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تنفس، دوباره آمد و شروع به سخن كرد.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ها، مثل شخص افع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ده، به خود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دند! گفت: من تا انتقام صغرا را نكشم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‌خوابم، قول داده‌ام. به من گفتند وكالت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را قبول كن، من هم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رفتم. شام آن روز كه خدمت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دم،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صابر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آمد و قضا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را نقل كرد و دفاع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خود را شرح داد.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صابر دفاع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اتش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‌خواند،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شور و احساس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دفاع از حق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قت،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لذت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 و حال عج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داشت. صابر گفت: آقا، بعض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به من دستور دادند نزد ما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ا، من قبول نكردم و نرفتم.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وكالت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فقط طلبا لمرضات الله و لاحترام الرسول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رفته‌ام. پول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‌خواهم. مرا بكشند هم،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دفاع را به آخر برسانم و ان شاء الله هم موفق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‌شوم.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 رهنمودها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‌داد و صابر فورا جملات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را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فردا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ادداشت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و در محكمه مطرح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‌ساخت.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462004" w:rsidP="00F6063E">
      <w:pPr>
        <w:pStyle w:val="Heading1"/>
        <w:rPr>
          <w:rtl/>
        </w:rPr>
      </w:pPr>
      <w:r>
        <w:rPr>
          <w:rtl/>
        </w:rPr>
        <w:br w:type="page"/>
      </w:r>
      <w:bookmarkStart w:id="24" w:name="_Toc55769497"/>
      <w:r w:rsidR="00E42A87" w:rsidRPr="00E42A87">
        <w:rPr>
          <w:rtl/>
        </w:rPr>
        <w:lastRenderedPageBreak/>
        <w:t>درگ</w:t>
      </w:r>
      <w:r w:rsidR="00340F1D">
        <w:rPr>
          <w:rtl/>
        </w:rPr>
        <w:t>ی</w:t>
      </w:r>
      <w:r w:rsidR="00E42A87" w:rsidRPr="00E42A87">
        <w:rPr>
          <w:rtl/>
        </w:rPr>
        <w:t>ر</w:t>
      </w:r>
      <w:r w:rsidR="00340F1D">
        <w:rPr>
          <w:rtl/>
        </w:rPr>
        <w:t>ی</w:t>
      </w:r>
      <w:r w:rsidR="00E42A87" w:rsidRPr="00E42A87">
        <w:rPr>
          <w:rtl/>
        </w:rPr>
        <w:t xml:space="preserve"> با وز</w:t>
      </w:r>
      <w:r w:rsidR="00340F1D">
        <w:rPr>
          <w:rtl/>
        </w:rPr>
        <w:t>ی</w:t>
      </w:r>
      <w:r w:rsidR="00E42A87" w:rsidRPr="00E42A87">
        <w:rPr>
          <w:rtl/>
        </w:rPr>
        <w:t>ر بها</w:t>
      </w:r>
      <w:r w:rsidR="00340F1D">
        <w:rPr>
          <w:rtl/>
        </w:rPr>
        <w:t>یی</w:t>
      </w:r>
      <w:r w:rsidR="00E42A87" w:rsidRPr="00E42A87">
        <w:rPr>
          <w:rtl/>
        </w:rPr>
        <w:t xml:space="preserve"> هو</w:t>
      </w:r>
      <w:r w:rsidR="00340F1D">
        <w:rPr>
          <w:rtl/>
        </w:rPr>
        <w:t>ی</w:t>
      </w:r>
      <w:r w:rsidR="00E42A87" w:rsidRPr="00E42A87">
        <w:rPr>
          <w:rtl/>
        </w:rPr>
        <w:t>دا</w:t>
      </w:r>
      <w:bookmarkEnd w:id="24"/>
    </w:p>
    <w:p w:rsidR="00E42A87" w:rsidRPr="00E42A87" w:rsidRDefault="00E42A87" w:rsidP="00462004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عباس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دا،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مشهور عصر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دوم، را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تبار و كاب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شامل تعداد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‌دانست، اما در مورد شخص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معتقد بود كه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لامذهب و فاقد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 به مسلك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است. برابر گزارش ساواك،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نقاش‌زاده، صبح روز 30 / 7 / 50 در 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«سئوال نمود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صحت دارد كه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است؟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جواب داد: پدر او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بوده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خودش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چ مذهب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ندارد...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ضمن حمله به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اضافه كرد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هم فعلا جهودها بر ما حكومت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‌كنند.... از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ئت دولت چند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باطنا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ظاهرا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هستند.» </w:t>
      </w:r>
      <w:r w:rsidRPr="00462004">
        <w:rPr>
          <w:rStyle w:val="libFootnotenumChar"/>
          <w:rtl/>
        </w:rPr>
        <w:t>[193]</w:t>
      </w:r>
      <w:r w:rsidRPr="00E42A87">
        <w:rPr>
          <w:rtl/>
          <w:lang w:bidi="fa-IR"/>
        </w:rPr>
        <w:t xml:space="preserve"> . در گزارش «خ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محرمانه» ساواك (مورخ 24 / 3 / 44)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كه: «برابر اطلاع، اخ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افراد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منزل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تماسها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مشكوك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رند و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ربان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462004">
        <w:rPr>
          <w:rStyle w:val="libFootnotenumChar"/>
          <w:rtl/>
        </w:rPr>
        <w:t>[194]</w:t>
      </w:r>
      <w:r w:rsidRPr="00E42A87">
        <w:rPr>
          <w:rtl/>
          <w:lang w:bidi="fa-IR"/>
        </w:rPr>
        <w:t xml:space="preserve"> كه تازه از زندان آزاد شده از طرف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مأمور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نموده جزوه‌ا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كه از طرف اهورهوش راجع به عمل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مرحوم حسنعل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منصور و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دوران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خارج بودند نوشته به دست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اورد و در دسترس عامه قرار دهد.» </w:t>
      </w:r>
      <w:r w:rsidRPr="00462004">
        <w:rPr>
          <w:rStyle w:val="libFootnotenumChar"/>
          <w:rtl/>
        </w:rPr>
        <w:t>[195]</w:t>
      </w:r>
      <w:r w:rsidRPr="00E42A87">
        <w:rPr>
          <w:rtl/>
          <w:lang w:bidi="fa-IR"/>
        </w:rPr>
        <w:t xml:space="preserve"> در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به درگ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(منصور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اشاره كرد. جد و پدر مرحوم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فاضل و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مسجد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نماز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‌گزاردند كه به مسجد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موسوم بود و پس از مرگ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تصد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به فرزند ارشدش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مسجد مزبور، در شرق پارك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نگ موزه‌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باستان و ضلع شمال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كاخ ورزش (سنگلج)، پشت سازمان ترب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برق شعبه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قرار دارد. در زمان شاه مخلوع،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مقامات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وقت تعرضها و </w:t>
      </w:r>
      <w:r w:rsidRPr="00E42A87">
        <w:rPr>
          <w:rtl/>
          <w:lang w:bidi="fa-IR"/>
        </w:rPr>
        <w:lastRenderedPageBreak/>
        <w:t>تجاوزها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 مسجد صورت گرفت كه همه جا با واكنش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روبه‌رو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از جمله، در سال 1345 سازمان ترب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سرلشكر دكتر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زدپناه، در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تهران، تجاوزات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مسجد نمود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بعدا در اثر مراجعات و گفتگوها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سازمان انجام گرفت، سازمان مذكور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جبران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امر، در مقام گرفتن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شهردار وقت تهران (مهندس سرلك) در جنب مسجد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توسعه‌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و استفاده‌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نمازگزاران و ورزشكاران از آن برآمد. تجاوز بعد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درگ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مقامات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در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داشت، توسط منصور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آب و برق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انجام گرفت كه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فراماسون و عضو روتار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مركز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</w:t>
      </w:r>
      <w:r w:rsidRPr="00462004">
        <w:rPr>
          <w:rStyle w:val="libFootnotenumChar"/>
          <w:rtl/>
        </w:rPr>
        <w:t>[196]</w:t>
      </w:r>
      <w:r w:rsidRPr="00E42A87">
        <w:rPr>
          <w:rtl/>
          <w:lang w:bidi="fa-IR"/>
        </w:rPr>
        <w:t xml:space="preserve"> و افزون بر آن، به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شهرت داشت.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كاب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دا، به وزارت كشاورز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منصوب شد و اهل نظر، عملكرد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سمت را حركت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راستا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كشاورز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ارز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‌كنند. </w:t>
      </w:r>
      <w:r w:rsidRPr="00462004">
        <w:rPr>
          <w:rStyle w:val="libFootnotenumChar"/>
          <w:rtl/>
        </w:rPr>
        <w:t>[197]</w:t>
      </w:r>
      <w:r w:rsidRPr="00E42A87">
        <w:rPr>
          <w:rtl/>
          <w:lang w:bidi="fa-IR"/>
        </w:rPr>
        <w:t xml:space="preserve"> . موضوع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قرار بود كه، مأموران برق منطقه‌ا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در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 49 زمان وزارت مهندس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عنوان نصب ترانسفورموتور برق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قرار بود شهردار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 تجد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ساختمان مسجد واگذار كند، دست گذاشتند و درصدد گرفتن كوچه و تجاوز به 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مسجد برآمدند و غافلگ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رانه آن را خراب كردند. مدتها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ورش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اقدام به قطع برق مسجد كردند.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پس از اطلاع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امر، به فور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دست به كار شد و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جلوگ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اقدام ضد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رقانون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با ادارات مختلف وقت (وزارت برق، اوقاف،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شهربان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تهران) تماس گرفت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رسما به كلانتر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12 و دادستان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متوقف ساختن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تصرف عدوان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مجازات مسببان آن، شكا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برد. </w:t>
      </w:r>
      <w:r w:rsidRPr="00462004">
        <w:rPr>
          <w:rStyle w:val="libFootnotenumChar"/>
          <w:rtl/>
        </w:rPr>
        <w:t>[198]</w:t>
      </w:r>
      <w:r w:rsidRPr="00E42A87">
        <w:rPr>
          <w:rtl/>
          <w:lang w:bidi="fa-IR"/>
        </w:rPr>
        <w:t xml:space="preserve"> و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در مراجعه به اداره برق اعتراض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</w:t>
      </w:r>
      <w:r w:rsidRPr="00E42A87">
        <w:rPr>
          <w:rtl/>
          <w:lang w:bidi="fa-IR"/>
        </w:rPr>
        <w:lastRenderedPageBreak/>
        <w:t>به منصور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دا) را بابت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تجاوز، با صدا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بلند ابراز داشت.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محسن غن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(داماد مرحوم مهرداد اوستا، و دوست و همسا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خانه گلوبندك) از كسان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شاهد اعتراض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بوده است.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گفتگو با نگارنده (مورخ 23 مرداد 1381) اظهار داشت: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سر مسجد با منصور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سخت درگ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بود. مسجد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در مجاورت اداره برق قرار داشت و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‌خواست مسجد را تخر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كرده، جزء اداره برق قرار دهد. هم مسجد، به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 حالت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مه مخروبه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كرده بود و هم شخص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با اسلام عناد داشت و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‌خواست در آن حدود، مسجد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وجود نداشته باشد. در حدود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51 و 52 شمس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،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روز آقا و من و چند تن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از دوستان،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اده از منزل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به راه افتاد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از سمت پارك شهر به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برق رفت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در آنجا به آقا گفتند: جناب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طبقه بالا تشر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دارند و شما نزد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برو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آقا با عصبان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گفت: «من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م» و افزود: اگر هم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آقا را بب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نم، با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عصا او را داغون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‌كنم! من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مسجد را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رم و پدرشان را هم درم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‌آورم! سر و صدا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 كه بالا گرفت، سه چهار نفر از مسئولان اداره نزد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آمدند و قول دادند كه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دست از سر مسجد برداشته، آن را به آقا پس خواهد داد. خلاصه، آب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آوردند و آقا نوش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و مقدار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استراحت كردند، تا عصبان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تشان كاهش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افت. سپس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را دعوت كردند كه: «ب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مسجد را بب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د.» به اتفاق آنها به مسجد رفت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 در مسجد را باز كردند و آقا از آن بازد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كرد و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تا به منزل بازگشت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462004" w:rsidP="00F6063E">
      <w:pPr>
        <w:pStyle w:val="Heading1"/>
        <w:rPr>
          <w:rtl/>
        </w:rPr>
      </w:pPr>
      <w:r>
        <w:rPr>
          <w:rtl/>
        </w:rPr>
        <w:br w:type="page"/>
      </w:r>
      <w:bookmarkStart w:id="25" w:name="_Toc55769498"/>
      <w:r w:rsidR="00E42A87" w:rsidRPr="00E42A87">
        <w:rPr>
          <w:rtl/>
        </w:rPr>
        <w:lastRenderedPageBreak/>
        <w:t>سرهنگ لط</w:t>
      </w:r>
      <w:r w:rsidR="00340F1D">
        <w:rPr>
          <w:rtl/>
        </w:rPr>
        <w:t>ی</w:t>
      </w:r>
      <w:r w:rsidR="00E42A87" w:rsidRPr="00E42A87">
        <w:rPr>
          <w:rtl/>
        </w:rPr>
        <w:t>ف ب</w:t>
      </w:r>
      <w:r w:rsidR="00340F1D">
        <w:rPr>
          <w:rtl/>
        </w:rPr>
        <w:t>ی</w:t>
      </w:r>
      <w:r w:rsidR="00E42A87" w:rsidRPr="00E42A87">
        <w:rPr>
          <w:rtl/>
        </w:rPr>
        <w:t>گلر</w:t>
      </w:r>
      <w:r w:rsidR="00340F1D">
        <w:rPr>
          <w:rtl/>
        </w:rPr>
        <w:t>ی</w:t>
      </w:r>
      <w:r w:rsidR="00E42A87" w:rsidRPr="00E42A87">
        <w:rPr>
          <w:rtl/>
        </w:rPr>
        <w:t>، هم رزم لنكران</w:t>
      </w:r>
      <w:r w:rsidR="00340F1D">
        <w:rPr>
          <w:rtl/>
        </w:rPr>
        <w:t>ی</w:t>
      </w:r>
      <w:r w:rsidR="00E42A87" w:rsidRPr="00E42A87">
        <w:rPr>
          <w:rtl/>
        </w:rPr>
        <w:t xml:space="preserve"> بر ضد رژ</w:t>
      </w:r>
      <w:r w:rsidR="00340F1D">
        <w:rPr>
          <w:rtl/>
        </w:rPr>
        <w:t>ی</w:t>
      </w:r>
      <w:r w:rsidR="00E42A87" w:rsidRPr="00E42A87">
        <w:rPr>
          <w:rtl/>
        </w:rPr>
        <w:t>م پهلو</w:t>
      </w:r>
      <w:r w:rsidR="00340F1D">
        <w:rPr>
          <w:rtl/>
        </w:rPr>
        <w:t>ی</w:t>
      </w:r>
      <w:r w:rsidR="00E42A87" w:rsidRPr="00E42A87">
        <w:rPr>
          <w:rtl/>
        </w:rPr>
        <w:t xml:space="preserve"> و بها</w:t>
      </w:r>
      <w:r w:rsidR="00340F1D">
        <w:rPr>
          <w:rtl/>
        </w:rPr>
        <w:t>یی</w:t>
      </w:r>
      <w:r w:rsidR="00E42A87" w:rsidRPr="00E42A87">
        <w:rPr>
          <w:rtl/>
        </w:rPr>
        <w:t>ت</w:t>
      </w:r>
      <w:bookmarkEnd w:id="25"/>
    </w:p>
    <w:p w:rsidR="00E42A87" w:rsidRPr="00E42A87" w:rsidRDefault="00E42A87" w:rsidP="00F14402">
      <w:pPr>
        <w:pStyle w:val="libNormal"/>
        <w:rPr>
          <w:rtl/>
          <w:lang w:bidi="fa-IR"/>
        </w:rPr>
      </w:pPr>
      <w:r w:rsidRPr="00E42A87">
        <w:rPr>
          <w:rtl/>
          <w:lang w:bidi="fa-IR"/>
        </w:rPr>
        <w:t>سرهنگ لط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گلر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افسران شجاع و مبارز و پارسا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عصر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اعمالش تحت كنترل دق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ق ساواك قرار داشت </w:t>
      </w:r>
      <w:r w:rsidRPr="00F14402">
        <w:rPr>
          <w:rStyle w:val="libFootnotenumChar"/>
          <w:rtl/>
        </w:rPr>
        <w:t>[199]</w:t>
      </w:r>
      <w:r w:rsidRPr="00E42A87">
        <w:rPr>
          <w:rtl/>
          <w:lang w:bidi="fa-IR"/>
        </w:rPr>
        <w:t xml:space="preserve"> و به علت افشاگر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مكرر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مقامات بلندپا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در دولت و ارتش، به زندان افتاد و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تا خلع درجه و از ارتش اخراج شد.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نسخه‌ا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نامه مفصل و كوبنده‌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به شاه، مورخ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1342، مبن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گزارش اختلاس و سوءاستفاده هنگفت سرلش</w:t>
      </w:r>
      <w:r w:rsidR="00F14402">
        <w:rPr>
          <w:rFonts w:hint="cs"/>
          <w:rtl/>
          <w:lang w:bidi="fa-IR"/>
        </w:rPr>
        <w:t>ک</w:t>
      </w:r>
      <w:r w:rsidRPr="00E42A87">
        <w:rPr>
          <w:rtl/>
          <w:lang w:bidi="fa-IR"/>
        </w:rPr>
        <w:t>ر صن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(معاون وقت وزارت جنگ) را در همان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ام به امام امت داد، كه بعدا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ورش مأموران دستگاه به خانه امام در قم، به دست ساواك افتاد (متن نامه را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در كتاب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مبارزات امام خم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اسناد به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اسناد ساواك، جلد هفتم، چاپ مؤسسه تنظ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و نشر آثار امام خم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557 به بعد، مشاهده كرد).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گلر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با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F14402">
        <w:rPr>
          <w:rFonts w:hint="cs"/>
          <w:rtl/>
          <w:lang w:bidi="fa-IR"/>
        </w:rPr>
        <w:t xml:space="preserve"> </w:t>
      </w:r>
      <w:r w:rsidRPr="00E42A87">
        <w:rPr>
          <w:rtl/>
          <w:lang w:bidi="fa-IR"/>
        </w:rPr>
        <w:t>‌الله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نزد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دوست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همكار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 و چشمان حساس ساواك، روابط آن دو را تعق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‌كرد. </w:t>
      </w:r>
      <w:r w:rsidRPr="00F14402">
        <w:rPr>
          <w:rStyle w:val="libFootnotenumChar"/>
          <w:rtl/>
        </w:rPr>
        <w:t>[200]</w:t>
      </w:r>
      <w:r w:rsidRPr="00E42A87">
        <w:rPr>
          <w:rtl/>
          <w:lang w:bidi="fa-IR"/>
        </w:rPr>
        <w:t xml:space="preserve"> 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گلر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سپهبد اسدالله خان صن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جنگ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دا) و سپهبد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‌خان شجاع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مورد دهها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 تومان سوءاستفاده از اراض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عباس‌آباد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ره، اعلام جرم كرد و گام مهم‌تر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انتقاد از مظالم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م،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سرگشاده‌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شاه در پنجم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1350 بود كه ضمن آن راجع به عدم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انتخابات و نقض مواد قانون اساس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توسط احزاب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(به رهبر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عباس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دا) و مردم (به رهبر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علم) هشدار داد و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ضمن انتقاد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بودن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عباس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(رهبران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ن) و تصرف او در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ت‌المال به نفع اهداف حزب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انتخابات به انتصابات، اعلام رسم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انتخابات از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 و عدم تض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ق دولت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Pr="00E42A87">
        <w:rPr>
          <w:rtl/>
          <w:lang w:bidi="fa-IR"/>
        </w:rPr>
        <w:lastRenderedPageBreak/>
        <w:t>انتخابات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مردم را خواستار گشت.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گلر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مزبور را جهت اقدام قانون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كشور ارسال نمود. بخش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- كه با توجه به اختناق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حاكم بر كشور در آن زمان، و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بودن 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سنده، گام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تند و متهورانه بوده است  با هم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م: چنانچه [اعل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حضرت] با مراتب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شنهاد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بالا موافقت نفرما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و در مقابل، همان برنامه‌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(انتصابات حزب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با قبا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(انتصابات حزب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) ادامه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افته و انجام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رفته،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صورت اولا 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انتخابات مبتذل مورد قبول ملت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نبوده و آن را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د. ثالثا چون هر دو حزب، سر و ته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كرباس هستند و از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منبع الهام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رند و انتخابات هم به مفهوم واقع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كلمه وجود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نداشته و نخواهد داشت، بنابرا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شنهاد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‌گردد كه امر فرما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مه شب‌باز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خاتمه داده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برنامه‌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مبتذل را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و در مقابل جنابان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و علم، با شركت سازمان امن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كماكان كم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و عناصر مورد نظرشان را تع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ن و طبق اعلام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 احزاب معرف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 از اتلاف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سر و صدا و مخصوصا از انجام هز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‌مورد جلوگ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آن هز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نه‌ها را هم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گرسنگان منطقه بلوچستان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ستان - زابل -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 و 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 اختصاص دهند.. واكنش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در برابر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اقدام،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ش معلوم بود: درست در همان روز ارسال نامه،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پنجم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1350، سرهنگ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گلر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توسط دادگاهها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نظام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ارتش (تحت امر امرا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) از ارتش اخراج شد. </w:t>
      </w:r>
    </w:p>
    <w:p w:rsidR="00E42A87" w:rsidRPr="00E42A87" w:rsidRDefault="00E42A87" w:rsidP="00E42A87">
      <w:pPr>
        <w:pStyle w:val="libNormal"/>
        <w:rPr>
          <w:rtl/>
          <w:lang w:bidi="fa-IR"/>
        </w:rPr>
      </w:pPr>
    </w:p>
    <w:p w:rsidR="00E42A87" w:rsidRPr="00E42A87" w:rsidRDefault="00F14402" w:rsidP="00F6063E">
      <w:pPr>
        <w:pStyle w:val="Heading1"/>
        <w:rPr>
          <w:rtl/>
        </w:rPr>
      </w:pPr>
      <w:r>
        <w:rPr>
          <w:rtl/>
        </w:rPr>
        <w:br w:type="page"/>
      </w:r>
      <w:bookmarkStart w:id="26" w:name="_Toc55769499"/>
      <w:r w:rsidR="00E42A87" w:rsidRPr="00E42A87">
        <w:rPr>
          <w:rtl/>
        </w:rPr>
        <w:lastRenderedPageBreak/>
        <w:t>پاورق</w:t>
      </w:r>
      <w:r w:rsidR="00340F1D">
        <w:rPr>
          <w:rtl/>
        </w:rPr>
        <w:t>ی</w:t>
      </w:r>
      <w:bookmarkEnd w:id="26"/>
    </w:p>
    <w:p w:rsidR="00E42A87" w:rsidRPr="00E42A87" w:rsidRDefault="00F6063E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 xml:space="preserve"> </w:t>
      </w:r>
      <w:r w:rsidR="00E42A87" w:rsidRPr="00E42A87">
        <w:rPr>
          <w:rtl/>
          <w:lang w:bidi="fa-IR"/>
        </w:rPr>
        <w:t>[1] تعب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مرحوم ابراه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م فخرا</w:t>
      </w:r>
      <w:r w:rsidR="00340F1D">
        <w:rPr>
          <w:rtl/>
          <w:lang w:bidi="fa-IR"/>
        </w:rPr>
        <w:t>یی</w:t>
      </w:r>
      <w:r w:rsidR="00E42A87" w:rsidRPr="00E42A87">
        <w:rPr>
          <w:rtl/>
          <w:lang w:bidi="fa-IR"/>
        </w:rPr>
        <w:t xml:space="preserve"> (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ار و وز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 فرهنگ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رزا كوچك خان) در كتاب سردار جنگل؛ م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رزا كوچك خان (چ 9، انتشارات جاو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دان، تهران، 57) از لنكران</w:t>
      </w:r>
      <w:r w:rsidR="00340F1D">
        <w:rPr>
          <w:rtl/>
          <w:lang w:bidi="fa-IR"/>
        </w:rPr>
        <w:t>ی</w:t>
      </w:r>
      <w:r w:rsidR="00E42A87" w:rsidRPr="00E42A87">
        <w:rPr>
          <w:rtl/>
          <w:lang w:bidi="fa-IR"/>
        </w:rPr>
        <w:t>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[2]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برجسته و مبارز تهران در عصر قاجار و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برادر مرحومان آقا نجف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حاج آقا نورالله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در زمان رضا خان به اصفهان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در آن شهر به نحو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مشكوك درگذشت.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[3]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آشنا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با شرح حال كوتاه از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ر. ك: 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قرن مبارزه؛ به مناسبت دوم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سالگرد درگذشت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»، 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رسالت، شم 19،1559 خرداد 1370، ص 4. هفته‌نامه ندا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قومس، شم 23، 7 مرداد 1370، ص 4 افزون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مصاحبه و چند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مقاله از راقم سطور راجع به مبارزات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مرحوم و روابط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امام خم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مجله‌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فصل‌نامه مؤسسه مطالعات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تهران، شم 13 به بعد، درج شده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[4] ر. ك: فتح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(آتشباك)، نصرت‌الله، «خدا مرد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وارسته»، مجلد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شم 670، س 1346؛ برگ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ش، تهران، اسفند 47، ص 17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[5] خاطرات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مستر همفر در كشورها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ترجمه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كاظم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مقدمه و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 سوم،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‌نا (مراكز پخش: مكتبه النجاح، انتشارات فراهان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و...)، تهران،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ور 1361، صص 83 -84.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[6] اظهارات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منزل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خواهران عضو حزب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شاغل در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امور ترب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وزارت آموزش و پرورش، 13 مرداد 1361.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[7] گنج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معرفت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گوشه‌ها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خاطرات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مرجع و اند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شمند بزرگ 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ع...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تنظ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از: محمود رام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مخطوط، دفتر اول، تهران، 19 خرداد 1360، ص 274.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[8] جالب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است كه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(برادرزاده‌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ازل،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ان) در لوح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«به واسطه‌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تفت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(«آواره‌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سابق، «آ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لاحق)بر ضد عمو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صبح ازل،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ان) صادر كرده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كه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حال حاضر، «در جز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قبرس... تحت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است...» (اسرار الآثار، فاضل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مؤسسه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129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5 / 359)- ع. منذر.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[9] خاطرات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مستر همفر در كشورها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4 -7. [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[10] انشعاب در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ص 291.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[11]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‌تأث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[12] از زمان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(جانش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بهاء)، مركز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از عكا به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فا (هر دو، واقع در اسرائ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كنون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) انتقال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- ع. منذر.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[13]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احمد،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كتابفروش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دار، تهران،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صص 121 -122.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[14]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نامه فعلا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كتابخانه‌ها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بزرگ اروپا موجود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‌باشد - آدم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[15]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از مآخذ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است كه مشخصات كامل كتابشناس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از قرار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است: نقطه الكاف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ظهور باب و وقا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هشت سال اول از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جان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 سع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اهتمام ادوارد براون، لندن 1328 ق/ 1910 م. ضمنا مرحوم استاد مح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ط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انتساب نسخه‌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به شخص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جان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تأملات محققانه‌ا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داشته، آن را مربوط به فرد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قدما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‌داند، 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آن را از مقالات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در ماه‌نامه گوهر، نشر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تابستان و پا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ز 1355 ش بازجست - ع. منذر.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[16] در اصل، همه جا: تومانك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همراه با قرائت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اصلاح شد - ع. منذر.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[17]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محمود محمود، چ اول، انتشارات بنگاه آذر، تهران 1323، قسمت اول، صص 256 - 258.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ر.ك: همان، متن كامل، چ دوم، مؤسسه مطبوعات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تهران 1334، صص 207 -208. در مورد براون، و روابط با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ها، البته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نظر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دارد.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(ج 2، چ چهارم، صص 43 -45) اقدام براون به طبع آثار قد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(به نفع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ها) را ناش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ضد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و نه جانبدار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ازل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‌شمارد. به نوشته او - كه با براون مكاتبه داشته - براون «م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‌گفت: چه كنم، من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را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طور شناخته‌ام كه اگر اندك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كند اصلا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اخلاق و درست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راست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معدوم خواهد شد!» (همان، ص 45).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[18] شركت سهام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انتشارات خوارزم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تهران، بهمن 1355، ص 457. توجه: همه‌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مقاله حاضر، به كتاب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ارجاع شده - به استثنا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پاورق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- همگ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چاپ پنجم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 (انتشارات خوارزم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تهران 1355) بازم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‌گردد.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[19] عبدالله بهرام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صاحب منصبان مطلع نظم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مشروطه‌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دوم، به طنز و تعر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سد: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«تنها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غمبر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اجر خود را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نموده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نقد را به حلوا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ترج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داده است!» (خاطرات عبدالله بهرام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35).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[20] ر. ك: سوابق رضاخان و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سوم حوت 1299، گفتگو با محمدرضا آشت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‌زاده، به اهتمام سهلعل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مندرج در: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كتاب سوم، زمستان 1370، صص 106 به بعد. درباره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ن‌الملك و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وند او با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كودتا، باز هم در طول مقاله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داد.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[21] ر.ك: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رائ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بر ترجمه‌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كتاب اختناق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مستر شوستر، ترجمه‌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ابوالحسن موسو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شوشتر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10 -11.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[22]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ر. ك: سلطنت علم و دولت فقر،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ابوالحسن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(منذر)، دفتر انتشارات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قم 1374 - 365/1،360.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[23] سخن‌ران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جمع اعضا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حزب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م، 13 / 5 / 63.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[24]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[25] همچون: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جهان‌ب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جنبشها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شركت سهام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خاص انتشارات توده، تهران 1358، ص 515 به بعد. چاپ اول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كتاب، توسط حزب توده در سال 1347 ش (و ظاهرا در 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پز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ك) منتشر شد. نمونه‌ها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كلام احسان‌الله طبر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از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كتاب مزبور آمده است. ضمنا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توجه داشت كه مطالب مزبور، مربوط به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احسان طبر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تئور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ماركس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ستها محسوب شده، هنوز توبه نكرده بود.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 xml:space="preserve">[26] مفتاح باب الابواب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باب و بهاء،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محمد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 زع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م‌الدوله‌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ترجمه‌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حسن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عباسقل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چرنداب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كتابخانه‌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شمس، تهران 1340، ص 125. به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مأخذ،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در اصطلاح خطاطان فارس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برابر پنجاه حرف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[27]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اعتضاد السلطنه، مقالات و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چ 2، انتشارات بابك، تهران 1351، ص 13.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[28] همان، ص 28.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</w:rPr>
        <w:t>[29] ر. ك: عهد اعل</w:t>
      </w:r>
      <w:r w:rsidR="00340F1D">
        <w:rPr>
          <w:rtl/>
        </w:rPr>
        <w:t>ی</w:t>
      </w:r>
      <w:r w:rsidRPr="00E42A87">
        <w:rPr>
          <w:rtl/>
        </w:rPr>
        <w:t xml:space="preserve"> - زندگان</w:t>
      </w:r>
      <w:r w:rsidR="00340F1D">
        <w:rPr>
          <w:rtl/>
        </w:rPr>
        <w:t>ی</w:t>
      </w:r>
      <w:r w:rsidRPr="00E42A87">
        <w:rPr>
          <w:rtl/>
        </w:rPr>
        <w:t xml:space="preserve"> حضرت باب، ابوالقاسم افنان، و</w:t>
      </w:r>
      <w:r w:rsidR="00340F1D">
        <w:rPr>
          <w:rtl/>
        </w:rPr>
        <w:t>ی</w:t>
      </w:r>
      <w:r w:rsidRPr="00E42A87">
        <w:rPr>
          <w:rtl/>
        </w:rPr>
        <w:t>را</w:t>
      </w:r>
      <w:r w:rsidR="00340F1D">
        <w:rPr>
          <w:rtl/>
        </w:rPr>
        <w:t>ی</w:t>
      </w:r>
      <w:r w:rsidRPr="00E42A87">
        <w:rPr>
          <w:rtl/>
        </w:rPr>
        <w:t>ش هما تاج باز</w:t>
      </w:r>
      <w:r w:rsidR="00340F1D">
        <w:rPr>
          <w:rtl/>
        </w:rPr>
        <w:t>ی</w:t>
      </w:r>
      <w:r w:rsidRPr="00E42A87">
        <w:rPr>
          <w:rtl/>
        </w:rPr>
        <w:t xml:space="preserve">ار، </w:t>
      </w:r>
      <w:r w:rsidRPr="00E42A87">
        <w:rPr>
          <w:lang w:bidi="fa-IR"/>
        </w:rPr>
        <w:t>Oxford Oneworld</w:t>
      </w:r>
      <w:r w:rsidRPr="00E42A87">
        <w:rPr>
          <w:rtl/>
        </w:rPr>
        <w:t>، ص 303، البته ا</w:t>
      </w:r>
      <w:r w:rsidR="00340F1D">
        <w:rPr>
          <w:rtl/>
        </w:rPr>
        <w:t>ی</w:t>
      </w:r>
      <w:r w:rsidRPr="00E42A87">
        <w:rPr>
          <w:rtl/>
        </w:rPr>
        <w:t>نكه گفته است «احد</w:t>
      </w:r>
      <w:r w:rsidR="00340F1D">
        <w:rPr>
          <w:rtl/>
        </w:rPr>
        <w:t>ی</w:t>
      </w:r>
      <w:r w:rsidRPr="00E42A87">
        <w:rPr>
          <w:rtl/>
        </w:rPr>
        <w:t xml:space="preserve"> از عرفا و علما قادر به فهم معن</w:t>
      </w:r>
      <w:r w:rsidR="00340F1D">
        <w:rPr>
          <w:rtl/>
        </w:rPr>
        <w:t>ی</w:t>
      </w:r>
      <w:r w:rsidRPr="00E42A87">
        <w:rPr>
          <w:rtl/>
        </w:rPr>
        <w:t>» نوشته‌ها و منشآت و</w:t>
      </w:r>
      <w:r w:rsidR="00340F1D">
        <w:rPr>
          <w:rtl/>
        </w:rPr>
        <w:t>ی</w:t>
      </w:r>
      <w:r w:rsidRPr="00E42A87">
        <w:rPr>
          <w:rtl/>
        </w:rPr>
        <w:t xml:space="preserve"> ن</w:t>
      </w:r>
      <w:r w:rsidR="00340F1D">
        <w:rPr>
          <w:rtl/>
        </w:rPr>
        <w:t>ی</w:t>
      </w:r>
      <w:r w:rsidRPr="00E42A87">
        <w:rPr>
          <w:rtl/>
        </w:rPr>
        <w:t>ستند از جهات</w:t>
      </w:r>
      <w:r w:rsidR="00340F1D">
        <w:rPr>
          <w:rtl/>
        </w:rPr>
        <w:t>ی</w:t>
      </w:r>
      <w:r w:rsidRPr="00E42A87">
        <w:rPr>
          <w:rtl/>
        </w:rPr>
        <w:t xml:space="preserve"> درست است! اما معلوم ن</w:t>
      </w:r>
      <w:r w:rsidR="00340F1D">
        <w:rPr>
          <w:rtl/>
        </w:rPr>
        <w:t>ی</w:t>
      </w:r>
      <w:r w:rsidRPr="00E42A87">
        <w:rPr>
          <w:rtl/>
        </w:rPr>
        <w:t>ست اگر علما و عرفا مناجاتها</w:t>
      </w:r>
      <w:r w:rsidR="00340F1D">
        <w:rPr>
          <w:rtl/>
        </w:rPr>
        <w:t>ی</w:t>
      </w:r>
      <w:r w:rsidRPr="00E42A87">
        <w:rPr>
          <w:rtl/>
        </w:rPr>
        <w:t xml:space="preserve"> ساخته‌</w:t>
      </w:r>
      <w:r w:rsidR="00340F1D">
        <w:rPr>
          <w:rtl/>
        </w:rPr>
        <w:t>ی</w:t>
      </w:r>
      <w:r w:rsidRPr="00E42A87">
        <w:rPr>
          <w:rtl/>
        </w:rPr>
        <w:t xml:space="preserve"> و</w:t>
      </w:r>
      <w:r w:rsidR="00340F1D">
        <w:rPr>
          <w:rtl/>
        </w:rPr>
        <w:t>ی</w:t>
      </w:r>
      <w:r w:rsidRPr="00E42A87">
        <w:rPr>
          <w:rtl/>
        </w:rPr>
        <w:t xml:space="preserve"> را نم</w:t>
      </w:r>
      <w:r w:rsidR="00340F1D">
        <w:rPr>
          <w:rtl/>
        </w:rPr>
        <w:t>ی</w:t>
      </w:r>
      <w:r w:rsidRPr="00E42A87">
        <w:rPr>
          <w:rtl/>
        </w:rPr>
        <w:t>‌فهم</w:t>
      </w:r>
      <w:r w:rsidR="00340F1D">
        <w:rPr>
          <w:rtl/>
        </w:rPr>
        <w:t>ی</w:t>
      </w:r>
      <w:r w:rsidRPr="00E42A87">
        <w:rPr>
          <w:rtl/>
        </w:rPr>
        <w:t>دند، چگونه ب</w:t>
      </w:r>
      <w:r w:rsidR="00340F1D">
        <w:rPr>
          <w:rtl/>
        </w:rPr>
        <w:t>ی</w:t>
      </w:r>
      <w:r w:rsidRPr="00E42A87">
        <w:rPr>
          <w:rtl/>
        </w:rPr>
        <w:t>ن آنها و ادع</w:t>
      </w:r>
      <w:r w:rsidR="00340F1D">
        <w:rPr>
          <w:rtl/>
        </w:rPr>
        <w:t>ی</w:t>
      </w:r>
      <w:r w:rsidRPr="00E42A87">
        <w:rPr>
          <w:rtl/>
        </w:rPr>
        <w:t>ه‌</w:t>
      </w:r>
      <w:r w:rsidR="00340F1D">
        <w:rPr>
          <w:rtl/>
        </w:rPr>
        <w:t>ی</w:t>
      </w:r>
      <w:r w:rsidRPr="00E42A87">
        <w:rPr>
          <w:rtl/>
        </w:rPr>
        <w:t xml:space="preserve"> اهل ب</w:t>
      </w:r>
      <w:r w:rsidR="00340F1D">
        <w:rPr>
          <w:rtl/>
        </w:rPr>
        <w:t>ی</w:t>
      </w:r>
      <w:r w:rsidRPr="00E42A87">
        <w:rPr>
          <w:rtl/>
        </w:rPr>
        <w:t xml:space="preserve">ت </w:t>
      </w:r>
      <w:r w:rsidR="000B134D" w:rsidRPr="000B134D">
        <w:rPr>
          <w:rStyle w:val="libAlaemChar"/>
          <w:rtl/>
        </w:rPr>
        <w:t xml:space="preserve">عليه‌السلام </w:t>
      </w:r>
      <w:r w:rsidRPr="00E42A87">
        <w:rPr>
          <w:rtl/>
        </w:rPr>
        <w:t xml:space="preserve"> فرق</w:t>
      </w:r>
      <w:r w:rsidR="00340F1D">
        <w:rPr>
          <w:rtl/>
        </w:rPr>
        <w:t>ی</w:t>
      </w:r>
      <w:r w:rsidRPr="00E42A87">
        <w:rPr>
          <w:rtl/>
        </w:rPr>
        <w:t xml:space="preserve"> نم</w:t>
      </w:r>
      <w:r w:rsidR="00340F1D">
        <w:rPr>
          <w:rtl/>
        </w:rPr>
        <w:t>ی</w:t>
      </w:r>
      <w:r w:rsidRPr="00E42A87">
        <w:rPr>
          <w:rtl/>
        </w:rPr>
        <w:t>‌گذارده‌اند؟!.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[30] منظومه‌ا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شعر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پانصد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هزار مصرع.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[31] تباه. به احسن خطوط و اسهل وجوه به تمام آورده.» مؤلف مجمع الفصحاء هم (در ص 345 از جلد دوم آن كتاب)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مطلب را ذكر نموده است.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ادگار، س 4، شم 8، ص 32)، چنان كه </w:t>
      </w:r>
      <w:r w:rsidRPr="00E42A87">
        <w:rPr>
          <w:rtl/>
          <w:lang w:bidi="fa-IR"/>
        </w:rPr>
        <w:lastRenderedPageBreak/>
        <w:t>هدا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الله لسان‌الملك سپهر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تذكره‌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خود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‌كند: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«شكسته را چون اسات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سلف نگاشته و در سرعت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معروف آفاق گشت.» (تذكره‌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خوش‌نو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سان، افست انتشارات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«فرهنگسرا»، تهران،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ص 139).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</w:rPr>
        <w:t>[32] منابع بها</w:t>
      </w:r>
      <w:r w:rsidR="00340F1D">
        <w:rPr>
          <w:rtl/>
        </w:rPr>
        <w:t>یی</w:t>
      </w:r>
      <w:r w:rsidRPr="00E42A87">
        <w:rPr>
          <w:rtl/>
        </w:rPr>
        <w:t>، شخص نظام</w:t>
      </w:r>
      <w:r w:rsidR="00340F1D">
        <w:rPr>
          <w:rtl/>
        </w:rPr>
        <w:t>ی</w:t>
      </w:r>
      <w:r w:rsidRPr="00E42A87">
        <w:rPr>
          <w:rtl/>
        </w:rPr>
        <w:t xml:space="preserve"> كتك زننده باب (پس از پ</w:t>
      </w:r>
      <w:r w:rsidR="00340F1D">
        <w:rPr>
          <w:rtl/>
        </w:rPr>
        <w:t>ی</w:t>
      </w:r>
      <w:r w:rsidRPr="00E42A87">
        <w:rPr>
          <w:rtl/>
        </w:rPr>
        <w:t>دا شدن و</w:t>
      </w:r>
      <w:r w:rsidR="00340F1D">
        <w:rPr>
          <w:rtl/>
        </w:rPr>
        <w:t>ی</w:t>
      </w:r>
      <w:r w:rsidRPr="00E42A87">
        <w:rPr>
          <w:rtl/>
        </w:rPr>
        <w:t>) را فرد</w:t>
      </w:r>
      <w:r w:rsidR="00340F1D">
        <w:rPr>
          <w:rtl/>
        </w:rPr>
        <w:t>ی</w:t>
      </w:r>
      <w:r w:rsidRPr="00E42A87">
        <w:rPr>
          <w:rtl/>
        </w:rPr>
        <w:t xml:space="preserve"> به نام «قوچعل</w:t>
      </w:r>
      <w:r w:rsidR="00340F1D">
        <w:rPr>
          <w:rtl/>
        </w:rPr>
        <w:t>ی</w:t>
      </w:r>
      <w:r w:rsidRPr="00E42A87">
        <w:rPr>
          <w:rtl/>
        </w:rPr>
        <w:t xml:space="preserve"> سلطان»، و فرمانده فوج ت</w:t>
      </w:r>
      <w:r w:rsidR="00340F1D">
        <w:rPr>
          <w:rtl/>
        </w:rPr>
        <w:t>ی</w:t>
      </w:r>
      <w:r w:rsidRPr="00E42A87">
        <w:rPr>
          <w:rtl/>
        </w:rPr>
        <w:t>رانداز</w:t>
      </w:r>
      <w:r w:rsidR="00340F1D">
        <w:rPr>
          <w:rtl/>
        </w:rPr>
        <w:t>ی</w:t>
      </w:r>
      <w:r w:rsidRPr="00E42A87">
        <w:rPr>
          <w:rtl/>
        </w:rPr>
        <w:t xml:space="preserve"> كننده به سو</w:t>
      </w:r>
      <w:r w:rsidR="00340F1D">
        <w:rPr>
          <w:rtl/>
        </w:rPr>
        <w:t>ی</w:t>
      </w:r>
      <w:r w:rsidRPr="00E42A87">
        <w:rPr>
          <w:rtl/>
        </w:rPr>
        <w:t xml:space="preserve"> باب در شل</w:t>
      </w:r>
      <w:r w:rsidR="00340F1D">
        <w:rPr>
          <w:rtl/>
        </w:rPr>
        <w:t>ی</w:t>
      </w:r>
      <w:r w:rsidRPr="00E42A87">
        <w:rPr>
          <w:rtl/>
        </w:rPr>
        <w:t>ك آخر را ن</w:t>
      </w:r>
      <w:r w:rsidR="00340F1D">
        <w:rPr>
          <w:rtl/>
        </w:rPr>
        <w:t>ی</w:t>
      </w:r>
      <w:r w:rsidRPr="00E42A87">
        <w:rPr>
          <w:rtl/>
        </w:rPr>
        <w:t>ز آقاجان خان سرت</w:t>
      </w:r>
      <w:r w:rsidR="00340F1D">
        <w:rPr>
          <w:rtl/>
        </w:rPr>
        <w:t>ی</w:t>
      </w:r>
      <w:r w:rsidRPr="00E42A87">
        <w:rPr>
          <w:rtl/>
        </w:rPr>
        <w:t>پ فوج خمسه (</w:t>
      </w:r>
      <w:r w:rsidR="00340F1D">
        <w:rPr>
          <w:rtl/>
        </w:rPr>
        <w:t>ی</w:t>
      </w:r>
      <w:r w:rsidRPr="00E42A87">
        <w:rPr>
          <w:rtl/>
        </w:rPr>
        <w:t>ا آقاجان ب</w:t>
      </w:r>
      <w:r w:rsidR="00340F1D">
        <w:rPr>
          <w:rtl/>
        </w:rPr>
        <w:t>ی</w:t>
      </w:r>
      <w:r w:rsidRPr="00E42A87">
        <w:rPr>
          <w:rtl/>
        </w:rPr>
        <w:t>ك خمسه‌ا</w:t>
      </w:r>
      <w:r w:rsidR="00340F1D">
        <w:rPr>
          <w:rtl/>
        </w:rPr>
        <w:t>ی</w:t>
      </w:r>
      <w:r w:rsidRPr="00E42A87">
        <w:rPr>
          <w:rtl/>
        </w:rPr>
        <w:t>) معرف</w:t>
      </w:r>
      <w:r w:rsidR="00340F1D">
        <w:rPr>
          <w:rtl/>
        </w:rPr>
        <w:t>ی</w:t>
      </w:r>
      <w:r w:rsidRPr="00E42A87">
        <w:rPr>
          <w:rtl/>
        </w:rPr>
        <w:t xml:space="preserve"> م</w:t>
      </w:r>
      <w:r w:rsidR="00340F1D">
        <w:rPr>
          <w:rtl/>
        </w:rPr>
        <w:t>ی</w:t>
      </w:r>
      <w:r w:rsidRPr="00E42A87">
        <w:rPr>
          <w:rtl/>
        </w:rPr>
        <w:t>‌كنند. محمدعل</w:t>
      </w:r>
      <w:r w:rsidR="00340F1D">
        <w:rPr>
          <w:rtl/>
        </w:rPr>
        <w:t>ی</w:t>
      </w:r>
      <w:r w:rsidRPr="00E42A87">
        <w:rPr>
          <w:rtl/>
        </w:rPr>
        <w:t xml:space="preserve"> ف</w:t>
      </w:r>
      <w:r w:rsidR="00340F1D">
        <w:rPr>
          <w:rtl/>
        </w:rPr>
        <w:t>ی</w:t>
      </w:r>
      <w:r w:rsidRPr="00E42A87">
        <w:rPr>
          <w:rtl/>
        </w:rPr>
        <w:t>ض</w:t>
      </w:r>
      <w:r w:rsidR="00340F1D">
        <w:rPr>
          <w:rtl/>
        </w:rPr>
        <w:t>ی</w:t>
      </w:r>
      <w:r w:rsidRPr="00E42A87">
        <w:rPr>
          <w:rtl/>
        </w:rPr>
        <w:t>، مبلغ و مورخ بها</w:t>
      </w:r>
      <w:r w:rsidR="00340F1D">
        <w:rPr>
          <w:rtl/>
        </w:rPr>
        <w:t>یی</w:t>
      </w:r>
      <w:r w:rsidRPr="00E42A87">
        <w:rPr>
          <w:rtl/>
        </w:rPr>
        <w:t>، م</w:t>
      </w:r>
      <w:r w:rsidR="00340F1D">
        <w:rPr>
          <w:rtl/>
        </w:rPr>
        <w:t>ی</w:t>
      </w:r>
      <w:r w:rsidRPr="00E42A87">
        <w:rPr>
          <w:rtl/>
        </w:rPr>
        <w:t>‌نو</w:t>
      </w:r>
      <w:r w:rsidR="00340F1D">
        <w:rPr>
          <w:rtl/>
        </w:rPr>
        <w:t>ی</w:t>
      </w:r>
      <w:r w:rsidRPr="00E42A87">
        <w:rPr>
          <w:rtl/>
        </w:rPr>
        <w:t>سد: «پس از شل</w:t>
      </w:r>
      <w:r w:rsidR="00340F1D">
        <w:rPr>
          <w:rtl/>
        </w:rPr>
        <w:t>ی</w:t>
      </w:r>
      <w:r w:rsidRPr="00E42A87">
        <w:rPr>
          <w:rtl/>
        </w:rPr>
        <w:t>ك دور اول و گس</w:t>
      </w:r>
      <w:r w:rsidR="00340F1D">
        <w:rPr>
          <w:rtl/>
        </w:rPr>
        <w:t>ی</w:t>
      </w:r>
      <w:r w:rsidRPr="00E42A87">
        <w:rPr>
          <w:rtl/>
        </w:rPr>
        <w:t>خته شدن طناب باب و پ</w:t>
      </w:r>
      <w:r w:rsidR="00340F1D">
        <w:rPr>
          <w:rtl/>
        </w:rPr>
        <w:t>ی</w:t>
      </w:r>
      <w:r w:rsidRPr="00E42A87">
        <w:rPr>
          <w:rtl/>
        </w:rPr>
        <w:t>دا كردن باب «قوچعل</w:t>
      </w:r>
      <w:r w:rsidR="00340F1D">
        <w:rPr>
          <w:rtl/>
        </w:rPr>
        <w:t>ی</w:t>
      </w:r>
      <w:r w:rsidRPr="00E42A87">
        <w:rPr>
          <w:rtl/>
        </w:rPr>
        <w:t xml:space="preserve"> سلطان» گر</w:t>
      </w:r>
      <w:r w:rsidR="00340F1D">
        <w:rPr>
          <w:rtl/>
        </w:rPr>
        <w:t>ی</w:t>
      </w:r>
      <w:r w:rsidRPr="00E42A87">
        <w:rPr>
          <w:rtl/>
        </w:rPr>
        <w:t>بان آن حضرت را گرفته و به شدت لطمات</w:t>
      </w:r>
      <w:r w:rsidR="00340F1D">
        <w:rPr>
          <w:rtl/>
        </w:rPr>
        <w:t>ی</w:t>
      </w:r>
      <w:r w:rsidRPr="00E42A87">
        <w:rPr>
          <w:rtl/>
        </w:rPr>
        <w:t xml:space="preserve"> چند بر سر و صورت حضرت نواخته از حجره ب</w:t>
      </w:r>
      <w:r w:rsidR="00340F1D">
        <w:rPr>
          <w:rtl/>
        </w:rPr>
        <w:t>ی</w:t>
      </w:r>
      <w:r w:rsidRPr="00E42A87">
        <w:rPr>
          <w:rtl/>
        </w:rPr>
        <w:t>رون آورد و آقاجان ب</w:t>
      </w:r>
      <w:r w:rsidR="00340F1D">
        <w:rPr>
          <w:rtl/>
        </w:rPr>
        <w:t>ی</w:t>
      </w:r>
      <w:r w:rsidRPr="00E42A87">
        <w:rPr>
          <w:rtl/>
        </w:rPr>
        <w:t>ك خمسه‌ا</w:t>
      </w:r>
      <w:r w:rsidR="00340F1D">
        <w:rPr>
          <w:rtl/>
        </w:rPr>
        <w:t>ی</w:t>
      </w:r>
      <w:r w:rsidRPr="00E42A87">
        <w:rPr>
          <w:rtl/>
        </w:rPr>
        <w:t>، فرمانده فوج ناصر</w:t>
      </w:r>
      <w:r w:rsidR="00340F1D">
        <w:rPr>
          <w:rtl/>
        </w:rPr>
        <w:t>ی</w:t>
      </w:r>
      <w:r w:rsidRPr="00E42A87">
        <w:rPr>
          <w:rtl/>
        </w:rPr>
        <w:t>، به م</w:t>
      </w:r>
      <w:r w:rsidR="00340F1D">
        <w:rPr>
          <w:rtl/>
        </w:rPr>
        <w:t>ی</w:t>
      </w:r>
      <w:r w:rsidRPr="00E42A87">
        <w:rPr>
          <w:rtl/>
        </w:rPr>
        <w:t>دان آمده با عده سربازان تحت فرمان، خود حاضر برا</w:t>
      </w:r>
      <w:r w:rsidR="00340F1D">
        <w:rPr>
          <w:rtl/>
        </w:rPr>
        <w:t>ی</w:t>
      </w:r>
      <w:r w:rsidRPr="00E42A87">
        <w:rPr>
          <w:rtl/>
        </w:rPr>
        <w:t xml:space="preserve"> تنف</w:t>
      </w:r>
      <w:r w:rsidR="00340F1D">
        <w:rPr>
          <w:rtl/>
        </w:rPr>
        <w:t>ی</w:t>
      </w:r>
      <w:r w:rsidRPr="00E42A87">
        <w:rPr>
          <w:rtl/>
        </w:rPr>
        <w:t>ذ حكم گرد</w:t>
      </w:r>
      <w:r w:rsidR="00340F1D">
        <w:rPr>
          <w:rtl/>
        </w:rPr>
        <w:t>ی</w:t>
      </w:r>
      <w:r w:rsidRPr="00E42A87">
        <w:rPr>
          <w:rtl/>
        </w:rPr>
        <w:t>د.» حضرت نقطه اول</w:t>
      </w:r>
      <w:r w:rsidR="00340F1D">
        <w:rPr>
          <w:rtl/>
        </w:rPr>
        <w:t>ی</w:t>
      </w:r>
      <w:r w:rsidRPr="00E42A87">
        <w:rPr>
          <w:rtl/>
        </w:rPr>
        <w:t xml:space="preserve"> 1235 - 1266 هجر</w:t>
      </w:r>
      <w:r w:rsidR="00340F1D">
        <w:rPr>
          <w:rtl/>
        </w:rPr>
        <w:t>ی</w:t>
      </w:r>
      <w:r w:rsidRPr="00E42A87">
        <w:rPr>
          <w:rtl/>
        </w:rPr>
        <w:t xml:space="preserve"> / 1819 - 1850 م</w:t>
      </w:r>
      <w:r w:rsidR="00340F1D">
        <w:rPr>
          <w:rtl/>
        </w:rPr>
        <w:t>ی</w:t>
      </w:r>
      <w:r w:rsidRPr="00E42A87">
        <w:rPr>
          <w:rtl/>
        </w:rPr>
        <w:t>لاد</w:t>
      </w:r>
      <w:r w:rsidR="00340F1D">
        <w:rPr>
          <w:rtl/>
        </w:rPr>
        <w:t>ی</w:t>
      </w:r>
      <w:r w:rsidRPr="00E42A87">
        <w:rPr>
          <w:rtl/>
        </w:rPr>
        <w:t>، محمدعل</w:t>
      </w:r>
      <w:r w:rsidR="00340F1D">
        <w:rPr>
          <w:rtl/>
        </w:rPr>
        <w:t>ی</w:t>
      </w:r>
      <w:r w:rsidRPr="00E42A87">
        <w:rPr>
          <w:rtl/>
        </w:rPr>
        <w:t xml:space="preserve"> ف</w:t>
      </w:r>
      <w:r w:rsidR="00340F1D">
        <w:rPr>
          <w:rtl/>
        </w:rPr>
        <w:t>ی</w:t>
      </w:r>
      <w:r w:rsidRPr="00E42A87">
        <w:rPr>
          <w:rtl/>
        </w:rPr>
        <w:t>ض</w:t>
      </w:r>
      <w:r w:rsidR="00340F1D">
        <w:rPr>
          <w:rtl/>
        </w:rPr>
        <w:t>ی</w:t>
      </w:r>
      <w:r w:rsidRPr="00E42A87">
        <w:rPr>
          <w:rtl/>
        </w:rPr>
        <w:t>، آذر 1352، مؤسسه مل</w:t>
      </w:r>
      <w:r w:rsidR="00340F1D">
        <w:rPr>
          <w:rtl/>
        </w:rPr>
        <w:t>ی</w:t>
      </w:r>
      <w:r w:rsidRPr="00E42A87">
        <w:rPr>
          <w:rtl/>
        </w:rPr>
        <w:t xml:space="preserve"> مطبوعات امر</w:t>
      </w:r>
      <w:r w:rsidR="00340F1D">
        <w:rPr>
          <w:rtl/>
        </w:rPr>
        <w:t>ی</w:t>
      </w:r>
      <w:r w:rsidRPr="00E42A87">
        <w:rPr>
          <w:rtl/>
        </w:rPr>
        <w:t>، 136 بد</w:t>
      </w:r>
      <w:r w:rsidR="00340F1D">
        <w:rPr>
          <w:rtl/>
        </w:rPr>
        <w:t>ی</w:t>
      </w:r>
      <w:r w:rsidRPr="00E42A87">
        <w:rPr>
          <w:rtl/>
        </w:rPr>
        <w:t>ع، ص 342. ن</w:t>
      </w:r>
      <w:r w:rsidR="00340F1D">
        <w:rPr>
          <w:rtl/>
        </w:rPr>
        <w:t>ی</w:t>
      </w:r>
      <w:r w:rsidRPr="00E42A87">
        <w:rPr>
          <w:rtl/>
        </w:rPr>
        <w:t xml:space="preserve">ز ر. ك: مطالع الانوار - </w:t>
      </w:r>
      <w:r w:rsidRPr="00E42A87">
        <w:rPr>
          <w:lang w:bidi="fa-IR"/>
        </w:rPr>
        <w:t>BREAKERS THE DAWN</w:t>
      </w:r>
      <w:r w:rsidRPr="00E42A87">
        <w:rPr>
          <w:rtl/>
        </w:rPr>
        <w:t xml:space="preserve"> تلخ</w:t>
      </w:r>
      <w:r w:rsidR="00340F1D">
        <w:rPr>
          <w:rtl/>
        </w:rPr>
        <w:t>ی</w:t>
      </w:r>
      <w:r w:rsidRPr="00E42A87">
        <w:rPr>
          <w:rtl/>
        </w:rPr>
        <w:t>ص تار</w:t>
      </w:r>
      <w:r w:rsidR="00340F1D">
        <w:rPr>
          <w:rtl/>
        </w:rPr>
        <w:t>ی</w:t>
      </w:r>
      <w:r w:rsidRPr="00E42A87">
        <w:rPr>
          <w:rtl/>
        </w:rPr>
        <w:t>خ نب</w:t>
      </w:r>
      <w:r w:rsidR="00340F1D">
        <w:rPr>
          <w:rtl/>
        </w:rPr>
        <w:t>ی</w:t>
      </w:r>
      <w:r w:rsidRPr="00E42A87">
        <w:rPr>
          <w:rtl/>
        </w:rPr>
        <w:t>ل زرند</w:t>
      </w:r>
      <w:r w:rsidR="00340F1D">
        <w:rPr>
          <w:rtl/>
        </w:rPr>
        <w:t>ی</w:t>
      </w:r>
      <w:r w:rsidRPr="00E42A87">
        <w:rPr>
          <w:rtl/>
        </w:rPr>
        <w:t>، ترجمه و تلخ</w:t>
      </w:r>
      <w:r w:rsidR="00340F1D">
        <w:rPr>
          <w:rtl/>
        </w:rPr>
        <w:t>ی</w:t>
      </w:r>
      <w:r w:rsidRPr="00E42A87">
        <w:rPr>
          <w:rtl/>
        </w:rPr>
        <w:t>ص عبدالحم</w:t>
      </w:r>
      <w:r w:rsidR="00340F1D">
        <w:rPr>
          <w:rtl/>
        </w:rPr>
        <w:t>ی</w:t>
      </w:r>
      <w:r w:rsidRPr="00E42A87">
        <w:rPr>
          <w:rtl/>
        </w:rPr>
        <w:t>د اشراق خاور</w:t>
      </w:r>
      <w:r w:rsidR="00340F1D">
        <w:rPr>
          <w:rtl/>
        </w:rPr>
        <w:t>ی</w:t>
      </w:r>
      <w:r w:rsidRPr="00E42A87">
        <w:rPr>
          <w:rtl/>
        </w:rPr>
        <w:t>، مؤسسه مل</w:t>
      </w:r>
      <w:r w:rsidR="00340F1D">
        <w:rPr>
          <w:rtl/>
        </w:rPr>
        <w:t>ی</w:t>
      </w:r>
      <w:r w:rsidRPr="00E42A87">
        <w:rPr>
          <w:rtl/>
        </w:rPr>
        <w:t xml:space="preserve"> مطبوعات، امر</w:t>
      </w:r>
      <w:r w:rsidR="00340F1D">
        <w:rPr>
          <w:rtl/>
        </w:rPr>
        <w:t>ی</w:t>
      </w:r>
      <w:r w:rsidRPr="00E42A87">
        <w:rPr>
          <w:rtl/>
        </w:rPr>
        <w:t>، 134 بد</w:t>
      </w:r>
      <w:r w:rsidR="00340F1D">
        <w:rPr>
          <w:rtl/>
        </w:rPr>
        <w:t>ی</w:t>
      </w:r>
      <w:r w:rsidRPr="00E42A87">
        <w:rPr>
          <w:rtl/>
        </w:rPr>
        <w:t>ع، ص 502؛ ظهور الحق، 3 / 17؛ قرن بد</w:t>
      </w:r>
      <w:r w:rsidR="00340F1D">
        <w:rPr>
          <w:rtl/>
        </w:rPr>
        <w:t>ی</w:t>
      </w:r>
      <w:r w:rsidRPr="00E42A87">
        <w:rPr>
          <w:rtl/>
        </w:rPr>
        <w:t>ع، شوق</w:t>
      </w:r>
      <w:r w:rsidR="00340F1D">
        <w:rPr>
          <w:rtl/>
        </w:rPr>
        <w:t>ی</w:t>
      </w:r>
      <w:r w:rsidRPr="00E42A87">
        <w:rPr>
          <w:rtl/>
        </w:rPr>
        <w:t xml:space="preserve"> افند</w:t>
      </w:r>
      <w:r w:rsidR="00340F1D">
        <w:rPr>
          <w:rtl/>
        </w:rPr>
        <w:t>ی</w:t>
      </w:r>
      <w:r w:rsidRPr="00E42A87">
        <w:rPr>
          <w:rtl/>
        </w:rPr>
        <w:t>، 258 - 1 / 247. جالب ا</w:t>
      </w:r>
      <w:r w:rsidR="00340F1D">
        <w:rPr>
          <w:rtl/>
        </w:rPr>
        <w:t>ی</w:t>
      </w:r>
      <w:r w:rsidRPr="00E42A87">
        <w:rPr>
          <w:rtl/>
        </w:rPr>
        <w:t>ن است كه به نوشته‌</w:t>
      </w:r>
      <w:r w:rsidR="00340F1D">
        <w:rPr>
          <w:rtl/>
        </w:rPr>
        <w:t>ی</w:t>
      </w:r>
      <w:r w:rsidRPr="00E42A87">
        <w:rPr>
          <w:rtl/>
        </w:rPr>
        <w:t xml:space="preserve"> هم</w:t>
      </w:r>
      <w:r w:rsidR="00340F1D">
        <w:rPr>
          <w:rtl/>
        </w:rPr>
        <w:t>ی</w:t>
      </w:r>
      <w:r w:rsidRPr="00E42A87">
        <w:rPr>
          <w:rtl/>
        </w:rPr>
        <w:t>ن‌گونه منابع، فرماندهان مسلمان در شل</w:t>
      </w:r>
      <w:r w:rsidR="00340F1D">
        <w:rPr>
          <w:rtl/>
        </w:rPr>
        <w:t>ی</w:t>
      </w:r>
      <w:r w:rsidRPr="00E42A87">
        <w:rPr>
          <w:rtl/>
        </w:rPr>
        <w:t>ك اول حاضر به ت</w:t>
      </w:r>
      <w:r w:rsidR="00340F1D">
        <w:rPr>
          <w:rtl/>
        </w:rPr>
        <w:t>ی</w:t>
      </w:r>
      <w:r w:rsidRPr="00E42A87">
        <w:rPr>
          <w:rtl/>
        </w:rPr>
        <w:t>رانداز</w:t>
      </w:r>
      <w:r w:rsidR="00340F1D">
        <w:rPr>
          <w:rtl/>
        </w:rPr>
        <w:t>ی</w:t>
      </w:r>
      <w:r w:rsidRPr="00E42A87">
        <w:rPr>
          <w:rtl/>
        </w:rPr>
        <w:t xml:space="preserve"> به باب نشده و ا</w:t>
      </w:r>
      <w:r w:rsidR="00340F1D">
        <w:rPr>
          <w:rtl/>
        </w:rPr>
        <w:t>ی</w:t>
      </w:r>
      <w:r w:rsidRPr="00E42A87">
        <w:rPr>
          <w:rtl/>
        </w:rPr>
        <w:t>ن كار به سام خان ارمن</w:t>
      </w:r>
      <w:r w:rsidR="00340F1D">
        <w:rPr>
          <w:rtl/>
        </w:rPr>
        <w:t>ی</w:t>
      </w:r>
      <w:r w:rsidRPr="00E42A87">
        <w:rPr>
          <w:rtl/>
        </w:rPr>
        <w:t xml:space="preserve"> واگذار شد، اما در باب آخر، «فوج</w:t>
      </w:r>
      <w:r w:rsidR="00340F1D">
        <w:rPr>
          <w:rtl/>
        </w:rPr>
        <w:t>ی</w:t>
      </w:r>
      <w:r w:rsidRPr="00E42A87">
        <w:rPr>
          <w:rtl/>
        </w:rPr>
        <w:t xml:space="preserve"> د</w:t>
      </w:r>
      <w:r w:rsidR="00340F1D">
        <w:rPr>
          <w:rtl/>
        </w:rPr>
        <w:t>ی</w:t>
      </w:r>
      <w:r w:rsidRPr="00E42A87">
        <w:rPr>
          <w:rtl/>
        </w:rPr>
        <w:t>گر از عساكر مسلم آذربا</w:t>
      </w:r>
      <w:r w:rsidR="00340F1D">
        <w:rPr>
          <w:rtl/>
        </w:rPr>
        <w:t>ی</w:t>
      </w:r>
      <w:r w:rsidRPr="00E42A87">
        <w:rPr>
          <w:rtl/>
        </w:rPr>
        <w:t>جان» باب را هدف ت</w:t>
      </w:r>
      <w:r w:rsidR="00340F1D">
        <w:rPr>
          <w:rtl/>
        </w:rPr>
        <w:t>ی</w:t>
      </w:r>
      <w:r w:rsidRPr="00E42A87">
        <w:rPr>
          <w:rtl/>
        </w:rPr>
        <w:t xml:space="preserve">ر قرار دادند 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(تار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ظهور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انت حضرت باب و حضرت بهاءالله، به خط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ابوالفضل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، ص 13). 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عبدالحم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اشراق خاور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سد: 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سام خان 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بار آخر شل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به باب، از اعدام باب امتناع جست و پس از امتناع او، «ف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‌الفور آقاجان خان سرت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پ فوج خمسه حاضر شد و فوج خود را كه به فوج خاصه‌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ناصر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موسوم بود حركت داد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كار را من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‌كنم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ثواب را من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‌برم. پس به همان ترت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و تفص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اول بستند و حكم به شل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دادند. برعكس اول كه فقط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 طناب خورده هر دو بدون آس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به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آمده بودند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دفعه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 كه آن دو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كل از شدت ضرب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كل شده به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ملصق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دند...» 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 xml:space="preserve">(مطالع‌الانوار...، ص 502؛ ظهور الحق، 3 / 17). 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اساس،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سئوال وجود دارد كه در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انه شل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بار اول و دوم چه اتفاق رخ داد كه فوج مسلمان و فرمانده 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آن، از امتناع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دست شسته، داوطلبانه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رانداز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 را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رفت؟.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[33] روزگار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گذشت، اتوب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وگراف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صنعت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كرمان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انتشارات ابن‌س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نا، تهران 1346، ص 237.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[34]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تعب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تند و عام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لفظ را از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ده، نقل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‌كرد، كه ما در بازگو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معادل محترمانه‌تر آن را در متن ذكر كرد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[35]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4 / 444.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[36] ر. ك: خاطرات احتشام السلطنه، ص 529.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[37] ر.ك: خاطرات عبدالله بهرام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15 -16.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[38] اسرار الآثار، فاضل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5 / 362 -363.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[39] ر.ك: اسناد و مدارك درباره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خسروشاه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203.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[40] اسرارالآثار، 5 / 362.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ر. ك: باب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و سخن او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ست، 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157.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[41] ر. ك: اسرار الآثار، همان، صص 252 -253.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تقب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مكرر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آثار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ر. ك: اشرافات: الواح مباركه‌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 بهاءالله جل ذكره الاعل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شامل: اشرافات و چند لوح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خط نستعلق، صص 157،19،7 و 163 -164.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[42] ر.ك: خاطرات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انتشارات فردوس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باضافه اسلام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تهران 1362، ص 11.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[43] عهد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ص 505.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[44] صبح ازل، در 11 جماد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‌الاول 1330 ق (29 آور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1912) به سن 82 سالگ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شهر فاماگوستا «ماغوسا»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قبرس درگذشت و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شهر به خاك رفت (ر.ك: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بر كتاب «فتنه‌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باب»،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اعتضاد السلطنه، چ 2، انتشارات بابك، تهران 1351، صص 227 -228؛ اسرارالآثار، فاضل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مؤسسه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129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5 / 309 -310).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[45] سخنان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آگاه، در مورد عدول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كاملا درست، و مطابق با شواهد و قرائن متقن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است.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(در اواخر عمر) به نفع اسلام در اروپا را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 </w:t>
      </w:r>
      <w:r w:rsidRPr="00E42A87">
        <w:rPr>
          <w:rtl/>
          <w:lang w:bidi="fa-IR"/>
        </w:rPr>
        <w:lastRenderedPageBreak/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رفت. اما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رزا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را «مسلمان به تمام معن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شمرده، خال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مبالغه و اغراق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ست.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دولت‌آباد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(آن گونه كه به وضوح از مندرجات خاطرات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كتاب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د) به هر حال گرفتار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غربزدگ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انحرافات فكر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مندرجات خاطرات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كتاب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برم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د) به هرحال گرفتار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غربزدگ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انحرافات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بوده و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نمونه، خود و خواهرش از كشف حجاب رضاخان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هوادار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‌كرده‌اند.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[46] بدشت ناح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سرسبز و خرم در حوال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شاهرود است كه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 سال 1264 ق در آنجا اردو زدند و قره‌الع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(با نقشه قبل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‌حجاب و آرا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كرده در جمع مردان ظاهر شد و اعلام كرد با ظهور باب، دوران اسلام به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ده، احكام و مقررات آن لغو شده است! و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با خواندن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مربوط به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امت، از نظر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طرفدار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كرد. شرح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ماجرا در توار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مختلف - اعم از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مسلمان - آمده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[47]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ظهور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انت حضرت باب و حضرت بهاءالله، به خط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ابوالفضل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33. البته جناب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مدع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شده «كبار علما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ران» به باب گرو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دند، كه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داست جنبه اغراق دارد.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[48]، اصفهان 1324) صص 214 -215.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[49] همان، ص 216.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[50] اسناد وزارت امور خارجه‌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س، شم 154 / 60، مورخ 23 نوامبر 1850.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[51] ر. ك: ظهور الحق، 3 / 173 - 174؛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اعتضاد السلطنه، ص 34.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[52]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مآثر البها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ه،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آواره،مطبعه سعادت، مصر 1342 ق، 1 / 130.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ر. ك، مطالع الانوار...، ص 272.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[53] ظهور الحق، 3 / 109 - 110.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[54]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را، خاطرات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به صراحت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 مسلك باب و بهاء، را استعمار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[55]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گفته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كه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عباس علو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مبلغ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در كتاب خود به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منكر وجود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شده است! (ر. ك: پرنس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مرتض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احمد، آ، چ سوم، انتشارات دارالكتب الاسلام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تهران 1346، ص 39) وجود فرد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نام پرنس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عنوان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زمان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از مسلمات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[56]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باره علاوه بر كتاب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كسرو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ر. ك: راهنما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كتاب، س 6، شم 1 و 2،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1342، صص 25 -26، مقاله‌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مجتب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انتقاد از كتاب شرح </w:t>
      </w:r>
      <w:r w:rsidRPr="00E42A87">
        <w:rPr>
          <w:rtl/>
          <w:lang w:bidi="fa-IR"/>
        </w:rPr>
        <w:lastRenderedPageBreak/>
        <w:t>زندگان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من،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عبدالله مستوف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؛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ادگار، س 5، شم 8 و 9، ص 148؛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آدم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ص 456.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[57] ر.ك: پرنس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مرتض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احمد. آ، همان؛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مزدوران استعمار در لباس مذهب،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ناصر مكارم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 3، انتشارات فراهان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تهران 1348، صص 34 و 86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[58] ر.ك: خادم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)،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چه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ند؟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باب و بهاء، چاپخانه‌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نور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راز،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1327 ش، ص 103 به بعد؛ هاشم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رفسنجان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‌اكبر،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قهرمان مبارزه با استعمار، چ 2، دفتر انتشارات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(وابسته به جامعه‌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مدرس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حوزه‌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قم)، 1362، صص 209 - 214؛ كاظم مراد، عباس، الباب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البها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 و مصادر دراستهما، مطبعه‌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الارشاد، بغداد 1402 ق / 1982 م، صص 55 -60.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[59]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باب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و سخن او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ست؟، صص 171،77 و 245.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[60] شرح زندگان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من، 1 / 42.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[61]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‌نژاد، محمدحسن، نعل وارونه، كلاه بزرگ، تهران، ص 41.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[62] هنگام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سخنان، هنوز فروپاش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آغاز نشده،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مستقل آس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مركز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تركمنستان، جز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محسوب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‌شدند.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[63] مرحوم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31 مرداد 61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سخن‌ران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خواهران عضو حزب جمهور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 شاغل در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امور ترب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آموزش و پرورش) اظهار داشته بود: «روس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تزار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قفقاز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 كه مدت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اشغال آن نگذشته بود، نگران بود و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رفع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تداب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كار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‌برد.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مهم‌تر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تداب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آن بود كه به انحاء مختلف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(كه 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اتحاد و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آنها در برابر اجنب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اشغالگر بود) در اهال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قفقاز سست و متزلزل كند. لذا به منظور اخلال در اعتقاد قفقاز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عه‌اش به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سازمان مهم جاسوس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اسم «مشرق الاذكار»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را در عشق‌آباد واقع در تركمنستان خطه‌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خراسان تازه شكارش (كه اهال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سن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نسبت به باب و بهاء،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‌تفاوت بودند) بنا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‌كند.» به گفته‌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مرحوم: «روس تزار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مبارزه با اسلام و اخلال در افكار و عقا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مذهب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مسلمانان،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گونه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طان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مخرب،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اد داشته است كه به عنوان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مهم‌تر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آنها،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‌توان به القائات سوء بالگون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فتحعل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آخوندوف (رئ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دفتر 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السلطنه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قفقاز) بر ضد (عقا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د)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«خط» و «الفباء» 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اشاره كرد كه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آن فرصت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‌طلبد.».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[64] در صفحات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رامون دم خروسها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متعدد ارتباط با سران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با روس تزار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نقش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از بهاء، به طور مستند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خواه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داد.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[65] با توجه به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مأمور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روتشتا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(فاصله فور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1921 تا مه 1922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حدود اسفند 1299 تا اواخر ارد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بهشت 1300) زمان انتشار خاطرات منسوب به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بار)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معلوم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‌شود - ع. منذر.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[66] برخ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جهان‌ب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و جنبشها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احسان طبر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چاپ شركت سهام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خاص انتشارات توده، تهران 1358، ص 515.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[67] همان، ص 516.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[68] همان، ص 521.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[69] همان، ص 525.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[70] باب در مورد زنان و به قصد افشاء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واقع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مكشوف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‌پرده در مقابل مردان ظاهر شد..» (همان، ص 523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ر.ك: ص 521).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[71] گوشه‌ها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فاش نشده‌ا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خ، چند چشمه از عمل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رت‌انگ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 دالگوروك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جاسوس اسرارآم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تزار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ابوالقاسم مرعش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 سوم: كتابفروش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حافظ، تهران،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ص 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[72]، مؤسسه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سال 119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 ص 49؛ قرن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 / 247 - 258.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[73] آدم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دون،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صص 449 -450.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[74] نقطة الكاف، به اهتمام ادوارد براون، صص 233 -234.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[75] قرن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2 / 33، 83 و 86؛ مطالع الانوار...، صص 593 -594 و 611 -612 و 618؛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آواره، 1 / 336؛ بهاءالله و عصر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دكتر اسلمونت، ص 44؛ عهد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ابوالقاسم افنان، ص 498 - 499،496 و 500؛ قبله‌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عالم؛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 و پادشاه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عباس امانت، ترجمه حسن كامشاد، نشر كارنامه، تهران 1383، صص 297 -298؛ الواح مباركه‌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 بهاءالله جل ذكره الاعل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شامل: اشراقات و چند لوح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‌نا،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خط نستعل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ق، صص 103 -104 و 155؛ لوح خطاب به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معروف به نجف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بهاء، لجنه‌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نشر آثار آمر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لانگنها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138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صص 14 -16.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[76] ر. ك، كتاب مب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بهاء، چ 1308، ص 76. نسخه خط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78؛ قرن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2 / 86.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[77] ر. ك: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 7، 1 / 62 و 2 / 87، چ 4؛ فلسفه‌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حسن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بنگاه مطبوعات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فراهان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تهران 1342،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دكتر احسان‌الله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4 / 86؛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اعتضاد السلطنه،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حات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ص 194؛ جستارها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ران...، عبدالله شهباز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س 7، شم 27، پا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ز 1382، ص 20.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[78]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ظهور الحق، ج 8، قسمت اول، مؤسسه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132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ص 431؛ جستارها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ص 20.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[79]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ظهور الحق، ج 8، قسمت 1، صص 491 -496.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هم تصر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دارد كه: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زالله خان ورقاء، از اصحاب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مستخدم بانك استقراض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در تهران بود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ادگار، س 5، شم 6 و 7، ص 130).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[80] مصاب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هدا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عز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زالله سل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5 / 213 -218؛ جستارها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همان، ص 21.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[81] مصاب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هدا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تهران، 1 /181، 1326.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[82] ر. ك: مفتاح باب الابواب، ترجمه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حسن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گلپا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71.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[83] قرن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2 / 33.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[84] مطالع الانوار...، ص 593. توجه شود به تعب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جناب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كه از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عنوان «امانت» سفارت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و صدراعظم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را در صورت وارد شدن هرگونه آس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به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تهد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كرده، «مسئول سفارت روس» شناخته است! سخنان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به وضوح، بو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تحمت الحما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بهاء به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و بهره‌گ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از امت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 كاپ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تولاس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ون (مفاد قرارداد تركمانچا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حفظ جان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[85]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ترجمه‌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غلامعل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 / 83.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[86] همان، 1 / 139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[87]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از نفوذ مسالم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ت‌آم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تا تحت الحما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(1860 - 1919)، ترجمه 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راحمد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مؤسسه انتشارات 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تهران 1367، ص 107.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[88] كتابچه‌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فوق را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مختار وقت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پطرزبورگ (م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محمود خان علاءالملك) توسط جاسوسها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مخف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جسته و ترجمه‌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را همراه 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ماجرا، در جماد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الثان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1306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السلطان (صدراعظم ناصرالد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شاه) فرستاده است.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متن كتابچه و 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علاءالملك ر. ك: گزارشها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علاءالملك، صص 36 - 74. فصل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</w:t>
      </w:r>
      <w:r w:rsidRPr="00E42A87">
        <w:rPr>
          <w:rtl/>
          <w:lang w:bidi="fa-IR"/>
        </w:rPr>
        <w:lastRenderedPageBreak/>
        <w:t>كتابچه، به راه شوسه‌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عشق‌آباد - خراسان، و موقع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استراتژ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آن منطقه اختصاص دارد. ر. ك: همان: ص 68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[89] ر. ك: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قض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لردكرزن، ترجمه‌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غلامعل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 / 139 -142.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[90] ر. ك: گزارشها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علاءالملك، گردآور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ابراه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صفا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صص 169 -176.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[91]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كتابفروش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دار، تهران،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ص 121.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[92] ظهور الحق، ج 8، قسمت دوم، مؤسسه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132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ص 995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[93]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پسر دوم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تاجر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كه دا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بزرگ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محمد باب قلمداد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‌شد. ر. ك: عهد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ابوالقاسم افنان، ص 129.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[94] كرس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[95] نقره.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</w:rPr>
        <w:t>[96] اسدالله عل</w:t>
      </w:r>
      <w:r w:rsidR="00340F1D">
        <w:rPr>
          <w:rtl/>
        </w:rPr>
        <w:t>ی</w:t>
      </w:r>
      <w:r w:rsidRPr="00E42A87">
        <w:rPr>
          <w:rtl/>
        </w:rPr>
        <w:t>زاد، از بها</w:t>
      </w:r>
      <w:r w:rsidR="00340F1D">
        <w:rPr>
          <w:rtl/>
        </w:rPr>
        <w:t>یی</w:t>
      </w:r>
      <w:r w:rsidRPr="00E42A87">
        <w:rPr>
          <w:rtl/>
        </w:rPr>
        <w:t>ان مق</w:t>
      </w:r>
      <w:r w:rsidR="00340F1D">
        <w:rPr>
          <w:rtl/>
        </w:rPr>
        <w:t>ی</w:t>
      </w:r>
      <w:r w:rsidRPr="00E42A87">
        <w:rPr>
          <w:rtl/>
        </w:rPr>
        <w:t>م عشق‌آباد، ضمن اشاره به حضور «ژنرال سوبوت</w:t>
      </w:r>
      <w:r w:rsidR="00340F1D">
        <w:rPr>
          <w:rtl/>
        </w:rPr>
        <w:t>ی</w:t>
      </w:r>
      <w:r w:rsidRPr="00E42A87">
        <w:rPr>
          <w:rtl/>
        </w:rPr>
        <w:t>ج به نما</w:t>
      </w:r>
      <w:r w:rsidR="00340F1D">
        <w:rPr>
          <w:rtl/>
        </w:rPr>
        <w:t>ی</w:t>
      </w:r>
      <w:r w:rsidRPr="00E42A87">
        <w:rPr>
          <w:rtl/>
        </w:rPr>
        <w:t>ندگ</w:t>
      </w:r>
      <w:r w:rsidR="00340F1D">
        <w:rPr>
          <w:rtl/>
        </w:rPr>
        <w:t>ی</w:t>
      </w:r>
      <w:r w:rsidRPr="00E42A87">
        <w:rPr>
          <w:rtl/>
        </w:rPr>
        <w:t xml:space="preserve"> از طرف شخص امپراتور روس</w:t>
      </w:r>
      <w:r w:rsidR="00340F1D">
        <w:rPr>
          <w:rtl/>
        </w:rPr>
        <w:t>ی</w:t>
      </w:r>
      <w:r w:rsidRPr="00E42A87">
        <w:rPr>
          <w:rtl/>
        </w:rPr>
        <w:t>ه در سال 1902 در مراسم گذاشتن اول</w:t>
      </w:r>
      <w:r w:rsidR="00340F1D">
        <w:rPr>
          <w:rtl/>
        </w:rPr>
        <w:t>ی</w:t>
      </w:r>
      <w:r w:rsidRPr="00E42A87">
        <w:rPr>
          <w:rtl/>
        </w:rPr>
        <w:t>ن سنگ بنا»</w:t>
      </w:r>
      <w:r w:rsidR="00340F1D">
        <w:rPr>
          <w:rtl/>
        </w:rPr>
        <w:t>ی</w:t>
      </w:r>
      <w:r w:rsidRPr="00E42A87">
        <w:rPr>
          <w:rtl/>
        </w:rPr>
        <w:t xml:space="preserve"> مشرق الاذكار، تصو</w:t>
      </w:r>
      <w:r w:rsidR="00340F1D">
        <w:rPr>
          <w:rtl/>
        </w:rPr>
        <w:t>ی</w:t>
      </w:r>
      <w:r w:rsidRPr="00E42A87">
        <w:rPr>
          <w:rtl/>
        </w:rPr>
        <w:t>ر وك</w:t>
      </w:r>
      <w:r w:rsidR="00340F1D">
        <w:rPr>
          <w:rtl/>
        </w:rPr>
        <w:t>ی</w:t>
      </w:r>
      <w:r w:rsidRPr="00E42A87">
        <w:rPr>
          <w:rtl/>
        </w:rPr>
        <w:t>ل‌الدوله، بها</w:t>
      </w:r>
      <w:r w:rsidR="00340F1D">
        <w:rPr>
          <w:rtl/>
        </w:rPr>
        <w:t>یی</w:t>
      </w:r>
      <w:r w:rsidRPr="00E42A87">
        <w:rPr>
          <w:rtl/>
        </w:rPr>
        <w:t>ان و ژنرال روس</w:t>
      </w:r>
      <w:r w:rsidR="00340F1D">
        <w:rPr>
          <w:rtl/>
        </w:rPr>
        <w:t>ی</w:t>
      </w:r>
      <w:r w:rsidRPr="00E42A87">
        <w:rPr>
          <w:rtl/>
        </w:rPr>
        <w:t xml:space="preserve"> را آورده است. ر. ك: سالها</w:t>
      </w:r>
      <w:r w:rsidR="00340F1D">
        <w:rPr>
          <w:rtl/>
        </w:rPr>
        <w:t>ی</w:t>
      </w:r>
      <w:r w:rsidRPr="00E42A87">
        <w:rPr>
          <w:rtl/>
        </w:rPr>
        <w:t xml:space="preserve"> سكوت، بها</w:t>
      </w:r>
      <w:r w:rsidR="00340F1D">
        <w:rPr>
          <w:rtl/>
        </w:rPr>
        <w:t>یی</w:t>
      </w:r>
      <w:r w:rsidRPr="00E42A87">
        <w:rPr>
          <w:rtl/>
        </w:rPr>
        <w:t>ان روس</w:t>
      </w:r>
      <w:r w:rsidR="00340F1D">
        <w:rPr>
          <w:rtl/>
        </w:rPr>
        <w:t>ی</w:t>
      </w:r>
      <w:r w:rsidRPr="00E42A87">
        <w:rPr>
          <w:rtl/>
        </w:rPr>
        <w:t>ه 1938 - 1946، خاطرات اسدالله عل</w:t>
      </w:r>
      <w:r w:rsidR="00340F1D">
        <w:rPr>
          <w:rtl/>
        </w:rPr>
        <w:t>ی</w:t>
      </w:r>
      <w:r w:rsidRPr="00E42A87">
        <w:rPr>
          <w:rtl/>
        </w:rPr>
        <w:t xml:space="preserve">زاد، از انتشارات 9991، </w:t>
      </w:r>
      <w:r w:rsidRPr="00E42A87">
        <w:rPr>
          <w:lang w:bidi="fa-IR"/>
        </w:rPr>
        <w:t>Century Press Australia</w:t>
      </w:r>
      <w:r w:rsidRPr="00E42A87">
        <w:rPr>
          <w:rtl/>
        </w:rPr>
        <w:t>، ص ص 21 و 23.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[97]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ظهور الحق، ج 8، قسمت دوم، مؤسسه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132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صص 995 - 998.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[98] همان، صص 1000 و 1001.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عشق‌آباد،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و روسها. ر. ك: خاطرات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 دوم، كتابفروش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سروش،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1343،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خسروشاه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71 به بعد؛ اسناد و مدارك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فضل‌الله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ابورشاد (س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خسروشاه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)، نشر عصر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د، ص 47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صص 56 و 60، 57 و 70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[99]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ظهور الحق، صص 1003 و 1004،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ر. ك، مصاب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هدا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عز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زالله سل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3 / 25. [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[100] ر. ك: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آواره، 1 / 495 و 497.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قتل محمدرضا اصفهان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دادها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متعاقب آن، ر. ك: خاطرات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87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[101] ر. ك: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1 / 496 - 497.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[102] همان. 1 / 499.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[103] ر. ك: همان. 1 / 499 - 502.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[104] مصاب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هدا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ت، تهران، 1326، 2 / 232.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[105] ر. ك: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1 / 503.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[106] همان. 2 / 95 و 96.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[107] همان. 2 / 58.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[108] ر.ك: قرن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4 / 122 - 125؛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سكوت، خاطرات اسدالله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زاد، همان، صص 89،83،82،74،70،37، 27 - 34 و 240. متأسفانه، پس از فروپاش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مشرق الاذكار توسط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مجددا تصرف و بازگشا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شد.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[109] دست پنهان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صص 102 و 103.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[110]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روابط خارج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1، دوره اول مشروطه، دكتر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 ولا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109 و 110؛ افزا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نفوذ روس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س، دكتر محمدجواد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خ‌الاسلام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96 -98. مأخذ اخ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در فصل مربوط به «مأمور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روتشتا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در دربار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ران» (صص 93 - 128)، اطلاعات خوب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راجع به روتشتا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سوابق و اعمال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دست داده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[111] افزا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نفوذ روس و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س، ص 105.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[112] همان. صص 100 - 105.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[113] همان. صص 106 - 117.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[114] بامداد،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شرح حال رجال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1 / 213.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[115] همان. 2 / 481 - 482.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ر. ك: 1 / 213.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[116]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اعتضادالسلطنه، بخش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و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حات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ص 200.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و اهتمام شگرف، و «شدت عمل»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در سركوب غائله‌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اعدام باب،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ر. ك: باب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و سخن او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ست؟، 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84؛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جامع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(نوماسون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)، بهرام افراس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چ 4، انتشارات سخن، تهران 1371، ص 230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[117] باب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و سخن او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ست، صص 84 و 85.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[118] ر. ك: مطالع الانوار...، صص 589 و 590.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493 - 497 و 512 - 513.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[119] صص 34 - 37 و 44 - 48؛ ظهور الحق، بخش سوم،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‌نا،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چ سرب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قطع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532 صفحه، به اضافه‌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فهرست و غلطنامه، صص 210 - 212؛ حضرت نقطه‌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315 و 316 و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[120] ر. ك: مطالع الانوار...، همان، صص 584 و 585.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[121] ر. ك: ظهور الحق، 3 / 222؛ عهد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 ص 381.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شرح ماجرا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دستگ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ر. ك: اظهارات مفصل اعتضاد السلطنه در: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مقدمه و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صص 95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[122] قبله‌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عالم، ص 287.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[123] ر. ك: قبله‌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عالم، صص 288 و 289؛ عهد اعل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صص 493 و 494.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ر.ك: توض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حات و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دكتر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كتاب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صص 200 و 201.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[124] زنجان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روان باب جرئت نكردند كه صلح و امن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عموم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برهم بزنند». اما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‌كار ننشستند و پنهان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داشتند؛ تا زمان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اختلال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جاد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‌كردند،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آنان چندان كار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نبود، البته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را در دل داشتند،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نوشته‌ها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هم‌ك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آنان،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‌زادگان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آمر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كا، هنوز منعكس است.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توطئه‌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كشتن شاه و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امام جمعه‌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را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دند،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پرده از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آن برداشت» و آن توطئه را در نطفه خفه كرد، كه شرح آن در «المتنبئ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ن»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اعتضاد السلطنه آمده است. ر. ك،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ص 451. كتاب المتنبئ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با عنوان «فتنه‌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باب»، با مقدمه و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توسط انتشارات بابك، چاپ شده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[125] مقاله شخص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اح...، صص 35. 34.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[126] ر.ك: توق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عات مباركه‌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امرالله، لوح قرن احباء شرق (نوروز 101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ع)، مؤسسه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123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صص 49 و 51.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[127] همان، صص 181 و 182.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[128] ر. ك: قرن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1 / 247 - 258. به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نمط، مورخان مشهور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عبدالحم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اشراق خاور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فاضل مازندران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آثار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از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با اوصاف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چون 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نادان و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ر، دشمن ستمكار و خونخوار،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مغرور، تق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سفاك،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كرده و قتل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حمام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را انتقام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«عذاب 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م»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حق او شمرده‌اند! (مطالع الانوار...، صص 589، 513،512،493 و 590؛ رح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مختوم، 1 /326؛ ظهور الحق، 3 / 212؛ حضرت نقطه‌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...، ص 316).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[129]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شرح ماجرا ر. ك: ناسخ‌ا لتوار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خ، بخش قاجار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لسان‌الملك سپهر 3 / 219، 220 و 239؛ فتنه‌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باب، اعتضاد السلطنه، تعل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قات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نوا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صص 178 - 187؛ قرةالع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درآمد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‌حجاب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نا واحد، ص 13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[130] ر. ك: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آواره، 1 / 127، به بعد؛ طاهره قرةالع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حسام بقا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(به نقل از: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)؛ مطالع الانوار....، عبدالحم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اشراق خاور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249 و 301؛ حضرت بهاءالله، محمدعل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41 - 42.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[131]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رون رفتن.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[132]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 85. در مورد قرةالع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ها،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ر. ك: فلسفه‌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حسن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كو،3 / 107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[133] باب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و سخن او 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ست، نورالد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چهارده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صص 86 و 87.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خوش آمدن شاه جوان از قرةالع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ر. ك: قبله‌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عالم، عباس امانت، ص 296.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[134]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نمونه‌ها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گر از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كه وارونه از آب درآمد ر.ك: فلسفه‌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حسن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2 / 164 و 165.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[135] وجدان، صاحب امت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 و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ر: محمود مصاحب، س 1، شم 29، 1 خرداد 25.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مشخصات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روزنامه ر. ك: مطبوعات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دكتر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ابوتراب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ان، ص 162.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[136]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محضر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حائر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، چ پنجم،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 1367 ق، ص 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[137] همچون: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خراسان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واعظ، غلامحس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خان شهباز،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محمدحس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افصح المتكلم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لنگرود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جواد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(برادر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ن)،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‌اكبر اعلم،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شهشهان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مرتض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شهشهان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محمدحس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خراسان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و...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كل اسام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ر. ك: همان: 25 و 26.</w:t>
      </w:r>
      <w:r w:rsidRPr="00E42A87">
        <w:rPr>
          <w:rtl/>
          <w:lang w:bidi="fa-IR"/>
        </w:rPr>
        <w:cr/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[138] ر. ك: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محضر 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 حضرت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دامت بركاته، از طرف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(اتحاد اسلام)، مطبعه‌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باقرزاده، طبع دوم، 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مت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قران،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‌نا،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‌تا، چ دوم كتاب قاعدتا پس از بازگشت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از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مشهد، و در حدود زمستان 1305 به بعد صورت گرفته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[139] در اصل: نه نه.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[140] در اصل: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[141] اركان.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[142]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صالح مراغه‌ا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عكاس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همان صالح اقتصاد)، مبلغ سابق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و مسلمان افشاگر بعد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در 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در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30 آذر 1306 به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دارد ضمن تبر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فرقه، به تأث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كتابها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كشف‌الح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و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... اشاره كرده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[143] مبلغ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...، با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عبدالحس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حائر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انتشارات دفتر نشر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زد، 1367 ق، صص 41 و 42.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[144]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ج 2، چ 4، صص 143. ضمنا در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ام توسط آقا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ابوالحسن طالقان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(پدر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حاج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محمود طالقان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و محتشم‌السلطنه و فروغ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حاج عباسقل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بازرگان (پدر مهندس بازرگان)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جلسات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جهت بحث و مناظره با مبلغ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 مدرسه‌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منزل حاج عباسقل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‌شد، كه به گفته‌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طالقان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«توافق و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رضاخان» به آن جلب شده بود.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[145] ر. ك: «شرح احوال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مردم مرحوم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»،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غما، س 20، شم 4) شماره مسلسل 228)، 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1346، صص 213 - 216.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[146] دستخط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خطاب به «حضرت آواره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بهاءالله الابه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 و در تجل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از او ر. ك: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ج 3، چ 4، ص 199؛ خاطرات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فضل‌الله صبح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مهتد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همان، ص 152.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[147] در كتاب مكات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عبدالبهاء لوح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كه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خطاب به آواره و در تجل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از او صادر كرده و حكا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از علو مقام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- در آن روزگار - نزد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دارد.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لوح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م: «هو الله.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آواره‌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اله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پر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‌سر و سامان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راه عشق، كامران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شادمان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است. نظر به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كار نما،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عاقبت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پر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جمع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است و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آوارگ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پناه حضرت احد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ت. اگر از قطره محروم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الحمدلله بحر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در مقابل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و اگر از ذره محجوب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آفتاب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روشن در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 از حق طلبم كه آنچه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آمال و آرزو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تست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سر گردد و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التح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الثناء. ع ع» (مكات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عبدالبهاء، مؤسسه مطبوعات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134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ع، 8 / 8). نكته جالب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لوح، آرزو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 عاقبت به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آواره و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آمال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است، كه (از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دگاه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ان) كاملا وارونه درآمد و (به زعم آنان) به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روشنا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به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مطلق!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مكتوبات و اظهارات عباس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تجل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و توث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آواره ر. ك: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ل،1 / 137، 138، 142 و 143، چ 7، و 2 / 50، چ 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[148]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2 / 335.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[149] «شرح احوال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مرحوم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»، همان، صص 213 - 214.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[150]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ج 3، چ 4، ص 61.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[151]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1308 - 1309 در مدرسه‌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و 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تهران تدر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 (سفرنامه سد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دالسلطنه، ص 380).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[152] «شرح احوال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مرحوم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»، همان، ص 215.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[153] ر. ك: توق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عات مباركه‌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حضرت ول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امرالله، لوح قرن احباء شرق...، صص 138 و 160.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[154]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ه،1 / 308.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[155] الكواكب الدر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ه، 1 / 309.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[156]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چ 4، ص 2 / 58.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[157] شرح احوال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مرحوم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همان، ص 215.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[158]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خود در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كتابش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در رد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ت، از تلاش مكرر (اما نافرجام)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ترور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سخن گفته، از فشارها، توه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و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خسارتها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كه آن گروه پس از عدول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و افشا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سران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مسلك به او زده‌اند پرده برداشته است. ر. ك: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ج 1، چ 7، ص 65؛ ج 2، چ 4، صص 146 - 163؛ ج 3، چ 4، ص 125.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[159] نوع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اسلحه.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[160] بر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گزارش مأمور ساواك: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روز 24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1352 در منزل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با اشاره به كتاب كشف الح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ل،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«مدع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 كه كتاب فوق به دست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او نوشته شده است و مدت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بحث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سران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نمود و ادامه داد: «مادام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كل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‌شوند 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و 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عدم قطع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حكومت اسرائ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‌باشد». ر. ك: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اسناد ساواك، مركز بررس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اسناد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وزارت اطلاعات، تهران، 1383، ص 467.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[161]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حسن، فلسفه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بنگاه مطبوعات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فراهان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تهران، 1342، ج 1،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دكتر احسان‌الله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ص «و». پسر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دكتر احسان‌الله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از قضات و وكلا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 و بر فلسفه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 مقدمه دارد.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[162] اركان و رجال عمده.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[163] فلسفه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4 / 279 - 281.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[164] همان، ج 1،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دكتر احسان‌الله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ص «و».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[165]، پر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خان، كف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انبار غله‌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معروف است، با اعظام الوزارة عضو انبار غله در اتاق خودش مشغول صحبت بوده. اعظام الوزاره در ضمن صحبت به اسم مبارك </w:t>
      </w:r>
      <w:r w:rsidRPr="00E42A87">
        <w:rPr>
          <w:rtl/>
          <w:lang w:bidi="fa-IR"/>
        </w:rPr>
        <w:lastRenderedPageBreak/>
        <w:t xml:space="preserve">محمد بن عبدالله </w:t>
      </w:r>
      <w:r w:rsidR="0012466A" w:rsidRPr="0012466A">
        <w:rPr>
          <w:rStyle w:val="libAlaemChar"/>
          <w:rtl/>
        </w:rPr>
        <w:t xml:space="preserve">صلى‌الله‌عليه‌وآله‌وسلم </w:t>
      </w:r>
      <w:r w:rsidRPr="00E42A87">
        <w:rPr>
          <w:rtl/>
          <w:lang w:bidi="fa-IR"/>
        </w:rPr>
        <w:t xml:space="preserve"> قسم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د: برو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حرفها كهنه شد،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ك نفر عرب برهنه آمد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حرف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زد،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قدر حرفش را دنبال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 اعظام الوزاره به محض شن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دن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لفظ فورا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به صورت و دهن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 زده و او را به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‌زند.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 فر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ش‌خدمت و ژاندارمر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وارد اتاق شده و او را از دست اعظام الوزاره خلاص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‌كند.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ع‌الله خان فورا سوار درشكه شد،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به نزد 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 مور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تور رفته و تقاضا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كه 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د اعظام الوزاره منفصل بشود.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عده از اجزاء هم حاضر شده‌اند كه هرگاه اعظام الوزاره را منفصل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 دست از كار كش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 و گرو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 فعلا قسمت عمده اجزا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انبار و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ارزاق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شده و علنا از مذهب اسلام بدگو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ند.» ر. ك: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ست سال با رضا شاه؛ خاطرات سل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مان بهبود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و...، بخش اسناد آخر كتاب، ص 525. درباره‌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انبار غله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زبان خود اعظام الوزاره، ر. ك: خاطرات من...، اعظام الوزاره، 1 / 620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[166] عبارت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 خواهد آمد.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[167] متعلق به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، عامل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سوم اسفند 1299 شمس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[168] ابن اصدق،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چهارگانه‌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تهران بود.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[169] روزنامه خاطرات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 كمره‌ا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به كوشش محمدجواد مراد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ا، نشر و پژوهش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رازه، تهران 1382، 2 / 847.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حضور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ان در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نظم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تهران زمان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فرم‌خان، ر. ك: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پرم خان سردار، اسماع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رائ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انتشارات زر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تهران 1350، ص 277.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[170]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ن‌السلطنه سالور،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شدن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هود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در دوا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دولت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مقطع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1299 خبر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‌دهد. ر. ك: روزنامه خاطرات 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ن‌السلطنه، 8 / 6019.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[171] سفرنامه‌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دالسلطنه، ص 399.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‌محمد خان موقرالدوله، سر كنسول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در بمبئ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سال 1898،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وزارت امور خارجه در فارس در سال 1900، و حاكم بوشهر در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1911 - 1915 بود.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اندك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كودتا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سوم اسفند 1299 درگذشت. موقرالدوله علاوه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نكه از اعضا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خاندان افنان،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شاوندان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‌محمد باب بود، با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داشت.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رزا هاد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داماد عباس افند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پدر شوق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پسردا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موقرالدوله بود. ر. ك، جستارها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‌گر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ران...، عبدالله شهباز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مندرج در: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س 7، شم 27، پا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ز 1382، ص 18.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[172] فلسفه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كو، چاپ مؤسسه مطبوعات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فراهان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2 / 198.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[173]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 ر. ك: اظهارات تكان‌دهنده محمدرضا آشت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‌زاده،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 مشهور و پراطلاع مجلس شورا در عصر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كتاب سوم، زمستان 1370، صص 106 به بعد.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[174] اسناد مؤسسه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ش 24 تا 139 - 1 - 28 ك.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[175] 1304 كه در كتاب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آمده نادرست، و صح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ح آن 1306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[176]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شرح حال گز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زندگ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لسپو ر. ك: مقدمه‌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كتاب امر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نوشته‌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عبدالرضا هوشنگ مهدو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[177] ر. ك: خامه‌ا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انور، خاطرات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نشر گفتار، تهران 72، صص 363 و 364؛ چهل سال در صحنه، خاطرات دكتر جلال عبده، 1 / 202.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[178] نقل از: متن كامل خطابه‌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هشتاد و هشتم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جلسه دوره چهاردهم مجلس شورا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قبل از ظهر روز شنبه شانزدهم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 1323، چاپ شركتها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سهام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چاپ فرهنگ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و تهران، قطع 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ناشر: روزنامه آزادگان، صص 12 و 13.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[179] ر. ك: رعد امروز، ش 347،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1324، ص 4 و شم 24،353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1323، ص 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[180] وجدان، صاحب امت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از و 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ر: محمود مصاحب، شم 29،1 خرداد 25، صص 1 و 2.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[181] همان. ص 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[182] در اصل: اله.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[183]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دانشجو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دانشكده پس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كولوژ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مسكو بود كه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اقدام روس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شورو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تعط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مشرق الاذكار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(واقع در عشق‌آباد)، و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فعالان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 عشق‌آباد به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(1928 - 1929 م)،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تبع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گرد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ر. ك: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سكوت...، همان، صص 27 و 28.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[184]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مشاهده سند ر. ك: احمد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محمد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-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در مصاف با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س، مركز اسناد انقلاب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تهران 1383، صص 143 - 145.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[185]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بهار 1325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دولت قوام در مذاكره با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شه‌ور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ئت همراه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رامون بحران آذربا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جان بود و علاوه بر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ن، مطبوعات مبارز و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خواه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تخت، از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عنوان چهره‌ا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محبوب و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‌كردند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خالص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‌زاده از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ژگ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محروم بود، بلكه به عكس، به علت حما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تش از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ض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اءالد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طباطبا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در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پس از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ور 1320، آماج حملات مطبوعات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قرار داشت.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[186]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فرخواست مزبور، ر. ك: روزنامه‌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اتحاد مل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س 1328 ش، شم 24 و 25. روزنامه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هان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متن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فرخواست را در شماره‌ها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18439 و 18443 (مورخ 5 و 10 بهمن 1384، ص 8) منتشر كرد.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[187] مرحوم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ماه 29، ضمن تنق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شد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از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ها، مقاصد اجتماع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موجود (نظ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‌حجاب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خانمها، رشوه‌خوار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ادارات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تحرك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كشور) را ناش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آنها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دانسته، اظهار داشت: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نفت ما را به غارت برده «و در مقابل،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ن همه فساد كه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آنها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‌حجاب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در كشور ما رواج داده‌اند و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را تقو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 من قسم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‌خورم كه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را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درست كرده‌اند.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مردم، شما غافل هست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د تلگرافات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را كه از شهرستانها به من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‌رسد، بخوان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و بب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شهرستانها چه بلاها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بر سر مسلم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‌آورند.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اگر كم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تقو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شوند، تمام مسلمانها را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خواهند برد. 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 نقشه‌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انگل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 مخالفت با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اسلام است و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له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‌خواهند اسلام را از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ببرند...» طبعا اگر نفت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 از دستشان «گرفته شود شر آنها از سر اسلام و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كوتاه خواهد شد...» (روحان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مبارز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ابوالقاسم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اسناد، 1 / 1 /312 -313 و 316.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در 7 اسفند 29، به مناسبت شا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عه‌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آزاد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جلال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نش (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افراد متهم به قتل مسلمانان ابرقو) از زندان، و اقدامات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زم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نه، گفت: «امروز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در همه جا اسباب اذ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مسلمانها را فراهم نموده‌اند و اغلب پستها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حساس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مملكت را در دست دارند و الآن معاون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است... در قر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عبدل‌آباد كهر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زك، زن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نفر حاج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نام را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تبل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غ و وارد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ت نموده‌اند و آورده‌اند در حظ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ره القدس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ها طلاق او را داده‌اند و آن زن فعلا با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نفر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 xml:space="preserve"> ازدواج نموده و آن حاج آمده به كلانتر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10 شكا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ت نموده و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نفر از مجاهد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ما كه به نام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است 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در كلانتر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رفته كه به آن حاج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مساعدت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د. سرهنگ ابد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كلانتر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10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‌باشد، 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 مقدار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پول از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گرفته و پرونده بر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عل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تشك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داده‌اند.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خبر به من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عصبان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شدم و به آن سرهنگ تلفن كرده، مقدار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فحش دادم و بعد هم چون من خودم با دولت طرفم و شخصا به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نها مراجعه نم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‌كنم به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سفارش نموده‌ام كه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سرهنگ را در هم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چند روزه عوض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‌كنند...» (همان: صص 332 -334 و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341 -343). حت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گفتگو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مردم در منزل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(7 شهر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ور 1330) از قول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شان نقل شد كه گفته‌اند: «بعد از تمام شدن كار نفت، اول اقدام ما، خراب كردن حظ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رة القدس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خواهد بود!» (همان: ص 479، همچن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ر. ك: همان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مبارز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ابوالقاسم كاشان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اسناد، صص 1 / 335، 355 - 354، 359 - 358، 387، 387 - 386، 389، 479،و...).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[188] همان. ص 1 / 316.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[189] همان. ص 1 / 359.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[190] همان. ص 2 / 701.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[191]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حاج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جعفر موسو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اردب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دانش‌آموختگان و مدرسان 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مقام قم، و بعدا از مدرسان و خط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بان و شاعران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تخت، در گفتگو با نگارنده (30 مرداد 81) اظهار داشت: خداداد صابر، بس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ار مرد بزرگوار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بود، معروف بود كه، در ابرقو،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مشكلات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عده‌ا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مسلمانها به وجود آورده بودند و وكالت آنان بر ضد بها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ها را كس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قبول نكرده بود؛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صابر پذ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رفته بود و خ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خوب هم از عهده‌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كار برآمده بود.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[192]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روابط سرهنگ سجاد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با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(و امام خم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ر. ك: مقاله‌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ما در: مجله‌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معاصر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ران، س 6، شم 21 -22، صص 70 -74.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[193]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اسناد ساواك، ص 371. در سالها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 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 بر دولت،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سخت مقروض و از 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ث اقتصاد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نها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شدت به سر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‌برد و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دا، به تحر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و تشو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ق مرحوم مورخ الدوله‌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سپهر (نو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سنده و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استمدار مشهور، و دوست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)، در سال 1346 مقدار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وسا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خوراك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(برنج و روغن و...) توسط سپهر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ارسال كرد. اما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(كه از ابتدا از هو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فرستنده‌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اصل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اجناس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اد شده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‌خبر بود) از مصرف آنها پره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جست و پس از مدت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كه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فاسد شدن آنها 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‌رفت، اجناس مزبور را در 27 اسفند 46 به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مارستان ف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روزآباد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(كه با مؤسس عال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‌قدر و منسوب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رباز دوست بود) تحو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داد و در 7 فرورد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47 از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وقت 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مارستان (دكتر شكرا</w:t>
      </w:r>
      <w:r w:rsidR="00340F1D">
        <w:rPr>
          <w:rtl/>
          <w:lang w:bidi="fa-IR"/>
        </w:rPr>
        <w:t>یی</w:t>
      </w:r>
      <w:r w:rsidRPr="00E42A87">
        <w:rPr>
          <w:rtl/>
          <w:lang w:bidi="fa-IR"/>
        </w:rPr>
        <w:t>) رس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در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افت كرد و همراه نامه‌ا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نخست‌وز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ارسال داشت. اسناد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امر در اوراق به جا مانده از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موجود است.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[194] مرحوم آ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ت‌الله حاج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عبدالرح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ربان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از اركان نهضت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دهه‌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40 و 50 شمس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[195]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اسناد ساواك، ص 65.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[196] فراماسونرها، روتار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ن‌ها...، ص 641.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[197] ر. ك: «منصور روحان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طرح تخر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 كشاورز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ران»، معماران تباه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4 / 103، سازمان انتشارات 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هان.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[198] در جر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ان آن پ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ها،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از پشت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بان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نص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عصار، رئ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س وقت اوقاف، برخوردار بود. پدر عصار، مرحوم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محمدكاظم عصار، استاد مشهور و فاضل دانشگاه بود كه با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ز از د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رباز دوست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و صم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داشت.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عصار، در بهمن 49 به عنوان تجاوز به موقوفه (مساو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مسجد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توسط نما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نده‌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حقوق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خو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ش آقا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د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كب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ر (وك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ل پا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ه 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ك دادگستر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) از اداره‌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برق به دادسرا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تهران شكا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كرد.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lastRenderedPageBreak/>
        <w:t>[199] پرونده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ساواك، موجود در مركز اسناد انقلاب اسلام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، ج 2، كد 2 / 103، گزارش مورخ 6 / 12 / 1348، صص 78 -80.</w:t>
      </w:r>
    </w:p>
    <w:p w:rsidR="00E42A87" w:rsidRPr="00E42A87" w:rsidRDefault="00E42A87" w:rsidP="00F14402">
      <w:pPr>
        <w:pStyle w:val="libFootnote0"/>
        <w:rPr>
          <w:rtl/>
          <w:lang w:bidi="fa-IR"/>
        </w:rPr>
      </w:pPr>
      <w:r w:rsidRPr="00E42A87">
        <w:rPr>
          <w:rtl/>
          <w:lang w:bidi="fa-IR"/>
        </w:rPr>
        <w:t>[200] اصولا رژ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م پهلو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. رو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افسران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كه با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در ارتباط بودند حساس بود. برا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نمونه ر. ك: ش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خ حس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ن لنكران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 xml:space="preserve"> به روا</w:t>
      </w:r>
      <w:r w:rsidR="00340F1D">
        <w:rPr>
          <w:rtl/>
          <w:lang w:bidi="fa-IR"/>
        </w:rPr>
        <w:t>ی</w:t>
      </w:r>
      <w:r w:rsidRPr="00E42A87">
        <w:rPr>
          <w:rtl/>
          <w:lang w:bidi="fa-IR"/>
        </w:rPr>
        <w:t>ت اسناد ساواك، ص 308.</w:t>
      </w:r>
    </w:p>
    <w:p w:rsidR="00F14402" w:rsidRDefault="00E42A87" w:rsidP="00E42A8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8F24C2" w:rsidRDefault="00F14402" w:rsidP="00F14402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27" w:name="_Toc55769500"/>
      <w:r>
        <w:rPr>
          <w:rFonts w:hint="cs"/>
          <w:rtl/>
          <w:lang w:bidi="fa-IR"/>
        </w:rPr>
        <w:lastRenderedPageBreak/>
        <w:t>فهرست مطالب</w:t>
      </w:r>
      <w:bookmarkEnd w:id="27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2982622"/>
        <w:docPartObj>
          <w:docPartGallery w:val="Table of Contents"/>
          <w:docPartUnique/>
        </w:docPartObj>
      </w:sdtPr>
      <w:sdtEndPr>
        <w:rPr>
          <w:rtl/>
          <w:lang w:bidi="ar-SA"/>
        </w:rPr>
      </w:sdtEndPr>
      <w:sdtContent>
        <w:p w:rsidR="00D33CC3" w:rsidRDefault="00D33CC3" w:rsidP="00D33CC3">
          <w:pPr>
            <w:pStyle w:val="TOCHeading"/>
          </w:pPr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3E6371">
            <w:fldChar w:fldCharType="begin"/>
          </w:r>
          <w:r w:rsidR="00D33CC3">
            <w:instrText xml:space="preserve"> TOC \o "1-3" \h \z \u </w:instrText>
          </w:r>
          <w:r w:rsidRPr="003E6371">
            <w:fldChar w:fldCharType="separate"/>
          </w:r>
          <w:hyperlink w:anchor="_Toc55769473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Toc55769473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74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مهدو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باور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بخش»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اصل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كل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»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Toc55769474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75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اخلال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مبان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تش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ع،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ضربه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استقلال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Toc55769475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76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ستون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استعمار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Toc55769476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77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نوكر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دالشهدا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Toc55769477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78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نكته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Toc55769478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79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فرازگاه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آستانه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اعدام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Toc55769479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0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نهج‌البلاغه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كجا،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ترهات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كجا؟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Toc55769480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1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جانفشان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ه،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معنا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امروز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لفظ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)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نبودند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Toc55769481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2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خاطرات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دالگوروك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كس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منتشر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كرد؟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Toc55769482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3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وند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سران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بهاء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استعمار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تزار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Toc55769483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4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مشرق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الاذكار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عشق‌آباد،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روس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Toc55769484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5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مبارزه‌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لنكران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مشرق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الاذكار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Toc55769485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6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روتشتا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هژ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پارك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اتابك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Toc55769486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7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ركب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ر؛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سركوب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فتنه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Toc55769487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8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اعتراف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مورخان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نقش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كل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پا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آشوب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Toc55769488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89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قرة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الع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ناصرالد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شاه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Toc55769489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0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شگو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وارونه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Toc55769490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1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مبارزات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فرهنگ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لنكران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Toc55769491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2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برگزار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مناظره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مبلغ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آذر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1305)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Toc55769492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3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چاپ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انتشار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كشف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الح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ل»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مرداد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1306)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Toc55769493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4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چاپ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انتشار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فلسفه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كو»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نوشته‌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آذر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1306)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Toc55769494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5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اعتراض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لسپو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علت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آوردن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1323)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Toc55769495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6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حما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محاكمه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مجازات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ترور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ستها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ابرقو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(1328 -1334)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Toc55769496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7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درگ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وز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هو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Toc55769497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8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سرهنگ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لط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گلر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رزم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لنكران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ضد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رژ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پهلو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بها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Toc55769498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499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پاورق</w:t>
            </w:r>
            <w:r w:rsidR="00D33CC3" w:rsidRPr="000E6D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Toc55769499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5769500" w:history="1"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D33CC3" w:rsidRPr="000E6D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D33CC3" w:rsidRPr="000E6DEA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D33CC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 w:rsidR="00D33CC3">
              <w:rPr>
                <w:noProof/>
                <w:webHidden/>
              </w:rPr>
              <w:instrText>PAGEREF</w:instrText>
            </w:r>
            <w:r w:rsidR="00D33CC3">
              <w:rPr>
                <w:noProof/>
                <w:webHidden/>
                <w:rtl/>
              </w:rPr>
              <w:instrText xml:space="preserve"> _</w:instrText>
            </w:r>
            <w:r w:rsidR="00D33CC3">
              <w:rPr>
                <w:noProof/>
                <w:webHidden/>
              </w:rPr>
              <w:instrText>Toc55769500 \h</w:instrText>
            </w:r>
            <w:r w:rsidR="00D33CC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33CC3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33CC3" w:rsidRDefault="003E6371">
          <w:r>
            <w:fldChar w:fldCharType="end"/>
          </w:r>
        </w:p>
      </w:sdtContent>
    </w:sdt>
    <w:p w:rsidR="00F14402" w:rsidRPr="00B300E7" w:rsidRDefault="00F14402" w:rsidP="00F14402">
      <w:pPr>
        <w:pStyle w:val="libNormal"/>
        <w:rPr>
          <w:lang w:bidi="fa-IR"/>
        </w:rPr>
      </w:pPr>
    </w:p>
    <w:sectPr w:rsidR="00F14402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D2" w:rsidRDefault="004113D2">
      <w:r>
        <w:separator/>
      </w:r>
    </w:p>
  </w:endnote>
  <w:endnote w:type="continuationSeparator" w:id="0">
    <w:p w:rsidR="004113D2" w:rsidRDefault="0041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D6" w:rsidRDefault="003E6371">
    <w:pPr>
      <w:pStyle w:val="Footer"/>
    </w:pPr>
    <w:fldSimple w:instr=" PAGE   \* MERGEFORMAT ">
      <w:r w:rsidR="00F6063E">
        <w:rPr>
          <w:noProof/>
          <w:rtl/>
        </w:rPr>
        <w:t>128</w:t>
      </w:r>
    </w:fldSimple>
  </w:p>
  <w:p w:rsidR="009111D6" w:rsidRDefault="009111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D6" w:rsidRDefault="003E6371">
    <w:pPr>
      <w:pStyle w:val="Footer"/>
    </w:pPr>
    <w:fldSimple w:instr=" PAGE   \* MERGEFORMAT ">
      <w:r w:rsidR="00F6063E">
        <w:rPr>
          <w:noProof/>
          <w:rtl/>
        </w:rPr>
        <w:t>129</w:t>
      </w:r>
    </w:fldSimple>
  </w:p>
  <w:p w:rsidR="009111D6" w:rsidRDefault="009111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D6" w:rsidRDefault="003E6371">
    <w:pPr>
      <w:pStyle w:val="Footer"/>
    </w:pPr>
    <w:fldSimple w:instr=" PAGE   \* MERGEFORMAT ">
      <w:r w:rsidR="0027537E">
        <w:rPr>
          <w:noProof/>
          <w:rtl/>
        </w:rPr>
        <w:t>1</w:t>
      </w:r>
    </w:fldSimple>
  </w:p>
  <w:p w:rsidR="009111D6" w:rsidRDefault="00911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D2" w:rsidRDefault="004113D2">
      <w:r>
        <w:separator/>
      </w:r>
    </w:p>
  </w:footnote>
  <w:footnote w:type="continuationSeparator" w:id="0">
    <w:p w:rsidR="004113D2" w:rsidRDefault="0041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F1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134D"/>
    <w:rsid w:val="000B3A56"/>
    <w:rsid w:val="000B77AC"/>
    <w:rsid w:val="000C0A89"/>
    <w:rsid w:val="000C7722"/>
    <w:rsid w:val="000D0932"/>
    <w:rsid w:val="000D180B"/>
    <w:rsid w:val="000D1BDF"/>
    <w:rsid w:val="000D1D47"/>
    <w:rsid w:val="000D5440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66A"/>
    <w:rsid w:val="00126471"/>
    <w:rsid w:val="00127089"/>
    <w:rsid w:val="00135E90"/>
    <w:rsid w:val="00136268"/>
    <w:rsid w:val="00136E6F"/>
    <w:rsid w:val="0014341C"/>
    <w:rsid w:val="00143EEA"/>
    <w:rsid w:val="00143FB5"/>
    <w:rsid w:val="00144E15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3339"/>
    <w:rsid w:val="001E4B5F"/>
    <w:rsid w:val="001F0713"/>
    <w:rsid w:val="001F160F"/>
    <w:rsid w:val="00202C7B"/>
    <w:rsid w:val="002054C5"/>
    <w:rsid w:val="00211BAF"/>
    <w:rsid w:val="00213662"/>
    <w:rsid w:val="002139CB"/>
    <w:rsid w:val="00214801"/>
    <w:rsid w:val="00224964"/>
    <w:rsid w:val="002267C7"/>
    <w:rsid w:val="00227194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7629"/>
    <w:rsid w:val="00270196"/>
    <w:rsid w:val="0027369F"/>
    <w:rsid w:val="0027537E"/>
    <w:rsid w:val="002818EF"/>
    <w:rsid w:val="0028271F"/>
    <w:rsid w:val="00292B7E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B7C18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0F1D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E6371"/>
    <w:rsid w:val="003F33DE"/>
    <w:rsid w:val="003F52A9"/>
    <w:rsid w:val="00402C65"/>
    <w:rsid w:val="00402DC0"/>
    <w:rsid w:val="004035D1"/>
    <w:rsid w:val="00404EB7"/>
    <w:rsid w:val="00407D56"/>
    <w:rsid w:val="004113D2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2004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5709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54B7"/>
    <w:rsid w:val="00557FB6"/>
    <w:rsid w:val="00561C58"/>
    <w:rsid w:val="00562EED"/>
    <w:rsid w:val="00565700"/>
    <w:rsid w:val="005673A9"/>
    <w:rsid w:val="0057006C"/>
    <w:rsid w:val="00571BF1"/>
    <w:rsid w:val="00572B7D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2EFA"/>
    <w:rsid w:val="005C504A"/>
    <w:rsid w:val="005D2C72"/>
    <w:rsid w:val="005D316A"/>
    <w:rsid w:val="005E2913"/>
    <w:rsid w:val="005E4DD0"/>
    <w:rsid w:val="005E7821"/>
    <w:rsid w:val="00600662"/>
    <w:rsid w:val="00613E8E"/>
    <w:rsid w:val="00614301"/>
    <w:rsid w:val="00620B12"/>
    <w:rsid w:val="006210F4"/>
    <w:rsid w:val="006224EE"/>
    <w:rsid w:val="00625C71"/>
    <w:rsid w:val="00627A7B"/>
    <w:rsid w:val="00634CCD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558D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11D6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37CD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1144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26CF"/>
    <w:rsid w:val="00A9330B"/>
    <w:rsid w:val="00A93392"/>
    <w:rsid w:val="00A971B5"/>
    <w:rsid w:val="00AA378D"/>
    <w:rsid w:val="00AB0435"/>
    <w:rsid w:val="00AB1F96"/>
    <w:rsid w:val="00AB2A91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1F44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1826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55840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33CC3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786"/>
    <w:rsid w:val="00DC0B08"/>
    <w:rsid w:val="00DC0E27"/>
    <w:rsid w:val="00DC39E0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2A87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4402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063E"/>
    <w:rsid w:val="00F638A5"/>
    <w:rsid w:val="00F65587"/>
    <w:rsid w:val="00F66309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ACD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E59B5"/>
    <w:rsid w:val="00FF08F6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AC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27537E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ayatext">
    <w:name w:val="ayatext"/>
    <w:basedOn w:val="DefaultParagraphFont"/>
    <w:rsid w:val="000B134D"/>
  </w:style>
  <w:style w:type="character" w:customStyle="1" w:styleId="highlight">
    <w:name w:val="highlight"/>
    <w:basedOn w:val="DefaultParagraphFont"/>
    <w:rsid w:val="000B134D"/>
  </w:style>
  <w:style w:type="paragraph" w:customStyle="1" w:styleId="libnotice0">
    <w:name w:val="libnotice"/>
    <w:basedOn w:val="Normal"/>
    <w:rsid w:val="0027537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up1438\zel%20hageh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F2BA-BA3E-4155-BDFC-BE6CD48D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329</TotalTime>
  <Pages>130</Pages>
  <Words>27287</Words>
  <Characters>155542</Characters>
  <Application>Microsoft Office Word</Application>
  <DocSecurity>0</DocSecurity>
  <Lines>1296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Windows User</cp:lastModifiedBy>
  <cp:revision>13</cp:revision>
  <cp:lastPrinted>1601-01-01T00:00:00Z</cp:lastPrinted>
  <dcterms:created xsi:type="dcterms:W3CDTF">2020-11-08T06:52:00Z</dcterms:created>
  <dcterms:modified xsi:type="dcterms:W3CDTF">2017-09-16T07:03:00Z</dcterms:modified>
</cp:coreProperties>
</file>