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D65718" w14:textId="51E6439D" w:rsidR="00731F85" w:rsidRPr="004A035C" w:rsidRDefault="00731F85" w:rsidP="00A24209">
      <w:pPr>
        <w:pStyle w:val="libCenterBold1"/>
        <w:rPr>
          <w:rFonts w:asciiTheme="minorHAnsi" w:hAnsiTheme="minorHAnsi" w:cstheme="minorHAnsi"/>
          <w:rtl/>
        </w:rPr>
      </w:pPr>
      <w:r w:rsidRPr="004A035C">
        <w:rPr>
          <w:rFonts w:asciiTheme="minorHAnsi" w:hAnsiTheme="minorHAnsi" w:cstheme="minorHAnsi"/>
          <w:rtl/>
        </w:rPr>
        <w:t>قرآن و كتاب هاى ديگر آسمانى</w:t>
      </w:r>
    </w:p>
    <w:p w14:paraId="7CD7FE1F" w14:textId="77777777" w:rsidR="00A24209" w:rsidRPr="004A035C" w:rsidRDefault="00A24209" w:rsidP="00A24209">
      <w:pPr>
        <w:pStyle w:val="libCenterBold2"/>
        <w:rPr>
          <w:rFonts w:asciiTheme="minorHAnsi" w:hAnsiTheme="minorHAnsi" w:cstheme="minorHAnsi"/>
          <w:rtl/>
        </w:rPr>
      </w:pPr>
    </w:p>
    <w:p w14:paraId="053CD344" w14:textId="77777777" w:rsidR="00731F85" w:rsidRPr="004A035C" w:rsidRDefault="000A5007" w:rsidP="00A24209">
      <w:pPr>
        <w:pStyle w:val="libCenterBold2"/>
        <w:rPr>
          <w:rFonts w:asciiTheme="minorHAnsi" w:hAnsiTheme="minorHAnsi" w:cstheme="minorHAnsi"/>
          <w:rtl/>
        </w:rPr>
      </w:pPr>
      <w:r w:rsidRPr="004A035C">
        <w:rPr>
          <w:rFonts w:asciiTheme="minorHAnsi" w:hAnsiTheme="minorHAnsi" w:cstheme="minorHAnsi"/>
          <w:rtl/>
        </w:rPr>
        <w:t xml:space="preserve">نام نویسنده </w:t>
      </w:r>
      <w:r w:rsidR="00731F85" w:rsidRPr="004A035C">
        <w:rPr>
          <w:rFonts w:asciiTheme="minorHAnsi" w:hAnsiTheme="minorHAnsi" w:cstheme="minorHAnsi"/>
          <w:rtl/>
        </w:rPr>
        <w:t>: سيد عبد الكريم هاشمى نژاد</w:t>
      </w:r>
    </w:p>
    <w:p w14:paraId="09818FAE" w14:textId="77777777" w:rsidR="001A18F1" w:rsidRPr="004A035C" w:rsidRDefault="001A18F1" w:rsidP="000C64B3">
      <w:pPr>
        <w:rPr>
          <w:rFonts w:asciiTheme="minorHAnsi" w:hAnsiTheme="minorHAnsi" w:cstheme="minorHAnsi"/>
          <w:rtl/>
        </w:rPr>
      </w:pPr>
      <w:r w:rsidRPr="004A035C">
        <w:rPr>
          <w:rFonts w:asciiTheme="minorHAnsi" w:hAnsiTheme="minorHAnsi" w:cstheme="minorHAnsi"/>
          <w:rtl/>
        </w:rPr>
        <w:br w:type="page"/>
      </w:r>
    </w:p>
    <w:p w14:paraId="4A9B4A42" w14:textId="106DA879" w:rsidR="00C1464B" w:rsidRPr="00C1464B" w:rsidRDefault="00C1464B" w:rsidP="00C1464B">
      <w:pPr>
        <w:pStyle w:val="libBold1"/>
        <w:rPr>
          <w:rFonts w:cstheme="minorHAnsi"/>
          <w:rtl/>
        </w:rPr>
      </w:pPr>
      <w:bookmarkStart w:id="0" w:name="_Toc362081533"/>
      <w:r w:rsidRPr="00C1464B">
        <w:rPr>
          <w:rtl/>
        </w:rPr>
        <w:lastRenderedPageBreak/>
        <w:t>تذکرا</w:t>
      </w:r>
      <w:r w:rsidRPr="00C1464B">
        <w:rPr>
          <w:rFonts w:hint="cs"/>
          <w:rtl/>
        </w:rPr>
        <w:t>ی</w:t>
      </w:r>
      <w:r w:rsidRPr="00C1464B">
        <w:rPr>
          <w:rFonts w:hint="eastAsia"/>
          <w:rtl/>
        </w:rPr>
        <w:t>ن</w:t>
      </w:r>
      <w:r w:rsidRPr="00C1464B">
        <w:rPr>
          <w:rtl/>
        </w:rPr>
        <w:t xml:space="preserve"> کتاب توسط مؤسسه فرهنگ</w:t>
      </w:r>
      <w:r w:rsidRPr="00C1464B">
        <w:rPr>
          <w:rFonts w:hint="cs"/>
          <w:rtl/>
        </w:rPr>
        <w:t>ی</w:t>
      </w:r>
      <w:r w:rsidRPr="00C1464B">
        <w:rPr>
          <w:rtl/>
        </w:rPr>
        <w:t xml:space="preserve"> - اسلام</w:t>
      </w:r>
      <w:r w:rsidRPr="00C1464B">
        <w:rPr>
          <w:rFonts w:hint="cs"/>
          <w:rtl/>
        </w:rPr>
        <w:t>ی</w:t>
      </w:r>
      <w:r w:rsidRPr="00C1464B">
        <w:rPr>
          <w:rtl/>
        </w:rPr>
        <w:t xml:space="preserve"> شبکة الامام</w:t>
      </w:r>
      <w:r w:rsidRPr="00C1464B">
        <w:rPr>
          <w:rFonts w:hint="cs"/>
          <w:rtl/>
        </w:rPr>
        <w:t>ی</w:t>
      </w:r>
      <w:r w:rsidRPr="00C1464B">
        <w:rPr>
          <w:rFonts w:hint="eastAsia"/>
          <w:rtl/>
        </w:rPr>
        <w:t>ن</w:t>
      </w:r>
      <w:r w:rsidRPr="00C1464B">
        <w:rPr>
          <w:rtl/>
        </w:rPr>
        <w:t xml:space="preserve"> الحسن</w:t>
      </w:r>
      <w:r w:rsidRPr="00C1464B">
        <w:rPr>
          <w:rFonts w:hint="cs"/>
          <w:rtl/>
        </w:rPr>
        <w:t>ی</w:t>
      </w:r>
      <w:r w:rsidRPr="00C1464B">
        <w:rPr>
          <w:rFonts w:hint="eastAsia"/>
          <w:rtl/>
        </w:rPr>
        <w:t>ن</w:t>
      </w:r>
      <w:r>
        <w:t xml:space="preserve"> </w:t>
      </w:r>
      <w:r w:rsidRPr="00C1464B">
        <w:rPr>
          <w:rFonts w:hint="eastAsia"/>
          <w:rtl/>
        </w:rPr>
        <w:t>عليهما‌السلام</w:t>
      </w:r>
      <w:r w:rsidRPr="00C1464B">
        <w:rPr>
          <w:rtl/>
        </w:rPr>
        <w:t xml:space="preserve"> بصورت الکترون</w:t>
      </w:r>
      <w:r w:rsidRPr="00C1464B">
        <w:rPr>
          <w:rFonts w:hint="cs"/>
          <w:rtl/>
        </w:rPr>
        <w:t>ی</w:t>
      </w:r>
      <w:r w:rsidRPr="00C1464B">
        <w:rPr>
          <w:rFonts w:hint="eastAsia"/>
          <w:rtl/>
        </w:rPr>
        <w:t>ک</w:t>
      </w:r>
      <w:r w:rsidRPr="00C1464B">
        <w:rPr>
          <w:rFonts w:hint="cs"/>
          <w:rtl/>
        </w:rPr>
        <w:t>ی</w:t>
      </w:r>
      <w:r w:rsidRPr="00C1464B">
        <w:rPr>
          <w:rtl/>
        </w:rPr>
        <w:t xml:space="preserve"> برا</w:t>
      </w:r>
      <w:r w:rsidRPr="00C1464B">
        <w:rPr>
          <w:rFonts w:hint="cs"/>
          <w:rtl/>
        </w:rPr>
        <w:t>ی</w:t>
      </w:r>
      <w:r w:rsidRPr="00C1464B">
        <w:rPr>
          <w:rtl/>
        </w:rPr>
        <w:t xml:space="preserve"> مخاطب</w:t>
      </w:r>
      <w:r w:rsidRPr="00C1464B">
        <w:rPr>
          <w:rFonts w:hint="cs"/>
          <w:rtl/>
        </w:rPr>
        <w:t>ی</w:t>
      </w:r>
      <w:r w:rsidRPr="00C1464B">
        <w:rPr>
          <w:rFonts w:hint="eastAsia"/>
          <w:rtl/>
        </w:rPr>
        <w:t>ن</w:t>
      </w:r>
      <w:r w:rsidRPr="00C1464B">
        <w:rPr>
          <w:rtl/>
        </w:rPr>
        <w:t xml:space="preserve"> گرام</w:t>
      </w:r>
      <w:r w:rsidRPr="00C1464B">
        <w:rPr>
          <w:rFonts w:hint="cs"/>
          <w:rtl/>
        </w:rPr>
        <w:t>ی</w:t>
      </w:r>
      <w:r w:rsidRPr="00C1464B">
        <w:rPr>
          <w:rtl/>
        </w:rPr>
        <w:t xml:space="preserve"> منتشر شده است.</w:t>
      </w:r>
    </w:p>
    <w:p w14:paraId="1259D6EE" w14:textId="77777777" w:rsidR="00C1464B" w:rsidRDefault="00C1464B" w:rsidP="00C1464B">
      <w:pPr>
        <w:pStyle w:val="libBold1"/>
      </w:pPr>
      <w:r w:rsidRPr="00C1464B">
        <w:rPr>
          <w:rFonts w:hint="eastAsia"/>
          <w:rtl/>
        </w:rPr>
        <w:t>لازم</w:t>
      </w:r>
      <w:r w:rsidRPr="00C1464B">
        <w:rPr>
          <w:rtl/>
        </w:rPr>
        <w:t xml:space="preserve"> به ذکر است تصح</w:t>
      </w:r>
      <w:r w:rsidRPr="00C1464B">
        <w:rPr>
          <w:rFonts w:hint="cs"/>
          <w:rtl/>
        </w:rPr>
        <w:t>ی</w:t>
      </w:r>
      <w:r w:rsidRPr="00C1464B">
        <w:rPr>
          <w:rFonts w:hint="eastAsia"/>
          <w:rtl/>
        </w:rPr>
        <w:t>ح</w:t>
      </w:r>
      <w:r w:rsidRPr="00C1464B">
        <w:rPr>
          <w:rtl/>
        </w:rPr>
        <w:t xml:space="preserve"> اشتباهات تا</w:t>
      </w:r>
      <w:r w:rsidRPr="00C1464B">
        <w:rPr>
          <w:rFonts w:hint="cs"/>
          <w:rtl/>
        </w:rPr>
        <w:t>ی</w:t>
      </w:r>
      <w:r w:rsidRPr="00C1464B">
        <w:rPr>
          <w:rFonts w:hint="eastAsia"/>
          <w:rtl/>
        </w:rPr>
        <w:t>پ</w:t>
      </w:r>
      <w:r w:rsidRPr="00C1464B">
        <w:rPr>
          <w:rFonts w:hint="cs"/>
          <w:rtl/>
        </w:rPr>
        <w:t>ی</w:t>
      </w:r>
      <w:r w:rsidRPr="00C1464B">
        <w:rPr>
          <w:rtl/>
        </w:rPr>
        <w:t xml:space="preserve"> احتمال</w:t>
      </w:r>
      <w:r w:rsidRPr="00C1464B">
        <w:rPr>
          <w:rFonts w:hint="cs"/>
          <w:rtl/>
        </w:rPr>
        <w:t>ی</w:t>
      </w:r>
      <w:r w:rsidRPr="00C1464B">
        <w:rPr>
          <w:rFonts w:hint="eastAsia"/>
          <w:rtl/>
        </w:rPr>
        <w:t>،</w:t>
      </w:r>
      <w:r w:rsidRPr="00C1464B">
        <w:rPr>
          <w:rtl/>
        </w:rPr>
        <w:t xml:space="preserve"> رو</w:t>
      </w:r>
      <w:r w:rsidRPr="00C1464B">
        <w:rPr>
          <w:rFonts w:hint="cs"/>
          <w:rtl/>
        </w:rPr>
        <w:t>ی</w:t>
      </w:r>
      <w:r w:rsidRPr="00C1464B">
        <w:rPr>
          <w:rtl/>
        </w:rPr>
        <w:t xml:space="preserve"> ا</w:t>
      </w:r>
      <w:r w:rsidRPr="00C1464B">
        <w:rPr>
          <w:rFonts w:hint="cs"/>
          <w:rtl/>
        </w:rPr>
        <w:t>ی</w:t>
      </w:r>
      <w:r w:rsidRPr="00C1464B">
        <w:rPr>
          <w:rFonts w:hint="eastAsia"/>
          <w:rtl/>
        </w:rPr>
        <w:t>ن</w:t>
      </w:r>
      <w:r w:rsidRPr="00C1464B">
        <w:rPr>
          <w:rtl/>
        </w:rPr>
        <w:t xml:space="preserve"> کتاب انجام گرد</w:t>
      </w:r>
      <w:r w:rsidRPr="00C1464B">
        <w:rPr>
          <w:rFonts w:hint="cs"/>
          <w:rtl/>
        </w:rPr>
        <w:t>ی</w:t>
      </w:r>
      <w:r w:rsidRPr="00C1464B">
        <w:rPr>
          <w:rFonts w:hint="eastAsia"/>
          <w:rtl/>
        </w:rPr>
        <w:t>ده</w:t>
      </w:r>
      <w:r w:rsidRPr="00C1464B">
        <w:rPr>
          <w:rtl/>
        </w:rPr>
        <w:t xml:space="preserve"> است.</w:t>
      </w:r>
    </w:p>
    <w:p w14:paraId="4A71AD9F" w14:textId="1B9724DB" w:rsidR="00731F85" w:rsidRPr="004A035C" w:rsidRDefault="00C1464B" w:rsidP="00C1464B">
      <w:pPr>
        <w:pStyle w:val="libBold1"/>
        <w:rPr>
          <w:rFonts w:cstheme="minorHAnsi"/>
          <w:rtl/>
        </w:rPr>
      </w:pPr>
      <w:r>
        <w:rPr>
          <w:rFonts w:cstheme="minorHAnsi"/>
        </w:rPr>
        <w:br/>
      </w:r>
      <w:r>
        <w:rPr>
          <w:rFonts w:cstheme="minorHAnsi"/>
        </w:rPr>
        <w:br/>
      </w:r>
      <w:bookmarkStart w:id="1" w:name="_GoBack"/>
      <w:bookmarkEnd w:id="1"/>
      <w:r w:rsidR="000A5007" w:rsidRPr="004A035C">
        <w:rPr>
          <w:rFonts w:cstheme="minorHAnsi"/>
          <w:rtl/>
        </w:rPr>
        <w:t>مقدمه</w:t>
      </w:r>
      <w:bookmarkEnd w:id="0"/>
      <w:r w:rsidR="000A5007" w:rsidRPr="004A035C">
        <w:rPr>
          <w:rFonts w:cstheme="minorHAnsi"/>
          <w:rtl/>
        </w:rPr>
        <w:t xml:space="preserve"> </w:t>
      </w:r>
    </w:p>
    <w:p w14:paraId="061E9B6F" w14:textId="77777777" w:rsidR="00731F85" w:rsidRPr="004A035C" w:rsidRDefault="00731F85" w:rsidP="008C61A1">
      <w:pPr>
        <w:pStyle w:val="libAie"/>
        <w:rPr>
          <w:rFonts w:asciiTheme="minorHAnsi" w:hAnsiTheme="minorHAnsi" w:cstheme="minorHAnsi"/>
          <w:rtl/>
        </w:rPr>
      </w:pPr>
      <w:r w:rsidRPr="004A035C">
        <w:rPr>
          <w:rFonts w:asciiTheme="minorHAnsi" w:hAnsiTheme="minorHAnsi" w:cstheme="minorHAnsi"/>
          <w:rtl/>
        </w:rPr>
        <w:t xml:space="preserve">بسم الله الرحمن الرحيم </w:t>
      </w:r>
    </w:p>
    <w:p w14:paraId="5F3DAFAA" w14:textId="77777777" w:rsidR="00731F85" w:rsidRPr="004A035C" w:rsidRDefault="00731F85" w:rsidP="00A24209">
      <w:pPr>
        <w:pStyle w:val="libAie"/>
        <w:rPr>
          <w:rFonts w:asciiTheme="minorHAnsi" w:hAnsiTheme="minorHAnsi" w:cstheme="minorHAnsi"/>
          <w:rtl/>
        </w:rPr>
      </w:pPr>
      <w:r w:rsidRPr="004A035C">
        <w:rPr>
          <w:rFonts w:asciiTheme="minorHAnsi" w:hAnsiTheme="minorHAnsi" w:cstheme="minorHAnsi"/>
          <w:rtl/>
        </w:rPr>
        <w:t xml:space="preserve">ان هذا القرآن يهدى للتى هى اقوم </w:t>
      </w:r>
    </w:p>
    <w:p w14:paraId="5C88EB64" w14:textId="283B069F" w:rsidR="00731F85" w:rsidRPr="004A035C" w:rsidRDefault="00731F85" w:rsidP="001A18F1">
      <w:pPr>
        <w:pStyle w:val="libNormal"/>
        <w:rPr>
          <w:rFonts w:asciiTheme="minorHAnsi" w:hAnsiTheme="minorHAnsi" w:cstheme="minorHAnsi"/>
          <w:rtl/>
        </w:rPr>
      </w:pPr>
      <w:r w:rsidRPr="004A035C">
        <w:rPr>
          <w:rFonts w:asciiTheme="minorHAnsi" w:hAnsiTheme="minorHAnsi" w:cstheme="minorHAnsi"/>
          <w:rtl/>
        </w:rPr>
        <w:t>موضوع سخن ما مقايسه اى كوتاه بين قرآن و كتابهاى ديگرى است كه اكنون بنام كتابهاى آسمانى يهود و نصارى در دسترس همگان قرار دارد، اين مقايسه ممكن است از جنبه هاى مختلف و گوناگون انجام گيرد اما هدف ما از اين بحث تنها بررسى قسمتى از مسائل و موضوعات در اين زمينه است كه بخواست خداوند در شبهاى آينده روشن خواهد شد. ولى پيش از آنكه درباره مباحث مورد نظر وارد سخن گرديم ناچاريم مطلبى را بعنوان «مقدمه گفتار» مطرح سازيم، اين مطلب در عين اينكه براى بحث ما جنبه مقدميت دارد خود از نظر علمى داراى اصالت و استقلالاً شايسته توجه و</w:t>
      </w:r>
      <w:r w:rsidR="00D3031F" w:rsidRPr="004A035C">
        <w:rPr>
          <w:rFonts w:asciiTheme="minorHAnsi" w:hAnsiTheme="minorHAnsi" w:cstheme="minorHAnsi"/>
        </w:rPr>
        <w:t xml:space="preserve"> </w:t>
      </w:r>
      <w:r w:rsidRPr="004A035C">
        <w:rPr>
          <w:rFonts w:asciiTheme="minorHAnsi" w:hAnsiTheme="minorHAnsi" w:cstheme="minorHAnsi"/>
          <w:rtl/>
        </w:rPr>
        <w:t>عنايت است.</w:t>
      </w:r>
    </w:p>
    <w:p w14:paraId="0BBB44FB" w14:textId="77777777" w:rsidR="00731F85" w:rsidRPr="004A035C" w:rsidRDefault="00731F85" w:rsidP="009451B4">
      <w:pPr>
        <w:pStyle w:val="libBold1"/>
        <w:rPr>
          <w:rFonts w:asciiTheme="minorHAnsi" w:hAnsiTheme="minorHAnsi" w:cstheme="minorHAnsi"/>
          <w:rtl/>
        </w:rPr>
      </w:pPr>
      <w:r w:rsidRPr="004A035C">
        <w:rPr>
          <w:rFonts w:asciiTheme="minorHAnsi" w:hAnsiTheme="minorHAnsi" w:cstheme="minorHAnsi"/>
          <w:rtl/>
        </w:rPr>
        <w:t>هر ادعا بايد با دليل مقرون باشد</w:t>
      </w:r>
    </w:p>
    <w:p w14:paraId="2A520902" w14:textId="21EDD4DE" w:rsidR="00C15CE5" w:rsidRPr="004A035C" w:rsidRDefault="00731F85" w:rsidP="001A18F1">
      <w:pPr>
        <w:pStyle w:val="libNormal"/>
        <w:rPr>
          <w:rFonts w:asciiTheme="minorHAnsi" w:hAnsiTheme="minorHAnsi" w:cstheme="minorHAnsi"/>
          <w:rtl/>
        </w:rPr>
      </w:pPr>
      <w:r w:rsidRPr="004A035C">
        <w:rPr>
          <w:rFonts w:asciiTheme="minorHAnsi" w:hAnsiTheme="minorHAnsi" w:cstheme="minorHAnsi"/>
          <w:rtl/>
        </w:rPr>
        <w:t>ترديدى نيست كه براى اثبات هر ادعا دليلى لازم است و هيچ مدعايى را بدون سند نمى توان پذيرفت. اگر فردى خود را مهندس برق و متخصص در قسمت الكتريسيته معرفى كند هيچ عاقلى گفتار او را باور نمى نمايد مگر هنگامى كه آزمايشهاى لازم صدق سخن او را اثبات كند، امتحانات و آزمايشهايى لازم صدق سخن او را اثبات كند، امتحانات و آزمايشهايى كه از او ب</w:t>
      </w:r>
      <w:r w:rsidR="00D87996" w:rsidRPr="004A035C">
        <w:rPr>
          <w:rFonts w:asciiTheme="minorHAnsi" w:hAnsiTheme="minorHAnsi" w:cstheme="minorHAnsi"/>
          <w:rtl/>
        </w:rPr>
        <w:t xml:space="preserve">ه </w:t>
      </w:r>
      <w:r w:rsidRPr="004A035C">
        <w:rPr>
          <w:rFonts w:asciiTheme="minorHAnsi" w:hAnsiTheme="minorHAnsi" w:cstheme="minorHAnsi"/>
          <w:rtl/>
        </w:rPr>
        <w:t xml:space="preserve">عمل مى آيد تا دليل قاطع بر صحت ادعاى وى گردد طبعاً بايد با مدعاى او از نظر «سنخيت» تطبيق كند. از فردى كه مدعى است من از صنعت برق اطلاعاتى كافى دارم هيچگاه نمى خواهند كه براى اثبات اين مدعا يك فرمول رياضى را مثلا حل كند </w:t>
      </w:r>
    </w:p>
    <w:p w14:paraId="28305191" w14:textId="77777777" w:rsidR="00C15CE5" w:rsidRPr="004A035C" w:rsidRDefault="00C15CE5" w:rsidP="000C64B3">
      <w:pPr>
        <w:rPr>
          <w:rFonts w:asciiTheme="minorHAnsi" w:hAnsiTheme="minorHAnsi" w:cstheme="minorHAnsi"/>
          <w:rtl/>
        </w:rPr>
      </w:pPr>
      <w:r w:rsidRPr="004A035C">
        <w:rPr>
          <w:rFonts w:asciiTheme="minorHAnsi" w:hAnsiTheme="minorHAnsi" w:cstheme="minorHAnsi"/>
          <w:rtl/>
        </w:rPr>
        <w:br w:type="page"/>
      </w:r>
    </w:p>
    <w:p w14:paraId="60B5F839" w14:textId="79E3AA74" w:rsidR="00731F85" w:rsidRPr="004A035C" w:rsidRDefault="00731F85" w:rsidP="00C15CE5">
      <w:pPr>
        <w:pStyle w:val="libNormal0"/>
        <w:rPr>
          <w:rFonts w:asciiTheme="minorHAnsi" w:hAnsiTheme="minorHAnsi" w:cstheme="minorHAnsi"/>
          <w:rtl/>
        </w:rPr>
      </w:pPr>
      <w:r w:rsidRPr="004A035C">
        <w:rPr>
          <w:rFonts w:asciiTheme="minorHAnsi" w:hAnsiTheme="minorHAnsi" w:cstheme="minorHAnsi"/>
          <w:rtl/>
        </w:rPr>
        <w:lastRenderedPageBreak/>
        <w:t>و يا با يك قهرمان كشتى</w:t>
      </w:r>
      <w:r w:rsidR="00046750" w:rsidRPr="004A035C">
        <w:rPr>
          <w:rFonts w:asciiTheme="minorHAnsi" w:hAnsiTheme="minorHAnsi" w:cstheme="minorHAnsi"/>
          <w:color w:val="000000" w:themeColor="text1"/>
          <w:rtl/>
        </w:rPr>
        <w:t>،</w:t>
      </w:r>
      <w:r w:rsidRPr="004A035C">
        <w:rPr>
          <w:rFonts w:asciiTheme="minorHAnsi" w:hAnsiTheme="minorHAnsi" w:cstheme="minorHAnsi"/>
          <w:color w:val="000000" w:themeColor="text1"/>
          <w:rtl/>
        </w:rPr>
        <w:t xml:space="preserve"> مسابقه داده بلكه از او</w:t>
      </w:r>
      <w:r w:rsidRPr="004A035C">
        <w:rPr>
          <w:rFonts w:asciiTheme="minorHAnsi" w:hAnsiTheme="minorHAnsi" w:cstheme="minorHAnsi"/>
          <w:rtl/>
        </w:rPr>
        <w:t xml:space="preserve"> مى خواهند درهمان رشته تخصصى خويش هنرى نشان دهد</w:t>
      </w:r>
      <w:r w:rsidR="00046750" w:rsidRPr="004A035C">
        <w:rPr>
          <w:rFonts w:asciiTheme="minorHAnsi" w:hAnsiTheme="minorHAnsi" w:cstheme="minorHAnsi"/>
          <w:rtl/>
        </w:rPr>
        <w:t>.</w:t>
      </w:r>
      <w:r w:rsidRPr="004A035C">
        <w:rPr>
          <w:rFonts w:asciiTheme="minorHAnsi" w:hAnsiTheme="minorHAnsi" w:cstheme="minorHAnsi"/>
          <w:rtl/>
        </w:rPr>
        <w:t xml:space="preserve"> و آزمايشى را با موفقيت به انجام برساند زيرا همواره بايد دليل با مدعا از نظر سنخيت تطبيق نموده و هماهنگ باشد.</w:t>
      </w:r>
    </w:p>
    <w:p w14:paraId="400086A9" w14:textId="77777777" w:rsidR="00731F85" w:rsidRPr="004A035C" w:rsidRDefault="000A5007" w:rsidP="000A5007">
      <w:pPr>
        <w:pStyle w:val="Heading1"/>
        <w:rPr>
          <w:rFonts w:asciiTheme="minorHAnsi" w:hAnsiTheme="minorHAnsi" w:cstheme="minorHAnsi"/>
          <w:rtl/>
        </w:rPr>
      </w:pPr>
      <w:bookmarkStart w:id="2" w:name="_Toc362081534"/>
      <w:r w:rsidRPr="004A035C">
        <w:rPr>
          <w:rFonts w:asciiTheme="minorHAnsi" w:hAnsiTheme="minorHAnsi" w:cstheme="minorHAnsi"/>
          <w:rtl/>
        </w:rPr>
        <w:t>سندى كه نبوت پيامبران را اثبات مى كند</w:t>
      </w:r>
      <w:bookmarkEnd w:id="2"/>
      <w:r w:rsidRPr="004A035C">
        <w:rPr>
          <w:rFonts w:asciiTheme="minorHAnsi" w:hAnsiTheme="minorHAnsi" w:cstheme="minorHAnsi"/>
          <w:rtl/>
        </w:rPr>
        <w:t xml:space="preserve"> </w:t>
      </w:r>
    </w:p>
    <w:p w14:paraId="6F3AE712" w14:textId="7174F415" w:rsidR="00C15CE5" w:rsidRPr="004A035C" w:rsidRDefault="00731F85" w:rsidP="001A18F1">
      <w:pPr>
        <w:pStyle w:val="libNormal"/>
        <w:rPr>
          <w:rFonts w:asciiTheme="minorHAnsi" w:hAnsiTheme="minorHAnsi" w:cstheme="minorHAnsi"/>
          <w:rtl/>
        </w:rPr>
      </w:pPr>
      <w:r w:rsidRPr="004A035C">
        <w:rPr>
          <w:rFonts w:asciiTheme="minorHAnsi" w:hAnsiTheme="minorHAnsi" w:cstheme="minorHAnsi"/>
          <w:rtl/>
        </w:rPr>
        <w:t xml:space="preserve">در اين جهان جمعى بنام پيامبران آمده اند كه به شهادت تاريخ از با فضيلت ترين مردان عصر خويش بوده اند، آنها خود را برگزيدگان خداوند و </w:t>
      </w:r>
      <w:r w:rsidRPr="004A035C">
        <w:rPr>
          <w:rFonts w:asciiTheme="minorHAnsi" w:hAnsiTheme="minorHAnsi" w:cstheme="minorHAnsi"/>
          <w:color w:val="auto"/>
          <w:rtl/>
        </w:rPr>
        <w:t>فرستادگان او به سوى بشر معرفى كرده اند، و مدعى بودند كه ما از سوى آفريدگار جهان مبعوث شديم تا انسانيت را به سعادت دعوت كنيم و نيك</w:t>
      </w:r>
      <w:r w:rsidR="00046750" w:rsidRPr="004A035C">
        <w:rPr>
          <w:rFonts w:asciiTheme="minorHAnsi" w:hAnsiTheme="minorHAnsi" w:cstheme="minorHAnsi"/>
          <w:color w:val="auto"/>
          <w:rtl/>
        </w:rPr>
        <w:t xml:space="preserve"> </w:t>
      </w:r>
      <w:r w:rsidRPr="004A035C">
        <w:rPr>
          <w:rFonts w:asciiTheme="minorHAnsi" w:hAnsiTheme="minorHAnsi" w:cstheme="minorHAnsi"/>
          <w:color w:val="auto"/>
          <w:rtl/>
        </w:rPr>
        <w:t>بختى آنها را</w:t>
      </w:r>
      <w:r w:rsidR="00046750" w:rsidRPr="004A035C">
        <w:rPr>
          <w:rFonts w:asciiTheme="minorHAnsi" w:hAnsiTheme="minorHAnsi" w:cstheme="minorHAnsi"/>
          <w:color w:val="auto"/>
          <w:rtl/>
        </w:rPr>
        <w:t>،</w:t>
      </w:r>
      <w:r w:rsidRPr="004A035C">
        <w:rPr>
          <w:rFonts w:asciiTheme="minorHAnsi" w:hAnsiTheme="minorHAnsi" w:cstheme="minorHAnsi"/>
          <w:color w:val="auto"/>
          <w:rtl/>
        </w:rPr>
        <w:t xml:space="preserve"> در هر دو جهان ت</w:t>
      </w:r>
      <w:r w:rsidR="007A7075" w:rsidRPr="004A035C">
        <w:rPr>
          <w:rFonts w:asciiTheme="minorHAnsi" w:hAnsiTheme="minorHAnsi" w:cstheme="minorHAnsi"/>
          <w:color w:val="auto"/>
          <w:rtl/>
        </w:rPr>
        <w:t>أ</w:t>
      </w:r>
      <w:r w:rsidRPr="004A035C">
        <w:rPr>
          <w:rFonts w:asciiTheme="minorHAnsi" w:hAnsiTheme="minorHAnsi" w:cstheme="minorHAnsi"/>
          <w:color w:val="auto"/>
          <w:rtl/>
        </w:rPr>
        <w:t>مين نمائيم، اين دسته خود را با خداوند مربوط مى دانستند و مى گفتند سخنان ما از او است و ما با قدرت ماوراء الطبيعه ارتباط داريم، از آن مبداء الهام مى گيريم و بفرمان و سخن مى گوئيم. اين ادعاى كسانى است كه خود را پيامبران آسمانى معرفى كردند، اما ترديدى نيست كه نمى توان اين ادعاى بزرگ را بدون دليل پذيرفت، منطق عقل و علم لزوم فرستادن</w:t>
      </w:r>
      <w:r w:rsidRPr="004A035C">
        <w:rPr>
          <w:rFonts w:asciiTheme="minorHAnsi" w:hAnsiTheme="minorHAnsi" w:cstheme="minorHAnsi"/>
          <w:rtl/>
        </w:rPr>
        <w:t xml:space="preserve"> انبياء را از جانب خداوند اثبات مى كند اما مگر مى توان ادعاى هر انسانى را در اين باره پذيرفت؟! اگر فردى خود را طبيب معرفى كند تا هنگامى كه بر صدق گفتار وى سندى قاطع و غيرقابل انكار يافت نشود هيچ انسانى خود را تسليم دست او نمى كند و دربست نظرات وى را بكار نمى بندد با آنكه نقش يك طبيب در زندگى يك فرد با نقش</w:t>
      </w:r>
      <w:r w:rsidR="007A7075" w:rsidRPr="004A035C">
        <w:rPr>
          <w:rFonts w:asciiTheme="minorHAnsi" w:hAnsiTheme="minorHAnsi" w:cstheme="minorHAnsi"/>
          <w:rtl/>
        </w:rPr>
        <w:t xml:space="preserve"> ع</w:t>
      </w:r>
      <w:r w:rsidRPr="004A035C">
        <w:rPr>
          <w:rFonts w:asciiTheme="minorHAnsi" w:hAnsiTheme="minorHAnsi" w:cstheme="minorHAnsi"/>
          <w:rtl/>
        </w:rPr>
        <w:t>ظيمى كه با يك پيامبر در ت</w:t>
      </w:r>
      <w:r w:rsidR="007A7075" w:rsidRPr="004A035C">
        <w:rPr>
          <w:rFonts w:asciiTheme="minorHAnsi" w:hAnsiTheme="minorHAnsi" w:cstheme="minorHAnsi"/>
          <w:rtl/>
        </w:rPr>
        <w:t>أ</w:t>
      </w:r>
      <w:r w:rsidRPr="004A035C">
        <w:rPr>
          <w:rFonts w:asciiTheme="minorHAnsi" w:hAnsiTheme="minorHAnsi" w:cstheme="minorHAnsi"/>
          <w:rtl/>
        </w:rPr>
        <w:t>مين سعادت همه جانبه انسانها دا</w:t>
      </w:r>
      <w:r w:rsidR="007A7075" w:rsidRPr="004A035C">
        <w:rPr>
          <w:rFonts w:asciiTheme="minorHAnsi" w:hAnsiTheme="minorHAnsi" w:cstheme="minorHAnsi"/>
          <w:rtl/>
        </w:rPr>
        <w:t xml:space="preserve">را </w:t>
      </w:r>
      <w:r w:rsidRPr="004A035C">
        <w:rPr>
          <w:rFonts w:asciiTheme="minorHAnsi" w:hAnsiTheme="minorHAnsi" w:cstheme="minorHAnsi"/>
          <w:rtl/>
        </w:rPr>
        <w:t xml:space="preserve">است به هيچ وجه قابل قياس نيست بنابراين، در اينكه فرستادگان خداوند بايد متكى به </w:t>
      </w:r>
      <w:r w:rsidRPr="004A035C">
        <w:rPr>
          <w:rFonts w:asciiTheme="minorHAnsi" w:hAnsiTheme="minorHAnsi" w:cstheme="minorHAnsi"/>
          <w:color w:val="auto"/>
          <w:rtl/>
        </w:rPr>
        <w:t>ب</w:t>
      </w:r>
      <w:r w:rsidR="00264AD9" w:rsidRPr="004A035C">
        <w:rPr>
          <w:rFonts w:asciiTheme="minorHAnsi" w:hAnsiTheme="minorHAnsi" w:cstheme="minorHAnsi"/>
          <w:color w:val="auto"/>
          <w:rtl/>
        </w:rPr>
        <w:t>یّ</w:t>
      </w:r>
      <w:r w:rsidRPr="004A035C">
        <w:rPr>
          <w:rFonts w:asciiTheme="minorHAnsi" w:hAnsiTheme="minorHAnsi" w:cstheme="minorHAnsi"/>
          <w:color w:val="auto"/>
          <w:rtl/>
        </w:rPr>
        <w:t>نه</w:t>
      </w:r>
      <w:r w:rsidRPr="004A035C">
        <w:rPr>
          <w:rFonts w:asciiTheme="minorHAnsi" w:hAnsiTheme="minorHAnsi" w:cstheme="minorHAnsi"/>
          <w:rtl/>
        </w:rPr>
        <w:t xml:space="preserve"> هاى روشن و سندهاى قاطعى باشند هيچگونه جاى ترديد نيست </w:t>
      </w:r>
    </w:p>
    <w:p w14:paraId="41BF8A09" w14:textId="77777777" w:rsidR="00C15CE5" w:rsidRPr="004A035C" w:rsidRDefault="00C15CE5" w:rsidP="000C64B3">
      <w:pPr>
        <w:rPr>
          <w:rFonts w:asciiTheme="minorHAnsi" w:hAnsiTheme="minorHAnsi" w:cstheme="minorHAnsi"/>
          <w:rtl/>
        </w:rPr>
      </w:pPr>
      <w:r w:rsidRPr="004A035C">
        <w:rPr>
          <w:rFonts w:asciiTheme="minorHAnsi" w:hAnsiTheme="minorHAnsi" w:cstheme="minorHAnsi"/>
          <w:rtl/>
        </w:rPr>
        <w:br w:type="page"/>
      </w:r>
    </w:p>
    <w:p w14:paraId="6C1F55B5" w14:textId="4F239AAE" w:rsidR="00731F85" w:rsidRPr="004A035C" w:rsidRDefault="00731F85" w:rsidP="00C15CE5">
      <w:pPr>
        <w:pStyle w:val="libNormal0"/>
        <w:rPr>
          <w:rFonts w:asciiTheme="minorHAnsi" w:hAnsiTheme="minorHAnsi" w:cstheme="minorHAnsi"/>
          <w:rtl/>
        </w:rPr>
      </w:pPr>
      <w:r w:rsidRPr="004A035C">
        <w:rPr>
          <w:rFonts w:asciiTheme="minorHAnsi" w:hAnsiTheme="minorHAnsi" w:cstheme="minorHAnsi"/>
          <w:rtl/>
        </w:rPr>
        <w:lastRenderedPageBreak/>
        <w:t xml:space="preserve">اما بايد ديد سندى كه با ادعاى يك پيغمبر داراى سنخيت باشد و بتواند مدعاى او را اثبات نمايد چيست؟ اينجا است كه ضرورت داشتن «معجزه» براى پيامبران به خوبى احساس مى شود، معجزه و يا انجام عمل خارق عادت تنها دليلى است كه با مدعاى انبياء سنخيت دارد و مى تواند صدق گفتار آنها را اثبات نمايد، مگر نه اين است كه يك پيامبر مدعى است كه من رسالت آسمانى دارم و با قدرت </w:t>
      </w:r>
      <w:r w:rsidRPr="004A035C">
        <w:rPr>
          <w:rFonts w:asciiTheme="minorHAnsi" w:hAnsiTheme="minorHAnsi" w:cstheme="minorHAnsi"/>
          <w:color w:val="000000" w:themeColor="text1"/>
          <w:rtl/>
        </w:rPr>
        <w:t xml:space="preserve">ماوراءالطبيعه </w:t>
      </w:r>
      <w:r w:rsidRPr="004A035C">
        <w:rPr>
          <w:rFonts w:asciiTheme="minorHAnsi" w:hAnsiTheme="minorHAnsi" w:cstheme="minorHAnsi"/>
          <w:rtl/>
        </w:rPr>
        <w:t xml:space="preserve">در ارتباطم و از جانب خداوند الهام مى گيرم؟ پس بايد عملى انجام دهد كه فوق شرايط طبيعى و علل عادى باشد، عملى كه جز با استمداد از قدرت خداوند و همان نيروى </w:t>
      </w:r>
      <w:r w:rsidRPr="004A035C">
        <w:rPr>
          <w:rFonts w:asciiTheme="minorHAnsi" w:hAnsiTheme="minorHAnsi" w:cstheme="minorHAnsi"/>
          <w:color w:val="000000" w:themeColor="text1"/>
          <w:rtl/>
        </w:rPr>
        <w:t>ماوراء طبيع</w:t>
      </w:r>
      <w:r w:rsidR="00046750" w:rsidRPr="004A035C">
        <w:rPr>
          <w:rFonts w:asciiTheme="minorHAnsi" w:hAnsiTheme="minorHAnsi" w:cstheme="minorHAnsi"/>
          <w:color w:val="000000" w:themeColor="text1"/>
          <w:rtl/>
        </w:rPr>
        <w:t>ه</w:t>
      </w:r>
      <w:r w:rsidRPr="004A035C">
        <w:rPr>
          <w:rFonts w:asciiTheme="minorHAnsi" w:hAnsiTheme="minorHAnsi" w:cstheme="minorHAnsi"/>
          <w:color w:val="auto"/>
          <w:rtl/>
        </w:rPr>
        <w:t xml:space="preserve"> </w:t>
      </w:r>
      <w:r w:rsidRPr="004A035C">
        <w:rPr>
          <w:rFonts w:asciiTheme="minorHAnsi" w:hAnsiTheme="minorHAnsi" w:cstheme="minorHAnsi"/>
          <w:rtl/>
        </w:rPr>
        <w:t>امكان ناپذير باشد.</w:t>
      </w:r>
    </w:p>
    <w:p w14:paraId="0927E3D0" w14:textId="6DB6E62B" w:rsidR="00731F85" w:rsidRPr="004A035C" w:rsidRDefault="000A5007" w:rsidP="000A5007">
      <w:pPr>
        <w:pStyle w:val="Heading1"/>
        <w:rPr>
          <w:rFonts w:asciiTheme="minorHAnsi" w:hAnsiTheme="minorHAnsi" w:cstheme="minorHAnsi"/>
          <w:rtl/>
        </w:rPr>
      </w:pPr>
      <w:bookmarkStart w:id="3" w:name="_Toc362081535"/>
      <w:r w:rsidRPr="004A035C">
        <w:rPr>
          <w:rFonts w:asciiTheme="minorHAnsi" w:hAnsiTheme="minorHAnsi" w:cstheme="minorHAnsi"/>
          <w:rtl/>
        </w:rPr>
        <w:t>اعجاز بدو صورت ممكن است صورت گيرد</w:t>
      </w:r>
      <w:bookmarkEnd w:id="3"/>
      <w:r w:rsidRPr="004A035C">
        <w:rPr>
          <w:rFonts w:asciiTheme="minorHAnsi" w:hAnsiTheme="minorHAnsi" w:cstheme="minorHAnsi"/>
          <w:rtl/>
        </w:rPr>
        <w:t xml:space="preserve"> </w:t>
      </w:r>
    </w:p>
    <w:p w14:paraId="5A5B5B22" w14:textId="7C6AC094" w:rsidR="00731F85" w:rsidRPr="004A035C" w:rsidRDefault="00731F85" w:rsidP="001A18F1">
      <w:pPr>
        <w:pStyle w:val="libNormal"/>
        <w:rPr>
          <w:rFonts w:asciiTheme="minorHAnsi" w:hAnsiTheme="minorHAnsi" w:cstheme="minorHAnsi"/>
          <w:rtl/>
        </w:rPr>
      </w:pPr>
      <w:r w:rsidRPr="004A035C">
        <w:rPr>
          <w:rFonts w:asciiTheme="minorHAnsi" w:hAnsiTheme="minorHAnsi" w:cstheme="minorHAnsi"/>
          <w:rtl/>
        </w:rPr>
        <w:t>با توضيح كوتاهى كه هم اكنون داديم دانسته شد كه معجزه و يا خارق عادت عبارت است از انجام ع</w:t>
      </w:r>
      <w:r w:rsidR="006A372B" w:rsidRPr="004A035C">
        <w:rPr>
          <w:rFonts w:asciiTheme="minorHAnsi" w:hAnsiTheme="minorHAnsi" w:cstheme="minorHAnsi"/>
          <w:rtl/>
          <w:lang w:bidi="fa-IR"/>
        </w:rPr>
        <w:t>مل</w:t>
      </w:r>
      <w:r w:rsidRPr="004A035C">
        <w:rPr>
          <w:rFonts w:asciiTheme="minorHAnsi" w:hAnsiTheme="minorHAnsi" w:cstheme="minorHAnsi"/>
          <w:rtl/>
        </w:rPr>
        <w:t>ى كه با علل و اسباب معمولى و عادى تطبيق نكند و تحقق يافتن آن جز با اتكاى به قدرت خداوند غير ممكن باشد، اين اعجاز ممكن است بدو صورت انجام گيرد:</w:t>
      </w:r>
    </w:p>
    <w:p w14:paraId="7DC40682" w14:textId="77777777" w:rsidR="00731F85" w:rsidRPr="004A035C" w:rsidRDefault="00731F85" w:rsidP="001A18F1">
      <w:pPr>
        <w:pStyle w:val="libNormal"/>
        <w:rPr>
          <w:rFonts w:asciiTheme="minorHAnsi" w:hAnsiTheme="minorHAnsi" w:cstheme="minorHAnsi"/>
          <w:rtl/>
        </w:rPr>
      </w:pPr>
      <w:r w:rsidRPr="004A035C">
        <w:rPr>
          <w:rFonts w:asciiTheme="minorHAnsi" w:hAnsiTheme="minorHAnsi" w:cstheme="minorHAnsi"/>
          <w:rtl/>
        </w:rPr>
        <w:t>يك: بوسيله پيغمبر و فرستاده خداوند معجزه اى انجام شود كه عملى ساختن آن براى افراد بشر در هر حال غير ممكن باشد.</w:t>
      </w:r>
    </w:p>
    <w:p w14:paraId="643A9D4A" w14:textId="10407052" w:rsidR="00C15CE5" w:rsidRPr="004A035C" w:rsidRDefault="00731F85" w:rsidP="001A18F1">
      <w:pPr>
        <w:pStyle w:val="libNormal"/>
        <w:rPr>
          <w:rFonts w:asciiTheme="minorHAnsi" w:hAnsiTheme="minorHAnsi" w:cstheme="minorHAnsi"/>
          <w:rtl/>
        </w:rPr>
      </w:pPr>
      <w:r w:rsidRPr="004A035C">
        <w:rPr>
          <w:rFonts w:asciiTheme="minorHAnsi" w:hAnsiTheme="minorHAnsi" w:cstheme="minorHAnsi"/>
          <w:rtl/>
        </w:rPr>
        <w:t>دو: اعجاز بطريقى صورت گيرد كه در آن شرايط و امكانات خاص كه آن پيامبر آن</w:t>
      </w:r>
      <w:r w:rsidR="001F30DD" w:rsidRPr="004A035C">
        <w:rPr>
          <w:rFonts w:asciiTheme="minorHAnsi" w:hAnsiTheme="minorHAnsi" w:cstheme="minorHAnsi"/>
          <w:rtl/>
        </w:rPr>
        <w:t xml:space="preserve"> </w:t>
      </w:r>
      <w:r w:rsidRPr="004A035C">
        <w:rPr>
          <w:rFonts w:asciiTheme="minorHAnsi" w:hAnsiTheme="minorHAnsi" w:cstheme="minorHAnsi"/>
          <w:rtl/>
        </w:rPr>
        <w:t>را انجام داد هيچ انسان عادى نتواند آنرا عملى سازد هر چند انجام «اصل عمل» در شرايط ديگر براى افراد معمولى هم ممكن باشد، براى روشن شدن اين موضوع ناچارم قدرى بيشتر توضيح بدهم، اعجازى كه از يك مرد آسمانى و پيامبر الهى صادر مى گردد</w:t>
      </w:r>
      <w:r w:rsidR="00046750" w:rsidRPr="004A035C">
        <w:rPr>
          <w:rFonts w:asciiTheme="minorHAnsi" w:hAnsiTheme="minorHAnsi" w:cstheme="minorHAnsi"/>
          <w:rtl/>
        </w:rPr>
        <w:t>،</w:t>
      </w:r>
      <w:r w:rsidRPr="004A035C">
        <w:rPr>
          <w:rFonts w:asciiTheme="minorHAnsi" w:hAnsiTheme="minorHAnsi" w:cstheme="minorHAnsi"/>
          <w:rtl/>
        </w:rPr>
        <w:t xml:space="preserve"> و بمنزله «استوارنامه» او است </w:t>
      </w:r>
      <w:r w:rsidR="00046750" w:rsidRPr="004A035C">
        <w:rPr>
          <w:rFonts w:asciiTheme="minorHAnsi" w:hAnsiTheme="minorHAnsi" w:cstheme="minorHAnsi"/>
          <w:rtl/>
        </w:rPr>
        <w:t>.</w:t>
      </w:r>
    </w:p>
    <w:p w14:paraId="37B107A9" w14:textId="77777777" w:rsidR="00C15CE5" w:rsidRPr="004A035C" w:rsidRDefault="00C15CE5" w:rsidP="000C64B3">
      <w:pPr>
        <w:rPr>
          <w:rFonts w:asciiTheme="minorHAnsi" w:hAnsiTheme="minorHAnsi" w:cstheme="minorHAnsi"/>
          <w:rtl/>
        </w:rPr>
      </w:pPr>
      <w:r w:rsidRPr="004A035C">
        <w:rPr>
          <w:rFonts w:asciiTheme="minorHAnsi" w:hAnsiTheme="minorHAnsi" w:cstheme="minorHAnsi"/>
          <w:rtl/>
        </w:rPr>
        <w:br w:type="page"/>
      </w:r>
    </w:p>
    <w:p w14:paraId="1D7FA7D4" w14:textId="77777777" w:rsidR="00731F85" w:rsidRPr="004A035C" w:rsidRDefault="00731F85" w:rsidP="00C15CE5">
      <w:pPr>
        <w:pStyle w:val="libNormal0"/>
        <w:rPr>
          <w:rFonts w:asciiTheme="minorHAnsi" w:hAnsiTheme="minorHAnsi" w:cstheme="minorHAnsi"/>
          <w:rtl/>
        </w:rPr>
      </w:pPr>
      <w:r w:rsidRPr="004A035C">
        <w:rPr>
          <w:rFonts w:asciiTheme="minorHAnsi" w:hAnsiTheme="minorHAnsi" w:cstheme="minorHAnsi"/>
          <w:rtl/>
        </w:rPr>
        <w:lastRenderedPageBreak/>
        <w:t>گاهى بصورتى است كه هيچ انسان عادى در هيچ يك از شرايط طبيعى نمى تواند آنرا انجام دهد مانند اعجازى كه در قرآن و اين كتاب بزرگ است (و ما بخواست خداوند در آينده قدرى در اين باره سخن خواهيم گفت).</w:t>
      </w:r>
    </w:p>
    <w:p w14:paraId="455623CB" w14:textId="77777777" w:rsidR="00731F85" w:rsidRPr="004A035C" w:rsidRDefault="00731F85" w:rsidP="001A18F1">
      <w:pPr>
        <w:pStyle w:val="libNormal"/>
        <w:rPr>
          <w:rFonts w:asciiTheme="minorHAnsi" w:hAnsiTheme="minorHAnsi" w:cstheme="minorHAnsi"/>
          <w:rtl/>
        </w:rPr>
      </w:pPr>
      <w:r w:rsidRPr="004A035C">
        <w:rPr>
          <w:rFonts w:asciiTheme="minorHAnsi" w:hAnsiTheme="minorHAnsi" w:cstheme="minorHAnsi"/>
          <w:rtl/>
        </w:rPr>
        <w:t>اعجاز قرآن آنگونه است كه خود با صراحت مى گويد:</w:t>
      </w:r>
    </w:p>
    <w:p w14:paraId="14A7E9EE" w14:textId="7B2A92DD" w:rsidR="00731F85" w:rsidRPr="004A035C" w:rsidRDefault="00731F85" w:rsidP="00AB13FD">
      <w:pPr>
        <w:pStyle w:val="libAie"/>
        <w:rPr>
          <w:rFonts w:asciiTheme="minorHAnsi" w:hAnsiTheme="minorHAnsi" w:cstheme="minorHAnsi"/>
          <w:rtl/>
        </w:rPr>
      </w:pPr>
      <w:r w:rsidRPr="004A035C">
        <w:rPr>
          <w:rFonts w:asciiTheme="minorHAnsi" w:hAnsiTheme="minorHAnsi" w:cstheme="minorHAnsi"/>
          <w:rtl/>
        </w:rPr>
        <w:t>قل لئن اجتمعت الانس و الجن على ان ي</w:t>
      </w:r>
      <w:r w:rsidR="001F30DD" w:rsidRPr="004A035C">
        <w:rPr>
          <w:rFonts w:asciiTheme="minorHAnsi" w:hAnsiTheme="minorHAnsi" w:cstheme="minorHAnsi"/>
          <w:rtl/>
        </w:rPr>
        <w:t>أ</w:t>
      </w:r>
      <w:r w:rsidRPr="004A035C">
        <w:rPr>
          <w:rFonts w:asciiTheme="minorHAnsi" w:hAnsiTheme="minorHAnsi" w:cstheme="minorHAnsi"/>
          <w:rtl/>
        </w:rPr>
        <w:t>توا بمثل هذا القرآن لاي</w:t>
      </w:r>
      <w:r w:rsidR="001F30DD" w:rsidRPr="004A035C">
        <w:rPr>
          <w:rFonts w:asciiTheme="minorHAnsi" w:hAnsiTheme="minorHAnsi" w:cstheme="minorHAnsi"/>
          <w:rtl/>
        </w:rPr>
        <w:t>أ</w:t>
      </w:r>
      <w:r w:rsidRPr="004A035C">
        <w:rPr>
          <w:rFonts w:asciiTheme="minorHAnsi" w:hAnsiTheme="minorHAnsi" w:cstheme="minorHAnsi"/>
          <w:rtl/>
        </w:rPr>
        <w:t>تون بمثله و لو كان بعضهم لبعض ظهيراً</w:t>
      </w:r>
    </w:p>
    <w:p w14:paraId="08C6185F" w14:textId="17160839" w:rsidR="00C15CE5" w:rsidRPr="004A035C" w:rsidRDefault="00731F85" w:rsidP="001A18F1">
      <w:pPr>
        <w:pStyle w:val="libNormal"/>
        <w:rPr>
          <w:rFonts w:asciiTheme="minorHAnsi" w:hAnsiTheme="minorHAnsi" w:cstheme="minorHAnsi"/>
          <w:rtl/>
        </w:rPr>
      </w:pPr>
      <w:r w:rsidRPr="004A035C">
        <w:rPr>
          <w:rFonts w:asciiTheme="minorHAnsi" w:hAnsiTheme="minorHAnsi" w:cstheme="minorHAnsi"/>
          <w:rtl/>
        </w:rPr>
        <w:t>«يعنى اگر جن و انس اجتماع كنند و پشت به پشت يكديگر بدهند و بخواهند مانند اين قرآن بياورند نمى توانند.» اين نداى آسمانى هزار و چهارصد سال است كه در برابر جهانيان قرار دارد و همانند روز اول به قاطعيت و صلابت خود باقى است.</w:t>
      </w:r>
      <w:r w:rsidR="006A372B" w:rsidRPr="004A035C">
        <w:rPr>
          <w:rFonts w:asciiTheme="minorHAnsi" w:hAnsiTheme="minorHAnsi" w:cstheme="minorHAnsi"/>
          <w:rtl/>
        </w:rPr>
        <w:t xml:space="preserve"> </w:t>
      </w:r>
      <w:r w:rsidRPr="004A035C">
        <w:rPr>
          <w:rFonts w:asciiTheme="minorHAnsi" w:hAnsiTheme="minorHAnsi" w:cstheme="minorHAnsi"/>
          <w:rtl/>
        </w:rPr>
        <w:t>اين يك نوع اعجاز است ولى گاهى معجزه بصورتى است كه انجام «اصل عمل» براى افراد ديگر هر چند امكان پذير است اما در آن شرايطى كه عمل از يك پيغمبر صورت مى گيرد</w:t>
      </w:r>
      <w:r w:rsidR="009A3EE2" w:rsidRPr="004A035C">
        <w:rPr>
          <w:rFonts w:asciiTheme="minorHAnsi" w:hAnsiTheme="minorHAnsi" w:cstheme="minorHAnsi"/>
          <w:rtl/>
        </w:rPr>
        <w:t>،</w:t>
      </w:r>
      <w:r w:rsidRPr="004A035C">
        <w:rPr>
          <w:rFonts w:asciiTheme="minorHAnsi" w:hAnsiTheme="minorHAnsi" w:cstheme="minorHAnsi"/>
          <w:rtl/>
        </w:rPr>
        <w:t xml:space="preserve"> در آن شرايط انجام آن براى ديگران ممكن و عملى نيست مثلاً يك پزشك جراح مى تواند مردى را كه دچار آپانديسيت است معالجه كند و با عمل جراحى روده كور يا آپانديس او را بيرون آورده و از وى جدا سازد اما اين كار معجزه نيست زيرا انجام آن با استفاده از ابزار و وسائل جراحى و آشنا بودن ب</w:t>
      </w:r>
      <w:r w:rsidR="005E3E4E" w:rsidRPr="004A035C">
        <w:rPr>
          <w:rFonts w:asciiTheme="minorHAnsi" w:hAnsiTheme="minorHAnsi" w:cstheme="minorHAnsi"/>
          <w:rtl/>
        </w:rPr>
        <w:t>ا</w:t>
      </w:r>
      <w:r w:rsidRPr="004A035C">
        <w:rPr>
          <w:rFonts w:asciiTheme="minorHAnsi" w:hAnsiTheme="minorHAnsi" w:cstheme="minorHAnsi"/>
          <w:rtl/>
        </w:rPr>
        <w:t>ين فن عملى است كه براى هر فردى ممكن است ولى اگر پيامبرى بطور اعجاز و خارق عادت و با استمداد از نيروى لايزال خداوند</w:t>
      </w:r>
      <w:r w:rsidR="00D550E2" w:rsidRPr="004A035C">
        <w:rPr>
          <w:rFonts w:asciiTheme="minorHAnsi" w:hAnsiTheme="minorHAnsi" w:cstheme="minorHAnsi"/>
          <w:rtl/>
        </w:rPr>
        <w:t>،</w:t>
      </w:r>
      <w:r w:rsidRPr="004A035C">
        <w:rPr>
          <w:rFonts w:asciiTheme="minorHAnsi" w:hAnsiTheme="minorHAnsi" w:cstheme="minorHAnsi"/>
          <w:rtl/>
        </w:rPr>
        <w:t xml:space="preserve"> ناراحتى آپانديسيت را شفا بخشد و ماده اصلى مرض را ريشه كن نمايد اين كار معجزه است زيرا انجام «اصل عمل» يعنى از بين بردن آن روده كور</w:t>
      </w:r>
      <w:r w:rsidR="00D550E2" w:rsidRPr="004A035C">
        <w:rPr>
          <w:rFonts w:asciiTheme="minorHAnsi" w:hAnsiTheme="minorHAnsi" w:cstheme="minorHAnsi"/>
          <w:rtl/>
        </w:rPr>
        <w:t>،</w:t>
      </w:r>
      <w:r w:rsidRPr="004A035C">
        <w:rPr>
          <w:rFonts w:asciiTheme="minorHAnsi" w:hAnsiTheme="minorHAnsi" w:cstheme="minorHAnsi"/>
          <w:rtl/>
        </w:rPr>
        <w:t xml:space="preserve"> اگر چه براى يك پزشك جراح هم ممكن بود</w:t>
      </w:r>
      <w:r w:rsidR="00D550E2" w:rsidRPr="004A035C">
        <w:rPr>
          <w:rFonts w:asciiTheme="minorHAnsi" w:hAnsiTheme="minorHAnsi" w:cstheme="minorHAnsi"/>
          <w:rtl/>
        </w:rPr>
        <w:t>،</w:t>
      </w:r>
      <w:r w:rsidRPr="004A035C">
        <w:rPr>
          <w:rFonts w:asciiTheme="minorHAnsi" w:hAnsiTheme="minorHAnsi" w:cstheme="minorHAnsi"/>
          <w:rtl/>
        </w:rPr>
        <w:t xml:space="preserve"> اما در آن شرايطى كه ب</w:t>
      </w:r>
      <w:r w:rsidR="00D550E2" w:rsidRPr="004A035C">
        <w:rPr>
          <w:rFonts w:asciiTheme="minorHAnsi" w:hAnsiTheme="minorHAnsi" w:cstheme="minorHAnsi"/>
          <w:rtl/>
        </w:rPr>
        <w:t xml:space="preserve">ه </w:t>
      </w:r>
      <w:r w:rsidRPr="004A035C">
        <w:rPr>
          <w:rFonts w:asciiTheme="minorHAnsi" w:hAnsiTheme="minorHAnsi" w:cstheme="minorHAnsi"/>
          <w:rtl/>
        </w:rPr>
        <w:t xml:space="preserve">ين پيغمبر آن عمل را انجام داد </w:t>
      </w:r>
    </w:p>
    <w:p w14:paraId="32A19DE0" w14:textId="77777777" w:rsidR="00C15CE5" w:rsidRPr="004A035C" w:rsidRDefault="00C15CE5" w:rsidP="000C64B3">
      <w:pPr>
        <w:rPr>
          <w:rFonts w:asciiTheme="minorHAnsi" w:hAnsiTheme="minorHAnsi" w:cstheme="minorHAnsi"/>
          <w:rtl/>
        </w:rPr>
      </w:pPr>
      <w:r w:rsidRPr="004A035C">
        <w:rPr>
          <w:rFonts w:asciiTheme="minorHAnsi" w:hAnsiTheme="minorHAnsi" w:cstheme="minorHAnsi"/>
          <w:rtl/>
        </w:rPr>
        <w:br w:type="page"/>
      </w:r>
    </w:p>
    <w:p w14:paraId="7D32580A" w14:textId="434626DB" w:rsidR="00731F85" w:rsidRPr="004A035C" w:rsidRDefault="00731F85" w:rsidP="00C15CE5">
      <w:pPr>
        <w:pStyle w:val="libNormal0"/>
        <w:rPr>
          <w:rFonts w:asciiTheme="minorHAnsi" w:hAnsiTheme="minorHAnsi" w:cstheme="minorHAnsi"/>
          <w:rtl/>
        </w:rPr>
      </w:pPr>
      <w:r w:rsidRPr="004A035C">
        <w:rPr>
          <w:rFonts w:asciiTheme="minorHAnsi" w:hAnsiTheme="minorHAnsi" w:cstheme="minorHAnsi"/>
          <w:rtl/>
        </w:rPr>
        <w:lastRenderedPageBreak/>
        <w:t>(يعنى بدون استفاده از ابزار و وسائل جراحى و اسباب عادى و طبيعى) در آن شرايط انجام آن عمل براى يك جراح غيرممكن است، يك پيامبر آپانديسيت را مثلا شفا مى بخشد</w:t>
      </w:r>
      <w:r w:rsidR="00D550E2" w:rsidRPr="004A035C">
        <w:rPr>
          <w:rFonts w:asciiTheme="minorHAnsi" w:hAnsiTheme="minorHAnsi" w:cstheme="minorHAnsi"/>
          <w:rtl/>
        </w:rPr>
        <w:t>.</w:t>
      </w:r>
      <w:r w:rsidRPr="004A035C">
        <w:rPr>
          <w:rFonts w:asciiTheme="minorHAnsi" w:hAnsiTheme="minorHAnsi" w:cstheme="minorHAnsi"/>
          <w:rtl/>
        </w:rPr>
        <w:t xml:space="preserve"> بدون آنكه پهلوى راست مريض را بشكافد و چاقوى جراحى بكار برد.</w:t>
      </w:r>
    </w:p>
    <w:p w14:paraId="0F686448" w14:textId="67DF227A" w:rsidR="00731F85" w:rsidRPr="004A035C" w:rsidRDefault="00731F85" w:rsidP="001F1B23">
      <w:pPr>
        <w:pStyle w:val="libBold1"/>
        <w:rPr>
          <w:rFonts w:asciiTheme="minorHAnsi" w:hAnsiTheme="minorHAnsi" w:cstheme="minorHAnsi"/>
          <w:rtl/>
        </w:rPr>
      </w:pPr>
      <w:r w:rsidRPr="004A035C">
        <w:rPr>
          <w:rFonts w:asciiTheme="minorHAnsi" w:hAnsiTheme="minorHAnsi" w:cstheme="minorHAnsi"/>
          <w:rtl/>
        </w:rPr>
        <w:t>امام از وجود ميكر</w:t>
      </w:r>
      <w:r w:rsidR="005D7E85" w:rsidRPr="004A035C">
        <w:rPr>
          <w:rFonts w:asciiTheme="minorHAnsi" w:hAnsiTheme="minorHAnsi" w:cstheme="minorHAnsi"/>
          <w:rtl/>
        </w:rPr>
        <w:t>و</w:t>
      </w:r>
      <w:r w:rsidRPr="004A035C">
        <w:rPr>
          <w:rFonts w:asciiTheme="minorHAnsi" w:hAnsiTheme="minorHAnsi" w:cstheme="minorHAnsi"/>
          <w:rtl/>
        </w:rPr>
        <w:t xml:space="preserve">ب خبر مى دهد </w:t>
      </w:r>
    </w:p>
    <w:p w14:paraId="32DBE052" w14:textId="77777777" w:rsidR="00731F85" w:rsidRPr="004A035C" w:rsidRDefault="00731F85" w:rsidP="001A18F1">
      <w:pPr>
        <w:pStyle w:val="libNormal"/>
        <w:rPr>
          <w:rFonts w:asciiTheme="minorHAnsi" w:hAnsiTheme="minorHAnsi" w:cstheme="minorHAnsi"/>
          <w:rtl/>
        </w:rPr>
      </w:pPr>
      <w:r w:rsidRPr="004A035C">
        <w:rPr>
          <w:rFonts w:asciiTheme="minorHAnsi" w:hAnsiTheme="minorHAnsi" w:cstheme="minorHAnsi"/>
          <w:rtl/>
        </w:rPr>
        <w:t>براى آنكه موضوع مورد بحث بيشتر روشن گردد يك نمونه اسلامى از اين قبيل خارق عادات از يكى از جانشينان پيغمبر بزرگ اسلام در اينجا نقل مى كنيم:</w:t>
      </w:r>
    </w:p>
    <w:p w14:paraId="38396C2D" w14:textId="7677C1C2" w:rsidR="00731F85" w:rsidRPr="004A035C" w:rsidRDefault="00731F85" w:rsidP="001A18F1">
      <w:pPr>
        <w:pStyle w:val="libNormal"/>
        <w:rPr>
          <w:rFonts w:asciiTheme="minorHAnsi" w:hAnsiTheme="minorHAnsi" w:cstheme="minorHAnsi"/>
          <w:rtl/>
        </w:rPr>
      </w:pPr>
      <w:r w:rsidRPr="004A035C">
        <w:rPr>
          <w:rFonts w:asciiTheme="minorHAnsi" w:hAnsiTheme="minorHAnsi" w:cstheme="minorHAnsi"/>
          <w:rtl/>
        </w:rPr>
        <w:t>اما</w:t>
      </w:r>
      <w:r w:rsidR="009A3EE2" w:rsidRPr="004A035C">
        <w:rPr>
          <w:rFonts w:asciiTheme="minorHAnsi" w:hAnsiTheme="minorHAnsi" w:cstheme="minorHAnsi"/>
          <w:rtl/>
        </w:rPr>
        <w:t>م</w:t>
      </w:r>
      <w:r w:rsidRPr="004A035C">
        <w:rPr>
          <w:rFonts w:asciiTheme="minorHAnsi" w:hAnsiTheme="minorHAnsi" w:cstheme="minorHAnsi"/>
          <w:rtl/>
        </w:rPr>
        <w:t xml:space="preserve"> على بن موسى الرضا (عليه السلام) كه هشتمين جانشين پيامبر عالى قدر اسلام (صلى الله عليه و آله و سلم) است ضمن يك روايت طولانى با قاطعيتى تمام درباره ميكر</w:t>
      </w:r>
      <w:r w:rsidR="005D7E85" w:rsidRPr="004A035C">
        <w:rPr>
          <w:rFonts w:asciiTheme="minorHAnsi" w:hAnsiTheme="minorHAnsi" w:cstheme="minorHAnsi"/>
          <w:rtl/>
        </w:rPr>
        <w:t>و</w:t>
      </w:r>
      <w:r w:rsidRPr="004A035C">
        <w:rPr>
          <w:rFonts w:asciiTheme="minorHAnsi" w:hAnsiTheme="minorHAnsi" w:cstheme="minorHAnsi"/>
          <w:rtl/>
        </w:rPr>
        <w:t>ب و «موجودات بسيار كوچكى كه با چشم ديده نمى شود» سخن مى گويد. در آنجا حضرت خطاب به مردى بنام «فتح» چنين مى فرمايد:</w:t>
      </w:r>
    </w:p>
    <w:p w14:paraId="0DF7D1A4" w14:textId="38144C7C" w:rsidR="00731F85" w:rsidRPr="004A035C" w:rsidRDefault="00731F85" w:rsidP="001A18F1">
      <w:pPr>
        <w:pStyle w:val="libNormal"/>
        <w:rPr>
          <w:rFonts w:asciiTheme="minorHAnsi" w:hAnsiTheme="minorHAnsi" w:cstheme="minorHAnsi"/>
          <w:color w:val="auto"/>
          <w:rtl/>
        </w:rPr>
      </w:pPr>
      <w:r w:rsidRPr="004A035C">
        <w:rPr>
          <w:rFonts w:asciiTheme="minorHAnsi" w:hAnsiTheme="minorHAnsi" w:cstheme="minorHAnsi"/>
          <w:color w:val="auto"/>
          <w:rtl/>
        </w:rPr>
        <w:t xml:space="preserve">يا فتح! انما قلنا اللطيف للخلق اللطيف و لعلمه بالشىء اللطيف </w:t>
      </w:r>
      <w:r w:rsidR="009A3EE2" w:rsidRPr="004A035C">
        <w:rPr>
          <w:rFonts w:asciiTheme="minorHAnsi" w:hAnsiTheme="minorHAnsi" w:cstheme="minorHAnsi"/>
          <w:color w:val="auto"/>
          <w:rtl/>
        </w:rPr>
        <w:t>أ</w:t>
      </w:r>
      <w:r w:rsidRPr="004A035C">
        <w:rPr>
          <w:rFonts w:asciiTheme="minorHAnsi" w:hAnsiTheme="minorHAnsi" w:cstheme="minorHAnsi"/>
          <w:color w:val="auto"/>
          <w:rtl/>
        </w:rPr>
        <w:t>و</w:t>
      </w:r>
      <w:r w:rsidR="00A10254" w:rsidRPr="004A035C">
        <w:rPr>
          <w:rFonts w:asciiTheme="minorHAnsi" w:hAnsiTheme="minorHAnsi" w:cstheme="minorHAnsi"/>
          <w:color w:val="auto"/>
          <w:rtl/>
        </w:rPr>
        <w:t xml:space="preserve"> </w:t>
      </w:r>
      <w:r w:rsidRPr="004A035C">
        <w:rPr>
          <w:rFonts w:asciiTheme="minorHAnsi" w:hAnsiTheme="minorHAnsi" w:cstheme="minorHAnsi"/>
          <w:color w:val="auto"/>
          <w:rtl/>
        </w:rPr>
        <w:t xml:space="preserve">لاترى وفقك الله و ثبتك الى اثر صنعه فى النبات اللطيف و غير اللطيف و فى الخلق اللطيف من الحيوان الصغار و </w:t>
      </w:r>
      <w:r w:rsidR="00E64EB0" w:rsidRPr="004A035C">
        <w:rPr>
          <w:rFonts w:asciiTheme="minorHAnsi" w:hAnsiTheme="minorHAnsi" w:cstheme="minorHAnsi"/>
          <w:color w:val="auto"/>
          <w:rtl/>
        </w:rPr>
        <w:t xml:space="preserve">من </w:t>
      </w:r>
      <w:r w:rsidRPr="004A035C">
        <w:rPr>
          <w:rFonts w:asciiTheme="minorHAnsi" w:hAnsiTheme="minorHAnsi" w:cstheme="minorHAnsi"/>
          <w:color w:val="auto"/>
          <w:rtl/>
        </w:rPr>
        <w:t>البعوض و</w:t>
      </w:r>
      <w:r w:rsidR="00E64EB0" w:rsidRPr="004A035C">
        <w:rPr>
          <w:rFonts w:asciiTheme="minorHAnsi" w:hAnsiTheme="minorHAnsi" w:cstheme="minorHAnsi"/>
          <w:color w:val="auto"/>
          <w:rtl/>
        </w:rPr>
        <w:t xml:space="preserve"> الجرجس و</w:t>
      </w:r>
      <w:r w:rsidRPr="004A035C">
        <w:rPr>
          <w:rFonts w:asciiTheme="minorHAnsi" w:hAnsiTheme="minorHAnsi" w:cstheme="minorHAnsi"/>
          <w:color w:val="auto"/>
          <w:rtl/>
        </w:rPr>
        <w:t xml:space="preserve"> ما هو اصغر منهما مما لا </w:t>
      </w:r>
      <w:r w:rsidR="00A10254" w:rsidRPr="004A035C">
        <w:rPr>
          <w:rFonts w:asciiTheme="minorHAnsi" w:hAnsiTheme="minorHAnsi" w:cstheme="minorHAnsi"/>
          <w:color w:val="auto"/>
          <w:rtl/>
        </w:rPr>
        <w:t>ت</w:t>
      </w:r>
      <w:r w:rsidRPr="004A035C">
        <w:rPr>
          <w:rFonts w:asciiTheme="minorHAnsi" w:hAnsiTheme="minorHAnsi" w:cstheme="minorHAnsi"/>
          <w:color w:val="auto"/>
          <w:rtl/>
        </w:rPr>
        <w:t xml:space="preserve">كاد تستبينه العيون. </w:t>
      </w:r>
    </w:p>
    <w:p w14:paraId="77324B81" w14:textId="3AB7B877" w:rsidR="00AB13FD" w:rsidRPr="004A035C" w:rsidRDefault="00731F85" w:rsidP="001A18F1">
      <w:pPr>
        <w:pStyle w:val="libNormal"/>
        <w:rPr>
          <w:rFonts w:asciiTheme="minorHAnsi" w:hAnsiTheme="minorHAnsi" w:cstheme="minorHAnsi"/>
          <w:rtl/>
        </w:rPr>
      </w:pPr>
      <w:r w:rsidRPr="004A035C">
        <w:rPr>
          <w:rFonts w:asciiTheme="minorHAnsi" w:hAnsiTheme="minorHAnsi" w:cstheme="minorHAnsi"/>
          <w:rtl/>
        </w:rPr>
        <w:t>يعنى اى فتح! اينكه ما به خداوند اسم لطيف را اطلاق مى كنيم ب</w:t>
      </w:r>
      <w:r w:rsidR="001A0540" w:rsidRPr="004A035C">
        <w:rPr>
          <w:rFonts w:asciiTheme="minorHAnsi" w:hAnsiTheme="minorHAnsi" w:cstheme="minorHAnsi"/>
          <w:rtl/>
        </w:rPr>
        <w:t>ا</w:t>
      </w:r>
      <w:r w:rsidRPr="004A035C">
        <w:rPr>
          <w:rFonts w:asciiTheme="minorHAnsi" w:hAnsiTheme="minorHAnsi" w:cstheme="minorHAnsi"/>
          <w:rtl/>
        </w:rPr>
        <w:t xml:space="preserve">ين علت است كه او موجودات لطيف و ظريفى را آفريده و نسبت به آنها علم و اطلاع دارد. اى فتح! آيا نمى نگرى به نشانه هاى آفرينش خداوند كه در گياهان ريز و ظريف و گياهان غير لطيف به وجود آورده؟ </w:t>
      </w:r>
    </w:p>
    <w:p w14:paraId="5F878647" w14:textId="77777777" w:rsidR="00AB13FD" w:rsidRPr="004A035C" w:rsidRDefault="00AB13FD" w:rsidP="000C64B3">
      <w:pPr>
        <w:rPr>
          <w:rFonts w:asciiTheme="minorHAnsi" w:hAnsiTheme="minorHAnsi" w:cstheme="minorHAnsi"/>
          <w:rtl/>
        </w:rPr>
      </w:pPr>
      <w:r w:rsidRPr="004A035C">
        <w:rPr>
          <w:rFonts w:asciiTheme="minorHAnsi" w:hAnsiTheme="minorHAnsi" w:cstheme="minorHAnsi"/>
          <w:rtl/>
        </w:rPr>
        <w:br w:type="page"/>
      </w:r>
    </w:p>
    <w:p w14:paraId="6D3739B7" w14:textId="77777777" w:rsidR="00731F85" w:rsidRPr="004A035C" w:rsidRDefault="00731F85" w:rsidP="00AB13FD">
      <w:pPr>
        <w:pStyle w:val="libNormal0"/>
        <w:rPr>
          <w:rFonts w:asciiTheme="minorHAnsi" w:hAnsiTheme="minorHAnsi" w:cstheme="minorHAnsi"/>
          <w:rtl/>
        </w:rPr>
      </w:pPr>
      <w:r w:rsidRPr="004A035C">
        <w:rPr>
          <w:rFonts w:asciiTheme="minorHAnsi" w:hAnsiTheme="minorHAnsi" w:cstheme="minorHAnsi"/>
          <w:rtl/>
        </w:rPr>
        <w:lastRenderedPageBreak/>
        <w:t>آيا نمى نگرى به مخلوقات ظريفى كه پروردگار جهان آفريده از حيوانات كوچك و پشه ها و حيواناتى كه ريزتر و ظريف تر از آنها هستند؟</w:t>
      </w:r>
    </w:p>
    <w:p w14:paraId="7AAE1F35" w14:textId="0AA09FDF" w:rsidR="00731F85" w:rsidRPr="004A035C" w:rsidRDefault="00731F85" w:rsidP="001A18F1">
      <w:pPr>
        <w:pStyle w:val="libNormal"/>
        <w:rPr>
          <w:rFonts w:asciiTheme="minorHAnsi" w:hAnsiTheme="minorHAnsi" w:cstheme="minorHAnsi"/>
          <w:rtl/>
        </w:rPr>
      </w:pPr>
      <w:r w:rsidRPr="004A035C">
        <w:rPr>
          <w:rFonts w:asciiTheme="minorHAnsi" w:hAnsiTheme="minorHAnsi" w:cstheme="minorHAnsi"/>
          <w:rtl/>
        </w:rPr>
        <w:t>آن موجوداتى كه (به علت كوچكى حجم) چشم ها نمى توانند آن</w:t>
      </w:r>
      <w:r w:rsidR="00A10254" w:rsidRPr="004A035C">
        <w:rPr>
          <w:rFonts w:asciiTheme="minorHAnsi" w:hAnsiTheme="minorHAnsi" w:cstheme="minorHAnsi"/>
          <w:rtl/>
        </w:rPr>
        <w:t>ه</w:t>
      </w:r>
      <w:r w:rsidRPr="004A035C">
        <w:rPr>
          <w:rFonts w:asciiTheme="minorHAnsi" w:hAnsiTheme="minorHAnsi" w:cstheme="minorHAnsi"/>
          <w:rtl/>
        </w:rPr>
        <w:t xml:space="preserve">ا را مشاهده كنند». در اين گفتار امام هشتم (عليه السلام) با صراحت و قاطعيت تمام از وجود ميكرب و باكتريها خبر مى دهد و آشكارا مى گويد خداوند موجوداتى را آفريده كه لا تكاد تستبينه العيون يعنى امكان ديدن آنها براى چشمها نيست. در جهانى كه از </w:t>
      </w:r>
      <w:r w:rsidRPr="004A035C">
        <w:rPr>
          <w:rFonts w:asciiTheme="minorHAnsi" w:hAnsiTheme="minorHAnsi" w:cstheme="minorHAnsi"/>
          <w:color w:val="auto"/>
          <w:rtl/>
        </w:rPr>
        <w:t>وسائل</w:t>
      </w:r>
      <w:r w:rsidRPr="004A035C">
        <w:rPr>
          <w:rFonts w:asciiTheme="minorHAnsi" w:hAnsiTheme="minorHAnsi" w:cstheme="minorHAnsi"/>
          <w:rtl/>
        </w:rPr>
        <w:t xml:space="preserve"> علمى و ابزار و آلات دقيق صنعتى مانند ميكروسكوپ خبرى نبود و بشر هيچگونه وسيله عادى براى شناختن اين قبيل موجودات در اختيار نداشت بدون ترديد اينگونه سخن گفتن يك خارق عادت و «كرامت» روشن است، ولى خارق عادتى كه با ادعاى نبوت توأم نيست و تنها مقرون با ادعاى وصايت و جانشينى از پيغمبر اسلام است، اينگونه سخن گفتن در آن عصر آنهم از مردى كه حتى يك روز به مدرسه و مكتبى نرفته نشان مى دهد كه گوينده آن اطلاعات و علوم خود را بطور مستقيم و يا غير مستقيم </w:t>
      </w:r>
      <w:r w:rsidR="001A0540" w:rsidRPr="004A035C">
        <w:rPr>
          <w:rFonts w:asciiTheme="minorHAnsi" w:hAnsiTheme="minorHAnsi" w:cstheme="minorHAnsi"/>
          <w:rtl/>
        </w:rPr>
        <w:t>(</w:t>
      </w:r>
      <w:r w:rsidRPr="004A035C">
        <w:rPr>
          <w:rFonts w:asciiTheme="minorHAnsi" w:hAnsiTheme="minorHAnsi" w:cstheme="minorHAnsi"/>
          <w:rtl/>
        </w:rPr>
        <w:t>ب</w:t>
      </w:r>
      <w:r w:rsidR="001A0540" w:rsidRPr="004A035C">
        <w:rPr>
          <w:rFonts w:asciiTheme="minorHAnsi" w:hAnsiTheme="minorHAnsi" w:cstheme="minorHAnsi"/>
          <w:rtl/>
        </w:rPr>
        <w:t>ه و</w:t>
      </w:r>
      <w:r w:rsidRPr="004A035C">
        <w:rPr>
          <w:rFonts w:asciiTheme="minorHAnsi" w:hAnsiTheme="minorHAnsi" w:cstheme="minorHAnsi"/>
          <w:rtl/>
        </w:rPr>
        <w:t>سيله پيغمبر) از منبعى گرفته است كه بر حقايق جهان آفرينش احاطه دارد. در اين گفتار على بن موسى الرضا (عليه السلام) از وجود باكتريها صريحاً خبر مى دهد ولى اين كار بعد از كشف ميكروسكوپ ممكن است ب</w:t>
      </w:r>
      <w:r w:rsidR="000A7EF6" w:rsidRPr="004A035C">
        <w:rPr>
          <w:rFonts w:asciiTheme="minorHAnsi" w:hAnsiTheme="minorHAnsi" w:cstheme="minorHAnsi"/>
          <w:rtl/>
        </w:rPr>
        <w:t>و</w:t>
      </w:r>
      <w:r w:rsidRPr="004A035C">
        <w:rPr>
          <w:rFonts w:asciiTheme="minorHAnsi" w:hAnsiTheme="minorHAnsi" w:cstheme="minorHAnsi"/>
          <w:rtl/>
        </w:rPr>
        <w:t>سيله يك دانشمند ميكروب شناس هم انجام گيرد.</w:t>
      </w:r>
    </w:p>
    <w:p w14:paraId="04F02CAB" w14:textId="3B30A5FE" w:rsidR="00AB13FD" w:rsidRPr="004A035C" w:rsidRDefault="00731F85" w:rsidP="001A18F1">
      <w:pPr>
        <w:pStyle w:val="libNormal"/>
        <w:rPr>
          <w:rFonts w:asciiTheme="minorHAnsi" w:hAnsiTheme="minorHAnsi" w:cstheme="minorHAnsi"/>
          <w:rtl/>
        </w:rPr>
      </w:pPr>
      <w:r w:rsidRPr="004A035C">
        <w:rPr>
          <w:rFonts w:asciiTheme="minorHAnsi" w:hAnsiTheme="minorHAnsi" w:cstheme="minorHAnsi"/>
          <w:rtl/>
        </w:rPr>
        <w:t>اما با اين تفاوت كه وسيله اطلاع يك دانشمند ابزار و آلات علمى است و اين ابزار و وسائل در اختيار هر فردى كه قرار بگيرد ب</w:t>
      </w:r>
      <w:r w:rsidR="000A7EF6" w:rsidRPr="004A035C">
        <w:rPr>
          <w:rFonts w:asciiTheme="minorHAnsi" w:hAnsiTheme="minorHAnsi" w:cstheme="minorHAnsi"/>
          <w:rtl/>
        </w:rPr>
        <w:t>و</w:t>
      </w:r>
      <w:r w:rsidRPr="004A035C">
        <w:rPr>
          <w:rFonts w:asciiTheme="minorHAnsi" w:hAnsiTheme="minorHAnsi" w:cstheme="minorHAnsi"/>
          <w:rtl/>
        </w:rPr>
        <w:t xml:space="preserve">ى اين امكان را مى دهد كه از اين حقيقت مطلع گردد </w:t>
      </w:r>
    </w:p>
    <w:p w14:paraId="0CEE4BB4" w14:textId="77777777" w:rsidR="00AB13FD" w:rsidRPr="004A035C" w:rsidRDefault="00AB13FD" w:rsidP="000C64B3">
      <w:pPr>
        <w:rPr>
          <w:rFonts w:asciiTheme="minorHAnsi" w:hAnsiTheme="minorHAnsi" w:cstheme="minorHAnsi"/>
          <w:rtl/>
        </w:rPr>
      </w:pPr>
      <w:r w:rsidRPr="004A035C">
        <w:rPr>
          <w:rFonts w:asciiTheme="minorHAnsi" w:hAnsiTheme="minorHAnsi" w:cstheme="minorHAnsi"/>
          <w:rtl/>
        </w:rPr>
        <w:br w:type="page"/>
      </w:r>
    </w:p>
    <w:p w14:paraId="2CDAF8FB" w14:textId="77777777" w:rsidR="00731F85" w:rsidRPr="004A035C" w:rsidRDefault="00731F85" w:rsidP="00AB13FD">
      <w:pPr>
        <w:pStyle w:val="libNormal0"/>
        <w:rPr>
          <w:rFonts w:asciiTheme="minorHAnsi" w:hAnsiTheme="minorHAnsi" w:cstheme="minorHAnsi"/>
          <w:rtl/>
        </w:rPr>
      </w:pPr>
      <w:r w:rsidRPr="004A035C">
        <w:rPr>
          <w:rFonts w:asciiTheme="minorHAnsi" w:hAnsiTheme="minorHAnsi" w:cstheme="minorHAnsi"/>
          <w:rtl/>
        </w:rPr>
        <w:lastRenderedPageBreak/>
        <w:t>اما در آن شرايطى كه امام (عليه السلام) پرده از روى اين راز برمى دارد و از وجود باكتريها با صراحت خبر مى دهد (يعنى بدون داشتن وسائل و ابزار عادى و استفاده از علوم و راههاى طبيعى) انجام اين كار در آن شرايط براى هيچ انسان عادى ممكن نيست.</w:t>
      </w:r>
    </w:p>
    <w:p w14:paraId="678E7EB0" w14:textId="42687BBC" w:rsidR="00731F85" w:rsidRPr="004A035C" w:rsidRDefault="00731F85" w:rsidP="001A18F1">
      <w:pPr>
        <w:pStyle w:val="libNormal"/>
        <w:rPr>
          <w:rFonts w:asciiTheme="minorHAnsi" w:hAnsiTheme="minorHAnsi" w:cstheme="minorHAnsi"/>
          <w:rtl/>
        </w:rPr>
      </w:pPr>
      <w:r w:rsidRPr="004A035C">
        <w:rPr>
          <w:rFonts w:asciiTheme="minorHAnsi" w:hAnsiTheme="minorHAnsi" w:cstheme="minorHAnsi"/>
          <w:color w:val="auto"/>
          <w:rtl/>
        </w:rPr>
        <w:t>ب</w:t>
      </w:r>
      <w:r w:rsidR="00264AD9" w:rsidRPr="004A035C">
        <w:rPr>
          <w:rFonts w:asciiTheme="minorHAnsi" w:hAnsiTheme="minorHAnsi" w:cstheme="minorHAnsi"/>
          <w:color w:val="auto"/>
          <w:rtl/>
        </w:rPr>
        <w:t>ه</w:t>
      </w:r>
      <w:r w:rsidRPr="004A035C">
        <w:rPr>
          <w:rFonts w:asciiTheme="minorHAnsi" w:hAnsiTheme="minorHAnsi" w:cstheme="minorHAnsi"/>
          <w:color w:val="auto"/>
          <w:rtl/>
        </w:rPr>
        <w:t xml:space="preserve"> اين ترتيب</w:t>
      </w:r>
      <w:r w:rsidRPr="004A035C">
        <w:rPr>
          <w:rFonts w:asciiTheme="minorHAnsi" w:hAnsiTheme="minorHAnsi" w:cstheme="minorHAnsi"/>
          <w:rtl/>
        </w:rPr>
        <w:t>، روشن شد كه اعجاز بر دو قسم است و اگر طبق مدارك قطعى و مسلم معجزه اى براى پيامبرى اثبات شد لازم نيست آن معجزه عملى باشد كه انجام آن در هيچ يك از شرايط براى بشر امكان ناپذير باشد.</w:t>
      </w:r>
    </w:p>
    <w:p w14:paraId="609F070B" w14:textId="77777777" w:rsidR="00731F85" w:rsidRPr="004A035C" w:rsidRDefault="000A5007" w:rsidP="000A5007">
      <w:pPr>
        <w:pStyle w:val="Heading1"/>
        <w:rPr>
          <w:rFonts w:asciiTheme="minorHAnsi" w:hAnsiTheme="minorHAnsi" w:cstheme="minorHAnsi"/>
          <w:rtl/>
        </w:rPr>
      </w:pPr>
      <w:bookmarkStart w:id="4" w:name="_Toc362081536"/>
      <w:r w:rsidRPr="004A035C">
        <w:rPr>
          <w:rFonts w:asciiTheme="minorHAnsi" w:hAnsiTheme="minorHAnsi" w:cstheme="minorHAnsi"/>
          <w:rtl/>
        </w:rPr>
        <w:t>ارتباط اعجاز با رسالت آسمانى</w:t>
      </w:r>
      <w:bookmarkEnd w:id="4"/>
      <w:r w:rsidRPr="004A035C">
        <w:rPr>
          <w:rFonts w:asciiTheme="minorHAnsi" w:hAnsiTheme="minorHAnsi" w:cstheme="minorHAnsi"/>
          <w:rtl/>
        </w:rPr>
        <w:t xml:space="preserve"> </w:t>
      </w:r>
    </w:p>
    <w:p w14:paraId="4FDE1A6B" w14:textId="2FF2B7F4" w:rsidR="00731F85" w:rsidRPr="004A035C" w:rsidRDefault="00731F85" w:rsidP="001A18F1">
      <w:pPr>
        <w:pStyle w:val="libNormal"/>
        <w:rPr>
          <w:rFonts w:asciiTheme="minorHAnsi" w:hAnsiTheme="minorHAnsi" w:cstheme="minorHAnsi"/>
          <w:rtl/>
        </w:rPr>
      </w:pPr>
      <w:r w:rsidRPr="004A035C">
        <w:rPr>
          <w:rFonts w:asciiTheme="minorHAnsi" w:hAnsiTheme="minorHAnsi" w:cstheme="minorHAnsi"/>
          <w:rtl/>
        </w:rPr>
        <w:t>خارق عادت و يا معجزه گاهى توأم با ادعاى نبوت است مانند معجزاتى كه بوسيله انبياء و پيامبران الهى صادر مى گرديد در اين صورت مى تواند ادعاى او را كه چيزى جز رسالت آسمانى نيست اثبات نمايد ولى گاهى مقرون با ادعاى نبوت نيست مانند خارق عاداتى كه با دست امام و جانشين يك پيغمبر انجام مى گيرد، در صورت اول اينگونه معجزات دليلى قاطع بر اثبات مقام رسالت نسبت به پيامبران است و اين خود مسئله اى است جالب</w:t>
      </w:r>
      <w:r w:rsidR="006B54F0" w:rsidRPr="004A035C">
        <w:rPr>
          <w:rFonts w:asciiTheme="minorHAnsi" w:hAnsiTheme="minorHAnsi" w:cstheme="minorHAnsi"/>
          <w:rtl/>
        </w:rPr>
        <w:t>،</w:t>
      </w:r>
      <w:r w:rsidRPr="004A035C">
        <w:rPr>
          <w:rFonts w:asciiTheme="minorHAnsi" w:hAnsiTheme="minorHAnsi" w:cstheme="minorHAnsi"/>
          <w:rtl/>
        </w:rPr>
        <w:t xml:space="preserve"> كه در بحث «نبوت» در «اصول اعتقادات» از آن به تفصيل بحث مى گردد و در اينجا ما تنها به آن اشاره كوتاهى مى نمائيم. ما در گذشته گفتيم كه بطور كلى بايد هر دليلى كه براى اثبات مدعايى اقامه مى گردد با آن مدعا داراى سنخيت باشد.</w:t>
      </w:r>
    </w:p>
    <w:p w14:paraId="16A86A84" w14:textId="4E4942E6" w:rsidR="00AB13FD" w:rsidRPr="004A035C" w:rsidRDefault="00731F85" w:rsidP="001A18F1">
      <w:pPr>
        <w:pStyle w:val="libNormal"/>
        <w:rPr>
          <w:rFonts w:asciiTheme="minorHAnsi" w:hAnsiTheme="minorHAnsi" w:cstheme="minorHAnsi"/>
          <w:rtl/>
        </w:rPr>
      </w:pPr>
      <w:r w:rsidRPr="004A035C">
        <w:rPr>
          <w:rFonts w:asciiTheme="minorHAnsi" w:hAnsiTheme="minorHAnsi" w:cstheme="minorHAnsi"/>
          <w:rtl/>
        </w:rPr>
        <w:t xml:space="preserve">با اين حساب، فردى كه مدعى است من با خداوند و قدرت ماوراءالطبيعه ارتباط دارم، از آنجا الهام مى </w:t>
      </w:r>
      <w:r w:rsidRPr="004A035C">
        <w:rPr>
          <w:rFonts w:asciiTheme="minorHAnsi" w:hAnsiTheme="minorHAnsi" w:cstheme="minorHAnsi"/>
          <w:color w:val="auto"/>
          <w:rtl/>
        </w:rPr>
        <w:t>گيرم</w:t>
      </w:r>
      <w:r w:rsidRPr="004A035C">
        <w:rPr>
          <w:rFonts w:asciiTheme="minorHAnsi" w:hAnsiTheme="minorHAnsi" w:cstheme="minorHAnsi"/>
          <w:rtl/>
        </w:rPr>
        <w:t xml:space="preserve"> و فرستاده او به سوى جمعى از مردم و يا جهان انسانيت هستم بايد عملى با دست وى انجام گيرد </w:t>
      </w:r>
      <w:r w:rsidR="00CA1A8D" w:rsidRPr="004A035C">
        <w:rPr>
          <w:rFonts w:asciiTheme="minorHAnsi" w:hAnsiTheme="minorHAnsi" w:cstheme="minorHAnsi"/>
          <w:rtl/>
        </w:rPr>
        <w:t>؛</w:t>
      </w:r>
    </w:p>
    <w:p w14:paraId="560B1627" w14:textId="77777777" w:rsidR="00AB13FD" w:rsidRPr="004A035C" w:rsidRDefault="00AB13FD" w:rsidP="000C64B3">
      <w:pPr>
        <w:rPr>
          <w:rFonts w:asciiTheme="minorHAnsi" w:hAnsiTheme="minorHAnsi" w:cstheme="minorHAnsi"/>
          <w:rtl/>
        </w:rPr>
      </w:pPr>
      <w:r w:rsidRPr="004A035C">
        <w:rPr>
          <w:rFonts w:asciiTheme="minorHAnsi" w:hAnsiTheme="minorHAnsi" w:cstheme="minorHAnsi"/>
          <w:rtl/>
        </w:rPr>
        <w:br w:type="page"/>
      </w:r>
    </w:p>
    <w:p w14:paraId="025DCBF6" w14:textId="4FDB6D78" w:rsidR="00731F85" w:rsidRPr="004A035C" w:rsidRDefault="00731F85" w:rsidP="00AB13FD">
      <w:pPr>
        <w:pStyle w:val="libNormal0"/>
        <w:rPr>
          <w:rFonts w:asciiTheme="minorHAnsi" w:hAnsiTheme="minorHAnsi" w:cstheme="minorHAnsi"/>
          <w:color w:val="000000" w:themeColor="text1"/>
          <w:rtl/>
        </w:rPr>
      </w:pPr>
      <w:r w:rsidRPr="004A035C">
        <w:rPr>
          <w:rFonts w:asciiTheme="minorHAnsi" w:hAnsiTheme="minorHAnsi" w:cstheme="minorHAnsi"/>
          <w:rtl/>
        </w:rPr>
        <w:lastRenderedPageBreak/>
        <w:t>كه اين عمل جز با استفاده از قدرت خداوند غيرممكن باشد</w:t>
      </w:r>
      <w:r w:rsidRPr="004A035C">
        <w:rPr>
          <w:rFonts w:asciiTheme="minorHAnsi" w:hAnsiTheme="minorHAnsi" w:cstheme="minorHAnsi"/>
          <w:color w:val="000000" w:themeColor="text1"/>
          <w:rtl/>
        </w:rPr>
        <w:t>، عملى كه از قدرت ماوراءالطبيعه سرچشمه بگيرد</w:t>
      </w:r>
      <w:r w:rsidR="006B54F0" w:rsidRPr="004A035C">
        <w:rPr>
          <w:rFonts w:asciiTheme="minorHAnsi" w:hAnsiTheme="minorHAnsi" w:cstheme="minorHAnsi"/>
          <w:color w:val="000000" w:themeColor="text1"/>
          <w:rtl/>
        </w:rPr>
        <w:t>،</w:t>
      </w:r>
      <w:r w:rsidRPr="004A035C">
        <w:rPr>
          <w:rFonts w:asciiTheme="minorHAnsi" w:hAnsiTheme="minorHAnsi" w:cstheme="minorHAnsi"/>
          <w:color w:val="000000" w:themeColor="text1"/>
          <w:rtl/>
        </w:rPr>
        <w:t xml:space="preserve"> انجام آن براى يك انسان عادى با استفاده از امكانات و شرايط طبيعى امكان ناپذير است</w:t>
      </w:r>
      <w:r w:rsidR="00CA1A8D" w:rsidRPr="004A035C">
        <w:rPr>
          <w:rFonts w:asciiTheme="minorHAnsi" w:hAnsiTheme="minorHAnsi" w:cstheme="minorHAnsi"/>
          <w:color w:val="000000" w:themeColor="text1"/>
          <w:rtl/>
        </w:rPr>
        <w:t>،</w:t>
      </w:r>
      <w:r w:rsidRPr="004A035C">
        <w:rPr>
          <w:rFonts w:asciiTheme="minorHAnsi" w:hAnsiTheme="minorHAnsi" w:cstheme="minorHAnsi"/>
          <w:color w:val="000000" w:themeColor="text1"/>
          <w:rtl/>
        </w:rPr>
        <w:t xml:space="preserve"> تا اينكار خود بمنزله استوا</w:t>
      </w:r>
      <w:r w:rsidR="00E11FA0" w:rsidRPr="004A035C">
        <w:rPr>
          <w:rFonts w:asciiTheme="minorHAnsi" w:hAnsiTheme="minorHAnsi" w:cstheme="minorHAnsi"/>
          <w:color w:val="000000" w:themeColor="text1"/>
          <w:rtl/>
        </w:rPr>
        <w:t>ر</w:t>
      </w:r>
      <w:r w:rsidRPr="004A035C">
        <w:rPr>
          <w:rFonts w:asciiTheme="minorHAnsi" w:hAnsiTheme="minorHAnsi" w:cstheme="minorHAnsi"/>
          <w:color w:val="000000" w:themeColor="text1"/>
          <w:rtl/>
        </w:rPr>
        <w:t>نامه اى باشد</w:t>
      </w:r>
      <w:r w:rsidR="00CA1A8D" w:rsidRPr="004A035C">
        <w:rPr>
          <w:rFonts w:asciiTheme="minorHAnsi" w:hAnsiTheme="minorHAnsi" w:cstheme="minorHAnsi"/>
          <w:color w:val="000000" w:themeColor="text1"/>
          <w:rtl/>
        </w:rPr>
        <w:t>.</w:t>
      </w:r>
    </w:p>
    <w:p w14:paraId="63663E28" w14:textId="77777777" w:rsidR="00731F85" w:rsidRPr="004A035C" w:rsidRDefault="000A5007" w:rsidP="000A5007">
      <w:pPr>
        <w:pStyle w:val="Heading1"/>
        <w:rPr>
          <w:rFonts w:asciiTheme="minorHAnsi" w:hAnsiTheme="minorHAnsi" w:cstheme="minorHAnsi"/>
          <w:rtl/>
        </w:rPr>
      </w:pPr>
      <w:bookmarkStart w:id="5" w:name="_Toc362081537"/>
      <w:r w:rsidRPr="004A035C">
        <w:rPr>
          <w:rFonts w:asciiTheme="minorHAnsi" w:hAnsiTheme="minorHAnsi" w:cstheme="minorHAnsi"/>
          <w:rtl/>
        </w:rPr>
        <w:t>چرا معجزات انبياء گوناگون است؟</w:t>
      </w:r>
      <w:bookmarkEnd w:id="5"/>
      <w:r w:rsidRPr="004A035C">
        <w:rPr>
          <w:rFonts w:asciiTheme="minorHAnsi" w:hAnsiTheme="minorHAnsi" w:cstheme="minorHAnsi"/>
          <w:rtl/>
        </w:rPr>
        <w:t xml:space="preserve"> </w:t>
      </w:r>
    </w:p>
    <w:p w14:paraId="646B81A9" w14:textId="77777777" w:rsidR="00731F85" w:rsidRPr="004A035C" w:rsidRDefault="00731F85" w:rsidP="001A18F1">
      <w:pPr>
        <w:pStyle w:val="libNormal"/>
        <w:rPr>
          <w:rFonts w:asciiTheme="minorHAnsi" w:hAnsiTheme="minorHAnsi" w:cstheme="minorHAnsi"/>
          <w:rtl/>
        </w:rPr>
      </w:pPr>
      <w:r w:rsidRPr="004A035C">
        <w:rPr>
          <w:rFonts w:asciiTheme="minorHAnsi" w:hAnsiTheme="minorHAnsi" w:cstheme="minorHAnsi"/>
          <w:rtl/>
        </w:rPr>
        <w:t>اين اصل كه اكنون از آن ياد كرديم يعنى «لزوم داشتن معجزات براى انبياء» در زندگى همه پيامبران بدون استثناء وجود داشت و به شهادت و ضرورت تاريخ كم و بيش آنها همگى داراى معجزه و استوارنامه آسمانى بوده اند ولى بايد ديد چرا معجزات پيامبران متنوع و گوناگون بوده است؟ و طبعاً اين اختلاف و تنوع به علتى است كه بدست آوردن آن خالى از فائده نخواهد بود.</w:t>
      </w:r>
    </w:p>
    <w:p w14:paraId="0B5A2E47" w14:textId="77777777" w:rsidR="00731F85" w:rsidRPr="004A035C" w:rsidRDefault="00731F85" w:rsidP="001A18F1">
      <w:pPr>
        <w:pStyle w:val="libNormal"/>
        <w:rPr>
          <w:rFonts w:asciiTheme="minorHAnsi" w:hAnsiTheme="minorHAnsi" w:cstheme="minorHAnsi"/>
          <w:rtl/>
        </w:rPr>
      </w:pPr>
      <w:r w:rsidRPr="004A035C">
        <w:rPr>
          <w:rFonts w:asciiTheme="minorHAnsi" w:hAnsiTheme="minorHAnsi" w:cstheme="minorHAnsi"/>
          <w:rtl/>
        </w:rPr>
        <w:t>آنچه كه نويسنده درباره فلسفه اين تنوع فكر مى كند اين است كه اين كار به منظور بهره بردارى از تمركز و توجه افكار اجتماع است كه در عصر هر پيغمبر نسبت به موضوعى خاص و يا افرادى مخصوص پيدا شده بود، براى روشن شدن اين نكته ناچار قدرى توضيح مى دهيم.</w:t>
      </w:r>
    </w:p>
    <w:p w14:paraId="1DAE1344" w14:textId="1F919721" w:rsidR="00AB13FD" w:rsidRPr="004A035C" w:rsidRDefault="00731F85" w:rsidP="001A18F1">
      <w:pPr>
        <w:pStyle w:val="libNormal"/>
        <w:rPr>
          <w:rFonts w:asciiTheme="minorHAnsi" w:hAnsiTheme="minorHAnsi" w:cstheme="minorHAnsi"/>
          <w:rtl/>
        </w:rPr>
      </w:pPr>
      <w:r w:rsidRPr="004A035C">
        <w:rPr>
          <w:rFonts w:asciiTheme="minorHAnsi" w:hAnsiTheme="minorHAnsi" w:cstheme="minorHAnsi"/>
          <w:rtl/>
        </w:rPr>
        <w:t>پيغمبرى كه در يك عصر از جانب خداوند براى هدايت و راهنمايى جمعى و يا عموم افراد بشر به سوى سعادت مادى و معنوى م</w:t>
      </w:r>
      <w:r w:rsidR="008A6B8D" w:rsidRPr="004A035C">
        <w:rPr>
          <w:rFonts w:asciiTheme="minorHAnsi" w:hAnsiTheme="minorHAnsi" w:cstheme="minorHAnsi"/>
          <w:rtl/>
        </w:rPr>
        <w:t>أ</w:t>
      </w:r>
      <w:r w:rsidRPr="004A035C">
        <w:rPr>
          <w:rFonts w:asciiTheme="minorHAnsi" w:hAnsiTheme="minorHAnsi" w:cstheme="minorHAnsi"/>
          <w:rtl/>
        </w:rPr>
        <w:t xml:space="preserve">موريت مى يابد طبعاً در آن عصر و در آن اجتماع دسته اى از مردم طبقه ممتاز جامعه هستند و به علت دارا بودن قسمتى از علوم و يا آشنا بودن با صنعتى خاص افكار ديگران را به سوى خود جلب نموده اند و همگان با نظر اعجاب و تحسين نسبت به آنها مى نگرند و به اصطلاح «قهرمان و الگوى» آن جامعه اند، </w:t>
      </w:r>
    </w:p>
    <w:p w14:paraId="3A25D765" w14:textId="77777777" w:rsidR="00AB13FD" w:rsidRPr="004A035C" w:rsidRDefault="00AB13FD" w:rsidP="000C64B3">
      <w:pPr>
        <w:rPr>
          <w:rFonts w:asciiTheme="minorHAnsi" w:hAnsiTheme="minorHAnsi" w:cstheme="minorHAnsi"/>
          <w:rtl/>
        </w:rPr>
      </w:pPr>
      <w:r w:rsidRPr="004A035C">
        <w:rPr>
          <w:rFonts w:asciiTheme="minorHAnsi" w:hAnsiTheme="minorHAnsi" w:cstheme="minorHAnsi"/>
          <w:rtl/>
        </w:rPr>
        <w:br w:type="page"/>
      </w:r>
    </w:p>
    <w:p w14:paraId="58C5004D" w14:textId="55E45622" w:rsidR="00731F85" w:rsidRPr="004A035C" w:rsidRDefault="00731F85" w:rsidP="00AB13FD">
      <w:pPr>
        <w:pStyle w:val="libNormal0"/>
        <w:rPr>
          <w:rFonts w:asciiTheme="minorHAnsi" w:hAnsiTheme="minorHAnsi" w:cstheme="minorHAnsi"/>
          <w:rtl/>
        </w:rPr>
      </w:pPr>
      <w:r w:rsidRPr="004A035C">
        <w:rPr>
          <w:rFonts w:asciiTheme="minorHAnsi" w:hAnsiTheme="minorHAnsi" w:cstheme="minorHAnsi"/>
          <w:rtl/>
        </w:rPr>
        <w:lastRenderedPageBreak/>
        <w:t>در اينجا آن پيامبر و فرستاده خداوند بايد از توجه افكار عمومى نسبت به آن طبقه ممتاز استفاده نموده از همانجا افكار آنان را دربست در اختيار بگيرد و آنها را به سوى خداوند رهبرى نمايد و در مسيرى قرار دهد كه خدا مى خواهد.</w:t>
      </w:r>
    </w:p>
    <w:p w14:paraId="18A9762C" w14:textId="3D7E5775" w:rsidR="00731F85" w:rsidRPr="004A035C" w:rsidRDefault="00731F85" w:rsidP="001A18F1">
      <w:pPr>
        <w:pStyle w:val="libNormal"/>
        <w:rPr>
          <w:rFonts w:asciiTheme="minorHAnsi" w:hAnsiTheme="minorHAnsi" w:cstheme="minorHAnsi"/>
          <w:rtl/>
        </w:rPr>
      </w:pPr>
      <w:r w:rsidRPr="004A035C">
        <w:rPr>
          <w:rFonts w:asciiTheme="minorHAnsi" w:hAnsiTheme="minorHAnsi" w:cstheme="minorHAnsi"/>
          <w:rtl/>
        </w:rPr>
        <w:t>اين هدف بطور عاليتر و سريعتر تنها از اين راه ت</w:t>
      </w:r>
      <w:r w:rsidR="008A6B8D" w:rsidRPr="004A035C">
        <w:rPr>
          <w:rFonts w:asciiTheme="minorHAnsi" w:hAnsiTheme="minorHAnsi" w:cstheme="minorHAnsi"/>
          <w:rtl/>
        </w:rPr>
        <w:t>أ</w:t>
      </w:r>
      <w:r w:rsidRPr="004A035C">
        <w:rPr>
          <w:rFonts w:asciiTheme="minorHAnsi" w:hAnsiTheme="minorHAnsi" w:cstheme="minorHAnsi"/>
          <w:rtl/>
        </w:rPr>
        <w:t>مين مى گردد كه معجزه آن پيغمبر شبيه و مانند آن كارهايى باشد كه ب</w:t>
      </w:r>
      <w:r w:rsidR="008A6B8D" w:rsidRPr="004A035C">
        <w:rPr>
          <w:rFonts w:asciiTheme="minorHAnsi" w:hAnsiTheme="minorHAnsi" w:cstheme="minorHAnsi"/>
          <w:rtl/>
        </w:rPr>
        <w:t>و</w:t>
      </w:r>
      <w:r w:rsidRPr="004A035C">
        <w:rPr>
          <w:rFonts w:asciiTheme="minorHAnsi" w:hAnsiTheme="minorHAnsi" w:cstheme="minorHAnsi"/>
          <w:rtl/>
        </w:rPr>
        <w:t>سيله آن قهرمانان و آن دسته از طبقه ممتاز و جامعه انجام مى گيرد،</w:t>
      </w:r>
      <w:r w:rsidR="008A6B8D" w:rsidRPr="004A035C">
        <w:rPr>
          <w:rFonts w:asciiTheme="minorHAnsi" w:hAnsiTheme="minorHAnsi" w:cstheme="minorHAnsi"/>
          <w:rtl/>
        </w:rPr>
        <w:t xml:space="preserve"> </w:t>
      </w:r>
      <w:r w:rsidRPr="004A035C">
        <w:rPr>
          <w:rFonts w:asciiTheme="minorHAnsi" w:hAnsiTheme="minorHAnsi" w:cstheme="minorHAnsi"/>
          <w:rtl/>
        </w:rPr>
        <w:t>مثلا عيسى بن مريم (عليه السلام) در عصرى براى نجات اجتماع م</w:t>
      </w:r>
      <w:r w:rsidR="008A6B8D" w:rsidRPr="004A035C">
        <w:rPr>
          <w:rFonts w:asciiTheme="minorHAnsi" w:hAnsiTheme="minorHAnsi" w:cstheme="minorHAnsi"/>
          <w:rtl/>
        </w:rPr>
        <w:t>أ</w:t>
      </w:r>
      <w:r w:rsidRPr="004A035C">
        <w:rPr>
          <w:rFonts w:asciiTheme="minorHAnsi" w:hAnsiTheme="minorHAnsi" w:cstheme="minorHAnsi"/>
          <w:rtl/>
        </w:rPr>
        <w:t>موريت يافت كه در آن پزشكان طبقه ممتاز و مورد احترام جامعه بوده اند، آنها با استفاده از علم طب امراضى را معالجه مى كردند و بيماران را شفا مى بخشيدند و از نظر همگان مورد تحسين قرار مى گرفتند.</w:t>
      </w:r>
    </w:p>
    <w:p w14:paraId="3827348D" w14:textId="0CCA85B5" w:rsidR="00731F85" w:rsidRPr="004A035C" w:rsidRDefault="00731F85" w:rsidP="001A18F1">
      <w:pPr>
        <w:pStyle w:val="libNormal"/>
        <w:rPr>
          <w:rFonts w:asciiTheme="minorHAnsi" w:hAnsiTheme="minorHAnsi" w:cstheme="minorHAnsi"/>
          <w:rtl/>
        </w:rPr>
      </w:pPr>
      <w:r w:rsidRPr="004A035C">
        <w:rPr>
          <w:rFonts w:asciiTheme="minorHAnsi" w:hAnsiTheme="minorHAnsi" w:cstheme="minorHAnsi"/>
          <w:rtl/>
        </w:rPr>
        <w:t>در چنين شرايط</w:t>
      </w:r>
      <w:r w:rsidR="00DA5DEC" w:rsidRPr="004A035C">
        <w:rPr>
          <w:rFonts w:asciiTheme="minorHAnsi" w:hAnsiTheme="minorHAnsi" w:cstheme="minorHAnsi"/>
          <w:rtl/>
        </w:rPr>
        <w:t xml:space="preserve"> و </w:t>
      </w:r>
      <w:r w:rsidRPr="004A035C">
        <w:rPr>
          <w:rFonts w:asciiTheme="minorHAnsi" w:hAnsiTheme="minorHAnsi" w:cstheme="minorHAnsi"/>
          <w:rtl/>
        </w:rPr>
        <w:t xml:space="preserve">عصرى كه علم پزشكى بسيار نيرومند است و افكار مردم به سوى شخصيتهاى طبى توجه دارد بايد معجزه عيسى شبيه و مانند كار اطباء باشد (با اين تفاوت كه شفابخشيدن عيسى با </w:t>
      </w:r>
      <w:r w:rsidRPr="004A035C">
        <w:rPr>
          <w:rFonts w:asciiTheme="minorHAnsi" w:hAnsiTheme="minorHAnsi" w:cstheme="minorHAnsi"/>
          <w:color w:val="auto"/>
          <w:rtl/>
        </w:rPr>
        <w:t>دم عيسوى</w:t>
      </w:r>
      <w:r w:rsidRPr="004A035C">
        <w:rPr>
          <w:rFonts w:asciiTheme="minorHAnsi" w:hAnsiTheme="minorHAnsi" w:cstheme="minorHAnsi"/>
          <w:rtl/>
        </w:rPr>
        <w:t xml:space="preserve"> و با استفاده از راههاى طبيعى و علوم پزشكى نيست) عظمت كارهاى عيسى آنگونه بود كه پزشكان هم از انجام آن اظهار عجز كرده و به ناتوانى خويش اعتراف مى نمودند و يا موسى بن عمران هنگامى در مصر مبعوث به رسالت مى گردد كه سحر و كهانت در اوج رشد و كمال خود قرار داشت و </w:t>
      </w:r>
      <w:r w:rsidRPr="004A035C">
        <w:rPr>
          <w:rFonts w:asciiTheme="minorHAnsi" w:hAnsiTheme="minorHAnsi" w:cstheme="minorHAnsi"/>
          <w:color w:val="auto"/>
          <w:rtl/>
        </w:rPr>
        <w:t>ساحرها</w:t>
      </w:r>
      <w:r w:rsidRPr="004A035C">
        <w:rPr>
          <w:rFonts w:asciiTheme="minorHAnsi" w:hAnsiTheme="minorHAnsi" w:cstheme="minorHAnsi"/>
          <w:rtl/>
        </w:rPr>
        <w:t xml:space="preserve"> با استفاده از عوامل طبيعى و قواعد خاصى كه از نظر اكثريت مردم آن عصر نامعلوم بود دست به انجام كارهايى مى زدند كه مورد اعجاب و تحسين همگان قرار مى گرفت.</w:t>
      </w:r>
    </w:p>
    <w:p w14:paraId="5317D266" w14:textId="77777777" w:rsidR="00AB13FD" w:rsidRPr="004A035C" w:rsidRDefault="00731F85" w:rsidP="001A18F1">
      <w:pPr>
        <w:pStyle w:val="libNormal"/>
        <w:rPr>
          <w:rFonts w:asciiTheme="minorHAnsi" w:hAnsiTheme="minorHAnsi" w:cstheme="minorHAnsi"/>
          <w:rtl/>
        </w:rPr>
      </w:pPr>
      <w:r w:rsidRPr="004A035C">
        <w:rPr>
          <w:rFonts w:asciiTheme="minorHAnsi" w:hAnsiTheme="minorHAnsi" w:cstheme="minorHAnsi"/>
          <w:rtl/>
        </w:rPr>
        <w:t xml:space="preserve">در چنين عصرى كه ساحرها طبقه مورد احترام جامعه هستند و افكار عمومى به سوى آنان و آراء و انظار آنها توجه دارد </w:t>
      </w:r>
    </w:p>
    <w:p w14:paraId="53EF7057" w14:textId="77777777" w:rsidR="00AB13FD" w:rsidRPr="004A035C" w:rsidRDefault="00AB13FD" w:rsidP="000C64B3">
      <w:pPr>
        <w:rPr>
          <w:rFonts w:asciiTheme="minorHAnsi" w:hAnsiTheme="minorHAnsi" w:cstheme="minorHAnsi"/>
          <w:rtl/>
        </w:rPr>
      </w:pPr>
      <w:r w:rsidRPr="004A035C">
        <w:rPr>
          <w:rFonts w:asciiTheme="minorHAnsi" w:hAnsiTheme="minorHAnsi" w:cstheme="minorHAnsi"/>
          <w:rtl/>
        </w:rPr>
        <w:br w:type="page"/>
      </w:r>
    </w:p>
    <w:p w14:paraId="23B598EB" w14:textId="77777777" w:rsidR="00731F85" w:rsidRPr="004A035C" w:rsidRDefault="00731F85" w:rsidP="00AB13FD">
      <w:pPr>
        <w:pStyle w:val="libNormal0"/>
        <w:rPr>
          <w:rFonts w:asciiTheme="minorHAnsi" w:hAnsiTheme="minorHAnsi" w:cstheme="minorHAnsi"/>
          <w:rtl/>
        </w:rPr>
      </w:pPr>
      <w:r w:rsidRPr="004A035C">
        <w:rPr>
          <w:rFonts w:asciiTheme="minorHAnsi" w:hAnsiTheme="minorHAnsi" w:cstheme="minorHAnsi"/>
          <w:rtl/>
        </w:rPr>
        <w:lastRenderedPageBreak/>
        <w:t>موسى بايد داراى معجزه اى باشد شبيه و مانند عمل آنان ولى با اين امتياز كه عمل موسى سحر نيست بلكه واقعيتى است كه حتى سحركنندگان آن عصر را هم سخت تحت تأثير قرار مى دهد و آنها را در برابر آن مرد آسمانى به زانو در مى آورد.</w:t>
      </w:r>
    </w:p>
    <w:p w14:paraId="08B824A6" w14:textId="45C86987" w:rsidR="00731F85" w:rsidRPr="004A035C" w:rsidRDefault="00731F85" w:rsidP="001A18F1">
      <w:pPr>
        <w:pStyle w:val="libNormal"/>
        <w:rPr>
          <w:rFonts w:asciiTheme="minorHAnsi" w:hAnsiTheme="minorHAnsi" w:cstheme="minorHAnsi"/>
          <w:rtl/>
        </w:rPr>
      </w:pPr>
      <w:r w:rsidRPr="004A035C">
        <w:rPr>
          <w:rFonts w:asciiTheme="minorHAnsi" w:hAnsiTheme="minorHAnsi" w:cstheme="minorHAnsi"/>
          <w:rtl/>
        </w:rPr>
        <w:t>آرى در عصرى كه علم پزشكى سخت مورد توجه مردم است</w:t>
      </w:r>
      <w:r w:rsidR="00CA1A8D" w:rsidRPr="004A035C">
        <w:rPr>
          <w:rFonts w:asciiTheme="minorHAnsi" w:hAnsiTheme="minorHAnsi" w:cstheme="minorHAnsi"/>
          <w:rtl/>
        </w:rPr>
        <w:t>،</w:t>
      </w:r>
      <w:r w:rsidR="008966F3" w:rsidRPr="004A035C">
        <w:rPr>
          <w:rFonts w:asciiTheme="minorHAnsi" w:hAnsiTheme="minorHAnsi" w:cstheme="minorHAnsi"/>
          <w:rtl/>
        </w:rPr>
        <w:tab/>
      </w:r>
      <w:r w:rsidRPr="004A035C">
        <w:rPr>
          <w:rFonts w:asciiTheme="minorHAnsi" w:hAnsiTheme="minorHAnsi" w:cstheme="minorHAnsi"/>
          <w:rtl/>
        </w:rPr>
        <w:t xml:space="preserve"> اگر عيسى بن مريم كور مادرزادى را شفا بخشد و يا مرده اى را زنده گرداند طبيعى است كه اين معجزات از نظر همگان حتى از نظر همان طبقه ممتاز يعنى اطباء و پزشكان هم زودتر مورد توجه قرار مى گيرد.</w:t>
      </w:r>
      <w:r w:rsidR="003E52D0" w:rsidRPr="004A035C">
        <w:rPr>
          <w:rFonts w:asciiTheme="minorHAnsi" w:hAnsiTheme="minorHAnsi" w:cstheme="minorHAnsi"/>
          <w:rtl/>
        </w:rPr>
        <w:t>.</w:t>
      </w:r>
      <w:r w:rsidRPr="004A035C">
        <w:rPr>
          <w:rFonts w:asciiTheme="minorHAnsi" w:hAnsiTheme="minorHAnsi" w:cstheme="minorHAnsi"/>
          <w:rtl/>
        </w:rPr>
        <w:t xml:space="preserve"> و يا اگر موسى بن عمران در هنگامى كه افكار عمومى به سوى سحركنندگان و كاهنان انعطاف دارد به امر خداوند عصا را بيفكند و به صورت افعى عظيمى درآيد </w:t>
      </w:r>
      <w:r w:rsidRPr="004A035C">
        <w:rPr>
          <w:rFonts w:asciiTheme="minorHAnsi" w:hAnsiTheme="minorHAnsi" w:cstheme="minorHAnsi"/>
          <w:color w:val="auto"/>
          <w:rtl/>
        </w:rPr>
        <w:t>طبعاً عاليتر و سريعتر</w:t>
      </w:r>
      <w:r w:rsidRPr="004A035C">
        <w:rPr>
          <w:rFonts w:asciiTheme="minorHAnsi" w:hAnsiTheme="minorHAnsi" w:cstheme="minorHAnsi"/>
          <w:rtl/>
        </w:rPr>
        <w:t xml:space="preserve"> مى تواند بر دلهاى مردم نفوذ يابد و هرچه زودتر آنها را به سوى خداى رهبرى نمايد و يا حداقل حجت خداوند را بطور كامل بر همگان تمام گرداند.</w:t>
      </w:r>
    </w:p>
    <w:p w14:paraId="1B62AD67" w14:textId="402823BB" w:rsidR="00731F85" w:rsidRPr="004A035C" w:rsidRDefault="00731F85" w:rsidP="001A18F1">
      <w:pPr>
        <w:pStyle w:val="libNormal"/>
        <w:rPr>
          <w:rFonts w:asciiTheme="minorHAnsi" w:hAnsiTheme="minorHAnsi" w:cstheme="minorHAnsi"/>
          <w:rtl/>
        </w:rPr>
      </w:pPr>
      <w:r w:rsidRPr="004A035C">
        <w:rPr>
          <w:rFonts w:asciiTheme="minorHAnsi" w:hAnsiTheme="minorHAnsi" w:cstheme="minorHAnsi"/>
          <w:rtl/>
        </w:rPr>
        <w:t>اگر معجزه موسى بن عمران آوردن كتابى آسمانى مانند قرآن بود نه اعجاز آن از نظر فصاحت و بلاغت براى مردم آن زمان قابل درك بود و نه خارق عادت بودن آن از نظر مسائل علمى و يا قانون گذارى و يا جنبه هاى ديگر، اما هنگام</w:t>
      </w:r>
      <w:r w:rsidR="00E83EE5" w:rsidRPr="004A035C">
        <w:rPr>
          <w:rFonts w:asciiTheme="minorHAnsi" w:hAnsiTheme="minorHAnsi" w:cstheme="minorHAnsi"/>
          <w:rtl/>
        </w:rPr>
        <w:t xml:space="preserve">ی </w:t>
      </w:r>
      <w:r w:rsidRPr="004A035C">
        <w:rPr>
          <w:rFonts w:asciiTheme="minorHAnsi" w:hAnsiTheme="minorHAnsi" w:cstheme="minorHAnsi"/>
          <w:rtl/>
        </w:rPr>
        <w:t>كه معجزه موسى مطابق با شرايط عصر خود و شبيه و مانند كار كسانى باشد كه مورد احترام و تحسين جامعه اند، در اين صورت اثر آن تا آن درجه سريع و عميق است كه همان طبقه ممتاز عصر وى يعنى سحركنندگان و كاهنان در برابر او به زانو درآمده و هنگام</w:t>
      </w:r>
      <w:r w:rsidR="006E6865" w:rsidRPr="004A035C">
        <w:rPr>
          <w:rFonts w:asciiTheme="minorHAnsi" w:hAnsiTheme="minorHAnsi" w:cstheme="minorHAnsi"/>
          <w:rtl/>
        </w:rPr>
        <w:t xml:space="preserve">ی </w:t>
      </w:r>
      <w:r w:rsidRPr="004A035C">
        <w:rPr>
          <w:rFonts w:asciiTheme="minorHAnsi" w:hAnsiTheme="minorHAnsi" w:cstheme="minorHAnsi"/>
          <w:rtl/>
        </w:rPr>
        <w:t>كه معجزه موسى را مى بينند سريعاً رسالت خدايى او را مى پذيرند و در برابر پروردگار موسى يعنى آفريدگار جهان به سجده درمى آيند.</w:t>
      </w:r>
    </w:p>
    <w:p w14:paraId="33A30BA1" w14:textId="77777777" w:rsidR="00AB13FD" w:rsidRPr="004A035C" w:rsidRDefault="00AB13FD" w:rsidP="000C64B3">
      <w:pPr>
        <w:rPr>
          <w:rFonts w:asciiTheme="minorHAnsi" w:hAnsiTheme="minorHAnsi" w:cstheme="minorHAnsi"/>
          <w:rtl/>
        </w:rPr>
      </w:pPr>
      <w:r w:rsidRPr="004A035C">
        <w:rPr>
          <w:rFonts w:asciiTheme="minorHAnsi" w:hAnsiTheme="minorHAnsi" w:cstheme="minorHAnsi"/>
          <w:rtl/>
        </w:rPr>
        <w:br w:type="page"/>
      </w:r>
    </w:p>
    <w:p w14:paraId="1101F6B5" w14:textId="77777777" w:rsidR="00731F85" w:rsidRPr="004A035C" w:rsidRDefault="00731F85" w:rsidP="001A18F1">
      <w:pPr>
        <w:pStyle w:val="libNormal"/>
        <w:rPr>
          <w:rFonts w:asciiTheme="minorHAnsi" w:hAnsiTheme="minorHAnsi" w:cstheme="minorHAnsi"/>
          <w:rtl/>
        </w:rPr>
      </w:pPr>
      <w:r w:rsidRPr="004A035C">
        <w:rPr>
          <w:rFonts w:asciiTheme="minorHAnsi" w:hAnsiTheme="minorHAnsi" w:cstheme="minorHAnsi"/>
          <w:rtl/>
        </w:rPr>
        <w:lastRenderedPageBreak/>
        <w:t>قرآن در اين باره مى گويد:</w:t>
      </w:r>
    </w:p>
    <w:p w14:paraId="136241B8" w14:textId="77777777" w:rsidR="00731F85" w:rsidRPr="004A035C" w:rsidRDefault="00731F85" w:rsidP="001A18F1">
      <w:pPr>
        <w:pStyle w:val="libNormal"/>
        <w:rPr>
          <w:rFonts w:asciiTheme="minorHAnsi" w:hAnsiTheme="minorHAnsi" w:cstheme="minorHAnsi"/>
          <w:rtl/>
        </w:rPr>
      </w:pPr>
      <w:r w:rsidRPr="004A035C">
        <w:rPr>
          <w:rStyle w:val="libAieChar"/>
          <w:rFonts w:asciiTheme="minorHAnsi" w:hAnsiTheme="minorHAnsi" w:cstheme="minorHAnsi"/>
          <w:rtl/>
        </w:rPr>
        <w:t>فالقى السحره ساجدين قالوا امنا برب العالمين</w:t>
      </w:r>
      <w:r w:rsidRPr="004A035C">
        <w:rPr>
          <w:rFonts w:asciiTheme="minorHAnsi" w:hAnsiTheme="minorHAnsi" w:cstheme="minorHAnsi"/>
          <w:color w:val="008000"/>
          <w:rtl/>
        </w:rPr>
        <w:t xml:space="preserve"> رب موسى و هارون</w:t>
      </w:r>
      <w:r w:rsidRPr="004A035C">
        <w:rPr>
          <w:rFonts w:asciiTheme="minorHAnsi" w:hAnsiTheme="minorHAnsi" w:cstheme="minorHAnsi"/>
          <w:rtl/>
        </w:rPr>
        <w:t xml:space="preserve"> يعنى سحر كنندگان به سجده درآمدند و گفتند ما به پروردگار جهانيان ايمان آورديم همان پروردگار موسى و (برادرش) هارون.</w:t>
      </w:r>
    </w:p>
    <w:p w14:paraId="3B7FD9A8" w14:textId="3721A3A5" w:rsidR="00731F85" w:rsidRPr="004A035C" w:rsidRDefault="00731F85" w:rsidP="001A18F1">
      <w:pPr>
        <w:pStyle w:val="libNormal"/>
        <w:rPr>
          <w:rFonts w:asciiTheme="minorHAnsi" w:hAnsiTheme="minorHAnsi" w:cstheme="minorHAnsi"/>
          <w:rtl/>
        </w:rPr>
      </w:pPr>
      <w:r w:rsidRPr="004A035C">
        <w:rPr>
          <w:rFonts w:asciiTheme="minorHAnsi" w:hAnsiTheme="minorHAnsi" w:cstheme="minorHAnsi"/>
          <w:rtl/>
        </w:rPr>
        <w:t xml:space="preserve">اين ايمان كه با ديدن معجزه موسى در </w:t>
      </w:r>
      <w:r w:rsidRPr="004A035C">
        <w:rPr>
          <w:rFonts w:asciiTheme="minorHAnsi" w:hAnsiTheme="minorHAnsi" w:cstheme="minorHAnsi"/>
          <w:color w:val="auto"/>
          <w:rtl/>
        </w:rPr>
        <w:t>سحر</w:t>
      </w:r>
      <w:r w:rsidR="0045778A" w:rsidRPr="004A035C">
        <w:rPr>
          <w:rFonts w:asciiTheme="minorHAnsi" w:hAnsiTheme="minorHAnsi" w:cstheme="minorHAnsi"/>
          <w:color w:val="auto"/>
          <w:rtl/>
        </w:rPr>
        <w:t>ه</w:t>
      </w:r>
      <w:r w:rsidRPr="004A035C">
        <w:rPr>
          <w:rFonts w:asciiTheme="minorHAnsi" w:hAnsiTheme="minorHAnsi" w:cstheme="minorHAnsi"/>
          <w:rtl/>
        </w:rPr>
        <w:t xml:space="preserve"> به وجود آمده بود تا آنجا ريشه دار و عميق بود كه با تهديدهاى سختى كه بعداً بوسيله فرعون نسبت به آنان به عمل آمد هيچگونه تزلزلى در آنها راه نيافت.</w:t>
      </w:r>
    </w:p>
    <w:p w14:paraId="32CDC325" w14:textId="77777777" w:rsidR="00731F85" w:rsidRPr="004A035C" w:rsidRDefault="00731F85" w:rsidP="001A18F1">
      <w:pPr>
        <w:pStyle w:val="libNormal"/>
        <w:rPr>
          <w:rFonts w:asciiTheme="minorHAnsi" w:hAnsiTheme="minorHAnsi" w:cstheme="minorHAnsi"/>
          <w:rtl/>
        </w:rPr>
      </w:pPr>
      <w:r w:rsidRPr="004A035C">
        <w:rPr>
          <w:rFonts w:asciiTheme="minorHAnsi" w:hAnsiTheme="minorHAnsi" w:cstheme="minorHAnsi"/>
          <w:rtl/>
        </w:rPr>
        <w:t>فرعون آنها را اينگونه تهديد كرد:</w:t>
      </w:r>
    </w:p>
    <w:p w14:paraId="1AC4365D" w14:textId="2C722F47" w:rsidR="00731F85" w:rsidRPr="004A035C" w:rsidRDefault="00731F85" w:rsidP="001A18F1">
      <w:pPr>
        <w:pStyle w:val="libNormal"/>
        <w:rPr>
          <w:rFonts w:asciiTheme="minorHAnsi" w:hAnsiTheme="minorHAnsi" w:cstheme="minorHAnsi"/>
          <w:rtl/>
        </w:rPr>
      </w:pPr>
      <w:r w:rsidRPr="004A035C">
        <w:rPr>
          <w:rStyle w:val="libAieChar"/>
          <w:rFonts w:asciiTheme="minorHAnsi" w:hAnsiTheme="minorHAnsi" w:cstheme="minorHAnsi"/>
          <w:rtl/>
        </w:rPr>
        <w:t>لاقطعن ايديكم و ارجلكم من خلاف ثم لاصلبنكم اجمعين</w:t>
      </w:r>
      <w:r w:rsidRPr="004A035C">
        <w:rPr>
          <w:rFonts w:asciiTheme="minorHAnsi" w:hAnsiTheme="minorHAnsi" w:cstheme="minorHAnsi"/>
          <w:rtl/>
        </w:rPr>
        <w:t xml:space="preserve">: يعنى دستها و پاهاى شما را از </w:t>
      </w:r>
      <w:r w:rsidRPr="004A035C">
        <w:rPr>
          <w:rFonts w:asciiTheme="minorHAnsi" w:hAnsiTheme="minorHAnsi" w:cstheme="minorHAnsi"/>
          <w:color w:val="auto"/>
          <w:rtl/>
        </w:rPr>
        <w:t>خلاف يكديگر قطع مى كنم و سپس همه شما را بدار خواهم زد.».</w:t>
      </w:r>
    </w:p>
    <w:p w14:paraId="7466520B" w14:textId="77777777" w:rsidR="00731F85" w:rsidRPr="004A035C" w:rsidRDefault="00731F85" w:rsidP="001A18F1">
      <w:pPr>
        <w:pStyle w:val="libNormal"/>
        <w:rPr>
          <w:rFonts w:asciiTheme="minorHAnsi" w:hAnsiTheme="minorHAnsi" w:cstheme="minorHAnsi"/>
          <w:rtl/>
        </w:rPr>
      </w:pPr>
      <w:r w:rsidRPr="004A035C">
        <w:rPr>
          <w:rFonts w:asciiTheme="minorHAnsi" w:hAnsiTheme="minorHAnsi" w:cstheme="minorHAnsi"/>
          <w:rtl/>
        </w:rPr>
        <w:t>آنها در پاسخ گفتند:</w:t>
      </w:r>
    </w:p>
    <w:p w14:paraId="14665C0C" w14:textId="754D8994" w:rsidR="00731F85" w:rsidRPr="004A035C" w:rsidRDefault="00731F85" w:rsidP="001A18F1">
      <w:pPr>
        <w:pStyle w:val="libNormal"/>
        <w:rPr>
          <w:rFonts w:asciiTheme="minorHAnsi" w:hAnsiTheme="minorHAnsi" w:cstheme="minorHAnsi"/>
          <w:rtl/>
        </w:rPr>
      </w:pPr>
      <w:r w:rsidRPr="004A035C">
        <w:rPr>
          <w:rStyle w:val="libAieChar"/>
          <w:rFonts w:asciiTheme="minorHAnsi" w:hAnsiTheme="minorHAnsi" w:cstheme="minorHAnsi"/>
          <w:rtl/>
        </w:rPr>
        <w:t>انا الى ربنا منقلبون و ما تنقم منا الا ان آمنا بآيات ربنا لما جا</w:t>
      </w:r>
      <w:r w:rsidR="002463E6" w:rsidRPr="004A035C">
        <w:rPr>
          <w:rStyle w:val="libAieChar"/>
          <w:rFonts w:asciiTheme="minorHAnsi" w:hAnsiTheme="minorHAnsi" w:cstheme="minorHAnsi"/>
          <w:rtl/>
        </w:rPr>
        <w:t>ء</w:t>
      </w:r>
      <w:r w:rsidRPr="004A035C">
        <w:rPr>
          <w:rStyle w:val="libAieChar"/>
          <w:rFonts w:asciiTheme="minorHAnsi" w:hAnsiTheme="minorHAnsi" w:cstheme="minorHAnsi"/>
          <w:rtl/>
        </w:rPr>
        <w:t>تنا ربنا افرغ علينا صبراً و توفنا مسلمين</w:t>
      </w:r>
      <w:r w:rsidRPr="004A035C">
        <w:rPr>
          <w:rFonts w:asciiTheme="minorHAnsi" w:hAnsiTheme="minorHAnsi" w:cstheme="minorHAnsi"/>
          <w:rtl/>
        </w:rPr>
        <w:t xml:space="preserve"> يعنى ما به سوى پروردگار خويش بازگشت مى كنيم و تو (اى فرعون) ما را عقوبت نمى كنى</w:t>
      </w:r>
      <w:r w:rsidR="00D550E2" w:rsidRPr="004A035C">
        <w:rPr>
          <w:rFonts w:asciiTheme="minorHAnsi" w:hAnsiTheme="minorHAnsi" w:cstheme="minorHAnsi"/>
          <w:rtl/>
        </w:rPr>
        <w:t>.</w:t>
      </w:r>
      <w:r w:rsidRPr="004A035C">
        <w:rPr>
          <w:rFonts w:asciiTheme="minorHAnsi" w:hAnsiTheme="minorHAnsi" w:cstheme="minorHAnsi"/>
          <w:rtl/>
        </w:rPr>
        <w:t xml:space="preserve"> مگر براى آنكه ما به آيات پروردگار خود ايمان آورديم.</w:t>
      </w:r>
    </w:p>
    <w:p w14:paraId="35E5E923" w14:textId="53C8934E" w:rsidR="00731F85" w:rsidRPr="004A035C" w:rsidRDefault="00731F85" w:rsidP="001A18F1">
      <w:pPr>
        <w:pStyle w:val="libNormal"/>
        <w:rPr>
          <w:rFonts w:asciiTheme="minorHAnsi" w:hAnsiTheme="minorHAnsi" w:cstheme="minorHAnsi"/>
          <w:color w:val="000000" w:themeColor="text1"/>
          <w:rtl/>
        </w:rPr>
      </w:pPr>
      <w:r w:rsidRPr="004A035C">
        <w:rPr>
          <w:rFonts w:asciiTheme="minorHAnsi" w:hAnsiTheme="minorHAnsi" w:cstheme="minorHAnsi"/>
          <w:rtl/>
        </w:rPr>
        <w:t>هنگام</w:t>
      </w:r>
      <w:r w:rsidR="00B16BED" w:rsidRPr="004A035C">
        <w:rPr>
          <w:rFonts w:asciiTheme="minorHAnsi" w:hAnsiTheme="minorHAnsi" w:cstheme="minorHAnsi"/>
          <w:rtl/>
        </w:rPr>
        <w:t>ی</w:t>
      </w:r>
      <w:r w:rsidRPr="004A035C">
        <w:rPr>
          <w:rFonts w:asciiTheme="minorHAnsi" w:hAnsiTheme="minorHAnsi" w:cstheme="minorHAnsi"/>
          <w:rtl/>
        </w:rPr>
        <w:t xml:space="preserve">كه </w:t>
      </w:r>
      <w:r w:rsidRPr="004A035C">
        <w:rPr>
          <w:rFonts w:asciiTheme="minorHAnsi" w:hAnsiTheme="minorHAnsi" w:cstheme="minorHAnsi"/>
          <w:color w:val="000000" w:themeColor="text1"/>
          <w:rtl/>
        </w:rPr>
        <w:t>آن آيات آمد ما را</w:t>
      </w:r>
      <w:r w:rsidR="00D550E2" w:rsidRPr="004A035C">
        <w:rPr>
          <w:rFonts w:asciiTheme="minorHAnsi" w:hAnsiTheme="minorHAnsi" w:cstheme="minorHAnsi"/>
          <w:color w:val="000000" w:themeColor="text1"/>
          <w:rtl/>
        </w:rPr>
        <w:t>،</w:t>
      </w:r>
      <w:r w:rsidRPr="004A035C">
        <w:rPr>
          <w:rFonts w:asciiTheme="minorHAnsi" w:hAnsiTheme="minorHAnsi" w:cstheme="minorHAnsi"/>
          <w:color w:val="000000" w:themeColor="text1"/>
          <w:rtl/>
        </w:rPr>
        <w:t xml:space="preserve"> (و آنرا مشاهده كرديم) پروردگار</w:t>
      </w:r>
      <w:r w:rsidR="00D550E2" w:rsidRPr="004A035C">
        <w:rPr>
          <w:rFonts w:asciiTheme="minorHAnsi" w:hAnsiTheme="minorHAnsi" w:cstheme="minorHAnsi"/>
          <w:color w:val="000000" w:themeColor="text1"/>
          <w:rtl/>
        </w:rPr>
        <w:t>ِ</w:t>
      </w:r>
      <w:r w:rsidRPr="004A035C">
        <w:rPr>
          <w:rFonts w:asciiTheme="minorHAnsi" w:hAnsiTheme="minorHAnsi" w:cstheme="minorHAnsi"/>
          <w:color w:val="000000" w:themeColor="text1"/>
          <w:rtl/>
        </w:rPr>
        <w:t xml:space="preserve"> ما</w:t>
      </w:r>
      <w:r w:rsidR="00D550E2" w:rsidRPr="004A035C">
        <w:rPr>
          <w:rFonts w:asciiTheme="minorHAnsi" w:hAnsiTheme="minorHAnsi" w:cstheme="minorHAnsi"/>
          <w:color w:val="000000" w:themeColor="text1"/>
          <w:rtl/>
        </w:rPr>
        <w:t xml:space="preserve">! </w:t>
      </w:r>
      <w:r w:rsidRPr="004A035C">
        <w:rPr>
          <w:rFonts w:asciiTheme="minorHAnsi" w:hAnsiTheme="minorHAnsi" w:cstheme="minorHAnsi"/>
          <w:color w:val="000000" w:themeColor="text1"/>
          <w:rtl/>
        </w:rPr>
        <w:t xml:space="preserve"> تو صبر و شكيبايى خود را بر ما فرو ريز</w:t>
      </w:r>
      <w:r w:rsidR="00D550E2" w:rsidRPr="004A035C">
        <w:rPr>
          <w:rFonts w:asciiTheme="minorHAnsi" w:hAnsiTheme="minorHAnsi" w:cstheme="minorHAnsi"/>
          <w:color w:val="000000" w:themeColor="text1"/>
          <w:rtl/>
        </w:rPr>
        <w:t>،</w:t>
      </w:r>
      <w:r w:rsidRPr="004A035C">
        <w:rPr>
          <w:rFonts w:asciiTheme="minorHAnsi" w:hAnsiTheme="minorHAnsi" w:cstheme="minorHAnsi"/>
          <w:color w:val="000000" w:themeColor="text1"/>
          <w:rtl/>
        </w:rPr>
        <w:t xml:space="preserve"> و ما را درحالى كه در برابر تو تسليم هستيم بميران</w:t>
      </w:r>
      <w:r w:rsidR="00D550E2" w:rsidRPr="004A035C">
        <w:rPr>
          <w:rFonts w:asciiTheme="minorHAnsi" w:hAnsiTheme="minorHAnsi" w:cstheme="minorHAnsi"/>
          <w:color w:val="000000" w:themeColor="text1"/>
          <w:rtl/>
        </w:rPr>
        <w:t>.</w:t>
      </w:r>
    </w:p>
    <w:p w14:paraId="502DC712" w14:textId="25339237" w:rsidR="00811153" w:rsidRPr="004A035C" w:rsidRDefault="00731F85" w:rsidP="001A18F1">
      <w:pPr>
        <w:pStyle w:val="libNormal"/>
        <w:rPr>
          <w:rFonts w:asciiTheme="minorHAnsi" w:hAnsiTheme="minorHAnsi" w:cstheme="minorHAnsi"/>
          <w:rtl/>
        </w:rPr>
      </w:pPr>
      <w:r w:rsidRPr="004A035C">
        <w:rPr>
          <w:rFonts w:asciiTheme="minorHAnsi" w:hAnsiTheme="minorHAnsi" w:cstheme="minorHAnsi"/>
          <w:rtl/>
        </w:rPr>
        <w:t>آرى</w:t>
      </w:r>
      <w:r w:rsidR="00D550E2" w:rsidRPr="004A035C">
        <w:rPr>
          <w:rFonts w:asciiTheme="minorHAnsi" w:hAnsiTheme="minorHAnsi" w:cstheme="minorHAnsi"/>
          <w:rtl/>
        </w:rPr>
        <w:t>!</w:t>
      </w:r>
      <w:r w:rsidRPr="004A035C">
        <w:rPr>
          <w:rFonts w:asciiTheme="minorHAnsi" w:hAnsiTheme="minorHAnsi" w:cstheme="minorHAnsi"/>
          <w:rtl/>
        </w:rPr>
        <w:t xml:space="preserve"> اثر شباهت اعجاز هر پيغمبر با اعمال و كارهايى كه افكار مردم عصر او را به سوى خود متوجه ساخته تا آنجا سريع و عميق است</w:t>
      </w:r>
      <w:r w:rsidR="00D550E2" w:rsidRPr="004A035C">
        <w:rPr>
          <w:rFonts w:asciiTheme="minorHAnsi" w:hAnsiTheme="minorHAnsi" w:cstheme="minorHAnsi"/>
          <w:rtl/>
        </w:rPr>
        <w:t>،</w:t>
      </w:r>
      <w:r w:rsidRPr="004A035C">
        <w:rPr>
          <w:rFonts w:asciiTheme="minorHAnsi" w:hAnsiTheme="minorHAnsi" w:cstheme="minorHAnsi"/>
          <w:rtl/>
        </w:rPr>
        <w:t xml:space="preserve"> كه سحره </w:t>
      </w:r>
    </w:p>
    <w:p w14:paraId="073AD1D6" w14:textId="77777777" w:rsidR="00811153" w:rsidRPr="004A035C" w:rsidRDefault="00811153" w:rsidP="000C64B3">
      <w:pPr>
        <w:rPr>
          <w:rFonts w:asciiTheme="minorHAnsi" w:hAnsiTheme="minorHAnsi" w:cstheme="minorHAnsi"/>
          <w:rtl/>
        </w:rPr>
      </w:pPr>
      <w:r w:rsidRPr="004A035C">
        <w:rPr>
          <w:rFonts w:asciiTheme="minorHAnsi" w:hAnsiTheme="minorHAnsi" w:cstheme="minorHAnsi"/>
          <w:rtl/>
        </w:rPr>
        <w:br w:type="page"/>
      </w:r>
    </w:p>
    <w:p w14:paraId="7690BF7A" w14:textId="77777777" w:rsidR="00731F85" w:rsidRPr="004A035C" w:rsidRDefault="00731F85" w:rsidP="00811153">
      <w:pPr>
        <w:pStyle w:val="libNormal0"/>
        <w:rPr>
          <w:rFonts w:asciiTheme="minorHAnsi" w:hAnsiTheme="minorHAnsi" w:cstheme="minorHAnsi"/>
          <w:rtl/>
        </w:rPr>
      </w:pPr>
      <w:r w:rsidRPr="004A035C">
        <w:rPr>
          <w:rFonts w:asciiTheme="minorHAnsi" w:hAnsiTheme="minorHAnsi" w:cstheme="minorHAnsi"/>
          <w:rtl/>
        </w:rPr>
        <w:lastRenderedPageBreak/>
        <w:t>يعنى همان طبقه ممتازى كه فرعون براى كوبيدن موسى مى خواهد از وجود آنان استفاده كند، همان طبقه را در برابر وى اين چنين به زانو درمى آورد و آنها را به عجز و ناتوانى بشر از انجام عملى مانند موسى به اعتراف وا ميدارد.</w:t>
      </w:r>
    </w:p>
    <w:p w14:paraId="2A0EA920" w14:textId="77777777" w:rsidR="00731F85" w:rsidRPr="004A035C" w:rsidRDefault="00731F85" w:rsidP="001A18F1">
      <w:pPr>
        <w:pStyle w:val="libNormal"/>
        <w:rPr>
          <w:rFonts w:asciiTheme="minorHAnsi" w:hAnsiTheme="minorHAnsi" w:cstheme="minorHAnsi"/>
          <w:rtl/>
        </w:rPr>
      </w:pPr>
      <w:r w:rsidRPr="004A035C">
        <w:rPr>
          <w:rFonts w:asciiTheme="minorHAnsi" w:hAnsiTheme="minorHAnsi" w:cstheme="minorHAnsi"/>
          <w:rtl/>
        </w:rPr>
        <w:t>اكنون به عصر پيغمبر خود و صنعت مهم و مورد توجه مردم آن زمان بنگريم.</w:t>
      </w:r>
    </w:p>
    <w:p w14:paraId="0F7B0991" w14:textId="55E3CCD8" w:rsidR="00731F85" w:rsidRPr="004A035C" w:rsidRDefault="00731F85" w:rsidP="001A18F1">
      <w:pPr>
        <w:pStyle w:val="libNormal"/>
        <w:rPr>
          <w:rFonts w:asciiTheme="minorHAnsi" w:hAnsiTheme="minorHAnsi" w:cstheme="minorHAnsi"/>
          <w:rtl/>
        </w:rPr>
      </w:pPr>
      <w:r w:rsidRPr="004A035C">
        <w:rPr>
          <w:rFonts w:asciiTheme="minorHAnsi" w:hAnsiTheme="minorHAnsi" w:cstheme="minorHAnsi"/>
          <w:rtl/>
        </w:rPr>
        <w:t>پيغمبر اسلام (صلى الله عليه و آله و سلم) در اجتماعى مبعوث به رسالت مى گردد كه فصاحت و بلاغت او در اوج عظمت خود بوده است، طبقه ممتاز و آن كسانى كه افكار</w:t>
      </w:r>
      <w:r w:rsidR="0045778A" w:rsidRPr="004A035C">
        <w:rPr>
          <w:rFonts w:asciiTheme="minorHAnsi" w:hAnsiTheme="minorHAnsi" w:cstheme="minorHAnsi"/>
          <w:rtl/>
        </w:rPr>
        <w:t xml:space="preserve"> </w:t>
      </w:r>
      <w:r w:rsidRPr="004A035C">
        <w:rPr>
          <w:rFonts w:asciiTheme="minorHAnsi" w:hAnsiTheme="minorHAnsi" w:cstheme="minorHAnsi"/>
          <w:rtl/>
        </w:rPr>
        <w:t xml:space="preserve">عمومى بر محور آنان و آراء و عقايد آنها دور مى </w:t>
      </w:r>
      <w:r w:rsidRPr="004A035C">
        <w:rPr>
          <w:rFonts w:asciiTheme="minorHAnsi" w:hAnsiTheme="minorHAnsi" w:cstheme="minorHAnsi"/>
          <w:color w:val="000000" w:themeColor="text1"/>
          <w:rtl/>
        </w:rPr>
        <w:t>زد فصح</w:t>
      </w:r>
      <w:r w:rsidR="009F2D24" w:rsidRPr="004A035C">
        <w:rPr>
          <w:rFonts w:asciiTheme="minorHAnsi" w:hAnsiTheme="minorHAnsi" w:cstheme="minorHAnsi"/>
          <w:color w:val="000000" w:themeColor="text1"/>
          <w:rtl/>
        </w:rPr>
        <w:t>أ</w:t>
      </w:r>
      <w:r w:rsidRPr="004A035C">
        <w:rPr>
          <w:rFonts w:asciiTheme="minorHAnsi" w:hAnsiTheme="minorHAnsi" w:cstheme="minorHAnsi"/>
          <w:color w:val="000000" w:themeColor="text1"/>
          <w:rtl/>
        </w:rPr>
        <w:t xml:space="preserve"> و بل</w:t>
      </w:r>
      <w:r w:rsidR="009F2D24" w:rsidRPr="004A035C">
        <w:rPr>
          <w:rFonts w:asciiTheme="minorHAnsi" w:hAnsiTheme="minorHAnsi" w:cstheme="minorHAnsi"/>
          <w:color w:val="000000" w:themeColor="text1"/>
          <w:rtl/>
        </w:rPr>
        <w:t>غأ</w:t>
      </w:r>
      <w:r w:rsidRPr="004A035C">
        <w:rPr>
          <w:rFonts w:asciiTheme="minorHAnsi" w:hAnsiTheme="minorHAnsi" w:cstheme="minorHAnsi"/>
          <w:color w:val="000000" w:themeColor="text1"/>
          <w:rtl/>
        </w:rPr>
        <w:t xml:space="preserve"> عرب بوده</w:t>
      </w:r>
      <w:r w:rsidRPr="004A035C">
        <w:rPr>
          <w:rFonts w:asciiTheme="minorHAnsi" w:hAnsiTheme="minorHAnsi" w:cstheme="minorHAnsi"/>
          <w:rtl/>
        </w:rPr>
        <w:t xml:space="preserve"> اند و احترام و تحسين مردم توأم با اعجاب نثار آنها مى شد.</w:t>
      </w:r>
    </w:p>
    <w:p w14:paraId="7E2ACA73" w14:textId="6A4B9400" w:rsidR="00731F85" w:rsidRPr="004A035C" w:rsidRDefault="00731F85" w:rsidP="001A18F1">
      <w:pPr>
        <w:pStyle w:val="libNormal"/>
        <w:rPr>
          <w:rFonts w:asciiTheme="minorHAnsi" w:hAnsiTheme="minorHAnsi" w:cstheme="minorHAnsi"/>
          <w:color w:val="000000" w:themeColor="text1"/>
          <w:rtl/>
        </w:rPr>
      </w:pPr>
      <w:r w:rsidRPr="004A035C">
        <w:rPr>
          <w:rFonts w:asciiTheme="minorHAnsi" w:hAnsiTheme="minorHAnsi" w:cstheme="minorHAnsi"/>
          <w:rtl/>
        </w:rPr>
        <w:t>در محيطى كه اين شرايط بر آن حكومت مى كند</w:t>
      </w:r>
      <w:r w:rsidR="00D550E2" w:rsidRPr="004A035C">
        <w:rPr>
          <w:rFonts w:asciiTheme="minorHAnsi" w:hAnsiTheme="minorHAnsi" w:cstheme="minorHAnsi"/>
          <w:rtl/>
        </w:rPr>
        <w:t>،</w:t>
      </w:r>
      <w:r w:rsidRPr="004A035C">
        <w:rPr>
          <w:rFonts w:asciiTheme="minorHAnsi" w:hAnsiTheme="minorHAnsi" w:cstheme="minorHAnsi"/>
          <w:rtl/>
        </w:rPr>
        <w:t xml:space="preserve"> فرستاده</w:t>
      </w:r>
      <w:r w:rsidR="00D550E2" w:rsidRPr="004A035C">
        <w:rPr>
          <w:rFonts w:asciiTheme="minorHAnsi" w:hAnsiTheme="minorHAnsi" w:cstheme="minorHAnsi"/>
          <w:rtl/>
        </w:rPr>
        <w:t xml:space="preserve"> ی</w:t>
      </w:r>
      <w:r w:rsidRPr="004A035C">
        <w:rPr>
          <w:rFonts w:asciiTheme="minorHAnsi" w:hAnsiTheme="minorHAnsi" w:cstheme="minorHAnsi"/>
          <w:rtl/>
        </w:rPr>
        <w:t xml:space="preserve"> بزرگ خداوند</w:t>
      </w:r>
      <w:r w:rsidR="00D550E2" w:rsidRPr="004A035C">
        <w:rPr>
          <w:rFonts w:asciiTheme="minorHAnsi" w:hAnsiTheme="minorHAnsi" w:cstheme="minorHAnsi"/>
          <w:rtl/>
        </w:rPr>
        <w:t>،</w:t>
      </w:r>
      <w:r w:rsidRPr="004A035C">
        <w:rPr>
          <w:rFonts w:asciiTheme="minorHAnsi" w:hAnsiTheme="minorHAnsi" w:cstheme="minorHAnsi"/>
          <w:rtl/>
        </w:rPr>
        <w:t xml:space="preserve"> كتابى آسمانى مى آورد</w:t>
      </w:r>
      <w:r w:rsidR="00D550E2" w:rsidRPr="004A035C">
        <w:rPr>
          <w:rFonts w:asciiTheme="minorHAnsi" w:hAnsiTheme="minorHAnsi" w:cstheme="minorHAnsi"/>
          <w:rtl/>
        </w:rPr>
        <w:t>؛</w:t>
      </w:r>
      <w:r w:rsidRPr="004A035C">
        <w:rPr>
          <w:rFonts w:asciiTheme="minorHAnsi" w:hAnsiTheme="minorHAnsi" w:cstheme="minorHAnsi"/>
          <w:rtl/>
        </w:rPr>
        <w:t xml:space="preserve"> كه تنها فصاحت و بلاغت آن </w:t>
      </w:r>
      <w:r w:rsidRPr="004A035C">
        <w:rPr>
          <w:rFonts w:asciiTheme="minorHAnsi" w:hAnsiTheme="minorHAnsi" w:cstheme="minorHAnsi"/>
          <w:color w:val="000000" w:themeColor="text1"/>
          <w:rtl/>
        </w:rPr>
        <w:t>موجى بنيان كن</w:t>
      </w:r>
      <w:r w:rsidR="00D550E2" w:rsidRPr="004A035C">
        <w:rPr>
          <w:rFonts w:asciiTheme="minorHAnsi" w:hAnsiTheme="minorHAnsi" w:cstheme="minorHAnsi"/>
          <w:color w:val="000000" w:themeColor="text1"/>
          <w:rtl/>
        </w:rPr>
        <w:t>،</w:t>
      </w:r>
      <w:r w:rsidRPr="004A035C">
        <w:rPr>
          <w:rFonts w:asciiTheme="minorHAnsi" w:hAnsiTheme="minorHAnsi" w:cstheme="minorHAnsi"/>
          <w:color w:val="000000" w:themeColor="text1"/>
          <w:rtl/>
        </w:rPr>
        <w:t xml:space="preserve"> در افكار همگان ايجاد مى نمايد.</w:t>
      </w:r>
    </w:p>
    <w:p w14:paraId="4AA5A89F" w14:textId="77777777" w:rsidR="00731F85" w:rsidRPr="004A035C" w:rsidRDefault="00731F85" w:rsidP="001A18F1">
      <w:pPr>
        <w:pStyle w:val="libNormal"/>
        <w:rPr>
          <w:rFonts w:asciiTheme="minorHAnsi" w:hAnsiTheme="minorHAnsi" w:cstheme="minorHAnsi"/>
          <w:rtl/>
        </w:rPr>
      </w:pPr>
      <w:r w:rsidRPr="004A035C">
        <w:rPr>
          <w:rFonts w:asciiTheme="minorHAnsi" w:hAnsiTheme="minorHAnsi" w:cstheme="minorHAnsi"/>
          <w:rtl/>
        </w:rPr>
        <w:t>پيامبر عزيز اسلام از تمركز و توجه افكار مردم در موضوع «فصاحت و بلاغت» بهره برداشت و با آوردن كتابى آسمانى از جانب خداوند كه عظمت آن تنها از نظر فصاحت و بلاغت سراسر جزيرة العرب را سخت شيفته و مجذوب خود ساخته بود توانست افكار عمومى عرب را به سوى خود و مقررات آسمانى آئين خويش متوجه سازد.</w:t>
      </w:r>
    </w:p>
    <w:p w14:paraId="5042A591" w14:textId="381C9C62" w:rsidR="00731F85" w:rsidRPr="004A035C" w:rsidRDefault="00731F85" w:rsidP="001A18F1">
      <w:pPr>
        <w:pStyle w:val="libNormal"/>
        <w:rPr>
          <w:rFonts w:asciiTheme="minorHAnsi" w:hAnsiTheme="minorHAnsi" w:cstheme="minorHAnsi"/>
          <w:rtl/>
        </w:rPr>
      </w:pPr>
      <w:r w:rsidRPr="004A035C">
        <w:rPr>
          <w:rFonts w:asciiTheme="minorHAnsi" w:hAnsiTheme="minorHAnsi" w:cstheme="minorHAnsi"/>
          <w:rtl/>
        </w:rPr>
        <w:t>آنچه كه ما در فلسفه تنوع معجزات انبياء برشمرديم نكته ايست كه علامه خو</w:t>
      </w:r>
      <w:r w:rsidR="007B48D4" w:rsidRPr="004A035C">
        <w:rPr>
          <w:rFonts w:asciiTheme="minorHAnsi" w:hAnsiTheme="minorHAnsi" w:cstheme="minorHAnsi"/>
          <w:rtl/>
        </w:rPr>
        <w:t>ی</w:t>
      </w:r>
      <w:r w:rsidRPr="004A035C">
        <w:rPr>
          <w:rFonts w:asciiTheme="minorHAnsi" w:hAnsiTheme="minorHAnsi" w:cstheme="minorHAnsi"/>
          <w:rtl/>
        </w:rPr>
        <w:t>ى و مرحوم آيت الله بلاغى در تفسير خود نيز به آن اشاره نموده اند.</w:t>
      </w:r>
    </w:p>
    <w:p w14:paraId="27D6824B" w14:textId="77777777" w:rsidR="00811153" w:rsidRPr="004A035C" w:rsidRDefault="00731F85" w:rsidP="001A18F1">
      <w:pPr>
        <w:pStyle w:val="libNormal"/>
        <w:rPr>
          <w:rFonts w:asciiTheme="minorHAnsi" w:hAnsiTheme="minorHAnsi" w:cstheme="minorHAnsi"/>
          <w:rtl/>
        </w:rPr>
      </w:pPr>
      <w:r w:rsidRPr="004A035C">
        <w:rPr>
          <w:rFonts w:asciiTheme="minorHAnsi" w:hAnsiTheme="minorHAnsi" w:cstheme="minorHAnsi"/>
          <w:rtl/>
        </w:rPr>
        <w:t>در اينجا يادآورى اين نكته لازم است كه چون قرآن تنها براى مردم عرب و يا انسانهاى آن عصر نازل نگرديده بود از اين نظر اعجاز آن تنها فصاحت و بلاغت نيست.</w:t>
      </w:r>
    </w:p>
    <w:p w14:paraId="6B51502F" w14:textId="77777777" w:rsidR="00731F85" w:rsidRPr="004A035C" w:rsidRDefault="00811153" w:rsidP="000C64B3">
      <w:pPr>
        <w:rPr>
          <w:rFonts w:asciiTheme="minorHAnsi" w:hAnsiTheme="minorHAnsi" w:cstheme="minorHAnsi"/>
          <w:rtl/>
        </w:rPr>
      </w:pPr>
      <w:r w:rsidRPr="004A035C">
        <w:rPr>
          <w:rFonts w:asciiTheme="minorHAnsi" w:hAnsiTheme="minorHAnsi" w:cstheme="minorHAnsi"/>
          <w:rtl/>
        </w:rPr>
        <w:br w:type="page"/>
      </w:r>
    </w:p>
    <w:p w14:paraId="297E0C38" w14:textId="1D81316E" w:rsidR="00731F85" w:rsidRPr="004A035C" w:rsidRDefault="00731F85" w:rsidP="001A18F1">
      <w:pPr>
        <w:pStyle w:val="libNormal"/>
        <w:rPr>
          <w:rFonts w:asciiTheme="minorHAnsi" w:hAnsiTheme="minorHAnsi" w:cstheme="minorHAnsi"/>
          <w:rtl/>
        </w:rPr>
      </w:pPr>
      <w:r w:rsidRPr="004A035C">
        <w:rPr>
          <w:rFonts w:asciiTheme="minorHAnsi" w:hAnsiTheme="minorHAnsi" w:cstheme="minorHAnsi"/>
          <w:rtl/>
        </w:rPr>
        <w:lastRenderedPageBreak/>
        <w:t>اعجاز قرآن از جنبه هاى گوناگون و متنوعى است كه قسمتى از آنها براى عموم افراد بشر از همه ملتها بخصوص در دنياى علم و جهان ما</w:t>
      </w:r>
      <w:r w:rsidR="007B48D4" w:rsidRPr="004A035C">
        <w:rPr>
          <w:rFonts w:asciiTheme="minorHAnsi" w:hAnsiTheme="minorHAnsi" w:cstheme="minorHAnsi"/>
          <w:rtl/>
        </w:rPr>
        <w:t xml:space="preserve"> </w:t>
      </w:r>
      <w:r w:rsidRPr="004A035C">
        <w:rPr>
          <w:rFonts w:asciiTheme="minorHAnsi" w:hAnsiTheme="minorHAnsi" w:cstheme="minorHAnsi"/>
          <w:color w:val="auto"/>
          <w:rtl/>
        </w:rPr>
        <w:t>ق</w:t>
      </w:r>
      <w:r w:rsidR="007B48D4" w:rsidRPr="004A035C">
        <w:rPr>
          <w:rFonts w:asciiTheme="minorHAnsi" w:hAnsiTheme="minorHAnsi" w:cstheme="minorHAnsi"/>
          <w:color w:val="auto"/>
          <w:rtl/>
        </w:rPr>
        <w:t>ا</w:t>
      </w:r>
      <w:r w:rsidRPr="004A035C">
        <w:rPr>
          <w:rFonts w:asciiTheme="minorHAnsi" w:hAnsiTheme="minorHAnsi" w:cstheme="minorHAnsi"/>
          <w:color w:val="auto"/>
          <w:rtl/>
        </w:rPr>
        <w:t>بل</w:t>
      </w:r>
      <w:r w:rsidRPr="004A035C">
        <w:rPr>
          <w:rFonts w:asciiTheme="minorHAnsi" w:hAnsiTheme="minorHAnsi" w:cstheme="minorHAnsi"/>
          <w:rtl/>
        </w:rPr>
        <w:t xml:space="preserve"> ادراك است و ما بخواست خداوند در اين باره بطور فشرده بحثى خواهيم داشت.</w:t>
      </w:r>
    </w:p>
    <w:p w14:paraId="63A77E9B" w14:textId="77777777" w:rsidR="00731F85" w:rsidRPr="004A035C" w:rsidRDefault="000A5007" w:rsidP="000A5007">
      <w:pPr>
        <w:pStyle w:val="Heading1"/>
        <w:rPr>
          <w:rFonts w:asciiTheme="minorHAnsi" w:hAnsiTheme="minorHAnsi" w:cstheme="minorHAnsi"/>
          <w:rtl/>
        </w:rPr>
      </w:pPr>
      <w:bookmarkStart w:id="6" w:name="_Toc362081538"/>
      <w:r w:rsidRPr="004A035C">
        <w:rPr>
          <w:rFonts w:asciiTheme="minorHAnsi" w:hAnsiTheme="minorHAnsi" w:cstheme="minorHAnsi"/>
          <w:rtl/>
        </w:rPr>
        <w:t>درسى كه بايد از تنوع معجزات آموخت</w:t>
      </w:r>
      <w:bookmarkEnd w:id="6"/>
      <w:r w:rsidRPr="004A035C">
        <w:rPr>
          <w:rFonts w:asciiTheme="minorHAnsi" w:hAnsiTheme="minorHAnsi" w:cstheme="minorHAnsi"/>
          <w:rtl/>
        </w:rPr>
        <w:t xml:space="preserve"> </w:t>
      </w:r>
    </w:p>
    <w:p w14:paraId="2BB0FE57" w14:textId="77777777" w:rsidR="00731F85" w:rsidRPr="004A035C" w:rsidRDefault="00731F85" w:rsidP="001A18F1">
      <w:pPr>
        <w:pStyle w:val="libNormal"/>
        <w:rPr>
          <w:rFonts w:asciiTheme="minorHAnsi" w:hAnsiTheme="minorHAnsi" w:cstheme="minorHAnsi"/>
          <w:rtl/>
        </w:rPr>
      </w:pPr>
      <w:r w:rsidRPr="004A035C">
        <w:rPr>
          <w:rFonts w:asciiTheme="minorHAnsi" w:hAnsiTheme="minorHAnsi" w:cstheme="minorHAnsi"/>
          <w:rtl/>
        </w:rPr>
        <w:t>با توضيحى كه درباره فلسفه تنوع معجزات انبياء داده شد به خوبى روشن گرديد كه چگونه خداوند معجزاتى كه آنها را بر دست فرستادگان و برگزيدگان خود جارى مى ساخت همگى شبيه و مانند كارها و موضوعاتى بود كه افكار مردم آن عصر را به سوى خود متوجه مى ساخت تا فرستادگان او بتوانند با استفاده از اين راه عاليترين و بهترين قدم را براى رسيدن به هدفهاى آسمانى خويش بردارند.</w:t>
      </w:r>
    </w:p>
    <w:p w14:paraId="401A1703" w14:textId="0913A620" w:rsidR="00731F85" w:rsidRPr="004A035C" w:rsidRDefault="00731F85" w:rsidP="001A18F1">
      <w:pPr>
        <w:pStyle w:val="libNormal"/>
        <w:rPr>
          <w:rFonts w:asciiTheme="minorHAnsi" w:hAnsiTheme="minorHAnsi" w:cstheme="minorHAnsi"/>
          <w:rtl/>
        </w:rPr>
      </w:pPr>
      <w:r w:rsidRPr="004A035C">
        <w:rPr>
          <w:rFonts w:asciiTheme="minorHAnsi" w:hAnsiTheme="minorHAnsi" w:cstheme="minorHAnsi"/>
          <w:rtl/>
        </w:rPr>
        <w:t>بعقيده نويسنده اين فلسفه و حكومتى كه در تنوع معجزات پيامبران يادآور شديم خود براى مردم مسلمان درسى است بزرگ تا در پرتو رعايت آن بتوانند در راه نشر تعاليم عاليه اسلام قدمهاى مؤثر و سريع و برجسته اى در جهان بردارند، در دنياى ما علوم مادى و آشنايى به اسرار و رموز آفرينش سخت مورد توجه افكار عمومى است.</w:t>
      </w:r>
    </w:p>
    <w:p w14:paraId="43F1ABE6" w14:textId="0074E490" w:rsidR="00811153" w:rsidRPr="004A035C" w:rsidRDefault="00731F85" w:rsidP="001A18F1">
      <w:pPr>
        <w:pStyle w:val="libNormal"/>
        <w:rPr>
          <w:rFonts w:asciiTheme="minorHAnsi" w:hAnsiTheme="minorHAnsi" w:cstheme="minorHAnsi"/>
          <w:rtl/>
        </w:rPr>
      </w:pPr>
      <w:r w:rsidRPr="004A035C">
        <w:rPr>
          <w:rFonts w:asciiTheme="minorHAnsi" w:hAnsiTheme="minorHAnsi" w:cstheme="minorHAnsi"/>
          <w:rtl/>
        </w:rPr>
        <w:t xml:space="preserve">دانشمندان اين علوم طبقه ممتاز عصر ما هستند و احترام و تحسين همگان بى دريغ به سوى آنها نثار مى گردد. در چنين شرايط اگر ما بخواهيم در راه نشان دادن چهره آسمانى اسلام قدمى مؤثر و سريع </w:t>
      </w:r>
      <w:r w:rsidRPr="004A035C">
        <w:rPr>
          <w:rFonts w:asciiTheme="minorHAnsi" w:hAnsiTheme="minorHAnsi" w:cstheme="minorHAnsi"/>
          <w:color w:val="auto"/>
          <w:rtl/>
        </w:rPr>
        <w:t>ب</w:t>
      </w:r>
      <w:r w:rsidR="007B48D4" w:rsidRPr="004A035C">
        <w:rPr>
          <w:rFonts w:asciiTheme="minorHAnsi" w:hAnsiTheme="minorHAnsi" w:cstheme="minorHAnsi"/>
          <w:color w:val="auto"/>
          <w:rtl/>
        </w:rPr>
        <w:t>رد</w:t>
      </w:r>
      <w:r w:rsidRPr="004A035C">
        <w:rPr>
          <w:rFonts w:asciiTheme="minorHAnsi" w:hAnsiTheme="minorHAnsi" w:cstheme="minorHAnsi"/>
          <w:color w:val="auto"/>
          <w:rtl/>
        </w:rPr>
        <w:t>اريم</w:t>
      </w:r>
      <w:r w:rsidRPr="004A035C">
        <w:rPr>
          <w:rFonts w:asciiTheme="minorHAnsi" w:hAnsiTheme="minorHAnsi" w:cstheme="minorHAnsi"/>
          <w:rtl/>
        </w:rPr>
        <w:t xml:space="preserve"> بايد از درسى كه خداوند با تنوع معجزات انبياء خود به ما داده است سرمشق بگيريم يعنى سعى كنيم دانشمندانى ارزنده و مسلمان در رشته هاى مختلف علوم مادى تربيت كنيم </w:t>
      </w:r>
    </w:p>
    <w:p w14:paraId="295C8048" w14:textId="77777777" w:rsidR="00811153" w:rsidRPr="004A035C" w:rsidRDefault="00811153" w:rsidP="000C64B3">
      <w:pPr>
        <w:rPr>
          <w:rFonts w:asciiTheme="minorHAnsi" w:hAnsiTheme="minorHAnsi" w:cstheme="minorHAnsi"/>
          <w:rtl/>
        </w:rPr>
      </w:pPr>
      <w:r w:rsidRPr="004A035C">
        <w:rPr>
          <w:rFonts w:asciiTheme="minorHAnsi" w:hAnsiTheme="minorHAnsi" w:cstheme="minorHAnsi"/>
          <w:rtl/>
        </w:rPr>
        <w:br w:type="page"/>
      </w:r>
    </w:p>
    <w:p w14:paraId="5CB208F2" w14:textId="77777777" w:rsidR="00731F85" w:rsidRPr="004A035C" w:rsidRDefault="00731F85" w:rsidP="00811153">
      <w:pPr>
        <w:pStyle w:val="libNormal0"/>
        <w:rPr>
          <w:rFonts w:asciiTheme="minorHAnsi" w:hAnsiTheme="minorHAnsi" w:cstheme="minorHAnsi"/>
          <w:rtl/>
        </w:rPr>
      </w:pPr>
      <w:r w:rsidRPr="004A035C">
        <w:rPr>
          <w:rFonts w:asciiTheme="minorHAnsi" w:hAnsiTheme="minorHAnsi" w:cstheme="minorHAnsi"/>
          <w:rtl/>
        </w:rPr>
        <w:lastRenderedPageBreak/>
        <w:t>تا آنان كه به علت اطلاع و احاطه بر علوم متنوع عصر خواه و ناخواه مورد احترام اجتماع قرار مى گيرند از اين توجه افكار عمومى استفاده كرده و بتوانند عظمت و كمال واقعى اسلام را به همگان نشان دهند.</w:t>
      </w:r>
    </w:p>
    <w:p w14:paraId="350E0DFF" w14:textId="093DDE04" w:rsidR="00551712" w:rsidRPr="004A035C" w:rsidRDefault="00731F85" w:rsidP="001A18F1">
      <w:pPr>
        <w:pStyle w:val="libNormal"/>
        <w:rPr>
          <w:rFonts w:asciiTheme="minorHAnsi" w:hAnsiTheme="minorHAnsi" w:cstheme="minorHAnsi"/>
          <w:rtl/>
        </w:rPr>
      </w:pPr>
      <w:r w:rsidRPr="004A035C">
        <w:rPr>
          <w:rFonts w:asciiTheme="minorHAnsi" w:hAnsiTheme="minorHAnsi" w:cstheme="minorHAnsi"/>
          <w:rtl/>
        </w:rPr>
        <w:t xml:space="preserve">دنيايى كه دانشمندان علوم مادى را طبقه ممتاز و مورد احترام جامعه مى شمرد و براى افكار و عقائد آنان ارزشى خاص قائل است </w:t>
      </w:r>
      <w:r w:rsidR="00707D1A" w:rsidRPr="004A035C">
        <w:rPr>
          <w:rFonts w:asciiTheme="minorHAnsi" w:hAnsiTheme="minorHAnsi" w:cstheme="minorHAnsi"/>
          <w:rtl/>
        </w:rPr>
        <w:t xml:space="preserve">، </w:t>
      </w:r>
      <w:r w:rsidRPr="004A035C">
        <w:rPr>
          <w:rFonts w:asciiTheme="minorHAnsi" w:hAnsiTheme="minorHAnsi" w:cstheme="minorHAnsi"/>
          <w:rtl/>
        </w:rPr>
        <w:t xml:space="preserve">اگر ببيند در بين </w:t>
      </w:r>
      <w:r w:rsidRPr="004A035C">
        <w:rPr>
          <w:rFonts w:asciiTheme="minorHAnsi" w:hAnsiTheme="minorHAnsi" w:cstheme="minorHAnsi"/>
          <w:color w:val="auto"/>
          <w:rtl/>
        </w:rPr>
        <w:t>مسلمين شخصيت</w:t>
      </w:r>
      <w:r w:rsidR="00463855" w:rsidRPr="004A035C">
        <w:rPr>
          <w:rFonts w:asciiTheme="minorHAnsi" w:hAnsiTheme="minorHAnsi" w:cstheme="minorHAnsi"/>
          <w:color w:val="auto"/>
          <w:rtl/>
        </w:rPr>
        <w:t xml:space="preserve"> </w:t>
      </w:r>
      <w:r w:rsidRPr="004A035C">
        <w:rPr>
          <w:rFonts w:asciiTheme="minorHAnsi" w:hAnsiTheme="minorHAnsi" w:cstheme="minorHAnsi"/>
          <w:color w:val="auto"/>
          <w:rtl/>
        </w:rPr>
        <w:t>هايى</w:t>
      </w:r>
      <w:r w:rsidRPr="004A035C">
        <w:rPr>
          <w:rFonts w:asciiTheme="minorHAnsi" w:hAnsiTheme="minorHAnsi" w:cstheme="minorHAnsi"/>
          <w:rtl/>
        </w:rPr>
        <w:t xml:space="preserve"> بزرگ و پرارج در همان علوم يافت مى شوند اما همانها در برابر مكتب آسمانى اسلام حداكثر خضوع را دارند خواه و ناخواه اين موضوع در افكار اكثريت مردم اثر عميق و غير قابل انكارى را بجاى خواهد گذاشت، اين يك حقيقت است كه عدم توجه به آن مستلزم عقب </w:t>
      </w:r>
      <w:r w:rsidRPr="004A035C">
        <w:rPr>
          <w:rFonts w:asciiTheme="minorHAnsi" w:hAnsiTheme="minorHAnsi" w:cstheme="minorHAnsi"/>
          <w:color w:val="auto"/>
          <w:rtl/>
        </w:rPr>
        <w:t>ماندگي</w:t>
      </w:r>
      <w:r w:rsidR="00463855" w:rsidRPr="004A035C">
        <w:rPr>
          <w:rFonts w:asciiTheme="minorHAnsi" w:hAnsiTheme="minorHAnsi" w:cstheme="minorHAnsi"/>
          <w:color w:val="auto"/>
          <w:rtl/>
        </w:rPr>
        <w:t xml:space="preserve"> </w:t>
      </w:r>
      <w:r w:rsidRPr="004A035C">
        <w:rPr>
          <w:rFonts w:asciiTheme="minorHAnsi" w:hAnsiTheme="minorHAnsi" w:cstheme="minorHAnsi"/>
          <w:color w:val="auto"/>
          <w:rtl/>
        </w:rPr>
        <w:t>هاى</w:t>
      </w:r>
      <w:r w:rsidRPr="004A035C">
        <w:rPr>
          <w:rFonts w:asciiTheme="minorHAnsi" w:hAnsiTheme="minorHAnsi" w:cstheme="minorHAnsi"/>
          <w:rtl/>
        </w:rPr>
        <w:t xml:space="preserve"> فراوان مى گردد (چنانكه متأسفانه گرديده است).</w:t>
      </w:r>
    </w:p>
    <w:p w14:paraId="773BC08E" w14:textId="77777777" w:rsidR="0062404B" w:rsidRPr="004A035C" w:rsidRDefault="000A5007" w:rsidP="000A5007">
      <w:pPr>
        <w:pStyle w:val="Heading1"/>
        <w:rPr>
          <w:rFonts w:asciiTheme="minorHAnsi" w:hAnsiTheme="minorHAnsi" w:cstheme="minorHAnsi"/>
          <w:rtl/>
        </w:rPr>
      </w:pPr>
      <w:bookmarkStart w:id="7" w:name="_Toc362081539"/>
      <w:r w:rsidRPr="004A035C">
        <w:rPr>
          <w:rFonts w:asciiTheme="minorHAnsi" w:hAnsiTheme="minorHAnsi" w:cstheme="minorHAnsi"/>
          <w:rtl/>
        </w:rPr>
        <w:t>دعوت</w:t>
      </w:r>
      <w:r w:rsidR="00811153" w:rsidRPr="004A035C">
        <w:rPr>
          <w:rFonts w:asciiTheme="minorHAnsi" w:hAnsiTheme="minorHAnsi" w:cstheme="minorHAnsi"/>
          <w:rtl/>
        </w:rPr>
        <w:t xml:space="preserve"> قرآن به مطالعه در اسرار آفرينش</w:t>
      </w:r>
      <w:bookmarkEnd w:id="7"/>
      <w:r w:rsidRPr="004A035C">
        <w:rPr>
          <w:rFonts w:asciiTheme="minorHAnsi" w:hAnsiTheme="minorHAnsi" w:cstheme="minorHAnsi"/>
          <w:rtl/>
        </w:rPr>
        <w:t xml:space="preserve"> </w:t>
      </w:r>
    </w:p>
    <w:p w14:paraId="4A570E62" w14:textId="2F22498F" w:rsidR="0062404B" w:rsidRPr="004A035C" w:rsidRDefault="0062404B" w:rsidP="001A18F1">
      <w:pPr>
        <w:pStyle w:val="libNormal"/>
        <w:rPr>
          <w:rFonts w:asciiTheme="minorHAnsi" w:hAnsiTheme="minorHAnsi" w:cstheme="minorHAnsi"/>
          <w:rtl/>
        </w:rPr>
      </w:pPr>
      <w:r w:rsidRPr="004A035C">
        <w:rPr>
          <w:rFonts w:asciiTheme="minorHAnsi" w:hAnsiTheme="minorHAnsi" w:cstheme="minorHAnsi"/>
          <w:rtl/>
        </w:rPr>
        <w:t>بسيار جاى تأسف است! چگونه مردم مسلمان قرنها است كه از اين اصل بزرگ و حياتى چشم پوشيده! آن چنان كه گويا يكباره آنرا فراموش كرده اند! تا آنجا كه علوم اسلامى و آنچه كه بيشتر دانشمندان مسلمان اكنون واجد آن هستند آرام آرام مى رود تا عملا</w:t>
      </w:r>
      <w:r w:rsidR="00250A06" w:rsidRPr="004A035C">
        <w:rPr>
          <w:rFonts w:asciiTheme="minorHAnsi" w:hAnsiTheme="minorHAnsi" w:cstheme="minorHAnsi"/>
          <w:rtl/>
        </w:rPr>
        <w:t>ً</w:t>
      </w:r>
      <w:r w:rsidRPr="004A035C">
        <w:rPr>
          <w:rFonts w:asciiTheme="minorHAnsi" w:hAnsiTheme="minorHAnsi" w:cstheme="minorHAnsi"/>
          <w:rtl/>
        </w:rPr>
        <w:t xml:space="preserve"> تنها منحصر به دو علم يعنى اصول و فقه گردد.</w:t>
      </w:r>
    </w:p>
    <w:p w14:paraId="08CF96C1" w14:textId="21F910E9" w:rsidR="00811153" w:rsidRPr="004A035C" w:rsidRDefault="0062404B" w:rsidP="001A18F1">
      <w:pPr>
        <w:pStyle w:val="libNormal"/>
        <w:rPr>
          <w:rFonts w:asciiTheme="minorHAnsi" w:hAnsiTheme="minorHAnsi" w:cstheme="minorHAnsi"/>
          <w:rtl/>
        </w:rPr>
      </w:pPr>
      <w:r w:rsidRPr="004A035C">
        <w:rPr>
          <w:rFonts w:asciiTheme="minorHAnsi" w:hAnsiTheme="minorHAnsi" w:cstheme="minorHAnsi"/>
          <w:rtl/>
        </w:rPr>
        <w:t>اش</w:t>
      </w:r>
      <w:r w:rsidR="00707D1A" w:rsidRPr="004A035C">
        <w:rPr>
          <w:rFonts w:asciiTheme="minorHAnsi" w:hAnsiTheme="minorHAnsi" w:cstheme="minorHAnsi"/>
          <w:rtl/>
        </w:rPr>
        <w:t>ت</w:t>
      </w:r>
      <w:r w:rsidRPr="004A035C">
        <w:rPr>
          <w:rFonts w:asciiTheme="minorHAnsi" w:hAnsiTheme="minorHAnsi" w:cstheme="minorHAnsi"/>
          <w:rtl/>
        </w:rPr>
        <w:t>باه نشود</w:t>
      </w:r>
      <w:r w:rsidR="00707D1A" w:rsidRPr="004A035C">
        <w:rPr>
          <w:rFonts w:asciiTheme="minorHAnsi" w:hAnsiTheme="minorHAnsi" w:cstheme="minorHAnsi"/>
          <w:rtl/>
        </w:rPr>
        <w:t>!</w:t>
      </w:r>
      <w:r w:rsidRPr="004A035C">
        <w:rPr>
          <w:rFonts w:asciiTheme="minorHAnsi" w:hAnsiTheme="minorHAnsi" w:cstheme="minorHAnsi"/>
          <w:rtl/>
        </w:rPr>
        <w:t xml:space="preserve"> ما نمى گوئيم كه علم اصول و مخصوصاً فقه از علوم حياتى و بزرگ اسلامى نيست، ما مى دانيم كه فقه شريف</w:t>
      </w:r>
      <w:r w:rsidR="00707D1A" w:rsidRPr="004A035C">
        <w:rPr>
          <w:rFonts w:asciiTheme="minorHAnsi" w:hAnsiTheme="minorHAnsi" w:cstheme="minorHAnsi"/>
          <w:rtl/>
        </w:rPr>
        <w:t xml:space="preserve"> </w:t>
      </w:r>
      <w:r w:rsidRPr="004A035C">
        <w:rPr>
          <w:rFonts w:asciiTheme="minorHAnsi" w:hAnsiTheme="minorHAnsi" w:cstheme="minorHAnsi"/>
          <w:rtl/>
        </w:rPr>
        <w:t>ترين و اصيل ترين رشته ع</w:t>
      </w:r>
      <w:r w:rsidR="00730AC9" w:rsidRPr="004A035C">
        <w:rPr>
          <w:rFonts w:asciiTheme="minorHAnsi" w:hAnsiTheme="minorHAnsi" w:cstheme="minorHAnsi"/>
          <w:rtl/>
        </w:rPr>
        <w:t>ل</w:t>
      </w:r>
      <w:r w:rsidRPr="004A035C">
        <w:rPr>
          <w:rFonts w:asciiTheme="minorHAnsi" w:hAnsiTheme="minorHAnsi" w:cstheme="minorHAnsi"/>
          <w:rtl/>
        </w:rPr>
        <w:t>مى در اسلام است</w:t>
      </w:r>
      <w:r w:rsidR="00730AC9" w:rsidRPr="004A035C">
        <w:rPr>
          <w:rFonts w:asciiTheme="minorHAnsi" w:hAnsiTheme="minorHAnsi" w:cstheme="minorHAnsi"/>
          <w:rtl/>
        </w:rPr>
        <w:t>،</w:t>
      </w:r>
      <w:r w:rsidRPr="004A035C">
        <w:rPr>
          <w:rFonts w:asciiTheme="minorHAnsi" w:hAnsiTheme="minorHAnsi" w:cstheme="minorHAnsi"/>
          <w:rtl/>
        </w:rPr>
        <w:t xml:space="preserve"> ع</w:t>
      </w:r>
      <w:r w:rsidR="00730AC9" w:rsidRPr="004A035C">
        <w:rPr>
          <w:rFonts w:asciiTheme="minorHAnsi" w:hAnsiTheme="minorHAnsi" w:cstheme="minorHAnsi"/>
          <w:rtl/>
        </w:rPr>
        <w:t>ل</w:t>
      </w:r>
      <w:r w:rsidRPr="004A035C">
        <w:rPr>
          <w:rFonts w:asciiTheme="minorHAnsi" w:hAnsiTheme="minorHAnsi" w:cstheme="minorHAnsi"/>
          <w:rtl/>
        </w:rPr>
        <w:t xml:space="preserve">مى كه جامعه مسلمين احتياج ضرورى و روزانه نسبت به آن دارند، ما مى دانيم كه «فقه» از نظر اسلام مقامى بس ارجمند </w:t>
      </w:r>
      <w:r w:rsidR="00250A06" w:rsidRPr="004A035C">
        <w:rPr>
          <w:rFonts w:asciiTheme="minorHAnsi" w:hAnsiTheme="minorHAnsi" w:cstheme="minorHAnsi"/>
          <w:rtl/>
        </w:rPr>
        <w:t xml:space="preserve">و </w:t>
      </w:r>
      <w:r w:rsidRPr="004A035C">
        <w:rPr>
          <w:rFonts w:asciiTheme="minorHAnsi" w:hAnsiTheme="minorHAnsi" w:cstheme="minorHAnsi"/>
          <w:rtl/>
        </w:rPr>
        <w:t>عالى دارد</w:t>
      </w:r>
      <w:r w:rsidR="006719C2" w:rsidRPr="004A035C">
        <w:rPr>
          <w:rFonts w:asciiTheme="minorHAnsi" w:hAnsiTheme="minorHAnsi" w:cstheme="minorHAnsi"/>
          <w:rtl/>
        </w:rPr>
        <w:t>؛</w:t>
      </w:r>
      <w:r w:rsidRPr="004A035C">
        <w:rPr>
          <w:rFonts w:asciiTheme="minorHAnsi" w:hAnsiTheme="minorHAnsi" w:cstheme="minorHAnsi"/>
          <w:rtl/>
        </w:rPr>
        <w:t xml:space="preserve"> هم</w:t>
      </w:r>
      <w:r w:rsidR="00732ECF" w:rsidRPr="004A035C">
        <w:rPr>
          <w:rFonts w:asciiTheme="minorHAnsi" w:hAnsiTheme="minorHAnsi" w:cstheme="minorHAnsi"/>
          <w:rtl/>
        </w:rPr>
        <w:t>ا</w:t>
      </w:r>
      <w:r w:rsidRPr="004A035C">
        <w:rPr>
          <w:rFonts w:asciiTheme="minorHAnsi" w:hAnsiTheme="minorHAnsi" w:cstheme="minorHAnsi"/>
          <w:rtl/>
        </w:rPr>
        <w:t>ن است كه جنبه هاى حقوقى،</w:t>
      </w:r>
      <w:r w:rsidR="00190B93" w:rsidRPr="004A035C">
        <w:rPr>
          <w:rFonts w:asciiTheme="minorHAnsi" w:hAnsiTheme="minorHAnsi" w:cstheme="minorHAnsi"/>
          <w:rtl/>
        </w:rPr>
        <w:t xml:space="preserve"> </w:t>
      </w:r>
      <w:r w:rsidRPr="004A035C">
        <w:rPr>
          <w:rFonts w:asciiTheme="minorHAnsi" w:hAnsiTheme="minorHAnsi" w:cstheme="minorHAnsi"/>
          <w:rtl/>
        </w:rPr>
        <w:t>جزايى،</w:t>
      </w:r>
      <w:r w:rsidR="00190B93" w:rsidRPr="004A035C">
        <w:rPr>
          <w:rFonts w:asciiTheme="minorHAnsi" w:hAnsiTheme="minorHAnsi" w:cstheme="minorHAnsi"/>
          <w:rtl/>
        </w:rPr>
        <w:t xml:space="preserve"> </w:t>
      </w:r>
      <w:r w:rsidRPr="004A035C">
        <w:rPr>
          <w:rFonts w:asciiTheme="minorHAnsi" w:hAnsiTheme="minorHAnsi" w:cstheme="minorHAnsi"/>
          <w:rtl/>
        </w:rPr>
        <w:t>اقتصادى و سياسى قرآن را از مدارك صحيح مذهبى استنباط كرده و در دسترس همگان قرار مى دهد.</w:t>
      </w:r>
    </w:p>
    <w:p w14:paraId="1ED712BA" w14:textId="77777777" w:rsidR="0062404B" w:rsidRPr="004A035C" w:rsidRDefault="00811153" w:rsidP="000C64B3">
      <w:pPr>
        <w:rPr>
          <w:rFonts w:asciiTheme="minorHAnsi" w:hAnsiTheme="minorHAnsi" w:cstheme="minorHAnsi"/>
          <w:rtl/>
        </w:rPr>
      </w:pPr>
      <w:r w:rsidRPr="004A035C">
        <w:rPr>
          <w:rFonts w:asciiTheme="minorHAnsi" w:hAnsiTheme="minorHAnsi" w:cstheme="minorHAnsi"/>
          <w:rtl/>
        </w:rPr>
        <w:br w:type="page"/>
      </w:r>
    </w:p>
    <w:p w14:paraId="3BF62E48" w14:textId="1F569E72" w:rsidR="0062404B" w:rsidRPr="004A035C" w:rsidRDefault="0062404B" w:rsidP="001A18F1">
      <w:pPr>
        <w:pStyle w:val="libNormal"/>
        <w:rPr>
          <w:rFonts w:asciiTheme="minorHAnsi" w:hAnsiTheme="minorHAnsi" w:cstheme="minorHAnsi"/>
          <w:rtl/>
        </w:rPr>
      </w:pPr>
      <w:r w:rsidRPr="004A035C">
        <w:rPr>
          <w:rFonts w:asciiTheme="minorHAnsi" w:hAnsiTheme="minorHAnsi" w:cstheme="minorHAnsi"/>
          <w:rtl/>
        </w:rPr>
        <w:lastRenderedPageBreak/>
        <w:t>ما به خوبى توجه داريم كه در جهان ما علوم بر</w:t>
      </w:r>
      <w:r w:rsidR="00183670" w:rsidRPr="004A035C">
        <w:rPr>
          <w:rFonts w:asciiTheme="minorHAnsi" w:hAnsiTheme="minorHAnsi" w:cstheme="minorHAnsi"/>
          <w:rtl/>
        </w:rPr>
        <w:t xml:space="preserve"> ر</w:t>
      </w:r>
      <w:r w:rsidRPr="004A035C">
        <w:rPr>
          <w:rFonts w:asciiTheme="minorHAnsi" w:hAnsiTheme="minorHAnsi" w:cstheme="minorHAnsi"/>
          <w:rtl/>
        </w:rPr>
        <w:t>شته هاى تخصصى تقسيم گرديده و از اين نظر بايد دانشمندانى متخصص در فقه و اصول تربيت گردد.</w:t>
      </w:r>
    </w:p>
    <w:p w14:paraId="6E5A4949" w14:textId="59FFDA26" w:rsidR="0062404B" w:rsidRPr="004A035C" w:rsidRDefault="0062404B" w:rsidP="001A18F1">
      <w:pPr>
        <w:pStyle w:val="libNormal"/>
        <w:rPr>
          <w:rFonts w:asciiTheme="minorHAnsi" w:hAnsiTheme="minorHAnsi" w:cstheme="minorHAnsi"/>
          <w:rtl/>
        </w:rPr>
      </w:pPr>
      <w:r w:rsidRPr="004A035C">
        <w:rPr>
          <w:rFonts w:asciiTheme="minorHAnsi" w:hAnsiTheme="minorHAnsi" w:cstheme="minorHAnsi"/>
          <w:rtl/>
        </w:rPr>
        <w:t xml:space="preserve">آرى ما به اين حقايق كاملا توجه داريم، اما مى گوئيم كه علوم </w:t>
      </w:r>
      <w:r w:rsidRPr="004A035C">
        <w:rPr>
          <w:rFonts w:asciiTheme="minorHAnsi" w:hAnsiTheme="minorHAnsi" w:cstheme="minorHAnsi"/>
          <w:color w:val="auto"/>
          <w:rtl/>
        </w:rPr>
        <w:t>اسلامى و دانستن</w:t>
      </w:r>
      <w:r w:rsidR="00463855" w:rsidRPr="004A035C">
        <w:rPr>
          <w:rFonts w:asciiTheme="minorHAnsi" w:hAnsiTheme="minorHAnsi" w:cstheme="minorHAnsi"/>
          <w:color w:val="auto"/>
          <w:rtl/>
        </w:rPr>
        <w:t>ی</w:t>
      </w:r>
      <w:r w:rsidR="00366270" w:rsidRPr="004A035C">
        <w:rPr>
          <w:rFonts w:asciiTheme="minorHAnsi" w:hAnsiTheme="minorHAnsi" w:cstheme="minorHAnsi"/>
          <w:color w:val="auto"/>
          <w:rtl/>
        </w:rPr>
        <w:t xml:space="preserve"> </w:t>
      </w:r>
      <w:r w:rsidRPr="004A035C">
        <w:rPr>
          <w:rFonts w:asciiTheme="minorHAnsi" w:hAnsiTheme="minorHAnsi" w:cstheme="minorHAnsi"/>
          <w:color w:val="auto"/>
          <w:rtl/>
        </w:rPr>
        <w:t>هايى</w:t>
      </w:r>
      <w:r w:rsidRPr="004A035C">
        <w:rPr>
          <w:rFonts w:asciiTheme="minorHAnsi" w:hAnsiTheme="minorHAnsi" w:cstheme="minorHAnsi"/>
          <w:rtl/>
        </w:rPr>
        <w:t xml:space="preserve"> كه از قرآن و رهبران و پيشوايان بزرگ اسلام سرچشمه گرفته است منحصر به فقه و يا اصول نيست و عملا</w:t>
      </w:r>
      <w:r w:rsidR="00183670" w:rsidRPr="004A035C">
        <w:rPr>
          <w:rFonts w:asciiTheme="minorHAnsi" w:hAnsiTheme="minorHAnsi" w:cstheme="minorHAnsi"/>
          <w:rtl/>
        </w:rPr>
        <w:t>ً</w:t>
      </w:r>
      <w:r w:rsidRPr="004A035C">
        <w:rPr>
          <w:rFonts w:asciiTheme="minorHAnsi" w:hAnsiTheme="minorHAnsi" w:cstheme="minorHAnsi"/>
          <w:rtl/>
        </w:rPr>
        <w:t xml:space="preserve"> هم نبايد ب</w:t>
      </w:r>
      <w:r w:rsidR="00183670" w:rsidRPr="004A035C">
        <w:rPr>
          <w:rFonts w:asciiTheme="minorHAnsi" w:hAnsiTheme="minorHAnsi" w:cstheme="minorHAnsi"/>
          <w:rtl/>
        </w:rPr>
        <w:t>ا</w:t>
      </w:r>
      <w:r w:rsidRPr="004A035C">
        <w:rPr>
          <w:rFonts w:asciiTheme="minorHAnsi" w:hAnsiTheme="minorHAnsi" w:cstheme="minorHAnsi"/>
          <w:rtl/>
        </w:rPr>
        <w:t>ين صورت درآيد.</w:t>
      </w:r>
    </w:p>
    <w:p w14:paraId="18BA5A27" w14:textId="77777777" w:rsidR="0062404B" w:rsidRPr="004A035C" w:rsidRDefault="0062404B" w:rsidP="001A18F1">
      <w:pPr>
        <w:pStyle w:val="libNormal"/>
        <w:rPr>
          <w:rFonts w:asciiTheme="minorHAnsi" w:hAnsiTheme="minorHAnsi" w:cstheme="minorHAnsi"/>
          <w:rtl/>
        </w:rPr>
      </w:pPr>
      <w:r w:rsidRPr="004A035C">
        <w:rPr>
          <w:rFonts w:asciiTheme="minorHAnsi" w:hAnsiTheme="minorHAnsi" w:cstheme="minorHAnsi"/>
          <w:rtl/>
        </w:rPr>
        <w:t>ما امكانات و نيروهاى فراوانى در اختيار داريم و شايسته نيست كه تمام اين امكانات تنها در يك قسمت از علوم قرآن متمركز گردد ولى از جنبه هاى وسيع و جهت ديگر دانشهاى اسلامى محروم و بى خبر بمانيم.</w:t>
      </w:r>
    </w:p>
    <w:p w14:paraId="40213B8C" w14:textId="68D62C64" w:rsidR="0062404B" w:rsidRPr="004A035C" w:rsidRDefault="0062404B" w:rsidP="001A18F1">
      <w:pPr>
        <w:pStyle w:val="libNormal"/>
        <w:rPr>
          <w:rFonts w:asciiTheme="minorHAnsi" w:hAnsiTheme="minorHAnsi" w:cstheme="minorHAnsi"/>
          <w:rtl/>
        </w:rPr>
      </w:pPr>
      <w:r w:rsidRPr="004A035C">
        <w:rPr>
          <w:rFonts w:asciiTheme="minorHAnsi" w:hAnsiTheme="minorHAnsi" w:cstheme="minorHAnsi"/>
          <w:rtl/>
        </w:rPr>
        <w:t xml:space="preserve">مگر اين قرآن نيست كه راه </w:t>
      </w:r>
      <w:r w:rsidRPr="004A035C">
        <w:rPr>
          <w:rFonts w:asciiTheme="minorHAnsi" w:hAnsiTheme="minorHAnsi" w:cstheme="minorHAnsi"/>
          <w:color w:val="auto"/>
          <w:rtl/>
        </w:rPr>
        <w:t>اطلاع و احاطه اى بر جميع علوم مادى را در برابر ما بازگذارده و ما را بمطالعه در اسرار آفرينش دعوت كرده است؟!</w:t>
      </w:r>
    </w:p>
    <w:p w14:paraId="55F6383C" w14:textId="2A2117FE" w:rsidR="0062404B" w:rsidRPr="004A035C" w:rsidRDefault="0062404B" w:rsidP="001A18F1">
      <w:pPr>
        <w:pStyle w:val="libNormal"/>
        <w:rPr>
          <w:rFonts w:asciiTheme="minorHAnsi" w:hAnsiTheme="minorHAnsi" w:cstheme="minorHAnsi"/>
          <w:rtl/>
        </w:rPr>
      </w:pPr>
      <w:r w:rsidRPr="004A035C">
        <w:rPr>
          <w:rFonts w:asciiTheme="minorHAnsi" w:hAnsiTheme="minorHAnsi" w:cstheme="minorHAnsi"/>
          <w:rtl/>
        </w:rPr>
        <w:t>پريشب ضمن بحثى كه در انجمن اسلامى در نارمك داشتم به اين نكته اشاره كردم و در آنجا گفتم مهمترين اصل اعتقادى اسلام خداشناسى است و خوشبختانه بزرگترين راه</w:t>
      </w:r>
      <w:r w:rsidR="00183670" w:rsidRPr="004A035C">
        <w:rPr>
          <w:rFonts w:asciiTheme="minorHAnsi" w:hAnsiTheme="minorHAnsi" w:cstheme="minorHAnsi"/>
          <w:rtl/>
        </w:rPr>
        <w:t xml:space="preserve">ی </w:t>
      </w:r>
      <w:r w:rsidRPr="004A035C">
        <w:rPr>
          <w:rFonts w:asciiTheme="minorHAnsi" w:hAnsiTheme="minorHAnsi" w:cstheme="minorHAnsi"/>
          <w:rtl/>
        </w:rPr>
        <w:t>كه قرآن براى شناختن پروردگار در برابر انسانها قرار داده همانا مطالعه در اسرار و نظام عجيب آفرينش است.</w:t>
      </w:r>
    </w:p>
    <w:p w14:paraId="61D82F7C" w14:textId="5BEE46E2" w:rsidR="0062404B" w:rsidRPr="004A035C" w:rsidRDefault="0062404B" w:rsidP="001A18F1">
      <w:pPr>
        <w:pStyle w:val="libNormal"/>
        <w:rPr>
          <w:rFonts w:asciiTheme="minorHAnsi" w:hAnsiTheme="minorHAnsi" w:cstheme="minorHAnsi"/>
          <w:rtl/>
        </w:rPr>
      </w:pPr>
      <w:r w:rsidRPr="004A035C">
        <w:rPr>
          <w:rFonts w:asciiTheme="minorHAnsi" w:hAnsiTheme="minorHAnsi" w:cstheme="minorHAnsi"/>
          <w:rtl/>
        </w:rPr>
        <w:t xml:space="preserve">قرآن در اين مورد مردم را دعوت مى كند تا درباره گياه و پديده هاى </w:t>
      </w:r>
      <w:r w:rsidRPr="004A035C">
        <w:rPr>
          <w:rFonts w:asciiTheme="minorHAnsi" w:hAnsiTheme="minorHAnsi" w:cstheme="minorHAnsi"/>
          <w:color w:val="auto"/>
          <w:rtl/>
        </w:rPr>
        <w:t>ديگر جهان مطالعه كنند، زمين و عجائب موجودى در آنرا بنگرند، بحيوانات</w:t>
      </w:r>
      <w:r w:rsidRPr="004A035C">
        <w:rPr>
          <w:rFonts w:asciiTheme="minorHAnsi" w:hAnsiTheme="minorHAnsi" w:cstheme="minorHAnsi"/>
          <w:rtl/>
        </w:rPr>
        <w:t xml:space="preserve"> و رموز آفرينش آنها توجه كنند. اسرارى را كه خداوند در بدن آنان آفريده مورد بررسى قرار دهند، به فضا و كرات بالا بنگرند و درباره آنها فكر كنند.</w:t>
      </w:r>
    </w:p>
    <w:p w14:paraId="3DA29225" w14:textId="77777777" w:rsidR="0062404B" w:rsidRPr="004A035C" w:rsidRDefault="0062404B" w:rsidP="001A18F1">
      <w:pPr>
        <w:pStyle w:val="libNormal"/>
        <w:rPr>
          <w:rFonts w:asciiTheme="minorHAnsi" w:hAnsiTheme="minorHAnsi" w:cstheme="minorHAnsi"/>
          <w:rtl/>
        </w:rPr>
      </w:pPr>
      <w:r w:rsidRPr="004A035C">
        <w:rPr>
          <w:rFonts w:asciiTheme="minorHAnsi" w:hAnsiTheme="minorHAnsi" w:cstheme="minorHAnsi"/>
          <w:rtl/>
        </w:rPr>
        <w:t>قرآن ستايش از كسانى كه در هر حال خداى را در نظر دارند و درباره زمين، فضا و كرات بالا و عظمت و اسرار آنها فكر مى كنند مى فرمايد:</w:t>
      </w:r>
    </w:p>
    <w:p w14:paraId="20CD7713" w14:textId="77777777" w:rsidR="00811153" w:rsidRPr="004A035C" w:rsidRDefault="00811153" w:rsidP="000C64B3">
      <w:pPr>
        <w:rPr>
          <w:rFonts w:asciiTheme="minorHAnsi" w:hAnsiTheme="minorHAnsi" w:cstheme="minorHAnsi"/>
          <w:rtl/>
        </w:rPr>
      </w:pPr>
      <w:r w:rsidRPr="004A035C">
        <w:rPr>
          <w:rFonts w:asciiTheme="minorHAnsi" w:hAnsiTheme="minorHAnsi" w:cstheme="minorHAnsi"/>
          <w:rtl/>
        </w:rPr>
        <w:br w:type="page"/>
      </w:r>
    </w:p>
    <w:p w14:paraId="055DE162" w14:textId="28545B55" w:rsidR="0062404B" w:rsidRPr="004A035C" w:rsidRDefault="0062404B" w:rsidP="00811153">
      <w:pPr>
        <w:pStyle w:val="libAie"/>
        <w:rPr>
          <w:rFonts w:asciiTheme="minorHAnsi" w:hAnsiTheme="minorHAnsi" w:cstheme="minorHAnsi"/>
          <w:rtl/>
        </w:rPr>
      </w:pPr>
      <w:r w:rsidRPr="004A035C">
        <w:rPr>
          <w:rFonts w:asciiTheme="minorHAnsi" w:hAnsiTheme="minorHAnsi" w:cstheme="minorHAnsi"/>
          <w:rtl/>
        </w:rPr>
        <w:lastRenderedPageBreak/>
        <w:t>الذين يذكرون الله قياماً و قعوداً و على جنوبهم و يتفكرون فى خلق السم</w:t>
      </w:r>
      <w:r w:rsidR="00D77D10" w:rsidRPr="004A035C">
        <w:rPr>
          <w:rFonts w:asciiTheme="minorHAnsi" w:hAnsiTheme="minorHAnsi" w:cstheme="minorHAnsi"/>
          <w:rtl/>
        </w:rPr>
        <w:t>ا</w:t>
      </w:r>
      <w:r w:rsidRPr="004A035C">
        <w:rPr>
          <w:rFonts w:asciiTheme="minorHAnsi" w:hAnsiTheme="minorHAnsi" w:cstheme="minorHAnsi"/>
          <w:rtl/>
        </w:rPr>
        <w:t xml:space="preserve">وات و الارض </w:t>
      </w:r>
    </w:p>
    <w:p w14:paraId="7D9C1908" w14:textId="77777777" w:rsidR="0062404B" w:rsidRPr="004A035C" w:rsidRDefault="0062404B" w:rsidP="001A18F1">
      <w:pPr>
        <w:pStyle w:val="libNormal"/>
        <w:rPr>
          <w:rFonts w:asciiTheme="minorHAnsi" w:hAnsiTheme="minorHAnsi" w:cstheme="minorHAnsi"/>
          <w:rtl/>
        </w:rPr>
      </w:pPr>
      <w:r w:rsidRPr="004A035C">
        <w:rPr>
          <w:rFonts w:asciiTheme="minorHAnsi" w:hAnsiTheme="minorHAnsi" w:cstheme="minorHAnsi"/>
          <w:rtl/>
        </w:rPr>
        <w:t>و در مورد ديگر براى شناسايى خداوند به افراد بشر مژده مى دهند كه بزودى اسرار و حقايقى از انسان و موجودات ديگر براى شما آشكار مى سازيم:</w:t>
      </w:r>
    </w:p>
    <w:p w14:paraId="68793D18" w14:textId="16253564" w:rsidR="0062404B" w:rsidRPr="004A035C" w:rsidRDefault="0062404B" w:rsidP="001A18F1">
      <w:pPr>
        <w:pStyle w:val="libNormal"/>
        <w:rPr>
          <w:rFonts w:asciiTheme="minorHAnsi" w:hAnsiTheme="minorHAnsi" w:cstheme="minorHAnsi"/>
          <w:color w:val="008000"/>
          <w:rtl/>
        </w:rPr>
      </w:pPr>
      <w:r w:rsidRPr="004A035C">
        <w:rPr>
          <w:rFonts w:asciiTheme="minorHAnsi" w:hAnsiTheme="minorHAnsi" w:cstheme="minorHAnsi"/>
          <w:color w:val="008000"/>
          <w:rtl/>
        </w:rPr>
        <w:t>سنريهم آياتنا فى الافاق و فى انفسهم حتى يتبين لهم انه الحق اولم يكف بر</w:t>
      </w:r>
      <w:r w:rsidR="00F66E44" w:rsidRPr="004A035C">
        <w:rPr>
          <w:rFonts w:asciiTheme="minorHAnsi" w:hAnsiTheme="minorHAnsi" w:cstheme="minorHAnsi"/>
          <w:color w:val="008000"/>
          <w:rtl/>
        </w:rPr>
        <w:t>ب</w:t>
      </w:r>
      <w:r w:rsidRPr="004A035C">
        <w:rPr>
          <w:rFonts w:asciiTheme="minorHAnsi" w:hAnsiTheme="minorHAnsi" w:cstheme="minorHAnsi"/>
          <w:color w:val="008000"/>
          <w:rtl/>
        </w:rPr>
        <w:t>ك انه على كلى شى شهيد</w:t>
      </w:r>
    </w:p>
    <w:p w14:paraId="0E299EDC" w14:textId="77777777" w:rsidR="0062404B" w:rsidRPr="004A035C" w:rsidRDefault="0062404B" w:rsidP="001A18F1">
      <w:pPr>
        <w:pStyle w:val="libNormal"/>
        <w:rPr>
          <w:rFonts w:asciiTheme="minorHAnsi" w:hAnsiTheme="minorHAnsi" w:cstheme="minorHAnsi"/>
          <w:rtl/>
        </w:rPr>
      </w:pPr>
      <w:r w:rsidRPr="004A035C">
        <w:rPr>
          <w:rFonts w:asciiTheme="minorHAnsi" w:hAnsiTheme="minorHAnsi" w:cstheme="minorHAnsi"/>
          <w:rtl/>
        </w:rPr>
        <w:t>و باز در مورد سوم قرآن انسان را به مطالعه درباره زمين و اسرار آن، درباره آسمان و چگونگى آفرينش آن، درباره حيوانات و جانداران و درباره كوههاى سر برافراشته تشويق كرده و مى فرمايد:</w:t>
      </w:r>
    </w:p>
    <w:p w14:paraId="6DC008EE" w14:textId="77777777" w:rsidR="0062404B" w:rsidRPr="004A035C" w:rsidRDefault="0062404B" w:rsidP="00811153">
      <w:pPr>
        <w:pStyle w:val="libAie"/>
        <w:rPr>
          <w:rFonts w:asciiTheme="minorHAnsi" w:hAnsiTheme="minorHAnsi" w:cstheme="minorHAnsi"/>
          <w:rtl/>
        </w:rPr>
      </w:pPr>
      <w:r w:rsidRPr="004A035C">
        <w:rPr>
          <w:rFonts w:asciiTheme="minorHAnsi" w:hAnsiTheme="minorHAnsi" w:cstheme="minorHAnsi"/>
          <w:rtl/>
        </w:rPr>
        <w:t xml:space="preserve">افلا ينظرون الى الابل كيف خلقت و الى السماء كيف رفعت و الى الجبال كيف نصبت و الى الارض كيف سطحت </w:t>
      </w:r>
    </w:p>
    <w:p w14:paraId="7B237656" w14:textId="39205E4C" w:rsidR="0062404B" w:rsidRPr="004A035C" w:rsidRDefault="0062404B" w:rsidP="001A18F1">
      <w:pPr>
        <w:pStyle w:val="libNormal"/>
        <w:rPr>
          <w:rFonts w:asciiTheme="minorHAnsi" w:hAnsiTheme="minorHAnsi" w:cstheme="minorHAnsi"/>
          <w:rtl/>
        </w:rPr>
      </w:pPr>
      <w:r w:rsidRPr="004A035C">
        <w:rPr>
          <w:rFonts w:asciiTheme="minorHAnsi" w:hAnsiTheme="minorHAnsi" w:cstheme="minorHAnsi"/>
          <w:rtl/>
        </w:rPr>
        <w:t xml:space="preserve">آرى قرآن اين درها را به سوى انسانيت باز كرده و آنها را به اطلاع و احاطه بر پديده ها و اسرار جهان آفرينش دعوت كرده است. و بدنبال </w:t>
      </w:r>
      <w:r w:rsidRPr="004A035C">
        <w:rPr>
          <w:rFonts w:asciiTheme="minorHAnsi" w:hAnsiTheme="minorHAnsi" w:cstheme="minorHAnsi"/>
          <w:color w:val="auto"/>
          <w:rtl/>
        </w:rPr>
        <w:t>همين تشويق</w:t>
      </w:r>
      <w:r w:rsidR="00366270" w:rsidRPr="004A035C">
        <w:rPr>
          <w:rFonts w:asciiTheme="minorHAnsi" w:hAnsiTheme="minorHAnsi" w:cstheme="minorHAnsi"/>
          <w:color w:val="auto"/>
          <w:rtl/>
        </w:rPr>
        <w:t xml:space="preserve"> </w:t>
      </w:r>
      <w:r w:rsidRPr="004A035C">
        <w:rPr>
          <w:rFonts w:asciiTheme="minorHAnsi" w:hAnsiTheme="minorHAnsi" w:cstheme="minorHAnsi"/>
          <w:color w:val="auto"/>
          <w:rtl/>
        </w:rPr>
        <w:t>ها بوده است كه مكتب آسمانى اسلام توانست در مدتى بسيار كوتاه شخصيت</w:t>
      </w:r>
      <w:r w:rsidR="00366270" w:rsidRPr="004A035C">
        <w:rPr>
          <w:rFonts w:asciiTheme="minorHAnsi" w:hAnsiTheme="minorHAnsi" w:cstheme="minorHAnsi"/>
          <w:color w:val="auto"/>
          <w:rtl/>
        </w:rPr>
        <w:t xml:space="preserve"> </w:t>
      </w:r>
      <w:r w:rsidRPr="004A035C">
        <w:rPr>
          <w:rFonts w:asciiTheme="minorHAnsi" w:hAnsiTheme="minorHAnsi" w:cstheme="minorHAnsi"/>
          <w:color w:val="auto"/>
          <w:rtl/>
        </w:rPr>
        <w:t>هاى</w:t>
      </w:r>
      <w:r w:rsidRPr="004A035C">
        <w:rPr>
          <w:rFonts w:asciiTheme="minorHAnsi" w:hAnsiTheme="minorHAnsi" w:cstheme="minorHAnsi"/>
          <w:rtl/>
        </w:rPr>
        <w:t xml:space="preserve"> عظيم علمى در رشته هاى مختلف و گوناگون در طب، جراحى، داروسازى، فيزيك، شيمى، رياضى، حيوان شناسى، گياه شناس</w:t>
      </w:r>
      <w:r w:rsidR="00F66E44" w:rsidRPr="004A035C">
        <w:rPr>
          <w:rFonts w:asciiTheme="minorHAnsi" w:hAnsiTheme="minorHAnsi" w:cstheme="minorHAnsi"/>
          <w:rtl/>
        </w:rPr>
        <w:t>ی</w:t>
      </w:r>
      <w:r w:rsidRPr="004A035C">
        <w:rPr>
          <w:rFonts w:asciiTheme="minorHAnsi" w:hAnsiTheme="minorHAnsi" w:cstheme="minorHAnsi"/>
          <w:rtl/>
        </w:rPr>
        <w:t>، صنايع مستظرفه، هنر و معمارى، اخترشناسى و نجوم در دامان خود تربيت نمايد.</w:t>
      </w:r>
    </w:p>
    <w:p w14:paraId="1A7FC664" w14:textId="37D01AA9" w:rsidR="00811153" w:rsidRPr="004A035C" w:rsidRDefault="0062404B" w:rsidP="001A18F1">
      <w:pPr>
        <w:pStyle w:val="libNormal"/>
        <w:rPr>
          <w:rFonts w:asciiTheme="minorHAnsi" w:hAnsiTheme="minorHAnsi" w:cstheme="minorHAnsi"/>
          <w:rtl/>
        </w:rPr>
      </w:pPr>
      <w:r w:rsidRPr="004A035C">
        <w:rPr>
          <w:rFonts w:asciiTheme="minorHAnsi" w:hAnsiTheme="minorHAnsi" w:cstheme="minorHAnsi"/>
          <w:rtl/>
        </w:rPr>
        <w:t xml:space="preserve">آقايان عزيز! با در نظر گرفتن آن همه سوابق درخشان و پرافتخار آيا اكنون جاى تأسف نيست كه عملا علوم قرآن </w:t>
      </w:r>
      <w:r w:rsidRPr="004A035C">
        <w:rPr>
          <w:rFonts w:asciiTheme="minorHAnsi" w:hAnsiTheme="minorHAnsi" w:cstheme="minorHAnsi"/>
          <w:color w:val="auto"/>
          <w:rtl/>
        </w:rPr>
        <w:t>و دانستني</w:t>
      </w:r>
      <w:r w:rsidR="00366270" w:rsidRPr="004A035C">
        <w:rPr>
          <w:rFonts w:asciiTheme="minorHAnsi" w:hAnsiTheme="minorHAnsi" w:cstheme="minorHAnsi"/>
          <w:color w:val="auto"/>
          <w:rtl/>
        </w:rPr>
        <w:t xml:space="preserve"> </w:t>
      </w:r>
      <w:r w:rsidRPr="004A035C">
        <w:rPr>
          <w:rFonts w:asciiTheme="minorHAnsi" w:hAnsiTheme="minorHAnsi" w:cstheme="minorHAnsi"/>
          <w:color w:val="auto"/>
          <w:rtl/>
        </w:rPr>
        <w:t>هايى</w:t>
      </w:r>
      <w:r w:rsidRPr="004A035C">
        <w:rPr>
          <w:rFonts w:asciiTheme="minorHAnsi" w:hAnsiTheme="minorHAnsi" w:cstheme="minorHAnsi"/>
          <w:rtl/>
        </w:rPr>
        <w:t xml:space="preserve"> كه از پيشوايان بزرگ اسلام سرچشمه گرفته تنها در يكى دو مورد (آن</w:t>
      </w:r>
      <w:r w:rsidR="00F66E44" w:rsidRPr="004A035C">
        <w:rPr>
          <w:rFonts w:asciiTheme="minorHAnsi" w:hAnsiTheme="minorHAnsi" w:cstheme="minorHAnsi"/>
          <w:rtl/>
        </w:rPr>
        <w:t xml:space="preserve"> </w:t>
      </w:r>
      <w:r w:rsidRPr="004A035C">
        <w:rPr>
          <w:rFonts w:asciiTheme="minorHAnsi" w:hAnsiTheme="minorHAnsi" w:cstheme="minorHAnsi"/>
          <w:rtl/>
        </w:rPr>
        <w:t>هم متأسفانه غالباً بطور ناقص) منحصر و خلاصه گردد؟!</w:t>
      </w:r>
    </w:p>
    <w:p w14:paraId="32EABBA0" w14:textId="77777777" w:rsidR="0062404B" w:rsidRPr="004A035C" w:rsidRDefault="00811153" w:rsidP="000C64B3">
      <w:pPr>
        <w:rPr>
          <w:rFonts w:asciiTheme="minorHAnsi" w:hAnsiTheme="minorHAnsi" w:cstheme="minorHAnsi"/>
          <w:rtl/>
        </w:rPr>
      </w:pPr>
      <w:r w:rsidRPr="004A035C">
        <w:rPr>
          <w:rFonts w:asciiTheme="minorHAnsi" w:hAnsiTheme="minorHAnsi" w:cstheme="minorHAnsi"/>
          <w:rtl/>
        </w:rPr>
        <w:br w:type="page"/>
      </w:r>
    </w:p>
    <w:p w14:paraId="722CC609" w14:textId="7CDA4757" w:rsidR="0062404B" w:rsidRPr="004A035C" w:rsidRDefault="0062404B" w:rsidP="001A18F1">
      <w:pPr>
        <w:pStyle w:val="libNormal"/>
        <w:rPr>
          <w:rFonts w:asciiTheme="minorHAnsi" w:hAnsiTheme="minorHAnsi" w:cstheme="minorHAnsi"/>
          <w:rtl/>
        </w:rPr>
      </w:pPr>
      <w:r w:rsidRPr="004A035C">
        <w:rPr>
          <w:rFonts w:asciiTheme="minorHAnsi" w:hAnsiTheme="minorHAnsi" w:cstheme="minorHAnsi"/>
          <w:rtl/>
        </w:rPr>
        <w:lastRenderedPageBreak/>
        <w:t xml:space="preserve">در حالى كه ما براى رسيدن به هدفهاى بزرگ اسلامى و نشان دادن عظمت شگرف اين مكتب </w:t>
      </w:r>
      <w:r w:rsidRPr="004A035C">
        <w:rPr>
          <w:rFonts w:asciiTheme="minorHAnsi" w:hAnsiTheme="minorHAnsi" w:cstheme="minorHAnsi"/>
          <w:color w:val="auto"/>
          <w:rtl/>
        </w:rPr>
        <w:t>آسمانى ب</w:t>
      </w:r>
      <w:r w:rsidR="006719C2" w:rsidRPr="004A035C">
        <w:rPr>
          <w:rFonts w:asciiTheme="minorHAnsi" w:hAnsiTheme="minorHAnsi" w:cstheme="minorHAnsi"/>
          <w:color w:val="auto"/>
          <w:rtl/>
        </w:rPr>
        <w:t xml:space="preserve">ه </w:t>
      </w:r>
      <w:r w:rsidRPr="004A035C">
        <w:rPr>
          <w:rFonts w:asciiTheme="minorHAnsi" w:hAnsiTheme="minorHAnsi" w:cstheme="minorHAnsi"/>
          <w:color w:val="auto"/>
          <w:rtl/>
        </w:rPr>
        <w:t>جهانيان</w:t>
      </w:r>
      <w:r w:rsidR="006719C2" w:rsidRPr="004A035C">
        <w:rPr>
          <w:rFonts w:asciiTheme="minorHAnsi" w:hAnsiTheme="minorHAnsi" w:cstheme="minorHAnsi"/>
          <w:color w:val="auto"/>
          <w:rtl/>
        </w:rPr>
        <w:t>،</w:t>
      </w:r>
      <w:r w:rsidRPr="004A035C">
        <w:rPr>
          <w:rFonts w:asciiTheme="minorHAnsi" w:hAnsiTheme="minorHAnsi" w:cstheme="minorHAnsi"/>
          <w:rtl/>
        </w:rPr>
        <w:t xml:space="preserve"> و بالاخره براى نجات از اين وضع فلاكت بارى كه اكنون مردم مسلمان با آن دست بگريبانند (از نظر عوامل طبيعى) راهى مؤثرتر و مفيدتر از اين در پيش نداريم كه به علوم و </w:t>
      </w:r>
      <w:r w:rsidRPr="004A035C">
        <w:rPr>
          <w:rFonts w:asciiTheme="minorHAnsi" w:hAnsiTheme="minorHAnsi" w:cstheme="minorHAnsi"/>
          <w:color w:val="auto"/>
          <w:rtl/>
        </w:rPr>
        <w:t>دانشهاى عصر خود يعنى همان مسائلى كه قرآن بزرگترين مشوق به آنها است رو</w:t>
      </w:r>
      <w:r w:rsidR="00C2692E" w:rsidRPr="004A035C">
        <w:rPr>
          <w:rFonts w:asciiTheme="minorHAnsi" w:hAnsiTheme="minorHAnsi" w:cstheme="minorHAnsi"/>
          <w:color w:val="auto"/>
          <w:rtl/>
        </w:rPr>
        <w:t xml:space="preserve"> </w:t>
      </w:r>
      <w:r w:rsidRPr="004A035C">
        <w:rPr>
          <w:rFonts w:asciiTheme="minorHAnsi" w:hAnsiTheme="minorHAnsi" w:cstheme="minorHAnsi"/>
          <w:color w:val="auto"/>
          <w:rtl/>
        </w:rPr>
        <w:t>آورديم تا با استفاده از اين راه احترام و اهميت خاصى كه افكار بشر در جهان ما براى اين دانشها</w:t>
      </w:r>
      <w:r w:rsidRPr="004A035C">
        <w:rPr>
          <w:rFonts w:asciiTheme="minorHAnsi" w:hAnsiTheme="minorHAnsi" w:cstheme="minorHAnsi"/>
          <w:rtl/>
        </w:rPr>
        <w:t xml:space="preserve"> و دانشمندان آنها قائل است بتوانيم قدمهاى سريعى در رسي</w:t>
      </w:r>
      <w:r w:rsidRPr="004A035C">
        <w:rPr>
          <w:rFonts w:asciiTheme="minorHAnsi" w:hAnsiTheme="minorHAnsi" w:cstheme="minorHAnsi"/>
          <w:color w:val="auto"/>
          <w:rtl/>
        </w:rPr>
        <w:t>دن بآمال</w:t>
      </w:r>
      <w:r w:rsidRPr="004A035C">
        <w:rPr>
          <w:rFonts w:asciiTheme="minorHAnsi" w:hAnsiTheme="minorHAnsi" w:cstheme="minorHAnsi"/>
          <w:rtl/>
        </w:rPr>
        <w:t xml:space="preserve"> انسانى و اسلامى خود برداريم.</w:t>
      </w:r>
    </w:p>
    <w:p w14:paraId="3AB62A1A" w14:textId="77850C3F" w:rsidR="0062404B" w:rsidRPr="004A035C" w:rsidRDefault="0062404B" w:rsidP="001A18F1">
      <w:pPr>
        <w:pStyle w:val="libNormal"/>
        <w:rPr>
          <w:rFonts w:asciiTheme="minorHAnsi" w:hAnsiTheme="minorHAnsi" w:cstheme="minorHAnsi"/>
          <w:rtl/>
        </w:rPr>
      </w:pPr>
      <w:r w:rsidRPr="004A035C">
        <w:rPr>
          <w:rFonts w:asciiTheme="minorHAnsi" w:hAnsiTheme="minorHAnsi" w:cstheme="minorHAnsi"/>
          <w:rtl/>
        </w:rPr>
        <w:t xml:space="preserve">دشمنان اسلام و انسانيت </w:t>
      </w:r>
      <w:r w:rsidRPr="004A035C">
        <w:rPr>
          <w:rFonts w:asciiTheme="minorHAnsi" w:hAnsiTheme="minorHAnsi" w:cstheme="minorHAnsi"/>
          <w:color w:val="auto"/>
          <w:rtl/>
        </w:rPr>
        <w:t>و حكومت</w:t>
      </w:r>
      <w:r w:rsidR="00DE0FB0" w:rsidRPr="004A035C">
        <w:rPr>
          <w:rFonts w:asciiTheme="minorHAnsi" w:hAnsiTheme="minorHAnsi" w:cstheme="minorHAnsi"/>
          <w:color w:val="auto"/>
          <w:rtl/>
        </w:rPr>
        <w:t xml:space="preserve"> </w:t>
      </w:r>
      <w:r w:rsidRPr="004A035C">
        <w:rPr>
          <w:rFonts w:asciiTheme="minorHAnsi" w:hAnsiTheme="minorHAnsi" w:cstheme="minorHAnsi"/>
          <w:color w:val="auto"/>
          <w:rtl/>
        </w:rPr>
        <w:t>هاى</w:t>
      </w:r>
      <w:r w:rsidRPr="004A035C">
        <w:rPr>
          <w:rFonts w:asciiTheme="minorHAnsi" w:hAnsiTheme="minorHAnsi" w:cstheme="minorHAnsi"/>
          <w:rtl/>
        </w:rPr>
        <w:t xml:space="preserve"> استعمارى سالها است كه با استفاده از اين اصل بزرگ يعنى در پرتو علوم مادى سيادت و تفوق همه جانبه جهان بدست آوردند. سيادت و تفوقى كه متأسفانه اكثر آنها را در راه </w:t>
      </w:r>
      <w:r w:rsidRPr="004A035C">
        <w:rPr>
          <w:rFonts w:asciiTheme="minorHAnsi" w:hAnsiTheme="minorHAnsi" w:cstheme="minorHAnsi"/>
          <w:color w:val="auto"/>
          <w:rtl/>
        </w:rPr>
        <w:t>هدف</w:t>
      </w:r>
      <w:r w:rsidR="00DE0FB0" w:rsidRPr="004A035C">
        <w:rPr>
          <w:rFonts w:asciiTheme="minorHAnsi" w:hAnsiTheme="minorHAnsi" w:cstheme="minorHAnsi"/>
          <w:color w:val="auto"/>
          <w:rtl/>
        </w:rPr>
        <w:t xml:space="preserve"> </w:t>
      </w:r>
      <w:r w:rsidRPr="004A035C">
        <w:rPr>
          <w:rFonts w:asciiTheme="minorHAnsi" w:hAnsiTheme="minorHAnsi" w:cstheme="minorHAnsi"/>
          <w:color w:val="auto"/>
          <w:rtl/>
        </w:rPr>
        <w:t>هاى</w:t>
      </w:r>
      <w:r w:rsidRPr="004A035C">
        <w:rPr>
          <w:rFonts w:asciiTheme="minorHAnsi" w:hAnsiTheme="minorHAnsi" w:cstheme="minorHAnsi"/>
          <w:rtl/>
        </w:rPr>
        <w:t xml:space="preserve"> استعمارى و استثمارى خود و سلب حقوق اوليه </w:t>
      </w:r>
      <w:r w:rsidRPr="004A035C">
        <w:rPr>
          <w:rFonts w:asciiTheme="minorHAnsi" w:hAnsiTheme="minorHAnsi" w:cstheme="minorHAnsi"/>
          <w:color w:val="auto"/>
          <w:rtl/>
        </w:rPr>
        <w:t>از ملت</w:t>
      </w:r>
      <w:r w:rsidR="00DE0FB0" w:rsidRPr="004A035C">
        <w:rPr>
          <w:rFonts w:asciiTheme="minorHAnsi" w:hAnsiTheme="minorHAnsi" w:cstheme="minorHAnsi"/>
          <w:color w:val="auto"/>
          <w:rtl/>
        </w:rPr>
        <w:t xml:space="preserve"> </w:t>
      </w:r>
      <w:r w:rsidRPr="004A035C">
        <w:rPr>
          <w:rFonts w:asciiTheme="minorHAnsi" w:hAnsiTheme="minorHAnsi" w:cstheme="minorHAnsi"/>
          <w:color w:val="auto"/>
          <w:rtl/>
        </w:rPr>
        <w:t>هاى</w:t>
      </w:r>
      <w:r w:rsidRPr="004A035C">
        <w:rPr>
          <w:rFonts w:asciiTheme="minorHAnsi" w:hAnsiTheme="minorHAnsi" w:cstheme="minorHAnsi"/>
          <w:rtl/>
        </w:rPr>
        <w:t xml:space="preserve"> ديگر بكار مى برند.</w:t>
      </w:r>
    </w:p>
    <w:p w14:paraId="7979F165" w14:textId="5222EBF4" w:rsidR="0062404B" w:rsidRPr="004A035C" w:rsidRDefault="0062404B" w:rsidP="001A18F1">
      <w:pPr>
        <w:pStyle w:val="libNormal"/>
        <w:rPr>
          <w:rFonts w:asciiTheme="minorHAnsi" w:hAnsiTheme="minorHAnsi" w:cstheme="minorHAnsi"/>
          <w:rtl/>
        </w:rPr>
      </w:pPr>
      <w:r w:rsidRPr="004A035C">
        <w:rPr>
          <w:rFonts w:asciiTheme="minorHAnsi" w:hAnsiTheme="minorHAnsi" w:cstheme="minorHAnsi"/>
          <w:rtl/>
        </w:rPr>
        <w:t xml:space="preserve">همان علوم مادى و همان سيادتى كه روزى انحصاراً در اختيار امت اسلامى بود و به شهادت </w:t>
      </w:r>
      <w:r w:rsidRPr="004A035C">
        <w:rPr>
          <w:rFonts w:asciiTheme="minorHAnsi" w:hAnsiTheme="minorHAnsi" w:cstheme="minorHAnsi"/>
          <w:color w:val="auto"/>
          <w:rtl/>
        </w:rPr>
        <w:t>تاريخ ملت</w:t>
      </w:r>
      <w:r w:rsidR="00DE0FB0" w:rsidRPr="004A035C">
        <w:rPr>
          <w:rFonts w:asciiTheme="minorHAnsi" w:hAnsiTheme="minorHAnsi" w:cstheme="minorHAnsi"/>
          <w:color w:val="auto"/>
          <w:rtl/>
        </w:rPr>
        <w:t xml:space="preserve"> </w:t>
      </w:r>
      <w:r w:rsidRPr="004A035C">
        <w:rPr>
          <w:rFonts w:asciiTheme="minorHAnsi" w:hAnsiTheme="minorHAnsi" w:cstheme="minorHAnsi"/>
          <w:color w:val="auto"/>
          <w:rtl/>
        </w:rPr>
        <w:t>هاى</w:t>
      </w:r>
      <w:r w:rsidRPr="004A035C">
        <w:rPr>
          <w:rFonts w:asciiTheme="minorHAnsi" w:hAnsiTheme="minorHAnsi" w:cstheme="minorHAnsi"/>
          <w:rtl/>
        </w:rPr>
        <w:t xml:space="preserve"> مسلمان در آن روز جز كوشش در راه انسانيت و خدمت به بشريت آنرا بكار نمى بستند.</w:t>
      </w:r>
    </w:p>
    <w:p w14:paraId="562EBA9C" w14:textId="77E37998" w:rsidR="0062404B" w:rsidRPr="004A035C" w:rsidRDefault="0062404B" w:rsidP="001A18F1">
      <w:pPr>
        <w:pStyle w:val="libNormal"/>
        <w:rPr>
          <w:rFonts w:asciiTheme="minorHAnsi" w:hAnsiTheme="minorHAnsi" w:cstheme="minorHAnsi"/>
          <w:rtl/>
        </w:rPr>
      </w:pPr>
      <w:r w:rsidRPr="004A035C">
        <w:rPr>
          <w:rFonts w:asciiTheme="minorHAnsi" w:hAnsiTheme="minorHAnsi" w:cstheme="minorHAnsi"/>
          <w:rtl/>
        </w:rPr>
        <w:t>آرى اين راهى است كه قرآن به ما آموخته</w:t>
      </w:r>
      <w:r w:rsidR="006719C2" w:rsidRPr="004A035C">
        <w:rPr>
          <w:rFonts w:asciiTheme="minorHAnsi" w:hAnsiTheme="minorHAnsi" w:cstheme="minorHAnsi"/>
          <w:rtl/>
        </w:rPr>
        <w:t>.</w:t>
      </w:r>
      <w:r w:rsidRPr="004A035C">
        <w:rPr>
          <w:rFonts w:asciiTheme="minorHAnsi" w:hAnsiTheme="minorHAnsi" w:cstheme="minorHAnsi"/>
          <w:rtl/>
        </w:rPr>
        <w:t xml:space="preserve"> اما اكنون ديگران آنرا مى پيمايند</w:t>
      </w:r>
      <w:r w:rsidR="006719C2" w:rsidRPr="004A035C">
        <w:rPr>
          <w:rFonts w:asciiTheme="minorHAnsi" w:hAnsiTheme="minorHAnsi" w:cstheme="minorHAnsi"/>
          <w:rtl/>
        </w:rPr>
        <w:t>؛</w:t>
      </w:r>
      <w:r w:rsidRPr="004A035C">
        <w:rPr>
          <w:rFonts w:asciiTheme="minorHAnsi" w:hAnsiTheme="minorHAnsi" w:cstheme="minorHAnsi"/>
          <w:rtl/>
        </w:rPr>
        <w:t xml:space="preserve"> و متأسفانه قرنها است كه ما خود به آن پشت كرده و گويا از اين عامل مؤثر و نيرومند يكباره چشم پوشيده ايم.</w:t>
      </w:r>
    </w:p>
    <w:p w14:paraId="59B9C385" w14:textId="208F61CF" w:rsidR="0062404B" w:rsidRPr="004A035C" w:rsidRDefault="0062404B" w:rsidP="001F1B23">
      <w:pPr>
        <w:pStyle w:val="libBold1"/>
        <w:rPr>
          <w:rFonts w:asciiTheme="minorHAnsi" w:hAnsiTheme="minorHAnsi" w:cstheme="minorHAnsi"/>
          <w:rtl/>
        </w:rPr>
      </w:pPr>
      <w:r w:rsidRPr="004A035C">
        <w:rPr>
          <w:rFonts w:asciiTheme="minorHAnsi" w:hAnsiTheme="minorHAnsi" w:cstheme="minorHAnsi"/>
          <w:rtl/>
        </w:rPr>
        <w:t xml:space="preserve">سيد شرف الدين و افكار زنده </w:t>
      </w:r>
      <w:r w:rsidR="006719C2" w:rsidRPr="004A035C">
        <w:rPr>
          <w:rFonts w:asciiTheme="minorHAnsi" w:hAnsiTheme="minorHAnsi" w:cstheme="minorHAnsi"/>
          <w:rtl/>
        </w:rPr>
        <w:t xml:space="preserve">ی </w:t>
      </w:r>
      <w:r w:rsidRPr="004A035C">
        <w:rPr>
          <w:rFonts w:asciiTheme="minorHAnsi" w:hAnsiTheme="minorHAnsi" w:cstheme="minorHAnsi"/>
          <w:rtl/>
        </w:rPr>
        <w:t>او</w:t>
      </w:r>
    </w:p>
    <w:p w14:paraId="468E9EC8" w14:textId="4B2C70CA" w:rsidR="00021124" w:rsidRPr="004A035C" w:rsidRDefault="0062404B" w:rsidP="001A18F1">
      <w:pPr>
        <w:pStyle w:val="libNormal"/>
        <w:rPr>
          <w:rFonts w:asciiTheme="minorHAnsi" w:hAnsiTheme="minorHAnsi" w:cstheme="minorHAnsi"/>
          <w:rtl/>
        </w:rPr>
      </w:pPr>
      <w:r w:rsidRPr="004A035C">
        <w:rPr>
          <w:rFonts w:asciiTheme="minorHAnsi" w:hAnsiTheme="minorHAnsi" w:cstheme="minorHAnsi"/>
          <w:rtl/>
        </w:rPr>
        <w:t>آيت الله مرحوم سيد شرف الدين عا</w:t>
      </w:r>
      <w:r w:rsidR="006719C2" w:rsidRPr="004A035C">
        <w:rPr>
          <w:rFonts w:asciiTheme="minorHAnsi" w:hAnsiTheme="minorHAnsi" w:cstheme="minorHAnsi"/>
          <w:rtl/>
        </w:rPr>
        <w:t>لم</w:t>
      </w:r>
      <w:r w:rsidRPr="004A035C">
        <w:rPr>
          <w:rFonts w:asciiTheme="minorHAnsi" w:hAnsiTheme="minorHAnsi" w:cstheme="minorHAnsi"/>
          <w:rtl/>
        </w:rPr>
        <w:t xml:space="preserve">ى كه از </w:t>
      </w:r>
      <w:r w:rsidRPr="004A035C">
        <w:rPr>
          <w:rFonts w:asciiTheme="minorHAnsi" w:hAnsiTheme="minorHAnsi" w:cstheme="minorHAnsi"/>
          <w:color w:val="auto"/>
          <w:rtl/>
        </w:rPr>
        <w:t>شخصيت</w:t>
      </w:r>
      <w:r w:rsidR="00DE0FB0" w:rsidRPr="004A035C">
        <w:rPr>
          <w:rFonts w:asciiTheme="minorHAnsi" w:hAnsiTheme="minorHAnsi" w:cstheme="minorHAnsi"/>
          <w:color w:val="auto"/>
          <w:rtl/>
        </w:rPr>
        <w:t xml:space="preserve"> </w:t>
      </w:r>
      <w:r w:rsidRPr="004A035C">
        <w:rPr>
          <w:rFonts w:asciiTheme="minorHAnsi" w:hAnsiTheme="minorHAnsi" w:cstheme="minorHAnsi"/>
          <w:color w:val="auto"/>
          <w:rtl/>
        </w:rPr>
        <w:t>هاى</w:t>
      </w:r>
      <w:r w:rsidRPr="004A035C">
        <w:rPr>
          <w:rFonts w:asciiTheme="minorHAnsi" w:hAnsiTheme="minorHAnsi" w:cstheme="minorHAnsi"/>
          <w:rtl/>
        </w:rPr>
        <w:t xml:space="preserve"> بزرگ علمى شيعه بود جمله اى دارد بسيار زنده و پر ارج، او معتقد بود </w:t>
      </w:r>
    </w:p>
    <w:p w14:paraId="686E33D9" w14:textId="77777777" w:rsidR="00021124" w:rsidRPr="004A035C" w:rsidRDefault="00021124" w:rsidP="000C64B3">
      <w:pPr>
        <w:rPr>
          <w:rFonts w:asciiTheme="minorHAnsi" w:hAnsiTheme="minorHAnsi" w:cstheme="minorHAnsi"/>
          <w:rtl/>
        </w:rPr>
      </w:pPr>
      <w:r w:rsidRPr="004A035C">
        <w:rPr>
          <w:rFonts w:asciiTheme="minorHAnsi" w:hAnsiTheme="minorHAnsi" w:cstheme="minorHAnsi"/>
          <w:rtl/>
        </w:rPr>
        <w:br w:type="page"/>
      </w:r>
    </w:p>
    <w:p w14:paraId="66C7F9D3" w14:textId="77777777" w:rsidR="0062404B" w:rsidRPr="004A035C" w:rsidRDefault="0062404B" w:rsidP="00021124">
      <w:pPr>
        <w:pStyle w:val="libNormal0"/>
        <w:rPr>
          <w:rFonts w:asciiTheme="minorHAnsi" w:hAnsiTheme="minorHAnsi" w:cstheme="minorHAnsi"/>
          <w:rtl/>
        </w:rPr>
      </w:pPr>
      <w:r w:rsidRPr="004A035C">
        <w:rPr>
          <w:rFonts w:asciiTheme="minorHAnsi" w:hAnsiTheme="minorHAnsi" w:cstheme="minorHAnsi"/>
          <w:rtl/>
        </w:rPr>
        <w:lastRenderedPageBreak/>
        <w:t>كه امكانات طبيعى را نبايد تنها در اختيار باطل و رهبران مكاتب شيطانى گذارد بلكه بايد از راههاى صحيحى كه آنان براى نشر عقائد انحرافى و اجراى نيات پليد خود از آن استفاده مى كنند به خوبى بهره برداشت.</w:t>
      </w:r>
    </w:p>
    <w:p w14:paraId="20C8065F" w14:textId="77777777" w:rsidR="0062404B" w:rsidRPr="004A035C" w:rsidRDefault="0062404B" w:rsidP="001A18F1">
      <w:pPr>
        <w:pStyle w:val="libNormal"/>
        <w:rPr>
          <w:rFonts w:asciiTheme="minorHAnsi" w:hAnsiTheme="minorHAnsi" w:cstheme="minorHAnsi"/>
          <w:rtl/>
        </w:rPr>
      </w:pPr>
      <w:r w:rsidRPr="004A035C">
        <w:rPr>
          <w:rFonts w:asciiTheme="minorHAnsi" w:hAnsiTheme="minorHAnsi" w:cstheme="minorHAnsi"/>
          <w:rtl/>
        </w:rPr>
        <w:t>آن مرد بزرگ اين عقيده منطقى و معقول خود را ضمن جمله اى كوتاه بيان مى فرمود:</w:t>
      </w:r>
    </w:p>
    <w:p w14:paraId="34A92183" w14:textId="77777777" w:rsidR="0062404B" w:rsidRPr="004A035C" w:rsidRDefault="0062404B" w:rsidP="001A18F1">
      <w:pPr>
        <w:pStyle w:val="libNormal"/>
        <w:rPr>
          <w:rFonts w:asciiTheme="minorHAnsi" w:hAnsiTheme="minorHAnsi" w:cstheme="minorHAnsi"/>
          <w:rtl/>
        </w:rPr>
      </w:pPr>
      <w:r w:rsidRPr="004A035C">
        <w:rPr>
          <w:rFonts w:asciiTheme="minorHAnsi" w:hAnsiTheme="minorHAnsi" w:cstheme="minorHAnsi"/>
          <w:rtl/>
        </w:rPr>
        <w:t>لاينتثر الهدى الامن حيث انتثر الضلال</w:t>
      </w:r>
    </w:p>
    <w:p w14:paraId="57775E81" w14:textId="77777777" w:rsidR="0062404B" w:rsidRPr="004A035C" w:rsidRDefault="0062404B" w:rsidP="001A18F1">
      <w:pPr>
        <w:pStyle w:val="libNormal"/>
        <w:rPr>
          <w:rFonts w:asciiTheme="minorHAnsi" w:hAnsiTheme="minorHAnsi" w:cstheme="minorHAnsi"/>
          <w:rtl/>
        </w:rPr>
      </w:pPr>
      <w:r w:rsidRPr="004A035C">
        <w:rPr>
          <w:rFonts w:asciiTheme="minorHAnsi" w:hAnsiTheme="minorHAnsi" w:cstheme="minorHAnsi"/>
          <w:rtl/>
        </w:rPr>
        <w:t>يعنى بايد در راه نشر هدايت از آن راههاى صحيحى استفاده كرد كه ضلالت از آنها بهره برمى دارد.</w:t>
      </w:r>
    </w:p>
    <w:p w14:paraId="19715262" w14:textId="505D12B9" w:rsidR="0062404B" w:rsidRPr="004A035C" w:rsidRDefault="0062404B" w:rsidP="001A18F1">
      <w:pPr>
        <w:pStyle w:val="libNormal"/>
        <w:rPr>
          <w:rFonts w:asciiTheme="minorHAnsi" w:hAnsiTheme="minorHAnsi" w:cstheme="minorHAnsi"/>
          <w:rtl/>
        </w:rPr>
      </w:pPr>
      <w:r w:rsidRPr="004A035C">
        <w:rPr>
          <w:rFonts w:asciiTheme="minorHAnsi" w:hAnsiTheme="minorHAnsi" w:cstheme="minorHAnsi"/>
          <w:rtl/>
        </w:rPr>
        <w:t>اين فكر يك عقيده قلبى براى آن مرحوم بود و خود همواره عملا آن</w:t>
      </w:r>
      <w:r w:rsidR="004C073C" w:rsidRPr="004A035C">
        <w:rPr>
          <w:rFonts w:asciiTheme="minorHAnsi" w:hAnsiTheme="minorHAnsi" w:cstheme="minorHAnsi"/>
        </w:rPr>
        <w:t xml:space="preserve"> </w:t>
      </w:r>
      <w:r w:rsidRPr="004A035C">
        <w:rPr>
          <w:rFonts w:asciiTheme="minorHAnsi" w:hAnsiTheme="minorHAnsi" w:cstheme="minorHAnsi"/>
          <w:rtl/>
        </w:rPr>
        <w:t>را بكار مى بست.</w:t>
      </w:r>
    </w:p>
    <w:p w14:paraId="2B723313" w14:textId="02EFD96B" w:rsidR="0062404B" w:rsidRPr="004A035C" w:rsidRDefault="0062404B" w:rsidP="001A18F1">
      <w:pPr>
        <w:pStyle w:val="libNormal"/>
        <w:rPr>
          <w:rFonts w:asciiTheme="minorHAnsi" w:hAnsiTheme="minorHAnsi" w:cstheme="minorHAnsi"/>
          <w:rtl/>
        </w:rPr>
      </w:pPr>
      <w:r w:rsidRPr="004A035C">
        <w:rPr>
          <w:rFonts w:asciiTheme="minorHAnsi" w:hAnsiTheme="minorHAnsi" w:cstheme="minorHAnsi"/>
          <w:rtl/>
        </w:rPr>
        <w:t>هنگام</w:t>
      </w:r>
      <w:r w:rsidR="004C073C" w:rsidRPr="004A035C">
        <w:rPr>
          <w:rFonts w:asciiTheme="minorHAnsi" w:hAnsiTheme="minorHAnsi" w:cstheme="minorHAnsi"/>
          <w:rtl/>
        </w:rPr>
        <w:t>ی</w:t>
      </w:r>
      <w:r w:rsidRPr="004A035C">
        <w:rPr>
          <w:rFonts w:asciiTheme="minorHAnsi" w:hAnsiTheme="minorHAnsi" w:cstheme="minorHAnsi"/>
          <w:rtl/>
        </w:rPr>
        <w:t xml:space="preserve">كه مردم لبنان (كه در آن روزها تحت استعمار فرانسه بسر مى برد) براى بدست آوردن آزادى و استقلال مبارزات حق طلبانه خود را شروع كردند مرحوم سيد شرف الدين </w:t>
      </w:r>
      <w:r w:rsidRPr="004A035C">
        <w:rPr>
          <w:rFonts w:asciiTheme="minorHAnsi" w:hAnsiTheme="minorHAnsi" w:cstheme="minorHAnsi"/>
          <w:color w:val="auto"/>
          <w:rtl/>
        </w:rPr>
        <w:t>با آن</w:t>
      </w:r>
      <w:r w:rsidR="004C073C" w:rsidRPr="004A035C">
        <w:rPr>
          <w:rFonts w:asciiTheme="minorHAnsi" w:hAnsiTheme="minorHAnsi" w:cstheme="minorHAnsi"/>
          <w:color w:val="auto"/>
          <w:rtl/>
        </w:rPr>
        <w:t xml:space="preserve"> </w:t>
      </w:r>
      <w:r w:rsidRPr="004A035C">
        <w:rPr>
          <w:rFonts w:asciiTheme="minorHAnsi" w:hAnsiTheme="minorHAnsi" w:cstheme="minorHAnsi"/>
          <w:color w:val="auto"/>
          <w:rtl/>
        </w:rPr>
        <w:t>كه در</w:t>
      </w:r>
      <w:r w:rsidRPr="004A035C">
        <w:rPr>
          <w:rFonts w:asciiTheme="minorHAnsi" w:hAnsiTheme="minorHAnsi" w:cstheme="minorHAnsi"/>
          <w:rtl/>
        </w:rPr>
        <w:t xml:space="preserve"> سلك روحانيت و </w:t>
      </w:r>
      <w:r w:rsidRPr="004A035C">
        <w:rPr>
          <w:rFonts w:asciiTheme="minorHAnsi" w:hAnsiTheme="minorHAnsi" w:cstheme="minorHAnsi"/>
          <w:color w:val="auto"/>
          <w:rtl/>
        </w:rPr>
        <w:t>از شخصيت</w:t>
      </w:r>
      <w:r w:rsidR="00DE0FB0" w:rsidRPr="004A035C">
        <w:rPr>
          <w:rFonts w:asciiTheme="minorHAnsi" w:hAnsiTheme="minorHAnsi" w:cstheme="minorHAnsi"/>
          <w:color w:val="auto"/>
          <w:rtl/>
        </w:rPr>
        <w:t xml:space="preserve"> </w:t>
      </w:r>
      <w:r w:rsidRPr="004A035C">
        <w:rPr>
          <w:rFonts w:asciiTheme="minorHAnsi" w:hAnsiTheme="minorHAnsi" w:cstheme="minorHAnsi"/>
          <w:color w:val="auto"/>
          <w:rtl/>
        </w:rPr>
        <w:t>هاى</w:t>
      </w:r>
      <w:r w:rsidRPr="004A035C">
        <w:rPr>
          <w:rFonts w:asciiTheme="minorHAnsi" w:hAnsiTheme="minorHAnsi" w:cstheme="minorHAnsi"/>
          <w:rtl/>
        </w:rPr>
        <w:t xml:space="preserve"> عظيم علمى بود</w:t>
      </w:r>
      <w:r w:rsidR="006719C2" w:rsidRPr="004A035C">
        <w:rPr>
          <w:rFonts w:asciiTheme="minorHAnsi" w:hAnsiTheme="minorHAnsi" w:cstheme="minorHAnsi"/>
          <w:rtl/>
        </w:rPr>
        <w:t>،</w:t>
      </w:r>
      <w:r w:rsidRPr="004A035C">
        <w:rPr>
          <w:rFonts w:asciiTheme="minorHAnsi" w:hAnsiTheme="minorHAnsi" w:cstheme="minorHAnsi"/>
          <w:rtl/>
        </w:rPr>
        <w:t xml:space="preserve"> نوار فشنگ به كمر مى بست و شخصاً در ميدان نبرد شركت مى جست.</w:t>
      </w:r>
    </w:p>
    <w:p w14:paraId="571E1F97" w14:textId="7A397BC8" w:rsidR="00021124" w:rsidRPr="004A035C" w:rsidRDefault="0062404B" w:rsidP="001A18F1">
      <w:pPr>
        <w:pStyle w:val="libNormal"/>
        <w:rPr>
          <w:rFonts w:asciiTheme="minorHAnsi" w:hAnsiTheme="minorHAnsi" w:cstheme="minorHAnsi"/>
          <w:rtl/>
        </w:rPr>
      </w:pPr>
      <w:r w:rsidRPr="004A035C">
        <w:rPr>
          <w:rFonts w:asciiTheme="minorHAnsi" w:hAnsiTheme="minorHAnsi" w:cstheme="minorHAnsi"/>
          <w:rtl/>
        </w:rPr>
        <w:t>من خود عكسى از آن مرحوم در حالى كه عمامه بسر و قبا در برداشتند ديدم كه نوارهاى فشنگ را براى پيكار با استعمارگران غربى به كمر بسته بودند. اين مرد از رهبران بنام و مؤثر نهضت لبنان عليه استعمار فرانسه بود. هنگامي</w:t>
      </w:r>
      <w:r w:rsidR="004C073C" w:rsidRPr="004A035C">
        <w:rPr>
          <w:rFonts w:asciiTheme="minorHAnsi" w:hAnsiTheme="minorHAnsi" w:cstheme="minorHAnsi"/>
          <w:rtl/>
        </w:rPr>
        <w:t xml:space="preserve"> </w:t>
      </w:r>
      <w:r w:rsidRPr="004A035C">
        <w:rPr>
          <w:rFonts w:asciiTheme="minorHAnsi" w:hAnsiTheme="minorHAnsi" w:cstheme="minorHAnsi"/>
          <w:rtl/>
        </w:rPr>
        <w:t xml:space="preserve">كه اين مبارزات به ثمر رسيد و استقلال آن كشور </w:t>
      </w:r>
      <w:r w:rsidRPr="004A035C">
        <w:rPr>
          <w:rFonts w:asciiTheme="minorHAnsi" w:hAnsiTheme="minorHAnsi" w:cstheme="minorHAnsi"/>
          <w:color w:val="auto"/>
          <w:rtl/>
        </w:rPr>
        <w:t>ت</w:t>
      </w:r>
      <w:r w:rsidR="004C073C" w:rsidRPr="004A035C">
        <w:rPr>
          <w:rFonts w:asciiTheme="minorHAnsi" w:hAnsiTheme="minorHAnsi" w:cstheme="minorHAnsi"/>
          <w:color w:val="auto"/>
          <w:rtl/>
        </w:rPr>
        <w:t>أ</w:t>
      </w:r>
      <w:r w:rsidRPr="004A035C">
        <w:rPr>
          <w:rFonts w:asciiTheme="minorHAnsi" w:hAnsiTheme="minorHAnsi" w:cstheme="minorHAnsi"/>
          <w:color w:val="auto"/>
          <w:rtl/>
        </w:rPr>
        <w:t>مين</w:t>
      </w:r>
      <w:r w:rsidRPr="004A035C">
        <w:rPr>
          <w:rFonts w:asciiTheme="minorHAnsi" w:hAnsiTheme="minorHAnsi" w:cstheme="minorHAnsi"/>
          <w:rtl/>
        </w:rPr>
        <w:t xml:space="preserve"> گرديد مردم مسيحى و مسلمانان اهل سنت قدرت حكومت را بين خود تقسيم كردند و براى شيعيان آنجا كه </w:t>
      </w:r>
    </w:p>
    <w:p w14:paraId="39AECCD5" w14:textId="77777777" w:rsidR="00021124" w:rsidRPr="004A035C" w:rsidRDefault="00021124" w:rsidP="000C64B3">
      <w:pPr>
        <w:rPr>
          <w:rFonts w:asciiTheme="minorHAnsi" w:hAnsiTheme="minorHAnsi" w:cstheme="minorHAnsi"/>
          <w:rtl/>
        </w:rPr>
      </w:pPr>
      <w:r w:rsidRPr="004A035C">
        <w:rPr>
          <w:rFonts w:asciiTheme="minorHAnsi" w:hAnsiTheme="minorHAnsi" w:cstheme="minorHAnsi"/>
          <w:rtl/>
        </w:rPr>
        <w:br w:type="page"/>
      </w:r>
    </w:p>
    <w:p w14:paraId="01F4CD37" w14:textId="77777777" w:rsidR="0062404B" w:rsidRPr="004A035C" w:rsidRDefault="0062404B" w:rsidP="00021124">
      <w:pPr>
        <w:pStyle w:val="libNormal0"/>
        <w:rPr>
          <w:rFonts w:asciiTheme="minorHAnsi" w:hAnsiTheme="minorHAnsi" w:cstheme="minorHAnsi"/>
          <w:rtl/>
        </w:rPr>
      </w:pPr>
      <w:r w:rsidRPr="004A035C">
        <w:rPr>
          <w:rFonts w:asciiTheme="minorHAnsi" w:hAnsiTheme="minorHAnsi" w:cstheme="minorHAnsi"/>
          <w:rtl/>
        </w:rPr>
        <w:lastRenderedPageBreak/>
        <w:t>تحت رهبرى سيد شرف الدين در آن مبارزه سهم بسزايى داشتند هيچگونه حقى قائل نشدند.</w:t>
      </w:r>
    </w:p>
    <w:p w14:paraId="2771758C" w14:textId="70087814" w:rsidR="0062404B" w:rsidRPr="004A035C" w:rsidRDefault="0062404B" w:rsidP="001A18F1">
      <w:pPr>
        <w:pStyle w:val="libNormal"/>
        <w:rPr>
          <w:rFonts w:asciiTheme="minorHAnsi" w:hAnsiTheme="minorHAnsi" w:cstheme="minorHAnsi"/>
          <w:rtl/>
        </w:rPr>
      </w:pPr>
      <w:r w:rsidRPr="004A035C">
        <w:rPr>
          <w:rFonts w:asciiTheme="minorHAnsi" w:hAnsiTheme="minorHAnsi" w:cstheme="minorHAnsi"/>
          <w:rtl/>
        </w:rPr>
        <w:t xml:space="preserve">آن مرحوم </w:t>
      </w:r>
      <w:r w:rsidRPr="004A035C">
        <w:rPr>
          <w:rFonts w:asciiTheme="minorHAnsi" w:hAnsiTheme="minorHAnsi" w:cstheme="minorHAnsi"/>
          <w:color w:val="auto"/>
          <w:rtl/>
        </w:rPr>
        <w:t>نسبت باين</w:t>
      </w:r>
      <w:r w:rsidRPr="004A035C">
        <w:rPr>
          <w:rFonts w:asciiTheme="minorHAnsi" w:hAnsiTheme="minorHAnsi" w:cstheme="minorHAnsi"/>
          <w:rtl/>
        </w:rPr>
        <w:t xml:space="preserve"> بى عدالتى بشدت به آنان اخطار كرد و صريحاً فرمود:</w:t>
      </w:r>
    </w:p>
    <w:p w14:paraId="46B7490A" w14:textId="58C92142" w:rsidR="0062404B" w:rsidRPr="004A035C" w:rsidRDefault="0062404B" w:rsidP="001A18F1">
      <w:pPr>
        <w:pStyle w:val="libNormal"/>
        <w:rPr>
          <w:rFonts w:asciiTheme="minorHAnsi" w:hAnsiTheme="minorHAnsi" w:cstheme="minorHAnsi"/>
          <w:rtl/>
        </w:rPr>
      </w:pPr>
      <w:r w:rsidRPr="004A035C">
        <w:rPr>
          <w:rFonts w:asciiTheme="minorHAnsi" w:hAnsiTheme="minorHAnsi" w:cstheme="minorHAnsi"/>
          <w:rtl/>
        </w:rPr>
        <w:t xml:space="preserve">اجازه نمى </w:t>
      </w:r>
      <w:r w:rsidRPr="004A035C">
        <w:rPr>
          <w:rFonts w:asciiTheme="minorHAnsi" w:hAnsiTheme="minorHAnsi" w:cstheme="minorHAnsi"/>
          <w:color w:val="auto"/>
          <w:rtl/>
        </w:rPr>
        <w:t>دهم جانبازي</w:t>
      </w:r>
      <w:r w:rsidR="00DE0FB0" w:rsidRPr="004A035C">
        <w:rPr>
          <w:rFonts w:asciiTheme="minorHAnsi" w:hAnsiTheme="minorHAnsi" w:cstheme="minorHAnsi"/>
          <w:color w:val="auto"/>
          <w:rtl/>
        </w:rPr>
        <w:t xml:space="preserve"> </w:t>
      </w:r>
      <w:r w:rsidRPr="004A035C">
        <w:rPr>
          <w:rFonts w:asciiTheme="minorHAnsi" w:hAnsiTheme="minorHAnsi" w:cstheme="minorHAnsi"/>
          <w:color w:val="auto"/>
          <w:rtl/>
        </w:rPr>
        <w:t>ها و فداكاري</w:t>
      </w:r>
      <w:r w:rsidR="00DE0FB0" w:rsidRPr="004A035C">
        <w:rPr>
          <w:rFonts w:asciiTheme="minorHAnsi" w:hAnsiTheme="minorHAnsi" w:cstheme="minorHAnsi"/>
          <w:color w:val="auto"/>
          <w:rtl/>
        </w:rPr>
        <w:t xml:space="preserve"> </w:t>
      </w:r>
      <w:r w:rsidRPr="004A035C">
        <w:rPr>
          <w:rFonts w:asciiTheme="minorHAnsi" w:hAnsiTheme="minorHAnsi" w:cstheme="minorHAnsi"/>
          <w:color w:val="auto"/>
          <w:rtl/>
        </w:rPr>
        <w:t>هاى</w:t>
      </w:r>
      <w:r w:rsidRPr="004A035C">
        <w:rPr>
          <w:rFonts w:asciiTheme="minorHAnsi" w:hAnsiTheme="minorHAnsi" w:cstheme="minorHAnsi"/>
          <w:rtl/>
        </w:rPr>
        <w:t xml:space="preserve"> مردم شيعه ناديده گرفته شود. و بالاخره بر اثر پافشارى و كوششهاى </w:t>
      </w:r>
      <w:r w:rsidRPr="004A035C">
        <w:rPr>
          <w:rFonts w:asciiTheme="minorHAnsi" w:hAnsiTheme="minorHAnsi" w:cstheme="minorHAnsi"/>
          <w:color w:val="auto"/>
          <w:rtl/>
        </w:rPr>
        <w:t>پ</w:t>
      </w:r>
      <w:r w:rsidR="00DD12B1" w:rsidRPr="004A035C">
        <w:rPr>
          <w:rFonts w:asciiTheme="minorHAnsi" w:hAnsiTheme="minorHAnsi" w:cstheme="minorHAnsi"/>
          <w:color w:val="auto"/>
          <w:rtl/>
        </w:rPr>
        <w:t>ی</w:t>
      </w:r>
      <w:r w:rsidR="00DE0FB0" w:rsidRPr="004A035C">
        <w:rPr>
          <w:rFonts w:asciiTheme="minorHAnsi" w:hAnsiTheme="minorHAnsi" w:cstheme="minorHAnsi"/>
          <w:color w:val="auto"/>
          <w:rtl/>
        </w:rPr>
        <w:t xml:space="preserve"> </w:t>
      </w:r>
      <w:r w:rsidRPr="004A035C">
        <w:rPr>
          <w:rFonts w:asciiTheme="minorHAnsi" w:hAnsiTheme="minorHAnsi" w:cstheme="minorHAnsi"/>
          <w:color w:val="auto"/>
          <w:rtl/>
        </w:rPr>
        <w:t xml:space="preserve">گير </w:t>
      </w:r>
      <w:r w:rsidRPr="004A035C">
        <w:rPr>
          <w:rFonts w:asciiTheme="minorHAnsi" w:hAnsiTheme="minorHAnsi" w:cstheme="minorHAnsi"/>
          <w:rtl/>
        </w:rPr>
        <w:t>آن مرحوم در اين باره براى شيعيان لبنان سهم مؤثرى در حكومت قائل شدند و طبق قانون اساسى بنابر</w:t>
      </w:r>
      <w:r w:rsidR="00DD12B1" w:rsidRPr="004A035C">
        <w:rPr>
          <w:rFonts w:asciiTheme="minorHAnsi" w:hAnsiTheme="minorHAnsi" w:cstheme="minorHAnsi"/>
          <w:rtl/>
        </w:rPr>
        <w:t xml:space="preserve"> </w:t>
      </w:r>
      <w:r w:rsidRPr="004A035C">
        <w:rPr>
          <w:rFonts w:asciiTheme="minorHAnsi" w:hAnsiTheme="minorHAnsi" w:cstheme="minorHAnsi"/>
          <w:rtl/>
        </w:rPr>
        <w:t>اين شد كه همواره پست رياست جمهورى با مسيحيان باشد كه در آن روز اكثريت را دارا بودند و سمت نخست وزيرى با مسلمانان سنى مذهبى كه نسبت به مردم شيعه داراى اكثريتند ولى رياست مجلس شورا و سنا براى هميشه بايد در اختيار شيعيان قرار گيرد.</w:t>
      </w:r>
    </w:p>
    <w:p w14:paraId="0079D290" w14:textId="77777777" w:rsidR="0062404B" w:rsidRPr="004A035C" w:rsidRDefault="0062404B" w:rsidP="001A18F1">
      <w:pPr>
        <w:pStyle w:val="libNormal"/>
        <w:rPr>
          <w:rFonts w:asciiTheme="minorHAnsi" w:hAnsiTheme="minorHAnsi" w:cstheme="minorHAnsi"/>
          <w:rtl/>
        </w:rPr>
      </w:pPr>
      <w:r w:rsidRPr="004A035C">
        <w:rPr>
          <w:rFonts w:asciiTheme="minorHAnsi" w:hAnsiTheme="minorHAnsi" w:cstheme="minorHAnsi"/>
          <w:rtl/>
        </w:rPr>
        <w:t>اين شخصيت بزرگ بدنبال همان شعار زنده اى كه داشت لاينتثر الهدى الامن حيث انتثر الضلال عملا قدم برمى داشت و از (فلسفه تنوع معجزات انبياء) درسى بزرگ و هميشگى آموخت.</w:t>
      </w:r>
    </w:p>
    <w:p w14:paraId="5C8F8E31" w14:textId="57037891" w:rsidR="00666D8A" w:rsidRPr="004A035C" w:rsidRDefault="0062404B" w:rsidP="001A18F1">
      <w:pPr>
        <w:pStyle w:val="libNormal"/>
        <w:rPr>
          <w:rFonts w:asciiTheme="minorHAnsi" w:hAnsiTheme="minorHAnsi" w:cstheme="minorHAnsi"/>
          <w:rtl/>
        </w:rPr>
      </w:pPr>
      <w:r w:rsidRPr="004A035C">
        <w:rPr>
          <w:rFonts w:asciiTheme="minorHAnsi" w:hAnsiTheme="minorHAnsi" w:cstheme="minorHAnsi"/>
          <w:rtl/>
        </w:rPr>
        <w:t>آن مرحوم هنگاميكه در (صور) لبنان اقامت گزيد مؤسسه اى عظيم و مجهز به منظور تربيت دينى و علمى نسل جوان در آنجا به وجود آورد و در آن دانشگاه بزرگ كه بنام «المكتبه الجعفريه» نام گذارى شده بود از تمام اديان و مذاهب دانش آموز مى پذيرفت اما دانش آموزان مسيحى و يا يهودى و يا مسلمانان اهل سنت هنگامي</w:t>
      </w:r>
      <w:r w:rsidR="00DD12B1" w:rsidRPr="004A035C">
        <w:rPr>
          <w:rFonts w:asciiTheme="minorHAnsi" w:hAnsiTheme="minorHAnsi" w:cstheme="minorHAnsi"/>
          <w:rtl/>
        </w:rPr>
        <w:t xml:space="preserve"> </w:t>
      </w:r>
      <w:r w:rsidRPr="004A035C">
        <w:rPr>
          <w:rFonts w:asciiTheme="minorHAnsi" w:hAnsiTheme="minorHAnsi" w:cstheme="minorHAnsi"/>
          <w:rtl/>
        </w:rPr>
        <w:t>كه تحصيلات خود را در آنجا به پايان مى رساندند يك شيعه اثنى عشرى منطقى بودند كه تمام معتقدات مذهبى خويش را بر پايه و ميزان صحيح علمى فراگرفته بودند.</w:t>
      </w:r>
    </w:p>
    <w:p w14:paraId="0A4ECA44" w14:textId="77777777" w:rsidR="0062404B" w:rsidRPr="004A035C" w:rsidRDefault="00666D8A" w:rsidP="000C64B3">
      <w:pPr>
        <w:rPr>
          <w:rFonts w:asciiTheme="minorHAnsi" w:hAnsiTheme="minorHAnsi" w:cstheme="minorHAnsi"/>
          <w:rtl/>
        </w:rPr>
      </w:pPr>
      <w:r w:rsidRPr="004A035C">
        <w:rPr>
          <w:rFonts w:asciiTheme="minorHAnsi" w:hAnsiTheme="minorHAnsi" w:cstheme="minorHAnsi"/>
          <w:rtl/>
        </w:rPr>
        <w:br w:type="page"/>
      </w:r>
    </w:p>
    <w:p w14:paraId="0BB25731" w14:textId="410ABE9F" w:rsidR="0062404B" w:rsidRPr="004A035C" w:rsidRDefault="0062404B" w:rsidP="001A18F1">
      <w:pPr>
        <w:pStyle w:val="libNormal"/>
        <w:rPr>
          <w:rFonts w:asciiTheme="minorHAnsi" w:hAnsiTheme="minorHAnsi" w:cstheme="minorHAnsi"/>
          <w:rtl/>
        </w:rPr>
      </w:pPr>
      <w:r w:rsidRPr="004A035C">
        <w:rPr>
          <w:rFonts w:asciiTheme="minorHAnsi" w:hAnsiTheme="minorHAnsi" w:cstheme="minorHAnsi"/>
          <w:rtl/>
        </w:rPr>
        <w:lastRenderedPageBreak/>
        <w:t xml:space="preserve">فرزندان مسيحى را در آنجا مى پذيرفت اما در پايان كار يك شيعه دانشمند و بيدار از آنجا خارج مى </w:t>
      </w:r>
      <w:r w:rsidRPr="004A035C">
        <w:rPr>
          <w:rFonts w:asciiTheme="minorHAnsi" w:hAnsiTheme="minorHAnsi" w:cstheme="minorHAnsi"/>
          <w:color w:val="auto"/>
          <w:rtl/>
        </w:rPr>
        <w:t xml:space="preserve">گرديد و به </w:t>
      </w:r>
      <w:r w:rsidR="00DE0FB0" w:rsidRPr="004A035C">
        <w:rPr>
          <w:rFonts w:asciiTheme="minorHAnsi" w:hAnsiTheme="minorHAnsi" w:cstheme="minorHAnsi"/>
          <w:color w:val="auto"/>
          <w:rtl/>
        </w:rPr>
        <w:t>همین</w:t>
      </w:r>
      <w:r w:rsidRPr="004A035C">
        <w:rPr>
          <w:rFonts w:asciiTheme="minorHAnsi" w:hAnsiTheme="minorHAnsi" w:cstheme="minorHAnsi"/>
          <w:color w:val="auto"/>
          <w:rtl/>
        </w:rPr>
        <w:t xml:space="preserve"> علت</w:t>
      </w:r>
      <w:r w:rsidRPr="004A035C">
        <w:rPr>
          <w:rFonts w:asciiTheme="minorHAnsi" w:hAnsiTheme="minorHAnsi" w:cstheme="minorHAnsi"/>
          <w:rtl/>
        </w:rPr>
        <w:t xml:space="preserve"> روساى مذاهب ديگر فرستادن محصل را به آنجا تحريم كرده بودند.</w:t>
      </w:r>
    </w:p>
    <w:p w14:paraId="53C7A706" w14:textId="77777777" w:rsidR="0062404B" w:rsidRPr="004A035C" w:rsidRDefault="0062404B" w:rsidP="001A18F1">
      <w:pPr>
        <w:pStyle w:val="libNormal"/>
        <w:rPr>
          <w:rFonts w:asciiTheme="minorHAnsi" w:hAnsiTheme="minorHAnsi" w:cstheme="minorHAnsi"/>
          <w:rtl/>
        </w:rPr>
      </w:pPr>
      <w:r w:rsidRPr="004A035C">
        <w:rPr>
          <w:rFonts w:asciiTheme="minorHAnsi" w:hAnsiTheme="minorHAnsi" w:cstheme="minorHAnsi"/>
          <w:rtl/>
        </w:rPr>
        <w:t>آرى آن مرد بزرگ مى دانست كه براى مبارزه با برنامه استعمارى فرهنگ لبنان در آن روز نمى توان تنها به تحريم كردن آن مدارس قناعت نمود و از مردم خواست تا فرزندان خود را به آنجا نفرستند زيرا براى افكار عمومى اين ديگر قابل قبول نيست كه اجتماع نسل خود را نادان تربيت كند و آنها را بدنبال تحصيل علم نفرستد.</w:t>
      </w:r>
    </w:p>
    <w:p w14:paraId="2D5F822C" w14:textId="0952C55F" w:rsidR="0062404B" w:rsidRPr="004A035C" w:rsidRDefault="0062404B" w:rsidP="001A18F1">
      <w:pPr>
        <w:pStyle w:val="libNormal"/>
        <w:rPr>
          <w:rFonts w:asciiTheme="minorHAnsi" w:hAnsiTheme="minorHAnsi" w:cstheme="minorHAnsi"/>
          <w:rtl/>
        </w:rPr>
      </w:pPr>
      <w:r w:rsidRPr="004A035C">
        <w:rPr>
          <w:rFonts w:asciiTheme="minorHAnsi" w:hAnsiTheme="minorHAnsi" w:cstheme="minorHAnsi"/>
          <w:rtl/>
        </w:rPr>
        <w:t xml:space="preserve">در دنياى ما ديگر اين گونه دعاها به اجابت نمى رسد و اين نوع </w:t>
      </w:r>
      <w:r w:rsidRPr="004A035C">
        <w:rPr>
          <w:rFonts w:asciiTheme="minorHAnsi" w:hAnsiTheme="minorHAnsi" w:cstheme="minorHAnsi"/>
          <w:color w:val="000000" w:themeColor="text1"/>
          <w:rtl/>
        </w:rPr>
        <w:t xml:space="preserve">مبارزات مثمر ثمر و مفيد فائده اى نخواهد بود. ما اگر در مبارزه اى خود عليه ضلالت و گمراهى تنها </w:t>
      </w:r>
      <w:r w:rsidR="00DD12B1" w:rsidRPr="004A035C">
        <w:rPr>
          <w:rFonts w:asciiTheme="minorHAnsi" w:hAnsiTheme="minorHAnsi" w:cstheme="minorHAnsi"/>
          <w:color w:val="000000" w:themeColor="text1"/>
          <w:rtl/>
        </w:rPr>
        <w:t>باین</w:t>
      </w:r>
      <w:r w:rsidRPr="004A035C">
        <w:rPr>
          <w:rFonts w:asciiTheme="minorHAnsi" w:hAnsiTheme="minorHAnsi" w:cstheme="minorHAnsi"/>
          <w:color w:val="000000" w:themeColor="text1"/>
          <w:rtl/>
        </w:rPr>
        <w:t xml:space="preserve"> اكتفا</w:t>
      </w:r>
      <w:r w:rsidRPr="004A035C">
        <w:rPr>
          <w:rFonts w:asciiTheme="minorHAnsi" w:hAnsiTheme="minorHAnsi" w:cstheme="minorHAnsi"/>
          <w:rtl/>
        </w:rPr>
        <w:t>ء كنيم كه اگر فرهنگ يك كشور اسلامى مثلا از نظر دينى و تربيت صحيح و اصولى انحرافاتى داشت بمردم بگوئيم تا از فرستادن فرزندان خويش به آنجا خوددارى كنند و آن مدارس را تحريم نمايند.</w:t>
      </w:r>
    </w:p>
    <w:p w14:paraId="4411A887" w14:textId="77777777" w:rsidR="0062404B" w:rsidRPr="004A035C" w:rsidRDefault="0062404B" w:rsidP="001A18F1">
      <w:pPr>
        <w:pStyle w:val="libNormal"/>
        <w:rPr>
          <w:rFonts w:asciiTheme="minorHAnsi" w:hAnsiTheme="minorHAnsi" w:cstheme="minorHAnsi"/>
          <w:rtl/>
        </w:rPr>
      </w:pPr>
      <w:r w:rsidRPr="004A035C">
        <w:rPr>
          <w:rFonts w:asciiTheme="minorHAnsi" w:hAnsiTheme="minorHAnsi" w:cstheme="minorHAnsi"/>
          <w:rtl/>
        </w:rPr>
        <w:t>بايد بدانيم كه با اين نوع مبارزه شكست حتمى نصيب ما خواهد شد و همچنان بايد ناظر انحراف نسل جوان از نظر مذهبى و اخلاقى و فرهنگى باشيم.</w:t>
      </w:r>
    </w:p>
    <w:p w14:paraId="747B1503" w14:textId="01925759" w:rsidR="0062404B" w:rsidRPr="004A035C" w:rsidRDefault="0062404B" w:rsidP="001A18F1">
      <w:pPr>
        <w:pStyle w:val="libNormal"/>
        <w:rPr>
          <w:rFonts w:asciiTheme="minorHAnsi" w:hAnsiTheme="minorHAnsi" w:cstheme="minorHAnsi"/>
          <w:rtl/>
        </w:rPr>
      </w:pPr>
      <w:r w:rsidRPr="004A035C">
        <w:rPr>
          <w:rFonts w:asciiTheme="minorHAnsi" w:hAnsiTheme="minorHAnsi" w:cstheme="minorHAnsi"/>
          <w:rtl/>
        </w:rPr>
        <w:t>هنگامى ما مى توانيم با يك فرهنگ غلط و غير اصولى</w:t>
      </w:r>
      <w:r w:rsidR="0011280C" w:rsidRPr="004A035C">
        <w:rPr>
          <w:rFonts w:asciiTheme="minorHAnsi" w:hAnsiTheme="minorHAnsi" w:cstheme="minorHAnsi"/>
          <w:rtl/>
        </w:rPr>
        <w:t>،</w:t>
      </w:r>
      <w:r w:rsidRPr="004A035C">
        <w:rPr>
          <w:rFonts w:asciiTheme="minorHAnsi" w:hAnsiTheme="minorHAnsi" w:cstheme="minorHAnsi"/>
          <w:rtl/>
        </w:rPr>
        <w:t xml:space="preserve"> بطور منطقى مبارزه نمائيم</w:t>
      </w:r>
      <w:r w:rsidR="0011280C" w:rsidRPr="004A035C">
        <w:rPr>
          <w:rFonts w:asciiTheme="minorHAnsi" w:hAnsiTheme="minorHAnsi" w:cstheme="minorHAnsi"/>
          <w:rtl/>
        </w:rPr>
        <w:t>،</w:t>
      </w:r>
      <w:r w:rsidRPr="004A035C">
        <w:rPr>
          <w:rFonts w:asciiTheme="minorHAnsi" w:hAnsiTheme="minorHAnsi" w:cstheme="minorHAnsi"/>
          <w:rtl/>
        </w:rPr>
        <w:t xml:space="preserve"> كه </w:t>
      </w:r>
      <w:r w:rsidR="0011280C" w:rsidRPr="004A035C">
        <w:rPr>
          <w:rFonts w:asciiTheme="minorHAnsi" w:hAnsiTheme="minorHAnsi" w:cstheme="minorHAnsi"/>
          <w:rtl/>
        </w:rPr>
        <w:t xml:space="preserve"> دارای</w:t>
      </w:r>
      <w:r w:rsidRPr="004A035C">
        <w:rPr>
          <w:rFonts w:asciiTheme="minorHAnsi" w:hAnsiTheme="minorHAnsi" w:cstheme="minorHAnsi"/>
          <w:rtl/>
        </w:rPr>
        <w:t xml:space="preserve"> مدارسى مجهز و مطابق با </w:t>
      </w:r>
      <w:r w:rsidRPr="004A035C">
        <w:rPr>
          <w:rFonts w:asciiTheme="minorHAnsi" w:hAnsiTheme="minorHAnsi" w:cstheme="minorHAnsi"/>
          <w:color w:val="auto"/>
          <w:rtl/>
        </w:rPr>
        <w:t>نيازمند</w:t>
      </w:r>
      <w:r w:rsidR="00732ECF" w:rsidRPr="004A035C">
        <w:rPr>
          <w:rFonts w:asciiTheme="minorHAnsi" w:hAnsiTheme="minorHAnsi" w:cstheme="minorHAnsi"/>
          <w:color w:val="auto"/>
          <w:rtl/>
        </w:rPr>
        <w:t xml:space="preserve">ی </w:t>
      </w:r>
      <w:r w:rsidRPr="004A035C">
        <w:rPr>
          <w:rFonts w:asciiTheme="minorHAnsi" w:hAnsiTheme="minorHAnsi" w:cstheme="minorHAnsi"/>
          <w:color w:val="auto"/>
          <w:rtl/>
        </w:rPr>
        <w:t>ها</w:t>
      </w:r>
      <w:r w:rsidRPr="004A035C">
        <w:rPr>
          <w:rFonts w:asciiTheme="minorHAnsi" w:hAnsiTheme="minorHAnsi" w:cstheme="minorHAnsi"/>
          <w:rtl/>
        </w:rPr>
        <w:t xml:space="preserve"> و احتياجات زمان باشيم.</w:t>
      </w:r>
    </w:p>
    <w:p w14:paraId="30E2095B" w14:textId="0290CE6D" w:rsidR="00666D8A" w:rsidRPr="004A035C" w:rsidRDefault="0062404B" w:rsidP="001A18F1">
      <w:pPr>
        <w:pStyle w:val="libNormal"/>
        <w:rPr>
          <w:rFonts w:asciiTheme="minorHAnsi" w:hAnsiTheme="minorHAnsi" w:cstheme="minorHAnsi"/>
          <w:rtl/>
        </w:rPr>
      </w:pPr>
      <w:r w:rsidRPr="004A035C">
        <w:rPr>
          <w:rFonts w:asciiTheme="minorHAnsi" w:hAnsiTheme="minorHAnsi" w:cstheme="minorHAnsi"/>
          <w:rtl/>
        </w:rPr>
        <w:t>آرى تنها در اين صورت است كه مى توانيم موفق گرديم و منطق ما براى اجتماع قابل درك باشد</w:t>
      </w:r>
      <w:r w:rsidR="0011280C" w:rsidRPr="004A035C">
        <w:rPr>
          <w:rFonts w:asciiTheme="minorHAnsi" w:hAnsiTheme="minorHAnsi" w:cstheme="minorHAnsi"/>
          <w:rtl/>
        </w:rPr>
        <w:t>.</w:t>
      </w:r>
      <w:r w:rsidRPr="004A035C">
        <w:rPr>
          <w:rFonts w:asciiTheme="minorHAnsi" w:hAnsiTheme="minorHAnsi" w:cstheme="minorHAnsi"/>
          <w:rtl/>
        </w:rPr>
        <w:t xml:space="preserve"> زيرا اگر نمونه غلطى را تحريم كرديم بايد در برابر</w:t>
      </w:r>
      <w:r w:rsidR="0011280C" w:rsidRPr="004A035C">
        <w:rPr>
          <w:rFonts w:asciiTheme="minorHAnsi" w:hAnsiTheme="minorHAnsi" w:cstheme="minorHAnsi"/>
          <w:rtl/>
        </w:rPr>
        <w:t>،</w:t>
      </w:r>
      <w:r w:rsidRPr="004A035C">
        <w:rPr>
          <w:rFonts w:asciiTheme="minorHAnsi" w:hAnsiTheme="minorHAnsi" w:cstheme="minorHAnsi"/>
          <w:rtl/>
        </w:rPr>
        <w:t xml:space="preserve"> نمونه صحيح آنرا در دسترس مردم قرار دهيم.</w:t>
      </w:r>
    </w:p>
    <w:p w14:paraId="6A8DA5DF" w14:textId="77777777" w:rsidR="0062404B" w:rsidRPr="004A035C" w:rsidRDefault="00666D8A" w:rsidP="000C64B3">
      <w:pPr>
        <w:rPr>
          <w:rFonts w:asciiTheme="minorHAnsi" w:hAnsiTheme="minorHAnsi" w:cstheme="minorHAnsi"/>
          <w:rtl/>
        </w:rPr>
      </w:pPr>
      <w:r w:rsidRPr="004A035C">
        <w:rPr>
          <w:rFonts w:asciiTheme="minorHAnsi" w:hAnsiTheme="minorHAnsi" w:cstheme="minorHAnsi"/>
          <w:rtl/>
        </w:rPr>
        <w:br w:type="page"/>
      </w:r>
    </w:p>
    <w:p w14:paraId="57215698" w14:textId="6C959A23" w:rsidR="0062404B" w:rsidRPr="004A035C" w:rsidRDefault="0062404B" w:rsidP="001A18F1">
      <w:pPr>
        <w:pStyle w:val="libNormal"/>
        <w:rPr>
          <w:rFonts w:asciiTheme="minorHAnsi" w:hAnsiTheme="minorHAnsi" w:cstheme="minorHAnsi"/>
          <w:rtl/>
        </w:rPr>
      </w:pPr>
      <w:r w:rsidRPr="004A035C">
        <w:rPr>
          <w:rFonts w:asciiTheme="minorHAnsi" w:hAnsiTheme="minorHAnsi" w:cstheme="minorHAnsi"/>
          <w:rtl/>
        </w:rPr>
        <w:lastRenderedPageBreak/>
        <w:t xml:space="preserve">درست همانند مكتب آسمانى اسلام كه اگر زنا را نهى مى </w:t>
      </w:r>
      <w:r w:rsidRPr="004A035C">
        <w:rPr>
          <w:rFonts w:asciiTheme="minorHAnsi" w:hAnsiTheme="minorHAnsi" w:cstheme="minorHAnsi"/>
          <w:color w:val="000000" w:themeColor="text1"/>
          <w:rtl/>
        </w:rPr>
        <w:t>كند</w:t>
      </w:r>
      <w:r w:rsidR="0011280C" w:rsidRPr="004A035C">
        <w:rPr>
          <w:rFonts w:asciiTheme="minorHAnsi" w:hAnsiTheme="minorHAnsi" w:cstheme="minorHAnsi"/>
          <w:color w:val="000000" w:themeColor="text1"/>
          <w:rtl/>
        </w:rPr>
        <w:t>،</w:t>
      </w:r>
      <w:r w:rsidRPr="004A035C">
        <w:rPr>
          <w:rFonts w:asciiTheme="minorHAnsi" w:hAnsiTheme="minorHAnsi" w:cstheme="minorHAnsi"/>
          <w:color w:val="000000" w:themeColor="text1"/>
          <w:rtl/>
        </w:rPr>
        <w:t xml:space="preserve"> و از فحشاء جلو مى گيرد</w:t>
      </w:r>
      <w:r w:rsidR="0011280C" w:rsidRPr="004A035C">
        <w:rPr>
          <w:rFonts w:asciiTheme="minorHAnsi" w:hAnsiTheme="minorHAnsi" w:cstheme="minorHAnsi"/>
          <w:color w:val="000000" w:themeColor="text1"/>
          <w:rtl/>
        </w:rPr>
        <w:t>؛</w:t>
      </w:r>
      <w:r w:rsidRPr="004A035C">
        <w:rPr>
          <w:rFonts w:asciiTheme="minorHAnsi" w:hAnsiTheme="minorHAnsi" w:cstheme="minorHAnsi"/>
          <w:color w:val="000000" w:themeColor="text1"/>
          <w:rtl/>
        </w:rPr>
        <w:t xml:space="preserve"> در برابر</w:t>
      </w:r>
      <w:r w:rsidR="0011280C" w:rsidRPr="004A035C">
        <w:rPr>
          <w:rFonts w:asciiTheme="minorHAnsi" w:hAnsiTheme="minorHAnsi" w:cstheme="minorHAnsi"/>
          <w:color w:val="000000" w:themeColor="text1"/>
          <w:rtl/>
        </w:rPr>
        <w:t>،</w:t>
      </w:r>
      <w:r w:rsidRPr="004A035C">
        <w:rPr>
          <w:rFonts w:asciiTheme="minorHAnsi" w:hAnsiTheme="minorHAnsi" w:cstheme="minorHAnsi"/>
          <w:color w:val="000000" w:themeColor="text1"/>
          <w:rtl/>
        </w:rPr>
        <w:t xml:space="preserve"> ازدواج را مشروع شمرده و احتياج</w:t>
      </w:r>
      <w:r w:rsidRPr="004A035C">
        <w:rPr>
          <w:rFonts w:asciiTheme="minorHAnsi" w:hAnsiTheme="minorHAnsi" w:cstheme="minorHAnsi"/>
          <w:rtl/>
        </w:rPr>
        <w:t>ات طبيعى «جنسى» را يكباره ناديده نمى انگارد.</w:t>
      </w:r>
    </w:p>
    <w:p w14:paraId="3503E55A" w14:textId="4247175E" w:rsidR="0062404B" w:rsidRPr="004A035C" w:rsidRDefault="0062404B" w:rsidP="001A18F1">
      <w:pPr>
        <w:pStyle w:val="libNormal"/>
        <w:rPr>
          <w:rFonts w:asciiTheme="minorHAnsi" w:hAnsiTheme="minorHAnsi" w:cstheme="minorHAnsi"/>
          <w:rtl/>
        </w:rPr>
      </w:pPr>
      <w:r w:rsidRPr="004A035C">
        <w:rPr>
          <w:rFonts w:asciiTheme="minorHAnsi" w:hAnsiTheme="minorHAnsi" w:cstheme="minorHAnsi"/>
          <w:rtl/>
        </w:rPr>
        <w:t>تحصيل مراحل علمى و ورود در مجامع فرهنگى آهسته آهسته به صورت يك احتياج طبيعى درمى آيد</w:t>
      </w:r>
      <w:r w:rsidR="0011280C" w:rsidRPr="004A035C">
        <w:rPr>
          <w:rFonts w:asciiTheme="minorHAnsi" w:hAnsiTheme="minorHAnsi" w:cstheme="minorHAnsi"/>
          <w:rtl/>
        </w:rPr>
        <w:t>.</w:t>
      </w:r>
      <w:r w:rsidRPr="004A035C">
        <w:rPr>
          <w:rFonts w:asciiTheme="minorHAnsi" w:hAnsiTheme="minorHAnsi" w:cstheme="minorHAnsi"/>
          <w:rtl/>
        </w:rPr>
        <w:t xml:space="preserve"> و اين احتياج را نمى توان ناديده گرفت.</w:t>
      </w:r>
    </w:p>
    <w:p w14:paraId="71828941" w14:textId="77777777" w:rsidR="0062404B" w:rsidRPr="004A035C" w:rsidRDefault="0062404B" w:rsidP="001A18F1">
      <w:pPr>
        <w:pStyle w:val="libNormal"/>
        <w:rPr>
          <w:rFonts w:asciiTheme="minorHAnsi" w:hAnsiTheme="minorHAnsi" w:cstheme="minorHAnsi"/>
          <w:rtl/>
        </w:rPr>
      </w:pPr>
      <w:r w:rsidRPr="004A035C">
        <w:rPr>
          <w:rFonts w:asciiTheme="minorHAnsi" w:hAnsiTheme="minorHAnsi" w:cstheme="minorHAnsi"/>
          <w:rtl/>
        </w:rPr>
        <w:t>آرى مرحوم سيد شرف الدين باين حقيقت به خوبى آگاه بود و بدنبال درك اين حقيقت بود كه براى نجات نسل جوان از انحراف و فساد در (صور) دست به تاسيس معروف ترين و مجهزترين مراكز علمى و فرهنگى زد.</w:t>
      </w:r>
    </w:p>
    <w:p w14:paraId="37D88178" w14:textId="7E67A91C" w:rsidR="0062404B" w:rsidRPr="004A035C" w:rsidRDefault="0062404B" w:rsidP="001A18F1">
      <w:pPr>
        <w:pStyle w:val="libNormal"/>
        <w:rPr>
          <w:rFonts w:asciiTheme="minorHAnsi" w:hAnsiTheme="minorHAnsi" w:cstheme="minorHAnsi"/>
          <w:rtl/>
        </w:rPr>
      </w:pPr>
      <w:r w:rsidRPr="004A035C">
        <w:rPr>
          <w:rFonts w:asciiTheme="minorHAnsi" w:hAnsiTheme="minorHAnsi" w:cstheme="minorHAnsi"/>
          <w:rtl/>
        </w:rPr>
        <w:t xml:space="preserve">خدمات اين بزرگ مرد </w:t>
      </w:r>
      <w:r w:rsidRPr="004A035C">
        <w:rPr>
          <w:rFonts w:asciiTheme="minorHAnsi" w:hAnsiTheme="minorHAnsi" w:cstheme="minorHAnsi"/>
          <w:color w:val="auto"/>
          <w:rtl/>
        </w:rPr>
        <w:t>ب</w:t>
      </w:r>
      <w:r w:rsidR="00DE0FB0" w:rsidRPr="004A035C">
        <w:rPr>
          <w:rFonts w:asciiTheme="minorHAnsi" w:hAnsiTheme="minorHAnsi" w:cstheme="minorHAnsi"/>
          <w:color w:val="auto"/>
          <w:rtl/>
        </w:rPr>
        <w:t xml:space="preserve">ه </w:t>
      </w:r>
      <w:r w:rsidRPr="004A035C">
        <w:rPr>
          <w:rFonts w:asciiTheme="minorHAnsi" w:hAnsiTheme="minorHAnsi" w:cstheme="minorHAnsi"/>
          <w:color w:val="auto"/>
          <w:rtl/>
        </w:rPr>
        <w:t>جهان</w:t>
      </w:r>
      <w:r w:rsidRPr="004A035C">
        <w:rPr>
          <w:rFonts w:asciiTheme="minorHAnsi" w:hAnsiTheme="minorHAnsi" w:cstheme="minorHAnsi"/>
          <w:rtl/>
        </w:rPr>
        <w:t xml:space="preserve"> تشيع و اسلام از جنبه هاى مختلف و گوناگون است و ما در اينجا تنها به آن قسمت از </w:t>
      </w:r>
      <w:r w:rsidRPr="004A035C">
        <w:rPr>
          <w:rFonts w:asciiTheme="minorHAnsi" w:hAnsiTheme="minorHAnsi" w:cstheme="minorHAnsi"/>
          <w:color w:val="auto"/>
          <w:rtl/>
        </w:rPr>
        <w:t>فعاليت</w:t>
      </w:r>
      <w:r w:rsidR="00732ECF" w:rsidRPr="004A035C">
        <w:rPr>
          <w:rFonts w:asciiTheme="minorHAnsi" w:hAnsiTheme="minorHAnsi" w:cstheme="minorHAnsi"/>
          <w:color w:val="auto"/>
          <w:rtl/>
        </w:rPr>
        <w:t xml:space="preserve"> </w:t>
      </w:r>
      <w:r w:rsidRPr="004A035C">
        <w:rPr>
          <w:rFonts w:asciiTheme="minorHAnsi" w:hAnsiTheme="minorHAnsi" w:cstheme="minorHAnsi"/>
          <w:color w:val="auto"/>
          <w:rtl/>
        </w:rPr>
        <w:t>هاى</w:t>
      </w:r>
      <w:r w:rsidRPr="004A035C">
        <w:rPr>
          <w:rFonts w:asciiTheme="minorHAnsi" w:hAnsiTheme="minorHAnsi" w:cstheme="minorHAnsi"/>
          <w:rtl/>
        </w:rPr>
        <w:t xml:space="preserve"> خدا پسندانه آن مرحوم كه مربوط به بحث ما بوده است يعنى «درسهايى كه بايد از تنوع معجزات آموخت» اشاره نموده ايم.</w:t>
      </w:r>
    </w:p>
    <w:p w14:paraId="07EBA001" w14:textId="3C58454B" w:rsidR="0062404B" w:rsidRPr="004A035C" w:rsidRDefault="0062404B" w:rsidP="001A18F1">
      <w:pPr>
        <w:pStyle w:val="libNormal"/>
        <w:rPr>
          <w:rFonts w:asciiTheme="minorHAnsi" w:hAnsiTheme="minorHAnsi" w:cstheme="minorHAnsi"/>
          <w:rtl/>
        </w:rPr>
      </w:pPr>
      <w:r w:rsidRPr="004A035C">
        <w:rPr>
          <w:rFonts w:asciiTheme="minorHAnsi" w:hAnsiTheme="minorHAnsi" w:cstheme="minorHAnsi"/>
          <w:color w:val="auto"/>
          <w:rtl/>
        </w:rPr>
        <w:t>فعاليت</w:t>
      </w:r>
      <w:r w:rsidR="00732ECF" w:rsidRPr="004A035C">
        <w:rPr>
          <w:rFonts w:asciiTheme="minorHAnsi" w:hAnsiTheme="minorHAnsi" w:cstheme="minorHAnsi"/>
          <w:color w:val="auto"/>
          <w:rtl/>
        </w:rPr>
        <w:t xml:space="preserve"> </w:t>
      </w:r>
      <w:r w:rsidRPr="004A035C">
        <w:rPr>
          <w:rFonts w:asciiTheme="minorHAnsi" w:hAnsiTheme="minorHAnsi" w:cstheme="minorHAnsi"/>
          <w:color w:val="auto"/>
          <w:rtl/>
        </w:rPr>
        <w:t>هاى</w:t>
      </w:r>
      <w:r w:rsidRPr="004A035C">
        <w:rPr>
          <w:rFonts w:asciiTheme="minorHAnsi" w:hAnsiTheme="minorHAnsi" w:cstheme="minorHAnsi"/>
          <w:rtl/>
        </w:rPr>
        <w:t xml:space="preserve"> خستگى ناپذيرى كه اين شخصيت عظيم اسلامى تا آخرين ساعات زندگى خود در راه نشر معارف عاليه اسلام و تشيع و اعلاى كلمه حق انجام داد بر همگان روشن بود</w:t>
      </w:r>
      <w:r w:rsidR="0011280C" w:rsidRPr="004A035C">
        <w:rPr>
          <w:rFonts w:asciiTheme="minorHAnsi" w:hAnsiTheme="minorHAnsi" w:cstheme="minorHAnsi"/>
          <w:rtl/>
        </w:rPr>
        <w:t>.</w:t>
      </w:r>
      <w:r w:rsidRPr="004A035C">
        <w:rPr>
          <w:rFonts w:asciiTheme="minorHAnsi" w:hAnsiTheme="minorHAnsi" w:cstheme="minorHAnsi"/>
          <w:rtl/>
        </w:rPr>
        <w:t xml:space="preserve"> و از اين نظر هنگامى كه خبر رحلت وى به قم رسيده بود درست در خاطر دارم كه ت</w:t>
      </w:r>
      <w:r w:rsidR="00B0437E" w:rsidRPr="004A035C">
        <w:rPr>
          <w:rFonts w:asciiTheme="minorHAnsi" w:hAnsiTheme="minorHAnsi" w:cstheme="minorHAnsi"/>
          <w:rtl/>
        </w:rPr>
        <w:t>أ</w:t>
      </w:r>
      <w:r w:rsidRPr="004A035C">
        <w:rPr>
          <w:rFonts w:asciiTheme="minorHAnsi" w:hAnsiTheme="minorHAnsi" w:cstheme="minorHAnsi"/>
          <w:rtl/>
        </w:rPr>
        <w:t>ثر و اندوه فراوانى بر همه كس ‍</w:t>
      </w:r>
      <w:r w:rsidRPr="004A035C">
        <w:rPr>
          <w:rFonts w:asciiTheme="minorHAnsi" w:hAnsiTheme="minorHAnsi" w:cstheme="minorHAnsi"/>
          <w:color w:val="auto"/>
          <w:rtl/>
        </w:rPr>
        <w:t>حكم</w:t>
      </w:r>
      <w:r w:rsidR="00DE0FB0" w:rsidRPr="004A035C">
        <w:rPr>
          <w:rFonts w:asciiTheme="minorHAnsi" w:hAnsiTheme="minorHAnsi" w:cstheme="minorHAnsi"/>
          <w:color w:val="auto"/>
          <w:rtl/>
        </w:rPr>
        <w:t xml:space="preserve"> </w:t>
      </w:r>
      <w:r w:rsidRPr="004A035C">
        <w:rPr>
          <w:rFonts w:asciiTheme="minorHAnsi" w:hAnsiTheme="minorHAnsi" w:cstheme="minorHAnsi"/>
          <w:color w:val="auto"/>
          <w:rtl/>
        </w:rPr>
        <w:t>فرما</w:t>
      </w:r>
      <w:r w:rsidRPr="004A035C">
        <w:rPr>
          <w:rFonts w:asciiTheme="minorHAnsi" w:hAnsiTheme="minorHAnsi" w:cstheme="minorHAnsi"/>
          <w:rtl/>
        </w:rPr>
        <w:t xml:space="preserve"> گرديده بود.</w:t>
      </w:r>
    </w:p>
    <w:p w14:paraId="7565FDCF" w14:textId="2167276A" w:rsidR="00666D8A" w:rsidRPr="004A035C" w:rsidRDefault="0062404B" w:rsidP="001A18F1">
      <w:pPr>
        <w:pStyle w:val="libNormal"/>
        <w:rPr>
          <w:rFonts w:asciiTheme="minorHAnsi" w:hAnsiTheme="minorHAnsi" w:cstheme="minorHAnsi"/>
          <w:rtl/>
        </w:rPr>
      </w:pPr>
      <w:r w:rsidRPr="004A035C">
        <w:rPr>
          <w:rFonts w:asciiTheme="minorHAnsi" w:hAnsiTheme="minorHAnsi" w:cstheme="minorHAnsi"/>
          <w:rtl/>
        </w:rPr>
        <w:t>مرحوم آيت الله بروجردى براى آنكه حساب جدايى براى آن فحل اسلامى باز كنند</w:t>
      </w:r>
      <w:r w:rsidR="0011280C" w:rsidRPr="004A035C">
        <w:rPr>
          <w:rFonts w:asciiTheme="minorHAnsi" w:hAnsiTheme="minorHAnsi" w:cstheme="minorHAnsi"/>
          <w:rtl/>
        </w:rPr>
        <w:t>،</w:t>
      </w:r>
      <w:r w:rsidRPr="004A035C">
        <w:rPr>
          <w:rFonts w:asciiTheme="minorHAnsi" w:hAnsiTheme="minorHAnsi" w:cstheme="minorHAnsi"/>
          <w:rtl/>
        </w:rPr>
        <w:t xml:space="preserve"> صبح و عصر هر دو وقت را در مجلس يادبود آن مرحوم شركت نموده بودند (با آنكه اين عمل از ايشان بى سابقه بود) خداوند هر دو آنها را غريق رحمت بى پايان خود بگرداند.</w:t>
      </w:r>
    </w:p>
    <w:p w14:paraId="64C6D7EC" w14:textId="77777777" w:rsidR="0062404B" w:rsidRPr="004A035C" w:rsidRDefault="00666D8A" w:rsidP="000C64B3">
      <w:pPr>
        <w:rPr>
          <w:rFonts w:asciiTheme="minorHAnsi" w:hAnsiTheme="minorHAnsi" w:cstheme="minorHAnsi"/>
          <w:rtl/>
        </w:rPr>
      </w:pPr>
      <w:r w:rsidRPr="004A035C">
        <w:rPr>
          <w:rFonts w:asciiTheme="minorHAnsi" w:hAnsiTheme="minorHAnsi" w:cstheme="minorHAnsi"/>
          <w:rtl/>
        </w:rPr>
        <w:br w:type="page"/>
      </w:r>
    </w:p>
    <w:p w14:paraId="3B565DF7" w14:textId="77777777" w:rsidR="0062404B" w:rsidRPr="004A035C" w:rsidRDefault="000A5007" w:rsidP="000A5007">
      <w:pPr>
        <w:pStyle w:val="Heading1"/>
        <w:rPr>
          <w:rFonts w:asciiTheme="minorHAnsi" w:hAnsiTheme="minorHAnsi" w:cstheme="minorHAnsi"/>
          <w:rtl/>
        </w:rPr>
      </w:pPr>
      <w:bookmarkStart w:id="8" w:name="_Toc362081540"/>
      <w:r w:rsidRPr="004A035C">
        <w:rPr>
          <w:rFonts w:asciiTheme="minorHAnsi" w:hAnsiTheme="minorHAnsi" w:cstheme="minorHAnsi"/>
          <w:rtl/>
        </w:rPr>
        <w:lastRenderedPageBreak/>
        <w:t>معجزات فصلى پيغمبر اسلام (صلي الله عليه و آله و سلم)</w:t>
      </w:r>
      <w:bookmarkEnd w:id="8"/>
      <w:r w:rsidRPr="004A035C">
        <w:rPr>
          <w:rFonts w:asciiTheme="minorHAnsi" w:hAnsiTheme="minorHAnsi" w:cstheme="minorHAnsi"/>
          <w:rtl/>
        </w:rPr>
        <w:t xml:space="preserve"> </w:t>
      </w:r>
    </w:p>
    <w:p w14:paraId="7B5F8F6A" w14:textId="54A7DF37" w:rsidR="0062404B" w:rsidRPr="004A035C" w:rsidRDefault="0062404B" w:rsidP="001A18F1">
      <w:pPr>
        <w:pStyle w:val="libNormal"/>
        <w:rPr>
          <w:rFonts w:asciiTheme="minorHAnsi" w:hAnsiTheme="minorHAnsi" w:cstheme="minorHAnsi"/>
          <w:rtl/>
        </w:rPr>
      </w:pPr>
      <w:r w:rsidRPr="004A035C">
        <w:rPr>
          <w:rFonts w:asciiTheme="minorHAnsi" w:hAnsiTheme="minorHAnsi" w:cstheme="minorHAnsi"/>
          <w:rtl/>
        </w:rPr>
        <w:t>اكنون كه اين حقيقت به خوبى روشن گرديد كه فرستادگان آسمانى و پيامبران عال</w:t>
      </w:r>
      <w:r w:rsidR="0011280C" w:rsidRPr="004A035C">
        <w:rPr>
          <w:rFonts w:asciiTheme="minorHAnsi" w:hAnsiTheme="minorHAnsi" w:cstheme="minorHAnsi"/>
          <w:rtl/>
        </w:rPr>
        <w:t>ی</w:t>
      </w:r>
      <w:r w:rsidRPr="004A035C">
        <w:rPr>
          <w:rFonts w:asciiTheme="minorHAnsi" w:hAnsiTheme="minorHAnsi" w:cstheme="minorHAnsi"/>
          <w:rtl/>
        </w:rPr>
        <w:t>قدر بايد داراى معجزه باشند تا از اين راه بتوانند صدق مدعاى خويش را اثبات نمايند</w:t>
      </w:r>
      <w:r w:rsidR="0011280C" w:rsidRPr="004A035C">
        <w:rPr>
          <w:rFonts w:asciiTheme="minorHAnsi" w:hAnsiTheme="minorHAnsi" w:cstheme="minorHAnsi"/>
          <w:rtl/>
        </w:rPr>
        <w:t>.</w:t>
      </w:r>
      <w:r w:rsidRPr="004A035C">
        <w:rPr>
          <w:rFonts w:asciiTheme="minorHAnsi" w:hAnsiTheme="minorHAnsi" w:cstheme="minorHAnsi"/>
          <w:rtl/>
        </w:rPr>
        <w:t xml:space="preserve"> به بحث درباره معجزات و خوارق عاداتى كه از پيغمبر عزيز اسلام صادر گرديده است مى پردازيم</w:t>
      </w:r>
      <w:r w:rsidR="0011280C" w:rsidRPr="004A035C">
        <w:rPr>
          <w:rFonts w:asciiTheme="minorHAnsi" w:hAnsiTheme="minorHAnsi" w:cstheme="minorHAnsi"/>
          <w:rtl/>
        </w:rPr>
        <w:t>.</w:t>
      </w:r>
      <w:r w:rsidRPr="004A035C">
        <w:rPr>
          <w:rFonts w:asciiTheme="minorHAnsi" w:hAnsiTheme="minorHAnsi" w:cstheme="minorHAnsi"/>
          <w:rtl/>
        </w:rPr>
        <w:t xml:space="preserve"> تا زمينه سخن براى بررسى موضوع گفتار يعنى «مقايسه كوتاه بين قرآن و كتابهاى ديگر آسمانى» آماده گردد.</w:t>
      </w:r>
    </w:p>
    <w:p w14:paraId="1C0DC8AD" w14:textId="77777777" w:rsidR="0062404B" w:rsidRPr="004A035C" w:rsidRDefault="0062404B" w:rsidP="001A18F1">
      <w:pPr>
        <w:pStyle w:val="libNormal"/>
        <w:rPr>
          <w:rFonts w:asciiTheme="minorHAnsi" w:hAnsiTheme="minorHAnsi" w:cstheme="minorHAnsi"/>
          <w:rtl/>
        </w:rPr>
      </w:pPr>
      <w:r w:rsidRPr="004A035C">
        <w:rPr>
          <w:rFonts w:asciiTheme="minorHAnsi" w:hAnsiTheme="minorHAnsi" w:cstheme="minorHAnsi"/>
          <w:rtl/>
        </w:rPr>
        <w:t>معجزاتى كه از پيامبر اسلام (صلى الله عليه و آله و سلم) در دوران حيات و زندگى آن حضرت صادر گرديد بر دو نوع است:</w:t>
      </w:r>
    </w:p>
    <w:p w14:paraId="57D84F5E" w14:textId="77777777" w:rsidR="0062404B" w:rsidRPr="004A035C" w:rsidRDefault="0062404B" w:rsidP="001A18F1">
      <w:pPr>
        <w:pStyle w:val="libNormal"/>
        <w:rPr>
          <w:rFonts w:asciiTheme="minorHAnsi" w:hAnsiTheme="minorHAnsi" w:cstheme="minorHAnsi"/>
          <w:rtl/>
        </w:rPr>
      </w:pPr>
      <w:r w:rsidRPr="004A035C">
        <w:rPr>
          <w:rFonts w:asciiTheme="minorHAnsi" w:hAnsiTheme="minorHAnsi" w:cstheme="minorHAnsi"/>
          <w:rtl/>
        </w:rPr>
        <w:t>نوع اول كه ما آنرا معجزات فصلى مى ناميم و خوارق عاداتى بود كه براى اتمام حجت با تقاضاى فرد و يا جمعى انجام مى گرفت مثلا عربى از راه مى رسيد، مردى كه با منطق علمى و استدلال هيچگونه رابطه اى نداشت و براى اثبات نبوت آن حضرت از وى مى خواست معجزه اى خاص انجام دهد و عمل معينى را به صورت خارق عادت عملى سازد.</w:t>
      </w:r>
    </w:p>
    <w:p w14:paraId="20699DAB" w14:textId="19F51D58" w:rsidR="00666D8A" w:rsidRPr="004A035C" w:rsidRDefault="0062404B" w:rsidP="001A18F1">
      <w:pPr>
        <w:pStyle w:val="libNormal"/>
        <w:rPr>
          <w:rFonts w:asciiTheme="minorHAnsi" w:hAnsiTheme="minorHAnsi" w:cstheme="minorHAnsi"/>
          <w:rtl/>
        </w:rPr>
      </w:pPr>
      <w:r w:rsidRPr="004A035C">
        <w:rPr>
          <w:rFonts w:asciiTheme="minorHAnsi" w:hAnsiTheme="minorHAnsi" w:cstheme="minorHAnsi"/>
          <w:rtl/>
        </w:rPr>
        <w:t>در اينگونه موارد آن بزرگوار از پروردگار خود</w:t>
      </w:r>
      <w:r w:rsidR="0041685C" w:rsidRPr="004A035C">
        <w:rPr>
          <w:rFonts w:asciiTheme="minorHAnsi" w:hAnsiTheme="minorHAnsi" w:cstheme="minorHAnsi"/>
          <w:rtl/>
        </w:rPr>
        <w:t>،</w:t>
      </w:r>
      <w:r w:rsidRPr="004A035C">
        <w:rPr>
          <w:rFonts w:asciiTheme="minorHAnsi" w:hAnsiTheme="minorHAnsi" w:cstheme="minorHAnsi"/>
          <w:rtl/>
        </w:rPr>
        <w:t xml:space="preserve"> انجام خواسته </w:t>
      </w:r>
      <w:r w:rsidR="0041685C" w:rsidRPr="004A035C">
        <w:rPr>
          <w:rFonts w:asciiTheme="minorHAnsi" w:hAnsiTheme="minorHAnsi" w:cstheme="minorHAnsi"/>
          <w:rtl/>
        </w:rPr>
        <w:t xml:space="preserve">ی </w:t>
      </w:r>
      <w:r w:rsidRPr="004A035C">
        <w:rPr>
          <w:rFonts w:asciiTheme="minorHAnsi" w:hAnsiTheme="minorHAnsi" w:cstheme="minorHAnsi"/>
          <w:rtl/>
        </w:rPr>
        <w:t>آن مرد را درخواست مى كرد</w:t>
      </w:r>
      <w:r w:rsidR="0041685C" w:rsidRPr="004A035C">
        <w:rPr>
          <w:rFonts w:asciiTheme="minorHAnsi" w:hAnsiTheme="minorHAnsi" w:cstheme="minorHAnsi"/>
          <w:rtl/>
        </w:rPr>
        <w:t>.</w:t>
      </w:r>
      <w:r w:rsidRPr="004A035C">
        <w:rPr>
          <w:rFonts w:asciiTheme="minorHAnsi" w:hAnsiTheme="minorHAnsi" w:cstheme="minorHAnsi"/>
          <w:rtl/>
        </w:rPr>
        <w:t xml:space="preserve"> خداوند هم آن معجزه را با دست پيامبر عزيزش اجرا مى نمود، اينگونه معجزات را مى توان معجزه فصلى ناميد</w:t>
      </w:r>
      <w:r w:rsidR="0041685C" w:rsidRPr="004A035C">
        <w:rPr>
          <w:rFonts w:asciiTheme="minorHAnsi" w:hAnsiTheme="minorHAnsi" w:cstheme="minorHAnsi"/>
          <w:rtl/>
        </w:rPr>
        <w:t>.</w:t>
      </w:r>
      <w:r w:rsidRPr="004A035C">
        <w:rPr>
          <w:rFonts w:asciiTheme="minorHAnsi" w:hAnsiTheme="minorHAnsi" w:cstheme="minorHAnsi"/>
          <w:rtl/>
        </w:rPr>
        <w:t xml:space="preserve"> زيرا با در نظر گرفتن شرايط خاص و تناسب زمان و مكان معين انجام مى گرديد</w:t>
      </w:r>
      <w:r w:rsidR="0041685C" w:rsidRPr="004A035C">
        <w:rPr>
          <w:rFonts w:asciiTheme="minorHAnsi" w:hAnsiTheme="minorHAnsi" w:cstheme="minorHAnsi"/>
          <w:rtl/>
        </w:rPr>
        <w:t>.</w:t>
      </w:r>
      <w:r w:rsidRPr="004A035C">
        <w:rPr>
          <w:rFonts w:asciiTheme="minorHAnsi" w:hAnsiTheme="minorHAnsi" w:cstheme="minorHAnsi"/>
          <w:rtl/>
        </w:rPr>
        <w:t xml:space="preserve"> ولى اين قبيل خوارق عادات سندى نبود كه پيغمبر عالى قدر اسلام شخصاً براى اثبات نبوت خويش براى هميشه بر آن تكيه كنند و براى اثبات صدق مدعاى خود براى همه كس و در تمام آن شرايط تنها به آن قناعت ورزند.</w:t>
      </w:r>
    </w:p>
    <w:p w14:paraId="0ED27EC4" w14:textId="77777777" w:rsidR="0062404B" w:rsidRPr="004A035C" w:rsidRDefault="00666D8A" w:rsidP="000C64B3">
      <w:pPr>
        <w:rPr>
          <w:rFonts w:asciiTheme="minorHAnsi" w:hAnsiTheme="minorHAnsi" w:cstheme="minorHAnsi"/>
          <w:rtl/>
        </w:rPr>
      </w:pPr>
      <w:r w:rsidRPr="004A035C">
        <w:rPr>
          <w:rFonts w:asciiTheme="minorHAnsi" w:hAnsiTheme="minorHAnsi" w:cstheme="minorHAnsi"/>
          <w:rtl/>
        </w:rPr>
        <w:br w:type="page"/>
      </w:r>
    </w:p>
    <w:p w14:paraId="3C55F048" w14:textId="77777777" w:rsidR="0062404B" w:rsidRPr="004A035C" w:rsidRDefault="000A5007" w:rsidP="000A5007">
      <w:pPr>
        <w:pStyle w:val="Heading1"/>
        <w:rPr>
          <w:rFonts w:asciiTheme="minorHAnsi" w:hAnsiTheme="minorHAnsi" w:cstheme="minorHAnsi"/>
          <w:rtl/>
        </w:rPr>
      </w:pPr>
      <w:bookmarkStart w:id="9" w:name="_Toc362081541"/>
      <w:r w:rsidRPr="004A035C">
        <w:rPr>
          <w:rFonts w:asciiTheme="minorHAnsi" w:hAnsiTheme="minorHAnsi" w:cstheme="minorHAnsi"/>
          <w:rtl/>
        </w:rPr>
        <w:lastRenderedPageBreak/>
        <w:t>قرآن يا معجزه دائمى اسلام</w:t>
      </w:r>
      <w:bookmarkEnd w:id="9"/>
      <w:r w:rsidRPr="004A035C">
        <w:rPr>
          <w:rFonts w:asciiTheme="minorHAnsi" w:hAnsiTheme="minorHAnsi" w:cstheme="minorHAnsi"/>
          <w:rtl/>
        </w:rPr>
        <w:t xml:space="preserve"> </w:t>
      </w:r>
    </w:p>
    <w:p w14:paraId="47EFD425" w14:textId="7ECE2737" w:rsidR="0062404B" w:rsidRPr="004A035C" w:rsidRDefault="0062404B" w:rsidP="001A18F1">
      <w:pPr>
        <w:pStyle w:val="libNormal"/>
        <w:rPr>
          <w:rFonts w:asciiTheme="minorHAnsi" w:hAnsiTheme="minorHAnsi" w:cstheme="minorHAnsi"/>
          <w:rtl/>
        </w:rPr>
      </w:pPr>
      <w:r w:rsidRPr="004A035C">
        <w:rPr>
          <w:rFonts w:asciiTheme="minorHAnsi" w:hAnsiTheme="minorHAnsi" w:cstheme="minorHAnsi"/>
          <w:rtl/>
        </w:rPr>
        <w:t xml:space="preserve">نوع دوم از معجزات و خوارق عاداتى كه با دست سفير بزرگ خداوند يعنى پيامبر عالى قدر اسلام (صلى الله عليه و آله و سلم) انجام گرديد معجزه باقيه آن حضرت است، پيغمبرى كه جهانى است و بر تمام انسانها مبعوث گرديده و آئين مقدس او براى هميشه بايد در عالم باقى بماند قطعاً بايد اين برگزيده حق براى اثبات نبوت و </w:t>
      </w:r>
      <w:r w:rsidRPr="004A035C">
        <w:rPr>
          <w:rFonts w:asciiTheme="minorHAnsi" w:hAnsiTheme="minorHAnsi" w:cstheme="minorHAnsi"/>
          <w:color w:val="auto"/>
          <w:rtl/>
        </w:rPr>
        <w:t>م</w:t>
      </w:r>
      <w:r w:rsidR="00DE0FB0" w:rsidRPr="004A035C">
        <w:rPr>
          <w:rFonts w:asciiTheme="minorHAnsi" w:hAnsiTheme="minorHAnsi" w:cstheme="minorHAnsi"/>
          <w:color w:val="auto"/>
          <w:rtl/>
        </w:rPr>
        <w:t>أ</w:t>
      </w:r>
      <w:r w:rsidRPr="004A035C">
        <w:rPr>
          <w:rFonts w:asciiTheme="minorHAnsi" w:hAnsiTheme="minorHAnsi" w:cstheme="minorHAnsi"/>
          <w:color w:val="auto"/>
          <w:rtl/>
        </w:rPr>
        <w:t>موريت</w:t>
      </w:r>
      <w:r w:rsidRPr="004A035C">
        <w:rPr>
          <w:rFonts w:asciiTheme="minorHAnsi" w:hAnsiTheme="minorHAnsi" w:cstheme="minorHAnsi"/>
          <w:rtl/>
        </w:rPr>
        <w:t xml:space="preserve"> آسمانى خويش بر معجزه اى تكيه كند كه براى هميشه باقى بوده و جنبه فصلى نداشته باشد.</w:t>
      </w:r>
    </w:p>
    <w:p w14:paraId="56AA6F0D" w14:textId="4A80B022" w:rsidR="0062404B" w:rsidRPr="004A035C" w:rsidRDefault="0062404B" w:rsidP="001A18F1">
      <w:pPr>
        <w:pStyle w:val="libNormal"/>
        <w:rPr>
          <w:rFonts w:asciiTheme="minorHAnsi" w:hAnsiTheme="minorHAnsi" w:cstheme="minorHAnsi"/>
          <w:rtl/>
        </w:rPr>
      </w:pPr>
      <w:r w:rsidRPr="004A035C">
        <w:rPr>
          <w:rFonts w:asciiTheme="minorHAnsi" w:hAnsiTheme="minorHAnsi" w:cstheme="minorHAnsi"/>
          <w:rtl/>
        </w:rPr>
        <w:t>آرى پيغمبر جهانى معجزه جهانى مى خواهد، معجزه اى كه جنبه</w:t>
      </w:r>
      <w:r w:rsidR="0041685C" w:rsidRPr="004A035C">
        <w:rPr>
          <w:rFonts w:asciiTheme="minorHAnsi" w:hAnsiTheme="minorHAnsi" w:cstheme="minorHAnsi"/>
          <w:rtl/>
        </w:rPr>
        <w:t xml:space="preserve"> ی</w:t>
      </w:r>
      <w:r w:rsidRPr="004A035C">
        <w:rPr>
          <w:rFonts w:asciiTheme="minorHAnsi" w:hAnsiTheme="minorHAnsi" w:cstheme="minorHAnsi"/>
          <w:rtl/>
        </w:rPr>
        <w:t xml:space="preserve"> اعجاز آن براى همه مردم و ملتها در تمام شرايط قابل درك باشد، اين معجزه جاويدان چيزى جز قرآن نيست.</w:t>
      </w:r>
    </w:p>
    <w:p w14:paraId="637316DE" w14:textId="77777777" w:rsidR="0062404B" w:rsidRPr="004A035C" w:rsidRDefault="0062404B" w:rsidP="001A18F1">
      <w:pPr>
        <w:pStyle w:val="libNormal"/>
        <w:rPr>
          <w:rFonts w:asciiTheme="minorHAnsi" w:hAnsiTheme="minorHAnsi" w:cstheme="minorHAnsi"/>
          <w:rtl/>
        </w:rPr>
      </w:pPr>
      <w:r w:rsidRPr="004A035C">
        <w:rPr>
          <w:rFonts w:asciiTheme="minorHAnsi" w:hAnsiTheme="minorHAnsi" w:cstheme="minorHAnsi"/>
          <w:rtl/>
        </w:rPr>
        <w:t>قرآن سندى است آسمانى و استوار نامه اى است ملكوتى كه پيامبر اسلام آنرا براى اثبات رسالت خويش در برابر دنياى بشريت از هر نژاد و ملت گشوده است.</w:t>
      </w:r>
    </w:p>
    <w:p w14:paraId="514137FC" w14:textId="5C9256C8" w:rsidR="0062404B" w:rsidRPr="004A035C" w:rsidRDefault="0062404B" w:rsidP="001A18F1">
      <w:pPr>
        <w:pStyle w:val="libNormal"/>
        <w:rPr>
          <w:rFonts w:asciiTheme="minorHAnsi" w:hAnsiTheme="minorHAnsi" w:cstheme="minorHAnsi"/>
          <w:rtl/>
        </w:rPr>
      </w:pPr>
      <w:r w:rsidRPr="004A035C">
        <w:rPr>
          <w:rFonts w:asciiTheme="minorHAnsi" w:hAnsiTheme="minorHAnsi" w:cstheme="minorHAnsi"/>
          <w:rtl/>
        </w:rPr>
        <w:t>معجزه بودن قرآن براى هميشه و همه ملتها خود يك نوع اعجاز است چون اين كتاب بايد از ابتداى نبوت آن بزرگوار تا پايان جهان همچنان به صورت سند زنده و دليل غير قابل انكار براى صدق مدعاى وى و سفارت آسمانى او باشد در حالى كه بشريت از آن روز تا عصر ما دورانهاى مختلفى را پ</w:t>
      </w:r>
      <w:r w:rsidR="00CA2DE5" w:rsidRPr="004A035C">
        <w:rPr>
          <w:rFonts w:asciiTheme="minorHAnsi" w:hAnsiTheme="minorHAnsi" w:cstheme="minorHAnsi"/>
          <w:rtl/>
          <w:lang w:bidi="fa-IR"/>
        </w:rPr>
        <w:t>ش</w:t>
      </w:r>
      <w:r w:rsidRPr="004A035C">
        <w:rPr>
          <w:rFonts w:asciiTheme="minorHAnsi" w:hAnsiTheme="minorHAnsi" w:cstheme="minorHAnsi"/>
          <w:rtl/>
        </w:rPr>
        <w:t>ت سر گذارده است.</w:t>
      </w:r>
    </w:p>
    <w:p w14:paraId="4E0DA99E" w14:textId="77777777" w:rsidR="00666D8A" w:rsidRPr="004A035C" w:rsidRDefault="0062404B" w:rsidP="001A18F1">
      <w:pPr>
        <w:pStyle w:val="libNormal"/>
        <w:rPr>
          <w:rFonts w:asciiTheme="minorHAnsi" w:hAnsiTheme="minorHAnsi" w:cstheme="minorHAnsi"/>
          <w:rtl/>
        </w:rPr>
      </w:pPr>
      <w:r w:rsidRPr="004A035C">
        <w:rPr>
          <w:rFonts w:asciiTheme="minorHAnsi" w:hAnsiTheme="minorHAnsi" w:cstheme="minorHAnsi"/>
          <w:rtl/>
        </w:rPr>
        <w:t xml:space="preserve">در چهارده قرن قبل فرزندان آدم بخصوص در جزيرة العرب در جهل و نادانى غوطه ور بودند و از نظر علمى و رشد فكرى در مرحله پائينى قرار داشتند. </w:t>
      </w:r>
    </w:p>
    <w:p w14:paraId="7D3101E3" w14:textId="77777777" w:rsidR="00666D8A" w:rsidRPr="004A035C" w:rsidRDefault="00666D8A" w:rsidP="000C64B3">
      <w:pPr>
        <w:rPr>
          <w:rFonts w:asciiTheme="minorHAnsi" w:hAnsiTheme="minorHAnsi" w:cstheme="minorHAnsi"/>
          <w:rtl/>
        </w:rPr>
      </w:pPr>
      <w:r w:rsidRPr="004A035C">
        <w:rPr>
          <w:rFonts w:asciiTheme="minorHAnsi" w:hAnsiTheme="minorHAnsi" w:cstheme="minorHAnsi"/>
          <w:rtl/>
        </w:rPr>
        <w:br w:type="page"/>
      </w:r>
    </w:p>
    <w:p w14:paraId="5C226C75" w14:textId="77777777" w:rsidR="0062404B" w:rsidRPr="004A035C" w:rsidRDefault="0062404B" w:rsidP="00666D8A">
      <w:pPr>
        <w:pStyle w:val="libNormal0"/>
        <w:rPr>
          <w:rFonts w:asciiTheme="minorHAnsi" w:hAnsiTheme="minorHAnsi" w:cstheme="minorHAnsi"/>
          <w:rtl/>
        </w:rPr>
      </w:pPr>
      <w:r w:rsidRPr="004A035C">
        <w:rPr>
          <w:rFonts w:asciiTheme="minorHAnsi" w:hAnsiTheme="minorHAnsi" w:cstheme="minorHAnsi"/>
          <w:rtl/>
        </w:rPr>
        <w:lastRenderedPageBreak/>
        <w:t>در آن عصر تاريك و شرايط نامساعد قرآن معجزه بزرگ و دليلى قاطع بر نوبت پيغمبر اسلام بوده است.</w:t>
      </w:r>
    </w:p>
    <w:p w14:paraId="2FA79C3F" w14:textId="77777777" w:rsidR="0062404B" w:rsidRPr="004A035C" w:rsidRDefault="0062404B" w:rsidP="001A18F1">
      <w:pPr>
        <w:pStyle w:val="libNormal"/>
        <w:rPr>
          <w:rFonts w:asciiTheme="minorHAnsi" w:hAnsiTheme="minorHAnsi" w:cstheme="minorHAnsi"/>
          <w:rtl/>
        </w:rPr>
      </w:pPr>
      <w:r w:rsidRPr="004A035C">
        <w:rPr>
          <w:rFonts w:asciiTheme="minorHAnsi" w:hAnsiTheme="minorHAnsi" w:cstheme="minorHAnsi"/>
          <w:rtl/>
        </w:rPr>
        <w:t>در دنياى ما و عصر حاضر كه بشر به بسيارى از اسرار و رموز جهان آفرينش ‍ پى برده و از حقايق علمى فراوانى برخوردار است باز هم قرآن همچنان به صورت يك سند زنده براى اثبات رسالت آسمانى آن بزرگوار است و جنبه اعجاز آن همچنان به است</w:t>
      </w:r>
      <w:r w:rsidR="00666D8A" w:rsidRPr="004A035C">
        <w:rPr>
          <w:rFonts w:asciiTheme="minorHAnsi" w:hAnsiTheme="minorHAnsi" w:cstheme="minorHAnsi"/>
          <w:rtl/>
        </w:rPr>
        <w:t>حكام و صلابت اصلى خود باقى است.</w:t>
      </w:r>
    </w:p>
    <w:p w14:paraId="4C21EB43" w14:textId="77777777" w:rsidR="0062404B" w:rsidRPr="004A035C" w:rsidRDefault="0062404B" w:rsidP="001A18F1">
      <w:pPr>
        <w:pStyle w:val="libNormal"/>
        <w:rPr>
          <w:rFonts w:asciiTheme="minorHAnsi" w:hAnsiTheme="minorHAnsi" w:cstheme="minorHAnsi"/>
          <w:rtl/>
        </w:rPr>
      </w:pPr>
      <w:r w:rsidRPr="004A035C">
        <w:rPr>
          <w:rFonts w:asciiTheme="minorHAnsi" w:hAnsiTheme="minorHAnsi" w:cstheme="minorHAnsi"/>
          <w:rtl/>
        </w:rPr>
        <w:t>قرآن به لغت عرب (</w:t>
      </w:r>
      <w:r w:rsidRPr="004A035C">
        <w:rPr>
          <w:rFonts w:asciiTheme="minorHAnsi" w:hAnsiTheme="minorHAnsi" w:cstheme="minorHAnsi"/>
          <w:color w:val="auto"/>
          <w:rtl/>
        </w:rPr>
        <w:t>كه اصولى ترين و جامع ترين لغات زنده جهان است</w:t>
      </w:r>
      <w:r w:rsidRPr="004A035C">
        <w:rPr>
          <w:rFonts w:asciiTheme="minorHAnsi" w:hAnsiTheme="minorHAnsi" w:cstheme="minorHAnsi"/>
          <w:rtl/>
        </w:rPr>
        <w:t>) نازل گرديده و جنبه فصاحت و بلاغت آن نژاد سرسخت عرب را به زانو درآورده بود ولى همين كتاب در عصر حاضر براى نژادهاى مختلف و ملتهاى ديگر هم جنبه اعجاز خود را حفظ كرده است.</w:t>
      </w:r>
    </w:p>
    <w:p w14:paraId="4C4B4307" w14:textId="77777777" w:rsidR="0062404B" w:rsidRPr="004A035C" w:rsidRDefault="0062404B" w:rsidP="001A18F1">
      <w:pPr>
        <w:pStyle w:val="libNormal"/>
        <w:rPr>
          <w:rFonts w:asciiTheme="minorHAnsi" w:hAnsiTheme="minorHAnsi" w:cstheme="minorHAnsi"/>
          <w:rtl/>
        </w:rPr>
      </w:pPr>
      <w:r w:rsidRPr="004A035C">
        <w:rPr>
          <w:rFonts w:asciiTheme="minorHAnsi" w:hAnsiTheme="minorHAnsi" w:cstheme="minorHAnsi"/>
          <w:rtl/>
        </w:rPr>
        <w:t>اينكه جنبه هاى اعجاز قرآن براى هميشه باقى بماند و گذشت زمان و تكامل فكرى ابناء آدم هيچگونه ضربه اى بر اين سند آسمانى وارد نياورد خود يك معجزه و خارق عادت است.</w:t>
      </w:r>
    </w:p>
    <w:p w14:paraId="7E574DA3" w14:textId="60D9B1F2" w:rsidR="0062404B" w:rsidRPr="004A035C" w:rsidRDefault="0062404B" w:rsidP="001A18F1">
      <w:pPr>
        <w:pStyle w:val="libNormal"/>
        <w:rPr>
          <w:rFonts w:asciiTheme="minorHAnsi" w:hAnsiTheme="minorHAnsi" w:cstheme="minorHAnsi"/>
          <w:rtl/>
        </w:rPr>
      </w:pPr>
      <w:r w:rsidRPr="004A035C">
        <w:rPr>
          <w:rFonts w:asciiTheme="minorHAnsi" w:hAnsiTheme="minorHAnsi" w:cstheme="minorHAnsi"/>
          <w:color w:val="auto"/>
          <w:rtl/>
        </w:rPr>
        <w:t>بسيار ديده شد</w:t>
      </w:r>
      <w:r w:rsidR="00DE0FB0" w:rsidRPr="004A035C">
        <w:rPr>
          <w:rFonts w:asciiTheme="minorHAnsi" w:hAnsiTheme="minorHAnsi" w:cstheme="minorHAnsi"/>
          <w:color w:val="auto"/>
          <w:rtl/>
        </w:rPr>
        <w:t>ه</w:t>
      </w:r>
      <w:r w:rsidRPr="004A035C">
        <w:rPr>
          <w:rFonts w:asciiTheme="minorHAnsi" w:hAnsiTheme="minorHAnsi" w:cstheme="minorHAnsi"/>
          <w:color w:val="auto"/>
          <w:rtl/>
        </w:rPr>
        <w:t xml:space="preserve"> كه دانشمندى بزرگ كتابى در</w:t>
      </w:r>
      <w:r w:rsidRPr="004A035C">
        <w:rPr>
          <w:rFonts w:asciiTheme="minorHAnsi" w:hAnsiTheme="minorHAnsi" w:cstheme="minorHAnsi"/>
          <w:rtl/>
        </w:rPr>
        <w:t xml:space="preserve"> رشته هاى تخصصى خويش با دقت و توجه هر چه بيشتر مى نويسد و انتشار آن در همان عصر موجى از تحسين و تشويق مردم را نثار وى مى سازد، اما با گذشت زمان و تكاملى كه از نظر علمى و فكرى به وجود مى آيد آهسته آهسته اركان علمى آن كتاب درهم فرو ريخته و ارزش و اعتبار آن نوشته يكباره سقوط كرده و يا تزلزل مى يابد.</w:t>
      </w:r>
    </w:p>
    <w:p w14:paraId="764A6E35" w14:textId="590C50EF" w:rsidR="00666D8A" w:rsidRPr="004A035C" w:rsidRDefault="0062404B" w:rsidP="001A18F1">
      <w:pPr>
        <w:pStyle w:val="libNormal"/>
        <w:rPr>
          <w:rFonts w:asciiTheme="minorHAnsi" w:hAnsiTheme="minorHAnsi" w:cstheme="minorHAnsi"/>
          <w:color w:val="auto"/>
          <w:rtl/>
        </w:rPr>
      </w:pPr>
      <w:r w:rsidRPr="004A035C">
        <w:rPr>
          <w:rFonts w:asciiTheme="minorHAnsi" w:hAnsiTheme="minorHAnsi" w:cstheme="minorHAnsi"/>
          <w:rtl/>
        </w:rPr>
        <w:t xml:space="preserve">اما يكى از جنبه هاى زنده عظمت قرآن در اين است كه با سپرى شدن قرنها و تحولات گوناگونى كه براى افكار و عقايد انسانها به وجود آمده و </w:t>
      </w:r>
      <w:r w:rsidRPr="004A035C">
        <w:rPr>
          <w:rFonts w:asciiTheme="minorHAnsi" w:hAnsiTheme="minorHAnsi" w:cstheme="minorHAnsi"/>
          <w:color w:val="auto"/>
          <w:rtl/>
        </w:rPr>
        <w:t>پيشرفت</w:t>
      </w:r>
      <w:r w:rsidR="00732ECF" w:rsidRPr="004A035C">
        <w:rPr>
          <w:rFonts w:asciiTheme="minorHAnsi" w:hAnsiTheme="minorHAnsi" w:cstheme="minorHAnsi"/>
          <w:color w:val="auto"/>
          <w:rtl/>
        </w:rPr>
        <w:t xml:space="preserve"> </w:t>
      </w:r>
      <w:r w:rsidRPr="004A035C">
        <w:rPr>
          <w:rFonts w:asciiTheme="minorHAnsi" w:hAnsiTheme="minorHAnsi" w:cstheme="minorHAnsi"/>
          <w:color w:val="auto"/>
          <w:rtl/>
        </w:rPr>
        <w:t xml:space="preserve">هاى علمى بهت آورى كه </w:t>
      </w:r>
    </w:p>
    <w:p w14:paraId="2072DB2C" w14:textId="77777777" w:rsidR="00666D8A" w:rsidRPr="004A035C" w:rsidRDefault="00666D8A" w:rsidP="000C64B3">
      <w:pPr>
        <w:rPr>
          <w:rFonts w:asciiTheme="minorHAnsi" w:hAnsiTheme="minorHAnsi" w:cstheme="minorHAnsi"/>
          <w:color w:val="auto"/>
          <w:rtl/>
        </w:rPr>
      </w:pPr>
      <w:r w:rsidRPr="004A035C">
        <w:rPr>
          <w:rFonts w:asciiTheme="minorHAnsi" w:hAnsiTheme="minorHAnsi" w:cstheme="minorHAnsi"/>
          <w:color w:val="auto"/>
          <w:rtl/>
        </w:rPr>
        <w:br w:type="page"/>
      </w:r>
    </w:p>
    <w:p w14:paraId="714EDA75" w14:textId="77777777" w:rsidR="0062404B" w:rsidRPr="004A035C" w:rsidRDefault="0062404B" w:rsidP="00666D8A">
      <w:pPr>
        <w:pStyle w:val="libNormal0"/>
        <w:rPr>
          <w:rFonts w:asciiTheme="minorHAnsi" w:hAnsiTheme="minorHAnsi" w:cstheme="minorHAnsi"/>
          <w:rtl/>
        </w:rPr>
      </w:pPr>
      <w:r w:rsidRPr="004A035C">
        <w:rPr>
          <w:rFonts w:asciiTheme="minorHAnsi" w:hAnsiTheme="minorHAnsi" w:cstheme="minorHAnsi"/>
          <w:rtl/>
        </w:rPr>
        <w:lastRenderedPageBreak/>
        <w:t>براى انسانيت پيش آمده با اين حال همچنان طراوت و شادابى آن باقى است و در قسمت اعجاز آن نه تنها هيچگونه تزلزل و رخنه اى وارد نيامده بلكه هر چند بر حجم معلومات بشر افزوده مى گردد عظمت و صلابت آن آشكارتر مى شود.</w:t>
      </w:r>
    </w:p>
    <w:p w14:paraId="791FB289" w14:textId="77777777" w:rsidR="0062404B" w:rsidRPr="004A035C" w:rsidRDefault="0062404B" w:rsidP="00666D8A">
      <w:pPr>
        <w:pStyle w:val="Heading1"/>
        <w:rPr>
          <w:rFonts w:asciiTheme="minorHAnsi" w:hAnsiTheme="minorHAnsi" w:cstheme="minorHAnsi"/>
          <w:rtl/>
        </w:rPr>
      </w:pPr>
      <w:bookmarkStart w:id="10" w:name="_Toc362081542"/>
      <w:r w:rsidRPr="004A035C">
        <w:rPr>
          <w:rFonts w:asciiTheme="minorHAnsi" w:hAnsiTheme="minorHAnsi" w:cstheme="minorHAnsi"/>
          <w:rtl/>
        </w:rPr>
        <w:t>اعجاز قرآن از جنبه هاى گوناگون</w:t>
      </w:r>
      <w:bookmarkEnd w:id="10"/>
    </w:p>
    <w:p w14:paraId="501131AC" w14:textId="77777777" w:rsidR="0062404B" w:rsidRPr="004A035C" w:rsidRDefault="0062404B" w:rsidP="001A18F1">
      <w:pPr>
        <w:pStyle w:val="libNormal"/>
        <w:rPr>
          <w:rFonts w:asciiTheme="minorHAnsi" w:hAnsiTheme="minorHAnsi" w:cstheme="minorHAnsi"/>
          <w:rtl/>
        </w:rPr>
      </w:pPr>
      <w:r w:rsidRPr="004A035C">
        <w:rPr>
          <w:rFonts w:asciiTheme="minorHAnsi" w:hAnsiTheme="minorHAnsi" w:cstheme="minorHAnsi"/>
          <w:rtl/>
        </w:rPr>
        <w:t>بحث و بررسى درباره چگونگى اعجاز قرآن در همه عصرها و براى همه نژادها و ملتها خود موضوعى است بسيار جالب و پرارزش اما چون از شعاع گفتار ما بيرون است از اين نظر از طرح آن بطور تفصيل در اينجا خوددارى مى شود و تنها به اشاره اى در اين باره قناعت مى ورزيم.</w:t>
      </w:r>
    </w:p>
    <w:p w14:paraId="3EAB6FB9" w14:textId="77777777" w:rsidR="0062404B" w:rsidRPr="004A035C" w:rsidRDefault="0062404B" w:rsidP="001A18F1">
      <w:pPr>
        <w:pStyle w:val="libNormal"/>
        <w:rPr>
          <w:rFonts w:asciiTheme="minorHAnsi" w:hAnsiTheme="minorHAnsi" w:cstheme="minorHAnsi"/>
          <w:rtl/>
        </w:rPr>
      </w:pPr>
      <w:r w:rsidRPr="004A035C">
        <w:rPr>
          <w:rFonts w:asciiTheme="minorHAnsi" w:hAnsiTheme="minorHAnsi" w:cstheme="minorHAnsi"/>
          <w:rtl/>
        </w:rPr>
        <w:t>قرآن براى مردم عرب از نظر فصاحت و بلاغت معجزه بود زيرا اين كتاب در عصرى نازل گرديده بود كه ادبيات عرب در اوج عظمت و شكوفايى خود بوده است.</w:t>
      </w:r>
    </w:p>
    <w:p w14:paraId="51E9D6AF" w14:textId="77777777" w:rsidR="0062404B" w:rsidRPr="004A035C" w:rsidRDefault="0062404B" w:rsidP="001A18F1">
      <w:pPr>
        <w:pStyle w:val="libNormal"/>
        <w:rPr>
          <w:rFonts w:asciiTheme="minorHAnsi" w:hAnsiTheme="minorHAnsi" w:cstheme="minorHAnsi"/>
          <w:rtl/>
        </w:rPr>
      </w:pPr>
      <w:r w:rsidRPr="004A035C">
        <w:rPr>
          <w:rFonts w:asciiTheme="minorHAnsi" w:hAnsiTheme="minorHAnsi" w:cstheme="minorHAnsi"/>
          <w:rtl/>
        </w:rPr>
        <w:t>شعراى نامى و خطباى بزرگ آنان اشعارى مى سرودند و خطابه هايى ايراد مى كردند كه گاهى تا آن حد گيرا و دل نشين بود كه آنها را بر پرده اى مى نوشتند و بر ديوار كعبه آويزان مى نمودند.</w:t>
      </w:r>
    </w:p>
    <w:p w14:paraId="12DDE68C" w14:textId="77777777" w:rsidR="0062404B" w:rsidRPr="004A035C" w:rsidRDefault="0062404B" w:rsidP="001A18F1">
      <w:pPr>
        <w:pStyle w:val="libNormal"/>
        <w:rPr>
          <w:rFonts w:asciiTheme="minorHAnsi" w:hAnsiTheme="minorHAnsi" w:cstheme="minorHAnsi"/>
          <w:rtl/>
        </w:rPr>
      </w:pPr>
      <w:r w:rsidRPr="004A035C">
        <w:rPr>
          <w:rFonts w:asciiTheme="minorHAnsi" w:hAnsiTheme="minorHAnsi" w:cstheme="minorHAnsi"/>
          <w:rtl/>
        </w:rPr>
        <w:t>در آن روز افكار آن مردم تنها متوجه «ادبيات» بود و فصحاء و بلغاء در بين آنان «طبقه ممتاز» جامعه بوده اند و تكريم و تحسين همگان نثار آنها مى گرديد.</w:t>
      </w:r>
    </w:p>
    <w:p w14:paraId="65E23CB5" w14:textId="77777777" w:rsidR="00FB3CA0" w:rsidRPr="004A035C" w:rsidRDefault="0062404B" w:rsidP="001A18F1">
      <w:pPr>
        <w:pStyle w:val="libNormal"/>
        <w:rPr>
          <w:rFonts w:asciiTheme="minorHAnsi" w:hAnsiTheme="minorHAnsi" w:cstheme="minorHAnsi"/>
          <w:rtl/>
        </w:rPr>
      </w:pPr>
      <w:r w:rsidRPr="004A035C">
        <w:rPr>
          <w:rFonts w:asciiTheme="minorHAnsi" w:hAnsiTheme="minorHAnsi" w:cstheme="minorHAnsi"/>
          <w:rtl/>
        </w:rPr>
        <w:t>علامه بزرگ مرحوم شيخ جواد بلاغى (رضوان الله عليه) در اين باره مى نويسد:</w:t>
      </w:r>
    </w:p>
    <w:p w14:paraId="333FE045" w14:textId="77777777" w:rsidR="0062404B" w:rsidRPr="004A035C" w:rsidRDefault="00FB3CA0" w:rsidP="000C64B3">
      <w:pPr>
        <w:rPr>
          <w:rFonts w:asciiTheme="minorHAnsi" w:hAnsiTheme="minorHAnsi" w:cstheme="minorHAnsi"/>
          <w:rtl/>
        </w:rPr>
      </w:pPr>
      <w:r w:rsidRPr="004A035C">
        <w:rPr>
          <w:rFonts w:asciiTheme="minorHAnsi" w:hAnsiTheme="minorHAnsi" w:cstheme="minorHAnsi"/>
          <w:rtl/>
        </w:rPr>
        <w:br w:type="page"/>
      </w:r>
    </w:p>
    <w:p w14:paraId="348B7BDA" w14:textId="77777777" w:rsidR="0062404B" w:rsidRPr="004A035C" w:rsidRDefault="0062404B" w:rsidP="001A18F1">
      <w:pPr>
        <w:pStyle w:val="libNormal"/>
        <w:rPr>
          <w:rFonts w:asciiTheme="minorHAnsi" w:hAnsiTheme="minorHAnsi" w:cstheme="minorHAnsi"/>
          <w:color w:val="auto"/>
          <w:rtl/>
        </w:rPr>
      </w:pPr>
      <w:r w:rsidRPr="004A035C">
        <w:rPr>
          <w:rFonts w:asciiTheme="minorHAnsi" w:hAnsiTheme="minorHAnsi" w:cstheme="minorHAnsi"/>
          <w:color w:val="auto"/>
          <w:rtl/>
        </w:rPr>
        <w:lastRenderedPageBreak/>
        <w:t>و اما العرب الذين ابتدات بهم دعوه الاسلام فى حكمه سيرها الى الاصلاح فقد كانت معارفهم نوعاً منحصره بالادب العربى و كانوا خالين من ساير العلوم و الصنايع</w:t>
      </w:r>
    </w:p>
    <w:p w14:paraId="661B2A4B" w14:textId="77777777" w:rsidR="0062404B" w:rsidRPr="004A035C" w:rsidRDefault="0062404B" w:rsidP="001A18F1">
      <w:pPr>
        <w:pStyle w:val="libNormal"/>
        <w:rPr>
          <w:rFonts w:asciiTheme="minorHAnsi" w:hAnsiTheme="minorHAnsi" w:cstheme="minorHAnsi"/>
          <w:rtl/>
        </w:rPr>
      </w:pPr>
      <w:r w:rsidRPr="004A035C">
        <w:rPr>
          <w:rFonts w:asciiTheme="minorHAnsi" w:hAnsiTheme="minorHAnsi" w:cstheme="minorHAnsi"/>
          <w:rtl/>
        </w:rPr>
        <w:t>يعنى جامعه عربى كه دعوت جهان اسلام از بين آنها شروع گرديد از انواع علوم و صنايع كه در آن روز شايع بود تهى بود و تنها دانش آنان آشنائيشان به ادبيات عرب و فن فصاحت و بلاغت بوده است.</w:t>
      </w:r>
    </w:p>
    <w:p w14:paraId="3B325FC1" w14:textId="77777777" w:rsidR="0062404B" w:rsidRPr="004A035C" w:rsidRDefault="0062404B" w:rsidP="001A18F1">
      <w:pPr>
        <w:pStyle w:val="libNormal"/>
        <w:rPr>
          <w:rFonts w:asciiTheme="minorHAnsi" w:hAnsiTheme="minorHAnsi" w:cstheme="minorHAnsi"/>
          <w:rtl/>
        </w:rPr>
      </w:pPr>
      <w:r w:rsidRPr="004A035C">
        <w:rPr>
          <w:rFonts w:asciiTheme="minorHAnsi" w:hAnsiTheme="minorHAnsi" w:cstheme="minorHAnsi"/>
          <w:rtl/>
        </w:rPr>
        <w:t>در چنين محيط آماده و در بين مردم كه تنها رشته تخصصى آنها فن ادبيات و فصاحت و بلاغت است و در آن قسمت به مرتبه كمال رسيده اند پيغمبر عزيز اسلام كتاب آسمانى خويش را در دست گرفت و آنرا بعنوان سند و دليلى قاطع بر نبوت خود در برابر آن مردم عرب قرار داد. كتابى كه حروف و كلمات يعنى مواد اوليه آن همان حروف و كلماتى است كه در اختيار همه مردم عرب قرار داشت.</w:t>
      </w:r>
    </w:p>
    <w:p w14:paraId="16904728" w14:textId="00AC2DFF" w:rsidR="0062404B" w:rsidRPr="004A035C" w:rsidRDefault="0062404B" w:rsidP="001A18F1">
      <w:pPr>
        <w:pStyle w:val="libNormal"/>
        <w:rPr>
          <w:rFonts w:asciiTheme="minorHAnsi" w:hAnsiTheme="minorHAnsi" w:cstheme="minorHAnsi"/>
          <w:rtl/>
        </w:rPr>
      </w:pPr>
      <w:r w:rsidRPr="004A035C">
        <w:rPr>
          <w:rFonts w:asciiTheme="minorHAnsi" w:hAnsiTheme="minorHAnsi" w:cstheme="minorHAnsi"/>
          <w:rtl/>
        </w:rPr>
        <w:t>با اين حال عظمت آن از نظر همان فصاحت و بلاغت تا آنجا فوق العاده و عجيب بود كه دنياى عرب را</w:t>
      </w:r>
      <w:r w:rsidR="00892B4A" w:rsidRPr="004A035C">
        <w:rPr>
          <w:rFonts w:asciiTheme="minorHAnsi" w:hAnsiTheme="minorHAnsi" w:cstheme="minorHAnsi"/>
          <w:rtl/>
        </w:rPr>
        <w:t xml:space="preserve"> در</w:t>
      </w:r>
      <w:r w:rsidRPr="004A035C">
        <w:rPr>
          <w:rFonts w:asciiTheme="minorHAnsi" w:hAnsiTheme="minorHAnsi" w:cstheme="minorHAnsi"/>
          <w:rtl/>
        </w:rPr>
        <w:t xml:space="preserve"> دريايى از حيرت توأم با تحسين و احترام فرو برده بود.</w:t>
      </w:r>
    </w:p>
    <w:p w14:paraId="38068D6B" w14:textId="77777777" w:rsidR="00FB3CA0" w:rsidRPr="004A035C" w:rsidRDefault="0062404B" w:rsidP="001A18F1">
      <w:pPr>
        <w:pStyle w:val="libNormal"/>
        <w:rPr>
          <w:rFonts w:asciiTheme="minorHAnsi" w:hAnsiTheme="minorHAnsi" w:cstheme="minorHAnsi"/>
          <w:rtl/>
        </w:rPr>
      </w:pPr>
      <w:r w:rsidRPr="004A035C">
        <w:rPr>
          <w:rFonts w:asciiTheme="minorHAnsi" w:hAnsiTheme="minorHAnsi" w:cstheme="minorHAnsi"/>
          <w:rtl/>
        </w:rPr>
        <w:t xml:space="preserve">اين كتاب آسمانى با آنكه بارها با صراحت تمام آن مردم را به مبارزه اى با خود دعوت كرده است و به آنها گفت اگر مى توانيد سوره اى مانند قرآن بياوريد. با اين حال همگان به عظمتش و عجز از مقابله با آن اعتراف نموده اند. رؤساى قريش و رهبران كفر و ضلالت در جزيرة العرب كه با آمدن پيامبر عالى قدر اسلام بر منافع نامشروع و موجوديت پليد و قدرت شيطانى و استثمارى خود سخت احساس خطر كردند، </w:t>
      </w:r>
    </w:p>
    <w:p w14:paraId="6E6C0B13" w14:textId="77777777" w:rsidR="00FB3CA0" w:rsidRPr="004A035C" w:rsidRDefault="00FB3CA0" w:rsidP="000C64B3">
      <w:pPr>
        <w:rPr>
          <w:rFonts w:asciiTheme="minorHAnsi" w:hAnsiTheme="minorHAnsi" w:cstheme="minorHAnsi"/>
          <w:rtl/>
        </w:rPr>
      </w:pPr>
      <w:r w:rsidRPr="004A035C">
        <w:rPr>
          <w:rFonts w:asciiTheme="minorHAnsi" w:hAnsiTheme="minorHAnsi" w:cstheme="minorHAnsi"/>
          <w:rtl/>
        </w:rPr>
        <w:br w:type="page"/>
      </w:r>
    </w:p>
    <w:p w14:paraId="41F1C380" w14:textId="34B49A0B" w:rsidR="0062404B" w:rsidRPr="004A035C" w:rsidRDefault="0062404B" w:rsidP="00FB3CA0">
      <w:pPr>
        <w:pStyle w:val="libNormal0"/>
        <w:rPr>
          <w:rFonts w:asciiTheme="minorHAnsi" w:hAnsiTheme="minorHAnsi" w:cstheme="minorHAnsi"/>
          <w:rtl/>
        </w:rPr>
      </w:pPr>
      <w:r w:rsidRPr="004A035C">
        <w:rPr>
          <w:rFonts w:asciiTheme="minorHAnsi" w:hAnsiTheme="minorHAnsi" w:cstheme="minorHAnsi"/>
          <w:rtl/>
        </w:rPr>
        <w:lastRenderedPageBreak/>
        <w:t>آن كسانى كه ساليانى دراز با سرنوشت مردم و تمام شؤون انسانى آنها بازى نمودند، غارتگرانى كه عمرى در پناه قدرت و زور به چپاول و يغماگرى اشتغال داشتند اكنون با طلوع خورشيد تابناك اسلام و مكتب عدل جهانى وى پايه هاى پوشالى قدرت خويش را در حال فروريختن مى ديدند درصدد برآمدند از تمام امكانات خود براى جلوگيرى از پيشرفت كلمه حق استفاده كنند و اجازه ندهند تا پيغمبر عزيز اسلام براى پيشبرد مقاصد انسانى و جهانى خويش ‍ قدمى به جلو بردارد.</w:t>
      </w:r>
    </w:p>
    <w:p w14:paraId="72E5D90B" w14:textId="5C744A92" w:rsidR="0062404B" w:rsidRPr="004A035C" w:rsidRDefault="0062404B" w:rsidP="001A18F1">
      <w:pPr>
        <w:pStyle w:val="libNormal"/>
        <w:rPr>
          <w:rFonts w:asciiTheme="minorHAnsi" w:hAnsiTheme="minorHAnsi" w:cstheme="minorHAnsi"/>
          <w:rtl/>
        </w:rPr>
      </w:pPr>
      <w:r w:rsidRPr="004A035C">
        <w:rPr>
          <w:rFonts w:asciiTheme="minorHAnsi" w:hAnsiTheme="minorHAnsi" w:cstheme="minorHAnsi"/>
          <w:rtl/>
        </w:rPr>
        <w:t>آنها در راه انجام هدف نامقدس از هيچ عمل غير انسانى روى برنتافتند: پيغمبر را به جنون متهم كردن، او را دروغگو خواندند، ساحر و جادوگرش ‍ناميدند، وى را به مرگ تهديد كردند، در محاصره اقتصادى قرار دادند، از مكه به شعب ابيطالب تبعيدش نمودند، او را آزردند، سنگ بسويش رها كردند، بارها وى را سخت مجروح ساختند.</w:t>
      </w:r>
    </w:p>
    <w:p w14:paraId="76C46923" w14:textId="0F867715" w:rsidR="0062404B" w:rsidRPr="004A035C" w:rsidRDefault="0062404B" w:rsidP="001A18F1">
      <w:pPr>
        <w:pStyle w:val="libNormal"/>
        <w:rPr>
          <w:rFonts w:asciiTheme="minorHAnsi" w:hAnsiTheme="minorHAnsi" w:cstheme="minorHAnsi"/>
          <w:rtl/>
        </w:rPr>
      </w:pPr>
      <w:r w:rsidRPr="004A035C">
        <w:rPr>
          <w:rFonts w:asciiTheme="minorHAnsi" w:hAnsiTheme="minorHAnsi" w:cstheme="minorHAnsi"/>
          <w:rtl/>
        </w:rPr>
        <w:t>و آنگاه هم كه به مدينه هجرت فرمود هر روز ساز تازه در برابر او نواختند و پيكارهايى خونين عليه وى به وجود آوردند، جنگها كردند، كشتند و كشتارها دادند در حالى كه فرستاده بزرگ خداوند حضرت محمد (صلى الله عليه و آله و سلم) از همان ابتداى كار با صراحت تمام به آنان اعلام نمود كه براى مقابله با من كافى است تنها سوره اى مانند اين قرآن بياوريد تا من دست از ادعاى نبوت بردارم ولى آنها به خوبى مى دانستند كه از اين راه نمى توان به پيكار عليه آن حضرت برخاست و حداقل سوره اى مانند قرآن آورد.</w:t>
      </w:r>
    </w:p>
    <w:p w14:paraId="68026484" w14:textId="77777777" w:rsidR="0062404B" w:rsidRPr="004A035C" w:rsidRDefault="0062404B" w:rsidP="00873F09">
      <w:pPr>
        <w:pStyle w:val="libBold1"/>
        <w:rPr>
          <w:rFonts w:asciiTheme="minorHAnsi" w:hAnsiTheme="minorHAnsi" w:cstheme="minorHAnsi"/>
          <w:rtl/>
        </w:rPr>
      </w:pPr>
      <w:r w:rsidRPr="004A035C">
        <w:rPr>
          <w:rFonts w:asciiTheme="minorHAnsi" w:hAnsiTheme="minorHAnsi" w:cstheme="minorHAnsi"/>
          <w:rtl/>
        </w:rPr>
        <w:t>قرآن اعراب را به مقابله با خود دعوت مى كند.</w:t>
      </w:r>
    </w:p>
    <w:p w14:paraId="3ED6FF15" w14:textId="3474AE4B" w:rsidR="00873F09" w:rsidRPr="004A035C" w:rsidRDefault="0062404B" w:rsidP="001A18F1">
      <w:pPr>
        <w:pStyle w:val="libNormal"/>
        <w:rPr>
          <w:rFonts w:asciiTheme="minorHAnsi" w:hAnsiTheme="minorHAnsi" w:cstheme="minorHAnsi"/>
          <w:rtl/>
          <w:lang w:bidi="fa-IR"/>
        </w:rPr>
      </w:pPr>
      <w:r w:rsidRPr="004A035C">
        <w:rPr>
          <w:rFonts w:asciiTheme="minorHAnsi" w:hAnsiTheme="minorHAnsi" w:cstheme="minorHAnsi"/>
          <w:rtl/>
        </w:rPr>
        <w:t xml:space="preserve">تاحدى قرآن از نظر فصاحت و بلاغت و دعوت مردم جزيرة العرب </w:t>
      </w:r>
      <w:r w:rsidRPr="004A035C">
        <w:rPr>
          <w:rFonts w:asciiTheme="minorHAnsi" w:hAnsiTheme="minorHAnsi" w:cstheme="minorHAnsi"/>
          <w:color w:val="auto"/>
          <w:rtl/>
        </w:rPr>
        <w:t>ب</w:t>
      </w:r>
      <w:r w:rsidR="00BA0341" w:rsidRPr="004A035C">
        <w:rPr>
          <w:rFonts w:asciiTheme="minorHAnsi" w:hAnsiTheme="minorHAnsi" w:cstheme="minorHAnsi"/>
          <w:color w:val="auto"/>
          <w:rtl/>
        </w:rPr>
        <w:t xml:space="preserve">ه </w:t>
      </w:r>
      <w:r w:rsidRPr="004A035C">
        <w:rPr>
          <w:rFonts w:asciiTheme="minorHAnsi" w:hAnsiTheme="minorHAnsi" w:cstheme="minorHAnsi"/>
          <w:color w:val="auto"/>
          <w:rtl/>
        </w:rPr>
        <w:t>مق</w:t>
      </w:r>
      <w:r w:rsidR="00BA0341" w:rsidRPr="004A035C">
        <w:rPr>
          <w:rFonts w:asciiTheme="minorHAnsi" w:hAnsiTheme="minorHAnsi" w:cstheme="minorHAnsi"/>
          <w:color w:val="auto"/>
          <w:rtl/>
        </w:rPr>
        <w:t>ابل</w:t>
      </w:r>
      <w:r w:rsidRPr="004A035C">
        <w:rPr>
          <w:rFonts w:asciiTheme="minorHAnsi" w:hAnsiTheme="minorHAnsi" w:cstheme="minorHAnsi"/>
          <w:color w:val="auto"/>
          <w:rtl/>
        </w:rPr>
        <w:t>ه</w:t>
      </w:r>
      <w:r w:rsidRPr="004A035C">
        <w:rPr>
          <w:rFonts w:asciiTheme="minorHAnsi" w:hAnsiTheme="minorHAnsi" w:cstheme="minorHAnsi"/>
          <w:rtl/>
        </w:rPr>
        <w:t xml:space="preserve"> </w:t>
      </w:r>
    </w:p>
    <w:p w14:paraId="5904AE61" w14:textId="77777777" w:rsidR="00873F09" w:rsidRPr="004A035C" w:rsidRDefault="00873F09">
      <w:pPr>
        <w:bidi w:val="0"/>
        <w:ind w:firstLine="0"/>
        <w:jc w:val="left"/>
        <w:rPr>
          <w:rFonts w:asciiTheme="minorHAnsi" w:hAnsiTheme="minorHAnsi" w:cstheme="minorHAnsi"/>
          <w:sz w:val="32"/>
          <w:rtl/>
          <w:lang w:bidi="fa-IR"/>
        </w:rPr>
      </w:pPr>
      <w:r w:rsidRPr="004A035C">
        <w:rPr>
          <w:rFonts w:asciiTheme="minorHAnsi" w:hAnsiTheme="minorHAnsi" w:cstheme="minorHAnsi"/>
          <w:rtl/>
          <w:lang w:bidi="fa-IR"/>
        </w:rPr>
        <w:br w:type="page"/>
      </w:r>
    </w:p>
    <w:p w14:paraId="23A2B2B4" w14:textId="77777777" w:rsidR="0062404B" w:rsidRPr="004A035C" w:rsidRDefault="0062404B" w:rsidP="00873F09">
      <w:pPr>
        <w:pStyle w:val="libNormal0"/>
        <w:rPr>
          <w:rFonts w:asciiTheme="minorHAnsi" w:hAnsiTheme="minorHAnsi" w:cstheme="minorHAnsi"/>
          <w:rtl/>
        </w:rPr>
      </w:pPr>
      <w:r w:rsidRPr="004A035C">
        <w:rPr>
          <w:rFonts w:asciiTheme="minorHAnsi" w:hAnsiTheme="minorHAnsi" w:cstheme="minorHAnsi"/>
          <w:rtl/>
        </w:rPr>
        <w:lastRenderedPageBreak/>
        <w:t>با خود در سه مرحله انجام گرديد. در مورد اول قرآن چنين مى گويد:</w:t>
      </w:r>
    </w:p>
    <w:p w14:paraId="33AE79B6" w14:textId="05E3CAFA" w:rsidR="0062404B" w:rsidRPr="004A035C" w:rsidRDefault="0062404B" w:rsidP="00FB3CA0">
      <w:pPr>
        <w:pStyle w:val="libAie"/>
        <w:rPr>
          <w:rFonts w:asciiTheme="minorHAnsi" w:hAnsiTheme="minorHAnsi" w:cstheme="minorHAnsi"/>
          <w:rtl/>
        </w:rPr>
      </w:pPr>
      <w:r w:rsidRPr="004A035C">
        <w:rPr>
          <w:rFonts w:asciiTheme="minorHAnsi" w:hAnsiTheme="minorHAnsi" w:cstheme="minorHAnsi"/>
          <w:rtl/>
        </w:rPr>
        <w:t>قل لئن اجتمعت الانس و الجن على ان ي</w:t>
      </w:r>
      <w:r w:rsidR="00D5404E" w:rsidRPr="004A035C">
        <w:rPr>
          <w:rFonts w:asciiTheme="minorHAnsi" w:hAnsiTheme="minorHAnsi" w:cstheme="minorHAnsi"/>
          <w:rtl/>
        </w:rPr>
        <w:t>أ</w:t>
      </w:r>
      <w:r w:rsidRPr="004A035C">
        <w:rPr>
          <w:rFonts w:asciiTheme="minorHAnsi" w:hAnsiTheme="minorHAnsi" w:cstheme="minorHAnsi"/>
          <w:rtl/>
        </w:rPr>
        <w:t>توا بمثل هذا القرآن لا ي</w:t>
      </w:r>
      <w:r w:rsidR="00D5404E" w:rsidRPr="004A035C">
        <w:rPr>
          <w:rFonts w:asciiTheme="minorHAnsi" w:hAnsiTheme="minorHAnsi" w:cstheme="minorHAnsi"/>
          <w:rtl/>
        </w:rPr>
        <w:t>أ</w:t>
      </w:r>
      <w:r w:rsidRPr="004A035C">
        <w:rPr>
          <w:rFonts w:asciiTheme="minorHAnsi" w:hAnsiTheme="minorHAnsi" w:cstheme="minorHAnsi"/>
          <w:rtl/>
        </w:rPr>
        <w:t>تون بم</w:t>
      </w:r>
      <w:r w:rsidR="00D5404E" w:rsidRPr="004A035C">
        <w:rPr>
          <w:rFonts w:asciiTheme="minorHAnsi" w:hAnsiTheme="minorHAnsi" w:cstheme="minorHAnsi"/>
          <w:rtl/>
        </w:rPr>
        <w:t>ث</w:t>
      </w:r>
      <w:r w:rsidRPr="004A035C">
        <w:rPr>
          <w:rFonts w:asciiTheme="minorHAnsi" w:hAnsiTheme="minorHAnsi" w:cstheme="minorHAnsi"/>
          <w:rtl/>
        </w:rPr>
        <w:t>له و</w:t>
      </w:r>
      <w:r w:rsidR="00D5404E" w:rsidRPr="004A035C">
        <w:rPr>
          <w:rFonts w:asciiTheme="minorHAnsi" w:hAnsiTheme="minorHAnsi" w:cstheme="minorHAnsi"/>
          <w:rtl/>
        </w:rPr>
        <w:t xml:space="preserve"> </w:t>
      </w:r>
      <w:r w:rsidRPr="004A035C">
        <w:rPr>
          <w:rFonts w:asciiTheme="minorHAnsi" w:hAnsiTheme="minorHAnsi" w:cstheme="minorHAnsi"/>
          <w:rtl/>
        </w:rPr>
        <w:t>لو كان بعضهم لبعض ظهيراً</w:t>
      </w:r>
    </w:p>
    <w:p w14:paraId="477FF82F" w14:textId="77777777" w:rsidR="0062404B" w:rsidRPr="004A035C" w:rsidRDefault="0062404B" w:rsidP="001A18F1">
      <w:pPr>
        <w:pStyle w:val="libNormal"/>
        <w:rPr>
          <w:rFonts w:asciiTheme="minorHAnsi" w:hAnsiTheme="minorHAnsi" w:cstheme="minorHAnsi"/>
          <w:rtl/>
        </w:rPr>
      </w:pPr>
      <w:r w:rsidRPr="004A035C">
        <w:rPr>
          <w:rFonts w:asciiTheme="minorHAnsi" w:hAnsiTheme="minorHAnsi" w:cstheme="minorHAnsi"/>
          <w:rtl/>
        </w:rPr>
        <w:t>يعنى اگر جن و انس اجتماع كنند و پشت به پشت يكديگر بدهند و بخواهند مانند اين قرآن بياورند نمى توانند.</w:t>
      </w:r>
    </w:p>
    <w:p w14:paraId="1360FE57" w14:textId="77777777" w:rsidR="0062404B" w:rsidRPr="004A035C" w:rsidRDefault="0062404B" w:rsidP="001A18F1">
      <w:pPr>
        <w:pStyle w:val="libNormal"/>
        <w:rPr>
          <w:rFonts w:asciiTheme="minorHAnsi" w:hAnsiTheme="minorHAnsi" w:cstheme="minorHAnsi"/>
          <w:rtl/>
        </w:rPr>
      </w:pPr>
      <w:r w:rsidRPr="004A035C">
        <w:rPr>
          <w:rFonts w:asciiTheme="minorHAnsi" w:hAnsiTheme="minorHAnsi" w:cstheme="minorHAnsi"/>
          <w:rtl/>
        </w:rPr>
        <w:t xml:space="preserve">در اين مرحله قرآن ملت عرب را دعوت كرده است تا كتابى مانند آن بياورند ولى در مورد دوم از اين حد تنزل كرده و از آنها خواست كه اگر مى توانند تنها </w:t>
      </w:r>
      <w:r w:rsidRPr="004A035C">
        <w:rPr>
          <w:rFonts w:asciiTheme="minorHAnsi" w:hAnsiTheme="minorHAnsi" w:cstheme="minorHAnsi"/>
          <w:color w:val="auto"/>
          <w:rtl/>
        </w:rPr>
        <w:t>ده</w:t>
      </w:r>
      <w:r w:rsidRPr="004A035C">
        <w:rPr>
          <w:rFonts w:asciiTheme="minorHAnsi" w:hAnsiTheme="minorHAnsi" w:cstheme="minorHAnsi"/>
          <w:rtl/>
        </w:rPr>
        <w:t xml:space="preserve"> سوره مانند آن بياورند. آنجا كه مى گويد:</w:t>
      </w:r>
    </w:p>
    <w:p w14:paraId="0B0A0C3A" w14:textId="791A36FA" w:rsidR="0062404B" w:rsidRPr="004A035C" w:rsidRDefault="0062404B" w:rsidP="00FB3CA0">
      <w:pPr>
        <w:pStyle w:val="libAie"/>
        <w:rPr>
          <w:rFonts w:asciiTheme="minorHAnsi" w:hAnsiTheme="minorHAnsi" w:cstheme="minorHAnsi"/>
          <w:rtl/>
        </w:rPr>
      </w:pPr>
      <w:r w:rsidRPr="004A035C">
        <w:rPr>
          <w:rFonts w:asciiTheme="minorHAnsi" w:hAnsiTheme="minorHAnsi" w:cstheme="minorHAnsi"/>
          <w:rtl/>
        </w:rPr>
        <w:t>ام يقولون افتراه قل ف</w:t>
      </w:r>
      <w:r w:rsidR="00D5404E" w:rsidRPr="004A035C">
        <w:rPr>
          <w:rFonts w:asciiTheme="minorHAnsi" w:hAnsiTheme="minorHAnsi" w:cstheme="minorHAnsi"/>
          <w:rtl/>
        </w:rPr>
        <w:t>أ</w:t>
      </w:r>
      <w:r w:rsidRPr="004A035C">
        <w:rPr>
          <w:rFonts w:asciiTheme="minorHAnsi" w:hAnsiTheme="minorHAnsi" w:cstheme="minorHAnsi"/>
          <w:rtl/>
        </w:rPr>
        <w:t xml:space="preserve">توا بعشر سور مثله مفتريات و ادعاوا من استطعتم من دون الله ان كنتم صادقين </w:t>
      </w:r>
    </w:p>
    <w:p w14:paraId="1B83BE87" w14:textId="77777777" w:rsidR="0062404B" w:rsidRPr="004A035C" w:rsidRDefault="0062404B" w:rsidP="001A18F1">
      <w:pPr>
        <w:pStyle w:val="libNormal"/>
        <w:rPr>
          <w:rFonts w:asciiTheme="minorHAnsi" w:hAnsiTheme="minorHAnsi" w:cstheme="minorHAnsi"/>
          <w:rtl/>
        </w:rPr>
      </w:pPr>
      <w:r w:rsidRPr="004A035C">
        <w:rPr>
          <w:rFonts w:asciiTheme="minorHAnsi" w:hAnsiTheme="minorHAnsi" w:cstheme="minorHAnsi"/>
          <w:rtl/>
        </w:rPr>
        <w:t>يعنى پيامبرم! آيا اين مردم مى گويند كه قرآن از جانب ما نيامده و تو آنرا به دروغ به ما نسبت مى دهى؟ به آنها بگو اگر شما مى توانيد ده سوره مانند اين كتاب بياوريد و بجز خداوند هر كه را مى خواهيد در اين راه بيارى بطلبيد اگر راست مى گوئيد.</w:t>
      </w:r>
    </w:p>
    <w:p w14:paraId="2830F006" w14:textId="77777777" w:rsidR="0062404B" w:rsidRPr="004A035C" w:rsidRDefault="0062404B" w:rsidP="001A18F1">
      <w:pPr>
        <w:pStyle w:val="libNormal"/>
        <w:rPr>
          <w:rFonts w:asciiTheme="minorHAnsi" w:hAnsiTheme="minorHAnsi" w:cstheme="minorHAnsi"/>
          <w:rtl/>
        </w:rPr>
      </w:pPr>
      <w:r w:rsidRPr="004A035C">
        <w:rPr>
          <w:rFonts w:asciiTheme="minorHAnsi" w:hAnsiTheme="minorHAnsi" w:cstheme="minorHAnsi"/>
          <w:rtl/>
        </w:rPr>
        <w:t>در مورد سوم از دومين مرحله هم تنزل فرموده و از آنها خواست كه اگر مى توانند تنها يك سوره مانند اين كتاب بياورند در حالى كه بعضى از سوره هاى قرآن (مانند سوره توحيد و عصر) از يك سطر تجاوز نمى كند</w:t>
      </w:r>
    </w:p>
    <w:p w14:paraId="7874EBBF" w14:textId="77777777" w:rsidR="0062404B" w:rsidRPr="004A035C" w:rsidRDefault="0062404B" w:rsidP="001A18F1">
      <w:pPr>
        <w:pStyle w:val="libNormal"/>
        <w:rPr>
          <w:rFonts w:asciiTheme="minorHAnsi" w:hAnsiTheme="minorHAnsi" w:cstheme="minorHAnsi"/>
          <w:rtl/>
        </w:rPr>
      </w:pPr>
      <w:r w:rsidRPr="004A035C">
        <w:rPr>
          <w:rFonts w:asciiTheme="minorHAnsi" w:hAnsiTheme="minorHAnsi" w:cstheme="minorHAnsi"/>
          <w:rtl/>
        </w:rPr>
        <w:t>قرآن در اين باره خطاب بآنان مى گويد:</w:t>
      </w:r>
    </w:p>
    <w:p w14:paraId="3884E8DC" w14:textId="5FF08C22" w:rsidR="0062404B" w:rsidRPr="004A035C" w:rsidRDefault="0062404B" w:rsidP="00FB3CA0">
      <w:pPr>
        <w:pStyle w:val="libAie"/>
        <w:rPr>
          <w:rFonts w:asciiTheme="minorHAnsi" w:hAnsiTheme="minorHAnsi" w:cstheme="minorHAnsi"/>
          <w:rtl/>
        </w:rPr>
      </w:pPr>
      <w:r w:rsidRPr="004A035C">
        <w:rPr>
          <w:rFonts w:asciiTheme="minorHAnsi" w:hAnsiTheme="minorHAnsi" w:cstheme="minorHAnsi"/>
          <w:rtl/>
        </w:rPr>
        <w:t>و ان كنتم فى ريب مما نزلنا على عبدنا ف</w:t>
      </w:r>
      <w:r w:rsidR="00EA5549" w:rsidRPr="004A035C">
        <w:rPr>
          <w:rFonts w:asciiTheme="minorHAnsi" w:hAnsiTheme="minorHAnsi" w:cstheme="minorHAnsi"/>
          <w:rtl/>
        </w:rPr>
        <w:t>أ</w:t>
      </w:r>
      <w:r w:rsidRPr="004A035C">
        <w:rPr>
          <w:rFonts w:asciiTheme="minorHAnsi" w:hAnsiTheme="minorHAnsi" w:cstheme="minorHAnsi"/>
          <w:rtl/>
        </w:rPr>
        <w:t>توا بسوره من مثله و ادعوا شهد</w:t>
      </w:r>
      <w:r w:rsidR="009D7A4B" w:rsidRPr="004A035C">
        <w:rPr>
          <w:rFonts w:asciiTheme="minorHAnsi" w:hAnsiTheme="minorHAnsi" w:cstheme="minorHAnsi"/>
          <w:rtl/>
        </w:rPr>
        <w:t>أ</w:t>
      </w:r>
      <w:r w:rsidRPr="004A035C">
        <w:rPr>
          <w:rFonts w:asciiTheme="minorHAnsi" w:hAnsiTheme="minorHAnsi" w:cstheme="minorHAnsi"/>
          <w:rtl/>
        </w:rPr>
        <w:t>كم من دون الله ان كنتم صادقين فان لم تفعلوا و لن تفعلوا فاتقو</w:t>
      </w:r>
      <w:r w:rsidR="00EA5549" w:rsidRPr="004A035C">
        <w:rPr>
          <w:rFonts w:asciiTheme="minorHAnsi" w:hAnsiTheme="minorHAnsi" w:cstheme="minorHAnsi"/>
          <w:rtl/>
        </w:rPr>
        <w:t xml:space="preserve">ا </w:t>
      </w:r>
      <w:r w:rsidRPr="004A035C">
        <w:rPr>
          <w:rFonts w:asciiTheme="minorHAnsi" w:hAnsiTheme="minorHAnsi" w:cstheme="minorHAnsi"/>
          <w:rtl/>
        </w:rPr>
        <w:t>النار التى و قودها الناس و الحجاره اعدت للكافرين</w:t>
      </w:r>
    </w:p>
    <w:p w14:paraId="5DE61E1B" w14:textId="77777777" w:rsidR="00FB3CA0" w:rsidRPr="004A035C" w:rsidRDefault="0062404B" w:rsidP="001A18F1">
      <w:pPr>
        <w:pStyle w:val="libNormal"/>
        <w:rPr>
          <w:rFonts w:asciiTheme="minorHAnsi" w:hAnsiTheme="minorHAnsi" w:cstheme="minorHAnsi"/>
          <w:rtl/>
        </w:rPr>
      </w:pPr>
      <w:r w:rsidRPr="004A035C">
        <w:rPr>
          <w:rFonts w:asciiTheme="minorHAnsi" w:hAnsiTheme="minorHAnsi" w:cstheme="minorHAnsi"/>
          <w:rtl/>
        </w:rPr>
        <w:t xml:space="preserve">يعنى شما (اى مردم عرب) اگر در آسمانى بودن اين كتابى كه ما بر بنده خود </w:t>
      </w:r>
    </w:p>
    <w:p w14:paraId="601DD802" w14:textId="77777777" w:rsidR="00FB3CA0" w:rsidRPr="004A035C" w:rsidRDefault="00FB3CA0" w:rsidP="000C64B3">
      <w:pPr>
        <w:rPr>
          <w:rFonts w:asciiTheme="minorHAnsi" w:hAnsiTheme="minorHAnsi" w:cstheme="minorHAnsi"/>
          <w:rtl/>
        </w:rPr>
      </w:pPr>
      <w:r w:rsidRPr="004A035C">
        <w:rPr>
          <w:rFonts w:asciiTheme="minorHAnsi" w:hAnsiTheme="minorHAnsi" w:cstheme="minorHAnsi"/>
          <w:rtl/>
        </w:rPr>
        <w:br w:type="page"/>
      </w:r>
    </w:p>
    <w:p w14:paraId="73F4BBA3" w14:textId="77777777" w:rsidR="0062404B" w:rsidRPr="004A035C" w:rsidRDefault="0062404B" w:rsidP="00FB3CA0">
      <w:pPr>
        <w:pStyle w:val="libNormal0"/>
        <w:rPr>
          <w:rFonts w:asciiTheme="minorHAnsi" w:hAnsiTheme="minorHAnsi" w:cstheme="minorHAnsi"/>
          <w:rtl/>
        </w:rPr>
      </w:pPr>
      <w:r w:rsidRPr="004A035C">
        <w:rPr>
          <w:rFonts w:asciiTheme="minorHAnsi" w:hAnsiTheme="minorHAnsi" w:cstheme="minorHAnsi"/>
          <w:rtl/>
        </w:rPr>
        <w:lastRenderedPageBreak/>
        <w:t>(پيغمبر) فرستاديم ترديد داريد سوره اى مانند آن بياوريد و گواهان خود را هم (بجز خداوند) در اين راه به كمك بخواهيد اگر راست مى گوئيد ولى اگر نتوانستيد و نخواهيد هم توانست پس برحذر باشيد از آتش (دوزخ</w:t>
      </w:r>
      <w:r w:rsidRPr="004A035C">
        <w:rPr>
          <w:rFonts w:asciiTheme="minorHAnsi" w:hAnsiTheme="minorHAnsi" w:cstheme="minorHAnsi"/>
          <w:color w:val="000000" w:themeColor="text1"/>
          <w:rtl/>
        </w:rPr>
        <w:t>) كه آتش گيره هاى آن آدمها و سنگها هستند و اين آتش براى كفار آماده گرديده.</w:t>
      </w:r>
    </w:p>
    <w:p w14:paraId="0ECF402C" w14:textId="64F18ABF" w:rsidR="0062404B" w:rsidRPr="004A035C" w:rsidRDefault="0062404B" w:rsidP="001A18F1">
      <w:pPr>
        <w:pStyle w:val="libNormal"/>
        <w:rPr>
          <w:rFonts w:asciiTheme="minorHAnsi" w:hAnsiTheme="minorHAnsi" w:cstheme="minorHAnsi"/>
          <w:rtl/>
        </w:rPr>
      </w:pPr>
      <w:r w:rsidRPr="004A035C">
        <w:rPr>
          <w:rFonts w:asciiTheme="minorHAnsi" w:hAnsiTheme="minorHAnsi" w:cstheme="minorHAnsi"/>
          <w:rtl/>
        </w:rPr>
        <w:t>در اين آيه با آنكه قرآن مردم را دعوت كرده است تا تنها يك سوره مانند آن بياورند با اين حال جزيرة العرب همچنان در انجام آن عاجز ماند در حالى كه اگر آنها مى توانستند و توانايى انجام اين كار را داشتند ديگر براى در هم كوبيدن اساس اسلام و پيروزى قاطع بر پيغمبر احتياجى نبود تا با رنجهاى فراوان آن</w:t>
      </w:r>
      <w:r w:rsidR="00EA5549" w:rsidRPr="004A035C">
        <w:rPr>
          <w:rFonts w:asciiTheme="minorHAnsi" w:hAnsiTheme="minorHAnsi" w:cstheme="minorHAnsi"/>
          <w:rtl/>
        </w:rPr>
        <w:t xml:space="preserve"> </w:t>
      </w:r>
      <w:r w:rsidRPr="004A035C">
        <w:rPr>
          <w:rFonts w:asciiTheme="minorHAnsi" w:hAnsiTheme="minorHAnsi" w:cstheme="minorHAnsi"/>
          <w:rtl/>
        </w:rPr>
        <w:t>همه جنگهاى خونين در برابر آن حضرت به وجود آورده و صدها جوانان خويش را طعمه شمشير سازند.</w:t>
      </w:r>
    </w:p>
    <w:p w14:paraId="3FDD9773" w14:textId="77777777" w:rsidR="0062404B" w:rsidRPr="004A035C" w:rsidRDefault="0062404B" w:rsidP="001A18F1">
      <w:pPr>
        <w:pStyle w:val="libNormal"/>
        <w:rPr>
          <w:rFonts w:asciiTheme="minorHAnsi" w:hAnsiTheme="minorHAnsi" w:cstheme="minorHAnsi"/>
          <w:rtl/>
        </w:rPr>
      </w:pPr>
      <w:r w:rsidRPr="004A035C">
        <w:rPr>
          <w:rFonts w:asciiTheme="minorHAnsi" w:hAnsiTheme="minorHAnsi" w:cstheme="minorHAnsi"/>
          <w:rtl/>
        </w:rPr>
        <w:t>آرى اينجاست كه عظمت اعجاز قرآن در فصاحت و بلاغت در جامعه ديروز عرب به خوبى آشكار مى گردد بخصوص اگر در نظر بگيريم كه اين «هل من مبارز»هاى قرآن در برابر مردم فارسى زبان و يا ملت انگليس و يا در قاره آمريكا نبوده است اين تاحدى در جزيرة العرب بود در بين آن ملتى كه فصاحت و بلاغت در بين آنان به اوج ترقى و كمال رسيده و اين كتاب هم به لغت و لسان آنان نازل گرديده و بر سبك و روش محاوراتى آنان سخن مى گفت.</w:t>
      </w:r>
    </w:p>
    <w:p w14:paraId="3307EAD9" w14:textId="77777777" w:rsidR="0062404B" w:rsidRPr="004A035C" w:rsidRDefault="000A5007" w:rsidP="000A5007">
      <w:pPr>
        <w:pStyle w:val="Heading1"/>
        <w:rPr>
          <w:rFonts w:asciiTheme="minorHAnsi" w:hAnsiTheme="minorHAnsi" w:cstheme="minorHAnsi"/>
          <w:rtl/>
        </w:rPr>
      </w:pPr>
      <w:bookmarkStart w:id="11" w:name="_Toc362081543"/>
      <w:r w:rsidRPr="004A035C">
        <w:rPr>
          <w:rFonts w:asciiTheme="minorHAnsi" w:hAnsiTheme="minorHAnsi" w:cstheme="minorHAnsi"/>
          <w:rtl/>
        </w:rPr>
        <w:t>اعجاز قرآن از نظر فصاحت و بلاغت هميشگى است.</w:t>
      </w:r>
      <w:bookmarkEnd w:id="11"/>
      <w:r w:rsidRPr="004A035C">
        <w:rPr>
          <w:rFonts w:asciiTheme="minorHAnsi" w:hAnsiTheme="minorHAnsi" w:cstheme="minorHAnsi"/>
          <w:rtl/>
        </w:rPr>
        <w:t xml:space="preserve"> </w:t>
      </w:r>
    </w:p>
    <w:p w14:paraId="51C95907" w14:textId="74C19869" w:rsidR="00FB3CA0" w:rsidRPr="004A035C" w:rsidRDefault="0062404B" w:rsidP="001A18F1">
      <w:pPr>
        <w:pStyle w:val="libNormal"/>
        <w:rPr>
          <w:rFonts w:asciiTheme="minorHAnsi" w:hAnsiTheme="minorHAnsi" w:cstheme="minorHAnsi"/>
          <w:color w:val="000000" w:themeColor="text1"/>
          <w:rtl/>
        </w:rPr>
      </w:pPr>
      <w:r w:rsidRPr="004A035C">
        <w:rPr>
          <w:rFonts w:asciiTheme="minorHAnsi" w:hAnsiTheme="minorHAnsi" w:cstheme="minorHAnsi"/>
          <w:color w:val="000000" w:themeColor="text1"/>
          <w:rtl/>
        </w:rPr>
        <w:t>در اينجا ممكن است جمعى تصور كنند كه اعجاز قرآن از نظر فصاحت و بلاغت</w:t>
      </w:r>
      <w:r w:rsidR="0041685C" w:rsidRPr="004A035C">
        <w:rPr>
          <w:rFonts w:asciiTheme="minorHAnsi" w:hAnsiTheme="minorHAnsi" w:cstheme="minorHAnsi"/>
          <w:color w:val="000000" w:themeColor="text1"/>
          <w:rtl/>
        </w:rPr>
        <w:t>،</w:t>
      </w:r>
      <w:r w:rsidRPr="004A035C">
        <w:rPr>
          <w:rFonts w:asciiTheme="minorHAnsi" w:hAnsiTheme="minorHAnsi" w:cstheme="minorHAnsi"/>
          <w:color w:val="000000" w:themeColor="text1"/>
          <w:rtl/>
        </w:rPr>
        <w:t xml:space="preserve"> تنها در چهارده قرن قبل</w:t>
      </w:r>
      <w:r w:rsidR="0041685C" w:rsidRPr="004A035C">
        <w:rPr>
          <w:rFonts w:asciiTheme="minorHAnsi" w:hAnsiTheme="minorHAnsi" w:cstheme="minorHAnsi"/>
          <w:color w:val="000000" w:themeColor="text1"/>
          <w:rtl/>
        </w:rPr>
        <w:t>،</w:t>
      </w:r>
      <w:r w:rsidRPr="004A035C">
        <w:rPr>
          <w:rFonts w:asciiTheme="minorHAnsi" w:hAnsiTheme="minorHAnsi" w:cstheme="minorHAnsi"/>
          <w:color w:val="000000" w:themeColor="text1"/>
          <w:rtl/>
        </w:rPr>
        <w:t xml:space="preserve"> و منحصر به آن عصر بوده است</w:t>
      </w:r>
      <w:r w:rsidR="0041685C" w:rsidRPr="004A035C">
        <w:rPr>
          <w:rFonts w:asciiTheme="minorHAnsi" w:hAnsiTheme="minorHAnsi" w:cstheme="minorHAnsi"/>
          <w:color w:val="000000" w:themeColor="text1"/>
          <w:rtl/>
        </w:rPr>
        <w:t xml:space="preserve">. </w:t>
      </w:r>
      <w:r w:rsidRPr="004A035C">
        <w:rPr>
          <w:rFonts w:asciiTheme="minorHAnsi" w:hAnsiTheme="minorHAnsi" w:cstheme="minorHAnsi"/>
          <w:color w:val="000000" w:themeColor="text1"/>
          <w:rtl/>
        </w:rPr>
        <w:t xml:space="preserve"> ولى اكنون ديگر اين جنبه از اعجاز قرآن اهميت و عظمت خود را از دست داده است</w:t>
      </w:r>
      <w:r w:rsidR="0041685C" w:rsidRPr="004A035C">
        <w:rPr>
          <w:rFonts w:asciiTheme="minorHAnsi" w:hAnsiTheme="minorHAnsi" w:cstheme="minorHAnsi"/>
          <w:color w:val="000000" w:themeColor="text1"/>
          <w:rtl/>
        </w:rPr>
        <w:t>!</w:t>
      </w:r>
      <w:r w:rsidRPr="004A035C">
        <w:rPr>
          <w:rFonts w:asciiTheme="minorHAnsi" w:hAnsiTheme="minorHAnsi" w:cstheme="minorHAnsi"/>
          <w:color w:val="000000" w:themeColor="text1"/>
          <w:rtl/>
        </w:rPr>
        <w:t xml:space="preserve"> در حالى كه اين فكر كاملا نادرست است</w:t>
      </w:r>
      <w:r w:rsidR="0041685C" w:rsidRPr="004A035C">
        <w:rPr>
          <w:rFonts w:asciiTheme="minorHAnsi" w:hAnsiTheme="minorHAnsi" w:cstheme="minorHAnsi"/>
          <w:color w:val="000000" w:themeColor="text1"/>
          <w:rtl/>
        </w:rPr>
        <w:t>.</w:t>
      </w:r>
      <w:r w:rsidRPr="004A035C">
        <w:rPr>
          <w:rFonts w:asciiTheme="minorHAnsi" w:hAnsiTheme="minorHAnsi" w:cstheme="minorHAnsi"/>
          <w:color w:val="000000" w:themeColor="text1"/>
          <w:rtl/>
        </w:rPr>
        <w:t xml:space="preserve"> </w:t>
      </w:r>
    </w:p>
    <w:p w14:paraId="34694559" w14:textId="77777777" w:rsidR="00FB3CA0" w:rsidRPr="004A035C" w:rsidRDefault="00FB3CA0" w:rsidP="000C64B3">
      <w:pPr>
        <w:rPr>
          <w:rFonts w:asciiTheme="minorHAnsi" w:hAnsiTheme="minorHAnsi" w:cstheme="minorHAnsi"/>
          <w:color w:val="000000" w:themeColor="text1"/>
          <w:rtl/>
        </w:rPr>
      </w:pPr>
      <w:r w:rsidRPr="004A035C">
        <w:rPr>
          <w:rFonts w:asciiTheme="minorHAnsi" w:hAnsiTheme="minorHAnsi" w:cstheme="minorHAnsi"/>
          <w:color w:val="000000" w:themeColor="text1"/>
          <w:rtl/>
        </w:rPr>
        <w:br w:type="page"/>
      </w:r>
    </w:p>
    <w:p w14:paraId="45963F13" w14:textId="3596D3E8" w:rsidR="0062404B" w:rsidRPr="004A035C" w:rsidRDefault="0062404B" w:rsidP="00FB3CA0">
      <w:pPr>
        <w:pStyle w:val="libNormal0"/>
        <w:rPr>
          <w:rFonts w:asciiTheme="minorHAnsi" w:hAnsiTheme="minorHAnsi" w:cstheme="minorHAnsi"/>
          <w:rtl/>
        </w:rPr>
      </w:pPr>
      <w:r w:rsidRPr="004A035C">
        <w:rPr>
          <w:rFonts w:asciiTheme="minorHAnsi" w:hAnsiTheme="minorHAnsi" w:cstheme="minorHAnsi"/>
          <w:rtl/>
        </w:rPr>
        <w:lastRenderedPageBreak/>
        <w:t xml:space="preserve">زيرا تاحدى قرآن </w:t>
      </w:r>
      <w:r w:rsidRPr="004A035C">
        <w:rPr>
          <w:rFonts w:asciiTheme="minorHAnsi" w:hAnsiTheme="minorHAnsi" w:cstheme="minorHAnsi"/>
          <w:color w:val="000000" w:themeColor="text1"/>
          <w:rtl/>
        </w:rPr>
        <w:t>و دعوت انسانها كه اگر مى توانند سوره</w:t>
      </w:r>
      <w:r w:rsidRPr="004A035C">
        <w:rPr>
          <w:rFonts w:asciiTheme="minorHAnsi" w:hAnsiTheme="minorHAnsi" w:cstheme="minorHAnsi"/>
          <w:rtl/>
        </w:rPr>
        <w:t xml:space="preserve"> اى مانند آن بياورند به آن عصر محدود نيست</w:t>
      </w:r>
      <w:r w:rsidR="0041685C" w:rsidRPr="004A035C">
        <w:rPr>
          <w:rFonts w:asciiTheme="minorHAnsi" w:hAnsiTheme="minorHAnsi" w:cstheme="minorHAnsi"/>
          <w:rtl/>
        </w:rPr>
        <w:t>،</w:t>
      </w:r>
      <w:r w:rsidRPr="004A035C">
        <w:rPr>
          <w:rFonts w:asciiTheme="minorHAnsi" w:hAnsiTheme="minorHAnsi" w:cstheme="minorHAnsi"/>
          <w:rtl/>
        </w:rPr>
        <w:t xml:space="preserve"> بلكه تا هم اكنون و تا پايان اين جهان هم اين فرقان عظيم همچنان با صدايى رسا اعل</w:t>
      </w:r>
      <w:r w:rsidR="0041685C" w:rsidRPr="004A035C">
        <w:rPr>
          <w:rFonts w:asciiTheme="minorHAnsi" w:hAnsiTheme="minorHAnsi" w:cstheme="minorHAnsi"/>
          <w:rtl/>
        </w:rPr>
        <w:t>ا</w:t>
      </w:r>
      <w:r w:rsidRPr="004A035C">
        <w:rPr>
          <w:rFonts w:asciiTheme="minorHAnsi" w:hAnsiTheme="minorHAnsi" w:cstheme="minorHAnsi"/>
          <w:rtl/>
        </w:rPr>
        <w:t>م مى كند:</w:t>
      </w:r>
    </w:p>
    <w:p w14:paraId="65133E4E" w14:textId="77777777" w:rsidR="0041685C" w:rsidRPr="004A035C" w:rsidRDefault="0062404B" w:rsidP="001A18F1">
      <w:pPr>
        <w:pStyle w:val="libNormal"/>
        <w:rPr>
          <w:rFonts w:asciiTheme="minorHAnsi" w:hAnsiTheme="minorHAnsi" w:cstheme="minorHAnsi"/>
          <w:color w:val="008000"/>
          <w:rtl/>
        </w:rPr>
      </w:pPr>
      <w:r w:rsidRPr="004A035C">
        <w:rPr>
          <w:rFonts w:asciiTheme="minorHAnsi" w:hAnsiTheme="minorHAnsi" w:cstheme="minorHAnsi"/>
          <w:color w:val="008000"/>
          <w:rtl/>
        </w:rPr>
        <w:t>و ان كنتم فى ريب مما نزلنا على عبدنا ف</w:t>
      </w:r>
      <w:r w:rsidR="00732ECF" w:rsidRPr="004A035C">
        <w:rPr>
          <w:rFonts w:asciiTheme="minorHAnsi" w:hAnsiTheme="minorHAnsi" w:cstheme="minorHAnsi"/>
          <w:color w:val="008000"/>
          <w:rtl/>
        </w:rPr>
        <w:t>أ</w:t>
      </w:r>
      <w:r w:rsidRPr="004A035C">
        <w:rPr>
          <w:rFonts w:asciiTheme="minorHAnsi" w:hAnsiTheme="minorHAnsi" w:cstheme="minorHAnsi"/>
          <w:color w:val="008000"/>
          <w:rtl/>
        </w:rPr>
        <w:t>توا بسوره من مثله</w:t>
      </w:r>
    </w:p>
    <w:p w14:paraId="2FFE8A47" w14:textId="2E4A2635" w:rsidR="0062404B" w:rsidRPr="004A035C" w:rsidRDefault="0062404B" w:rsidP="001A18F1">
      <w:pPr>
        <w:pStyle w:val="libNormal"/>
        <w:rPr>
          <w:rFonts w:asciiTheme="minorHAnsi" w:hAnsiTheme="minorHAnsi" w:cstheme="minorHAnsi"/>
          <w:color w:val="auto"/>
          <w:rtl/>
        </w:rPr>
      </w:pPr>
      <w:r w:rsidRPr="004A035C">
        <w:rPr>
          <w:rFonts w:asciiTheme="minorHAnsi" w:hAnsiTheme="minorHAnsi" w:cstheme="minorHAnsi"/>
          <w:color w:val="auto"/>
          <w:rtl/>
        </w:rPr>
        <w:t xml:space="preserve"> آرى</w:t>
      </w:r>
      <w:r w:rsidR="0041685C" w:rsidRPr="004A035C">
        <w:rPr>
          <w:rFonts w:asciiTheme="minorHAnsi" w:hAnsiTheme="minorHAnsi" w:cstheme="minorHAnsi"/>
          <w:color w:val="auto"/>
          <w:rtl/>
        </w:rPr>
        <w:t>!</w:t>
      </w:r>
      <w:r w:rsidRPr="004A035C">
        <w:rPr>
          <w:rFonts w:asciiTheme="minorHAnsi" w:hAnsiTheme="minorHAnsi" w:cstheme="minorHAnsi"/>
          <w:color w:val="auto"/>
          <w:rtl/>
        </w:rPr>
        <w:t xml:space="preserve"> نه تنها در آن روز بلكه براى هميشه هم، آوردن فقط يك سوره مانند اين كتاب كافى است تا اساس اسلام را يكباره درهم فرو ريزد و ادعاى نبوت اين پيغمبر را باطل سازد.</w:t>
      </w:r>
    </w:p>
    <w:p w14:paraId="530B9F7B" w14:textId="77777777" w:rsidR="0062404B" w:rsidRPr="004A035C" w:rsidRDefault="0062404B" w:rsidP="001A18F1">
      <w:pPr>
        <w:pStyle w:val="libNormal"/>
        <w:rPr>
          <w:rFonts w:asciiTheme="minorHAnsi" w:hAnsiTheme="minorHAnsi" w:cstheme="minorHAnsi"/>
          <w:rtl/>
        </w:rPr>
      </w:pPr>
      <w:r w:rsidRPr="004A035C">
        <w:rPr>
          <w:rFonts w:asciiTheme="minorHAnsi" w:hAnsiTheme="minorHAnsi" w:cstheme="minorHAnsi"/>
          <w:rtl/>
        </w:rPr>
        <w:t>قرنها است كه دشمنان كينه توز اسلام كه از پشتيبانى و حمايت همه جانبه و وسيع استعمار برخوردارند در راه لكه دار ساختن اين مكتب آسمانى از هيچ عمل شيطانى روى گردان نيستند.</w:t>
      </w:r>
    </w:p>
    <w:p w14:paraId="7FF21BC7" w14:textId="77777777" w:rsidR="0062404B" w:rsidRPr="004A035C" w:rsidRDefault="0062404B" w:rsidP="001A18F1">
      <w:pPr>
        <w:pStyle w:val="libNormal"/>
        <w:rPr>
          <w:rFonts w:asciiTheme="minorHAnsi" w:hAnsiTheme="minorHAnsi" w:cstheme="minorHAnsi"/>
          <w:rtl/>
        </w:rPr>
      </w:pPr>
      <w:r w:rsidRPr="004A035C">
        <w:rPr>
          <w:rFonts w:asciiTheme="minorHAnsi" w:hAnsiTheme="minorHAnsi" w:cstheme="minorHAnsi"/>
          <w:rtl/>
        </w:rPr>
        <w:t>بخصوص مسيحيت كه براى رسيدن به اين هدف از انجام هيچ كارى امتناع نمى كند.</w:t>
      </w:r>
    </w:p>
    <w:p w14:paraId="0620A94B" w14:textId="00C0A4B5" w:rsidR="0062404B" w:rsidRPr="004A035C" w:rsidRDefault="0062404B" w:rsidP="001A18F1">
      <w:pPr>
        <w:pStyle w:val="libNormal"/>
        <w:rPr>
          <w:rFonts w:asciiTheme="minorHAnsi" w:hAnsiTheme="minorHAnsi" w:cstheme="minorHAnsi"/>
          <w:rtl/>
        </w:rPr>
      </w:pPr>
      <w:r w:rsidRPr="004A035C">
        <w:rPr>
          <w:rFonts w:asciiTheme="minorHAnsi" w:hAnsiTheme="minorHAnsi" w:cstheme="minorHAnsi"/>
          <w:rtl/>
        </w:rPr>
        <w:t>فرستادن هيئت هاى پزشكى، به وجود آوردن مؤسسات فرهنگى، اعزام ميسيونرهاى مذهبى و كاروان</w:t>
      </w:r>
      <w:r w:rsidR="00545A3C" w:rsidRPr="004A035C">
        <w:rPr>
          <w:rFonts w:asciiTheme="minorHAnsi" w:hAnsiTheme="minorHAnsi" w:cstheme="minorHAnsi"/>
          <w:rtl/>
        </w:rPr>
        <w:t xml:space="preserve"> </w:t>
      </w:r>
      <w:r w:rsidRPr="004A035C">
        <w:rPr>
          <w:rFonts w:asciiTheme="minorHAnsi" w:hAnsiTheme="minorHAnsi" w:cstheme="minorHAnsi"/>
          <w:rtl/>
        </w:rPr>
        <w:t>هاى تبشى، انتشار كتاب و جزوه هاى بى حد و حصر و بالاخره صرف ميلياردها دلار در گوشه و كنار جهان و بخصوص در كشورهاى اسلامى نمونه هايى از فعاليت</w:t>
      </w:r>
      <w:r w:rsidR="00545A3C" w:rsidRPr="004A035C">
        <w:rPr>
          <w:rFonts w:asciiTheme="minorHAnsi" w:hAnsiTheme="minorHAnsi" w:cstheme="minorHAnsi"/>
          <w:rtl/>
        </w:rPr>
        <w:t xml:space="preserve"> </w:t>
      </w:r>
      <w:r w:rsidRPr="004A035C">
        <w:rPr>
          <w:rFonts w:asciiTheme="minorHAnsi" w:hAnsiTheme="minorHAnsi" w:cstheme="minorHAnsi"/>
          <w:rtl/>
        </w:rPr>
        <w:t>هاى خستگى ناپذير آنان در راه مبارزه مستقيم و غير مستقيم با اسلام است.</w:t>
      </w:r>
    </w:p>
    <w:p w14:paraId="2E0B496F" w14:textId="6DA879FF" w:rsidR="00FB3CA0" w:rsidRPr="004A035C" w:rsidRDefault="0062404B" w:rsidP="001A18F1">
      <w:pPr>
        <w:pStyle w:val="libNormal"/>
        <w:rPr>
          <w:rFonts w:asciiTheme="minorHAnsi" w:hAnsiTheme="minorHAnsi" w:cstheme="minorHAnsi"/>
          <w:rtl/>
        </w:rPr>
      </w:pPr>
      <w:r w:rsidRPr="004A035C">
        <w:rPr>
          <w:rFonts w:asciiTheme="minorHAnsi" w:hAnsiTheme="minorHAnsi" w:cstheme="minorHAnsi"/>
          <w:rtl/>
        </w:rPr>
        <w:t>آنها كه در اين راه تا اين حد فعالانه كوشش مى كنند و باز هم خوشبختانه به نتيجه مثبت و مهمى نمى رسند</w:t>
      </w:r>
      <w:r w:rsidR="0041685C" w:rsidRPr="004A035C">
        <w:rPr>
          <w:rFonts w:asciiTheme="minorHAnsi" w:hAnsiTheme="minorHAnsi" w:cstheme="minorHAnsi"/>
          <w:rtl/>
        </w:rPr>
        <w:t>.</w:t>
      </w:r>
      <w:r w:rsidRPr="004A035C">
        <w:rPr>
          <w:rFonts w:asciiTheme="minorHAnsi" w:hAnsiTheme="minorHAnsi" w:cstheme="minorHAnsi"/>
          <w:rtl/>
        </w:rPr>
        <w:t xml:space="preserve"> اگر مى توانستند از همان راهى كه قرآن در برابر همه دشمنان اسلام قرار داده </w:t>
      </w:r>
    </w:p>
    <w:p w14:paraId="020D0118" w14:textId="77777777" w:rsidR="00FB3CA0" w:rsidRPr="004A035C" w:rsidRDefault="00FB3CA0" w:rsidP="000C64B3">
      <w:pPr>
        <w:rPr>
          <w:rFonts w:asciiTheme="minorHAnsi" w:hAnsiTheme="minorHAnsi" w:cstheme="minorHAnsi"/>
          <w:rtl/>
        </w:rPr>
      </w:pPr>
      <w:r w:rsidRPr="004A035C">
        <w:rPr>
          <w:rFonts w:asciiTheme="minorHAnsi" w:hAnsiTheme="minorHAnsi" w:cstheme="minorHAnsi"/>
          <w:rtl/>
        </w:rPr>
        <w:br w:type="page"/>
      </w:r>
    </w:p>
    <w:p w14:paraId="47EF9A0F" w14:textId="458B26DA" w:rsidR="0062404B" w:rsidRPr="004A035C" w:rsidRDefault="0062404B" w:rsidP="00FB3CA0">
      <w:pPr>
        <w:pStyle w:val="libNormal0"/>
        <w:rPr>
          <w:rFonts w:asciiTheme="minorHAnsi" w:hAnsiTheme="minorHAnsi" w:cstheme="minorHAnsi"/>
          <w:rtl/>
        </w:rPr>
      </w:pPr>
      <w:r w:rsidRPr="004A035C">
        <w:rPr>
          <w:rFonts w:asciiTheme="minorHAnsi" w:hAnsiTheme="minorHAnsi" w:cstheme="minorHAnsi"/>
          <w:rtl/>
        </w:rPr>
        <w:lastRenderedPageBreak/>
        <w:t>(يعنى حداقل آوردن سوره اى مانند اين كتاب) با اين مكتب به مبارزه برخيزند تاكنون برخاسته بودند</w:t>
      </w:r>
      <w:r w:rsidR="0041685C" w:rsidRPr="004A035C">
        <w:rPr>
          <w:rFonts w:asciiTheme="minorHAnsi" w:hAnsiTheme="minorHAnsi" w:cstheme="minorHAnsi"/>
          <w:rtl/>
        </w:rPr>
        <w:t>.</w:t>
      </w:r>
      <w:r w:rsidRPr="004A035C">
        <w:rPr>
          <w:rFonts w:asciiTheme="minorHAnsi" w:hAnsiTheme="minorHAnsi" w:cstheme="minorHAnsi"/>
          <w:rtl/>
        </w:rPr>
        <w:t xml:space="preserve"> اما خوشبختانه اين كار عملى نيست و قرآن خود صريحاً عجز بشريت را از انجام اين كار در همان ابتداء در جمله اى كوتاه ياد آورد شده و فرمود و لن تفعلوا </w:t>
      </w:r>
      <w:r w:rsidR="00793732" w:rsidRPr="004A035C">
        <w:rPr>
          <w:rFonts w:asciiTheme="minorHAnsi" w:hAnsiTheme="minorHAnsi" w:cstheme="minorHAnsi"/>
          <w:rtl/>
        </w:rPr>
        <w:t>.</w:t>
      </w:r>
    </w:p>
    <w:p w14:paraId="4DF60EF6" w14:textId="065E5B6E" w:rsidR="0062404B" w:rsidRPr="004A035C" w:rsidRDefault="0062404B" w:rsidP="001A18F1">
      <w:pPr>
        <w:pStyle w:val="libNormal"/>
        <w:rPr>
          <w:rFonts w:asciiTheme="minorHAnsi" w:hAnsiTheme="minorHAnsi" w:cstheme="minorHAnsi"/>
          <w:rtl/>
        </w:rPr>
      </w:pPr>
      <w:r w:rsidRPr="004A035C">
        <w:rPr>
          <w:rFonts w:asciiTheme="minorHAnsi" w:hAnsiTheme="minorHAnsi" w:cstheme="minorHAnsi"/>
          <w:rtl/>
        </w:rPr>
        <w:t>در عصر ما در كشورهاى عربى تعداد مورد توجهى از مردم عرب مسيحى هستند و در بين آنان متخصص و آشنايان به فن فصاحت و بلاغت و ادبيات عرب فراوان ديده مى شود</w:t>
      </w:r>
      <w:r w:rsidR="00793732" w:rsidRPr="004A035C">
        <w:rPr>
          <w:rFonts w:asciiTheme="minorHAnsi" w:hAnsiTheme="minorHAnsi" w:cstheme="minorHAnsi"/>
          <w:rtl/>
        </w:rPr>
        <w:t>.</w:t>
      </w:r>
      <w:r w:rsidRPr="004A035C">
        <w:rPr>
          <w:rFonts w:asciiTheme="minorHAnsi" w:hAnsiTheme="minorHAnsi" w:cstheme="minorHAnsi"/>
          <w:rtl/>
        </w:rPr>
        <w:t xml:space="preserve"> و اگر براى مسيحيت امكان داشت تا از نظر فصاحت و بلاغت و با آوردن سوره اى مانند قرآن با اين كتاب آسمانى به مبارزه برخيزد ب</w:t>
      </w:r>
      <w:r w:rsidR="00EA2FD7" w:rsidRPr="004A035C">
        <w:rPr>
          <w:rFonts w:asciiTheme="minorHAnsi" w:hAnsiTheme="minorHAnsi" w:cstheme="minorHAnsi"/>
          <w:rtl/>
        </w:rPr>
        <w:t xml:space="preserve">ه </w:t>
      </w:r>
      <w:r w:rsidRPr="004A035C">
        <w:rPr>
          <w:rFonts w:asciiTheme="minorHAnsi" w:hAnsiTheme="minorHAnsi" w:cstheme="minorHAnsi"/>
          <w:rtl/>
        </w:rPr>
        <w:t>هر قيمتى كه بود آنرا انجام مى داد ولى خوشبختانه مى بينيد كه نه تنها «اينكار» غير ممكن است و محال بلكه بسيارى از قلمهاى اعراب مسيحى (صرفاً بخاطر حمايت از حق و حقيقت) در راه نشر مفاخر بزرگ اسلام بكار افتاده و مانند جرج جرداق مسيحى، استاد دانشگاه لبنان، الامام على صوت العداله الانسانيه مى نويسد.</w:t>
      </w:r>
    </w:p>
    <w:p w14:paraId="73A8D838" w14:textId="77777777" w:rsidR="0062404B" w:rsidRPr="004A035C" w:rsidRDefault="0062404B" w:rsidP="00FB3CA0">
      <w:pPr>
        <w:pStyle w:val="Heading1"/>
        <w:rPr>
          <w:rFonts w:asciiTheme="minorHAnsi" w:hAnsiTheme="minorHAnsi" w:cstheme="minorHAnsi"/>
          <w:rtl/>
        </w:rPr>
      </w:pPr>
      <w:bookmarkStart w:id="12" w:name="_Toc362081544"/>
      <w:r w:rsidRPr="004A035C">
        <w:rPr>
          <w:rFonts w:asciiTheme="minorHAnsi" w:hAnsiTheme="minorHAnsi" w:cstheme="minorHAnsi"/>
          <w:rtl/>
        </w:rPr>
        <w:t>اعجاز قرآن از جنبه هاى علمى و حقوقى</w:t>
      </w:r>
      <w:bookmarkEnd w:id="12"/>
    </w:p>
    <w:p w14:paraId="2F7BC8EB" w14:textId="2F17F497" w:rsidR="00FB3CA0" w:rsidRPr="004A035C" w:rsidRDefault="0062404B" w:rsidP="001A18F1">
      <w:pPr>
        <w:pStyle w:val="libNormal"/>
        <w:rPr>
          <w:rFonts w:asciiTheme="minorHAnsi" w:hAnsiTheme="minorHAnsi" w:cstheme="minorHAnsi"/>
          <w:rtl/>
        </w:rPr>
      </w:pPr>
      <w:r w:rsidRPr="004A035C">
        <w:rPr>
          <w:rFonts w:asciiTheme="minorHAnsi" w:hAnsiTheme="minorHAnsi" w:cstheme="minorHAnsi"/>
          <w:rtl/>
        </w:rPr>
        <w:t xml:space="preserve">اعجاز قرآن از نظر فصاحت و بلاغت </w:t>
      </w:r>
      <w:r w:rsidR="00545A3C" w:rsidRPr="004A035C">
        <w:rPr>
          <w:rFonts w:asciiTheme="minorHAnsi" w:hAnsiTheme="minorHAnsi" w:cstheme="minorHAnsi"/>
          <w:rtl/>
        </w:rPr>
        <w:t>ب</w:t>
      </w:r>
      <w:r w:rsidRPr="004A035C">
        <w:rPr>
          <w:rFonts w:asciiTheme="minorHAnsi" w:hAnsiTheme="minorHAnsi" w:cstheme="minorHAnsi"/>
          <w:rtl/>
        </w:rPr>
        <w:t>راى ساكنين جزيرة العرب و بطور كلى آشنايان ب</w:t>
      </w:r>
      <w:r w:rsidR="00545A3C" w:rsidRPr="004A035C">
        <w:rPr>
          <w:rFonts w:asciiTheme="minorHAnsi" w:hAnsiTheme="minorHAnsi" w:cstheme="minorHAnsi"/>
          <w:rtl/>
        </w:rPr>
        <w:t xml:space="preserve">ه </w:t>
      </w:r>
      <w:r w:rsidRPr="004A035C">
        <w:rPr>
          <w:rFonts w:asciiTheme="minorHAnsi" w:hAnsiTheme="minorHAnsi" w:cstheme="minorHAnsi"/>
          <w:rtl/>
        </w:rPr>
        <w:t>ويژه عرب و ادبيات آن كاملاً قابل درك است اما براى ملت</w:t>
      </w:r>
      <w:r w:rsidR="00AB12C4" w:rsidRPr="004A035C">
        <w:rPr>
          <w:rFonts w:asciiTheme="minorHAnsi" w:hAnsiTheme="minorHAnsi" w:cstheme="minorHAnsi"/>
          <w:rtl/>
        </w:rPr>
        <w:t xml:space="preserve"> </w:t>
      </w:r>
      <w:r w:rsidRPr="004A035C">
        <w:rPr>
          <w:rFonts w:asciiTheme="minorHAnsi" w:hAnsiTheme="minorHAnsi" w:cstheme="minorHAnsi"/>
          <w:rtl/>
        </w:rPr>
        <w:t>ها و نژادهاى ديگر اين حقيقت قابل فهم نيست، آنها نمى دانند كه اين كتاب از اين نظر چه عظمت غير قابل وصفى را دارا است و از طرفى هم اسلام يك آئين جهانى و ابدى است و كتاب آسمانى آن بايد معجزه باقيه پيغمبر و سند اثبات نبوت حضرت محمد (صلى الله عليه و آله و سلم) براى سراسر عالم در همه عصرها و زمانها باشد.</w:t>
      </w:r>
    </w:p>
    <w:p w14:paraId="3AD79A7D" w14:textId="77777777" w:rsidR="0062404B" w:rsidRPr="004A035C" w:rsidRDefault="00FB3CA0" w:rsidP="000C64B3">
      <w:pPr>
        <w:rPr>
          <w:rFonts w:asciiTheme="minorHAnsi" w:hAnsiTheme="minorHAnsi" w:cstheme="minorHAnsi"/>
          <w:rtl/>
        </w:rPr>
      </w:pPr>
      <w:r w:rsidRPr="004A035C">
        <w:rPr>
          <w:rFonts w:asciiTheme="minorHAnsi" w:hAnsiTheme="minorHAnsi" w:cstheme="minorHAnsi"/>
          <w:rtl/>
        </w:rPr>
        <w:br w:type="page"/>
      </w:r>
    </w:p>
    <w:p w14:paraId="7C4E934F" w14:textId="77777777" w:rsidR="0062404B" w:rsidRPr="004A035C" w:rsidRDefault="0062404B" w:rsidP="001A18F1">
      <w:pPr>
        <w:pStyle w:val="libNormal"/>
        <w:rPr>
          <w:rFonts w:asciiTheme="minorHAnsi" w:hAnsiTheme="minorHAnsi" w:cstheme="minorHAnsi"/>
          <w:rtl/>
        </w:rPr>
      </w:pPr>
      <w:r w:rsidRPr="004A035C">
        <w:rPr>
          <w:rFonts w:asciiTheme="minorHAnsi" w:hAnsiTheme="minorHAnsi" w:cstheme="minorHAnsi"/>
          <w:rtl/>
        </w:rPr>
        <w:lastRenderedPageBreak/>
        <w:t>با اين حساب بايد جنبه هاى اعجاز قرآن آنچنان متنوع و گوناگون باشد كه براى هر ملتى در هر عصر حداقل قسمتى از آنها قابل درك گردد.</w:t>
      </w:r>
    </w:p>
    <w:p w14:paraId="6D763F19" w14:textId="172403AE" w:rsidR="0062404B" w:rsidRPr="004A035C" w:rsidRDefault="0062404B" w:rsidP="001A18F1">
      <w:pPr>
        <w:pStyle w:val="libNormal"/>
        <w:rPr>
          <w:rFonts w:asciiTheme="minorHAnsi" w:hAnsiTheme="minorHAnsi" w:cstheme="minorHAnsi"/>
          <w:rtl/>
        </w:rPr>
      </w:pPr>
      <w:r w:rsidRPr="004A035C">
        <w:rPr>
          <w:rFonts w:asciiTheme="minorHAnsi" w:hAnsiTheme="minorHAnsi" w:cstheme="minorHAnsi"/>
          <w:rtl/>
        </w:rPr>
        <w:t>خوشبختانه قرآن از اين نظر منبعى سرشار و غنى است، مثلا قرآن به علت آشكار ساختن بسيارى از حقايق علمى و اسرار طبيعى براى عصر ما معجزه است، در دنيايى كه نسل آن وارث افكار و علوم ميليون</w:t>
      </w:r>
      <w:r w:rsidR="00AB12C4" w:rsidRPr="004A035C">
        <w:rPr>
          <w:rFonts w:asciiTheme="minorHAnsi" w:hAnsiTheme="minorHAnsi" w:cstheme="minorHAnsi"/>
          <w:rtl/>
        </w:rPr>
        <w:t xml:space="preserve"> </w:t>
      </w:r>
      <w:r w:rsidRPr="004A035C">
        <w:rPr>
          <w:rFonts w:asciiTheme="minorHAnsi" w:hAnsiTheme="minorHAnsi" w:cstheme="minorHAnsi"/>
          <w:rtl/>
        </w:rPr>
        <w:t>ها متفكر و دانشمند در طول تاريخ است و توانسته با استفاده از ابزار و وسائل طبيعى بسيارى از مجهولات جهان آفرينش را كشف سازد و از قسمت قابل ملاحظه اى از پديده هاى هستى مطلع گردد. در چنين شرايط اگر ببيند قرآن در چهارده قرن قبل مطالب پيچيده علمى و اسرار بهت آور جهان را با صراحت و قاطعيت تمام بيان مى كند بدون ترديد خود اين براى او سندى است روشن بر آنكه اين كتاب آسمانى و از جانب خدا است، زيرا در آن روز امكان كش</w:t>
      </w:r>
      <w:r w:rsidR="00AB12C4" w:rsidRPr="004A035C">
        <w:rPr>
          <w:rFonts w:asciiTheme="minorHAnsi" w:hAnsiTheme="minorHAnsi" w:cstheme="minorHAnsi"/>
          <w:rtl/>
        </w:rPr>
        <w:t>ف</w:t>
      </w:r>
      <w:r w:rsidRPr="004A035C">
        <w:rPr>
          <w:rFonts w:asciiTheme="minorHAnsi" w:hAnsiTheme="minorHAnsi" w:cstheme="minorHAnsi"/>
          <w:rtl/>
        </w:rPr>
        <w:t xml:space="preserve"> اين حقايق براى هيچ انسانى وجود نداشت.</w:t>
      </w:r>
    </w:p>
    <w:p w14:paraId="6C5F9698" w14:textId="3AADDD20" w:rsidR="0062404B" w:rsidRPr="004A035C" w:rsidRDefault="0062404B" w:rsidP="001A18F1">
      <w:pPr>
        <w:pStyle w:val="libNormal"/>
        <w:rPr>
          <w:rFonts w:asciiTheme="minorHAnsi" w:hAnsiTheme="minorHAnsi" w:cstheme="minorHAnsi"/>
          <w:rtl/>
        </w:rPr>
      </w:pPr>
      <w:r w:rsidRPr="004A035C">
        <w:rPr>
          <w:rFonts w:asciiTheme="minorHAnsi" w:hAnsiTheme="minorHAnsi" w:cstheme="minorHAnsi"/>
          <w:rtl/>
        </w:rPr>
        <w:t>داستان اعجاز قرآن از جنبه هاى علمى و بيان اسرار و رموز طبيعى (كه عظمت آن آرام آرام براى جهان ما آشكار مى گردد) خود بحثى است بسيار وسيع و دامنه دار كه از فرصت گفتار ما بيرون است. آرى اين قسمت يكى از مهمترين جنبه هاى اعجاز قرآن است، قسمت سوم از اعجاز قرآن جنبه حقوقى و قانون گذارى آن است، قسمت قانون</w:t>
      </w:r>
      <w:r w:rsidR="00AB12C4" w:rsidRPr="004A035C">
        <w:rPr>
          <w:rFonts w:asciiTheme="minorHAnsi" w:hAnsiTheme="minorHAnsi" w:cstheme="minorHAnsi"/>
          <w:rtl/>
        </w:rPr>
        <w:t xml:space="preserve"> </w:t>
      </w:r>
      <w:r w:rsidRPr="004A035C">
        <w:rPr>
          <w:rFonts w:asciiTheme="minorHAnsi" w:hAnsiTheme="minorHAnsi" w:cstheme="minorHAnsi"/>
          <w:rtl/>
        </w:rPr>
        <w:t>گذارى قرآن بحث دامنه دار و دل نشين دارد و ما بخواست خداوند در آينده قدرى در اين باره سخن خواهيم گفت، از اين قسمت</w:t>
      </w:r>
      <w:r w:rsidR="00AB12C4" w:rsidRPr="004A035C">
        <w:rPr>
          <w:rFonts w:asciiTheme="minorHAnsi" w:hAnsiTheme="minorHAnsi" w:cstheme="minorHAnsi"/>
          <w:rtl/>
        </w:rPr>
        <w:t xml:space="preserve"> </w:t>
      </w:r>
      <w:r w:rsidRPr="004A035C">
        <w:rPr>
          <w:rFonts w:asciiTheme="minorHAnsi" w:hAnsiTheme="minorHAnsi" w:cstheme="minorHAnsi"/>
          <w:rtl/>
        </w:rPr>
        <w:t>ها هم كه بگذريم قرآن جنبه هاى تاريخى، انتقادى، اخلاقى و بالاخره تمام قسمتهاى كمال را دارا است.</w:t>
      </w:r>
    </w:p>
    <w:p w14:paraId="2A213071" w14:textId="77777777" w:rsidR="005655BE" w:rsidRPr="004A035C" w:rsidRDefault="005655BE" w:rsidP="000C64B3">
      <w:pPr>
        <w:rPr>
          <w:rFonts w:asciiTheme="minorHAnsi" w:hAnsiTheme="minorHAnsi" w:cstheme="minorHAnsi"/>
          <w:rtl/>
        </w:rPr>
      </w:pPr>
      <w:r w:rsidRPr="004A035C">
        <w:rPr>
          <w:rFonts w:asciiTheme="minorHAnsi" w:hAnsiTheme="minorHAnsi" w:cstheme="minorHAnsi"/>
          <w:rtl/>
        </w:rPr>
        <w:br w:type="page"/>
      </w:r>
    </w:p>
    <w:p w14:paraId="564C3631" w14:textId="77777777" w:rsidR="0062404B" w:rsidRPr="004A035C" w:rsidRDefault="0062404B" w:rsidP="001A18F1">
      <w:pPr>
        <w:pStyle w:val="libNormal"/>
        <w:rPr>
          <w:rFonts w:asciiTheme="minorHAnsi" w:hAnsiTheme="minorHAnsi" w:cstheme="minorHAnsi"/>
          <w:rtl/>
        </w:rPr>
      </w:pPr>
      <w:r w:rsidRPr="004A035C">
        <w:rPr>
          <w:rFonts w:asciiTheme="minorHAnsi" w:hAnsiTheme="minorHAnsi" w:cstheme="minorHAnsi"/>
          <w:rtl/>
        </w:rPr>
        <w:lastRenderedPageBreak/>
        <w:t>آرى با در نظر گرفتن اين جنبه هاى متنوع و گوناگون است كه اين كتاب توانست ارزش خود را از نظر اعجاز همچنان حفظ نموده و براى هر ملت و هر عصر حداقل يكى از قسمتهاى مختلف آن «خارق عادات و معجزه باشد» و آسمانى بودن آن را اثبات نمايد.</w:t>
      </w:r>
    </w:p>
    <w:p w14:paraId="44C7D928" w14:textId="77777777" w:rsidR="0062404B" w:rsidRPr="004A035C" w:rsidRDefault="0062404B" w:rsidP="001A18F1">
      <w:pPr>
        <w:pStyle w:val="libNormal"/>
        <w:rPr>
          <w:rFonts w:asciiTheme="minorHAnsi" w:hAnsiTheme="minorHAnsi" w:cstheme="minorHAnsi"/>
          <w:rtl/>
        </w:rPr>
      </w:pPr>
      <w:r w:rsidRPr="004A035C">
        <w:rPr>
          <w:rFonts w:asciiTheme="minorHAnsi" w:hAnsiTheme="minorHAnsi" w:cstheme="minorHAnsi"/>
          <w:rtl/>
        </w:rPr>
        <w:t>بى جهت نيست هنگامى كه يكى از مجله هاى علمى اروپا نظريه و عقيده مستر ولز دانشمند و نويسنده مشهور انگلستان را درباره بزرگترين كتابى كه از آغاز بشريت تاكنون بيشتر از همه كتابها در جهان اثر گذاشته و عاليتر از همه است مى پرسد وى از چهار كتاب ياد مى كند كه يكى از آنها قرآن است. آنگاه چنين اضافه مى نمايد:</w:t>
      </w:r>
    </w:p>
    <w:p w14:paraId="41E2A7D3" w14:textId="77777777" w:rsidR="0062404B" w:rsidRPr="004A035C" w:rsidRDefault="0062404B" w:rsidP="001A18F1">
      <w:pPr>
        <w:pStyle w:val="libNormal"/>
        <w:rPr>
          <w:rFonts w:asciiTheme="minorHAnsi" w:hAnsiTheme="minorHAnsi" w:cstheme="minorHAnsi"/>
          <w:rtl/>
        </w:rPr>
      </w:pPr>
      <w:r w:rsidRPr="004A035C">
        <w:rPr>
          <w:rFonts w:asciiTheme="minorHAnsi" w:hAnsiTheme="minorHAnsi" w:cstheme="minorHAnsi"/>
          <w:rtl/>
        </w:rPr>
        <w:t>«اما كتاب چهارم كه مهمترين كتاب دنياست قرآن است زيرا اين كتاب تأثيرى كه در دنيا نموده نظير آنرا هيچ كتابى به خود نديده است.»</w:t>
      </w:r>
    </w:p>
    <w:p w14:paraId="2F4D30C1" w14:textId="77777777" w:rsidR="0062404B" w:rsidRPr="004A035C" w:rsidRDefault="0062404B" w:rsidP="001A18F1">
      <w:pPr>
        <w:pStyle w:val="libNormal"/>
        <w:rPr>
          <w:rFonts w:asciiTheme="minorHAnsi" w:hAnsiTheme="minorHAnsi" w:cstheme="minorHAnsi"/>
          <w:rtl/>
        </w:rPr>
      </w:pPr>
      <w:r w:rsidRPr="004A035C">
        <w:rPr>
          <w:rFonts w:asciiTheme="minorHAnsi" w:hAnsiTheme="minorHAnsi" w:cstheme="minorHAnsi"/>
          <w:rtl/>
        </w:rPr>
        <w:t>و ما بخواست پروردگار در آينده فصلى از اين كتاب را به نقل گفتار شخصيت هاى بزرگ مغرب زمين درباره قرآن اختصاص خواهيم داد.</w:t>
      </w:r>
    </w:p>
    <w:p w14:paraId="3F54338E" w14:textId="77777777" w:rsidR="0062404B" w:rsidRPr="004A035C" w:rsidRDefault="0062404B" w:rsidP="001A18F1">
      <w:pPr>
        <w:pStyle w:val="libNormal"/>
        <w:rPr>
          <w:rFonts w:asciiTheme="minorHAnsi" w:hAnsiTheme="minorHAnsi" w:cstheme="minorHAnsi"/>
          <w:rtl/>
        </w:rPr>
      </w:pPr>
      <w:r w:rsidRPr="004A035C">
        <w:rPr>
          <w:rFonts w:asciiTheme="minorHAnsi" w:hAnsiTheme="minorHAnsi" w:cstheme="minorHAnsi"/>
          <w:rtl/>
        </w:rPr>
        <w:t>در پايان اين بحث تذكر اين نكته لازم است كه در بين كتاب هاى آسمانى اين تنها قرآن است كه از نظر تركيب كلمات و فصاحت و بلاغت جنبه اعجاز را داراست و از اين قسمت هم سندى قاطع بر اثبات نبوت پيامبر اسلام است ولى كتب انبياء ديگر مانند تورات و انجيل مثلا هر چند آسمانى هستند و از جانب خداوند نازل شده اند اما نزول آنها به منظور اثبات نبوت آن پيامبران بزرگ نبوده و معجزه اى براى آنان بشمار نمى آمد.</w:t>
      </w:r>
    </w:p>
    <w:p w14:paraId="1C4AA774" w14:textId="77777777" w:rsidR="005655BE" w:rsidRPr="004A035C" w:rsidRDefault="0062404B" w:rsidP="001A18F1">
      <w:pPr>
        <w:pStyle w:val="libNormal"/>
        <w:rPr>
          <w:rFonts w:asciiTheme="minorHAnsi" w:hAnsiTheme="minorHAnsi" w:cstheme="minorHAnsi"/>
          <w:rtl/>
        </w:rPr>
      </w:pPr>
      <w:r w:rsidRPr="004A035C">
        <w:rPr>
          <w:rFonts w:asciiTheme="minorHAnsi" w:hAnsiTheme="minorHAnsi" w:cstheme="minorHAnsi"/>
          <w:rtl/>
        </w:rPr>
        <w:t>معجزات آن برگزديدگان خداوند و فرستادگان آسمانى منحصر در همان اعمال خارق عادتى بود كه در دوران حيات آنها با دست آنان انجام مى گرديد.</w:t>
      </w:r>
    </w:p>
    <w:p w14:paraId="7706D0F3" w14:textId="77777777" w:rsidR="00731F85" w:rsidRPr="004A035C" w:rsidRDefault="005655BE" w:rsidP="000C64B3">
      <w:pPr>
        <w:rPr>
          <w:rFonts w:asciiTheme="minorHAnsi" w:hAnsiTheme="minorHAnsi" w:cstheme="minorHAnsi"/>
          <w:rtl/>
        </w:rPr>
      </w:pPr>
      <w:r w:rsidRPr="004A035C">
        <w:rPr>
          <w:rFonts w:asciiTheme="minorHAnsi" w:hAnsiTheme="minorHAnsi" w:cstheme="minorHAnsi"/>
          <w:rtl/>
        </w:rPr>
        <w:br w:type="page"/>
      </w:r>
    </w:p>
    <w:p w14:paraId="5B8AE2E0" w14:textId="77777777" w:rsidR="0062404B" w:rsidRPr="004A035C" w:rsidRDefault="000A5007" w:rsidP="000A5007">
      <w:pPr>
        <w:pStyle w:val="Heading1"/>
        <w:rPr>
          <w:rFonts w:asciiTheme="minorHAnsi" w:hAnsiTheme="minorHAnsi" w:cstheme="minorHAnsi"/>
          <w:rtl/>
        </w:rPr>
      </w:pPr>
      <w:bookmarkStart w:id="13" w:name="_Toc362081545"/>
      <w:r w:rsidRPr="004A035C">
        <w:rPr>
          <w:rFonts w:asciiTheme="minorHAnsi" w:hAnsiTheme="minorHAnsi" w:cstheme="minorHAnsi"/>
          <w:rtl/>
        </w:rPr>
        <w:lastRenderedPageBreak/>
        <w:t>آيا قرآن تحريف شده است؟!</w:t>
      </w:r>
      <w:bookmarkEnd w:id="13"/>
      <w:r w:rsidRPr="004A035C">
        <w:rPr>
          <w:rFonts w:asciiTheme="minorHAnsi" w:hAnsiTheme="minorHAnsi" w:cstheme="minorHAnsi"/>
          <w:rtl/>
        </w:rPr>
        <w:t xml:space="preserve"> </w:t>
      </w:r>
    </w:p>
    <w:p w14:paraId="7A2E9B17" w14:textId="5A9C8D6C" w:rsidR="0062404B" w:rsidRPr="004A035C" w:rsidRDefault="0062404B" w:rsidP="001A18F1">
      <w:pPr>
        <w:pStyle w:val="libNormal"/>
        <w:rPr>
          <w:rFonts w:asciiTheme="minorHAnsi" w:hAnsiTheme="minorHAnsi" w:cstheme="minorHAnsi"/>
          <w:rtl/>
        </w:rPr>
      </w:pPr>
      <w:r w:rsidRPr="004A035C">
        <w:rPr>
          <w:rFonts w:asciiTheme="minorHAnsi" w:hAnsiTheme="minorHAnsi" w:cstheme="minorHAnsi"/>
          <w:rtl/>
        </w:rPr>
        <w:t>بحثى كه ما براى موضوع گفتار خود انتخاب كرديم يعنى مقايسه قرآن با كتاب</w:t>
      </w:r>
      <w:r w:rsidR="00D66891" w:rsidRPr="004A035C">
        <w:rPr>
          <w:rFonts w:asciiTheme="minorHAnsi" w:hAnsiTheme="minorHAnsi" w:cstheme="minorHAnsi"/>
          <w:rtl/>
        </w:rPr>
        <w:t xml:space="preserve"> </w:t>
      </w:r>
      <w:r w:rsidRPr="004A035C">
        <w:rPr>
          <w:rFonts w:asciiTheme="minorHAnsi" w:hAnsiTheme="minorHAnsi" w:cstheme="minorHAnsi"/>
          <w:rtl/>
        </w:rPr>
        <w:t>هاى ديگر آسمانى بسيار دامنه دار و وسيع است زيرا اين مقايسه ممكن است از جنبه هاى مختلف و گوناگون انجام گيرد، از نظر تاريخى، از جنبه هاى علمى و حقايقى كه قرآن درباره آنها سخن گفته، از نظر قانون گذارى و قسمت</w:t>
      </w:r>
      <w:r w:rsidR="00D66891" w:rsidRPr="004A035C">
        <w:rPr>
          <w:rFonts w:asciiTheme="minorHAnsi" w:hAnsiTheme="minorHAnsi" w:cstheme="minorHAnsi"/>
          <w:rtl/>
        </w:rPr>
        <w:t xml:space="preserve"> </w:t>
      </w:r>
      <w:r w:rsidRPr="004A035C">
        <w:rPr>
          <w:rFonts w:asciiTheme="minorHAnsi" w:hAnsiTheme="minorHAnsi" w:cstheme="minorHAnsi"/>
          <w:rtl/>
        </w:rPr>
        <w:t>هاى ديگر، اما هدف ما در اينجا تنها مقايسه برخى از مسائل اين كتاب</w:t>
      </w:r>
      <w:r w:rsidR="00D66891" w:rsidRPr="004A035C">
        <w:rPr>
          <w:rFonts w:asciiTheme="minorHAnsi" w:hAnsiTheme="minorHAnsi" w:cstheme="minorHAnsi"/>
          <w:rtl/>
        </w:rPr>
        <w:t xml:space="preserve"> </w:t>
      </w:r>
      <w:r w:rsidRPr="004A035C">
        <w:rPr>
          <w:rFonts w:asciiTheme="minorHAnsi" w:hAnsiTheme="minorHAnsi" w:cstheme="minorHAnsi"/>
          <w:rtl/>
        </w:rPr>
        <w:t>ها با يكديگر است و از جنبه هاى ديگر اين بحث چشم مى پوشيم.</w:t>
      </w:r>
    </w:p>
    <w:p w14:paraId="6900BAE3" w14:textId="77777777" w:rsidR="0062404B" w:rsidRPr="004A035C" w:rsidRDefault="0062404B" w:rsidP="001A18F1">
      <w:pPr>
        <w:pStyle w:val="libNormal"/>
        <w:rPr>
          <w:rFonts w:asciiTheme="minorHAnsi" w:hAnsiTheme="minorHAnsi" w:cstheme="minorHAnsi"/>
          <w:rtl/>
        </w:rPr>
      </w:pPr>
      <w:r w:rsidRPr="004A035C">
        <w:rPr>
          <w:rFonts w:asciiTheme="minorHAnsi" w:hAnsiTheme="minorHAnsi" w:cstheme="minorHAnsi"/>
          <w:rtl/>
        </w:rPr>
        <w:t>اولين موضوعى كه در اينجا مورد توجه ما است «اثبات عدم تحريف قرآن» است.</w:t>
      </w:r>
    </w:p>
    <w:p w14:paraId="5C0E8848" w14:textId="77777777" w:rsidR="0062404B" w:rsidRPr="004A035C" w:rsidRDefault="0062404B" w:rsidP="001A18F1">
      <w:pPr>
        <w:pStyle w:val="libNormal"/>
        <w:rPr>
          <w:rFonts w:asciiTheme="minorHAnsi" w:hAnsiTheme="minorHAnsi" w:cstheme="minorHAnsi"/>
          <w:rtl/>
        </w:rPr>
      </w:pPr>
      <w:r w:rsidRPr="004A035C">
        <w:rPr>
          <w:rFonts w:asciiTheme="minorHAnsi" w:hAnsiTheme="minorHAnsi" w:cstheme="minorHAnsi"/>
          <w:rtl/>
        </w:rPr>
        <w:t>اين بحث يك موضوع اسلامى و اعتقادى است و در شما اطلاعات اوليه اى است كه لازم است هر مسلمانى (كم و بيش) آنرا دارا باشد اما با كمال تأسف همانگونه كه معلومات بسيارى از مردم مسلمان در اكثر مسائل اعتقادى تقريباً صفر است درباره اين بحث و مباحث ضرورى ديگر قرآن هم آشنايى بيشتر مسلمين بسيار ناچيز و ضعيف است.</w:t>
      </w:r>
    </w:p>
    <w:p w14:paraId="348F08A0" w14:textId="42EA5A20" w:rsidR="005655BE" w:rsidRPr="004A035C" w:rsidRDefault="0062404B" w:rsidP="001A18F1">
      <w:pPr>
        <w:pStyle w:val="libNormal"/>
        <w:rPr>
          <w:rFonts w:asciiTheme="minorHAnsi" w:hAnsiTheme="minorHAnsi" w:cstheme="minorHAnsi"/>
          <w:rtl/>
        </w:rPr>
      </w:pPr>
      <w:r w:rsidRPr="004A035C">
        <w:rPr>
          <w:rFonts w:asciiTheme="minorHAnsi" w:hAnsiTheme="minorHAnsi" w:cstheme="minorHAnsi"/>
          <w:rtl/>
        </w:rPr>
        <w:t>اين تأسف هنگامى شديد مى شود كه مى بينيم جمعى از مستشرقين اروپا گاهى آنچنان عميق و محققانه درباره قسمت</w:t>
      </w:r>
      <w:r w:rsidR="00D66891" w:rsidRPr="004A035C">
        <w:rPr>
          <w:rFonts w:asciiTheme="minorHAnsi" w:hAnsiTheme="minorHAnsi" w:cstheme="minorHAnsi"/>
          <w:rtl/>
        </w:rPr>
        <w:t xml:space="preserve"> </w:t>
      </w:r>
      <w:r w:rsidRPr="004A035C">
        <w:rPr>
          <w:rFonts w:asciiTheme="minorHAnsi" w:hAnsiTheme="minorHAnsi" w:cstheme="minorHAnsi"/>
          <w:rtl/>
        </w:rPr>
        <w:t>هايى از مسائل اعتقادى اسلام بحث كرده اند كه در بين مسلمانان مطلع هم كمتر فردى آنگونه درباره آن مسائل بررسى و تحقيق كرده مثلا «نولدكه» كه از محققين و مستشرقين معروف آلمان است كتابى در «تاريخ قرآن» نوشته و در آن تحقيقات عميقى درباره ترتيب سوره هاى آن نموده است.</w:t>
      </w:r>
    </w:p>
    <w:p w14:paraId="6E4AAD20" w14:textId="77777777" w:rsidR="0062404B" w:rsidRPr="004A035C" w:rsidRDefault="005655BE" w:rsidP="000C64B3">
      <w:pPr>
        <w:rPr>
          <w:rFonts w:asciiTheme="minorHAnsi" w:hAnsiTheme="minorHAnsi" w:cstheme="minorHAnsi"/>
          <w:rtl/>
        </w:rPr>
      </w:pPr>
      <w:r w:rsidRPr="004A035C">
        <w:rPr>
          <w:rFonts w:asciiTheme="minorHAnsi" w:hAnsiTheme="minorHAnsi" w:cstheme="minorHAnsi"/>
          <w:rtl/>
        </w:rPr>
        <w:br w:type="page"/>
      </w:r>
    </w:p>
    <w:p w14:paraId="41E09E02" w14:textId="44023BB2" w:rsidR="0062404B" w:rsidRPr="004A035C" w:rsidRDefault="0062404B" w:rsidP="001A18F1">
      <w:pPr>
        <w:pStyle w:val="libNormal"/>
        <w:rPr>
          <w:rFonts w:asciiTheme="minorHAnsi" w:hAnsiTheme="minorHAnsi" w:cstheme="minorHAnsi"/>
          <w:rtl/>
        </w:rPr>
      </w:pPr>
      <w:r w:rsidRPr="004A035C">
        <w:rPr>
          <w:rFonts w:asciiTheme="minorHAnsi" w:hAnsiTheme="minorHAnsi" w:cstheme="minorHAnsi"/>
          <w:rtl/>
        </w:rPr>
        <w:lastRenderedPageBreak/>
        <w:t>نامبرده در آنجا تحقيقى در اين باره دارد كه چرا بعضى از خطابات قرآن تنها به مومنين است و بصوت يا ايها</w:t>
      </w:r>
      <w:r w:rsidR="00D66891" w:rsidRPr="004A035C">
        <w:rPr>
          <w:rFonts w:asciiTheme="minorHAnsi" w:hAnsiTheme="minorHAnsi" w:cstheme="minorHAnsi"/>
          <w:rtl/>
        </w:rPr>
        <w:t xml:space="preserve"> </w:t>
      </w:r>
      <w:r w:rsidRPr="004A035C">
        <w:rPr>
          <w:rFonts w:asciiTheme="minorHAnsi" w:hAnsiTheme="minorHAnsi" w:cstheme="minorHAnsi"/>
          <w:rtl/>
        </w:rPr>
        <w:t>الذين امنوا، نازل گرديده ولى قسمتى از آنها خطاب به عموم افراد بشر و تحت عنوان يا</w:t>
      </w:r>
      <w:r w:rsidR="00D66891" w:rsidRPr="004A035C">
        <w:rPr>
          <w:rFonts w:asciiTheme="minorHAnsi" w:hAnsiTheme="minorHAnsi" w:cstheme="minorHAnsi"/>
          <w:rtl/>
        </w:rPr>
        <w:t xml:space="preserve"> </w:t>
      </w:r>
      <w:r w:rsidRPr="004A035C">
        <w:rPr>
          <w:rFonts w:asciiTheme="minorHAnsi" w:hAnsiTheme="minorHAnsi" w:cstheme="minorHAnsi"/>
          <w:rtl/>
        </w:rPr>
        <w:t>ايها الناس نازل شده است؟!</w:t>
      </w:r>
    </w:p>
    <w:p w14:paraId="611A9674" w14:textId="08684490" w:rsidR="0062404B" w:rsidRPr="004A035C" w:rsidRDefault="0062404B" w:rsidP="001A18F1">
      <w:pPr>
        <w:pStyle w:val="libNormal"/>
        <w:rPr>
          <w:rFonts w:asciiTheme="minorHAnsi" w:hAnsiTheme="minorHAnsi" w:cstheme="minorHAnsi"/>
          <w:rtl/>
        </w:rPr>
      </w:pPr>
      <w:r w:rsidRPr="004A035C">
        <w:rPr>
          <w:rFonts w:asciiTheme="minorHAnsi" w:hAnsiTheme="minorHAnsi" w:cstheme="minorHAnsi"/>
          <w:rtl/>
        </w:rPr>
        <w:t>آنگاه مى گويد طبق بررسى دقيقى كه من در اين باره به عمل آوردم آياتى كه خطابات آن با جمله يا</w:t>
      </w:r>
      <w:r w:rsidR="00D66891" w:rsidRPr="004A035C">
        <w:rPr>
          <w:rFonts w:asciiTheme="minorHAnsi" w:hAnsiTheme="minorHAnsi" w:cstheme="minorHAnsi"/>
          <w:rtl/>
        </w:rPr>
        <w:t xml:space="preserve"> </w:t>
      </w:r>
      <w:r w:rsidRPr="004A035C">
        <w:rPr>
          <w:rFonts w:asciiTheme="minorHAnsi" w:hAnsiTheme="minorHAnsi" w:cstheme="minorHAnsi"/>
          <w:rtl/>
        </w:rPr>
        <w:t>ايها</w:t>
      </w:r>
      <w:r w:rsidR="00D66891" w:rsidRPr="004A035C">
        <w:rPr>
          <w:rFonts w:asciiTheme="minorHAnsi" w:hAnsiTheme="minorHAnsi" w:cstheme="minorHAnsi"/>
          <w:rtl/>
        </w:rPr>
        <w:t xml:space="preserve"> </w:t>
      </w:r>
      <w:r w:rsidRPr="004A035C">
        <w:rPr>
          <w:rFonts w:asciiTheme="minorHAnsi" w:hAnsiTheme="minorHAnsi" w:cstheme="minorHAnsi"/>
          <w:rtl/>
        </w:rPr>
        <w:t>الناس است بيشتر در مكه نازل گرديده، در روزهايى كه تعداد مسلمين بسيار كم و از چند نفر تجاوز نمى كرد از اين نظر مستقلا</w:t>
      </w:r>
      <w:r w:rsidR="00D66891" w:rsidRPr="004A035C">
        <w:rPr>
          <w:rFonts w:asciiTheme="minorHAnsi" w:hAnsiTheme="minorHAnsi" w:cstheme="minorHAnsi"/>
          <w:rtl/>
        </w:rPr>
        <w:t>ً</w:t>
      </w:r>
      <w:r w:rsidRPr="004A035C">
        <w:rPr>
          <w:rFonts w:asciiTheme="minorHAnsi" w:hAnsiTheme="minorHAnsi" w:cstheme="minorHAnsi"/>
          <w:rtl/>
        </w:rPr>
        <w:t xml:space="preserve"> آنان مورد خطاب نبوده اند ولى آياتى كه مؤمنين در آن مورد خطاب قرار گرفته آن و به صورت يا ايها الذين امنوا نازل گرديده نزول آنها اكثراً در مدينه بوده است در آن ايامى كه تعداد مسلمين قابل توجه و شماره آنها فراوان بود و ب</w:t>
      </w:r>
      <w:r w:rsidR="00D66891" w:rsidRPr="004A035C">
        <w:rPr>
          <w:rFonts w:asciiTheme="minorHAnsi" w:hAnsiTheme="minorHAnsi" w:cstheme="minorHAnsi"/>
          <w:rtl/>
        </w:rPr>
        <w:t xml:space="preserve">ه </w:t>
      </w:r>
      <w:r w:rsidRPr="004A035C">
        <w:rPr>
          <w:rFonts w:asciiTheme="minorHAnsi" w:hAnsiTheme="minorHAnsi" w:cstheme="minorHAnsi"/>
          <w:rtl/>
        </w:rPr>
        <w:t>اين علت استقلالاً آنها مخاطب قرار گرفته اند.</w:t>
      </w:r>
    </w:p>
    <w:p w14:paraId="540AD747" w14:textId="7FECD989" w:rsidR="0062404B" w:rsidRPr="004A035C" w:rsidRDefault="0062404B" w:rsidP="001A18F1">
      <w:pPr>
        <w:pStyle w:val="libNormal"/>
        <w:rPr>
          <w:rFonts w:asciiTheme="minorHAnsi" w:hAnsiTheme="minorHAnsi" w:cstheme="minorHAnsi"/>
          <w:rtl/>
        </w:rPr>
      </w:pPr>
      <w:r w:rsidRPr="004A035C">
        <w:rPr>
          <w:rFonts w:asciiTheme="minorHAnsi" w:hAnsiTheme="minorHAnsi" w:cstheme="minorHAnsi"/>
          <w:rtl/>
        </w:rPr>
        <w:t>آقايان عزيز: شما دقت كنيد: بررسى يك خاور شناس غير مسلمان آلمانى نه تنها درباره كليات مسائل قرآن بلكه درباره جزئيات آن گاهى تا اين جا است كه نمونه آن</w:t>
      </w:r>
      <w:r w:rsidR="00FA403F" w:rsidRPr="004A035C">
        <w:rPr>
          <w:rFonts w:asciiTheme="minorHAnsi" w:hAnsiTheme="minorHAnsi" w:cstheme="minorHAnsi"/>
          <w:rtl/>
        </w:rPr>
        <w:t xml:space="preserve"> </w:t>
      </w:r>
      <w:r w:rsidRPr="004A035C">
        <w:rPr>
          <w:rFonts w:asciiTheme="minorHAnsi" w:hAnsiTheme="minorHAnsi" w:cstheme="minorHAnsi"/>
          <w:rtl/>
        </w:rPr>
        <w:t>را هم اكنون نقل كرديم در حالى كه نسبت به بسيارى از مباحث اصولى و ضرورى قرآن نه تنها اكثريت مردم مسلمان داراى اطلاعات ناچيزى هستند بلكه با كمال تأسف برخى از اوقات در بين خواص هم اين حقيقت تلخ به چشم مى خورد.</w:t>
      </w:r>
    </w:p>
    <w:p w14:paraId="3EF1914A" w14:textId="77777777" w:rsidR="0062404B" w:rsidRPr="004A035C" w:rsidRDefault="0062404B" w:rsidP="001A18F1">
      <w:pPr>
        <w:pStyle w:val="libNormal"/>
        <w:rPr>
          <w:rFonts w:asciiTheme="minorHAnsi" w:hAnsiTheme="minorHAnsi" w:cstheme="minorHAnsi"/>
          <w:rtl/>
        </w:rPr>
      </w:pPr>
      <w:r w:rsidRPr="004A035C">
        <w:rPr>
          <w:rFonts w:asciiTheme="minorHAnsi" w:hAnsiTheme="minorHAnsi" w:cstheme="minorHAnsi"/>
          <w:rtl/>
        </w:rPr>
        <w:t>در هر حال بحث «تحريف» از مباحث مهم و اصولى اسلام است، از اين نظر انتظار مى رود بيشتر مورد دقت قرار گيرد.</w:t>
      </w:r>
    </w:p>
    <w:p w14:paraId="545F9D32" w14:textId="77777777" w:rsidR="005655BE" w:rsidRPr="004A035C" w:rsidRDefault="005655BE" w:rsidP="000C64B3">
      <w:pPr>
        <w:rPr>
          <w:rFonts w:asciiTheme="minorHAnsi" w:hAnsiTheme="minorHAnsi" w:cstheme="minorHAnsi"/>
          <w:rtl/>
        </w:rPr>
      </w:pPr>
      <w:r w:rsidRPr="004A035C">
        <w:rPr>
          <w:rFonts w:asciiTheme="minorHAnsi" w:hAnsiTheme="minorHAnsi" w:cstheme="minorHAnsi"/>
          <w:rtl/>
        </w:rPr>
        <w:br w:type="page"/>
      </w:r>
    </w:p>
    <w:p w14:paraId="731E74C8" w14:textId="3C6259C0" w:rsidR="0062404B" w:rsidRPr="004A035C" w:rsidRDefault="000A5007" w:rsidP="000A5007">
      <w:pPr>
        <w:pStyle w:val="Heading1"/>
        <w:rPr>
          <w:rFonts w:asciiTheme="minorHAnsi" w:hAnsiTheme="minorHAnsi" w:cstheme="minorHAnsi"/>
          <w:rtl/>
        </w:rPr>
      </w:pPr>
      <w:bookmarkStart w:id="14" w:name="_Toc362081546"/>
      <w:r w:rsidRPr="004A035C">
        <w:rPr>
          <w:rFonts w:asciiTheme="minorHAnsi" w:hAnsiTheme="minorHAnsi" w:cstheme="minorHAnsi"/>
          <w:rtl/>
        </w:rPr>
        <w:lastRenderedPageBreak/>
        <w:t>در قرآن تحريف را</w:t>
      </w:r>
      <w:r w:rsidR="00FA403F" w:rsidRPr="004A035C">
        <w:rPr>
          <w:rFonts w:asciiTheme="minorHAnsi" w:hAnsiTheme="minorHAnsi" w:cstheme="minorHAnsi"/>
          <w:rtl/>
        </w:rPr>
        <w:t>ه</w:t>
      </w:r>
      <w:r w:rsidRPr="004A035C">
        <w:rPr>
          <w:rFonts w:asciiTheme="minorHAnsi" w:hAnsiTheme="minorHAnsi" w:cstheme="minorHAnsi"/>
          <w:rtl/>
        </w:rPr>
        <w:t xml:space="preserve"> نيافت</w:t>
      </w:r>
      <w:bookmarkEnd w:id="14"/>
      <w:r w:rsidRPr="004A035C">
        <w:rPr>
          <w:rFonts w:asciiTheme="minorHAnsi" w:hAnsiTheme="minorHAnsi" w:cstheme="minorHAnsi"/>
          <w:rtl/>
        </w:rPr>
        <w:t xml:space="preserve"> </w:t>
      </w:r>
    </w:p>
    <w:p w14:paraId="727312E4" w14:textId="77777777" w:rsidR="0062404B" w:rsidRPr="004A035C" w:rsidRDefault="0062404B" w:rsidP="001A18F1">
      <w:pPr>
        <w:pStyle w:val="libNormal"/>
        <w:rPr>
          <w:rFonts w:asciiTheme="minorHAnsi" w:hAnsiTheme="minorHAnsi" w:cstheme="minorHAnsi"/>
          <w:rtl/>
        </w:rPr>
      </w:pPr>
      <w:r w:rsidRPr="004A035C">
        <w:rPr>
          <w:rFonts w:asciiTheme="minorHAnsi" w:hAnsiTheme="minorHAnsi" w:cstheme="minorHAnsi"/>
          <w:rtl/>
        </w:rPr>
        <w:t>از امتيازات بزرگى كه در انحصار آئين اسلام است اين است كه كتاب آسمانى آن يعنى قرآن از هر گونه تحريف و كم يا زياد شدن مصون مانده است.</w:t>
      </w:r>
    </w:p>
    <w:p w14:paraId="43A8A6F2" w14:textId="41C3A68C" w:rsidR="0062404B" w:rsidRPr="004A035C" w:rsidRDefault="0062404B" w:rsidP="001A18F1">
      <w:pPr>
        <w:pStyle w:val="libNormal"/>
        <w:rPr>
          <w:rFonts w:asciiTheme="minorHAnsi" w:hAnsiTheme="minorHAnsi" w:cstheme="minorHAnsi"/>
          <w:rtl/>
        </w:rPr>
      </w:pPr>
      <w:r w:rsidRPr="004A035C">
        <w:rPr>
          <w:rFonts w:asciiTheme="minorHAnsi" w:hAnsiTheme="minorHAnsi" w:cstheme="minorHAnsi"/>
          <w:rtl/>
        </w:rPr>
        <w:t>قرآن تنها كتاب آسمانى است كه ب</w:t>
      </w:r>
      <w:r w:rsidR="00FA403F" w:rsidRPr="004A035C">
        <w:rPr>
          <w:rFonts w:asciiTheme="minorHAnsi" w:hAnsiTheme="minorHAnsi" w:cstheme="minorHAnsi"/>
          <w:rtl/>
        </w:rPr>
        <w:t xml:space="preserve">ه </w:t>
      </w:r>
      <w:r w:rsidRPr="004A035C">
        <w:rPr>
          <w:rFonts w:asciiTheme="minorHAnsi" w:hAnsiTheme="minorHAnsi" w:cstheme="minorHAnsi"/>
          <w:rtl/>
        </w:rPr>
        <w:t>همان صورت اصلى كه در زمان پيامبر اسلام جمع آورى و نوشته شده بود تا هم اكنون به</w:t>
      </w:r>
      <w:r w:rsidR="00FA403F" w:rsidRPr="004A035C">
        <w:rPr>
          <w:rFonts w:asciiTheme="minorHAnsi" w:hAnsiTheme="minorHAnsi" w:cstheme="minorHAnsi"/>
          <w:rtl/>
        </w:rPr>
        <w:t xml:space="preserve"> ه</w:t>
      </w:r>
      <w:r w:rsidRPr="004A035C">
        <w:rPr>
          <w:rFonts w:asciiTheme="minorHAnsi" w:hAnsiTheme="minorHAnsi" w:cstheme="minorHAnsi"/>
          <w:rtl/>
        </w:rPr>
        <w:t>مان صورت باقى است اما كتاب</w:t>
      </w:r>
      <w:r w:rsidR="00FA403F" w:rsidRPr="004A035C">
        <w:rPr>
          <w:rFonts w:asciiTheme="minorHAnsi" w:hAnsiTheme="minorHAnsi" w:cstheme="minorHAnsi"/>
          <w:rtl/>
        </w:rPr>
        <w:t xml:space="preserve"> </w:t>
      </w:r>
      <w:r w:rsidRPr="004A035C">
        <w:rPr>
          <w:rFonts w:asciiTheme="minorHAnsi" w:hAnsiTheme="minorHAnsi" w:cstheme="minorHAnsi"/>
          <w:rtl/>
        </w:rPr>
        <w:t>هاى ديگر آسمانى كه مهمتر از همه آنها تورات و انجيل است با كمال تأسف به سختى دچار تحريف گرديده اند تحريفى كه مى توان گفت تقريباً ماهيت آنها را دگرگون ساخته و خرافات و موهومات فراوانى را در آنها بجاى گذارده است.</w:t>
      </w:r>
    </w:p>
    <w:p w14:paraId="38195DF8" w14:textId="77777777" w:rsidR="0062404B" w:rsidRPr="004A035C" w:rsidRDefault="0062404B" w:rsidP="001A18F1">
      <w:pPr>
        <w:pStyle w:val="libNormal"/>
        <w:rPr>
          <w:rFonts w:asciiTheme="minorHAnsi" w:hAnsiTheme="minorHAnsi" w:cstheme="minorHAnsi"/>
          <w:rtl/>
        </w:rPr>
      </w:pPr>
      <w:r w:rsidRPr="004A035C">
        <w:rPr>
          <w:rFonts w:asciiTheme="minorHAnsi" w:hAnsiTheme="minorHAnsi" w:cstheme="minorHAnsi"/>
          <w:rtl/>
        </w:rPr>
        <w:t>ما بخواست خداوند ابتدا مدارك قطعى خود را در اثبات عدم تحريف قرآن به عرض مى رسانيم آنگاه به بحث درباره تحريف تورات و انجيل مى پردازيم و سندهاى غيرقابل انكار خويش را در اثبات تحريف آنها ارائه خواهيم داد.</w:t>
      </w:r>
    </w:p>
    <w:p w14:paraId="4036B495" w14:textId="77777777" w:rsidR="0062404B" w:rsidRPr="004A035C" w:rsidRDefault="0062404B" w:rsidP="001A18F1">
      <w:pPr>
        <w:pStyle w:val="libNormal"/>
        <w:rPr>
          <w:rFonts w:asciiTheme="minorHAnsi" w:hAnsiTheme="minorHAnsi" w:cstheme="minorHAnsi"/>
          <w:rtl/>
        </w:rPr>
      </w:pPr>
      <w:r w:rsidRPr="004A035C">
        <w:rPr>
          <w:rFonts w:asciiTheme="minorHAnsi" w:hAnsiTheme="minorHAnsi" w:cstheme="minorHAnsi"/>
          <w:rtl/>
        </w:rPr>
        <w:t>بحث ما درباره تحريف قرآن در دو بخش انجام مى شود.</w:t>
      </w:r>
    </w:p>
    <w:p w14:paraId="0DBA8888" w14:textId="77777777" w:rsidR="0062404B" w:rsidRPr="004A035C" w:rsidRDefault="0062404B" w:rsidP="001A18F1">
      <w:pPr>
        <w:pStyle w:val="libNormal"/>
        <w:rPr>
          <w:rFonts w:asciiTheme="minorHAnsi" w:hAnsiTheme="minorHAnsi" w:cstheme="minorHAnsi"/>
          <w:rtl/>
        </w:rPr>
      </w:pPr>
      <w:r w:rsidRPr="004A035C">
        <w:rPr>
          <w:rFonts w:asciiTheme="minorHAnsi" w:hAnsiTheme="minorHAnsi" w:cstheme="minorHAnsi"/>
          <w:rtl/>
        </w:rPr>
        <w:t>يك آيا چيزى بر قرآن افزوده شده؟</w:t>
      </w:r>
    </w:p>
    <w:p w14:paraId="4814790F" w14:textId="77777777" w:rsidR="0062404B" w:rsidRPr="004A035C" w:rsidRDefault="0062404B" w:rsidP="001A18F1">
      <w:pPr>
        <w:pStyle w:val="libNormal"/>
        <w:rPr>
          <w:rFonts w:asciiTheme="minorHAnsi" w:hAnsiTheme="minorHAnsi" w:cstheme="minorHAnsi"/>
          <w:rtl/>
        </w:rPr>
      </w:pPr>
      <w:r w:rsidRPr="004A035C">
        <w:rPr>
          <w:rFonts w:asciiTheme="minorHAnsi" w:hAnsiTheme="minorHAnsi" w:cstheme="minorHAnsi"/>
          <w:rtl/>
        </w:rPr>
        <w:t>دو آيا چيزى از قرآن كاسته و كم گرديده است؟</w:t>
      </w:r>
    </w:p>
    <w:p w14:paraId="5475225E" w14:textId="6A909923" w:rsidR="005655BE" w:rsidRPr="004A035C" w:rsidRDefault="0062404B" w:rsidP="001A18F1">
      <w:pPr>
        <w:pStyle w:val="libNormal"/>
        <w:rPr>
          <w:rFonts w:asciiTheme="minorHAnsi" w:hAnsiTheme="minorHAnsi" w:cstheme="minorHAnsi"/>
          <w:rtl/>
        </w:rPr>
      </w:pPr>
      <w:r w:rsidRPr="004A035C">
        <w:rPr>
          <w:rFonts w:asciiTheme="minorHAnsi" w:hAnsiTheme="minorHAnsi" w:cstheme="minorHAnsi"/>
          <w:rtl/>
        </w:rPr>
        <w:t>بخش اول هيچگونه ترديدى نيست كه چيزى مانند سوره و يا آيه اى بر قرآن اضافه نگشته است و اين حقيقتى است كه حتى دشمنان اسلام هم به آن اعتراف دارند. داستان اضافه نشدن چيزى بر قرآن تا آنجا قطعى و غيرقابل انكار است كه دانشمندان غربى آنها كه از قرن دوازدهم به ترجمه قرآن پرداختند با آنكه آن ترجمه ها ابتدا به منظور انتقاد و</w:t>
      </w:r>
      <w:r w:rsidR="00FA403F" w:rsidRPr="004A035C">
        <w:rPr>
          <w:rFonts w:asciiTheme="minorHAnsi" w:hAnsiTheme="minorHAnsi" w:cstheme="minorHAnsi"/>
          <w:rtl/>
        </w:rPr>
        <w:t xml:space="preserve"> </w:t>
      </w:r>
      <w:r w:rsidRPr="004A035C">
        <w:rPr>
          <w:rFonts w:asciiTheme="minorHAnsi" w:hAnsiTheme="minorHAnsi" w:cstheme="minorHAnsi"/>
          <w:rtl/>
        </w:rPr>
        <w:t>رد بر قرآن انجام مى گرفت و اگر ترجمه اى اشكالات و</w:t>
      </w:r>
      <w:r w:rsidR="00FA403F" w:rsidRPr="004A035C">
        <w:rPr>
          <w:rFonts w:asciiTheme="minorHAnsi" w:hAnsiTheme="minorHAnsi" w:cstheme="minorHAnsi"/>
          <w:rtl/>
        </w:rPr>
        <w:t xml:space="preserve"> </w:t>
      </w:r>
      <w:r w:rsidRPr="004A035C">
        <w:rPr>
          <w:rFonts w:asciiTheme="minorHAnsi" w:hAnsiTheme="minorHAnsi" w:cstheme="minorHAnsi"/>
          <w:rtl/>
        </w:rPr>
        <w:t xml:space="preserve">رد بر قرآن ضميمه آن نبود </w:t>
      </w:r>
    </w:p>
    <w:p w14:paraId="2CB45BE6" w14:textId="77777777" w:rsidR="005655BE" w:rsidRPr="004A035C" w:rsidRDefault="005655BE" w:rsidP="000C64B3">
      <w:pPr>
        <w:rPr>
          <w:rFonts w:asciiTheme="minorHAnsi" w:hAnsiTheme="minorHAnsi" w:cstheme="minorHAnsi"/>
          <w:rtl/>
        </w:rPr>
      </w:pPr>
      <w:r w:rsidRPr="004A035C">
        <w:rPr>
          <w:rFonts w:asciiTheme="minorHAnsi" w:hAnsiTheme="minorHAnsi" w:cstheme="minorHAnsi"/>
          <w:rtl/>
        </w:rPr>
        <w:br w:type="page"/>
      </w:r>
    </w:p>
    <w:p w14:paraId="1E3641AD" w14:textId="77777777" w:rsidR="0062404B" w:rsidRPr="004A035C" w:rsidRDefault="0062404B" w:rsidP="005655BE">
      <w:pPr>
        <w:pStyle w:val="libNormal0"/>
        <w:rPr>
          <w:rFonts w:asciiTheme="minorHAnsi" w:hAnsiTheme="minorHAnsi" w:cstheme="minorHAnsi"/>
          <w:rtl/>
        </w:rPr>
      </w:pPr>
      <w:r w:rsidRPr="004A035C">
        <w:rPr>
          <w:rFonts w:asciiTheme="minorHAnsi" w:hAnsiTheme="minorHAnsi" w:cstheme="minorHAnsi"/>
          <w:rtl/>
        </w:rPr>
        <w:lastRenderedPageBreak/>
        <w:t>به كسى اجازه خواندن و مطالعه آنرا نمى دادند. با اينحال آنها هم كه تا اين درجه با قرآن عداوت آشكار داشتند نتوانستند چنين مطلبى را به قرآن نسبت دهند و بگويند چيزى بر اين كتاب افزوده شده است.</w:t>
      </w:r>
    </w:p>
    <w:p w14:paraId="22824964" w14:textId="65B4225E" w:rsidR="0062404B" w:rsidRPr="004A035C" w:rsidRDefault="0062404B" w:rsidP="001A18F1">
      <w:pPr>
        <w:pStyle w:val="libNormal"/>
        <w:rPr>
          <w:rFonts w:asciiTheme="minorHAnsi" w:hAnsiTheme="minorHAnsi" w:cstheme="minorHAnsi"/>
          <w:rtl/>
        </w:rPr>
      </w:pPr>
      <w:r w:rsidRPr="004A035C">
        <w:rPr>
          <w:rFonts w:asciiTheme="minorHAnsi" w:hAnsiTheme="minorHAnsi" w:cstheme="minorHAnsi"/>
          <w:rtl/>
        </w:rPr>
        <w:t>علامه خويى هنگام</w:t>
      </w:r>
      <w:r w:rsidR="00FA403F" w:rsidRPr="004A035C">
        <w:rPr>
          <w:rFonts w:asciiTheme="minorHAnsi" w:hAnsiTheme="minorHAnsi" w:cstheme="minorHAnsi"/>
          <w:rtl/>
        </w:rPr>
        <w:t xml:space="preserve">ی </w:t>
      </w:r>
      <w:r w:rsidRPr="004A035C">
        <w:rPr>
          <w:rFonts w:asciiTheme="minorHAnsi" w:hAnsiTheme="minorHAnsi" w:cstheme="minorHAnsi"/>
          <w:rtl/>
        </w:rPr>
        <w:t>كه بحث تحريف را از نظر زياد شدن چيزى بر قرآن طرح مى كند مى نويسد:</w:t>
      </w:r>
    </w:p>
    <w:p w14:paraId="7B463600" w14:textId="066DE5D2" w:rsidR="0062404B" w:rsidRPr="004A035C" w:rsidRDefault="0062404B" w:rsidP="001A18F1">
      <w:pPr>
        <w:pStyle w:val="libNormal"/>
        <w:rPr>
          <w:rFonts w:asciiTheme="minorHAnsi" w:hAnsiTheme="minorHAnsi" w:cstheme="minorHAnsi"/>
          <w:rtl/>
        </w:rPr>
      </w:pPr>
      <w:r w:rsidRPr="004A035C">
        <w:rPr>
          <w:rFonts w:asciiTheme="minorHAnsi" w:hAnsiTheme="minorHAnsi" w:cstheme="minorHAnsi"/>
          <w:rtl/>
        </w:rPr>
        <w:t>التحريف بهذا المعنى باطل باجماع المسلمين بل هو</w:t>
      </w:r>
      <w:r w:rsidR="006B33C5" w:rsidRPr="004A035C">
        <w:rPr>
          <w:rFonts w:asciiTheme="minorHAnsi" w:hAnsiTheme="minorHAnsi" w:cstheme="minorHAnsi"/>
          <w:rtl/>
        </w:rPr>
        <w:t xml:space="preserve"> </w:t>
      </w:r>
      <w:r w:rsidRPr="004A035C">
        <w:rPr>
          <w:rFonts w:asciiTheme="minorHAnsi" w:hAnsiTheme="minorHAnsi" w:cstheme="minorHAnsi"/>
          <w:rtl/>
        </w:rPr>
        <w:t>مما علم بطلانه بالضروره.</w:t>
      </w:r>
    </w:p>
    <w:p w14:paraId="4F929270" w14:textId="77777777" w:rsidR="0062404B" w:rsidRPr="004A035C" w:rsidRDefault="0062404B" w:rsidP="001A18F1">
      <w:pPr>
        <w:pStyle w:val="libNormal"/>
        <w:rPr>
          <w:rFonts w:asciiTheme="minorHAnsi" w:hAnsiTheme="minorHAnsi" w:cstheme="minorHAnsi"/>
          <w:rtl/>
        </w:rPr>
      </w:pPr>
      <w:r w:rsidRPr="004A035C">
        <w:rPr>
          <w:rFonts w:asciiTheme="minorHAnsi" w:hAnsiTheme="minorHAnsi" w:cstheme="minorHAnsi"/>
          <w:rtl/>
        </w:rPr>
        <w:t>يعنى نه تنها تمام مسلمين اتفاق دارند بر آنكه چيزى بر قرآن افزوده نشده بلكه اين حقيقت براى همگان بديهى و آشكار است.</w:t>
      </w:r>
    </w:p>
    <w:p w14:paraId="4508B704" w14:textId="1271659E" w:rsidR="0062404B" w:rsidRPr="004A035C" w:rsidRDefault="0062404B" w:rsidP="001A18F1">
      <w:pPr>
        <w:pStyle w:val="libNormal"/>
        <w:rPr>
          <w:rFonts w:asciiTheme="minorHAnsi" w:hAnsiTheme="minorHAnsi" w:cstheme="minorHAnsi"/>
          <w:rtl/>
        </w:rPr>
      </w:pPr>
      <w:r w:rsidRPr="004A035C">
        <w:rPr>
          <w:rFonts w:asciiTheme="minorHAnsi" w:hAnsiTheme="minorHAnsi" w:cstheme="minorHAnsi"/>
          <w:rtl/>
        </w:rPr>
        <w:t>قرآن به علت آنكه كلمات و آياتش جنبه اعجاز دارد و از نظر فصاحت و بلاغت خارق عادت است امكان افزودن چيزى بر آن وجود نداشت. گفتار بزرگترين شخصيت</w:t>
      </w:r>
      <w:r w:rsidR="00F22647" w:rsidRPr="004A035C">
        <w:rPr>
          <w:rFonts w:asciiTheme="minorHAnsi" w:hAnsiTheme="minorHAnsi" w:cstheme="minorHAnsi"/>
          <w:rtl/>
        </w:rPr>
        <w:t xml:space="preserve"> </w:t>
      </w:r>
      <w:r w:rsidRPr="004A035C">
        <w:rPr>
          <w:rFonts w:asciiTheme="minorHAnsi" w:hAnsiTheme="minorHAnsi" w:cstheme="minorHAnsi"/>
          <w:rtl/>
        </w:rPr>
        <w:t>هاى فصاحت و بلاغت عرب اگر در كنار آيه اى از قرآن قرار گيرد د</w:t>
      </w:r>
      <w:r w:rsidR="00F22647" w:rsidRPr="004A035C">
        <w:rPr>
          <w:rFonts w:asciiTheme="minorHAnsi" w:hAnsiTheme="minorHAnsi" w:cstheme="minorHAnsi"/>
          <w:rtl/>
        </w:rPr>
        <w:t>ر</w:t>
      </w:r>
      <w:r w:rsidRPr="004A035C">
        <w:rPr>
          <w:rFonts w:asciiTheme="minorHAnsi" w:hAnsiTheme="minorHAnsi" w:cstheme="minorHAnsi"/>
          <w:rtl/>
        </w:rPr>
        <w:t xml:space="preserve">ست همانند تكه سفالى است كه در كنار قطعه اى از برليان واقع شود و براى آشنايان به ادبيات عرب و فن فصاحت و بلاغت به خوبى اين آيات از گفتار ديگران </w:t>
      </w:r>
      <w:r w:rsidRPr="004A035C">
        <w:rPr>
          <w:rFonts w:asciiTheme="minorHAnsi" w:hAnsiTheme="minorHAnsi" w:cstheme="minorHAnsi"/>
          <w:color w:val="000000" w:themeColor="text1"/>
          <w:rtl/>
        </w:rPr>
        <w:t>قابل ت</w:t>
      </w:r>
      <w:r w:rsidR="00F22647" w:rsidRPr="004A035C">
        <w:rPr>
          <w:rFonts w:asciiTheme="minorHAnsi" w:hAnsiTheme="minorHAnsi" w:cstheme="minorHAnsi"/>
          <w:color w:val="000000" w:themeColor="text1"/>
          <w:rtl/>
        </w:rPr>
        <w:t>م</w:t>
      </w:r>
      <w:r w:rsidRPr="004A035C">
        <w:rPr>
          <w:rFonts w:asciiTheme="minorHAnsi" w:hAnsiTheme="minorHAnsi" w:cstheme="minorHAnsi"/>
          <w:color w:val="000000" w:themeColor="text1"/>
          <w:rtl/>
        </w:rPr>
        <w:t>ي</w:t>
      </w:r>
      <w:r w:rsidR="00F22647" w:rsidRPr="004A035C">
        <w:rPr>
          <w:rFonts w:asciiTheme="minorHAnsi" w:hAnsiTheme="minorHAnsi" w:cstheme="minorHAnsi"/>
          <w:color w:val="000000" w:themeColor="text1"/>
          <w:rtl/>
        </w:rPr>
        <w:t>ز</w:t>
      </w:r>
      <w:r w:rsidRPr="004A035C">
        <w:rPr>
          <w:rFonts w:asciiTheme="minorHAnsi" w:hAnsiTheme="minorHAnsi" w:cstheme="minorHAnsi"/>
          <w:rtl/>
        </w:rPr>
        <w:t xml:space="preserve"> است.</w:t>
      </w:r>
    </w:p>
    <w:p w14:paraId="7A61F69B" w14:textId="77777777" w:rsidR="0062404B" w:rsidRPr="004A035C" w:rsidRDefault="0062404B" w:rsidP="001A18F1">
      <w:pPr>
        <w:pStyle w:val="libNormal"/>
        <w:rPr>
          <w:rFonts w:asciiTheme="minorHAnsi" w:hAnsiTheme="minorHAnsi" w:cstheme="minorHAnsi"/>
          <w:rtl/>
        </w:rPr>
      </w:pPr>
      <w:r w:rsidRPr="004A035C">
        <w:rPr>
          <w:rFonts w:asciiTheme="minorHAnsi" w:hAnsiTheme="minorHAnsi" w:cstheme="minorHAnsi"/>
          <w:rtl/>
        </w:rPr>
        <w:t>آرى اين امتياز بزرگ موجب گرديد تا امكان افزودن چيزى بر قرآن وجود نداشته باشد.</w:t>
      </w:r>
    </w:p>
    <w:p w14:paraId="1B3E9691" w14:textId="77777777" w:rsidR="0062404B" w:rsidRPr="004A035C" w:rsidRDefault="0062404B" w:rsidP="001A18F1">
      <w:pPr>
        <w:pStyle w:val="libNormal"/>
        <w:rPr>
          <w:rFonts w:asciiTheme="minorHAnsi" w:hAnsiTheme="minorHAnsi" w:cstheme="minorHAnsi"/>
          <w:rtl/>
        </w:rPr>
      </w:pPr>
      <w:r w:rsidRPr="004A035C">
        <w:rPr>
          <w:rFonts w:asciiTheme="minorHAnsi" w:hAnsiTheme="minorHAnsi" w:cstheme="minorHAnsi"/>
          <w:rtl/>
        </w:rPr>
        <w:t>سيد مرتضى علم الهدى (رضوان الله عليه) در اين باره بيانى دل نشين و گيرا دارد، نامبرده مى نويسد:</w:t>
      </w:r>
    </w:p>
    <w:p w14:paraId="360BD2C7" w14:textId="311DFA49" w:rsidR="0062404B" w:rsidRPr="004A035C" w:rsidRDefault="0062404B" w:rsidP="00B0510D">
      <w:pPr>
        <w:pStyle w:val="libNormal"/>
        <w:rPr>
          <w:rFonts w:asciiTheme="minorHAnsi" w:hAnsiTheme="minorHAnsi" w:cstheme="minorHAnsi"/>
          <w:color w:val="auto"/>
          <w:rtl/>
        </w:rPr>
      </w:pPr>
      <w:r w:rsidRPr="004A035C">
        <w:rPr>
          <w:rFonts w:asciiTheme="minorHAnsi" w:hAnsiTheme="minorHAnsi" w:cstheme="minorHAnsi"/>
          <w:color w:val="auto"/>
          <w:rtl/>
        </w:rPr>
        <w:t>و جرى ذلك مجرى ما علم ضرور</w:t>
      </w:r>
      <w:r w:rsidR="00B0510D" w:rsidRPr="004A035C">
        <w:rPr>
          <w:rFonts w:asciiTheme="minorHAnsi" w:hAnsiTheme="minorHAnsi" w:cstheme="minorHAnsi"/>
          <w:color w:val="auto"/>
          <w:rtl/>
        </w:rPr>
        <w:t>ة</w:t>
      </w:r>
      <w:r w:rsidRPr="004A035C">
        <w:rPr>
          <w:rFonts w:asciiTheme="minorHAnsi" w:hAnsiTheme="minorHAnsi" w:cstheme="minorHAnsi"/>
          <w:color w:val="auto"/>
          <w:rtl/>
        </w:rPr>
        <w:t xml:space="preserve"> من الكتب المصنفه </w:t>
      </w:r>
      <w:r w:rsidR="006B33C5" w:rsidRPr="004A035C">
        <w:rPr>
          <w:rFonts w:asciiTheme="minorHAnsi" w:hAnsiTheme="minorHAnsi" w:cstheme="minorHAnsi"/>
          <w:color w:val="auto"/>
          <w:rtl/>
        </w:rPr>
        <w:t>ک</w:t>
      </w:r>
      <w:r w:rsidRPr="004A035C">
        <w:rPr>
          <w:rFonts w:asciiTheme="minorHAnsi" w:hAnsiTheme="minorHAnsi" w:cstheme="minorHAnsi"/>
          <w:color w:val="auto"/>
          <w:rtl/>
        </w:rPr>
        <w:t>كتاب سيبويه و المزى فان</w:t>
      </w:r>
      <w:r w:rsidR="00B0510D" w:rsidRPr="004A035C">
        <w:rPr>
          <w:rFonts w:asciiTheme="minorHAnsi" w:hAnsiTheme="minorHAnsi" w:cstheme="minorHAnsi"/>
          <w:color w:val="auto"/>
          <w:rtl/>
        </w:rPr>
        <w:t>ّ</w:t>
      </w:r>
      <w:r w:rsidRPr="004A035C">
        <w:rPr>
          <w:rFonts w:asciiTheme="minorHAnsi" w:hAnsiTheme="minorHAnsi" w:cstheme="minorHAnsi"/>
          <w:color w:val="auto"/>
          <w:rtl/>
        </w:rPr>
        <w:t xml:space="preserve"> اهل العنايه بهذا الش</w:t>
      </w:r>
      <w:r w:rsidR="006B33C5" w:rsidRPr="004A035C">
        <w:rPr>
          <w:rFonts w:asciiTheme="minorHAnsi" w:hAnsiTheme="minorHAnsi" w:cstheme="minorHAnsi"/>
          <w:color w:val="auto"/>
          <w:rtl/>
        </w:rPr>
        <w:t>أ</w:t>
      </w:r>
      <w:r w:rsidRPr="004A035C">
        <w:rPr>
          <w:rFonts w:asciiTheme="minorHAnsi" w:hAnsiTheme="minorHAnsi" w:cstheme="minorHAnsi"/>
          <w:color w:val="auto"/>
          <w:rtl/>
        </w:rPr>
        <w:t>ن يعلمون من تفصيلهما ما يعلمونه من جملتهما حتى لو</w:t>
      </w:r>
      <w:r w:rsidR="006B33C5" w:rsidRPr="004A035C">
        <w:rPr>
          <w:rFonts w:asciiTheme="minorHAnsi" w:hAnsiTheme="minorHAnsi" w:cstheme="minorHAnsi"/>
          <w:color w:val="auto"/>
          <w:rtl/>
        </w:rPr>
        <w:t xml:space="preserve"> </w:t>
      </w:r>
      <w:r w:rsidRPr="004A035C">
        <w:rPr>
          <w:rFonts w:asciiTheme="minorHAnsi" w:hAnsiTheme="minorHAnsi" w:cstheme="minorHAnsi"/>
          <w:color w:val="auto"/>
          <w:rtl/>
        </w:rPr>
        <w:t>ان</w:t>
      </w:r>
      <w:r w:rsidR="00B0510D" w:rsidRPr="004A035C">
        <w:rPr>
          <w:rFonts w:asciiTheme="minorHAnsi" w:hAnsiTheme="minorHAnsi" w:cstheme="minorHAnsi"/>
          <w:color w:val="auto"/>
          <w:rtl/>
        </w:rPr>
        <w:t>ّ</w:t>
      </w:r>
      <w:r w:rsidRPr="004A035C">
        <w:rPr>
          <w:rFonts w:asciiTheme="minorHAnsi" w:hAnsiTheme="minorHAnsi" w:cstheme="minorHAnsi"/>
          <w:color w:val="auto"/>
          <w:rtl/>
        </w:rPr>
        <w:t xml:space="preserve"> مدخلا </w:t>
      </w:r>
      <w:r w:rsidR="00B0510D" w:rsidRPr="004A035C">
        <w:rPr>
          <w:rFonts w:asciiTheme="minorHAnsi" w:hAnsiTheme="minorHAnsi" w:cstheme="minorHAnsi"/>
          <w:color w:val="auto"/>
          <w:rtl/>
        </w:rPr>
        <w:t>أ</w:t>
      </w:r>
      <w:r w:rsidRPr="004A035C">
        <w:rPr>
          <w:rFonts w:asciiTheme="minorHAnsi" w:hAnsiTheme="minorHAnsi" w:cstheme="minorHAnsi"/>
          <w:color w:val="auto"/>
          <w:rtl/>
        </w:rPr>
        <w:t>دخل فى كتاب سيبويه بابا فى النحو ليس من الكتاب لعر</w:t>
      </w:r>
      <w:r w:rsidR="00B0510D" w:rsidRPr="004A035C">
        <w:rPr>
          <w:rFonts w:asciiTheme="minorHAnsi" w:hAnsiTheme="minorHAnsi" w:cstheme="minorHAnsi"/>
          <w:color w:val="auto"/>
          <w:rtl/>
        </w:rPr>
        <w:t>ف</w:t>
      </w:r>
      <w:r w:rsidRPr="004A035C">
        <w:rPr>
          <w:rFonts w:asciiTheme="minorHAnsi" w:hAnsiTheme="minorHAnsi" w:cstheme="minorHAnsi"/>
          <w:color w:val="auto"/>
          <w:rtl/>
        </w:rPr>
        <w:t xml:space="preserve"> و مي</w:t>
      </w:r>
      <w:r w:rsidR="00B0510D" w:rsidRPr="004A035C">
        <w:rPr>
          <w:rFonts w:asciiTheme="minorHAnsi" w:hAnsiTheme="minorHAnsi" w:cstheme="minorHAnsi"/>
          <w:color w:val="auto"/>
          <w:rtl/>
        </w:rPr>
        <w:t>ّ</w:t>
      </w:r>
      <w:r w:rsidRPr="004A035C">
        <w:rPr>
          <w:rFonts w:asciiTheme="minorHAnsi" w:hAnsiTheme="minorHAnsi" w:cstheme="minorHAnsi"/>
          <w:color w:val="auto"/>
          <w:rtl/>
        </w:rPr>
        <w:t>ز و علم ان</w:t>
      </w:r>
      <w:r w:rsidR="00B0510D" w:rsidRPr="004A035C">
        <w:rPr>
          <w:rFonts w:asciiTheme="minorHAnsi" w:hAnsiTheme="minorHAnsi" w:cstheme="minorHAnsi"/>
          <w:color w:val="auto"/>
          <w:rtl/>
        </w:rPr>
        <w:t>ّ</w:t>
      </w:r>
      <w:r w:rsidRPr="004A035C">
        <w:rPr>
          <w:rFonts w:asciiTheme="minorHAnsi" w:hAnsiTheme="minorHAnsi" w:cstheme="minorHAnsi"/>
          <w:color w:val="auto"/>
          <w:rtl/>
        </w:rPr>
        <w:t>ه ملحق و ليس من اصل الكتاب و كذلك القول فى الكتاب المزنى و معلوم ان</w:t>
      </w:r>
      <w:r w:rsidR="00B0510D" w:rsidRPr="004A035C">
        <w:rPr>
          <w:rFonts w:asciiTheme="minorHAnsi" w:hAnsiTheme="minorHAnsi" w:cstheme="minorHAnsi"/>
          <w:color w:val="auto"/>
          <w:rtl/>
        </w:rPr>
        <w:t>ّ</w:t>
      </w:r>
      <w:r w:rsidRPr="004A035C">
        <w:rPr>
          <w:rFonts w:asciiTheme="minorHAnsi" w:hAnsiTheme="minorHAnsi" w:cstheme="minorHAnsi"/>
          <w:color w:val="auto"/>
          <w:rtl/>
        </w:rPr>
        <w:t xml:space="preserve"> العنايه بنقل قرآن و ضبطه اصدق من العنايه بضبط كتاب سيبويه و دواوين الشعراء</w:t>
      </w:r>
      <w:r w:rsidR="00B0510D" w:rsidRPr="004A035C">
        <w:rPr>
          <w:rFonts w:asciiTheme="minorHAnsi" w:hAnsiTheme="minorHAnsi" w:cstheme="minorHAnsi"/>
          <w:color w:val="auto"/>
          <w:rtl/>
        </w:rPr>
        <w:t>.</w:t>
      </w:r>
    </w:p>
    <w:p w14:paraId="7EA1F741" w14:textId="179461B5" w:rsidR="0062404B" w:rsidRPr="004A035C" w:rsidRDefault="0062404B" w:rsidP="001A18F1">
      <w:pPr>
        <w:pStyle w:val="libNormal"/>
        <w:rPr>
          <w:rFonts w:asciiTheme="minorHAnsi" w:hAnsiTheme="minorHAnsi" w:cstheme="minorHAnsi"/>
          <w:rtl/>
        </w:rPr>
      </w:pPr>
      <w:r w:rsidRPr="004A035C">
        <w:rPr>
          <w:rFonts w:asciiTheme="minorHAnsi" w:hAnsiTheme="minorHAnsi" w:cstheme="minorHAnsi"/>
          <w:rtl/>
        </w:rPr>
        <w:t>يعنى قرآن از نظر آشنايى كامل مردم با آن همانند كتا</w:t>
      </w:r>
      <w:r w:rsidR="004F5376" w:rsidRPr="004A035C">
        <w:rPr>
          <w:rFonts w:asciiTheme="minorHAnsi" w:hAnsiTheme="minorHAnsi" w:cstheme="minorHAnsi"/>
          <w:rtl/>
        </w:rPr>
        <w:t xml:space="preserve">ب </w:t>
      </w:r>
      <w:r w:rsidRPr="004A035C">
        <w:rPr>
          <w:rFonts w:asciiTheme="minorHAnsi" w:hAnsiTheme="minorHAnsi" w:cstheme="minorHAnsi"/>
          <w:rtl/>
        </w:rPr>
        <w:t>هاى مشهورى است كه همه كس به خوبى آن</w:t>
      </w:r>
      <w:r w:rsidR="00876103" w:rsidRPr="004A035C">
        <w:rPr>
          <w:rFonts w:asciiTheme="minorHAnsi" w:hAnsiTheme="minorHAnsi" w:cstheme="minorHAnsi"/>
        </w:rPr>
        <w:t xml:space="preserve"> </w:t>
      </w:r>
      <w:r w:rsidRPr="004A035C">
        <w:rPr>
          <w:rFonts w:asciiTheme="minorHAnsi" w:hAnsiTheme="minorHAnsi" w:cstheme="minorHAnsi"/>
          <w:rtl/>
        </w:rPr>
        <w:t>را مى شناسند مانند كتاب «</w:t>
      </w:r>
      <w:r w:rsidRPr="004A035C">
        <w:rPr>
          <w:rFonts w:asciiTheme="minorHAnsi" w:hAnsiTheme="minorHAnsi" w:cstheme="minorHAnsi"/>
          <w:color w:val="auto"/>
          <w:rtl/>
        </w:rPr>
        <w:t>سيبو</w:t>
      </w:r>
      <w:r w:rsidR="00876103" w:rsidRPr="004A035C">
        <w:rPr>
          <w:rFonts w:asciiTheme="minorHAnsi" w:hAnsiTheme="minorHAnsi" w:cstheme="minorHAnsi"/>
          <w:color w:val="auto"/>
          <w:rtl/>
        </w:rPr>
        <w:t>ی</w:t>
      </w:r>
      <w:r w:rsidRPr="004A035C">
        <w:rPr>
          <w:rFonts w:asciiTheme="minorHAnsi" w:hAnsiTheme="minorHAnsi" w:cstheme="minorHAnsi"/>
          <w:color w:val="auto"/>
          <w:rtl/>
        </w:rPr>
        <w:t>ه</w:t>
      </w:r>
      <w:r w:rsidRPr="004A035C">
        <w:rPr>
          <w:rFonts w:asciiTheme="minorHAnsi" w:hAnsiTheme="minorHAnsi" w:cstheme="minorHAnsi"/>
          <w:rtl/>
        </w:rPr>
        <w:t>» و «مزنى» و به علت همين آشنايى كامل اهل فن نسبت به آنها است كه ممكن نيست فردى بتواند «بابى» مثلا بر ابواب كتاب «سيبويه» و يا «مزنى» اضافه گرداند زيرا متخصصين كار بزودى تشخيص مى دهند كه اين «باب» از اصل كتاب نيست بلكه ديگرى آنرا ساخته و بر آن افزوده است وقتى درباره كتاب</w:t>
      </w:r>
      <w:r w:rsidR="00876103" w:rsidRPr="004A035C">
        <w:rPr>
          <w:rFonts w:asciiTheme="minorHAnsi" w:hAnsiTheme="minorHAnsi" w:cstheme="minorHAnsi"/>
          <w:rtl/>
        </w:rPr>
        <w:t xml:space="preserve"> </w:t>
      </w:r>
      <w:r w:rsidRPr="004A035C">
        <w:rPr>
          <w:rFonts w:asciiTheme="minorHAnsi" w:hAnsiTheme="minorHAnsi" w:cstheme="minorHAnsi"/>
          <w:rtl/>
        </w:rPr>
        <w:t>هاى مشهور و يا ديوان</w:t>
      </w:r>
      <w:r w:rsidR="00876103" w:rsidRPr="004A035C">
        <w:rPr>
          <w:rFonts w:asciiTheme="minorHAnsi" w:hAnsiTheme="minorHAnsi" w:cstheme="minorHAnsi"/>
          <w:rtl/>
        </w:rPr>
        <w:t xml:space="preserve"> </w:t>
      </w:r>
      <w:r w:rsidRPr="004A035C">
        <w:rPr>
          <w:rFonts w:asciiTheme="minorHAnsi" w:hAnsiTheme="minorHAnsi" w:cstheme="minorHAnsi"/>
          <w:rtl/>
        </w:rPr>
        <w:t xml:space="preserve">هاى معروف شعراء اينگونه باشد طبعاً نسبت به قرآن اين «عدم امكان افزودن چيزى بر آن» روشن تر خواهد بود. زيرا آن اهتمامى كه مسلمين نسبت به نقل قرآن و </w:t>
      </w:r>
      <w:r w:rsidRPr="004A035C">
        <w:rPr>
          <w:rFonts w:asciiTheme="minorHAnsi" w:hAnsiTheme="minorHAnsi" w:cstheme="minorHAnsi"/>
          <w:rtl/>
        </w:rPr>
        <w:lastRenderedPageBreak/>
        <w:t>ضبط آن داشتند قابل قياس با آن اهميتى نيست كه مردم به ضبط كتاب</w:t>
      </w:r>
      <w:r w:rsidR="00876103" w:rsidRPr="004A035C">
        <w:rPr>
          <w:rFonts w:asciiTheme="minorHAnsi" w:hAnsiTheme="minorHAnsi" w:cstheme="minorHAnsi"/>
          <w:rtl/>
        </w:rPr>
        <w:t xml:space="preserve"> </w:t>
      </w:r>
      <w:r w:rsidRPr="004A035C">
        <w:rPr>
          <w:rFonts w:asciiTheme="minorHAnsi" w:hAnsiTheme="minorHAnsi" w:cstheme="minorHAnsi"/>
          <w:rtl/>
        </w:rPr>
        <w:t>هاى سيبويه و مزنى و يا ديوان شعراء مى دادند».</w:t>
      </w:r>
    </w:p>
    <w:p w14:paraId="26976616" w14:textId="77777777" w:rsidR="0062404B" w:rsidRPr="004A035C" w:rsidRDefault="0062404B" w:rsidP="001A18F1">
      <w:pPr>
        <w:pStyle w:val="libNormal"/>
        <w:rPr>
          <w:rFonts w:asciiTheme="minorHAnsi" w:hAnsiTheme="minorHAnsi" w:cstheme="minorHAnsi"/>
          <w:rtl/>
        </w:rPr>
      </w:pPr>
      <w:r w:rsidRPr="004A035C">
        <w:rPr>
          <w:rFonts w:asciiTheme="minorHAnsi" w:hAnsiTheme="minorHAnsi" w:cstheme="minorHAnsi"/>
          <w:rtl/>
        </w:rPr>
        <w:t>شخصيت معروف اسلامى مرحوم شيخ مفيد هنگامى كه بحث تحريف قرآن را از نظر زياد شدن چيز بر آن طرح مى كند مى نويسد:</w:t>
      </w:r>
    </w:p>
    <w:p w14:paraId="19341C02" w14:textId="4B812E01" w:rsidR="0062404B" w:rsidRPr="004A035C" w:rsidRDefault="0062404B" w:rsidP="001A18F1">
      <w:pPr>
        <w:pStyle w:val="libNormal"/>
        <w:rPr>
          <w:rFonts w:asciiTheme="minorHAnsi" w:hAnsiTheme="minorHAnsi" w:cstheme="minorHAnsi"/>
          <w:color w:val="auto"/>
          <w:rtl/>
        </w:rPr>
      </w:pPr>
      <w:r w:rsidRPr="004A035C">
        <w:rPr>
          <w:rFonts w:asciiTheme="minorHAnsi" w:hAnsiTheme="minorHAnsi" w:cstheme="minorHAnsi"/>
          <w:color w:val="auto"/>
          <w:rtl/>
        </w:rPr>
        <w:t>فالوجه الذى اقطع على فساده ان يمكن ل</w:t>
      </w:r>
      <w:r w:rsidR="00AC7573" w:rsidRPr="004A035C">
        <w:rPr>
          <w:rFonts w:asciiTheme="minorHAnsi" w:hAnsiTheme="minorHAnsi" w:cstheme="minorHAnsi"/>
          <w:color w:val="auto"/>
          <w:rtl/>
        </w:rPr>
        <w:t>أ</w:t>
      </w:r>
      <w:r w:rsidRPr="004A035C">
        <w:rPr>
          <w:rFonts w:asciiTheme="minorHAnsi" w:hAnsiTheme="minorHAnsi" w:cstheme="minorHAnsi"/>
          <w:color w:val="auto"/>
          <w:rtl/>
        </w:rPr>
        <w:t>حد من الخلق زياد</w:t>
      </w:r>
      <w:r w:rsidR="00AC7573" w:rsidRPr="004A035C">
        <w:rPr>
          <w:rFonts w:asciiTheme="minorHAnsi" w:hAnsiTheme="minorHAnsi" w:cstheme="minorHAnsi"/>
          <w:color w:val="auto"/>
          <w:rtl/>
        </w:rPr>
        <w:t>ة</w:t>
      </w:r>
      <w:r w:rsidRPr="004A035C">
        <w:rPr>
          <w:rFonts w:asciiTheme="minorHAnsi" w:hAnsiTheme="minorHAnsi" w:cstheme="minorHAnsi"/>
          <w:color w:val="auto"/>
          <w:rtl/>
        </w:rPr>
        <w:t xml:space="preserve"> مقدار سور</w:t>
      </w:r>
      <w:r w:rsidR="00B0510D" w:rsidRPr="004A035C">
        <w:rPr>
          <w:rFonts w:asciiTheme="minorHAnsi" w:hAnsiTheme="minorHAnsi" w:cstheme="minorHAnsi"/>
          <w:color w:val="auto"/>
          <w:rtl/>
        </w:rPr>
        <w:t>ة</w:t>
      </w:r>
      <w:r w:rsidRPr="004A035C">
        <w:rPr>
          <w:rFonts w:asciiTheme="minorHAnsi" w:hAnsiTheme="minorHAnsi" w:cstheme="minorHAnsi"/>
          <w:color w:val="auto"/>
          <w:rtl/>
        </w:rPr>
        <w:t xml:space="preserve"> فيه على حد</w:t>
      </w:r>
      <w:r w:rsidR="00B0510D" w:rsidRPr="004A035C">
        <w:rPr>
          <w:rFonts w:asciiTheme="minorHAnsi" w:hAnsiTheme="minorHAnsi" w:cstheme="minorHAnsi"/>
          <w:color w:val="auto"/>
          <w:rtl/>
        </w:rPr>
        <w:t>ّ</w:t>
      </w:r>
      <w:r w:rsidRPr="004A035C">
        <w:rPr>
          <w:rFonts w:asciiTheme="minorHAnsi" w:hAnsiTheme="minorHAnsi" w:cstheme="minorHAnsi"/>
          <w:color w:val="auto"/>
          <w:rtl/>
        </w:rPr>
        <w:t xml:space="preserve"> يلتبس به عند </w:t>
      </w:r>
      <w:r w:rsidR="00B0510D" w:rsidRPr="004A035C">
        <w:rPr>
          <w:rFonts w:asciiTheme="minorHAnsi" w:hAnsiTheme="minorHAnsi" w:cstheme="minorHAnsi"/>
          <w:color w:val="auto"/>
          <w:rtl/>
        </w:rPr>
        <w:t>أ</w:t>
      </w:r>
      <w:r w:rsidRPr="004A035C">
        <w:rPr>
          <w:rFonts w:asciiTheme="minorHAnsi" w:hAnsiTheme="minorHAnsi" w:cstheme="minorHAnsi"/>
          <w:color w:val="auto"/>
          <w:rtl/>
        </w:rPr>
        <w:t>حد من الفصحاء</w:t>
      </w:r>
      <w:r w:rsidR="00B0510D" w:rsidRPr="004A035C">
        <w:rPr>
          <w:rFonts w:asciiTheme="minorHAnsi" w:hAnsiTheme="minorHAnsi" w:cstheme="minorHAnsi"/>
          <w:color w:val="auto"/>
          <w:rtl/>
        </w:rPr>
        <w:t>.</w:t>
      </w:r>
    </w:p>
    <w:p w14:paraId="7F232D2C" w14:textId="77777777" w:rsidR="0062404B" w:rsidRPr="004A035C" w:rsidRDefault="0062404B" w:rsidP="001A18F1">
      <w:pPr>
        <w:pStyle w:val="libNormal"/>
        <w:rPr>
          <w:rFonts w:asciiTheme="minorHAnsi" w:hAnsiTheme="minorHAnsi" w:cstheme="minorHAnsi"/>
          <w:rtl/>
        </w:rPr>
      </w:pPr>
      <w:r w:rsidRPr="004A035C">
        <w:rPr>
          <w:rFonts w:asciiTheme="minorHAnsi" w:hAnsiTheme="minorHAnsi" w:cstheme="minorHAnsi"/>
          <w:rtl/>
        </w:rPr>
        <w:t>يعنى عقيده اى كه قطعاً فاسد و بيهوده است اين است كه كسى تصور كند امكان دارد آياتى بر قرآن افزوده شود كه فصحاى عرب نتوانند آنرا از آيات اصلى قرآن تشخيص دهند.</w:t>
      </w:r>
    </w:p>
    <w:p w14:paraId="0388F6E3" w14:textId="77777777" w:rsidR="005655BE" w:rsidRPr="004A035C" w:rsidRDefault="005655BE" w:rsidP="000C64B3">
      <w:pPr>
        <w:rPr>
          <w:rFonts w:asciiTheme="minorHAnsi" w:hAnsiTheme="minorHAnsi" w:cstheme="minorHAnsi"/>
          <w:rtl/>
        </w:rPr>
      </w:pPr>
      <w:r w:rsidRPr="004A035C">
        <w:rPr>
          <w:rFonts w:asciiTheme="minorHAnsi" w:hAnsiTheme="minorHAnsi" w:cstheme="minorHAnsi"/>
          <w:rtl/>
        </w:rPr>
        <w:br w:type="page"/>
      </w:r>
    </w:p>
    <w:p w14:paraId="3874065B" w14:textId="00CFF5CA" w:rsidR="0062404B" w:rsidRPr="004A035C" w:rsidRDefault="0062404B" w:rsidP="001A18F1">
      <w:pPr>
        <w:pStyle w:val="libNormal"/>
        <w:rPr>
          <w:rFonts w:asciiTheme="minorHAnsi" w:hAnsiTheme="minorHAnsi" w:cstheme="minorHAnsi"/>
          <w:rtl/>
        </w:rPr>
      </w:pPr>
      <w:r w:rsidRPr="004A035C">
        <w:rPr>
          <w:rFonts w:asciiTheme="minorHAnsi" w:hAnsiTheme="minorHAnsi" w:cstheme="minorHAnsi"/>
          <w:rtl/>
        </w:rPr>
        <w:lastRenderedPageBreak/>
        <w:t xml:space="preserve">آرى افزودن آياتى بر قرآن كه امكان تشخيص آن از آيات اصلى براى فصحاى عرب هم نباشد غير قابل تصور است. زيرا اگر ممكن بود آياتى همانند آيات قران ساخته شود اين كار در صدر اسلام و در ابتداى دوران نبوت پيامبر عالى قدر (صلي الله عليه و آله و سلم) </w:t>
      </w:r>
      <w:r w:rsidRPr="004A035C">
        <w:rPr>
          <w:rFonts w:asciiTheme="minorHAnsi" w:hAnsiTheme="minorHAnsi" w:cstheme="minorHAnsi"/>
          <w:color w:val="auto"/>
          <w:rtl/>
        </w:rPr>
        <w:t>بوسيله</w:t>
      </w:r>
      <w:r w:rsidRPr="004A035C">
        <w:rPr>
          <w:rFonts w:asciiTheme="minorHAnsi" w:hAnsiTheme="minorHAnsi" w:cstheme="minorHAnsi"/>
          <w:rtl/>
        </w:rPr>
        <w:t xml:space="preserve"> دشمنان اسلام انجام مى گرفت،چه آنكه پيامبر عالى قدر اسلام دست كشيدن از ادعاى نبوت خويش را بر آن متوقف كرده بود كه دشمنان وى بتوانند تنها يك سوره مانند قرآن بياورند اما هر قدر آن كينه توزان خيره سر در اين باره بيشتر كوشيدند ضعف و ناتوانى آنان در انجام اين كار آشكارتر </w:t>
      </w:r>
      <w:r w:rsidR="004F5376" w:rsidRPr="004A035C">
        <w:rPr>
          <w:rFonts w:asciiTheme="minorHAnsi" w:hAnsiTheme="minorHAnsi" w:cstheme="minorHAnsi"/>
          <w:rtl/>
        </w:rPr>
        <w:t xml:space="preserve">می </w:t>
      </w:r>
      <w:r w:rsidRPr="004A035C">
        <w:rPr>
          <w:rFonts w:asciiTheme="minorHAnsi" w:hAnsiTheme="minorHAnsi" w:cstheme="minorHAnsi"/>
          <w:rtl/>
        </w:rPr>
        <w:t>گرديد و از اينجا است كه هيچ انسان عاقلى (حتى دشمنان اسلام) تاكنون چنين ادعايى نكردند كه چيزى بر قرآن افزوده شده باشد.</w:t>
      </w:r>
    </w:p>
    <w:p w14:paraId="5624AB1F" w14:textId="77777777" w:rsidR="0062404B" w:rsidRPr="004A035C" w:rsidRDefault="000A5007" w:rsidP="000A5007">
      <w:pPr>
        <w:pStyle w:val="Heading1"/>
        <w:rPr>
          <w:rFonts w:asciiTheme="minorHAnsi" w:hAnsiTheme="minorHAnsi" w:cstheme="minorHAnsi"/>
          <w:rtl/>
        </w:rPr>
      </w:pPr>
      <w:bookmarkStart w:id="15" w:name="_Toc362081547"/>
      <w:r w:rsidRPr="004A035C">
        <w:rPr>
          <w:rFonts w:asciiTheme="minorHAnsi" w:hAnsiTheme="minorHAnsi" w:cstheme="minorHAnsi"/>
          <w:rtl/>
        </w:rPr>
        <w:t>اعراب گذارى قرآن</w:t>
      </w:r>
      <w:bookmarkEnd w:id="15"/>
      <w:r w:rsidRPr="004A035C">
        <w:rPr>
          <w:rFonts w:asciiTheme="minorHAnsi" w:hAnsiTheme="minorHAnsi" w:cstheme="minorHAnsi"/>
          <w:rtl/>
        </w:rPr>
        <w:t xml:space="preserve"> </w:t>
      </w:r>
    </w:p>
    <w:p w14:paraId="57C5AAD6" w14:textId="77777777" w:rsidR="0062404B" w:rsidRPr="004A035C" w:rsidRDefault="0062404B" w:rsidP="001A18F1">
      <w:pPr>
        <w:pStyle w:val="libNormal"/>
        <w:rPr>
          <w:rFonts w:asciiTheme="minorHAnsi" w:hAnsiTheme="minorHAnsi" w:cstheme="minorHAnsi"/>
          <w:rtl/>
        </w:rPr>
      </w:pPr>
      <w:r w:rsidRPr="004A035C">
        <w:rPr>
          <w:rFonts w:asciiTheme="minorHAnsi" w:hAnsiTheme="minorHAnsi" w:cstheme="minorHAnsi"/>
          <w:rtl/>
        </w:rPr>
        <w:t>تنها عمل مفيد و سود بخشى كه بعد از پيغمبر بزرگ اسلام (صلى الله عليه و آله و سلم) نسبت به قرآن مجيد به عمل آمد اعراب گذارى آن بوسيله مردم مسلمان بوده است.</w:t>
      </w:r>
    </w:p>
    <w:p w14:paraId="5537C721" w14:textId="77777777" w:rsidR="005655BE" w:rsidRPr="004A035C" w:rsidRDefault="0062404B" w:rsidP="001A18F1">
      <w:pPr>
        <w:pStyle w:val="libNormal"/>
        <w:rPr>
          <w:rFonts w:asciiTheme="minorHAnsi" w:hAnsiTheme="minorHAnsi" w:cstheme="minorHAnsi"/>
          <w:rtl/>
        </w:rPr>
      </w:pPr>
      <w:r w:rsidRPr="004A035C">
        <w:rPr>
          <w:rFonts w:asciiTheme="minorHAnsi" w:hAnsiTheme="minorHAnsi" w:cstheme="minorHAnsi"/>
          <w:rtl/>
        </w:rPr>
        <w:t>اما چگونگى انجام اين كار هم به خوبى نشان مى دهد كه اهميت مسلمين براى حفظ و نگهدارى از اين كتاب با همان صورت و خصوصيتى كه از پيغمبر به آنها رسيده بود تا چه حد بوده است زيرا اين اعراب گذارى با آنكه نه تنها مستلزم هيچگونه تصرفى در قرآن نبوده بلكه براى بهتر و صحيح تر خواندن آيات شريفه آن ضرورى و لازم بود با اين حال در ابتداى كار كسانى كه مى خواستند متصدى چنين اقدام مفيدى گردند سخت در اضطراب و وحشت بودند.</w:t>
      </w:r>
    </w:p>
    <w:p w14:paraId="57DF32B3" w14:textId="77777777" w:rsidR="0062404B" w:rsidRPr="004A035C" w:rsidRDefault="005655BE" w:rsidP="000C64B3">
      <w:pPr>
        <w:rPr>
          <w:rFonts w:asciiTheme="minorHAnsi" w:hAnsiTheme="minorHAnsi" w:cstheme="minorHAnsi"/>
          <w:rtl/>
        </w:rPr>
      </w:pPr>
      <w:r w:rsidRPr="004A035C">
        <w:rPr>
          <w:rFonts w:asciiTheme="minorHAnsi" w:hAnsiTheme="minorHAnsi" w:cstheme="minorHAnsi"/>
          <w:rtl/>
        </w:rPr>
        <w:br w:type="page"/>
      </w:r>
    </w:p>
    <w:p w14:paraId="28A8E494" w14:textId="610A9FFE" w:rsidR="0062404B" w:rsidRPr="004A035C" w:rsidRDefault="0062404B" w:rsidP="001A18F1">
      <w:pPr>
        <w:pStyle w:val="libNormal"/>
        <w:rPr>
          <w:rFonts w:asciiTheme="minorHAnsi" w:hAnsiTheme="minorHAnsi" w:cstheme="minorHAnsi"/>
          <w:rtl/>
        </w:rPr>
      </w:pPr>
      <w:r w:rsidRPr="004A035C">
        <w:rPr>
          <w:rFonts w:asciiTheme="minorHAnsi" w:hAnsiTheme="minorHAnsi" w:cstheme="minorHAnsi"/>
          <w:rtl/>
        </w:rPr>
        <w:lastRenderedPageBreak/>
        <w:t>تاريخ مى نويسد: هنگام</w:t>
      </w:r>
      <w:r w:rsidR="00E40CD6" w:rsidRPr="004A035C">
        <w:rPr>
          <w:rFonts w:asciiTheme="minorHAnsi" w:hAnsiTheme="minorHAnsi" w:cstheme="minorHAnsi"/>
          <w:rtl/>
        </w:rPr>
        <w:t xml:space="preserve">ی </w:t>
      </w:r>
      <w:r w:rsidRPr="004A035C">
        <w:rPr>
          <w:rFonts w:asciiTheme="minorHAnsi" w:hAnsiTheme="minorHAnsi" w:cstheme="minorHAnsi"/>
          <w:rtl/>
        </w:rPr>
        <w:t>كه اسلام با سرعت در بين مردم غير عرب انتشار مى يافت و آنها با قرآن سروكار پيدا مى كردند غلط خواندن كلمات و نادرست ادا كردن آيات آن آهسته آهسته ظاهر گرديد.</w:t>
      </w:r>
    </w:p>
    <w:p w14:paraId="7255DCA7" w14:textId="3564DEF1" w:rsidR="0062404B" w:rsidRPr="004A035C" w:rsidRDefault="0062404B" w:rsidP="001A18F1">
      <w:pPr>
        <w:pStyle w:val="libNormal"/>
        <w:rPr>
          <w:rFonts w:asciiTheme="minorHAnsi" w:hAnsiTheme="minorHAnsi" w:cstheme="minorHAnsi"/>
          <w:rtl/>
        </w:rPr>
      </w:pPr>
      <w:r w:rsidRPr="004A035C">
        <w:rPr>
          <w:rFonts w:asciiTheme="minorHAnsi" w:hAnsiTheme="minorHAnsi" w:cstheme="minorHAnsi"/>
          <w:rtl/>
        </w:rPr>
        <w:t>اين پيش آمدها و حوادث</w:t>
      </w:r>
      <w:r w:rsidRPr="004A035C">
        <w:rPr>
          <w:rFonts w:asciiTheme="minorHAnsi" w:hAnsiTheme="minorHAnsi" w:cstheme="minorHAnsi"/>
          <w:color w:val="auto"/>
          <w:rtl/>
        </w:rPr>
        <w:t xml:space="preserve"> مسلمان</w:t>
      </w:r>
      <w:r w:rsidR="00E40CD6" w:rsidRPr="004A035C">
        <w:rPr>
          <w:rFonts w:asciiTheme="minorHAnsi" w:hAnsiTheme="minorHAnsi" w:cstheme="minorHAnsi"/>
          <w:color w:val="auto"/>
          <w:rtl/>
        </w:rPr>
        <w:t>ان</w:t>
      </w:r>
      <w:r w:rsidRPr="004A035C">
        <w:rPr>
          <w:rFonts w:asciiTheme="minorHAnsi" w:hAnsiTheme="minorHAnsi" w:cstheme="minorHAnsi"/>
          <w:rtl/>
        </w:rPr>
        <w:t xml:space="preserve"> عرب را بر آن داشت تا راهى بيانديشند كه قرآن و اين كتاب آسمانى كه اساس دين و بنياد اسلام است از غلط خواندن و «لحن در قرائت» مصون بماند.</w:t>
      </w:r>
    </w:p>
    <w:p w14:paraId="62FED92B" w14:textId="62484E53" w:rsidR="0062404B" w:rsidRPr="004A035C" w:rsidRDefault="0062404B" w:rsidP="001A18F1">
      <w:pPr>
        <w:pStyle w:val="libNormal"/>
        <w:rPr>
          <w:rFonts w:asciiTheme="minorHAnsi" w:hAnsiTheme="minorHAnsi" w:cstheme="minorHAnsi"/>
          <w:rtl/>
        </w:rPr>
      </w:pPr>
      <w:r w:rsidRPr="004A035C">
        <w:rPr>
          <w:rFonts w:asciiTheme="minorHAnsi" w:hAnsiTheme="minorHAnsi" w:cstheme="minorHAnsi"/>
          <w:rtl/>
        </w:rPr>
        <w:t>فرماندار كوفه، ابوالاسود د</w:t>
      </w:r>
      <w:r w:rsidR="006A74F9" w:rsidRPr="004A035C">
        <w:rPr>
          <w:rFonts w:asciiTheme="minorHAnsi" w:hAnsiTheme="minorHAnsi" w:cstheme="minorHAnsi"/>
          <w:rtl/>
        </w:rPr>
        <w:t>و</w:t>
      </w:r>
      <w:r w:rsidRPr="004A035C">
        <w:rPr>
          <w:rFonts w:asciiTheme="minorHAnsi" w:hAnsiTheme="minorHAnsi" w:cstheme="minorHAnsi"/>
          <w:rtl/>
        </w:rPr>
        <w:t>ئلى را كه يكى از دانشمندان بزرگ ادبيات عرب بود و اصول علم نحو را از على (عليه السلام) فراگرفته بود به حضور طلبيد و به او گفت كه از مردم غير عرب بسيارى مسلمان شدند و هنگام قرائت قرآن و تكلم به عربيت آنرا غلط مى خوانند، از اين نظر بسيار مناسب است كه شما مقررات و قواعدى را وضع كنيد تا با رعايت آنها مردم بتوانند اين كتاب را به طرز صحيح تلفظ نمايند.</w:t>
      </w:r>
    </w:p>
    <w:p w14:paraId="65DE330A" w14:textId="77777777" w:rsidR="0062404B" w:rsidRPr="004A035C" w:rsidRDefault="0062404B" w:rsidP="001A18F1">
      <w:pPr>
        <w:pStyle w:val="libNormal"/>
        <w:rPr>
          <w:rFonts w:asciiTheme="minorHAnsi" w:hAnsiTheme="minorHAnsi" w:cstheme="minorHAnsi"/>
          <w:rtl/>
        </w:rPr>
      </w:pPr>
      <w:r w:rsidRPr="004A035C">
        <w:rPr>
          <w:rFonts w:asciiTheme="minorHAnsi" w:hAnsiTheme="minorHAnsi" w:cstheme="minorHAnsi"/>
          <w:rtl/>
        </w:rPr>
        <w:t>ابوالاسود از انجام اين خواسته امتناع ورزيد و از اجابت آن سرپيچى نمود تا آنكه فرماندار كوفه حيله اى كرد يعنى مردى را خواست و به او گفت كه بر سر راه ابوالاسود بنشيند و قسمتى از آيات قرآن را به غلط تلفظ كند.</w:t>
      </w:r>
    </w:p>
    <w:p w14:paraId="18590078" w14:textId="6FB4B64C" w:rsidR="0062404B" w:rsidRPr="004A035C" w:rsidRDefault="0062404B" w:rsidP="001A18F1">
      <w:pPr>
        <w:pStyle w:val="libNormal"/>
        <w:rPr>
          <w:rFonts w:asciiTheme="minorHAnsi" w:hAnsiTheme="minorHAnsi" w:cstheme="minorHAnsi"/>
          <w:rtl/>
        </w:rPr>
      </w:pPr>
      <w:r w:rsidRPr="004A035C">
        <w:rPr>
          <w:rFonts w:asciiTheme="minorHAnsi" w:hAnsiTheme="minorHAnsi" w:cstheme="minorHAnsi"/>
          <w:rtl/>
        </w:rPr>
        <w:t>آن مرد اين دستور را بكار بست و هنگامي</w:t>
      </w:r>
      <w:r w:rsidR="00E40CD6" w:rsidRPr="004A035C">
        <w:rPr>
          <w:rFonts w:asciiTheme="minorHAnsi" w:hAnsiTheme="minorHAnsi" w:cstheme="minorHAnsi"/>
          <w:rtl/>
        </w:rPr>
        <w:t xml:space="preserve"> </w:t>
      </w:r>
      <w:r w:rsidRPr="004A035C">
        <w:rPr>
          <w:rFonts w:asciiTheme="minorHAnsi" w:hAnsiTheme="minorHAnsi" w:cstheme="minorHAnsi"/>
          <w:rtl/>
        </w:rPr>
        <w:t>كه ابوالاسود از آنجا مى گذشت اين آيه را تلاوت نمود:</w:t>
      </w:r>
    </w:p>
    <w:p w14:paraId="2973BC69" w14:textId="34F037E9" w:rsidR="0062404B" w:rsidRPr="004A035C" w:rsidRDefault="0062404B" w:rsidP="001A18F1">
      <w:pPr>
        <w:pStyle w:val="libNormal"/>
        <w:rPr>
          <w:rFonts w:asciiTheme="minorHAnsi" w:hAnsiTheme="minorHAnsi" w:cstheme="minorHAnsi"/>
          <w:color w:val="000000" w:themeColor="text1"/>
          <w:rtl/>
        </w:rPr>
      </w:pPr>
      <w:r w:rsidRPr="004A035C">
        <w:rPr>
          <w:rFonts w:asciiTheme="minorHAnsi" w:hAnsiTheme="minorHAnsi" w:cstheme="minorHAnsi"/>
          <w:color w:val="000000" w:themeColor="text1"/>
          <w:rtl/>
        </w:rPr>
        <w:t>و اذان من</w:t>
      </w:r>
      <w:r w:rsidR="005D30E5" w:rsidRPr="004A035C">
        <w:rPr>
          <w:rFonts w:asciiTheme="minorHAnsi" w:hAnsiTheme="minorHAnsi" w:cstheme="minorHAnsi"/>
          <w:color w:val="000000" w:themeColor="text1"/>
          <w:rtl/>
        </w:rPr>
        <w:t xml:space="preserve"> الله و</w:t>
      </w:r>
      <w:r w:rsidRPr="004A035C">
        <w:rPr>
          <w:rFonts w:asciiTheme="minorHAnsi" w:hAnsiTheme="minorHAnsi" w:cstheme="minorHAnsi"/>
          <w:color w:val="000000" w:themeColor="text1"/>
          <w:rtl/>
        </w:rPr>
        <w:t xml:space="preserve"> رسوله الى الناس يوم الحج الاكبر ان الله برىء من المشر</w:t>
      </w:r>
      <w:r w:rsidR="00E40CD6" w:rsidRPr="004A035C">
        <w:rPr>
          <w:rFonts w:asciiTheme="minorHAnsi" w:hAnsiTheme="minorHAnsi" w:cstheme="minorHAnsi"/>
          <w:color w:val="000000" w:themeColor="text1"/>
          <w:rtl/>
        </w:rPr>
        <w:t>ک</w:t>
      </w:r>
      <w:r w:rsidRPr="004A035C">
        <w:rPr>
          <w:rFonts w:asciiTheme="minorHAnsi" w:hAnsiTheme="minorHAnsi" w:cstheme="minorHAnsi"/>
          <w:color w:val="000000" w:themeColor="text1"/>
          <w:rtl/>
        </w:rPr>
        <w:t xml:space="preserve">ين و رسوله </w:t>
      </w:r>
    </w:p>
    <w:p w14:paraId="580FC031" w14:textId="58ED8537" w:rsidR="005655BE" w:rsidRPr="004A035C" w:rsidRDefault="0062404B" w:rsidP="001A18F1">
      <w:pPr>
        <w:pStyle w:val="libNormal"/>
        <w:rPr>
          <w:rFonts w:asciiTheme="minorHAnsi" w:hAnsiTheme="minorHAnsi" w:cstheme="minorHAnsi"/>
          <w:rtl/>
        </w:rPr>
      </w:pPr>
      <w:r w:rsidRPr="004A035C">
        <w:rPr>
          <w:rFonts w:asciiTheme="minorHAnsi" w:hAnsiTheme="minorHAnsi" w:cstheme="minorHAnsi"/>
          <w:rtl/>
        </w:rPr>
        <w:t>يعنى اعلامى است از جانب خداوند و پيامبر او ب</w:t>
      </w:r>
      <w:r w:rsidR="00E40CD6" w:rsidRPr="004A035C">
        <w:rPr>
          <w:rFonts w:asciiTheme="minorHAnsi" w:hAnsiTheme="minorHAnsi" w:cstheme="minorHAnsi"/>
          <w:rtl/>
        </w:rPr>
        <w:t xml:space="preserve">ه </w:t>
      </w:r>
      <w:r w:rsidRPr="004A035C">
        <w:rPr>
          <w:rFonts w:asciiTheme="minorHAnsi" w:hAnsiTheme="minorHAnsi" w:cstheme="minorHAnsi"/>
          <w:rtl/>
        </w:rPr>
        <w:t>مردم در روز حج اكبر كه خداوند بيزار است از مشركين و پيامبر او هم از آنها بيزار است.</w:t>
      </w:r>
    </w:p>
    <w:p w14:paraId="6F4CEC8B" w14:textId="77777777" w:rsidR="0062404B" w:rsidRPr="004A035C" w:rsidRDefault="005655BE" w:rsidP="000C64B3">
      <w:pPr>
        <w:rPr>
          <w:rFonts w:asciiTheme="minorHAnsi" w:hAnsiTheme="minorHAnsi" w:cstheme="minorHAnsi"/>
          <w:rtl/>
        </w:rPr>
      </w:pPr>
      <w:r w:rsidRPr="004A035C">
        <w:rPr>
          <w:rFonts w:asciiTheme="minorHAnsi" w:hAnsiTheme="minorHAnsi" w:cstheme="minorHAnsi"/>
          <w:rtl/>
        </w:rPr>
        <w:br w:type="page"/>
      </w:r>
    </w:p>
    <w:p w14:paraId="751B7B0B" w14:textId="47D1C526" w:rsidR="0062404B" w:rsidRPr="004A035C" w:rsidRDefault="0062404B" w:rsidP="001A18F1">
      <w:pPr>
        <w:pStyle w:val="libNormal"/>
        <w:rPr>
          <w:rFonts w:asciiTheme="minorHAnsi" w:hAnsiTheme="minorHAnsi" w:cstheme="minorHAnsi"/>
          <w:rtl/>
        </w:rPr>
      </w:pPr>
      <w:r w:rsidRPr="004A035C">
        <w:rPr>
          <w:rFonts w:asciiTheme="minorHAnsi" w:hAnsiTheme="minorHAnsi" w:cstheme="minorHAnsi"/>
          <w:rtl/>
        </w:rPr>
        <w:lastRenderedPageBreak/>
        <w:t xml:space="preserve">معناى صحيح و مقصود از اين آيه هنگامى بدست مى آيد كه كلمه «و رسوله» را بعد از «من المشركين» با ضمن لام و هاء و يا فتح آن بخوانند زيرا در اين صورت اينگونه معنا مى دهد كه خداوند و پيامبر او از مشركين بيزارند اما </w:t>
      </w:r>
      <w:r w:rsidR="005D30E5" w:rsidRPr="004A035C">
        <w:rPr>
          <w:rFonts w:asciiTheme="minorHAnsi" w:hAnsiTheme="minorHAnsi" w:cstheme="minorHAnsi"/>
          <w:rtl/>
        </w:rPr>
        <w:t>ا</w:t>
      </w:r>
      <w:r w:rsidRPr="004A035C">
        <w:rPr>
          <w:rFonts w:asciiTheme="minorHAnsi" w:hAnsiTheme="minorHAnsi" w:cstheme="minorHAnsi"/>
          <w:rtl/>
        </w:rPr>
        <w:t>گ</w:t>
      </w:r>
      <w:r w:rsidR="005D30E5" w:rsidRPr="004A035C">
        <w:rPr>
          <w:rFonts w:asciiTheme="minorHAnsi" w:hAnsiTheme="minorHAnsi" w:cstheme="minorHAnsi"/>
          <w:rtl/>
        </w:rPr>
        <w:t xml:space="preserve">ر </w:t>
      </w:r>
      <w:r w:rsidRPr="004A035C">
        <w:rPr>
          <w:rFonts w:asciiTheme="minorHAnsi" w:hAnsiTheme="minorHAnsi" w:cstheme="minorHAnsi"/>
          <w:rtl/>
        </w:rPr>
        <w:t>همان كلمه «و رسوله» را با كسر لام و هاء قرائت كنند معنايى كفرآميز و غلط از آن بدست مى آيد و چنين دلالت دارد كه (نستجير بالله) خداوند از مشركين و پيامبر خود بيزار است!</w:t>
      </w:r>
    </w:p>
    <w:p w14:paraId="3A4C3A3A" w14:textId="7AA3F665" w:rsidR="0062404B" w:rsidRPr="004A035C" w:rsidRDefault="0062404B" w:rsidP="001A18F1">
      <w:pPr>
        <w:pStyle w:val="libNormal"/>
        <w:rPr>
          <w:rFonts w:asciiTheme="minorHAnsi" w:hAnsiTheme="minorHAnsi" w:cstheme="minorHAnsi"/>
          <w:rtl/>
        </w:rPr>
      </w:pPr>
      <w:r w:rsidRPr="004A035C">
        <w:rPr>
          <w:rFonts w:asciiTheme="minorHAnsi" w:hAnsiTheme="minorHAnsi" w:cstheme="minorHAnsi"/>
          <w:rtl/>
        </w:rPr>
        <w:t>اين دو معناى متخالف به ضم و يا كسر لام و هاء در كلمه «و رسوله» در هنگام تلفظ بستگى دارد. آن مرد كه به دستور فرماندار كوفه كلمه «و رسوله» را متعمداً با كسر لام و هاء قرائت نموده بود و صداى خود را هم ب</w:t>
      </w:r>
      <w:r w:rsidR="006A74F9" w:rsidRPr="004A035C">
        <w:rPr>
          <w:rFonts w:asciiTheme="minorHAnsi" w:hAnsiTheme="minorHAnsi" w:cstheme="minorHAnsi"/>
          <w:rtl/>
        </w:rPr>
        <w:t xml:space="preserve">ه </w:t>
      </w:r>
      <w:r w:rsidRPr="004A035C">
        <w:rPr>
          <w:rFonts w:asciiTheme="minorHAnsi" w:hAnsiTheme="minorHAnsi" w:cstheme="minorHAnsi"/>
          <w:rtl/>
        </w:rPr>
        <w:t>ابوالاسود شنواند</w:t>
      </w:r>
      <w:r w:rsidR="00611C1C" w:rsidRPr="004A035C">
        <w:rPr>
          <w:rFonts w:asciiTheme="minorHAnsi" w:hAnsiTheme="minorHAnsi" w:cstheme="minorHAnsi"/>
          <w:rtl/>
        </w:rPr>
        <w:t>،</w:t>
      </w:r>
      <w:r w:rsidRPr="004A035C">
        <w:rPr>
          <w:rFonts w:asciiTheme="minorHAnsi" w:hAnsiTheme="minorHAnsi" w:cstheme="minorHAnsi"/>
          <w:rtl/>
        </w:rPr>
        <w:t xml:space="preserve"> د</w:t>
      </w:r>
      <w:r w:rsidR="00B86B72" w:rsidRPr="004A035C">
        <w:rPr>
          <w:rFonts w:asciiTheme="minorHAnsi" w:hAnsiTheme="minorHAnsi" w:cstheme="minorHAnsi"/>
          <w:rtl/>
        </w:rPr>
        <w:t>و</w:t>
      </w:r>
      <w:r w:rsidRPr="004A035C">
        <w:rPr>
          <w:rFonts w:asciiTheme="minorHAnsi" w:hAnsiTheme="minorHAnsi" w:cstheme="minorHAnsi"/>
          <w:rtl/>
        </w:rPr>
        <w:t>ئلى را سخت ناراحت نمود و اين موضوع بر وى بسيار گران آمد. اين كار كه در واقع حيله و نيرنگى بيش نبود ابوالاسود را وا داشت تا خود شخصاً به نزد فرماندار كوفه رود و به او بگويد كه اكنون براى انجام آنچه كه تو از من خواسته بودى آماده ام و احتياج به نويسنده و كاتب دارم. فرماندار كوفه سى نفر از نويسندگان را ب</w:t>
      </w:r>
      <w:r w:rsidR="005D30E5" w:rsidRPr="004A035C">
        <w:rPr>
          <w:rFonts w:asciiTheme="minorHAnsi" w:hAnsiTheme="minorHAnsi" w:cstheme="minorHAnsi"/>
          <w:rtl/>
        </w:rPr>
        <w:t xml:space="preserve">ه </w:t>
      </w:r>
      <w:r w:rsidRPr="004A035C">
        <w:rPr>
          <w:rFonts w:asciiTheme="minorHAnsi" w:hAnsiTheme="minorHAnsi" w:cstheme="minorHAnsi"/>
          <w:rtl/>
        </w:rPr>
        <w:t>نزد او فرستاد، وى از ميان آنان مردى را انتخاب نمود و اعراب گذارى قرآن را با كمك او انجام داد و با گذاردن علامت</w:t>
      </w:r>
      <w:r w:rsidR="005D30E5" w:rsidRPr="004A035C">
        <w:rPr>
          <w:rFonts w:asciiTheme="minorHAnsi" w:hAnsiTheme="minorHAnsi" w:cstheme="minorHAnsi"/>
          <w:rtl/>
        </w:rPr>
        <w:t xml:space="preserve"> </w:t>
      </w:r>
      <w:r w:rsidRPr="004A035C">
        <w:rPr>
          <w:rFonts w:asciiTheme="minorHAnsi" w:hAnsiTheme="minorHAnsi" w:cstheme="minorHAnsi"/>
          <w:rtl/>
        </w:rPr>
        <w:t xml:space="preserve">هايى مخصوص اعراب و چگونگى تلفظ صحيح كلمات </w:t>
      </w:r>
      <w:r w:rsidRPr="004A035C">
        <w:rPr>
          <w:rFonts w:asciiTheme="minorHAnsi" w:hAnsiTheme="minorHAnsi" w:cstheme="minorHAnsi"/>
          <w:color w:val="auto"/>
          <w:rtl/>
        </w:rPr>
        <w:t>قرآن را روشن ساخت و آهسته آهسته اين كار در نسخه هاى ديگر قرآن هم بر</w:t>
      </w:r>
      <w:r w:rsidR="006A74F9" w:rsidRPr="004A035C">
        <w:rPr>
          <w:rFonts w:asciiTheme="minorHAnsi" w:hAnsiTheme="minorHAnsi" w:cstheme="minorHAnsi"/>
          <w:color w:val="auto"/>
          <w:rtl/>
        </w:rPr>
        <w:t xml:space="preserve"> </w:t>
      </w:r>
      <w:r w:rsidRPr="004A035C">
        <w:rPr>
          <w:rFonts w:asciiTheme="minorHAnsi" w:hAnsiTheme="minorHAnsi" w:cstheme="minorHAnsi"/>
          <w:color w:val="auto"/>
          <w:rtl/>
        </w:rPr>
        <w:t>همان ميزان ع</w:t>
      </w:r>
      <w:r w:rsidR="006A74F9" w:rsidRPr="004A035C">
        <w:rPr>
          <w:rFonts w:asciiTheme="minorHAnsi" w:hAnsiTheme="minorHAnsi" w:cstheme="minorHAnsi"/>
          <w:color w:val="auto"/>
          <w:rtl/>
        </w:rPr>
        <w:t>مل</w:t>
      </w:r>
      <w:r w:rsidRPr="004A035C">
        <w:rPr>
          <w:rFonts w:asciiTheme="minorHAnsi" w:hAnsiTheme="minorHAnsi" w:cstheme="minorHAnsi"/>
          <w:color w:val="auto"/>
          <w:rtl/>
        </w:rPr>
        <w:t>ى گرديد.</w:t>
      </w:r>
    </w:p>
    <w:p w14:paraId="196285D6" w14:textId="77777777" w:rsidR="005655BE" w:rsidRPr="004A035C" w:rsidRDefault="0062404B" w:rsidP="001A18F1">
      <w:pPr>
        <w:pStyle w:val="libNormal"/>
        <w:rPr>
          <w:rFonts w:asciiTheme="minorHAnsi" w:hAnsiTheme="minorHAnsi" w:cstheme="minorHAnsi"/>
          <w:rtl/>
        </w:rPr>
      </w:pPr>
      <w:r w:rsidRPr="004A035C">
        <w:rPr>
          <w:rFonts w:asciiTheme="minorHAnsi" w:hAnsiTheme="minorHAnsi" w:cstheme="minorHAnsi"/>
          <w:rtl/>
        </w:rPr>
        <w:t xml:space="preserve">اين تنها عملى بود كه بعد از پيامبر عالى قدر اسلام (صلي الله عليه و آله و سلم) با دست مردم مسلمان نسبت به قرآن مجيد به عمل آمد، اين كار با آنكه براى تلفظ صحيح قرآن ضرورى و لازم بود و مستلزم هيچگونه دخل و تصرفى در آيات </w:t>
      </w:r>
    </w:p>
    <w:p w14:paraId="73B51025" w14:textId="77777777" w:rsidR="005655BE" w:rsidRPr="004A035C" w:rsidRDefault="005655BE" w:rsidP="000C64B3">
      <w:pPr>
        <w:rPr>
          <w:rFonts w:asciiTheme="minorHAnsi" w:hAnsiTheme="minorHAnsi" w:cstheme="minorHAnsi"/>
          <w:rtl/>
        </w:rPr>
      </w:pPr>
      <w:r w:rsidRPr="004A035C">
        <w:rPr>
          <w:rFonts w:asciiTheme="minorHAnsi" w:hAnsiTheme="minorHAnsi" w:cstheme="minorHAnsi"/>
          <w:rtl/>
        </w:rPr>
        <w:br w:type="page"/>
      </w:r>
    </w:p>
    <w:p w14:paraId="04395E7F" w14:textId="77777777" w:rsidR="0062404B" w:rsidRPr="004A035C" w:rsidRDefault="0062404B" w:rsidP="005655BE">
      <w:pPr>
        <w:pStyle w:val="libNormal0"/>
        <w:rPr>
          <w:rFonts w:asciiTheme="minorHAnsi" w:hAnsiTheme="minorHAnsi" w:cstheme="minorHAnsi"/>
          <w:rtl/>
        </w:rPr>
      </w:pPr>
      <w:r w:rsidRPr="004A035C">
        <w:rPr>
          <w:rFonts w:asciiTheme="minorHAnsi" w:hAnsiTheme="minorHAnsi" w:cstheme="minorHAnsi"/>
          <w:rtl/>
        </w:rPr>
        <w:lastRenderedPageBreak/>
        <w:t>و كلمات اين كتاب هم نبوده است با اينحال ابوالاسود در ابتداء از انجام آن سخت وحشت و اضطراب داشت.</w:t>
      </w:r>
    </w:p>
    <w:p w14:paraId="27EAD5C7" w14:textId="76C71249" w:rsidR="0062404B" w:rsidRPr="004A035C" w:rsidRDefault="0062404B" w:rsidP="001A18F1">
      <w:pPr>
        <w:pStyle w:val="libNormal"/>
        <w:rPr>
          <w:rFonts w:asciiTheme="minorHAnsi" w:hAnsiTheme="minorHAnsi" w:cstheme="minorHAnsi"/>
          <w:rtl/>
        </w:rPr>
      </w:pPr>
      <w:r w:rsidRPr="004A035C">
        <w:rPr>
          <w:rFonts w:asciiTheme="minorHAnsi" w:hAnsiTheme="minorHAnsi" w:cstheme="minorHAnsi"/>
          <w:rtl/>
        </w:rPr>
        <w:t>اين داستان به خوبى نشان مى دهد كه اهتمام مسلمين در حفظ قرآن با همان صورتى كه در عصر پيغمبر بزرگ اسلام وجود داشت تا چه حد بوده است، البته ب</w:t>
      </w:r>
      <w:r w:rsidR="005D30E5" w:rsidRPr="004A035C">
        <w:rPr>
          <w:rFonts w:asciiTheme="minorHAnsi" w:hAnsiTheme="minorHAnsi" w:cstheme="minorHAnsi"/>
          <w:rtl/>
        </w:rPr>
        <w:t xml:space="preserve">ه </w:t>
      </w:r>
      <w:r w:rsidRPr="004A035C">
        <w:rPr>
          <w:rFonts w:asciiTheme="minorHAnsi" w:hAnsiTheme="minorHAnsi" w:cstheme="minorHAnsi"/>
          <w:rtl/>
        </w:rPr>
        <w:t>دنبال اين اعراب گذارى در زمان عبدالملك نقطه گذارى و «اعجاز قرآن» هم عملى گرديد و تا به امروز اين كتاب مقدس همچنان ب</w:t>
      </w:r>
      <w:r w:rsidR="005D30E5" w:rsidRPr="004A035C">
        <w:rPr>
          <w:rFonts w:asciiTheme="minorHAnsi" w:hAnsiTheme="minorHAnsi" w:cstheme="minorHAnsi"/>
          <w:rtl/>
        </w:rPr>
        <w:t xml:space="preserve">ه </w:t>
      </w:r>
      <w:r w:rsidRPr="004A035C">
        <w:rPr>
          <w:rFonts w:asciiTheme="minorHAnsi" w:hAnsiTheme="minorHAnsi" w:cstheme="minorHAnsi"/>
          <w:rtl/>
        </w:rPr>
        <w:t>همان صورت در بين مسلمانان و در دسترس جهانييان باقى است.</w:t>
      </w:r>
    </w:p>
    <w:p w14:paraId="7717EA23" w14:textId="77777777" w:rsidR="0062404B" w:rsidRPr="004A035C" w:rsidRDefault="0062404B" w:rsidP="001A18F1">
      <w:pPr>
        <w:pStyle w:val="libNormal"/>
        <w:rPr>
          <w:rFonts w:asciiTheme="minorHAnsi" w:hAnsiTheme="minorHAnsi" w:cstheme="minorHAnsi"/>
          <w:rtl/>
        </w:rPr>
      </w:pPr>
      <w:r w:rsidRPr="004A035C">
        <w:rPr>
          <w:rFonts w:asciiTheme="minorHAnsi" w:hAnsiTheme="minorHAnsi" w:cstheme="minorHAnsi"/>
          <w:rtl/>
        </w:rPr>
        <w:t>يا از قرآن چيزى كاسته شده؟</w:t>
      </w:r>
    </w:p>
    <w:p w14:paraId="6B7E3F6B" w14:textId="7F306BE9" w:rsidR="0062404B" w:rsidRPr="004A035C" w:rsidRDefault="0062404B" w:rsidP="001A18F1">
      <w:pPr>
        <w:pStyle w:val="libNormal"/>
        <w:rPr>
          <w:rFonts w:asciiTheme="minorHAnsi" w:hAnsiTheme="minorHAnsi" w:cstheme="minorHAnsi"/>
          <w:rtl/>
        </w:rPr>
      </w:pPr>
      <w:r w:rsidRPr="004A035C">
        <w:rPr>
          <w:rFonts w:asciiTheme="minorHAnsi" w:hAnsiTheme="minorHAnsi" w:cstheme="minorHAnsi"/>
          <w:rtl/>
        </w:rPr>
        <w:t>اكنون كه از بخش اول بحث خود فارغ شديم و روشن ساختيم كه (حتى به ادعاى دشمنان اسلام) قطعاً چيزى بر قرآن افزوده نشده سخن را به بخش ‍دوم مى كشانيم. در اين بخش ما بخواست خداوند (با شواهد و مدارك قطعى كه در دسترس داريم) اثبات مى كنيم كه احتمال كم شدن چيزى از قرآن (همانند احتمال افزوده گشتن چيزى بر آن) نامعقول و باطل است.</w:t>
      </w:r>
    </w:p>
    <w:p w14:paraId="6553CBB4" w14:textId="77777777" w:rsidR="0062404B" w:rsidRPr="004A035C" w:rsidRDefault="0062404B" w:rsidP="001A18F1">
      <w:pPr>
        <w:pStyle w:val="libNormal"/>
        <w:rPr>
          <w:rFonts w:asciiTheme="minorHAnsi" w:hAnsiTheme="minorHAnsi" w:cstheme="minorHAnsi"/>
          <w:rtl/>
        </w:rPr>
      </w:pPr>
      <w:r w:rsidRPr="004A035C">
        <w:rPr>
          <w:rFonts w:asciiTheme="minorHAnsi" w:hAnsiTheme="minorHAnsi" w:cstheme="minorHAnsi"/>
          <w:rtl/>
        </w:rPr>
        <w:t>علامه خويى پس از آنكه بحث مربوط به تحريف قرآن را (از نظر نقص و زياده) بطور تفصيل مورد بررسى قرار مى دهد در پايان آن چنين مى نويسد:</w:t>
      </w:r>
    </w:p>
    <w:p w14:paraId="5ABA9E84" w14:textId="11E8893D" w:rsidR="0062404B" w:rsidRPr="004A035C" w:rsidRDefault="0062404B" w:rsidP="001A18F1">
      <w:pPr>
        <w:pStyle w:val="libNormal"/>
        <w:rPr>
          <w:rFonts w:asciiTheme="minorHAnsi" w:hAnsiTheme="minorHAnsi" w:cstheme="minorHAnsi"/>
          <w:color w:val="auto"/>
          <w:rtl/>
        </w:rPr>
      </w:pPr>
      <w:r w:rsidRPr="004A035C">
        <w:rPr>
          <w:rFonts w:asciiTheme="minorHAnsi" w:hAnsiTheme="minorHAnsi" w:cstheme="minorHAnsi"/>
          <w:color w:val="auto"/>
          <w:rtl/>
        </w:rPr>
        <w:t>و قد تبين للقارى مم</w:t>
      </w:r>
      <w:r w:rsidR="00AC7573" w:rsidRPr="004A035C">
        <w:rPr>
          <w:rFonts w:asciiTheme="minorHAnsi" w:hAnsiTheme="minorHAnsi" w:cstheme="minorHAnsi"/>
          <w:color w:val="auto"/>
          <w:rtl/>
        </w:rPr>
        <w:t>ّ</w:t>
      </w:r>
      <w:r w:rsidRPr="004A035C">
        <w:rPr>
          <w:rFonts w:asciiTheme="minorHAnsi" w:hAnsiTheme="minorHAnsi" w:cstheme="minorHAnsi"/>
          <w:color w:val="auto"/>
          <w:rtl/>
        </w:rPr>
        <w:t>ا ذكرناه ان حديث تحريف القرآن حديث خيالى لايقول به الا</w:t>
      </w:r>
      <w:r w:rsidR="00B86B72" w:rsidRPr="004A035C">
        <w:rPr>
          <w:rFonts w:asciiTheme="minorHAnsi" w:hAnsiTheme="minorHAnsi" w:cstheme="minorHAnsi"/>
          <w:color w:val="auto"/>
          <w:rtl/>
        </w:rPr>
        <w:t xml:space="preserve"> </w:t>
      </w:r>
      <w:r w:rsidRPr="004A035C">
        <w:rPr>
          <w:rFonts w:asciiTheme="minorHAnsi" w:hAnsiTheme="minorHAnsi" w:cstheme="minorHAnsi"/>
          <w:color w:val="auto"/>
          <w:rtl/>
        </w:rPr>
        <w:t>من ضعف عقله او من لم يت</w:t>
      </w:r>
      <w:r w:rsidR="00B86B72" w:rsidRPr="004A035C">
        <w:rPr>
          <w:rFonts w:asciiTheme="minorHAnsi" w:hAnsiTheme="minorHAnsi" w:cstheme="minorHAnsi"/>
          <w:color w:val="auto"/>
          <w:rtl/>
        </w:rPr>
        <w:t>أ</w:t>
      </w:r>
      <w:r w:rsidRPr="004A035C">
        <w:rPr>
          <w:rFonts w:asciiTheme="minorHAnsi" w:hAnsiTheme="minorHAnsi" w:cstheme="minorHAnsi"/>
          <w:color w:val="auto"/>
          <w:rtl/>
        </w:rPr>
        <w:t>مل فى اطرافه حق الت</w:t>
      </w:r>
      <w:r w:rsidR="00B86B72" w:rsidRPr="004A035C">
        <w:rPr>
          <w:rFonts w:asciiTheme="minorHAnsi" w:hAnsiTheme="minorHAnsi" w:cstheme="minorHAnsi"/>
          <w:color w:val="auto"/>
          <w:rtl/>
        </w:rPr>
        <w:t>أ</w:t>
      </w:r>
      <w:r w:rsidRPr="004A035C">
        <w:rPr>
          <w:rFonts w:asciiTheme="minorHAnsi" w:hAnsiTheme="minorHAnsi" w:cstheme="minorHAnsi"/>
          <w:color w:val="auto"/>
          <w:rtl/>
        </w:rPr>
        <w:t>مل و اما العاقل المنصف المتدب</w:t>
      </w:r>
      <w:r w:rsidR="00AC7573" w:rsidRPr="004A035C">
        <w:rPr>
          <w:rFonts w:asciiTheme="minorHAnsi" w:hAnsiTheme="minorHAnsi" w:cstheme="minorHAnsi"/>
          <w:color w:val="auto"/>
          <w:rtl/>
        </w:rPr>
        <w:t>ّ</w:t>
      </w:r>
      <w:r w:rsidRPr="004A035C">
        <w:rPr>
          <w:rFonts w:asciiTheme="minorHAnsi" w:hAnsiTheme="minorHAnsi" w:cstheme="minorHAnsi"/>
          <w:color w:val="auto"/>
          <w:rtl/>
        </w:rPr>
        <w:t>ر فلا يشك</w:t>
      </w:r>
      <w:r w:rsidR="00AC7573" w:rsidRPr="004A035C">
        <w:rPr>
          <w:rFonts w:asciiTheme="minorHAnsi" w:hAnsiTheme="minorHAnsi" w:cstheme="minorHAnsi"/>
          <w:color w:val="auto"/>
          <w:rtl/>
        </w:rPr>
        <w:t>ّ</w:t>
      </w:r>
      <w:r w:rsidRPr="004A035C">
        <w:rPr>
          <w:rFonts w:asciiTheme="minorHAnsi" w:hAnsiTheme="minorHAnsi" w:cstheme="minorHAnsi"/>
          <w:color w:val="auto"/>
          <w:rtl/>
        </w:rPr>
        <w:t xml:space="preserve"> فى بطلانه</w:t>
      </w:r>
      <w:r w:rsidR="00AC7573" w:rsidRPr="004A035C">
        <w:rPr>
          <w:rFonts w:asciiTheme="minorHAnsi" w:hAnsiTheme="minorHAnsi" w:cstheme="minorHAnsi"/>
          <w:color w:val="auto"/>
          <w:rtl/>
        </w:rPr>
        <w:t>.</w:t>
      </w:r>
    </w:p>
    <w:p w14:paraId="44601DE5" w14:textId="77777777" w:rsidR="005655BE" w:rsidRPr="004A035C" w:rsidRDefault="0062404B" w:rsidP="001A18F1">
      <w:pPr>
        <w:pStyle w:val="libNormal"/>
        <w:rPr>
          <w:rFonts w:asciiTheme="minorHAnsi" w:hAnsiTheme="minorHAnsi" w:cstheme="minorHAnsi"/>
          <w:rtl/>
        </w:rPr>
      </w:pPr>
      <w:r w:rsidRPr="004A035C">
        <w:rPr>
          <w:rFonts w:asciiTheme="minorHAnsi" w:hAnsiTheme="minorHAnsi" w:cstheme="minorHAnsi"/>
          <w:rtl/>
        </w:rPr>
        <w:t xml:space="preserve">يعنى از مدركى كه ما در بحث تحريف برشمرديم براى خواننده روشن شود كه احتمال تحريف قرآن خيالى بيش نيست و قائل به آن نخواهد شد </w:t>
      </w:r>
    </w:p>
    <w:p w14:paraId="3667C245" w14:textId="77777777" w:rsidR="005655BE" w:rsidRPr="004A035C" w:rsidRDefault="005655BE" w:rsidP="000C64B3">
      <w:pPr>
        <w:rPr>
          <w:rFonts w:asciiTheme="minorHAnsi" w:hAnsiTheme="minorHAnsi" w:cstheme="minorHAnsi"/>
          <w:rtl/>
        </w:rPr>
      </w:pPr>
      <w:r w:rsidRPr="004A035C">
        <w:rPr>
          <w:rFonts w:asciiTheme="minorHAnsi" w:hAnsiTheme="minorHAnsi" w:cstheme="minorHAnsi"/>
          <w:rtl/>
        </w:rPr>
        <w:br w:type="page"/>
      </w:r>
    </w:p>
    <w:p w14:paraId="45949002" w14:textId="48CAAD69" w:rsidR="0062404B" w:rsidRPr="004A035C" w:rsidRDefault="0062404B" w:rsidP="005655BE">
      <w:pPr>
        <w:pStyle w:val="libNormal0"/>
        <w:rPr>
          <w:rFonts w:asciiTheme="minorHAnsi" w:hAnsiTheme="minorHAnsi" w:cstheme="minorHAnsi"/>
          <w:rtl/>
        </w:rPr>
      </w:pPr>
      <w:r w:rsidRPr="004A035C">
        <w:rPr>
          <w:rFonts w:asciiTheme="minorHAnsi" w:hAnsiTheme="minorHAnsi" w:cstheme="minorHAnsi"/>
          <w:rtl/>
        </w:rPr>
        <w:lastRenderedPageBreak/>
        <w:t>مگر كسى كه دچار ضعف عقل باشد يا كسى كه در اطراف اين بحث به دقت بررسى ننمايد اما انسان عاقل و منصفى كه جوانب اين موضوع را با ت</w:t>
      </w:r>
      <w:r w:rsidR="00231CFF" w:rsidRPr="004A035C">
        <w:rPr>
          <w:rFonts w:asciiTheme="minorHAnsi" w:hAnsiTheme="minorHAnsi" w:cstheme="minorHAnsi"/>
          <w:rtl/>
        </w:rPr>
        <w:t>أ</w:t>
      </w:r>
      <w:r w:rsidRPr="004A035C">
        <w:rPr>
          <w:rFonts w:asciiTheme="minorHAnsi" w:hAnsiTheme="minorHAnsi" w:cstheme="minorHAnsi"/>
          <w:rtl/>
        </w:rPr>
        <w:t>مل جستجو كرده ترديدى ب</w:t>
      </w:r>
      <w:r w:rsidR="00231CFF" w:rsidRPr="004A035C">
        <w:rPr>
          <w:rFonts w:asciiTheme="minorHAnsi" w:hAnsiTheme="minorHAnsi" w:cstheme="minorHAnsi"/>
          <w:rtl/>
        </w:rPr>
        <w:t xml:space="preserve">ه </w:t>
      </w:r>
      <w:r w:rsidRPr="004A035C">
        <w:rPr>
          <w:rFonts w:asciiTheme="minorHAnsi" w:hAnsiTheme="minorHAnsi" w:cstheme="minorHAnsi"/>
          <w:rtl/>
        </w:rPr>
        <w:t>خود راه نخواهد داد كه احتمال تحريف باطل و فاسد است.»</w:t>
      </w:r>
    </w:p>
    <w:p w14:paraId="6F656661" w14:textId="77777777" w:rsidR="0062404B" w:rsidRPr="004A035C" w:rsidRDefault="0062404B" w:rsidP="001A18F1">
      <w:pPr>
        <w:pStyle w:val="libNormal"/>
        <w:rPr>
          <w:rFonts w:asciiTheme="minorHAnsi" w:hAnsiTheme="minorHAnsi" w:cstheme="minorHAnsi"/>
          <w:rtl/>
        </w:rPr>
      </w:pPr>
      <w:r w:rsidRPr="004A035C">
        <w:rPr>
          <w:rFonts w:asciiTheme="minorHAnsi" w:hAnsiTheme="minorHAnsi" w:cstheme="minorHAnsi"/>
          <w:rtl/>
        </w:rPr>
        <w:t>شواهد و مدارك تاريخى و اسلامى كه اثبات مى كند هيچگونه كم و كاستى در قرآن به عمل نيامده فراوان است ولى ما تنها به قسمتى از آنها در اينجا اشاره مى نمائيم:</w:t>
      </w:r>
    </w:p>
    <w:p w14:paraId="20158649" w14:textId="77777777" w:rsidR="0062404B" w:rsidRPr="004A035C" w:rsidRDefault="0062404B" w:rsidP="001A18F1">
      <w:pPr>
        <w:pStyle w:val="libNormal"/>
        <w:rPr>
          <w:rFonts w:asciiTheme="minorHAnsi" w:hAnsiTheme="minorHAnsi" w:cstheme="minorHAnsi"/>
          <w:rtl/>
        </w:rPr>
      </w:pPr>
      <w:r w:rsidRPr="004A035C">
        <w:rPr>
          <w:rFonts w:asciiTheme="minorHAnsi" w:hAnsiTheme="minorHAnsi" w:cstheme="minorHAnsi"/>
          <w:rtl/>
        </w:rPr>
        <w:t>جمع آورى قرآن در زمان پيغمبر (صلي الله عليه و آله و سلم)</w:t>
      </w:r>
    </w:p>
    <w:p w14:paraId="74CD597C" w14:textId="10A9F2E9" w:rsidR="0062404B" w:rsidRPr="004A035C" w:rsidRDefault="0062404B" w:rsidP="001A18F1">
      <w:pPr>
        <w:pStyle w:val="libNormal"/>
        <w:rPr>
          <w:rFonts w:asciiTheme="minorHAnsi" w:hAnsiTheme="minorHAnsi" w:cstheme="minorHAnsi"/>
          <w:rtl/>
        </w:rPr>
      </w:pPr>
      <w:r w:rsidRPr="004A035C">
        <w:rPr>
          <w:rFonts w:asciiTheme="minorHAnsi" w:hAnsiTheme="minorHAnsi" w:cstheme="minorHAnsi"/>
          <w:rtl/>
        </w:rPr>
        <w:t>از امتيازات بزرگ و مهمى كه قرآن در بين كتاب</w:t>
      </w:r>
      <w:r w:rsidR="00231CFF" w:rsidRPr="004A035C">
        <w:rPr>
          <w:rFonts w:asciiTheme="minorHAnsi" w:hAnsiTheme="minorHAnsi" w:cstheme="minorHAnsi"/>
          <w:rtl/>
        </w:rPr>
        <w:t xml:space="preserve"> </w:t>
      </w:r>
      <w:r w:rsidRPr="004A035C">
        <w:rPr>
          <w:rFonts w:asciiTheme="minorHAnsi" w:hAnsiTheme="minorHAnsi" w:cstheme="minorHAnsi"/>
          <w:rtl/>
        </w:rPr>
        <w:t>هاى ديگر آسمانى آن</w:t>
      </w:r>
      <w:r w:rsidR="00231CFF" w:rsidRPr="004A035C">
        <w:rPr>
          <w:rFonts w:asciiTheme="minorHAnsi" w:hAnsiTheme="minorHAnsi" w:cstheme="minorHAnsi"/>
          <w:rtl/>
        </w:rPr>
        <w:t xml:space="preserve"> </w:t>
      </w:r>
      <w:r w:rsidRPr="004A035C">
        <w:rPr>
          <w:rFonts w:asciiTheme="minorHAnsi" w:hAnsiTheme="minorHAnsi" w:cstheme="minorHAnsi"/>
          <w:rtl/>
        </w:rPr>
        <w:t>را دارا است يكى اين است كه اين كتاب در زمان آورنده خود يعنى پيغمبر عزيز اسلام و تحت نظارت و به امر آن حضرت نوشته و جمع آورى گرديده و با همان صورت اصلى تا هم اكنون هم در دسترس جهانييان قرار دارد، قرآن تدريجاً بر پيغمبر بزرگ اسلام نازل مى گرديد و به دستور آن حضرت با دست «كتاب وحى» نوشته و جمع آورى مى گشت.</w:t>
      </w:r>
    </w:p>
    <w:p w14:paraId="04EEE861" w14:textId="0F25B1F9" w:rsidR="0062404B" w:rsidRPr="004A035C" w:rsidRDefault="0062404B" w:rsidP="001A18F1">
      <w:pPr>
        <w:pStyle w:val="libNormal"/>
        <w:rPr>
          <w:rFonts w:asciiTheme="minorHAnsi" w:hAnsiTheme="minorHAnsi" w:cstheme="minorHAnsi"/>
          <w:rtl/>
        </w:rPr>
      </w:pPr>
      <w:r w:rsidRPr="004A035C">
        <w:rPr>
          <w:rFonts w:asciiTheme="minorHAnsi" w:hAnsiTheme="minorHAnsi" w:cstheme="minorHAnsi"/>
          <w:rtl/>
        </w:rPr>
        <w:t>علاوه بر اين ب</w:t>
      </w:r>
      <w:r w:rsidR="007C3D20" w:rsidRPr="004A035C">
        <w:rPr>
          <w:rFonts w:asciiTheme="minorHAnsi" w:hAnsiTheme="minorHAnsi" w:cstheme="minorHAnsi"/>
          <w:rtl/>
        </w:rPr>
        <w:t xml:space="preserve">ه </w:t>
      </w:r>
      <w:r w:rsidRPr="004A035C">
        <w:rPr>
          <w:rFonts w:asciiTheme="minorHAnsi" w:hAnsiTheme="minorHAnsi" w:cstheme="minorHAnsi"/>
          <w:rtl/>
        </w:rPr>
        <w:t>مجرد آنكه يك و يا چند آيه بر آن بزرگوار نازل مى گرديد و آن حضرت آنرا بر مردم مسلمان تلاوت مى كرد تعداد زيادى از مسلمين آنرا حفظ نموده در خاطر مى سپردند.</w:t>
      </w:r>
    </w:p>
    <w:p w14:paraId="5C558E4E" w14:textId="77777777" w:rsidR="0062404B" w:rsidRPr="004A035C" w:rsidRDefault="000A5007" w:rsidP="000A5007">
      <w:pPr>
        <w:pStyle w:val="Heading1"/>
        <w:rPr>
          <w:rFonts w:asciiTheme="minorHAnsi" w:hAnsiTheme="minorHAnsi" w:cstheme="minorHAnsi"/>
          <w:rtl/>
        </w:rPr>
      </w:pPr>
      <w:bookmarkStart w:id="16" w:name="_Toc362081548"/>
      <w:r w:rsidRPr="004A035C">
        <w:rPr>
          <w:rFonts w:asciiTheme="minorHAnsi" w:hAnsiTheme="minorHAnsi" w:cstheme="minorHAnsi"/>
          <w:rtl/>
        </w:rPr>
        <w:t>نويسندگان در عصر پيغمبر</w:t>
      </w:r>
      <w:bookmarkEnd w:id="16"/>
      <w:r w:rsidRPr="004A035C">
        <w:rPr>
          <w:rFonts w:asciiTheme="minorHAnsi" w:hAnsiTheme="minorHAnsi" w:cstheme="minorHAnsi"/>
          <w:rtl/>
        </w:rPr>
        <w:t xml:space="preserve"> </w:t>
      </w:r>
    </w:p>
    <w:p w14:paraId="59412199" w14:textId="77777777" w:rsidR="005655BE" w:rsidRPr="004A035C" w:rsidRDefault="0062404B" w:rsidP="001A18F1">
      <w:pPr>
        <w:pStyle w:val="libNormal"/>
        <w:rPr>
          <w:rFonts w:asciiTheme="minorHAnsi" w:hAnsiTheme="minorHAnsi" w:cstheme="minorHAnsi"/>
          <w:rtl/>
        </w:rPr>
      </w:pPr>
      <w:r w:rsidRPr="004A035C">
        <w:rPr>
          <w:rFonts w:asciiTheme="minorHAnsi" w:hAnsiTheme="minorHAnsi" w:cstheme="minorHAnsi"/>
          <w:rtl/>
        </w:rPr>
        <w:t xml:space="preserve">تعداد نويسندگانى كه در عصر پيغمبر اسلام (صلى الله عليه و آله و سلم) در مدينه مى زيستند و آن حضرت از وجود آنان براى جمع آورى و نوشتن قرآن استفاده مى نمود تا چهل و سه نفر ضبط شده اند </w:t>
      </w:r>
    </w:p>
    <w:p w14:paraId="32B2CD90" w14:textId="77777777" w:rsidR="005655BE" w:rsidRPr="004A035C" w:rsidRDefault="005655BE" w:rsidP="000C64B3">
      <w:pPr>
        <w:rPr>
          <w:rFonts w:asciiTheme="minorHAnsi" w:hAnsiTheme="minorHAnsi" w:cstheme="minorHAnsi"/>
          <w:rtl/>
        </w:rPr>
      </w:pPr>
      <w:r w:rsidRPr="004A035C">
        <w:rPr>
          <w:rFonts w:asciiTheme="minorHAnsi" w:hAnsiTheme="minorHAnsi" w:cstheme="minorHAnsi"/>
          <w:rtl/>
        </w:rPr>
        <w:br w:type="page"/>
      </w:r>
    </w:p>
    <w:p w14:paraId="1084E522" w14:textId="68A4F04D" w:rsidR="0062404B" w:rsidRPr="004A035C" w:rsidRDefault="0062404B" w:rsidP="005655BE">
      <w:pPr>
        <w:pStyle w:val="libNormal0"/>
        <w:rPr>
          <w:rFonts w:asciiTheme="minorHAnsi" w:hAnsiTheme="minorHAnsi" w:cstheme="minorHAnsi"/>
          <w:rtl/>
        </w:rPr>
      </w:pPr>
      <w:r w:rsidRPr="004A035C">
        <w:rPr>
          <w:rFonts w:asciiTheme="minorHAnsi" w:hAnsiTheme="minorHAnsi" w:cstheme="minorHAnsi"/>
          <w:rtl/>
        </w:rPr>
        <w:lastRenderedPageBreak/>
        <w:t>كه مشهورترين آنها افراد زير هستند: 1- على بن ابيطالب (عليه السلام) 2- زيد بن ثابت 3- سعيد بن عاص 4- ابان بن سعيد 5- خالد بن سعيد 6- زبير بن عوام 7- طلحه بن عبدالله 8- سعد</w:t>
      </w:r>
      <w:r w:rsidR="00AE0E70" w:rsidRPr="004A035C">
        <w:rPr>
          <w:rFonts w:asciiTheme="minorHAnsi" w:hAnsiTheme="minorHAnsi" w:cstheme="minorHAnsi"/>
          <w:rtl/>
        </w:rPr>
        <w:t xml:space="preserve"> </w:t>
      </w:r>
      <w:r w:rsidRPr="004A035C">
        <w:rPr>
          <w:rFonts w:asciiTheme="minorHAnsi" w:hAnsiTheme="minorHAnsi" w:cstheme="minorHAnsi"/>
          <w:rtl/>
        </w:rPr>
        <w:t>بن ابى وقاص 9- عامر بن فه</w:t>
      </w:r>
      <w:r w:rsidR="00AE0E70" w:rsidRPr="004A035C">
        <w:rPr>
          <w:rFonts w:asciiTheme="minorHAnsi" w:hAnsiTheme="minorHAnsi" w:cstheme="minorHAnsi"/>
          <w:rtl/>
        </w:rPr>
        <w:t>ی</w:t>
      </w:r>
      <w:r w:rsidRPr="004A035C">
        <w:rPr>
          <w:rFonts w:asciiTheme="minorHAnsi" w:hAnsiTheme="minorHAnsi" w:cstheme="minorHAnsi"/>
          <w:rtl/>
        </w:rPr>
        <w:t>ره 10- عبدالله بن ارقم 11- عبدالله بن رواحه 12- عبدالله ابن سعد بن ابى السرح 13- ابى بن كعب 14- ثابت بن قيس 15- حنظله بن ربيع 16- شرحبيل بن حسنه 17- علاء بن حضرمى 18-خالد بن وليد 19- عمرو</w:t>
      </w:r>
      <w:r w:rsidR="00AE0E70" w:rsidRPr="004A035C">
        <w:rPr>
          <w:rFonts w:asciiTheme="minorHAnsi" w:hAnsiTheme="minorHAnsi" w:cstheme="minorHAnsi"/>
          <w:rtl/>
        </w:rPr>
        <w:t xml:space="preserve"> </w:t>
      </w:r>
      <w:r w:rsidRPr="004A035C">
        <w:rPr>
          <w:rFonts w:asciiTheme="minorHAnsi" w:hAnsiTheme="minorHAnsi" w:cstheme="minorHAnsi"/>
          <w:rtl/>
        </w:rPr>
        <w:t>بن عاص 20- مغيره ابن شعبه 21- معيقب بن ابى فاطمه الدوسى 22- حذيفه ابن اليمان 23- حويطب بن عبدالعزى عامرى اينان از جمله 43 نفر نويسندگانى بودند كه در زمان پيغمبر اسلام مى زيستند و همه قرآن و يا قسمتى از آن را به خط معمولى آن زمان مى نوشتند.</w:t>
      </w:r>
    </w:p>
    <w:p w14:paraId="5556F855" w14:textId="10372AD6" w:rsidR="0062404B" w:rsidRPr="004A035C" w:rsidRDefault="0062404B" w:rsidP="001A18F1">
      <w:pPr>
        <w:pStyle w:val="libNormal"/>
        <w:rPr>
          <w:rFonts w:asciiTheme="minorHAnsi" w:hAnsiTheme="minorHAnsi" w:cstheme="minorHAnsi"/>
          <w:rtl/>
        </w:rPr>
      </w:pPr>
      <w:r w:rsidRPr="004A035C">
        <w:rPr>
          <w:rFonts w:asciiTheme="minorHAnsi" w:hAnsiTheme="minorHAnsi" w:cstheme="minorHAnsi"/>
          <w:color w:val="auto"/>
          <w:rtl/>
        </w:rPr>
        <w:t>در بين اين جمع دو</w:t>
      </w:r>
      <w:r w:rsidRPr="004A035C">
        <w:rPr>
          <w:rFonts w:asciiTheme="minorHAnsi" w:hAnsiTheme="minorHAnsi" w:cstheme="minorHAnsi"/>
          <w:rtl/>
        </w:rPr>
        <w:t xml:space="preserve"> نفر بودند كه از ديگران در نوشتن قرآن سهم بيشترى داشتند يكى على بن ابيطالب (عليه السلام) و ديگرى زيدبن ثاب</w:t>
      </w:r>
      <w:r w:rsidR="007D5672" w:rsidRPr="004A035C">
        <w:rPr>
          <w:rFonts w:asciiTheme="minorHAnsi" w:hAnsiTheme="minorHAnsi" w:cstheme="minorHAnsi"/>
          <w:rtl/>
        </w:rPr>
        <w:t>ت</w:t>
      </w:r>
      <w:r w:rsidRPr="004A035C">
        <w:rPr>
          <w:rFonts w:asciiTheme="minorHAnsi" w:hAnsiTheme="minorHAnsi" w:cstheme="minorHAnsi"/>
          <w:rtl/>
        </w:rPr>
        <w:t xml:space="preserve"> و باز از اين دو نفر اميرالمؤمنين (عليه السلام) بيش از همه و در همه حال در ملازمت پيامبر اسلام بوده و همه آيات نازله را نوشته و ضبط مى نمودند.</w:t>
      </w:r>
    </w:p>
    <w:p w14:paraId="0481AA73" w14:textId="4B3A730C" w:rsidR="0062404B" w:rsidRPr="004A035C" w:rsidRDefault="0062404B" w:rsidP="001A18F1">
      <w:pPr>
        <w:pStyle w:val="libNormal"/>
        <w:rPr>
          <w:rFonts w:asciiTheme="minorHAnsi" w:hAnsiTheme="minorHAnsi" w:cstheme="minorHAnsi"/>
          <w:rtl/>
        </w:rPr>
      </w:pPr>
      <w:r w:rsidRPr="004A035C">
        <w:rPr>
          <w:rFonts w:asciiTheme="minorHAnsi" w:hAnsiTheme="minorHAnsi" w:cstheme="minorHAnsi"/>
          <w:rtl/>
        </w:rPr>
        <w:t>چيزهايى كه قرآن بر آنها نوشته مى شد عبارت بودند از چوبه هاى نخل ، تخته هاى سنگ سفيد، شانه و كتف شتران و گوسفندان، پوست</w:t>
      </w:r>
      <w:r w:rsidR="007D5672" w:rsidRPr="004A035C">
        <w:rPr>
          <w:rFonts w:asciiTheme="minorHAnsi" w:hAnsiTheme="minorHAnsi" w:cstheme="minorHAnsi"/>
          <w:rtl/>
        </w:rPr>
        <w:t xml:space="preserve"> </w:t>
      </w:r>
      <w:r w:rsidRPr="004A035C">
        <w:rPr>
          <w:rFonts w:asciiTheme="minorHAnsi" w:hAnsiTheme="minorHAnsi" w:cstheme="minorHAnsi"/>
          <w:rtl/>
        </w:rPr>
        <w:t>هاى دباغى شده و پارچه ها. اهميتى كه پيامبر اسلام (صلى الله عليه و آله و سلم) در نوشتن آيات قرآن و ضبط آن نشان مى دادند تا جايى بود كه هيچگونه ت</w:t>
      </w:r>
      <w:r w:rsidR="007D5672" w:rsidRPr="004A035C">
        <w:rPr>
          <w:rFonts w:asciiTheme="minorHAnsi" w:hAnsiTheme="minorHAnsi" w:cstheme="minorHAnsi"/>
          <w:rtl/>
        </w:rPr>
        <w:t>أ</w:t>
      </w:r>
      <w:r w:rsidRPr="004A035C">
        <w:rPr>
          <w:rFonts w:asciiTheme="minorHAnsi" w:hAnsiTheme="minorHAnsi" w:cstheme="minorHAnsi"/>
          <w:rtl/>
        </w:rPr>
        <w:t>خيرى را در اين باره روا نمى داشتند و بلافاصله پس از نزول هر آيه دستور نوشتن آنرا صادر مى فرمودند.</w:t>
      </w:r>
    </w:p>
    <w:p w14:paraId="7D74C1E2" w14:textId="77777777" w:rsidR="005655BE" w:rsidRPr="004A035C" w:rsidRDefault="005655BE" w:rsidP="000C64B3">
      <w:pPr>
        <w:rPr>
          <w:rFonts w:asciiTheme="minorHAnsi" w:hAnsiTheme="minorHAnsi" w:cstheme="minorHAnsi"/>
          <w:rtl/>
        </w:rPr>
      </w:pPr>
      <w:r w:rsidRPr="004A035C">
        <w:rPr>
          <w:rFonts w:asciiTheme="minorHAnsi" w:hAnsiTheme="minorHAnsi" w:cstheme="minorHAnsi"/>
          <w:rtl/>
        </w:rPr>
        <w:br w:type="page"/>
      </w:r>
    </w:p>
    <w:p w14:paraId="033EFF94" w14:textId="77777777" w:rsidR="0062404B" w:rsidRPr="004A035C" w:rsidRDefault="0062404B" w:rsidP="001A18F1">
      <w:pPr>
        <w:pStyle w:val="libNormal"/>
        <w:rPr>
          <w:rFonts w:asciiTheme="minorHAnsi" w:hAnsiTheme="minorHAnsi" w:cstheme="minorHAnsi"/>
          <w:rtl/>
        </w:rPr>
      </w:pPr>
      <w:r w:rsidRPr="004A035C">
        <w:rPr>
          <w:rFonts w:asciiTheme="minorHAnsi" w:hAnsiTheme="minorHAnsi" w:cstheme="minorHAnsi"/>
          <w:rtl/>
        </w:rPr>
        <w:lastRenderedPageBreak/>
        <w:t xml:space="preserve">صحيح بخارى از براء نقل مى كند كه هنگامى كه آيه </w:t>
      </w:r>
      <w:r w:rsidRPr="004A035C">
        <w:rPr>
          <w:rFonts w:asciiTheme="minorHAnsi" w:hAnsiTheme="minorHAnsi" w:cstheme="minorHAnsi"/>
          <w:color w:val="008000"/>
          <w:rtl/>
        </w:rPr>
        <w:t xml:space="preserve">لايستوى القاعدون من المؤمنين غير اولى الضرر و المجاهدون فى سبيل الله باموالهم و انفسهم فضل الله المجاهدين باموالهم و انفسهم على القاعدين درجه و كلا وعدالله الحسنى و فضل الله المجاهدين على القاعدين اجراً </w:t>
      </w:r>
      <w:r w:rsidRPr="004A035C">
        <w:rPr>
          <w:rFonts w:asciiTheme="minorHAnsi" w:hAnsiTheme="minorHAnsi" w:cstheme="minorHAnsi"/>
          <w:rtl/>
        </w:rPr>
        <w:t>عظيما نازل گرديد پيغمبر اسلام فرمود:</w:t>
      </w:r>
    </w:p>
    <w:p w14:paraId="22DF89A3" w14:textId="77777777" w:rsidR="0062404B" w:rsidRPr="004A035C" w:rsidRDefault="0062404B" w:rsidP="001A18F1">
      <w:pPr>
        <w:pStyle w:val="libNormal"/>
        <w:rPr>
          <w:rFonts w:asciiTheme="minorHAnsi" w:hAnsiTheme="minorHAnsi" w:cstheme="minorHAnsi"/>
          <w:rtl/>
        </w:rPr>
      </w:pPr>
      <w:r w:rsidRPr="004A035C">
        <w:rPr>
          <w:rFonts w:asciiTheme="minorHAnsi" w:hAnsiTheme="minorHAnsi" w:cstheme="minorHAnsi"/>
          <w:rtl/>
        </w:rPr>
        <w:t>«زيدبن ثابت را نزد من بخوانيد و بگوئيد كه با كتف و دوات حاضر شود.»</w:t>
      </w:r>
    </w:p>
    <w:p w14:paraId="74B006E2" w14:textId="77777777" w:rsidR="0062404B" w:rsidRPr="004A035C" w:rsidRDefault="0062404B" w:rsidP="001A18F1">
      <w:pPr>
        <w:pStyle w:val="libNormal"/>
        <w:rPr>
          <w:rFonts w:asciiTheme="minorHAnsi" w:hAnsiTheme="minorHAnsi" w:cstheme="minorHAnsi"/>
          <w:rtl/>
        </w:rPr>
      </w:pPr>
      <w:r w:rsidRPr="004A035C">
        <w:rPr>
          <w:rFonts w:asciiTheme="minorHAnsi" w:hAnsiTheme="minorHAnsi" w:cstheme="minorHAnsi"/>
          <w:rtl/>
        </w:rPr>
        <w:t>هنگاميكه زيد حاضر گرديد فرمود بنويس: لايستوى القاعدون</w:t>
      </w:r>
    </w:p>
    <w:p w14:paraId="200506B0" w14:textId="77777777" w:rsidR="0062404B" w:rsidRPr="004A035C" w:rsidRDefault="0062404B" w:rsidP="001A18F1">
      <w:pPr>
        <w:pStyle w:val="libNormal"/>
        <w:rPr>
          <w:rFonts w:asciiTheme="minorHAnsi" w:hAnsiTheme="minorHAnsi" w:cstheme="minorHAnsi"/>
          <w:rtl/>
        </w:rPr>
      </w:pPr>
      <w:r w:rsidRPr="004A035C">
        <w:rPr>
          <w:rFonts w:asciiTheme="minorHAnsi" w:hAnsiTheme="minorHAnsi" w:cstheme="minorHAnsi"/>
          <w:rtl/>
        </w:rPr>
        <w:t>نوشتن قرآن در زمان پيغمبر از همان ابتداى كار (كه تعداد مسلمين از شماره انگشتان يك دست هم تجاوز نمى كرد) تا آنجا رايج بود كه تعدادى از مردان و زنان مسلمان قسمتى از سوره ها و آيات نوشته شده را نزد خود داشتند.</w:t>
      </w:r>
    </w:p>
    <w:p w14:paraId="7BDE47B4" w14:textId="77777777" w:rsidR="0062404B" w:rsidRPr="004A035C" w:rsidRDefault="0062404B" w:rsidP="001A18F1">
      <w:pPr>
        <w:pStyle w:val="libNormal"/>
        <w:rPr>
          <w:rFonts w:asciiTheme="minorHAnsi" w:hAnsiTheme="minorHAnsi" w:cstheme="minorHAnsi"/>
          <w:rtl/>
        </w:rPr>
      </w:pPr>
      <w:r w:rsidRPr="004A035C">
        <w:rPr>
          <w:rFonts w:asciiTheme="minorHAnsi" w:hAnsiTheme="minorHAnsi" w:cstheme="minorHAnsi"/>
          <w:rtl/>
        </w:rPr>
        <w:t>داستان اسلام آوردن عمر در مكه به خوبى نشان مى دهد كه اهتمامى كه پيغمبر اكرم و همان تعداد محدود مسلمين از روز اول براى نوشتن قرآن و حفظ آن داشتند تا كجا بوده است.</w:t>
      </w:r>
    </w:p>
    <w:p w14:paraId="1971C652" w14:textId="4A3A7B44" w:rsidR="0062404B" w:rsidRPr="004A035C" w:rsidRDefault="0062404B" w:rsidP="001A18F1">
      <w:pPr>
        <w:pStyle w:val="libNormal"/>
        <w:rPr>
          <w:rFonts w:asciiTheme="minorHAnsi" w:hAnsiTheme="minorHAnsi" w:cstheme="minorHAnsi"/>
          <w:color w:val="auto"/>
          <w:rtl/>
        </w:rPr>
      </w:pPr>
      <w:r w:rsidRPr="004A035C">
        <w:rPr>
          <w:rFonts w:asciiTheme="minorHAnsi" w:hAnsiTheme="minorHAnsi" w:cstheme="minorHAnsi"/>
          <w:rtl/>
        </w:rPr>
        <w:t>تاريخ مى نويسد: پس از آنكه خواهر عمربن خطاب اسلام اختيار كرده بود مردى از قريش در كوچه به عمر رسيد و به او گفت اختك قدصي</w:t>
      </w:r>
      <w:r w:rsidR="00CE4458" w:rsidRPr="004A035C">
        <w:rPr>
          <w:rFonts w:asciiTheme="minorHAnsi" w:hAnsiTheme="minorHAnsi" w:cstheme="minorHAnsi"/>
          <w:rtl/>
        </w:rPr>
        <w:t>أ</w:t>
      </w:r>
      <w:r w:rsidRPr="004A035C">
        <w:rPr>
          <w:rFonts w:asciiTheme="minorHAnsi" w:hAnsiTheme="minorHAnsi" w:cstheme="minorHAnsi"/>
          <w:rtl/>
        </w:rPr>
        <w:t xml:space="preserve">ت يعنى خواهر تو از دين بيرون شد، عمر (كه ذاتاً مردى بود خشن) به خانه خواهرش آمد و سيلى سختى بر صورت او نواخت آنچنان كه خراش بر روى او ظاهر گشت. آنگاه كه غضب او فرو نشست ديد در گوشه اطاق صحيفه ايست و در آن اين </w:t>
      </w:r>
      <w:r w:rsidRPr="004A035C">
        <w:rPr>
          <w:rFonts w:asciiTheme="minorHAnsi" w:hAnsiTheme="minorHAnsi" w:cstheme="minorHAnsi"/>
          <w:color w:val="auto"/>
          <w:rtl/>
        </w:rPr>
        <w:t>آيات نوشته شده:</w:t>
      </w:r>
    </w:p>
    <w:p w14:paraId="3CD1EA11" w14:textId="155680B8" w:rsidR="0062404B" w:rsidRPr="004A035C" w:rsidRDefault="0062404B" w:rsidP="001A18F1">
      <w:pPr>
        <w:pStyle w:val="libNormal"/>
        <w:rPr>
          <w:rFonts w:asciiTheme="minorHAnsi" w:hAnsiTheme="minorHAnsi" w:cstheme="minorHAnsi"/>
          <w:color w:val="auto"/>
          <w:rtl/>
        </w:rPr>
      </w:pPr>
      <w:r w:rsidRPr="004A035C">
        <w:rPr>
          <w:rFonts w:asciiTheme="minorHAnsi" w:hAnsiTheme="minorHAnsi" w:cstheme="minorHAnsi"/>
          <w:color w:val="auto"/>
          <w:rtl/>
        </w:rPr>
        <w:t>بسم الله الرحمن الرحيم سبح لله ما فى السموات و ما فى الارض و هو</w:t>
      </w:r>
      <w:r w:rsidR="00B86B72" w:rsidRPr="004A035C">
        <w:rPr>
          <w:rFonts w:asciiTheme="minorHAnsi" w:hAnsiTheme="minorHAnsi" w:cstheme="minorHAnsi"/>
          <w:color w:val="auto"/>
          <w:rtl/>
        </w:rPr>
        <w:t xml:space="preserve"> </w:t>
      </w:r>
      <w:r w:rsidRPr="004A035C">
        <w:rPr>
          <w:rFonts w:asciiTheme="minorHAnsi" w:hAnsiTheme="minorHAnsi" w:cstheme="minorHAnsi"/>
          <w:color w:val="auto"/>
          <w:rtl/>
        </w:rPr>
        <w:t xml:space="preserve">العزيز الحكيم </w:t>
      </w:r>
      <w:r w:rsidR="00B86B72" w:rsidRPr="004A035C">
        <w:rPr>
          <w:rFonts w:asciiTheme="minorHAnsi" w:hAnsiTheme="minorHAnsi" w:cstheme="minorHAnsi"/>
          <w:color w:val="auto"/>
          <w:rtl/>
        </w:rPr>
        <w:t xml:space="preserve">- </w:t>
      </w:r>
      <w:r w:rsidRPr="004A035C">
        <w:rPr>
          <w:rFonts w:asciiTheme="minorHAnsi" w:hAnsiTheme="minorHAnsi" w:cstheme="minorHAnsi"/>
          <w:color w:val="auto"/>
          <w:rtl/>
        </w:rPr>
        <w:t xml:space="preserve">تا قول خدا </w:t>
      </w:r>
      <w:r w:rsidR="00B86B72" w:rsidRPr="004A035C">
        <w:rPr>
          <w:rFonts w:asciiTheme="minorHAnsi" w:hAnsiTheme="minorHAnsi" w:cstheme="minorHAnsi"/>
          <w:color w:val="auto"/>
          <w:rtl/>
        </w:rPr>
        <w:t xml:space="preserve">- </w:t>
      </w:r>
      <w:r w:rsidRPr="004A035C">
        <w:rPr>
          <w:rFonts w:asciiTheme="minorHAnsi" w:hAnsiTheme="minorHAnsi" w:cstheme="minorHAnsi"/>
          <w:color w:val="auto"/>
          <w:rtl/>
        </w:rPr>
        <w:t>ان كنتم مؤمنين</w:t>
      </w:r>
    </w:p>
    <w:p w14:paraId="5C0D6371" w14:textId="77777777" w:rsidR="005655BE" w:rsidRPr="004A035C" w:rsidRDefault="0062404B" w:rsidP="001A18F1">
      <w:pPr>
        <w:pStyle w:val="libNormal"/>
        <w:rPr>
          <w:rFonts w:asciiTheme="minorHAnsi" w:hAnsiTheme="minorHAnsi" w:cstheme="minorHAnsi"/>
          <w:rtl/>
        </w:rPr>
      </w:pPr>
      <w:r w:rsidRPr="004A035C">
        <w:rPr>
          <w:rFonts w:asciiTheme="minorHAnsi" w:hAnsiTheme="minorHAnsi" w:cstheme="minorHAnsi"/>
          <w:rtl/>
        </w:rPr>
        <w:t>و صحيفه ديگرى بود كه در آن نوشته شده بود:</w:t>
      </w:r>
    </w:p>
    <w:p w14:paraId="08ACDB04" w14:textId="77777777" w:rsidR="0062404B" w:rsidRPr="004A035C" w:rsidRDefault="005655BE" w:rsidP="000C64B3">
      <w:pPr>
        <w:rPr>
          <w:rFonts w:asciiTheme="minorHAnsi" w:hAnsiTheme="minorHAnsi" w:cstheme="minorHAnsi"/>
          <w:rtl/>
        </w:rPr>
      </w:pPr>
      <w:r w:rsidRPr="004A035C">
        <w:rPr>
          <w:rFonts w:asciiTheme="minorHAnsi" w:hAnsiTheme="minorHAnsi" w:cstheme="minorHAnsi"/>
          <w:rtl/>
        </w:rPr>
        <w:br w:type="page"/>
      </w:r>
    </w:p>
    <w:p w14:paraId="6A5AF0AF" w14:textId="3FC3A1F9" w:rsidR="0062404B" w:rsidRPr="004A035C" w:rsidRDefault="0062404B" w:rsidP="001A18F1">
      <w:pPr>
        <w:pStyle w:val="libNormal"/>
        <w:rPr>
          <w:rFonts w:asciiTheme="minorHAnsi" w:hAnsiTheme="minorHAnsi" w:cstheme="minorHAnsi"/>
          <w:rtl/>
        </w:rPr>
      </w:pPr>
      <w:r w:rsidRPr="004A035C">
        <w:rPr>
          <w:rFonts w:asciiTheme="minorHAnsi" w:hAnsiTheme="minorHAnsi" w:cstheme="minorHAnsi"/>
          <w:rtl/>
        </w:rPr>
        <w:lastRenderedPageBreak/>
        <w:t>بسم الله الرحمن الرحيم طه. ما انزلنا عليك القرآن لتشقى</w:t>
      </w:r>
      <w:r w:rsidR="00B86B72" w:rsidRPr="004A035C">
        <w:rPr>
          <w:rFonts w:asciiTheme="minorHAnsi" w:hAnsiTheme="minorHAnsi" w:cstheme="minorHAnsi"/>
          <w:rtl/>
        </w:rPr>
        <w:t xml:space="preserve"> -</w:t>
      </w:r>
      <w:r w:rsidRPr="004A035C">
        <w:rPr>
          <w:rFonts w:asciiTheme="minorHAnsi" w:hAnsiTheme="minorHAnsi" w:cstheme="minorHAnsi"/>
          <w:rtl/>
        </w:rPr>
        <w:t xml:space="preserve"> تا قول خدا</w:t>
      </w:r>
      <w:r w:rsidR="00B86B72" w:rsidRPr="004A035C">
        <w:rPr>
          <w:rFonts w:asciiTheme="minorHAnsi" w:hAnsiTheme="minorHAnsi" w:cstheme="minorHAnsi"/>
          <w:rtl/>
        </w:rPr>
        <w:t xml:space="preserve">       -</w:t>
      </w:r>
      <w:r w:rsidRPr="004A035C">
        <w:rPr>
          <w:rFonts w:asciiTheme="minorHAnsi" w:hAnsiTheme="minorHAnsi" w:cstheme="minorHAnsi"/>
          <w:rtl/>
        </w:rPr>
        <w:t xml:space="preserve"> له الاسماء الحسنى.</w:t>
      </w:r>
    </w:p>
    <w:p w14:paraId="3DD0474F" w14:textId="77777777" w:rsidR="0062404B" w:rsidRPr="004A035C" w:rsidRDefault="0062404B" w:rsidP="001A18F1">
      <w:pPr>
        <w:pStyle w:val="libNormal"/>
        <w:rPr>
          <w:rFonts w:asciiTheme="minorHAnsi" w:hAnsiTheme="minorHAnsi" w:cstheme="minorHAnsi"/>
          <w:rtl/>
        </w:rPr>
      </w:pPr>
      <w:r w:rsidRPr="004A035C">
        <w:rPr>
          <w:rFonts w:asciiTheme="minorHAnsi" w:hAnsiTheme="minorHAnsi" w:cstheme="minorHAnsi"/>
          <w:rtl/>
        </w:rPr>
        <w:t>عمر با خواندن اين آيات سخت تحت تأثير قرار گرفت. اين داستان به خوبى نشان مى دهد كه موضوع نوشتن قرآن در نسخه هاى متعدد در همان صدر اول كاملا رايج بوده است تا جايى كه در همان روزها و در آن شرايط بسيار سخت و ناگوار حتى نزد خواهر عمر كه يك زن مسلمان بود مقدارى از قران نوشته شده يافت گرديد.</w:t>
      </w:r>
    </w:p>
    <w:p w14:paraId="7A4C8474" w14:textId="77777777" w:rsidR="0062404B" w:rsidRPr="004A035C" w:rsidRDefault="0062404B" w:rsidP="001A18F1">
      <w:pPr>
        <w:pStyle w:val="libNormal"/>
        <w:rPr>
          <w:rFonts w:asciiTheme="minorHAnsi" w:hAnsiTheme="minorHAnsi" w:cstheme="minorHAnsi"/>
          <w:rtl/>
        </w:rPr>
      </w:pPr>
      <w:r w:rsidRPr="004A035C">
        <w:rPr>
          <w:rFonts w:asciiTheme="minorHAnsi" w:hAnsiTheme="minorHAnsi" w:cstheme="minorHAnsi"/>
          <w:rtl/>
        </w:rPr>
        <w:t>اهتمامى كه مردم مسلمان در اين باره داشتند تا آنجا بود كه يك روز بيشتر از نزول آيه اى نمى گذشت مگر آنكه ده ها و صدها نفر از مردم مسلمان آنرا محفوظ داشتند.</w:t>
      </w:r>
    </w:p>
    <w:p w14:paraId="64823F6A" w14:textId="77777777" w:rsidR="0062404B" w:rsidRPr="004A035C" w:rsidRDefault="0062404B" w:rsidP="001A18F1">
      <w:pPr>
        <w:pStyle w:val="libNormal"/>
        <w:rPr>
          <w:rFonts w:asciiTheme="minorHAnsi" w:hAnsiTheme="minorHAnsi" w:cstheme="minorHAnsi"/>
          <w:rtl/>
        </w:rPr>
      </w:pPr>
      <w:r w:rsidRPr="004A035C">
        <w:rPr>
          <w:rFonts w:asciiTheme="minorHAnsi" w:hAnsiTheme="minorHAnsi" w:cstheme="minorHAnsi"/>
          <w:rtl/>
        </w:rPr>
        <w:t>اينان براى آنكه مطمئن شوند آن آيات را اشتباهاً حفظ نكرده اند نزد پيغمبر مى آمدند و محفوظات خود را براى آن حضرت مى خواندند تا از اين راه از صحت محفوظات خويش اطمينان يابند سپس آنچه را كه حفظ كرده بودند به كودكان خود و به كسانى كه از اهل مكه و مدينه در مسجد حاضر نبودند تعليم مى دادند و بدين جهت يك يا دو روز بيشتر از نزول آيه اى نمى گذشت مگر آنكه بسيار از صحابه و زنان و كودكان مسلمان آن آيات را ضبط و محفوظ داشتند.</w:t>
      </w:r>
    </w:p>
    <w:p w14:paraId="73C7A749" w14:textId="77777777" w:rsidR="00EB398E" w:rsidRPr="004A035C" w:rsidRDefault="0062404B" w:rsidP="001A18F1">
      <w:pPr>
        <w:pStyle w:val="libNormal"/>
        <w:rPr>
          <w:rFonts w:asciiTheme="minorHAnsi" w:hAnsiTheme="minorHAnsi" w:cstheme="minorHAnsi"/>
          <w:rtl/>
        </w:rPr>
      </w:pPr>
      <w:r w:rsidRPr="004A035C">
        <w:rPr>
          <w:rFonts w:asciiTheme="minorHAnsi" w:hAnsiTheme="minorHAnsi" w:cstheme="minorHAnsi"/>
          <w:rtl/>
        </w:rPr>
        <w:t xml:space="preserve">علاوه بر جنبه معنوى و مذهبى اصولا قرآن از نظر فصاحت و بلاغت سخت مورد توجه مردم جزيرة العرب بوده است مردمى كه در حفظ اشعار و گفتار فصحاى مشهور خود تا آن درجه اهتمام داشتند </w:t>
      </w:r>
    </w:p>
    <w:p w14:paraId="4D699D4B" w14:textId="77777777" w:rsidR="00EB398E" w:rsidRPr="004A035C" w:rsidRDefault="00EB398E" w:rsidP="000C64B3">
      <w:pPr>
        <w:rPr>
          <w:rFonts w:asciiTheme="minorHAnsi" w:hAnsiTheme="minorHAnsi" w:cstheme="minorHAnsi"/>
          <w:rtl/>
        </w:rPr>
      </w:pPr>
      <w:r w:rsidRPr="004A035C">
        <w:rPr>
          <w:rFonts w:asciiTheme="minorHAnsi" w:hAnsiTheme="minorHAnsi" w:cstheme="minorHAnsi"/>
          <w:rtl/>
        </w:rPr>
        <w:br w:type="page"/>
      </w:r>
    </w:p>
    <w:p w14:paraId="67C43729" w14:textId="77777777" w:rsidR="0062404B" w:rsidRPr="004A035C" w:rsidRDefault="0062404B" w:rsidP="00EB398E">
      <w:pPr>
        <w:pStyle w:val="libNormal0"/>
        <w:rPr>
          <w:rFonts w:asciiTheme="minorHAnsi" w:hAnsiTheme="minorHAnsi" w:cstheme="minorHAnsi"/>
          <w:rtl/>
        </w:rPr>
      </w:pPr>
      <w:r w:rsidRPr="004A035C">
        <w:rPr>
          <w:rFonts w:asciiTheme="minorHAnsi" w:hAnsiTheme="minorHAnsi" w:cstheme="minorHAnsi"/>
          <w:rtl/>
        </w:rPr>
        <w:lastRenderedPageBreak/>
        <w:t>چگونه ممكن بود نسبت به حفظ قرآن و بخاطر سپردن آيات آسمانى و دل نشين آن كوتاهى و يا غفلت ورزند؟!</w:t>
      </w:r>
    </w:p>
    <w:p w14:paraId="6D8515D4" w14:textId="77777777" w:rsidR="0062404B" w:rsidRPr="004A035C" w:rsidRDefault="0062404B" w:rsidP="001A18F1">
      <w:pPr>
        <w:pStyle w:val="libNormal"/>
        <w:rPr>
          <w:rFonts w:asciiTheme="minorHAnsi" w:hAnsiTheme="minorHAnsi" w:cstheme="minorHAnsi"/>
          <w:rtl/>
        </w:rPr>
      </w:pPr>
      <w:r w:rsidRPr="004A035C">
        <w:rPr>
          <w:rFonts w:asciiTheme="minorHAnsi" w:hAnsiTheme="minorHAnsi" w:cstheme="minorHAnsi"/>
          <w:rtl/>
        </w:rPr>
        <w:t>على بن ابراهيم قمى نقل مى كند كه قرآن در سينه مردان محفوظ بود و گروهى از صحابه تمام آنرا بطورى كه از پيغمبر (صلي الله عليه و آله و سلم) شنيده بودند حفظ داشتند.</w:t>
      </w:r>
    </w:p>
    <w:p w14:paraId="25A36279" w14:textId="77777777" w:rsidR="00344BB8" w:rsidRPr="004A035C" w:rsidRDefault="000A5007" w:rsidP="000A5007">
      <w:pPr>
        <w:pStyle w:val="Heading1"/>
        <w:rPr>
          <w:rFonts w:asciiTheme="minorHAnsi" w:hAnsiTheme="minorHAnsi" w:cstheme="minorHAnsi"/>
          <w:rtl/>
        </w:rPr>
      </w:pPr>
      <w:bookmarkStart w:id="17" w:name="_Toc362081549"/>
      <w:r w:rsidRPr="004A035C">
        <w:rPr>
          <w:rFonts w:asciiTheme="minorHAnsi" w:hAnsiTheme="minorHAnsi" w:cstheme="minorHAnsi"/>
          <w:rtl/>
        </w:rPr>
        <w:t>تنظيم نوشته هاى قرآن در زمان پيغمبر (صلي الله عليه و آله و سلم)</w:t>
      </w:r>
      <w:bookmarkEnd w:id="17"/>
      <w:r w:rsidRPr="004A035C">
        <w:rPr>
          <w:rFonts w:asciiTheme="minorHAnsi" w:hAnsiTheme="minorHAnsi" w:cstheme="minorHAnsi"/>
          <w:rtl/>
        </w:rPr>
        <w:t xml:space="preserve"> </w:t>
      </w:r>
    </w:p>
    <w:p w14:paraId="08058A90" w14:textId="6DC16E80" w:rsidR="00344BB8" w:rsidRPr="004A035C" w:rsidRDefault="00344BB8" w:rsidP="001A18F1">
      <w:pPr>
        <w:pStyle w:val="libNormal"/>
        <w:rPr>
          <w:rFonts w:asciiTheme="minorHAnsi" w:hAnsiTheme="minorHAnsi" w:cstheme="minorHAnsi"/>
          <w:rtl/>
        </w:rPr>
      </w:pPr>
      <w:r w:rsidRPr="004A035C">
        <w:rPr>
          <w:rFonts w:asciiTheme="minorHAnsi" w:hAnsiTheme="minorHAnsi" w:cstheme="minorHAnsi"/>
          <w:rtl/>
        </w:rPr>
        <w:t>آيات و سوره هاى قرآن كه پس از نزول به امر پيغمبر در كتف گوسفندها. چوبه هاى نخل، تخته هاى سفيد سنگ، پوست</w:t>
      </w:r>
      <w:r w:rsidR="00A01D59" w:rsidRPr="004A035C">
        <w:rPr>
          <w:rFonts w:asciiTheme="minorHAnsi" w:hAnsiTheme="minorHAnsi" w:cstheme="minorHAnsi"/>
          <w:rtl/>
        </w:rPr>
        <w:t xml:space="preserve"> </w:t>
      </w:r>
      <w:r w:rsidRPr="004A035C">
        <w:rPr>
          <w:rFonts w:asciiTheme="minorHAnsi" w:hAnsiTheme="minorHAnsi" w:cstheme="minorHAnsi"/>
          <w:rtl/>
        </w:rPr>
        <w:t>هاى دباغى شده و پارچه ها نوشته مى شد در زمان زندگى آن بزرگوار به دستور وى جمع آورى و ترتيب آيات و سوره هاى آن داده شده بود، تعداد كسانى كه قرآن را در زمان پيغمبر جمع آورى نموده و يا مقدارى از آن را جمع و بعد از وفات آن حضرت آنرا تكميل نمودند بدين ترتيب است:</w:t>
      </w:r>
    </w:p>
    <w:p w14:paraId="57A1582E" w14:textId="2E48F2CE" w:rsidR="00344BB8" w:rsidRPr="004A035C" w:rsidRDefault="00344BB8" w:rsidP="001A18F1">
      <w:pPr>
        <w:pStyle w:val="libNormal"/>
        <w:rPr>
          <w:rFonts w:asciiTheme="minorHAnsi" w:hAnsiTheme="minorHAnsi" w:cstheme="minorHAnsi"/>
          <w:rtl/>
        </w:rPr>
      </w:pPr>
      <w:r w:rsidRPr="004A035C">
        <w:rPr>
          <w:rFonts w:asciiTheme="minorHAnsi" w:hAnsiTheme="minorHAnsi" w:cstheme="minorHAnsi"/>
          <w:rtl/>
        </w:rPr>
        <w:t>1-على بن ابيطالب (عليه السلام) 2- سعد بن عبيد</w:t>
      </w:r>
      <w:r w:rsidR="00814159" w:rsidRPr="004A035C">
        <w:rPr>
          <w:rFonts w:asciiTheme="minorHAnsi" w:hAnsiTheme="minorHAnsi" w:cstheme="minorHAnsi"/>
          <w:rtl/>
        </w:rPr>
        <w:t xml:space="preserve"> </w:t>
      </w:r>
      <w:r w:rsidRPr="004A035C">
        <w:rPr>
          <w:rFonts w:asciiTheme="minorHAnsi" w:hAnsiTheme="minorHAnsi" w:cstheme="minorHAnsi"/>
          <w:rtl/>
        </w:rPr>
        <w:t>بن نعمان 3- عويمر</w:t>
      </w:r>
      <w:r w:rsidR="00814159" w:rsidRPr="004A035C">
        <w:rPr>
          <w:rFonts w:asciiTheme="minorHAnsi" w:hAnsiTheme="minorHAnsi" w:cstheme="minorHAnsi"/>
          <w:rtl/>
        </w:rPr>
        <w:t xml:space="preserve"> </w:t>
      </w:r>
      <w:r w:rsidRPr="004A035C">
        <w:rPr>
          <w:rFonts w:asciiTheme="minorHAnsi" w:hAnsiTheme="minorHAnsi" w:cstheme="minorHAnsi"/>
          <w:rtl/>
        </w:rPr>
        <w:t>بن زيد 4- معاذ</w:t>
      </w:r>
      <w:r w:rsidR="00814159" w:rsidRPr="004A035C">
        <w:rPr>
          <w:rFonts w:asciiTheme="minorHAnsi" w:hAnsiTheme="minorHAnsi" w:cstheme="minorHAnsi"/>
          <w:rtl/>
        </w:rPr>
        <w:t xml:space="preserve"> </w:t>
      </w:r>
      <w:r w:rsidRPr="004A035C">
        <w:rPr>
          <w:rFonts w:asciiTheme="minorHAnsi" w:hAnsiTheme="minorHAnsi" w:cstheme="minorHAnsi"/>
          <w:rtl/>
        </w:rPr>
        <w:t>بن جبل بن اوس 5- ابو</w:t>
      </w:r>
      <w:r w:rsidR="002F7AF1" w:rsidRPr="004A035C">
        <w:rPr>
          <w:rFonts w:asciiTheme="minorHAnsi" w:hAnsiTheme="minorHAnsi" w:cstheme="minorHAnsi"/>
          <w:rtl/>
        </w:rPr>
        <w:t xml:space="preserve"> </w:t>
      </w:r>
      <w:r w:rsidRPr="004A035C">
        <w:rPr>
          <w:rFonts w:asciiTheme="minorHAnsi" w:hAnsiTheme="minorHAnsi" w:cstheme="minorHAnsi"/>
          <w:rtl/>
        </w:rPr>
        <w:t>زيد ثابت بن زيد 6- ابى بن كعب 7- عبيد</w:t>
      </w:r>
      <w:r w:rsidR="00B86B72" w:rsidRPr="004A035C">
        <w:rPr>
          <w:rFonts w:asciiTheme="minorHAnsi" w:hAnsiTheme="minorHAnsi" w:cstheme="minorHAnsi"/>
          <w:rtl/>
        </w:rPr>
        <w:t xml:space="preserve"> </w:t>
      </w:r>
      <w:r w:rsidRPr="004A035C">
        <w:rPr>
          <w:rFonts w:asciiTheme="minorHAnsi" w:hAnsiTheme="minorHAnsi" w:cstheme="minorHAnsi"/>
          <w:rtl/>
        </w:rPr>
        <w:t>بن معاويه يا معاذ 8- زيد</w:t>
      </w:r>
      <w:r w:rsidR="00493F48" w:rsidRPr="004A035C">
        <w:rPr>
          <w:rFonts w:asciiTheme="minorHAnsi" w:hAnsiTheme="minorHAnsi" w:cstheme="minorHAnsi"/>
          <w:rtl/>
        </w:rPr>
        <w:t xml:space="preserve"> </w:t>
      </w:r>
      <w:r w:rsidRPr="004A035C">
        <w:rPr>
          <w:rFonts w:asciiTheme="minorHAnsi" w:hAnsiTheme="minorHAnsi" w:cstheme="minorHAnsi"/>
          <w:rtl/>
        </w:rPr>
        <w:t>بن ثابت.</w:t>
      </w:r>
    </w:p>
    <w:p w14:paraId="63C0BA72" w14:textId="77777777" w:rsidR="00344BB8" w:rsidRPr="004A035C" w:rsidRDefault="00344BB8" w:rsidP="001A18F1">
      <w:pPr>
        <w:pStyle w:val="libNormal"/>
        <w:rPr>
          <w:rFonts w:asciiTheme="minorHAnsi" w:hAnsiTheme="minorHAnsi" w:cstheme="minorHAnsi"/>
          <w:rtl/>
        </w:rPr>
      </w:pPr>
      <w:r w:rsidRPr="004A035C">
        <w:rPr>
          <w:rFonts w:asciiTheme="minorHAnsi" w:hAnsiTheme="minorHAnsi" w:cstheme="minorHAnsi"/>
          <w:rtl/>
        </w:rPr>
        <w:t>خوارزمى در مناقب خود مى نويسد كه على بن ابيطالب (عليه السلام) و ابى بن كعب قرآن را در زمان پيغمبر (صلي الله عليه و آله و سلم) جمع آورى نمودند.</w:t>
      </w:r>
    </w:p>
    <w:p w14:paraId="73BD8A2B" w14:textId="77777777" w:rsidR="00EB398E" w:rsidRPr="004A035C" w:rsidRDefault="00344BB8" w:rsidP="001A18F1">
      <w:pPr>
        <w:pStyle w:val="libNormal"/>
        <w:rPr>
          <w:rFonts w:asciiTheme="minorHAnsi" w:hAnsiTheme="minorHAnsi" w:cstheme="minorHAnsi"/>
          <w:rtl/>
        </w:rPr>
      </w:pPr>
      <w:r w:rsidRPr="004A035C">
        <w:rPr>
          <w:rFonts w:asciiTheme="minorHAnsi" w:hAnsiTheme="minorHAnsi" w:cstheme="minorHAnsi"/>
          <w:rtl/>
        </w:rPr>
        <w:t xml:space="preserve">زيدبن ثابت مى گويد: ما در خدمت رسول خدا بوديم و قرآن را از روى قطعات جمع و تأليف مى نموديم و </w:t>
      </w:r>
    </w:p>
    <w:p w14:paraId="496A7CE5" w14:textId="77777777" w:rsidR="00EB398E" w:rsidRPr="004A035C" w:rsidRDefault="00EB398E" w:rsidP="000C64B3">
      <w:pPr>
        <w:rPr>
          <w:rFonts w:asciiTheme="minorHAnsi" w:hAnsiTheme="minorHAnsi" w:cstheme="minorHAnsi"/>
          <w:rtl/>
        </w:rPr>
      </w:pPr>
      <w:r w:rsidRPr="004A035C">
        <w:rPr>
          <w:rFonts w:asciiTheme="minorHAnsi" w:hAnsiTheme="minorHAnsi" w:cstheme="minorHAnsi"/>
          <w:rtl/>
        </w:rPr>
        <w:br w:type="page"/>
      </w:r>
    </w:p>
    <w:p w14:paraId="15463EFA" w14:textId="77777777" w:rsidR="00344BB8" w:rsidRPr="004A035C" w:rsidRDefault="00344BB8" w:rsidP="00EB398E">
      <w:pPr>
        <w:pStyle w:val="libNormal0"/>
        <w:rPr>
          <w:rFonts w:asciiTheme="minorHAnsi" w:hAnsiTheme="minorHAnsi" w:cstheme="minorHAnsi"/>
          <w:rtl/>
        </w:rPr>
      </w:pPr>
      <w:r w:rsidRPr="004A035C">
        <w:rPr>
          <w:rFonts w:asciiTheme="minorHAnsi" w:hAnsiTheme="minorHAnsi" w:cstheme="minorHAnsi"/>
          <w:rtl/>
        </w:rPr>
        <w:lastRenderedPageBreak/>
        <w:t>اين تأليف عبارت از ترتيب آيات بود كه به موجب راهنمايى و دستور مبارك پيغمبر هر كدام به مورد خود انجام مى گرفت.</w:t>
      </w:r>
    </w:p>
    <w:p w14:paraId="42EAB1DF" w14:textId="77777777" w:rsidR="00344BB8" w:rsidRPr="004A035C" w:rsidRDefault="00344BB8" w:rsidP="001A18F1">
      <w:pPr>
        <w:pStyle w:val="libNormal"/>
        <w:rPr>
          <w:rFonts w:asciiTheme="minorHAnsi" w:hAnsiTheme="minorHAnsi" w:cstheme="minorHAnsi"/>
          <w:rtl/>
        </w:rPr>
      </w:pPr>
      <w:r w:rsidRPr="004A035C">
        <w:rPr>
          <w:rFonts w:asciiTheme="minorHAnsi" w:hAnsiTheme="minorHAnsi" w:cstheme="minorHAnsi"/>
          <w:rtl/>
        </w:rPr>
        <w:t>در يك روايت على بن ابراهيم قمى نقل مى كند كه رسول خدا (صلي الله عليه و آله و سلم) به على (عليه السلام) فرمود كه: قرآن در پشت سر خوابگاه من است آن را جمع كنيد و نگذاريد كه قرآن ضايع شود چنانكه يهود تورات را ضايع نمودند.</w:t>
      </w:r>
    </w:p>
    <w:p w14:paraId="40B68291" w14:textId="77777777" w:rsidR="00344BB8" w:rsidRPr="004A035C" w:rsidRDefault="00344BB8" w:rsidP="001A18F1">
      <w:pPr>
        <w:pStyle w:val="libNormal"/>
        <w:rPr>
          <w:rFonts w:asciiTheme="minorHAnsi" w:hAnsiTheme="minorHAnsi" w:cstheme="minorHAnsi"/>
          <w:rtl/>
        </w:rPr>
      </w:pPr>
      <w:r w:rsidRPr="004A035C">
        <w:rPr>
          <w:rFonts w:asciiTheme="minorHAnsi" w:hAnsiTheme="minorHAnsi" w:cstheme="minorHAnsi"/>
          <w:rtl/>
        </w:rPr>
        <w:t>از مداركى كه ما تا به اينجا بيان كرديم و شواهد ديگرى كه از نقل آنها خوددارى شد به خوبى استفاده مى گردد كه تمام قرآن در زمان پيغمبر اسلام (صلى الله عليه و آله و سلم) در نسخه هاى متعدد نوشته مى شد و به امر و دستور آن حضرت آيات آن مرتب و تأليف مى گرديد.</w:t>
      </w:r>
    </w:p>
    <w:p w14:paraId="34BBC440" w14:textId="77777777" w:rsidR="00344BB8" w:rsidRPr="004A035C" w:rsidRDefault="00344BB8" w:rsidP="001A18F1">
      <w:pPr>
        <w:pStyle w:val="libNormal"/>
        <w:rPr>
          <w:rFonts w:asciiTheme="minorHAnsi" w:hAnsiTheme="minorHAnsi" w:cstheme="minorHAnsi"/>
          <w:rtl/>
        </w:rPr>
      </w:pPr>
      <w:r w:rsidRPr="004A035C">
        <w:rPr>
          <w:rFonts w:asciiTheme="minorHAnsi" w:hAnsiTheme="minorHAnsi" w:cstheme="minorHAnsi"/>
          <w:rtl/>
        </w:rPr>
        <w:t>مرحوم علم الهدى سيد مرتضى رضوان الله تعالى عليه در اين باره نويسد:</w:t>
      </w:r>
    </w:p>
    <w:p w14:paraId="2264A158" w14:textId="631F97C3" w:rsidR="00344BB8" w:rsidRPr="004A035C" w:rsidRDefault="00344BB8" w:rsidP="001A18F1">
      <w:pPr>
        <w:pStyle w:val="libNormal"/>
        <w:rPr>
          <w:rFonts w:asciiTheme="minorHAnsi" w:hAnsiTheme="minorHAnsi" w:cstheme="minorHAnsi"/>
          <w:color w:val="auto"/>
          <w:rtl/>
        </w:rPr>
      </w:pPr>
      <w:r w:rsidRPr="004A035C">
        <w:rPr>
          <w:rFonts w:asciiTheme="minorHAnsi" w:hAnsiTheme="minorHAnsi" w:cstheme="minorHAnsi"/>
          <w:color w:val="auto"/>
          <w:rtl/>
        </w:rPr>
        <w:t>ان القرآن كان على عهد رسول الله (صلي الله عليه و آله و سلم) مجموعاً. مؤلفاً على ما هو عليه ال</w:t>
      </w:r>
      <w:r w:rsidR="00AC7573" w:rsidRPr="004A035C">
        <w:rPr>
          <w:rFonts w:asciiTheme="minorHAnsi" w:hAnsiTheme="minorHAnsi" w:cstheme="minorHAnsi"/>
          <w:color w:val="auto"/>
          <w:rtl/>
        </w:rPr>
        <w:t>آ</w:t>
      </w:r>
      <w:r w:rsidRPr="004A035C">
        <w:rPr>
          <w:rFonts w:asciiTheme="minorHAnsi" w:hAnsiTheme="minorHAnsi" w:cstheme="minorHAnsi"/>
          <w:color w:val="auto"/>
          <w:rtl/>
        </w:rPr>
        <w:t>ن لان</w:t>
      </w:r>
      <w:r w:rsidR="00AC7573" w:rsidRPr="004A035C">
        <w:rPr>
          <w:rFonts w:asciiTheme="minorHAnsi" w:hAnsiTheme="minorHAnsi" w:cstheme="minorHAnsi"/>
          <w:color w:val="auto"/>
          <w:rtl/>
        </w:rPr>
        <w:t>ّ</w:t>
      </w:r>
      <w:r w:rsidRPr="004A035C">
        <w:rPr>
          <w:rFonts w:asciiTheme="minorHAnsi" w:hAnsiTheme="minorHAnsi" w:cstheme="minorHAnsi"/>
          <w:color w:val="auto"/>
          <w:rtl/>
        </w:rPr>
        <w:t xml:space="preserve"> القرآن كان يدرس و يحفظ جميعه فى ذلك الزمان حتى عي</w:t>
      </w:r>
      <w:r w:rsidR="00AC7573" w:rsidRPr="004A035C">
        <w:rPr>
          <w:rFonts w:asciiTheme="minorHAnsi" w:hAnsiTheme="minorHAnsi" w:cstheme="minorHAnsi"/>
          <w:color w:val="auto"/>
          <w:rtl/>
        </w:rPr>
        <w:t>ّ</w:t>
      </w:r>
      <w:r w:rsidRPr="004A035C">
        <w:rPr>
          <w:rFonts w:asciiTheme="minorHAnsi" w:hAnsiTheme="minorHAnsi" w:cstheme="minorHAnsi"/>
          <w:color w:val="auto"/>
          <w:rtl/>
        </w:rPr>
        <w:t>ن على جماع</w:t>
      </w:r>
      <w:r w:rsidR="00AC7573" w:rsidRPr="004A035C">
        <w:rPr>
          <w:rFonts w:asciiTheme="minorHAnsi" w:hAnsiTheme="minorHAnsi" w:cstheme="minorHAnsi"/>
          <w:color w:val="auto"/>
          <w:rtl/>
        </w:rPr>
        <w:t>ة</w:t>
      </w:r>
      <w:r w:rsidRPr="004A035C">
        <w:rPr>
          <w:rFonts w:asciiTheme="minorHAnsi" w:hAnsiTheme="minorHAnsi" w:cstheme="minorHAnsi"/>
          <w:color w:val="auto"/>
          <w:rtl/>
        </w:rPr>
        <w:t xml:space="preserve"> من الصحابه فى حفظهم له و ان يعرض على النبى (صلي الله عليه و آله و سلم) و يتلى عليه و ان</w:t>
      </w:r>
      <w:r w:rsidR="0080202D" w:rsidRPr="004A035C">
        <w:rPr>
          <w:rFonts w:asciiTheme="minorHAnsi" w:hAnsiTheme="minorHAnsi" w:cstheme="minorHAnsi"/>
          <w:color w:val="auto"/>
          <w:rtl/>
        </w:rPr>
        <w:t>ّ</w:t>
      </w:r>
      <w:r w:rsidRPr="004A035C">
        <w:rPr>
          <w:rFonts w:asciiTheme="minorHAnsi" w:hAnsiTheme="minorHAnsi" w:cstheme="minorHAnsi"/>
          <w:color w:val="auto"/>
          <w:rtl/>
        </w:rPr>
        <w:t xml:space="preserve"> جماعه من الصحابه مثل عبدالله ابن مسعود و ابى</w:t>
      </w:r>
      <w:r w:rsidR="00AC7573" w:rsidRPr="004A035C">
        <w:rPr>
          <w:rFonts w:asciiTheme="minorHAnsi" w:hAnsiTheme="minorHAnsi" w:cstheme="minorHAnsi"/>
          <w:color w:val="auto"/>
          <w:rtl/>
        </w:rPr>
        <w:t>ّ</w:t>
      </w:r>
      <w:r w:rsidRPr="004A035C">
        <w:rPr>
          <w:rFonts w:asciiTheme="minorHAnsi" w:hAnsiTheme="minorHAnsi" w:cstheme="minorHAnsi"/>
          <w:color w:val="auto"/>
          <w:rtl/>
        </w:rPr>
        <w:t xml:space="preserve"> بن كعب و غيرهما ختموا القرآن على النبى (صلي الله عليه و آله و سلم) عد</w:t>
      </w:r>
      <w:r w:rsidR="00AC7573" w:rsidRPr="004A035C">
        <w:rPr>
          <w:rFonts w:asciiTheme="minorHAnsi" w:hAnsiTheme="minorHAnsi" w:cstheme="minorHAnsi"/>
          <w:color w:val="auto"/>
          <w:rtl/>
        </w:rPr>
        <w:t>ّة</w:t>
      </w:r>
      <w:r w:rsidRPr="004A035C">
        <w:rPr>
          <w:rFonts w:asciiTheme="minorHAnsi" w:hAnsiTheme="minorHAnsi" w:cstheme="minorHAnsi"/>
          <w:color w:val="auto"/>
          <w:rtl/>
        </w:rPr>
        <w:t xml:space="preserve"> ختمات و كل</w:t>
      </w:r>
      <w:r w:rsidR="00AC7573" w:rsidRPr="004A035C">
        <w:rPr>
          <w:rFonts w:asciiTheme="minorHAnsi" w:hAnsiTheme="minorHAnsi" w:cstheme="minorHAnsi"/>
          <w:color w:val="auto"/>
          <w:rtl/>
        </w:rPr>
        <w:t>ّ</w:t>
      </w:r>
      <w:r w:rsidRPr="004A035C">
        <w:rPr>
          <w:rFonts w:asciiTheme="minorHAnsi" w:hAnsiTheme="minorHAnsi" w:cstheme="minorHAnsi"/>
          <w:color w:val="auto"/>
          <w:rtl/>
        </w:rPr>
        <w:t xml:space="preserve"> ذلك يدل</w:t>
      </w:r>
      <w:r w:rsidR="00AC7573" w:rsidRPr="004A035C">
        <w:rPr>
          <w:rFonts w:asciiTheme="minorHAnsi" w:hAnsiTheme="minorHAnsi" w:cstheme="minorHAnsi"/>
          <w:color w:val="auto"/>
          <w:rtl/>
        </w:rPr>
        <w:t>ّ</w:t>
      </w:r>
      <w:r w:rsidRPr="004A035C">
        <w:rPr>
          <w:rFonts w:asciiTheme="minorHAnsi" w:hAnsiTheme="minorHAnsi" w:cstheme="minorHAnsi"/>
          <w:color w:val="auto"/>
          <w:rtl/>
        </w:rPr>
        <w:t xml:space="preserve"> بادنى تاءمل على ان</w:t>
      </w:r>
      <w:r w:rsidR="00AC7573" w:rsidRPr="004A035C">
        <w:rPr>
          <w:rFonts w:asciiTheme="minorHAnsi" w:hAnsiTheme="minorHAnsi" w:cstheme="minorHAnsi"/>
          <w:color w:val="auto"/>
          <w:rtl/>
        </w:rPr>
        <w:t>ّ</w:t>
      </w:r>
      <w:r w:rsidRPr="004A035C">
        <w:rPr>
          <w:rFonts w:asciiTheme="minorHAnsi" w:hAnsiTheme="minorHAnsi" w:cstheme="minorHAnsi"/>
          <w:color w:val="auto"/>
          <w:rtl/>
        </w:rPr>
        <w:t>ه كا</w:t>
      </w:r>
      <w:r w:rsidR="00B86B72" w:rsidRPr="004A035C">
        <w:rPr>
          <w:rFonts w:asciiTheme="minorHAnsi" w:hAnsiTheme="minorHAnsi" w:cstheme="minorHAnsi"/>
          <w:color w:val="auto"/>
          <w:rtl/>
        </w:rPr>
        <w:t>ن</w:t>
      </w:r>
      <w:r w:rsidRPr="004A035C">
        <w:rPr>
          <w:rFonts w:asciiTheme="minorHAnsi" w:hAnsiTheme="minorHAnsi" w:cstheme="minorHAnsi"/>
          <w:color w:val="auto"/>
          <w:rtl/>
        </w:rPr>
        <w:t xml:space="preserve"> مجموعاً مرتباً غير مبتور و لامبثوث .</w:t>
      </w:r>
    </w:p>
    <w:p w14:paraId="098E7B7F" w14:textId="25D2DC7C" w:rsidR="00EB398E" w:rsidRPr="004A035C" w:rsidRDefault="00344BB8" w:rsidP="001A18F1">
      <w:pPr>
        <w:pStyle w:val="libNormal"/>
        <w:rPr>
          <w:rFonts w:asciiTheme="minorHAnsi" w:hAnsiTheme="minorHAnsi" w:cstheme="minorHAnsi"/>
          <w:rtl/>
        </w:rPr>
      </w:pPr>
      <w:r w:rsidRPr="004A035C">
        <w:rPr>
          <w:rFonts w:asciiTheme="minorHAnsi" w:hAnsiTheme="minorHAnsi" w:cstheme="minorHAnsi"/>
          <w:rtl/>
        </w:rPr>
        <w:t>يعنى قرآن در زمان رسول خدا (صلى الله عليه و آله و سلم) با همين كيفيتى كه اكنون در دسترس ما است جمع آورى و مرتب گرديده بود زيرا قرآن در آن عصر تدريس مى شد و مجموع آن ب</w:t>
      </w:r>
      <w:r w:rsidR="00493F48" w:rsidRPr="004A035C">
        <w:rPr>
          <w:rFonts w:asciiTheme="minorHAnsi" w:hAnsiTheme="minorHAnsi" w:cstheme="minorHAnsi"/>
          <w:rtl/>
        </w:rPr>
        <w:t xml:space="preserve">ه </w:t>
      </w:r>
      <w:r w:rsidRPr="004A035C">
        <w:rPr>
          <w:rFonts w:asciiTheme="minorHAnsi" w:hAnsiTheme="minorHAnsi" w:cstheme="minorHAnsi"/>
          <w:rtl/>
        </w:rPr>
        <w:t xml:space="preserve">وسيله مسلمين حفظ مى گرديد </w:t>
      </w:r>
    </w:p>
    <w:p w14:paraId="3A247866" w14:textId="77777777" w:rsidR="00EB398E" w:rsidRPr="004A035C" w:rsidRDefault="00EB398E" w:rsidP="000C64B3">
      <w:pPr>
        <w:rPr>
          <w:rFonts w:asciiTheme="minorHAnsi" w:hAnsiTheme="minorHAnsi" w:cstheme="minorHAnsi"/>
          <w:rtl/>
        </w:rPr>
      </w:pPr>
      <w:r w:rsidRPr="004A035C">
        <w:rPr>
          <w:rFonts w:asciiTheme="minorHAnsi" w:hAnsiTheme="minorHAnsi" w:cstheme="minorHAnsi"/>
          <w:rtl/>
        </w:rPr>
        <w:br w:type="page"/>
      </w:r>
    </w:p>
    <w:p w14:paraId="242BC2EA" w14:textId="256152D5" w:rsidR="00344BB8" w:rsidRPr="004A035C" w:rsidRDefault="00344BB8" w:rsidP="00EB398E">
      <w:pPr>
        <w:pStyle w:val="libNormal0"/>
        <w:rPr>
          <w:rFonts w:asciiTheme="minorHAnsi" w:hAnsiTheme="minorHAnsi" w:cstheme="minorHAnsi"/>
          <w:rtl/>
        </w:rPr>
      </w:pPr>
      <w:r w:rsidRPr="004A035C">
        <w:rPr>
          <w:rFonts w:asciiTheme="minorHAnsi" w:hAnsiTheme="minorHAnsi" w:cstheme="minorHAnsi"/>
          <w:rtl/>
        </w:rPr>
        <w:lastRenderedPageBreak/>
        <w:t>تا آنجا كه جمعى از صحابه معين شده بودند كه قرآن را حفظ كنند و آن</w:t>
      </w:r>
      <w:r w:rsidR="00493F48" w:rsidRPr="004A035C">
        <w:rPr>
          <w:rFonts w:asciiTheme="minorHAnsi" w:hAnsiTheme="minorHAnsi" w:cstheme="minorHAnsi"/>
          <w:rtl/>
        </w:rPr>
        <w:t xml:space="preserve"> </w:t>
      </w:r>
      <w:r w:rsidRPr="004A035C">
        <w:rPr>
          <w:rFonts w:asciiTheme="minorHAnsi" w:hAnsiTheme="minorHAnsi" w:cstheme="minorHAnsi"/>
          <w:rtl/>
        </w:rPr>
        <w:t>را بر پيغمبر خدا عرضه بدارند و نزد وى بخوانند و همچنين جمعى از ياران آن حضرت مانند عبدالله ابن مسعود و ابى بن كعب و ديگران بارها قرآن را از ابتداء تا به انتها نزد پيامبر بزرگ اسلام قرائت كردند و تلاوت نمودند.</w:t>
      </w:r>
    </w:p>
    <w:p w14:paraId="3DE14707" w14:textId="65B5CE87" w:rsidR="00344BB8" w:rsidRPr="004A035C" w:rsidRDefault="00344BB8" w:rsidP="001A18F1">
      <w:pPr>
        <w:pStyle w:val="libNormal"/>
        <w:rPr>
          <w:rFonts w:asciiTheme="minorHAnsi" w:hAnsiTheme="minorHAnsi" w:cstheme="minorHAnsi"/>
          <w:rtl/>
        </w:rPr>
      </w:pPr>
      <w:r w:rsidRPr="004A035C">
        <w:rPr>
          <w:rFonts w:asciiTheme="minorHAnsi" w:hAnsiTheme="minorHAnsi" w:cstheme="minorHAnsi"/>
          <w:rtl/>
        </w:rPr>
        <w:t>تمام اين شواهد با قدرى ت</w:t>
      </w:r>
      <w:r w:rsidR="00987E4E" w:rsidRPr="004A035C">
        <w:rPr>
          <w:rFonts w:asciiTheme="minorHAnsi" w:hAnsiTheme="minorHAnsi" w:cstheme="minorHAnsi"/>
          <w:rtl/>
        </w:rPr>
        <w:t>أ</w:t>
      </w:r>
      <w:r w:rsidRPr="004A035C">
        <w:rPr>
          <w:rFonts w:asciiTheme="minorHAnsi" w:hAnsiTheme="minorHAnsi" w:cstheme="minorHAnsi"/>
          <w:rtl/>
        </w:rPr>
        <w:t>مل گواهى مى دهد كه قرآن در زمان رسول خدا جمع آورى و مرتب شده بود و آيات آن پراكنده و جداى از يكديگر نبوده است. علامه خويى ضمن بحث طولانى و عميقى كه در موضوع اثبات عدم تحريف قرآن دارند در پايان استدلالات علمى و غير قابل انكارى كه در اين باره اقامه مى فرمايند چنين مى نويسند:</w:t>
      </w:r>
    </w:p>
    <w:p w14:paraId="5061BD7F" w14:textId="04784D2C" w:rsidR="00CA7CB2" w:rsidRPr="004A035C" w:rsidRDefault="00CA7CB2" w:rsidP="00CA7CB2">
      <w:pPr>
        <w:pStyle w:val="libNormal"/>
        <w:rPr>
          <w:rFonts w:asciiTheme="minorHAnsi" w:hAnsiTheme="minorHAnsi" w:cstheme="minorHAnsi"/>
          <w:color w:val="auto"/>
          <w:rtl/>
        </w:rPr>
      </w:pPr>
      <w:bookmarkStart w:id="18" w:name="_Hlk116722884"/>
      <w:r w:rsidRPr="004A035C">
        <w:rPr>
          <w:rFonts w:asciiTheme="minorHAnsi" w:hAnsiTheme="minorHAnsi" w:cstheme="minorHAnsi"/>
          <w:sz w:val="36"/>
          <w:szCs w:val="36"/>
          <w:shd w:val="clear" w:color="auto" w:fill="FFFFFF"/>
          <w:rtl/>
        </w:rPr>
        <w:t>فإن اهتمام النبی (صلّی اللّه علیه و آله و سلّم) بأمر القرآن بحفظه،و قراءته،و ترتیل آیاته،و اهتمام الصحابه بذلک فی عهد رسول اللّه صلّی اللّه علیه و آله و سلّم و بعد وفاته یورث القطع بکون القرآن محفوظا عندهم،جمعا أو متفرقا،حفظا فی الصدور،أو تدوینا فی القراطیس،و قد اهتموا بحفظ أشعار الجاهلیه و خطبها، فکیف لا یهتمون بأمر الکتاب العزیز،الذی عرضوا أنفسهم للقتل فی دعوته،و إعلان أحکامه،و هجروا فی سبیله أوطانهم،و بذلوا أموالهم، و أعرضوا عن نسائهم و أطفالهم،و وقفوا المواقف التی بیّضوا بها وجه التاریخ،و هل یحتمل عاقل مع ذلک کلّه عدم اعتنائهم بالقرآن حتی یضیع بین الناس،و حتی یحتاج فی إثباته إلی شهاده شاهدین؟</w:t>
      </w:r>
    </w:p>
    <w:bookmarkEnd w:id="18"/>
    <w:p w14:paraId="5CAF4FC4" w14:textId="12AB5F60" w:rsidR="00EB398E" w:rsidRPr="004A035C" w:rsidRDefault="00344BB8" w:rsidP="001A18F1">
      <w:pPr>
        <w:pStyle w:val="libNormal"/>
        <w:rPr>
          <w:rFonts w:asciiTheme="minorHAnsi" w:hAnsiTheme="minorHAnsi" w:cstheme="minorHAnsi"/>
          <w:rtl/>
        </w:rPr>
      </w:pPr>
      <w:r w:rsidRPr="004A035C">
        <w:rPr>
          <w:rFonts w:asciiTheme="minorHAnsi" w:hAnsiTheme="minorHAnsi" w:cstheme="minorHAnsi"/>
          <w:rtl/>
        </w:rPr>
        <w:t>يعنى اهميتى كه پيغمبر اسلام درباره قرآن و حفظ و مرتب نمودن آيات آن مى داد و اهتمامى كه اصحاب آن حضرت در زمان حيات و بعد از وفات وى در اين باره داشتند ايجاب مى كند كه ه</w:t>
      </w:r>
      <w:r w:rsidR="00987E4E" w:rsidRPr="004A035C">
        <w:rPr>
          <w:rFonts w:asciiTheme="minorHAnsi" w:hAnsiTheme="minorHAnsi" w:cstheme="minorHAnsi"/>
          <w:rtl/>
        </w:rPr>
        <w:t xml:space="preserve">ر </w:t>
      </w:r>
      <w:r w:rsidRPr="004A035C">
        <w:rPr>
          <w:rFonts w:asciiTheme="minorHAnsi" w:hAnsiTheme="minorHAnsi" w:cstheme="minorHAnsi"/>
          <w:rtl/>
        </w:rPr>
        <w:t xml:space="preserve">عاقلى قاطع شود بر آنكه تمام قرآن در نزد مسلمين محفوظ بوده است، خواه به صورت متفرق و در قطعات متعدد و يا </w:t>
      </w:r>
    </w:p>
    <w:p w14:paraId="4C940B23" w14:textId="77777777" w:rsidR="00EB398E" w:rsidRPr="004A035C" w:rsidRDefault="00EB398E" w:rsidP="000C64B3">
      <w:pPr>
        <w:rPr>
          <w:rFonts w:asciiTheme="minorHAnsi" w:hAnsiTheme="minorHAnsi" w:cstheme="minorHAnsi"/>
          <w:rtl/>
        </w:rPr>
      </w:pPr>
      <w:r w:rsidRPr="004A035C">
        <w:rPr>
          <w:rFonts w:asciiTheme="minorHAnsi" w:hAnsiTheme="minorHAnsi" w:cstheme="minorHAnsi"/>
          <w:rtl/>
        </w:rPr>
        <w:br w:type="page"/>
      </w:r>
    </w:p>
    <w:p w14:paraId="667C1DFF" w14:textId="77777777" w:rsidR="00344BB8" w:rsidRPr="004A035C" w:rsidRDefault="00344BB8" w:rsidP="00EB398E">
      <w:pPr>
        <w:pStyle w:val="libNormal0"/>
        <w:rPr>
          <w:rFonts w:asciiTheme="minorHAnsi" w:hAnsiTheme="minorHAnsi" w:cstheme="minorHAnsi"/>
          <w:rtl/>
        </w:rPr>
      </w:pPr>
      <w:r w:rsidRPr="004A035C">
        <w:rPr>
          <w:rFonts w:asciiTheme="minorHAnsi" w:hAnsiTheme="minorHAnsi" w:cstheme="minorHAnsi"/>
          <w:rtl/>
        </w:rPr>
        <w:lastRenderedPageBreak/>
        <w:t>جمع شده در يك جا و خواه به صورت حفظ و ضبط در سينه ها و يا به صورت مكتوب در چيزهايى كه قرآن بر آنها نوشته مى شد.</w:t>
      </w:r>
    </w:p>
    <w:p w14:paraId="4297A923" w14:textId="77777777" w:rsidR="00344BB8" w:rsidRPr="004A035C" w:rsidRDefault="00344BB8" w:rsidP="001A18F1">
      <w:pPr>
        <w:pStyle w:val="libNormal"/>
        <w:rPr>
          <w:rFonts w:asciiTheme="minorHAnsi" w:hAnsiTheme="minorHAnsi" w:cstheme="minorHAnsi"/>
          <w:rtl/>
        </w:rPr>
      </w:pPr>
      <w:r w:rsidRPr="004A035C">
        <w:rPr>
          <w:rFonts w:asciiTheme="minorHAnsi" w:hAnsiTheme="minorHAnsi" w:cstheme="minorHAnsi"/>
          <w:rtl/>
        </w:rPr>
        <w:t>مردم عرب در عصر جاهليت در حفظ اشعار و خطبه هايى كه فصحا آنها را مى سرودند و يا ايراد مى نمودند اهتمام داشتند با اينحال چگونه ممكن است در حفظ قرآن و اين كتاب عزيز اهتمام نداشته باشند؟!</w:t>
      </w:r>
    </w:p>
    <w:p w14:paraId="4F4073F6" w14:textId="5C8FC282" w:rsidR="00344BB8" w:rsidRPr="004A035C" w:rsidRDefault="00344BB8" w:rsidP="001A18F1">
      <w:pPr>
        <w:pStyle w:val="libNormal"/>
        <w:rPr>
          <w:rFonts w:asciiTheme="minorHAnsi" w:hAnsiTheme="minorHAnsi" w:cstheme="minorHAnsi"/>
          <w:rtl/>
        </w:rPr>
      </w:pPr>
      <w:r w:rsidRPr="004A035C">
        <w:rPr>
          <w:rFonts w:asciiTheme="minorHAnsi" w:hAnsiTheme="minorHAnsi" w:cstheme="minorHAnsi"/>
          <w:rtl/>
        </w:rPr>
        <w:t>قرآنى كه مسلمين جان</w:t>
      </w:r>
      <w:r w:rsidR="00F75C05" w:rsidRPr="004A035C">
        <w:rPr>
          <w:rFonts w:asciiTheme="minorHAnsi" w:hAnsiTheme="minorHAnsi" w:cstheme="minorHAnsi"/>
          <w:rtl/>
        </w:rPr>
        <w:t xml:space="preserve"> </w:t>
      </w:r>
      <w:r w:rsidRPr="004A035C">
        <w:rPr>
          <w:rFonts w:asciiTheme="minorHAnsi" w:hAnsiTheme="minorHAnsi" w:cstheme="minorHAnsi"/>
          <w:rtl/>
        </w:rPr>
        <w:t xml:space="preserve">هاى خود را در راه نشر دعوت آن و آشكار ساختن </w:t>
      </w:r>
      <w:r w:rsidRPr="004A035C">
        <w:rPr>
          <w:rFonts w:asciiTheme="minorHAnsi" w:hAnsiTheme="minorHAnsi" w:cstheme="minorHAnsi"/>
          <w:color w:val="000000" w:themeColor="text1"/>
          <w:rtl/>
        </w:rPr>
        <w:t>احكامش در معرض قتل قرار دادند</w:t>
      </w:r>
      <w:r w:rsidRPr="004A035C">
        <w:rPr>
          <w:rFonts w:asciiTheme="minorHAnsi" w:hAnsiTheme="minorHAnsi" w:cstheme="minorHAnsi"/>
          <w:rtl/>
        </w:rPr>
        <w:t xml:space="preserve"> و از وطن</w:t>
      </w:r>
      <w:r w:rsidR="00F75C05" w:rsidRPr="004A035C">
        <w:rPr>
          <w:rFonts w:asciiTheme="minorHAnsi" w:hAnsiTheme="minorHAnsi" w:cstheme="minorHAnsi"/>
          <w:rtl/>
        </w:rPr>
        <w:t xml:space="preserve"> </w:t>
      </w:r>
      <w:r w:rsidRPr="004A035C">
        <w:rPr>
          <w:rFonts w:asciiTheme="minorHAnsi" w:hAnsiTheme="minorHAnsi" w:cstheme="minorHAnsi"/>
          <w:rtl/>
        </w:rPr>
        <w:t>هاى خود بخاطر آن هجرت نمودند و اموال خويش را در راه آن انفاق كردند و گاهى از زنان و كودكان خود در راه حمايت از آن روى گردان شدند و بالاخره در اين راه در موقعيتى قرار گرفتند كه روى تاريخ را سپيد كردند.</w:t>
      </w:r>
    </w:p>
    <w:p w14:paraId="76AD92CF" w14:textId="77777777" w:rsidR="00344BB8" w:rsidRPr="004A035C" w:rsidRDefault="00344BB8" w:rsidP="001A18F1">
      <w:pPr>
        <w:pStyle w:val="libNormal"/>
        <w:rPr>
          <w:rFonts w:asciiTheme="minorHAnsi" w:hAnsiTheme="minorHAnsi" w:cstheme="minorHAnsi"/>
          <w:rtl/>
        </w:rPr>
      </w:pPr>
      <w:r w:rsidRPr="004A035C">
        <w:rPr>
          <w:rFonts w:asciiTheme="minorHAnsi" w:hAnsiTheme="minorHAnsi" w:cstheme="minorHAnsi"/>
          <w:rtl/>
        </w:rPr>
        <w:t xml:space="preserve">با اين حال آيا هيچ عاقلى احتمال مى دهد كه اين نمونه مسلمان به امر قرآن و حفظ آن اهتمام از خود نشان ندهند تا جايى كه قرآن ضايع گردد و مقدارى از آيات آن ناقص شود؟! تا در نتيجه براى اثبات اينكه فلان آيه از قرآن است </w:t>
      </w:r>
      <w:r w:rsidRPr="004A035C">
        <w:rPr>
          <w:rFonts w:asciiTheme="minorHAnsi" w:hAnsiTheme="minorHAnsi" w:cstheme="minorHAnsi"/>
          <w:color w:val="000000" w:themeColor="text1"/>
          <w:rtl/>
        </w:rPr>
        <w:t>احتياج به اقامه بينه و دو شاهد باشد</w:t>
      </w:r>
      <w:r w:rsidRPr="004A035C">
        <w:rPr>
          <w:rFonts w:asciiTheme="minorHAnsi" w:hAnsiTheme="minorHAnsi" w:cstheme="minorHAnsi"/>
          <w:rtl/>
        </w:rPr>
        <w:t>؟!</w:t>
      </w:r>
    </w:p>
    <w:p w14:paraId="7BE6055C" w14:textId="77777777" w:rsidR="00344BB8" w:rsidRPr="004A035C" w:rsidRDefault="00344BB8" w:rsidP="001A18F1">
      <w:pPr>
        <w:pStyle w:val="libNormal"/>
        <w:rPr>
          <w:rFonts w:asciiTheme="minorHAnsi" w:hAnsiTheme="minorHAnsi" w:cstheme="minorHAnsi"/>
          <w:rtl/>
        </w:rPr>
      </w:pPr>
      <w:r w:rsidRPr="004A035C">
        <w:rPr>
          <w:rFonts w:asciiTheme="minorHAnsi" w:hAnsiTheme="minorHAnsi" w:cstheme="minorHAnsi"/>
          <w:rtl/>
        </w:rPr>
        <w:t xml:space="preserve">و اما قسمتى از روايات كه از آنها استفاده مى شود كه قرآن در زمان </w:t>
      </w:r>
      <w:r w:rsidRPr="004A035C">
        <w:rPr>
          <w:rFonts w:asciiTheme="minorHAnsi" w:hAnsiTheme="minorHAnsi" w:cstheme="minorHAnsi"/>
          <w:color w:val="auto"/>
          <w:rtl/>
        </w:rPr>
        <w:t>ابى بكر</w:t>
      </w:r>
      <w:r w:rsidRPr="004A035C">
        <w:rPr>
          <w:rFonts w:asciiTheme="minorHAnsi" w:hAnsiTheme="minorHAnsi" w:cstheme="minorHAnsi"/>
          <w:rtl/>
        </w:rPr>
        <w:t xml:space="preserve"> و عمر جمع آورى شده بر فرض صحت آنها مقصود از آن روايات (همانگونه كه ابوعبدالله زنجانى مى نويسد) جمع آورى كردن آياتى است كه بر روى قطعات سنگ سفيد، چوبه هاى نخل و شانه هاى گوسفند و شتر نوشته شده بود و گرد آوردن آنها در يكجا است يعنى همه آنها را بر روى يك پوست بزرگ دباغى شده مثلا نوشتند و جمع آورى نمودند.</w:t>
      </w:r>
    </w:p>
    <w:p w14:paraId="4268857F" w14:textId="77777777" w:rsidR="00EB398E" w:rsidRPr="004A035C" w:rsidRDefault="00EB398E" w:rsidP="000C64B3">
      <w:pPr>
        <w:rPr>
          <w:rFonts w:asciiTheme="minorHAnsi" w:hAnsiTheme="minorHAnsi" w:cstheme="minorHAnsi"/>
          <w:rtl/>
        </w:rPr>
      </w:pPr>
      <w:r w:rsidRPr="004A035C">
        <w:rPr>
          <w:rFonts w:asciiTheme="minorHAnsi" w:hAnsiTheme="minorHAnsi" w:cstheme="minorHAnsi"/>
          <w:rtl/>
        </w:rPr>
        <w:br w:type="page"/>
      </w:r>
    </w:p>
    <w:p w14:paraId="3ED62258" w14:textId="77777777" w:rsidR="00344BB8" w:rsidRPr="004A035C" w:rsidRDefault="00344BB8" w:rsidP="00352AE2">
      <w:pPr>
        <w:pStyle w:val="libBold1"/>
        <w:rPr>
          <w:rFonts w:asciiTheme="minorHAnsi" w:hAnsiTheme="minorHAnsi" w:cstheme="minorHAnsi"/>
          <w:rtl/>
        </w:rPr>
      </w:pPr>
      <w:r w:rsidRPr="004A035C">
        <w:rPr>
          <w:rFonts w:asciiTheme="minorHAnsi" w:hAnsiTheme="minorHAnsi" w:cstheme="minorHAnsi"/>
          <w:rtl/>
        </w:rPr>
        <w:lastRenderedPageBreak/>
        <w:t>قرآن عثمان و نسخه اى از آن در انگلستان</w:t>
      </w:r>
    </w:p>
    <w:p w14:paraId="37F04F34" w14:textId="77777777" w:rsidR="00344BB8" w:rsidRPr="004A035C" w:rsidRDefault="00344BB8" w:rsidP="001A18F1">
      <w:pPr>
        <w:pStyle w:val="libNormal"/>
        <w:rPr>
          <w:rFonts w:asciiTheme="minorHAnsi" w:hAnsiTheme="minorHAnsi" w:cstheme="minorHAnsi"/>
          <w:rtl/>
        </w:rPr>
      </w:pPr>
      <w:r w:rsidRPr="004A035C">
        <w:rPr>
          <w:rFonts w:asciiTheme="minorHAnsi" w:hAnsiTheme="minorHAnsi" w:cstheme="minorHAnsi"/>
          <w:rtl/>
        </w:rPr>
        <w:t>از قسمتى از روايات و تواريخ اينگونه بدست مى آيد كه قرآن در زمان عثمان جمع آورى شده و به فرمان او همان نسخه ها در دسترس همگان قرار گرفته است.</w:t>
      </w:r>
    </w:p>
    <w:p w14:paraId="191B5170" w14:textId="77777777" w:rsidR="00344BB8" w:rsidRPr="004A035C" w:rsidRDefault="00344BB8" w:rsidP="001A18F1">
      <w:pPr>
        <w:pStyle w:val="libNormal"/>
        <w:rPr>
          <w:rFonts w:asciiTheme="minorHAnsi" w:hAnsiTheme="minorHAnsi" w:cstheme="minorHAnsi"/>
          <w:rtl/>
        </w:rPr>
      </w:pPr>
      <w:r w:rsidRPr="004A035C">
        <w:rPr>
          <w:rFonts w:asciiTheme="minorHAnsi" w:hAnsiTheme="minorHAnsi" w:cstheme="minorHAnsi"/>
          <w:rtl/>
        </w:rPr>
        <w:t xml:space="preserve">اما بايد در نظر داشت كه مقصود از اين جمع آورى هم، جمع آورى بر يك قرائت بود و اين عمل تنها به علت اختلافى بوده كه از نظر </w:t>
      </w:r>
      <w:r w:rsidRPr="004A035C">
        <w:rPr>
          <w:rFonts w:asciiTheme="minorHAnsi" w:hAnsiTheme="minorHAnsi" w:cstheme="minorHAnsi"/>
          <w:color w:val="000000" w:themeColor="text1"/>
          <w:rtl/>
        </w:rPr>
        <w:t>قرائت در بين قراء پيش</w:t>
      </w:r>
      <w:r w:rsidRPr="004A035C">
        <w:rPr>
          <w:rFonts w:asciiTheme="minorHAnsi" w:hAnsiTheme="minorHAnsi" w:cstheme="minorHAnsi"/>
          <w:rtl/>
        </w:rPr>
        <w:t xml:space="preserve"> آمده بود.</w:t>
      </w:r>
    </w:p>
    <w:p w14:paraId="480FFD78" w14:textId="77777777" w:rsidR="00344BB8" w:rsidRPr="004A035C" w:rsidRDefault="00344BB8" w:rsidP="001A18F1">
      <w:pPr>
        <w:pStyle w:val="libNormal"/>
        <w:rPr>
          <w:rFonts w:asciiTheme="minorHAnsi" w:hAnsiTheme="minorHAnsi" w:cstheme="minorHAnsi"/>
          <w:rtl/>
        </w:rPr>
      </w:pPr>
      <w:r w:rsidRPr="004A035C">
        <w:rPr>
          <w:rFonts w:asciiTheme="minorHAnsi" w:hAnsiTheme="minorHAnsi" w:cstheme="minorHAnsi"/>
          <w:rtl/>
        </w:rPr>
        <w:t>اين اختلاف در قرائت هر چند در بسيارى از موارد موجب اختلاف در معنا نمى گرديد اما ممكن بود آهسته آهسته به اختلاف كلى و اصولى منجر گردد.</w:t>
      </w:r>
    </w:p>
    <w:p w14:paraId="287BBEE2" w14:textId="77777777" w:rsidR="00344BB8" w:rsidRPr="004A035C" w:rsidRDefault="00344BB8" w:rsidP="001A18F1">
      <w:pPr>
        <w:pStyle w:val="libNormal"/>
        <w:rPr>
          <w:rFonts w:asciiTheme="minorHAnsi" w:hAnsiTheme="minorHAnsi" w:cstheme="minorHAnsi"/>
          <w:rtl/>
        </w:rPr>
      </w:pPr>
      <w:r w:rsidRPr="004A035C">
        <w:rPr>
          <w:rFonts w:asciiTheme="minorHAnsi" w:hAnsiTheme="minorHAnsi" w:cstheme="minorHAnsi"/>
          <w:rtl/>
        </w:rPr>
        <w:t>از اين نظر عثمان دستور داد تا پنج نسخه از قرآن بر يك قرائت بنويسند آنگاه نسخه هاى ديگرى كه با اين نسخه در قرائت اختلاف داشت جمع آورى نموده تا در دسترس مردم نباشد.</w:t>
      </w:r>
    </w:p>
    <w:p w14:paraId="2E56B939" w14:textId="77777777" w:rsidR="00344BB8" w:rsidRPr="004A035C" w:rsidRDefault="00344BB8" w:rsidP="001A18F1">
      <w:pPr>
        <w:pStyle w:val="libNormal"/>
        <w:rPr>
          <w:rFonts w:asciiTheme="minorHAnsi" w:hAnsiTheme="minorHAnsi" w:cstheme="minorHAnsi"/>
          <w:color w:val="000000" w:themeColor="text1"/>
          <w:rtl/>
        </w:rPr>
      </w:pPr>
      <w:r w:rsidRPr="004A035C">
        <w:rPr>
          <w:rFonts w:asciiTheme="minorHAnsi" w:hAnsiTheme="minorHAnsi" w:cstheme="minorHAnsi"/>
          <w:color w:val="000000" w:themeColor="text1"/>
          <w:rtl/>
        </w:rPr>
        <w:t>حذيفه يمانى كه از صحابه رسول خدا بوده است هنگامى كه اختلاف قراء را در قرائت مشاهده نمود نزد عثمان آمد و به او گفت كه اين امت را درياب و پيش از آنكه مانند يهودى و نصارى اختلاف كنند بداد آنها برس!</w:t>
      </w:r>
    </w:p>
    <w:p w14:paraId="500C805F" w14:textId="77777777" w:rsidR="00352AE2" w:rsidRPr="004A035C" w:rsidRDefault="00344BB8" w:rsidP="001A18F1">
      <w:pPr>
        <w:pStyle w:val="libNormal"/>
        <w:rPr>
          <w:rFonts w:asciiTheme="minorHAnsi" w:hAnsiTheme="minorHAnsi" w:cstheme="minorHAnsi"/>
          <w:rtl/>
        </w:rPr>
      </w:pPr>
      <w:r w:rsidRPr="004A035C">
        <w:rPr>
          <w:rFonts w:asciiTheme="minorHAnsi" w:hAnsiTheme="minorHAnsi" w:cstheme="minorHAnsi"/>
          <w:color w:val="000000" w:themeColor="text1"/>
          <w:rtl/>
        </w:rPr>
        <w:t>بدنبال اين يادآورى و اخطار عثمان تحت نظر جمعى از صحابه رسول خدا و قراء</w:t>
      </w:r>
      <w:r w:rsidRPr="004A035C">
        <w:rPr>
          <w:rFonts w:asciiTheme="minorHAnsi" w:hAnsiTheme="minorHAnsi" w:cstheme="minorHAnsi"/>
          <w:rtl/>
        </w:rPr>
        <w:t xml:space="preserve"> دستور داد پنج نسخه از قرآن با يك قرائت نوشته گردد و نسخه هاى ديگر بجز آن پنج نسخه را يكى به مدينه و ديگرى را به مكه و سومى و چهارمى را به كوفه و بصره و پنجمى را به سوى شام فرستاد و نسخه اى كه به شام فرستاده شد بود تا اواسط قرن هشتم هجرى هم در آنجا بوده است و (طبق نظريه جمعى از مورخين) احتمال قوى دارد </w:t>
      </w:r>
    </w:p>
    <w:p w14:paraId="0AA58CFD" w14:textId="77777777" w:rsidR="00352AE2" w:rsidRPr="004A035C" w:rsidRDefault="00352AE2" w:rsidP="000C64B3">
      <w:pPr>
        <w:rPr>
          <w:rFonts w:asciiTheme="minorHAnsi" w:hAnsiTheme="minorHAnsi" w:cstheme="minorHAnsi"/>
          <w:rtl/>
        </w:rPr>
      </w:pPr>
      <w:r w:rsidRPr="004A035C">
        <w:rPr>
          <w:rFonts w:asciiTheme="minorHAnsi" w:hAnsiTheme="minorHAnsi" w:cstheme="minorHAnsi"/>
          <w:rtl/>
        </w:rPr>
        <w:br w:type="page"/>
      </w:r>
    </w:p>
    <w:p w14:paraId="0C1E7C89" w14:textId="77777777" w:rsidR="00344BB8" w:rsidRPr="004A035C" w:rsidRDefault="00344BB8" w:rsidP="00352AE2">
      <w:pPr>
        <w:pStyle w:val="libNormal0"/>
        <w:rPr>
          <w:rFonts w:asciiTheme="minorHAnsi" w:hAnsiTheme="minorHAnsi" w:cstheme="minorHAnsi"/>
          <w:rtl/>
        </w:rPr>
      </w:pPr>
      <w:r w:rsidRPr="004A035C">
        <w:rPr>
          <w:rFonts w:asciiTheme="minorHAnsi" w:hAnsiTheme="minorHAnsi" w:cstheme="minorHAnsi"/>
          <w:rtl/>
        </w:rPr>
        <w:lastRenderedPageBreak/>
        <w:t>آن نسخه همان قرآنى باشد كه به كتابخانه لنين گراد برده شده و اكنون هم در كتابخانه لندن در انگلستان است.</w:t>
      </w:r>
    </w:p>
    <w:p w14:paraId="089C5735" w14:textId="0BCFD0D9" w:rsidR="00344BB8" w:rsidRPr="004A035C" w:rsidRDefault="00344BB8" w:rsidP="001A18F1">
      <w:pPr>
        <w:pStyle w:val="libNormal"/>
        <w:rPr>
          <w:rFonts w:asciiTheme="minorHAnsi" w:hAnsiTheme="minorHAnsi" w:cstheme="minorHAnsi"/>
          <w:color w:val="000000" w:themeColor="text1"/>
          <w:rtl/>
        </w:rPr>
      </w:pPr>
      <w:r w:rsidRPr="004A035C">
        <w:rPr>
          <w:rFonts w:asciiTheme="minorHAnsi" w:hAnsiTheme="minorHAnsi" w:cstheme="minorHAnsi"/>
          <w:rtl/>
        </w:rPr>
        <w:t xml:space="preserve">شهرستانى در مقدمه تفسير </w:t>
      </w:r>
      <w:r w:rsidRPr="004A035C">
        <w:rPr>
          <w:rFonts w:asciiTheme="minorHAnsi" w:hAnsiTheme="minorHAnsi" w:cstheme="minorHAnsi"/>
          <w:color w:val="000000" w:themeColor="text1"/>
          <w:rtl/>
        </w:rPr>
        <w:t>خود از سريد</w:t>
      </w:r>
      <w:r w:rsidR="00E97CA6" w:rsidRPr="004A035C">
        <w:rPr>
          <w:rFonts w:asciiTheme="minorHAnsi" w:hAnsiTheme="minorHAnsi" w:cstheme="minorHAnsi"/>
          <w:color w:val="000000" w:themeColor="text1"/>
          <w:rtl/>
        </w:rPr>
        <w:t xml:space="preserve"> </w:t>
      </w:r>
      <w:r w:rsidRPr="004A035C">
        <w:rPr>
          <w:rFonts w:asciiTheme="minorHAnsi" w:hAnsiTheme="minorHAnsi" w:cstheme="minorHAnsi"/>
          <w:color w:val="000000" w:themeColor="text1"/>
          <w:rtl/>
        </w:rPr>
        <w:t>بن علقمه نقل مى كند كه على بن ابيطالب (عليه السلام) مى فرمود: ايها الناس الله الله! اياكم و الغلو فى امر عثمان.</w:t>
      </w:r>
    </w:p>
    <w:p w14:paraId="70CA5202" w14:textId="77777777" w:rsidR="00344BB8" w:rsidRPr="004A035C" w:rsidRDefault="00344BB8" w:rsidP="001A18F1">
      <w:pPr>
        <w:pStyle w:val="libNormal"/>
        <w:rPr>
          <w:rFonts w:asciiTheme="minorHAnsi" w:hAnsiTheme="minorHAnsi" w:cstheme="minorHAnsi"/>
          <w:color w:val="000000" w:themeColor="text1"/>
          <w:rtl/>
        </w:rPr>
      </w:pPr>
      <w:r w:rsidRPr="004A035C">
        <w:rPr>
          <w:rFonts w:asciiTheme="minorHAnsi" w:hAnsiTheme="minorHAnsi" w:cstheme="minorHAnsi"/>
          <w:color w:val="000000" w:themeColor="text1"/>
          <w:rtl/>
        </w:rPr>
        <w:t>يعنى مردم خداى را در نظر بگيريد و در ذم عثمان زياده روى ننمائيد او ما را جمع كرد و گفت:</w:t>
      </w:r>
    </w:p>
    <w:p w14:paraId="1CB91B0D" w14:textId="77777777" w:rsidR="00344BB8" w:rsidRPr="004A035C" w:rsidRDefault="00344BB8" w:rsidP="001A18F1">
      <w:pPr>
        <w:pStyle w:val="libNormal"/>
        <w:rPr>
          <w:rFonts w:asciiTheme="minorHAnsi" w:hAnsiTheme="minorHAnsi" w:cstheme="minorHAnsi"/>
          <w:rtl/>
        </w:rPr>
      </w:pPr>
      <w:r w:rsidRPr="004A035C">
        <w:rPr>
          <w:rFonts w:asciiTheme="minorHAnsi" w:hAnsiTheme="minorHAnsi" w:cstheme="minorHAnsi"/>
          <w:rtl/>
        </w:rPr>
        <w:t>چه مى گوئيد در اين اختلاف قرائتها! و اين ترتيب كار مردم را به كفر مى كشاند؟ ما رأى داديم عثمان گفت مى خواهم مردم را بر يك مصحف (با يك قرائت) گرد آورم زيرا اگر امروز مسلمين در قرائت اختلاف كنند كسانى كه بعد از ما مى آيند اختلاف آنها سخت تر خواهد شد ما همه گفتيم اين رأى پسنديده است آنگاه عثمان نزد زيدبن ثابت و سعيد بن عاص فرستاده گفت:</w:t>
      </w:r>
    </w:p>
    <w:p w14:paraId="044F932C" w14:textId="77777777" w:rsidR="00344BB8" w:rsidRPr="004A035C" w:rsidRDefault="00344BB8" w:rsidP="001A18F1">
      <w:pPr>
        <w:pStyle w:val="libNormal"/>
        <w:rPr>
          <w:rFonts w:asciiTheme="minorHAnsi" w:hAnsiTheme="minorHAnsi" w:cstheme="minorHAnsi"/>
          <w:rtl/>
        </w:rPr>
      </w:pPr>
      <w:r w:rsidRPr="004A035C">
        <w:rPr>
          <w:rFonts w:asciiTheme="minorHAnsi" w:hAnsiTheme="minorHAnsi" w:cstheme="minorHAnsi"/>
          <w:rtl/>
        </w:rPr>
        <w:t>يكى از شما بنويسد و ديگرى املاء كند و اين دو نفر جز يك حرف در سوره بقره اختلاف نكردند زيرا يكى از آنها «التابوت» و ديگرى التابوه» خواند ولى قرائت زيدبن ثابت را برگزيدند زيرا وى كاتب وحى بوده است.</w:t>
      </w:r>
    </w:p>
    <w:p w14:paraId="7BCDC377" w14:textId="77777777" w:rsidR="00344BB8" w:rsidRPr="004A035C" w:rsidRDefault="00344BB8" w:rsidP="001A18F1">
      <w:pPr>
        <w:pStyle w:val="libNormal"/>
        <w:rPr>
          <w:rFonts w:asciiTheme="minorHAnsi" w:hAnsiTheme="minorHAnsi" w:cstheme="minorHAnsi"/>
          <w:rtl/>
        </w:rPr>
      </w:pPr>
      <w:r w:rsidRPr="004A035C">
        <w:rPr>
          <w:rFonts w:asciiTheme="minorHAnsi" w:hAnsiTheme="minorHAnsi" w:cstheme="minorHAnsi"/>
          <w:rtl/>
        </w:rPr>
        <w:t>ابن طاووس مى نويسد كه: عثمان قرآن را براى على (عليه السلام) و با موافقت آن حضرت جمع آورى نمود.</w:t>
      </w:r>
    </w:p>
    <w:p w14:paraId="1FD0AD2F" w14:textId="77777777" w:rsidR="00344BB8" w:rsidRPr="004A035C" w:rsidRDefault="00344BB8" w:rsidP="001A18F1">
      <w:pPr>
        <w:pStyle w:val="libNormal"/>
        <w:rPr>
          <w:rFonts w:asciiTheme="minorHAnsi" w:hAnsiTheme="minorHAnsi" w:cstheme="minorHAnsi"/>
          <w:rtl/>
        </w:rPr>
      </w:pPr>
      <w:r w:rsidRPr="004A035C">
        <w:rPr>
          <w:rFonts w:asciiTheme="minorHAnsi" w:hAnsiTheme="minorHAnsi" w:cstheme="minorHAnsi"/>
          <w:rtl/>
        </w:rPr>
        <w:t>مدارك اسلامى در اثبات عدم تحريف قرآن</w:t>
      </w:r>
    </w:p>
    <w:p w14:paraId="2390AEC8" w14:textId="6C4AC761" w:rsidR="00344BB8" w:rsidRPr="004A035C" w:rsidRDefault="00344BB8" w:rsidP="001A18F1">
      <w:pPr>
        <w:pStyle w:val="libNormal"/>
        <w:rPr>
          <w:rFonts w:asciiTheme="minorHAnsi" w:hAnsiTheme="minorHAnsi" w:cstheme="minorHAnsi"/>
          <w:rtl/>
        </w:rPr>
      </w:pPr>
      <w:r w:rsidRPr="004A035C">
        <w:rPr>
          <w:rFonts w:asciiTheme="minorHAnsi" w:hAnsiTheme="minorHAnsi" w:cstheme="minorHAnsi"/>
          <w:rtl/>
        </w:rPr>
        <w:t xml:space="preserve">ما تا اينجا براى اثبات عدم تحريف قرآن به نقل مدارك روشن و صحيح تاريخى پرداختيم و اكنون بخواست خداوند به قسمتى از مدارك اسلام در اين </w:t>
      </w:r>
      <w:r w:rsidRPr="004A035C">
        <w:rPr>
          <w:rFonts w:asciiTheme="minorHAnsi" w:hAnsiTheme="minorHAnsi" w:cstheme="minorHAnsi"/>
          <w:color w:val="000000" w:themeColor="text1"/>
          <w:rtl/>
        </w:rPr>
        <w:t>باره اشاره مى ن</w:t>
      </w:r>
      <w:r w:rsidR="00E97CA6" w:rsidRPr="004A035C">
        <w:rPr>
          <w:rFonts w:asciiTheme="minorHAnsi" w:hAnsiTheme="minorHAnsi" w:cstheme="minorHAnsi"/>
          <w:color w:val="000000" w:themeColor="text1"/>
          <w:rtl/>
        </w:rPr>
        <w:t>م</w:t>
      </w:r>
      <w:r w:rsidRPr="004A035C">
        <w:rPr>
          <w:rFonts w:asciiTheme="minorHAnsi" w:hAnsiTheme="minorHAnsi" w:cstheme="minorHAnsi"/>
          <w:color w:val="000000" w:themeColor="text1"/>
          <w:rtl/>
        </w:rPr>
        <w:t>ائيم:</w:t>
      </w:r>
    </w:p>
    <w:p w14:paraId="008DE5CF" w14:textId="77777777" w:rsidR="00352AE2" w:rsidRPr="004A035C" w:rsidRDefault="00352AE2" w:rsidP="000C64B3">
      <w:pPr>
        <w:rPr>
          <w:rFonts w:asciiTheme="minorHAnsi" w:hAnsiTheme="minorHAnsi" w:cstheme="minorHAnsi"/>
          <w:rtl/>
        </w:rPr>
      </w:pPr>
      <w:r w:rsidRPr="004A035C">
        <w:rPr>
          <w:rFonts w:asciiTheme="minorHAnsi" w:hAnsiTheme="minorHAnsi" w:cstheme="minorHAnsi"/>
          <w:rtl/>
        </w:rPr>
        <w:br w:type="page"/>
      </w:r>
    </w:p>
    <w:p w14:paraId="5EB5DDAF" w14:textId="77777777" w:rsidR="00344BB8" w:rsidRPr="004A035C" w:rsidRDefault="00344BB8" w:rsidP="001A18F1">
      <w:pPr>
        <w:pStyle w:val="libNormal"/>
        <w:rPr>
          <w:rFonts w:asciiTheme="minorHAnsi" w:hAnsiTheme="minorHAnsi" w:cstheme="minorHAnsi"/>
          <w:rtl/>
        </w:rPr>
      </w:pPr>
      <w:r w:rsidRPr="004A035C">
        <w:rPr>
          <w:rFonts w:asciiTheme="minorHAnsi" w:hAnsiTheme="minorHAnsi" w:cstheme="minorHAnsi"/>
          <w:rtl/>
        </w:rPr>
        <w:lastRenderedPageBreak/>
        <w:t>يك: خداوند در قرآن مجيد با صراحت حفظ اين كتاب را بوسيله خود يادآور شده بود مى فرمايد</w:t>
      </w:r>
    </w:p>
    <w:p w14:paraId="02067838" w14:textId="2B115249" w:rsidR="00344BB8" w:rsidRPr="004A035C" w:rsidRDefault="00344BB8" w:rsidP="00352AE2">
      <w:pPr>
        <w:pStyle w:val="libAie"/>
        <w:rPr>
          <w:rFonts w:asciiTheme="minorHAnsi" w:hAnsiTheme="minorHAnsi" w:cstheme="minorHAnsi"/>
          <w:rtl/>
        </w:rPr>
      </w:pPr>
      <w:r w:rsidRPr="004A035C">
        <w:rPr>
          <w:rFonts w:asciiTheme="minorHAnsi" w:hAnsiTheme="minorHAnsi" w:cstheme="minorHAnsi"/>
          <w:rtl/>
        </w:rPr>
        <w:t>انا نحن نزلنا</w:t>
      </w:r>
      <w:r w:rsidR="00B16E33" w:rsidRPr="004A035C">
        <w:rPr>
          <w:rFonts w:asciiTheme="minorHAnsi" w:hAnsiTheme="minorHAnsi" w:cstheme="minorHAnsi"/>
          <w:rtl/>
        </w:rPr>
        <w:t xml:space="preserve"> </w:t>
      </w:r>
      <w:r w:rsidRPr="004A035C">
        <w:rPr>
          <w:rFonts w:asciiTheme="minorHAnsi" w:hAnsiTheme="minorHAnsi" w:cstheme="minorHAnsi"/>
          <w:rtl/>
        </w:rPr>
        <w:t>الذكر و انا له لحافظون</w:t>
      </w:r>
    </w:p>
    <w:p w14:paraId="4D3E9BAA" w14:textId="77777777" w:rsidR="00344BB8" w:rsidRPr="004A035C" w:rsidRDefault="00344BB8" w:rsidP="001A18F1">
      <w:pPr>
        <w:pStyle w:val="libNormal"/>
        <w:rPr>
          <w:rFonts w:asciiTheme="minorHAnsi" w:hAnsiTheme="minorHAnsi" w:cstheme="minorHAnsi"/>
          <w:rtl/>
        </w:rPr>
      </w:pPr>
      <w:r w:rsidRPr="004A035C">
        <w:rPr>
          <w:rFonts w:asciiTheme="minorHAnsi" w:hAnsiTheme="minorHAnsi" w:cstheme="minorHAnsi"/>
          <w:rtl/>
        </w:rPr>
        <w:t>يعنى ما اين ذكر (قرآن) را فرو فرستاديم و ما آنرا نگهدارى و حفظ مينمائيم.</w:t>
      </w:r>
    </w:p>
    <w:p w14:paraId="75E69FC0" w14:textId="77777777" w:rsidR="00344BB8" w:rsidRPr="004A035C" w:rsidRDefault="00344BB8" w:rsidP="001A18F1">
      <w:pPr>
        <w:pStyle w:val="libNormal"/>
        <w:rPr>
          <w:rFonts w:asciiTheme="minorHAnsi" w:hAnsiTheme="minorHAnsi" w:cstheme="minorHAnsi"/>
          <w:rtl/>
        </w:rPr>
      </w:pPr>
      <w:r w:rsidRPr="004A035C">
        <w:rPr>
          <w:rFonts w:asciiTheme="minorHAnsi" w:hAnsiTheme="minorHAnsi" w:cstheme="minorHAnsi"/>
          <w:rtl/>
        </w:rPr>
        <w:t>اين آيه با صراحت تمام مى گويد خداوند حافظ و نگهبان قرآن است و بدون ترديد با توجه به اين گفتار نبايد هيچگونه تصرف و يا كم و كاستى براى قرآن پيش آيد كه با «حفظ ذكر» از جانب خداوند منافاتى داشته باشد.</w:t>
      </w:r>
    </w:p>
    <w:p w14:paraId="2B8B752C" w14:textId="77777777" w:rsidR="00344BB8" w:rsidRPr="004A035C" w:rsidRDefault="00344BB8" w:rsidP="001A18F1">
      <w:pPr>
        <w:pStyle w:val="libNormal"/>
        <w:rPr>
          <w:rFonts w:asciiTheme="minorHAnsi" w:hAnsiTheme="minorHAnsi" w:cstheme="minorHAnsi"/>
          <w:rtl/>
        </w:rPr>
      </w:pPr>
      <w:r w:rsidRPr="004A035C">
        <w:rPr>
          <w:rFonts w:asciiTheme="minorHAnsi" w:hAnsiTheme="minorHAnsi" w:cstheme="minorHAnsi"/>
          <w:rtl/>
        </w:rPr>
        <w:t>اين آيه به خوبى تضمين مى دهد كه پروردگار اجازه نخواهد داد تا ستمگران و جباران با اين كتاب (همانند تورات و انجيل) بازى كنند و در آن دخل و تصرفى انجام دهند.</w:t>
      </w:r>
    </w:p>
    <w:p w14:paraId="201AEC88" w14:textId="77777777" w:rsidR="00344BB8" w:rsidRPr="004A035C" w:rsidRDefault="00344BB8" w:rsidP="001A18F1">
      <w:pPr>
        <w:pStyle w:val="libNormal"/>
        <w:rPr>
          <w:rFonts w:asciiTheme="minorHAnsi" w:hAnsiTheme="minorHAnsi" w:cstheme="minorHAnsi"/>
          <w:rtl/>
        </w:rPr>
      </w:pPr>
      <w:r w:rsidRPr="004A035C">
        <w:rPr>
          <w:rFonts w:asciiTheme="minorHAnsi" w:hAnsiTheme="minorHAnsi" w:cstheme="minorHAnsi"/>
          <w:rtl/>
        </w:rPr>
        <w:t>حديث ثقلين يا دليلى قاطع بر عدم تحريف</w:t>
      </w:r>
    </w:p>
    <w:p w14:paraId="43F0E530" w14:textId="6F7EBDF8" w:rsidR="00344BB8" w:rsidRPr="004A035C" w:rsidRDefault="00344BB8" w:rsidP="001A18F1">
      <w:pPr>
        <w:pStyle w:val="libNormal"/>
        <w:rPr>
          <w:rFonts w:asciiTheme="minorHAnsi" w:hAnsiTheme="minorHAnsi" w:cstheme="minorHAnsi"/>
          <w:rtl/>
        </w:rPr>
      </w:pPr>
      <w:r w:rsidRPr="004A035C">
        <w:rPr>
          <w:rFonts w:asciiTheme="minorHAnsi" w:hAnsiTheme="minorHAnsi" w:cstheme="minorHAnsi"/>
          <w:rtl/>
        </w:rPr>
        <w:t xml:space="preserve">دومين شاهد كافى و اطمينان بخش بر آنكه قرآن </w:t>
      </w:r>
      <w:r w:rsidRPr="004A035C">
        <w:rPr>
          <w:rFonts w:asciiTheme="minorHAnsi" w:hAnsiTheme="minorHAnsi" w:cstheme="minorHAnsi"/>
          <w:color w:val="000000" w:themeColor="text1"/>
          <w:rtl/>
        </w:rPr>
        <w:t>در ع</w:t>
      </w:r>
      <w:r w:rsidR="00E97CA6" w:rsidRPr="004A035C">
        <w:rPr>
          <w:rFonts w:asciiTheme="minorHAnsi" w:hAnsiTheme="minorHAnsi" w:cstheme="minorHAnsi"/>
          <w:color w:val="000000" w:themeColor="text1"/>
          <w:rtl/>
        </w:rPr>
        <w:t>ص</w:t>
      </w:r>
      <w:r w:rsidRPr="004A035C">
        <w:rPr>
          <w:rFonts w:asciiTheme="minorHAnsi" w:hAnsiTheme="minorHAnsi" w:cstheme="minorHAnsi"/>
          <w:color w:val="000000" w:themeColor="text1"/>
          <w:rtl/>
        </w:rPr>
        <w:t>ر پيغمبر</w:t>
      </w:r>
      <w:r w:rsidRPr="004A035C">
        <w:rPr>
          <w:rFonts w:asciiTheme="minorHAnsi" w:hAnsiTheme="minorHAnsi" w:cstheme="minorHAnsi"/>
          <w:rtl/>
        </w:rPr>
        <w:t xml:space="preserve"> بزرگ اسلام (صلى الله عليه و آله و سلم) جمع آورى و مرتب شده بود و در دسترس ‍ همگان قرار داشت (و طبعاً تحريف آن با اين حساب ديگر امكان نداشت) حديث ثقلين است.</w:t>
      </w:r>
    </w:p>
    <w:p w14:paraId="0B953CBB" w14:textId="77777777" w:rsidR="00352AE2" w:rsidRPr="004A035C" w:rsidRDefault="00344BB8" w:rsidP="001A18F1">
      <w:pPr>
        <w:pStyle w:val="libNormal"/>
        <w:rPr>
          <w:rFonts w:asciiTheme="minorHAnsi" w:hAnsiTheme="minorHAnsi" w:cstheme="minorHAnsi"/>
          <w:rtl/>
        </w:rPr>
      </w:pPr>
      <w:r w:rsidRPr="004A035C">
        <w:rPr>
          <w:rFonts w:asciiTheme="minorHAnsi" w:hAnsiTheme="minorHAnsi" w:cstheme="minorHAnsi"/>
          <w:rtl/>
        </w:rPr>
        <w:t xml:space="preserve">اين حديث شريف كه نه تنها مردم شيعه بلكه بسيارى </w:t>
      </w:r>
      <w:r w:rsidRPr="004A035C">
        <w:rPr>
          <w:rFonts w:asciiTheme="minorHAnsi" w:hAnsiTheme="minorHAnsi" w:cstheme="minorHAnsi"/>
          <w:color w:val="000000" w:themeColor="text1"/>
          <w:rtl/>
        </w:rPr>
        <w:t>از روات بزرگ</w:t>
      </w:r>
      <w:r w:rsidRPr="004A035C">
        <w:rPr>
          <w:rFonts w:asciiTheme="minorHAnsi" w:hAnsiTheme="minorHAnsi" w:cstheme="minorHAnsi"/>
          <w:rtl/>
        </w:rPr>
        <w:t xml:space="preserve"> و مورد توجه عامه هم آنرا نقل كرده اند به خوبى اثبات مى كند كه «كتاب الله» به صورت يك مجموعه مشخص و سند منظم در دسترس مسلمين بوده است زيرا پيامبر خدا فرمود: انى تارك فيكم الثقلين كتاب الله و عترتى يعنى من </w:t>
      </w:r>
      <w:r w:rsidRPr="004A035C">
        <w:rPr>
          <w:rFonts w:asciiTheme="minorHAnsi" w:hAnsiTheme="minorHAnsi" w:cstheme="minorHAnsi"/>
          <w:color w:val="000000" w:themeColor="text1"/>
          <w:rtl/>
        </w:rPr>
        <w:t>دو امانت گرانقيمت و سنگين در بين شما بجاى گذاردم. يكى كتاب خدا و ديگرى عترت من.</w:t>
      </w:r>
    </w:p>
    <w:p w14:paraId="774780B0" w14:textId="77777777" w:rsidR="00344BB8" w:rsidRPr="004A035C" w:rsidRDefault="00352AE2" w:rsidP="000C64B3">
      <w:pPr>
        <w:rPr>
          <w:rFonts w:asciiTheme="minorHAnsi" w:hAnsiTheme="minorHAnsi" w:cstheme="minorHAnsi"/>
          <w:rtl/>
        </w:rPr>
      </w:pPr>
      <w:r w:rsidRPr="004A035C">
        <w:rPr>
          <w:rFonts w:asciiTheme="minorHAnsi" w:hAnsiTheme="minorHAnsi" w:cstheme="minorHAnsi"/>
          <w:rtl/>
        </w:rPr>
        <w:br w:type="page"/>
      </w:r>
    </w:p>
    <w:p w14:paraId="0D20C6F8" w14:textId="77777777" w:rsidR="00344BB8" w:rsidRPr="004A035C" w:rsidRDefault="00344BB8" w:rsidP="001A18F1">
      <w:pPr>
        <w:pStyle w:val="libNormal"/>
        <w:rPr>
          <w:rFonts w:asciiTheme="minorHAnsi" w:hAnsiTheme="minorHAnsi" w:cstheme="minorHAnsi"/>
          <w:rtl/>
        </w:rPr>
      </w:pPr>
      <w:r w:rsidRPr="004A035C">
        <w:rPr>
          <w:rFonts w:asciiTheme="minorHAnsi" w:hAnsiTheme="minorHAnsi" w:cstheme="minorHAnsi"/>
          <w:rtl/>
        </w:rPr>
        <w:lastRenderedPageBreak/>
        <w:t>ترديدى نيست كه اگر قرآن تنها در سينه ها محفوظ بود و يا آيات آن بطور متفرق و جدا در چوبه هاى نخل و قطعات سفيد سنگ و كتف گوسفند و شتر نوشته شده بود اينگونه پيغمبر خدا درباره آن سخن نمى گفت و مسلمين را باين دو اصل حياتى و مهم ارجاع نمى فرمود، عترت بطور مشخص و روشن در دسترس مردم بوده است و كتاب خدا هم مى بايست به صورت مجموعه اى معلوم و مشخص در اختيار همگان باشد تا مسلمانان در همه مسائل اسلامى بتوانند به اين دو مرجع مقدس و آسمانى مراجعه نمايند و طبيعى است وقتى كه قرآن به صورت يك مجموعه مرتب در زمان پيغمبر اسلام مشخص بوده است و همه مردم اين مرجع آسمانى را به خوبى مى شناختند و به آن دسترسى داشتند ديگر هيچگونه امكان تحريفى براى ديگران درباره آن وجود نخواهد داشت.</w:t>
      </w:r>
    </w:p>
    <w:p w14:paraId="3D7DC247" w14:textId="77777777" w:rsidR="00344BB8" w:rsidRPr="004A035C" w:rsidRDefault="000A5007" w:rsidP="000A5007">
      <w:pPr>
        <w:pStyle w:val="Heading1"/>
        <w:rPr>
          <w:rFonts w:asciiTheme="minorHAnsi" w:hAnsiTheme="minorHAnsi" w:cstheme="minorHAnsi"/>
          <w:rtl/>
        </w:rPr>
      </w:pPr>
      <w:bookmarkStart w:id="19" w:name="_Toc362081550"/>
      <w:r w:rsidRPr="004A035C">
        <w:rPr>
          <w:rFonts w:asciiTheme="minorHAnsi" w:hAnsiTheme="minorHAnsi" w:cstheme="minorHAnsi"/>
          <w:rtl/>
        </w:rPr>
        <w:t>آيا شيخين چيزى از قرآن كاسته اند؟</w:t>
      </w:r>
      <w:bookmarkEnd w:id="19"/>
      <w:r w:rsidRPr="004A035C">
        <w:rPr>
          <w:rFonts w:asciiTheme="minorHAnsi" w:hAnsiTheme="minorHAnsi" w:cstheme="minorHAnsi"/>
          <w:rtl/>
        </w:rPr>
        <w:t xml:space="preserve"> </w:t>
      </w:r>
    </w:p>
    <w:p w14:paraId="1C9301C0" w14:textId="77777777" w:rsidR="00344BB8" w:rsidRPr="004A035C" w:rsidRDefault="00344BB8" w:rsidP="001A18F1">
      <w:pPr>
        <w:pStyle w:val="libNormal"/>
        <w:rPr>
          <w:rFonts w:asciiTheme="minorHAnsi" w:hAnsiTheme="minorHAnsi" w:cstheme="minorHAnsi"/>
          <w:rtl/>
        </w:rPr>
      </w:pPr>
      <w:r w:rsidRPr="004A035C">
        <w:rPr>
          <w:rFonts w:asciiTheme="minorHAnsi" w:hAnsiTheme="minorHAnsi" w:cstheme="minorHAnsi"/>
          <w:rtl/>
        </w:rPr>
        <w:t>در اينجا ممكن است گفته شود كه قرآن هر چند در زمان پيغمبر بزرگ اسلام (صلى الله عليه و آله و سلم) جمع آورى و مرتب شده بود اما پس از آن حضرت با دست شيخين دچار تحريف گرديده و آيات يا سوره هايى از آنرا كاسته اند.</w:t>
      </w:r>
    </w:p>
    <w:p w14:paraId="4EB6E210" w14:textId="77777777" w:rsidR="00344BB8" w:rsidRPr="004A035C" w:rsidRDefault="00344BB8" w:rsidP="001A18F1">
      <w:pPr>
        <w:pStyle w:val="libNormal"/>
        <w:rPr>
          <w:rFonts w:asciiTheme="minorHAnsi" w:hAnsiTheme="minorHAnsi" w:cstheme="minorHAnsi"/>
          <w:rtl/>
        </w:rPr>
      </w:pPr>
      <w:r w:rsidRPr="004A035C">
        <w:rPr>
          <w:rFonts w:asciiTheme="minorHAnsi" w:hAnsiTheme="minorHAnsi" w:cstheme="minorHAnsi"/>
          <w:rtl/>
        </w:rPr>
        <w:t xml:space="preserve">اين احتمال و گمان از جهاتى فاسد و نادرست است زيرا اين تحريف در آياتى كه مربوط به موضوع حكومت و خلافت نبوده قطعاً انجام نگرديده است و </w:t>
      </w:r>
      <w:r w:rsidRPr="004A035C">
        <w:rPr>
          <w:rFonts w:asciiTheme="minorHAnsi" w:hAnsiTheme="minorHAnsi" w:cstheme="minorHAnsi"/>
          <w:color w:val="000000" w:themeColor="text1"/>
          <w:rtl/>
        </w:rPr>
        <w:t>اصولا هيچگونه داعى بر انجام اين كار براى آنه</w:t>
      </w:r>
      <w:r w:rsidRPr="004A035C">
        <w:rPr>
          <w:rFonts w:asciiTheme="minorHAnsi" w:hAnsiTheme="minorHAnsi" w:cstheme="minorHAnsi"/>
          <w:rtl/>
        </w:rPr>
        <w:t>ا وجود نداشت. چگونه مى توان چنين احتمالى را پذيرفت؟</w:t>
      </w:r>
    </w:p>
    <w:p w14:paraId="590B6C4F" w14:textId="77777777" w:rsidR="00352AE2" w:rsidRPr="004A035C" w:rsidRDefault="00344BB8" w:rsidP="001A18F1">
      <w:pPr>
        <w:pStyle w:val="libNormal"/>
        <w:rPr>
          <w:rFonts w:asciiTheme="minorHAnsi" w:hAnsiTheme="minorHAnsi" w:cstheme="minorHAnsi"/>
          <w:rtl/>
        </w:rPr>
      </w:pPr>
      <w:r w:rsidRPr="004A035C">
        <w:rPr>
          <w:rFonts w:asciiTheme="minorHAnsi" w:hAnsiTheme="minorHAnsi" w:cstheme="minorHAnsi"/>
          <w:rtl/>
        </w:rPr>
        <w:t xml:space="preserve">در حالى كه اگر اين امر واقع مى شد طبعاً «كم و بيش» مورد اعتراض بسيارى از مردم مسلمان قرار مى گرفت و در تاريخ اسلام ثبت مى گرديد </w:t>
      </w:r>
    </w:p>
    <w:p w14:paraId="2646ED24" w14:textId="77777777" w:rsidR="00352AE2" w:rsidRPr="004A035C" w:rsidRDefault="00352AE2" w:rsidP="000C64B3">
      <w:pPr>
        <w:rPr>
          <w:rFonts w:asciiTheme="minorHAnsi" w:hAnsiTheme="minorHAnsi" w:cstheme="minorHAnsi"/>
          <w:rtl/>
        </w:rPr>
      </w:pPr>
      <w:r w:rsidRPr="004A035C">
        <w:rPr>
          <w:rFonts w:asciiTheme="minorHAnsi" w:hAnsiTheme="minorHAnsi" w:cstheme="minorHAnsi"/>
          <w:rtl/>
        </w:rPr>
        <w:br w:type="page"/>
      </w:r>
    </w:p>
    <w:p w14:paraId="0A043AC6" w14:textId="29C59FEA" w:rsidR="00344BB8" w:rsidRPr="004A035C" w:rsidRDefault="00344BB8" w:rsidP="00352AE2">
      <w:pPr>
        <w:pStyle w:val="libNormal0"/>
        <w:rPr>
          <w:rFonts w:asciiTheme="minorHAnsi" w:hAnsiTheme="minorHAnsi" w:cstheme="minorHAnsi"/>
          <w:rtl/>
        </w:rPr>
      </w:pPr>
      <w:r w:rsidRPr="004A035C">
        <w:rPr>
          <w:rFonts w:asciiTheme="minorHAnsi" w:hAnsiTheme="minorHAnsi" w:cstheme="minorHAnsi"/>
          <w:rtl/>
        </w:rPr>
        <w:lastRenderedPageBreak/>
        <w:t xml:space="preserve">با آنكه در سراسر تاريخ كمترين شاهد بر دست زدن آنان به چنين امر خطرناك و مهم وجود ندارد </w:t>
      </w:r>
      <w:r w:rsidR="00A63C7F" w:rsidRPr="004A035C">
        <w:rPr>
          <w:rFonts w:asciiTheme="minorHAnsi" w:hAnsiTheme="minorHAnsi" w:cstheme="minorHAnsi"/>
          <w:rtl/>
        </w:rPr>
        <w:t xml:space="preserve">، </w:t>
      </w:r>
      <w:r w:rsidRPr="004A035C">
        <w:rPr>
          <w:rFonts w:asciiTheme="minorHAnsi" w:hAnsiTheme="minorHAnsi" w:cstheme="minorHAnsi"/>
          <w:rtl/>
        </w:rPr>
        <w:t>و اما احتمال آنكه اين تحريف نسبت به آن آياتى انجام شده باشد كه مربوط به موضوع خلافت و حكومت بوده است آنهم فاسد و بى اساس است زيرا:</w:t>
      </w:r>
    </w:p>
    <w:p w14:paraId="5F4F7659" w14:textId="746F49DA" w:rsidR="00344BB8" w:rsidRPr="004A035C" w:rsidRDefault="00344BB8" w:rsidP="001A18F1">
      <w:pPr>
        <w:pStyle w:val="libNormal"/>
        <w:rPr>
          <w:rFonts w:asciiTheme="minorHAnsi" w:hAnsiTheme="minorHAnsi" w:cstheme="minorHAnsi"/>
          <w:rtl/>
        </w:rPr>
      </w:pPr>
      <w:r w:rsidRPr="004A035C">
        <w:rPr>
          <w:rFonts w:asciiTheme="minorHAnsi" w:hAnsiTheme="minorHAnsi" w:cstheme="minorHAnsi"/>
          <w:rtl/>
        </w:rPr>
        <w:t>اولا رسيدن آنها به حكومت و قدرت اسلامى در هنگامى انجام گرفت كه آنها (بنا براين فرض) هنوز دست به جمع آورى قرآن و در نتيجه تحريف آن نزده بودند</w:t>
      </w:r>
      <w:r w:rsidR="00A63C7F" w:rsidRPr="004A035C">
        <w:rPr>
          <w:rFonts w:asciiTheme="minorHAnsi" w:hAnsiTheme="minorHAnsi" w:cstheme="minorHAnsi"/>
          <w:rtl/>
        </w:rPr>
        <w:t>.</w:t>
      </w:r>
      <w:r w:rsidRPr="004A035C">
        <w:rPr>
          <w:rFonts w:asciiTheme="minorHAnsi" w:hAnsiTheme="minorHAnsi" w:cstheme="minorHAnsi"/>
          <w:rtl/>
        </w:rPr>
        <w:t xml:space="preserve"> و اگر آنها براى حفظ قدرت و در دست گرفتن حكومت احتياجى به تحريف نمودن قرآن </w:t>
      </w:r>
      <w:r w:rsidR="00A63C7F" w:rsidRPr="004A035C">
        <w:rPr>
          <w:rFonts w:asciiTheme="minorHAnsi" w:hAnsiTheme="minorHAnsi" w:cstheme="minorHAnsi"/>
          <w:rtl/>
        </w:rPr>
        <w:t xml:space="preserve">، </w:t>
      </w:r>
      <w:r w:rsidRPr="004A035C">
        <w:rPr>
          <w:rFonts w:asciiTheme="minorHAnsi" w:hAnsiTheme="minorHAnsi" w:cstheme="minorHAnsi"/>
          <w:rtl/>
        </w:rPr>
        <w:t xml:space="preserve">و حذف قسمتى از آيات آن داشتند </w:t>
      </w:r>
      <w:r w:rsidR="00A63C7F" w:rsidRPr="004A035C">
        <w:rPr>
          <w:rFonts w:asciiTheme="minorHAnsi" w:hAnsiTheme="minorHAnsi" w:cstheme="minorHAnsi"/>
          <w:rtl/>
        </w:rPr>
        <w:t xml:space="preserve">، </w:t>
      </w:r>
      <w:r w:rsidRPr="004A035C">
        <w:rPr>
          <w:rFonts w:asciiTheme="minorHAnsi" w:hAnsiTheme="minorHAnsi" w:cstheme="minorHAnsi"/>
          <w:rtl/>
        </w:rPr>
        <w:t>طبعاً مى بايست اين احتياج در ابتداى كار باشد</w:t>
      </w:r>
      <w:r w:rsidR="00A63C7F" w:rsidRPr="004A035C">
        <w:rPr>
          <w:rFonts w:asciiTheme="minorHAnsi" w:hAnsiTheme="minorHAnsi" w:cstheme="minorHAnsi"/>
          <w:rtl/>
        </w:rPr>
        <w:t>؛</w:t>
      </w:r>
      <w:r w:rsidRPr="004A035C">
        <w:rPr>
          <w:rFonts w:asciiTheme="minorHAnsi" w:hAnsiTheme="minorHAnsi" w:cstheme="minorHAnsi"/>
          <w:rtl/>
        </w:rPr>
        <w:t xml:space="preserve"> نه پس از رسيدن آنان به آمال و آرزوهاى خود.</w:t>
      </w:r>
    </w:p>
    <w:p w14:paraId="067C2BEC" w14:textId="2C2BD40D" w:rsidR="00344BB8" w:rsidRPr="004A035C" w:rsidRDefault="00344BB8" w:rsidP="001A18F1">
      <w:pPr>
        <w:pStyle w:val="libNormal"/>
        <w:rPr>
          <w:rFonts w:asciiTheme="minorHAnsi" w:hAnsiTheme="minorHAnsi" w:cstheme="minorHAnsi"/>
          <w:rtl/>
        </w:rPr>
      </w:pPr>
      <w:r w:rsidRPr="004A035C">
        <w:rPr>
          <w:rFonts w:asciiTheme="minorHAnsi" w:hAnsiTheme="minorHAnsi" w:cstheme="minorHAnsi"/>
          <w:rtl/>
        </w:rPr>
        <w:t xml:space="preserve">آنها كه طرحها و نقشه هايشان براى عقب زدن جانشين واقعى پيغمبر </w:t>
      </w:r>
      <w:r w:rsidR="00A63C7F" w:rsidRPr="004A035C">
        <w:rPr>
          <w:rFonts w:asciiTheme="minorHAnsi" w:hAnsiTheme="minorHAnsi" w:cstheme="minorHAnsi"/>
          <w:rtl/>
        </w:rPr>
        <w:t xml:space="preserve">، </w:t>
      </w:r>
      <w:r w:rsidRPr="004A035C">
        <w:rPr>
          <w:rFonts w:asciiTheme="minorHAnsi" w:hAnsiTheme="minorHAnsi" w:cstheme="minorHAnsi"/>
          <w:rtl/>
        </w:rPr>
        <w:t xml:space="preserve">و در دست گرفتن حكومت و قدرت </w:t>
      </w:r>
      <w:r w:rsidR="00A63C7F" w:rsidRPr="004A035C">
        <w:rPr>
          <w:rFonts w:asciiTheme="minorHAnsi" w:hAnsiTheme="minorHAnsi" w:cstheme="minorHAnsi"/>
          <w:rtl/>
        </w:rPr>
        <w:t xml:space="preserve">، </w:t>
      </w:r>
      <w:r w:rsidRPr="004A035C">
        <w:rPr>
          <w:rFonts w:asciiTheme="minorHAnsi" w:hAnsiTheme="minorHAnsi" w:cstheme="minorHAnsi"/>
          <w:rtl/>
        </w:rPr>
        <w:t>تا آنجا مؤثر و ريشه دار بوده كه توانستند بدون داشتن فرصت براى كاستن چيزى از قرآن به هدف و مقصود خويش ‍برسند</w:t>
      </w:r>
      <w:r w:rsidR="00A63C7F" w:rsidRPr="004A035C">
        <w:rPr>
          <w:rFonts w:asciiTheme="minorHAnsi" w:hAnsiTheme="minorHAnsi" w:cstheme="minorHAnsi"/>
          <w:rtl/>
        </w:rPr>
        <w:t>؛</w:t>
      </w:r>
      <w:r w:rsidRPr="004A035C">
        <w:rPr>
          <w:rFonts w:asciiTheme="minorHAnsi" w:hAnsiTheme="minorHAnsi" w:cstheme="minorHAnsi"/>
          <w:rtl/>
        </w:rPr>
        <w:t xml:space="preserve"> ديگر بعداً چه ضرورتى براى انجام اين كار داشتند؟</w:t>
      </w:r>
    </w:p>
    <w:p w14:paraId="64ADAC50" w14:textId="2872D283" w:rsidR="00344BB8" w:rsidRPr="004A035C" w:rsidRDefault="00344BB8" w:rsidP="001A18F1">
      <w:pPr>
        <w:pStyle w:val="libNormal"/>
        <w:rPr>
          <w:rFonts w:asciiTheme="minorHAnsi" w:hAnsiTheme="minorHAnsi" w:cstheme="minorHAnsi"/>
          <w:rtl/>
        </w:rPr>
      </w:pPr>
      <w:r w:rsidRPr="004A035C">
        <w:rPr>
          <w:rFonts w:asciiTheme="minorHAnsi" w:hAnsiTheme="minorHAnsi" w:cstheme="minorHAnsi"/>
          <w:rtl/>
        </w:rPr>
        <w:t>آنها كه بر خر مراد سوار شده بودند</w:t>
      </w:r>
      <w:r w:rsidR="00A63C7F" w:rsidRPr="004A035C">
        <w:rPr>
          <w:rFonts w:asciiTheme="minorHAnsi" w:hAnsiTheme="minorHAnsi" w:cstheme="minorHAnsi"/>
          <w:rtl/>
        </w:rPr>
        <w:t>،</w:t>
      </w:r>
      <w:r w:rsidRPr="004A035C">
        <w:rPr>
          <w:rFonts w:asciiTheme="minorHAnsi" w:hAnsiTheme="minorHAnsi" w:cstheme="minorHAnsi"/>
          <w:rtl/>
        </w:rPr>
        <w:t xml:space="preserve"> آيا باز هم داعى و احتياجى بود تا دست به تحريف قرآن بزنند و آياتى از آن را حذف نمايند!؟</w:t>
      </w:r>
    </w:p>
    <w:p w14:paraId="75B86003" w14:textId="4FCBF3AF" w:rsidR="00344BB8" w:rsidRPr="004A035C" w:rsidRDefault="00344BB8" w:rsidP="001A18F1">
      <w:pPr>
        <w:pStyle w:val="libNormal"/>
        <w:rPr>
          <w:rFonts w:asciiTheme="minorHAnsi" w:hAnsiTheme="minorHAnsi" w:cstheme="minorHAnsi"/>
          <w:rtl/>
        </w:rPr>
      </w:pPr>
      <w:r w:rsidRPr="004A035C">
        <w:rPr>
          <w:rFonts w:asciiTheme="minorHAnsi" w:hAnsiTheme="minorHAnsi" w:cstheme="minorHAnsi"/>
          <w:rtl/>
        </w:rPr>
        <w:t>و ثانياً با آن درجه اهتمامى كه مردم مسلمان نسبت به حراست و نگهبانى از قرآن داشتند</w:t>
      </w:r>
      <w:r w:rsidR="00A63C7F" w:rsidRPr="004A035C">
        <w:rPr>
          <w:rFonts w:asciiTheme="minorHAnsi" w:hAnsiTheme="minorHAnsi" w:cstheme="minorHAnsi"/>
          <w:rtl/>
        </w:rPr>
        <w:t>،</w:t>
      </w:r>
      <w:r w:rsidRPr="004A035C">
        <w:rPr>
          <w:rFonts w:asciiTheme="minorHAnsi" w:hAnsiTheme="minorHAnsi" w:cstheme="minorHAnsi"/>
          <w:rtl/>
        </w:rPr>
        <w:t xml:space="preserve"> آيا ممكن بود بوسيله كسانى كه به غلط خود را جانشين پيغمبر و حافظ و پاسدار قرآن مى دانستند! تحريفى نسبت به اين كتاب آسمانى انجام شود </w:t>
      </w:r>
      <w:r w:rsidR="00A63C7F" w:rsidRPr="004A035C">
        <w:rPr>
          <w:rFonts w:asciiTheme="minorHAnsi" w:hAnsiTheme="minorHAnsi" w:cstheme="minorHAnsi"/>
          <w:rtl/>
        </w:rPr>
        <w:t xml:space="preserve">؟ </w:t>
      </w:r>
      <w:r w:rsidRPr="004A035C">
        <w:rPr>
          <w:rFonts w:asciiTheme="minorHAnsi" w:hAnsiTheme="minorHAnsi" w:cstheme="minorHAnsi"/>
          <w:rtl/>
        </w:rPr>
        <w:t>و با اينحال مورد اعتراض هيچيك از طبقات مسلمين قرار نگيرد.</w:t>
      </w:r>
    </w:p>
    <w:p w14:paraId="3D4842F5" w14:textId="77777777" w:rsidR="00352AE2" w:rsidRPr="004A035C" w:rsidRDefault="00344BB8" w:rsidP="001A18F1">
      <w:pPr>
        <w:pStyle w:val="libNormal"/>
        <w:rPr>
          <w:rFonts w:asciiTheme="minorHAnsi" w:hAnsiTheme="minorHAnsi" w:cstheme="minorHAnsi"/>
          <w:rtl/>
        </w:rPr>
      </w:pPr>
      <w:r w:rsidRPr="004A035C">
        <w:rPr>
          <w:rFonts w:asciiTheme="minorHAnsi" w:hAnsiTheme="minorHAnsi" w:cstheme="minorHAnsi"/>
          <w:rtl/>
        </w:rPr>
        <w:t xml:space="preserve">مخصوصاً آن دسته از ياران پاك و بافضيلت پيغمبر كه در ابتداى كار از بيعت با ابى بكر خوددارى نمودند، </w:t>
      </w:r>
    </w:p>
    <w:p w14:paraId="183D9230" w14:textId="77777777" w:rsidR="00352AE2" w:rsidRPr="004A035C" w:rsidRDefault="00352AE2" w:rsidP="000C64B3">
      <w:pPr>
        <w:rPr>
          <w:rFonts w:asciiTheme="minorHAnsi" w:hAnsiTheme="minorHAnsi" w:cstheme="minorHAnsi"/>
          <w:rtl/>
        </w:rPr>
      </w:pPr>
      <w:r w:rsidRPr="004A035C">
        <w:rPr>
          <w:rFonts w:asciiTheme="minorHAnsi" w:hAnsiTheme="minorHAnsi" w:cstheme="minorHAnsi"/>
          <w:rtl/>
        </w:rPr>
        <w:br w:type="page"/>
      </w:r>
    </w:p>
    <w:p w14:paraId="0D1E0578" w14:textId="2AFDA74A" w:rsidR="00344BB8" w:rsidRPr="004A035C" w:rsidRDefault="00344BB8" w:rsidP="00352AE2">
      <w:pPr>
        <w:pStyle w:val="libNormal0"/>
        <w:rPr>
          <w:rFonts w:asciiTheme="minorHAnsi" w:hAnsiTheme="minorHAnsi" w:cstheme="minorHAnsi"/>
          <w:rtl/>
        </w:rPr>
      </w:pPr>
      <w:r w:rsidRPr="004A035C">
        <w:rPr>
          <w:rFonts w:asciiTheme="minorHAnsi" w:hAnsiTheme="minorHAnsi" w:cstheme="minorHAnsi"/>
          <w:rtl/>
        </w:rPr>
        <w:lastRenderedPageBreak/>
        <w:t>دوازده نفر از اين نمونه از اصحاب روزى در قسمتهاى مختلف مسجد مدينه نشستند و هنگامى كه ابى بكر بر بالاى منبر قرار گرفت</w:t>
      </w:r>
      <w:r w:rsidR="00A63C7F" w:rsidRPr="004A035C">
        <w:rPr>
          <w:rFonts w:asciiTheme="minorHAnsi" w:hAnsiTheme="minorHAnsi" w:cstheme="minorHAnsi"/>
          <w:rtl/>
        </w:rPr>
        <w:t>،</w:t>
      </w:r>
      <w:r w:rsidRPr="004A035C">
        <w:rPr>
          <w:rFonts w:asciiTheme="minorHAnsi" w:hAnsiTheme="minorHAnsi" w:cstheme="minorHAnsi"/>
          <w:rtl/>
        </w:rPr>
        <w:t xml:space="preserve"> يكى بعد از ديگرى از بين جمعيت بپاى خاست و درباره شايستگى على (عليه السلام) براى خلافت و جانشينى از پيغمبر سخن گفت</w:t>
      </w:r>
      <w:r w:rsidR="00A63C7F" w:rsidRPr="004A035C">
        <w:rPr>
          <w:rFonts w:asciiTheme="minorHAnsi" w:hAnsiTheme="minorHAnsi" w:cstheme="minorHAnsi"/>
          <w:rtl/>
        </w:rPr>
        <w:t xml:space="preserve"> .</w:t>
      </w:r>
      <w:r w:rsidRPr="004A035C">
        <w:rPr>
          <w:rFonts w:asciiTheme="minorHAnsi" w:hAnsiTheme="minorHAnsi" w:cstheme="minorHAnsi"/>
          <w:rtl/>
        </w:rPr>
        <w:t xml:space="preserve"> ولى هيچيك از آنان ضمن استدلالهاى فراوانى كه براى اثبات خلافت بلافصل اميرالمؤمنين (عليه السلام) نمودند</w:t>
      </w:r>
      <w:r w:rsidR="00A63C7F" w:rsidRPr="004A035C">
        <w:rPr>
          <w:rFonts w:asciiTheme="minorHAnsi" w:hAnsiTheme="minorHAnsi" w:cstheme="minorHAnsi"/>
          <w:rtl/>
        </w:rPr>
        <w:t xml:space="preserve"> ،</w:t>
      </w:r>
      <w:r w:rsidRPr="004A035C">
        <w:rPr>
          <w:rFonts w:asciiTheme="minorHAnsi" w:hAnsiTheme="minorHAnsi" w:cstheme="minorHAnsi"/>
          <w:rtl/>
        </w:rPr>
        <w:t xml:space="preserve"> به آيه اى از قرآن (بجز آنچه كه تاكنون در اين كتاب آسمانى وجود دارد) استدلال و اشاره نكرده اند</w:t>
      </w:r>
      <w:r w:rsidR="00A63C7F" w:rsidRPr="004A035C">
        <w:rPr>
          <w:rFonts w:asciiTheme="minorHAnsi" w:hAnsiTheme="minorHAnsi" w:cstheme="minorHAnsi"/>
          <w:rtl/>
        </w:rPr>
        <w:t>؛</w:t>
      </w:r>
      <w:r w:rsidRPr="004A035C">
        <w:rPr>
          <w:rFonts w:asciiTheme="minorHAnsi" w:hAnsiTheme="minorHAnsi" w:cstheme="minorHAnsi"/>
          <w:rtl/>
        </w:rPr>
        <w:t xml:space="preserve"> با آنكه آن روز ابتداى كار بود و اگر «فرضا» هم تحريفى با دست شيخين انجام گرفته باشد </w:t>
      </w:r>
      <w:r w:rsidR="00A63C7F" w:rsidRPr="004A035C">
        <w:rPr>
          <w:rFonts w:asciiTheme="minorHAnsi" w:hAnsiTheme="minorHAnsi" w:cstheme="minorHAnsi"/>
          <w:rtl/>
        </w:rPr>
        <w:t xml:space="preserve">، </w:t>
      </w:r>
      <w:r w:rsidRPr="004A035C">
        <w:rPr>
          <w:rFonts w:asciiTheme="minorHAnsi" w:hAnsiTheme="minorHAnsi" w:cstheme="minorHAnsi"/>
          <w:rtl/>
        </w:rPr>
        <w:t xml:space="preserve">بعدها و پس از تسلط آنان بر كار بوده است، آرى اين موضوع خود يك سند زنده و روشنى است بر آنكه آيات ديگرى در قرآن درباره ولايت و داستان خلافت </w:t>
      </w:r>
      <w:r w:rsidR="00A63C7F" w:rsidRPr="004A035C">
        <w:rPr>
          <w:rFonts w:asciiTheme="minorHAnsi" w:hAnsiTheme="minorHAnsi" w:cstheme="minorHAnsi"/>
          <w:rtl/>
        </w:rPr>
        <w:t xml:space="preserve">، </w:t>
      </w:r>
      <w:r w:rsidRPr="004A035C">
        <w:rPr>
          <w:rFonts w:asciiTheme="minorHAnsi" w:hAnsiTheme="minorHAnsi" w:cstheme="minorHAnsi"/>
          <w:rtl/>
        </w:rPr>
        <w:t>از همان ابتداى كار وجود نداشته است.</w:t>
      </w:r>
    </w:p>
    <w:p w14:paraId="53C491C0" w14:textId="33B5AAD4" w:rsidR="00344BB8" w:rsidRPr="004A035C" w:rsidRDefault="00344BB8" w:rsidP="001A18F1">
      <w:pPr>
        <w:pStyle w:val="libNormal"/>
        <w:rPr>
          <w:rFonts w:asciiTheme="minorHAnsi" w:hAnsiTheme="minorHAnsi" w:cstheme="minorHAnsi"/>
          <w:rtl/>
        </w:rPr>
      </w:pPr>
      <w:r w:rsidRPr="004A035C">
        <w:rPr>
          <w:rFonts w:asciiTheme="minorHAnsi" w:hAnsiTheme="minorHAnsi" w:cstheme="minorHAnsi"/>
          <w:rtl/>
        </w:rPr>
        <w:t>و ثالثاً: اگر چنين جسارتى بزرگ از شيخين نسبت به قرآن عظيم به عمل مى آمد</w:t>
      </w:r>
      <w:r w:rsidR="00A63C7F" w:rsidRPr="004A035C">
        <w:rPr>
          <w:rFonts w:asciiTheme="minorHAnsi" w:hAnsiTheme="minorHAnsi" w:cstheme="minorHAnsi"/>
          <w:rtl/>
        </w:rPr>
        <w:t xml:space="preserve"> ،</w:t>
      </w:r>
      <w:r w:rsidRPr="004A035C">
        <w:rPr>
          <w:rFonts w:asciiTheme="minorHAnsi" w:hAnsiTheme="minorHAnsi" w:cstheme="minorHAnsi"/>
          <w:rtl/>
        </w:rPr>
        <w:t xml:space="preserve"> چگونه ممكن بود على (عليه السلام) در هيچيك از خطبات و گفتارهايى كه در آنها روش آنان را صريحاً مورد اعتراض قرار مى دهد</w:t>
      </w:r>
      <w:r w:rsidR="00A63C7F" w:rsidRPr="004A035C">
        <w:rPr>
          <w:rFonts w:asciiTheme="minorHAnsi" w:hAnsiTheme="minorHAnsi" w:cstheme="minorHAnsi"/>
          <w:rtl/>
        </w:rPr>
        <w:t xml:space="preserve"> ،</w:t>
      </w:r>
      <w:r w:rsidRPr="004A035C">
        <w:rPr>
          <w:rFonts w:asciiTheme="minorHAnsi" w:hAnsiTheme="minorHAnsi" w:cstheme="minorHAnsi"/>
          <w:rtl/>
        </w:rPr>
        <w:t xml:space="preserve"> ب</w:t>
      </w:r>
      <w:r w:rsidR="00A63C7F" w:rsidRPr="004A035C">
        <w:rPr>
          <w:rFonts w:asciiTheme="minorHAnsi" w:hAnsiTheme="minorHAnsi" w:cstheme="minorHAnsi"/>
          <w:rtl/>
        </w:rPr>
        <w:t xml:space="preserve">ه </w:t>
      </w:r>
      <w:r w:rsidRPr="004A035C">
        <w:rPr>
          <w:rFonts w:asciiTheme="minorHAnsi" w:hAnsiTheme="minorHAnsi" w:cstheme="minorHAnsi"/>
          <w:rtl/>
        </w:rPr>
        <w:t>اين خيانت عظيم و بزرگ هيچگونه اشاره اى ننمايد؟!</w:t>
      </w:r>
    </w:p>
    <w:p w14:paraId="371865B1" w14:textId="214BB6D4" w:rsidR="00352AE2" w:rsidRPr="004A035C" w:rsidRDefault="00344BB8" w:rsidP="001A18F1">
      <w:pPr>
        <w:pStyle w:val="libNormal"/>
        <w:rPr>
          <w:rFonts w:asciiTheme="minorHAnsi" w:hAnsiTheme="minorHAnsi" w:cstheme="minorHAnsi"/>
          <w:rtl/>
        </w:rPr>
      </w:pPr>
      <w:r w:rsidRPr="004A035C">
        <w:rPr>
          <w:rFonts w:asciiTheme="minorHAnsi" w:hAnsiTheme="minorHAnsi" w:cstheme="minorHAnsi"/>
          <w:rtl/>
        </w:rPr>
        <w:t>اميرالمؤمنين (عليه السلام) كه در خطبه شقشقيه خود قسمتى از اعمال خلاف و ناصحيح و انحرافات آنان را به ميان مى كشد</w:t>
      </w:r>
      <w:r w:rsidR="00742BF1" w:rsidRPr="004A035C">
        <w:rPr>
          <w:rFonts w:asciiTheme="minorHAnsi" w:hAnsiTheme="minorHAnsi" w:cstheme="minorHAnsi"/>
          <w:rtl/>
        </w:rPr>
        <w:t xml:space="preserve"> ،</w:t>
      </w:r>
      <w:r w:rsidRPr="004A035C">
        <w:rPr>
          <w:rFonts w:asciiTheme="minorHAnsi" w:hAnsiTheme="minorHAnsi" w:cstheme="minorHAnsi"/>
          <w:rtl/>
        </w:rPr>
        <w:t xml:space="preserve"> و آنها را برخلاف مقررات اسلامى و سيره پيغمبر مى شمرد </w:t>
      </w:r>
    </w:p>
    <w:p w14:paraId="3E020334" w14:textId="77777777" w:rsidR="00352AE2" w:rsidRPr="004A035C" w:rsidRDefault="00352AE2" w:rsidP="000C64B3">
      <w:pPr>
        <w:rPr>
          <w:rFonts w:asciiTheme="minorHAnsi" w:hAnsiTheme="minorHAnsi" w:cstheme="minorHAnsi"/>
          <w:rtl/>
        </w:rPr>
      </w:pPr>
      <w:r w:rsidRPr="004A035C">
        <w:rPr>
          <w:rFonts w:asciiTheme="minorHAnsi" w:hAnsiTheme="minorHAnsi" w:cstheme="minorHAnsi"/>
          <w:rtl/>
        </w:rPr>
        <w:br w:type="page"/>
      </w:r>
    </w:p>
    <w:p w14:paraId="6E41BBCD" w14:textId="038E56A9" w:rsidR="00344BB8" w:rsidRPr="004A035C" w:rsidRDefault="00344BB8" w:rsidP="00352AE2">
      <w:pPr>
        <w:pStyle w:val="libNormal0"/>
        <w:rPr>
          <w:rFonts w:asciiTheme="minorHAnsi" w:hAnsiTheme="minorHAnsi" w:cstheme="minorHAnsi"/>
          <w:rtl/>
        </w:rPr>
      </w:pPr>
      <w:r w:rsidRPr="004A035C">
        <w:rPr>
          <w:rFonts w:asciiTheme="minorHAnsi" w:hAnsiTheme="minorHAnsi" w:cstheme="minorHAnsi"/>
          <w:rtl/>
        </w:rPr>
        <w:lastRenderedPageBreak/>
        <w:t>چگونه ممكن است نسبت ب</w:t>
      </w:r>
      <w:r w:rsidR="00742BF1" w:rsidRPr="004A035C">
        <w:rPr>
          <w:rFonts w:asciiTheme="minorHAnsi" w:hAnsiTheme="minorHAnsi" w:cstheme="minorHAnsi"/>
          <w:rtl/>
        </w:rPr>
        <w:t xml:space="preserve">ه </w:t>
      </w:r>
      <w:r w:rsidRPr="004A035C">
        <w:rPr>
          <w:rFonts w:asciiTheme="minorHAnsi" w:hAnsiTheme="minorHAnsi" w:cstheme="minorHAnsi"/>
          <w:rtl/>
        </w:rPr>
        <w:t>اين عمل و خيانت بزرگ هيچگونه سخنى به ميان نياورد</w:t>
      </w:r>
      <w:r w:rsidR="00742BF1" w:rsidRPr="004A035C">
        <w:rPr>
          <w:rFonts w:asciiTheme="minorHAnsi" w:hAnsiTheme="minorHAnsi" w:cstheme="minorHAnsi"/>
          <w:rtl/>
        </w:rPr>
        <w:t>؟</w:t>
      </w:r>
      <w:r w:rsidRPr="004A035C">
        <w:rPr>
          <w:rFonts w:asciiTheme="minorHAnsi" w:hAnsiTheme="minorHAnsi" w:cstheme="minorHAnsi"/>
          <w:rtl/>
        </w:rPr>
        <w:t xml:space="preserve"> با آنكه اعتراض نسبت ب</w:t>
      </w:r>
      <w:r w:rsidR="00742BF1" w:rsidRPr="004A035C">
        <w:rPr>
          <w:rFonts w:asciiTheme="minorHAnsi" w:hAnsiTheme="minorHAnsi" w:cstheme="minorHAnsi"/>
          <w:rtl/>
        </w:rPr>
        <w:t xml:space="preserve">ه </w:t>
      </w:r>
      <w:r w:rsidRPr="004A035C">
        <w:rPr>
          <w:rFonts w:asciiTheme="minorHAnsi" w:hAnsiTheme="minorHAnsi" w:cstheme="minorHAnsi"/>
          <w:rtl/>
        </w:rPr>
        <w:t>اين عمل (بر فرض وقوع آن) سهل تر</w:t>
      </w:r>
      <w:r w:rsidR="00742BF1" w:rsidRPr="004A035C">
        <w:rPr>
          <w:rFonts w:asciiTheme="minorHAnsi" w:hAnsiTheme="minorHAnsi" w:cstheme="minorHAnsi"/>
          <w:rtl/>
        </w:rPr>
        <w:t>،</w:t>
      </w:r>
      <w:r w:rsidRPr="004A035C">
        <w:rPr>
          <w:rFonts w:asciiTheme="minorHAnsi" w:hAnsiTheme="minorHAnsi" w:cstheme="minorHAnsi"/>
          <w:rtl/>
        </w:rPr>
        <w:t xml:space="preserve"> و از نظر افكار عمومى مسلمين مؤثرتر</w:t>
      </w:r>
      <w:r w:rsidR="00742BF1" w:rsidRPr="004A035C">
        <w:rPr>
          <w:rFonts w:asciiTheme="minorHAnsi" w:hAnsiTheme="minorHAnsi" w:cstheme="minorHAnsi"/>
          <w:rtl/>
        </w:rPr>
        <w:t>،</w:t>
      </w:r>
      <w:r w:rsidRPr="004A035C">
        <w:rPr>
          <w:rFonts w:asciiTheme="minorHAnsi" w:hAnsiTheme="minorHAnsi" w:cstheme="minorHAnsi"/>
          <w:rtl/>
        </w:rPr>
        <w:t xml:space="preserve"> و بيشتر قابل درك بوده است.</w:t>
      </w:r>
    </w:p>
    <w:p w14:paraId="6ACEA679" w14:textId="77777777" w:rsidR="00344BB8" w:rsidRPr="004A035C" w:rsidRDefault="000A5007" w:rsidP="000A5007">
      <w:pPr>
        <w:pStyle w:val="Heading1"/>
        <w:rPr>
          <w:rFonts w:asciiTheme="minorHAnsi" w:hAnsiTheme="minorHAnsi" w:cstheme="minorHAnsi"/>
          <w:rtl/>
        </w:rPr>
      </w:pPr>
      <w:bookmarkStart w:id="20" w:name="_Toc362081551"/>
      <w:r w:rsidRPr="004A035C">
        <w:rPr>
          <w:rFonts w:asciiTheme="minorHAnsi" w:hAnsiTheme="minorHAnsi" w:cstheme="minorHAnsi"/>
          <w:rtl/>
        </w:rPr>
        <w:t>آيا عثمان آياتى از قرآن حذف نموده؟</w:t>
      </w:r>
      <w:bookmarkEnd w:id="20"/>
      <w:r w:rsidRPr="004A035C">
        <w:rPr>
          <w:rFonts w:asciiTheme="minorHAnsi" w:hAnsiTheme="minorHAnsi" w:cstheme="minorHAnsi"/>
          <w:rtl/>
        </w:rPr>
        <w:t xml:space="preserve"> </w:t>
      </w:r>
    </w:p>
    <w:p w14:paraId="14D56BAB" w14:textId="5298ED14" w:rsidR="00344BB8" w:rsidRPr="004A035C" w:rsidRDefault="00344BB8" w:rsidP="001A18F1">
      <w:pPr>
        <w:pStyle w:val="libNormal"/>
        <w:rPr>
          <w:rFonts w:asciiTheme="minorHAnsi" w:hAnsiTheme="minorHAnsi" w:cstheme="minorHAnsi"/>
          <w:rtl/>
        </w:rPr>
      </w:pPr>
      <w:r w:rsidRPr="004A035C">
        <w:rPr>
          <w:rFonts w:asciiTheme="minorHAnsi" w:hAnsiTheme="minorHAnsi" w:cstheme="minorHAnsi"/>
          <w:rtl/>
        </w:rPr>
        <w:t xml:space="preserve">با در نظر گرفتن مطالبى كه اكنون برشمرديم به خوبى روشن مى شود كه احتمال كاسته شدن آياتى از قرآن با دست عثمان </w:t>
      </w:r>
      <w:r w:rsidR="00742BF1" w:rsidRPr="004A035C">
        <w:rPr>
          <w:rFonts w:asciiTheme="minorHAnsi" w:hAnsiTheme="minorHAnsi" w:cstheme="minorHAnsi"/>
          <w:rtl/>
        </w:rPr>
        <w:t xml:space="preserve">، </w:t>
      </w:r>
      <w:r w:rsidRPr="004A035C">
        <w:rPr>
          <w:rFonts w:asciiTheme="minorHAnsi" w:hAnsiTheme="minorHAnsi" w:cstheme="minorHAnsi"/>
          <w:rtl/>
        </w:rPr>
        <w:t>تا چه حد نادرست و فاسد است. آيا قابل تصور است كه قرآن</w:t>
      </w:r>
      <w:r w:rsidR="00742BF1" w:rsidRPr="004A035C">
        <w:rPr>
          <w:rFonts w:asciiTheme="minorHAnsi" w:hAnsiTheme="minorHAnsi" w:cstheme="minorHAnsi"/>
          <w:rtl/>
        </w:rPr>
        <w:t xml:space="preserve"> ،</w:t>
      </w:r>
      <w:r w:rsidRPr="004A035C">
        <w:rPr>
          <w:rFonts w:asciiTheme="minorHAnsi" w:hAnsiTheme="minorHAnsi" w:cstheme="minorHAnsi"/>
          <w:rtl/>
        </w:rPr>
        <w:t xml:space="preserve"> تا زمان حكومت عثمان سالم و دست نخورده در ب</w:t>
      </w:r>
      <w:r w:rsidR="00B86B72" w:rsidRPr="004A035C">
        <w:rPr>
          <w:rFonts w:asciiTheme="minorHAnsi" w:hAnsiTheme="minorHAnsi" w:cstheme="minorHAnsi"/>
          <w:rtl/>
        </w:rPr>
        <w:t>ی</w:t>
      </w:r>
      <w:r w:rsidRPr="004A035C">
        <w:rPr>
          <w:rFonts w:asciiTheme="minorHAnsi" w:hAnsiTheme="minorHAnsi" w:cstheme="minorHAnsi"/>
          <w:rtl/>
        </w:rPr>
        <w:t>ن مسلمين منتشر باشد</w:t>
      </w:r>
      <w:r w:rsidR="00742BF1" w:rsidRPr="004A035C">
        <w:rPr>
          <w:rFonts w:asciiTheme="minorHAnsi" w:hAnsiTheme="minorHAnsi" w:cstheme="minorHAnsi"/>
          <w:rtl/>
        </w:rPr>
        <w:t>،</w:t>
      </w:r>
      <w:r w:rsidRPr="004A035C">
        <w:rPr>
          <w:rFonts w:asciiTheme="minorHAnsi" w:hAnsiTheme="minorHAnsi" w:cstheme="minorHAnsi"/>
          <w:rtl/>
        </w:rPr>
        <w:t xml:space="preserve"> ولى او در دوران قدرت خويش ‍</w:t>
      </w:r>
      <w:r w:rsidR="00742BF1" w:rsidRPr="004A035C">
        <w:rPr>
          <w:rFonts w:asciiTheme="minorHAnsi" w:hAnsiTheme="minorHAnsi" w:cstheme="minorHAnsi"/>
          <w:rtl/>
        </w:rPr>
        <w:t>،</w:t>
      </w:r>
      <w:r w:rsidRPr="004A035C">
        <w:rPr>
          <w:rFonts w:asciiTheme="minorHAnsi" w:hAnsiTheme="minorHAnsi" w:cstheme="minorHAnsi"/>
          <w:rtl/>
        </w:rPr>
        <w:t xml:space="preserve"> بخود جر</w:t>
      </w:r>
      <w:r w:rsidR="00FC3461" w:rsidRPr="004A035C">
        <w:rPr>
          <w:rFonts w:asciiTheme="minorHAnsi" w:hAnsiTheme="minorHAnsi" w:cstheme="minorHAnsi"/>
          <w:rtl/>
        </w:rPr>
        <w:t>أ</w:t>
      </w:r>
      <w:r w:rsidRPr="004A035C">
        <w:rPr>
          <w:rFonts w:asciiTheme="minorHAnsi" w:hAnsiTheme="minorHAnsi" w:cstheme="minorHAnsi"/>
          <w:rtl/>
        </w:rPr>
        <w:t>ت بدهد و قسمتى از آيات آنرا حذف نمايد؟!</w:t>
      </w:r>
    </w:p>
    <w:p w14:paraId="5A902E66" w14:textId="5674D975" w:rsidR="00344BB8" w:rsidRPr="004A035C" w:rsidRDefault="00344BB8" w:rsidP="00883540">
      <w:pPr>
        <w:pStyle w:val="libNormal"/>
        <w:rPr>
          <w:rFonts w:asciiTheme="minorHAnsi" w:hAnsiTheme="minorHAnsi" w:cstheme="minorHAnsi"/>
          <w:color w:val="auto"/>
          <w:rtl/>
        </w:rPr>
      </w:pPr>
      <w:r w:rsidRPr="004A035C">
        <w:rPr>
          <w:rFonts w:asciiTheme="minorHAnsi" w:hAnsiTheme="minorHAnsi" w:cstheme="minorHAnsi"/>
          <w:rtl/>
        </w:rPr>
        <w:t xml:space="preserve">اگر فرضاً عثمان دست به چنين گناه عظيمى زده بود </w:t>
      </w:r>
      <w:r w:rsidR="00742BF1" w:rsidRPr="004A035C">
        <w:rPr>
          <w:rFonts w:asciiTheme="minorHAnsi" w:hAnsiTheme="minorHAnsi" w:cstheme="minorHAnsi"/>
          <w:rtl/>
        </w:rPr>
        <w:t xml:space="preserve">، </w:t>
      </w:r>
      <w:r w:rsidRPr="004A035C">
        <w:rPr>
          <w:rFonts w:asciiTheme="minorHAnsi" w:hAnsiTheme="minorHAnsi" w:cstheme="minorHAnsi"/>
          <w:rtl/>
        </w:rPr>
        <w:t xml:space="preserve">اين خود براى كسانى كه او را به قتل رساندند بزرگترين دست آويز بوده </w:t>
      </w:r>
      <w:r w:rsidR="00742BF1" w:rsidRPr="004A035C">
        <w:rPr>
          <w:rFonts w:asciiTheme="minorHAnsi" w:hAnsiTheme="minorHAnsi" w:cstheme="minorHAnsi"/>
          <w:rtl/>
        </w:rPr>
        <w:t xml:space="preserve"> </w:t>
      </w:r>
      <w:r w:rsidRPr="004A035C">
        <w:rPr>
          <w:rFonts w:asciiTheme="minorHAnsi" w:hAnsiTheme="minorHAnsi" w:cstheme="minorHAnsi"/>
          <w:rtl/>
        </w:rPr>
        <w:t>و ديگر احتياجى نداشتند كه</w:t>
      </w:r>
      <w:r w:rsidR="00883540" w:rsidRPr="004A035C">
        <w:rPr>
          <w:rFonts w:asciiTheme="minorHAnsi" w:hAnsiTheme="minorHAnsi" w:cstheme="minorHAnsi"/>
          <w:rtl/>
        </w:rPr>
        <w:t xml:space="preserve"> </w:t>
      </w:r>
      <w:r w:rsidRPr="004A035C">
        <w:rPr>
          <w:rFonts w:asciiTheme="minorHAnsi" w:hAnsiTheme="minorHAnsi" w:cstheme="minorHAnsi"/>
          <w:color w:val="auto"/>
          <w:rtl/>
        </w:rPr>
        <w:t>خيانتهاى او را در بيت المال و امثال آن برشمرند و آنها را مجوز عمل خود و قتل وى بشمار آورند.</w:t>
      </w:r>
    </w:p>
    <w:p w14:paraId="6850F07E" w14:textId="3C2BE750" w:rsidR="00344BB8" w:rsidRPr="004A035C" w:rsidRDefault="00344BB8" w:rsidP="001A18F1">
      <w:pPr>
        <w:pStyle w:val="libNormal"/>
        <w:rPr>
          <w:rFonts w:asciiTheme="minorHAnsi" w:hAnsiTheme="minorHAnsi" w:cstheme="minorHAnsi"/>
          <w:rtl/>
        </w:rPr>
      </w:pPr>
      <w:r w:rsidRPr="004A035C">
        <w:rPr>
          <w:rFonts w:asciiTheme="minorHAnsi" w:hAnsiTheme="minorHAnsi" w:cstheme="minorHAnsi"/>
          <w:rtl/>
        </w:rPr>
        <w:t>با آنكه در سخنان و اعتراضات اين دسته</w:t>
      </w:r>
      <w:r w:rsidR="00742BF1" w:rsidRPr="004A035C">
        <w:rPr>
          <w:rFonts w:asciiTheme="minorHAnsi" w:hAnsiTheme="minorHAnsi" w:cstheme="minorHAnsi"/>
          <w:rtl/>
        </w:rPr>
        <w:t xml:space="preserve"> ،</w:t>
      </w:r>
      <w:r w:rsidRPr="004A035C">
        <w:rPr>
          <w:rFonts w:asciiTheme="minorHAnsi" w:hAnsiTheme="minorHAnsi" w:cstheme="minorHAnsi"/>
          <w:rtl/>
        </w:rPr>
        <w:t xml:space="preserve"> كوچكترين اشاره اى در اينباره (تحريف قرآن با دست عثمان) وجود نداشت.</w:t>
      </w:r>
    </w:p>
    <w:p w14:paraId="04271221" w14:textId="0D939515" w:rsidR="00352AE2" w:rsidRPr="004A035C" w:rsidRDefault="00344BB8" w:rsidP="001A18F1">
      <w:pPr>
        <w:pStyle w:val="libNormal"/>
        <w:rPr>
          <w:rFonts w:asciiTheme="minorHAnsi" w:hAnsiTheme="minorHAnsi" w:cstheme="minorHAnsi"/>
          <w:rtl/>
        </w:rPr>
      </w:pPr>
      <w:r w:rsidRPr="004A035C">
        <w:rPr>
          <w:rFonts w:asciiTheme="minorHAnsi" w:hAnsiTheme="minorHAnsi" w:cstheme="minorHAnsi"/>
          <w:rtl/>
        </w:rPr>
        <w:t>علاوه بر اين على (عليه السلام) هنگامى كه در ر</w:t>
      </w:r>
      <w:r w:rsidR="00FC3461" w:rsidRPr="004A035C">
        <w:rPr>
          <w:rFonts w:asciiTheme="minorHAnsi" w:hAnsiTheme="minorHAnsi" w:cstheme="minorHAnsi"/>
          <w:rtl/>
        </w:rPr>
        <w:t>أ</w:t>
      </w:r>
      <w:r w:rsidRPr="004A035C">
        <w:rPr>
          <w:rFonts w:asciiTheme="minorHAnsi" w:hAnsiTheme="minorHAnsi" w:cstheme="minorHAnsi"/>
          <w:rtl/>
        </w:rPr>
        <w:t>س كار واقع شد</w:t>
      </w:r>
      <w:r w:rsidR="00742BF1" w:rsidRPr="004A035C">
        <w:rPr>
          <w:rFonts w:asciiTheme="minorHAnsi" w:hAnsiTheme="minorHAnsi" w:cstheme="minorHAnsi"/>
          <w:rtl/>
        </w:rPr>
        <w:t>،</w:t>
      </w:r>
      <w:r w:rsidRPr="004A035C">
        <w:rPr>
          <w:rFonts w:asciiTheme="minorHAnsi" w:hAnsiTheme="minorHAnsi" w:cstheme="minorHAnsi"/>
          <w:rtl/>
        </w:rPr>
        <w:t xml:space="preserve"> و حكومت اسلامى براى اولين بار بعد از پيغمبر</w:t>
      </w:r>
      <w:r w:rsidR="00742BF1" w:rsidRPr="004A035C">
        <w:rPr>
          <w:rFonts w:asciiTheme="minorHAnsi" w:hAnsiTheme="minorHAnsi" w:cstheme="minorHAnsi"/>
          <w:rtl/>
        </w:rPr>
        <w:t>،</w:t>
      </w:r>
      <w:r w:rsidRPr="004A035C">
        <w:rPr>
          <w:rFonts w:asciiTheme="minorHAnsi" w:hAnsiTheme="minorHAnsi" w:cstheme="minorHAnsi"/>
          <w:rtl/>
        </w:rPr>
        <w:t xml:space="preserve"> بدست فرد شايسته و خدا ساخته اى مانند آن حضرت قرار گرفت</w:t>
      </w:r>
      <w:r w:rsidR="00742BF1" w:rsidRPr="004A035C">
        <w:rPr>
          <w:rFonts w:asciiTheme="minorHAnsi" w:hAnsiTheme="minorHAnsi" w:cstheme="minorHAnsi"/>
          <w:rtl/>
        </w:rPr>
        <w:t>،</w:t>
      </w:r>
      <w:r w:rsidRPr="004A035C">
        <w:rPr>
          <w:rFonts w:asciiTheme="minorHAnsi" w:hAnsiTheme="minorHAnsi" w:cstheme="minorHAnsi"/>
          <w:rtl/>
        </w:rPr>
        <w:t xml:space="preserve"> از اقدامات اساسى و مهمى كه انجام داد اين بود كه اموال و اراضى عمومى را </w:t>
      </w:r>
      <w:r w:rsidR="00742BF1" w:rsidRPr="004A035C">
        <w:rPr>
          <w:rFonts w:asciiTheme="minorHAnsi" w:hAnsiTheme="minorHAnsi" w:cstheme="minorHAnsi"/>
          <w:rtl/>
        </w:rPr>
        <w:t xml:space="preserve">، </w:t>
      </w:r>
      <w:r w:rsidRPr="004A035C">
        <w:rPr>
          <w:rFonts w:asciiTheme="minorHAnsi" w:hAnsiTheme="minorHAnsi" w:cstheme="minorHAnsi"/>
          <w:rtl/>
        </w:rPr>
        <w:t>كه عثمان بدون حق ب</w:t>
      </w:r>
      <w:r w:rsidR="00742BF1" w:rsidRPr="004A035C">
        <w:rPr>
          <w:rFonts w:asciiTheme="minorHAnsi" w:hAnsiTheme="minorHAnsi" w:cstheme="minorHAnsi"/>
          <w:rtl/>
        </w:rPr>
        <w:t xml:space="preserve">ه </w:t>
      </w:r>
      <w:r w:rsidRPr="004A035C">
        <w:rPr>
          <w:rFonts w:asciiTheme="minorHAnsi" w:hAnsiTheme="minorHAnsi" w:cstheme="minorHAnsi"/>
          <w:rtl/>
        </w:rPr>
        <w:t xml:space="preserve">چاپلوسان و تملق گويان حكومت خود بخشيده بود </w:t>
      </w:r>
      <w:r w:rsidR="00742BF1" w:rsidRPr="004A035C">
        <w:rPr>
          <w:rFonts w:asciiTheme="minorHAnsi" w:hAnsiTheme="minorHAnsi" w:cstheme="minorHAnsi"/>
          <w:rtl/>
        </w:rPr>
        <w:t xml:space="preserve">، </w:t>
      </w:r>
      <w:r w:rsidRPr="004A035C">
        <w:rPr>
          <w:rFonts w:asciiTheme="minorHAnsi" w:hAnsiTheme="minorHAnsi" w:cstheme="minorHAnsi"/>
          <w:rtl/>
        </w:rPr>
        <w:t xml:space="preserve">پس گرفت و آنها را به بيت المال برگرداند </w:t>
      </w:r>
      <w:r w:rsidR="00742BF1" w:rsidRPr="004A035C">
        <w:rPr>
          <w:rFonts w:asciiTheme="minorHAnsi" w:hAnsiTheme="minorHAnsi" w:cstheme="minorHAnsi"/>
          <w:rtl/>
        </w:rPr>
        <w:t xml:space="preserve">. </w:t>
      </w:r>
      <w:r w:rsidRPr="004A035C">
        <w:rPr>
          <w:rFonts w:asciiTheme="minorHAnsi" w:hAnsiTheme="minorHAnsi" w:cstheme="minorHAnsi"/>
          <w:rtl/>
        </w:rPr>
        <w:t>در دومين روز خلافت خود آن بزرگوار خطبه اى خواند و در آن چنين فرمود:</w:t>
      </w:r>
    </w:p>
    <w:p w14:paraId="69EF353B" w14:textId="77777777" w:rsidR="00344BB8" w:rsidRPr="004A035C" w:rsidRDefault="00352AE2" w:rsidP="000C64B3">
      <w:pPr>
        <w:rPr>
          <w:rFonts w:asciiTheme="minorHAnsi" w:hAnsiTheme="minorHAnsi" w:cstheme="minorHAnsi"/>
          <w:rtl/>
        </w:rPr>
      </w:pPr>
      <w:r w:rsidRPr="004A035C">
        <w:rPr>
          <w:rFonts w:asciiTheme="minorHAnsi" w:hAnsiTheme="minorHAnsi" w:cstheme="minorHAnsi"/>
          <w:rtl/>
        </w:rPr>
        <w:br w:type="page"/>
      </w:r>
    </w:p>
    <w:p w14:paraId="18DA0FF2" w14:textId="71A339F9" w:rsidR="00344BB8" w:rsidRPr="004A035C" w:rsidRDefault="00344BB8" w:rsidP="001A18F1">
      <w:pPr>
        <w:pStyle w:val="libNormal"/>
        <w:rPr>
          <w:rFonts w:asciiTheme="minorHAnsi" w:hAnsiTheme="minorHAnsi" w:cstheme="minorHAnsi"/>
          <w:rtl/>
        </w:rPr>
      </w:pPr>
      <w:r w:rsidRPr="004A035C">
        <w:rPr>
          <w:rFonts w:asciiTheme="minorHAnsi" w:hAnsiTheme="minorHAnsi" w:cstheme="minorHAnsi"/>
          <w:rtl/>
        </w:rPr>
        <w:lastRenderedPageBreak/>
        <w:t>الا ان</w:t>
      </w:r>
      <w:r w:rsidR="00033986" w:rsidRPr="004A035C">
        <w:rPr>
          <w:rFonts w:asciiTheme="minorHAnsi" w:hAnsiTheme="minorHAnsi" w:cstheme="minorHAnsi"/>
          <w:rtl/>
        </w:rPr>
        <w:t>ّ</w:t>
      </w:r>
      <w:r w:rsidRPr="004A035C">
        <w:rPr>
          <w:rFonts w:asciiTheme="minorHAnsi" w:hAnsiTheme="minorHAnsi" w:cstheme="minorHAnsi"/>
          <w:rtl/>
        </w:rPr>
        <w:t xml:space="preserve"> كل قطيعه اقطعها عثمان و كل مال اعطاه من مال الله فهو مردود فى بيت المال فان الحق القديم لايبطله </w:t>
      </w:r>
      <w:r w:rsidRPr="004A035C">
        <w:rPr>
          <w:rFonts w:asciiTheme="minorHAnsi" w:hAnsiTheme="minorHAnsi" w:cstheme="minorHAnsi"/>
          <w:color w:val="auto"/>
          <w:rtl/>
        </w:rPr>
        <w:t xml:space="preserve">شىء و </w:t>
      </w:r>
      <w:r w:rsidR="00430622" w:rsidRPr="004A035C">
        <w:rPr>
          <w:rFonts w:asciiTheme="minorHAnsi" w:hAnsiTheme="minorHAnsi" w:cstheme="minorHAnsi"/>
          <w:color w:val="auto"/>
          <w:rtl/>
        </w:rPr>
        <w:t>ل</w:t>
      </w:r>
      <w:r w:rsidRPr="004A035C">
        <w:rPr>
          <w:rFonts w:asciiTheme="minorHAnsi" w:hAnsiTheme="minorHAnsi" w:cstheme="minorHAnsi"/>
          <w:color w:val="auto"/>
          <w:rtl/>
        </w:rPr>
        <w:t>وجدته قد تزوج به النساء و ملك به الاماء لرددته فان فى العدل سعه و من ضاق</w:t>
      </w:r>
      <w:r w:rsidRPr="004A035C">
        <w:rPr>
          <w:rFonts w:asciiTheme="minorHAnsi" w:hAnsiTheme="minorHAnsi" w:cstheme="minorHAnsi"/>
          <w:rtl/>
        </w:rPr>
        <w:t xml:space="preserve"> عليه العدل فالجو</w:t>
      </w:r>
      <w:r w:rsidR="00BB0548" w:rsidRPr="004A035C">
        <w:rPr>
          <w:rFonts w:asciiTheme="minorHAnsi" w:hAnsiTheme="minorHAnsi" w:cstheme="minorHAnsi"/>
          <w:rtl/>
        </w:rPr>
        <w:t xml:space="preserve">ر </w:t>
      </w:r>
      <w:r w:rsidRPr="004A035C">
        <w:rPr>
          <w:rFonts w:asciiTheme="minorHAnsi" w:hAnsiTheme="minorHAnsi" w:cstheme="minorHAnsi"/>
          <w:rtl/>
        </w:rPr>
        <w:t>عليه اضيق.</w:t>
      </w:r>
    </w:p>
    <w:p w14:paraId="00A285E5" w14:textId="2CA68063" w:rsidR="00344BB8" w:rsidRPr="004A035C" w:rsidRDefault="00344BB8" w:rsidP="001A18F1">
      <w:pPr>
        <w:pStyle w:val="libNormal"/>
        <w:rPr>
          <w:rFonts w:asciiTheme="minorHAnsi" w:hAnsiTheme="minorHAnsi" w:cstheme="minorHAnsi"/>
          <w:rtl/>
        </w:rPr>
      </w:pPr>
      <w:r w:rsidRPr="004A035C">
        <w:rPr>
          <w:rFonts w:asciiTheme="minorHAnsi" w:hAnsiTheme="minorHAnsi" w:cstheme="minorHAnsi"/>
          <w:rtl/>
        </w:rPr>
        <w:t>يعنى آگاه باشيد، هر قطعه از اراضى مسلمين كه آنرا عثمان به ناحق به ديگران بخشيد</w:t>
      </w:r>
      <w:r w:rsidR="00112887" w:rsidRPr="004A035C">
        <w:rPr>
          <w:rFonts w:asciiTheme="minorHAnsi" w:hAnsiTheme="minorHAnsi" w:cstheme="minorHAnsi"/>
          <w:rtl/>
        </w:rPr>
        <w:t>،</w:t>
      </w:r>
      <w:r w:rsidRPr="004A035C">
        <w:rPr>
          <w:rFonts w:asciiTheme="minorHAnsi" w:hAnsiTheme="minorHAnsi" w:cstheme="minorHAnsi"/>
          <w:rtl/>
        </w:rPr>
        <w:t xml:space="preserve"> و هر مالى كه او از اموال عمومى بدون جهت عطاء نمود</w:t>
      </w:r>
      <w:r w:rsidR="00112887" w:rsidRPr="004A035C">
        <w:rPr>
          <w:rFonts w:asciiTheme="minorHAnsi" w:hAnsiTheme="minorHAnsi" w:cstheme="minorHAnsi"/>
          <w:rtl/>
        </w:rPr>
        <w:t>،</w:t>
      </w:r>
      <w:r w:rsidRPr="004A035C">
        <w:rPr>
          <w:rFonts w:asciiTheme="minorHAnsi" w:hAnsiTheme="minorHAnsi" w:cstheme="minorHAnsi"/>
          <w:rtl/>
        </w:rPr>
        <w:t xml:space="preserve"> بايد به بيت المال برگردد</w:t>
      </w:r>
      <w:r w:rsidR="00112887" w:rsidRPr="004A035C">
        <w:rPr>
          <w:rFonts w:asciiTheme="minorHAnsi" w:hAnsiTheme="minorHAnsi" w:cstheme="minorHAnsi"/>
          <w:rtl/>
        </w:rPr>
        <w:t>.</w:t>
      </w:r>
      <w:r w:rsidRPr="004A035C">
        <w:rPr>
          <w:rFonts w:asciiTheme="minorHAnsi" w:hAnsiTheme="minorHAnsi" w:cstheme="minorHAnsi"/>
          <w:rtl/>
        </w:rPr>
        <w:t xml:space="preserve"> زيرا چيزى (مانند بخشش خليفه) نمى تواند حق را باطل گرداند (آن اموال را پس مى گيرم) هر چند مهريه زنان قرار گرفته باشد و يا با آن كنيزانى را خريده باشند زيرا در عدل وسعت است و آنكس كه عدل بر او ضيق گردد</w:t>
      </w:r>
      <w:r w:rsidR="00FC2CBF" w:rsidRPr="004A035C">
        <w:rPr>
          <w:rFonts w:asciiTheme="minorHAnsi" w:hAnsiTheme="minorHAnsi" w:cstheme="minorHAnsi"/>
          <w:rtl/>
        </w:rPr>
        <w:t>،</w:t>
      </w:r>
      <w:r w:rsidRPr="004A035C">
        <w:rPr>
          <w:rFonts w:asciiTheme="minorHAnsi" w:hAnsiTheme="minorHAnsi" w:cstheme="minorHAnsi"/>
          <w:rtl/>
        </w:rPr>
        <w:t xml:space="preserve"> جور و ستم بر او ضيق تر خواهد بود.</w:t>
      </w:r>
    </w:p>
    <w:p w14:paraId="75F74089" w14:textId="4B855526" w:rsidR="00344BB8" w:rsidRPr="004A035C" w:rsidRDefault="00344BB8" w:rsidP="001A18F1">
      <w:pPr>
        <w:pStyle w:val="libNormal"/>
        <w:rPr>
          <w:rFonts w:asciiTheme="minorHAnsi" w:hAnsiTheme="minorHAnsi" w:cstheme="minorHAnsi"/>
          <w:rtl/>
        </w:rPr>
      </w:pPr>
      <w:r w:rsidRPr="004A035C">
        <w:rPr>
          <w:rFonts w:asciiTheme="minorHAnsi" w:hAnsiTheme="minorHAnsi" w:cstheme="minorHAnsi"/>
          <w:rtl/>
        </w:rPr>
        <w:t xml:space="preserve">آرى روش على (عليه السلام) درباره اموالى كه بدون جهت عثمان آنها را به ديگران بخشيده بود اينگونه بود. با اين حساب اگر آياتى از قرآن با دست آن مرد كاسته مى شد </w:t>
      </w:r>
      <w:r w:rsidR="00FC2CBF" w:rsidRPr="004A035C">
        <w:rPr>
          <w:rFonts w:asciiTheme="minorHAnsi" w:hAnsiTheme="minorHAnsi" w:cstheme="minorHAnsi"/>
          <w:rtl/>
        </w:rPr>
        <w:t xml:space="preserve">، </w:t>
      </w:r>
      <w:r w:rsidRPr="004A035C">
        <w:rPr>
          <w:rFonts w:asciiTheme="minorHAnsi" w:hAnsiTheme="minorHAnsi" w:cstheme="minorHAnsi"/>
          <w:rtl/>
        </w:rPr>
        <w:t>آيا ممكن بود آن حضرت در دوران خلافت ح</w:t>
      </w:r>
      <w:r w:rsidR="00DC7610" w:rsidRPr="004A035C">
        <w:rPr>
          <w:rFonts w:asciiTheme="minorHAnsi" w:hAnsiTheme="minorHAnsi" w:cstheme="minorHAnsi"/>
          <w:rtl/>
        </w:rPr>
        <w:t>َ</w:t>
      </w:r>
      <w:r w:rsidRPr="004A035C">
        <w:rPr>
          <w:rFonts w:asciiTheme="minorHAnsi" w:hAnsiTheme="minorHAnsi" w:cstheme="minorHAnsi"/>
          <w:rtl/>
        </w:rPr>
        <w:t>قه</w:t>
      </w:r>
      <w:r w:rsidR="00FC2CBF" w:rsidRPr="004A035C">
        <w:rPr>
          <w:rFonts w:asciiTheme="minorHAnsi" w:hAnsiTheme="minorHAnsi" w:cstheme="minorHAnsi"/>
          <w:rtl/>
        </w:rPr>
        <w:t xml:space="preserve"> ی،</w:t>
      </w:r>
      <w:r w:rsidRPr="004A035C">
        <w:rPr>
          <w:rFonts w:asciiTheme="minorHAnsi" w:hAnsiTheme="minorHAnsi" w:cstheme="minorHAnsi"/>
          <w:rtl/>
        </w:rPr>
        <w:t xml:space="preserve"> خويش ‍ آنها را بازنگرداند؟ با آنكه در بازگشت دادن آن اموال و اراضى به بيت المال </w:t>
      </w:r>
      <w:r w:rsidR="00FC2CBF" w:rsidRPr="004A035C">
        <w:rPr>
          <w:rFonts w:asciiTheme="minorHAnsi" w:hAnsiTheme="minorHAnsi" w:cstheme="minorHAnsi"/>
          <w:rtl/>
        </w:rPr>
        <w:t xml:space="preserve">، </w:t>
      </w:r>
      <w:r w:rsidRPr="004A035C">
        <w:rPr>
          <w:rFonts w:asciiTheme="minorHAnsi" w:hAnsiTheme="minorHAnsi" w:cstheme="minorHAnsi"/>
          <w:rtl/>
        </w:rPr>
        <w:t>طبعاً خشم و غضب جمعى زورمند برانگيخته مى گشت</w:t>
      </w:r>
      <w:r w:rsidR="00FC2CBF" w:rsidRPr="004A035C">
        <w:rPr>
          <w:rFonts w:asciiTheme="minorHAnsi" w:hAnsiTheme="minorHAnsi" w:cstheme="minorHAnsi"/>
          <w:rtl/>
        </w:rPr>
        <w:t>،</w:t>
      </w:r>
      <w:r w:rsidRPr="004A035C">
        <w:rPr>
          <w:rFonts w:asciiTheme="minorHAnsi" w:hAnsiTheme="minorHAnsi" w:cstheme="minorHAnsi"/>
          <w:rtl/>
        </w:rPr>
        <w:t xml:space="preserve"> ولى بازگرداندن آيات قرآن (با فرض آنكه تحريفى در آن بوسيله عثمان انجام شده باشد) هيچگونه عكس العمل حادى در بين جامعه آن روز ايجاد نمى نمود.</w:t>
      </w:r>
    </w:p>
    <w:p w14:paraId="2973B744" w14:textId="702006ED" w:rsidR="00352AE2" w:rsidRPr="004A035C" w:rsidRDefault="00344BB8" w:rsidP="001A18F1">
      <w:pPr>
        <w:pStyle w:val="libNormal"/>
        <w:rPr>
          <w:rFonts w:asciiTheme="minorHAnsi" w:hAnsiTheme="minorHAnsi" w:cstheme="minorHAnsi"/>
          <w:rtl/>
        </w:rPr>
      </w:pPr>
      <w:r w:rsidRPr="004A035C">
        <w:rPr>
          <w:rFonts w:asciiTheme="minorHAnsi" w:hAnsiTheme="minorHAnsi" w:cstheme="minorHAnsi"/>
          <w:rtl/>
        </w:rPr>
        <w:t>آقايان عزيز! با در نظر گرفتن قسمتى از مدارك و شواهد قطعى و غير قابل انكارى</w:t>
      </w:r>
      <w:r w:rsidR="00FC2CBF" w:rsidRPr="004A035C">
        <w:rPr>
          <w:rFonts w:asciiTheme="minorHAnsi" w:hAnsiTheme="minorHAnsi" w:cstheme="minorHAnsi"/>
          <w:rtl/>
        </w:rPr>
        <w:t>،</w:t>
      </w:r>
      <w:r w:rsidRPr="004A035C">
        <w:rPr>
          <w:rFonts w:asciiTheme="minorHAnsi" w:hAnsiTheme="minorHAnsi" w:cstheme="minorHAnsi"/>
          <w:rtl/>
        </w:rPr>
        <w:t xml:space="preserve"> كه ما تا اينجا در اثبات عدم تحريف قرآن نقل كرديم</w:t>
      </w:r>
      <w:r w:rsidR="00FC2CBF" w:rsidRPr="004A035C">
        <w:rPr>
          <w:rFonts w:asciiTheme="minorHAnsi" w:hAnsiTheme="minorHAnsi" w:cstheme="minorHAnsi"/>
          <w:rtl/>
        </w:rPr>
        <w:t>،</w:t>
      </w:r>
      <w:r w:rsidRPr="004A035C">
        <w:rPr>
          <w:rFonts w:asciiTheme="minorHAnsi" w:hAnsiTheme="minorHAnsi" w:cstheme="minorHAnsi"/>
          <w:rtl/>
        </w:rPr>
        <w:t xml:space="preserve"> به خوبى روشن مى شود كه بدون ترديد</w:t>
      </w:r>
      <w:r w:rsidR="00FC2CBF" w:rsidRPr="004A035C">
        <w:rPr>
          <w:rFonts w:asciiTheme="minorHAnsi" w:hAnsiTheme="minorHAnsi" w:cstheme="minorHAnsi"/>
          <w:rtl/>
        </w:rPr>
        <w:t>،</w:t>
      </w:r>
      <w:r w:rsidRPr="004A035C">
        <w:rPr>
          <w:rFonts w:asciiTheme="minorHAnsi" w:hAnsiTheme="minorHAnsi" w:cstheme="minorHAnsi"/>
          <w:rtl/>
        </w:rPr>
        <w:t xml:space="preserve"> هيچگونه دخل و تصرفى در اين كتاب آسمانى انجام نگرديده</w:t>
      </w:r>
      <w:r w:rsidR="00FC2CBF" w:rsidRPr="004A035C">
        <w:rPr>
          <w:rFonts w:asciiTheme="minorHAnsi" w:hAnsiTheme="minorHAnsi" w:cstheme="minorHAnsi"/>
          <w:rtl/>
        </w:rPr>
        <w:t>،</w:t>
      </w:r>
      <w:r w:rsidRPr="004A035C">
        <w:rPr>
          <w:rFonts w:asciiTheme="minorHAnsi" w:hAnsiTheme="minorHAnsi" w:cstheme="minorHAnsi"/>
          <w:rtl/>
        </w:rPr>
        <w:t xml:space="preserve"> و قرآن با آن صورتى كه بر پيغمبر بزرگ اسلام (صلى الله عليه و آله و سلم) نازل گرديده بود همچنان باقى</w:t>
      </w:r>
      <w:r w:rsidR="00FC2CBF" w:rsidRPr="004A035C">
        <w:rPr>
          <w:rFonts w:asciiTheme="minorHAnsi" w:hAnsiTheme="minorHAnsi" w:cstheme="minorHAnsi"/>
          <w:rtl/>
        </w:rPr>
        <w:t>،</w:t>
      </w:r>
      <w:r w:rsidRPr="004A035C">
        <w:rPr>
          <w:rFonts w:asciiTheme="minorHAnsi" w:hAnsiTheme="minorHAnsi" w:cstheme="minorHAnsi"/>
          <w:rtl/>
        </w:rPr>
        <w:t xml:space="preserve"> </w:t>
      </w:r>
    </w:p>
    <w:p w14:paraId="574A7582" w14:textId="77777777" w:rsidR="00352AE2" w:rsidRPr="004A035C" w:rsidRDefault="00352AE2" w:rsidP="000C64B3">
      <w:pPr>
        <w:rPr>
          <w:rFonts w:asciiTheme="minorHAnsi" w:hAnsiTheme="minorHAnsi" w:cstheme="minorHAnsi"/>
          <w:rtl/>
        </w:rPr>
      </w:pPr>
      <w:r w:rsidRPr="004A035C">
        <w:rPr>
          <w:rFonts w:asciiTheme="minorHAnsi" w:hAnsiTheme="minorHAnsi" w:cstheme="minorHAnsi"/>
          <w:rtl/>
        </w:rPr>
        <w:br w:type="page"/>
      </w:r>
    </w:p>
    <w:p w14:paraId="5E8AD2D8" w14:textId="0E908CCA" w:rsidR="00344BB8" w:rsidRPr="004A035C" w:rsidRDefault="00344BB8" w:rsidP="00352AE2">
      <w:pPr>
        <w:pStyle w:val="libNormal0"/>
        <w:rPr>
          <w:rFonts w:asciiTheme="minorHAnsi" w:hAnsiTheme="minorHAnsi" w:cstheme="minorHAnsi"/>
          <w:rtl/>
        </w:rPr>
      </w:pPr>
      <w:r w:rsidRPr="004A035C">
        <w:rPr>
          <w:rFonts w:asciiTheme="minorHAnsi" w:hAnsiTheme="minorHAnsi" w:cstheme="minorHAnsi"/>
          <w:rtl/>
        </w:rPr>
        <w:lastRenderedPageBreak/>
        <w:t xml:space="preserve">و در دسترس ماست </w:t>
      </w:r>
      <w:r w:rsidR="00FC2CBF" w:rsidRPr="004A035C">
        <w:rPr>
          <w:rFonts w:asciiTheme="minorHAnsi" w:hAnsiTheme="minorHAnsi" w:cstheme="minorHAnsi"/>
          <w:rtl/>
        </w:rPr>
        <w:t xml:space="preserve">. </w:t>
      </w:r>
      <w:r w:rsidRPr="004A035C">
        <w:rPr>
          <w:rFonts w:asciiTheme="minorHAnsi" w:hAnsiTheme="minorHAnsi" w:cstheme="minorHAnsi"/>
          <w:rtl/>
        </w:rPr>
        <w:t>و اين امتياز در بين كتابهاى آسمانى تنها در انحصار قرآن است و بس.</w:t>
      </w:r>
    </w:p>
    <w:p w14:paraId="0EC78169" w14:textId="77777777" w:rsidR="00344BB8" w:rsidRPr="004A035C" w:rsidRDefault="00344BB8" w:rsidP="00352AE2">
      <w:pPr>
        <w:pStyle w:val="Heading1"/>
        <w:rPr>
          <w:rFonts w:asciiTheme="minorHAnsi" w:hAnsiTheme="minorHAnsi" w:cstheme="minorHAnsi"/>
          <w:rtl/>
        </w:rPr>
      </w:pPr>
      <w:bookmarkStart w:id="21" w:name="_Toc362081552"/>
      <w:r w:rsidRPr="004A035C">
        <w:rPr>
          <w:rFonts w:asciiTheme="minorHAnsi" w:hAnsiTheme="minorHAnsi" w:cstheme="minorHAnsi"/>
          <w:rtl/>
        </w:rPr>
        <w:t>تورات و سرگذشت آن</w:t>
      </w:r>
      <w:bookmarkEnd w:id="21"/>
    </w:p>
    <w:p w14:paraId="16BC63ED" w14:textId="07FCD71C" w:rsidR="00344BB8" w:rsidRPr="004A035C" w:rsidRDefault="00344BB8" w:rsidP="001A18F1">
      <w:pPr>
        <w:pStyle w:val="libNormal"/>
        <w:rPr>
          <w:rFonts w:asciiTheme="minorHAnsi" w:hAnsiTheme="minorHAnsi" w:cstheme="minorHAnsi"/>
          <w:rtl/>
        </w:rPr>
      </w:pPr>
      <w:r w:rsidRPr="004A035C">
        <w:rPr>
          <w:rFonts w:asciiTheme="minorHAnsi" w:hAnsiTheme="minorHAnsi" w:cstheme="minorHAnsi"/>
          <w:rtl/>
        </w:rPr>
        <w:t xml:space="preserve">با شواهد قطعى و مدارك انكار ناپذيرى كه ما در فصل گذشته در اثبات عدم تحريف قرآن برشمرديم </w:t>
      </w:r>
      <w:r w:rsidR="00FC2CBF" w:rsidRPr="004A035C">
        <w:rPr>
          <w:rFonts w:asciiTheme="minorHAnsi" w:hAnsiTheme="minorHAnsi" w:cstheme="minorHAnsi"/>
          <w:rtl/>
        </w:rPr>
        <w:t xml:space="preserve">، </w:t>
      </w:r>
      <w:r w:rsidRPr="004A035C">
        <w:rPr>
          <w:rFonts w:asciiTheme="minorHAnsi" w:hAnsiTheme="minorHAnsi" w:cstheme="minorHAnsi"/>
          <w:rtl/>
        </w:rPr>
        <w:t xml:space="preserve">به خوبى روشن شد كه چگونه اين كتاب آسمانى از هر نوع زياده و نقيصه مصون بوده </w:t>
      </w:r>
      <w:r w:rsidR="00FC2CBF" w:rsidRPr="004A035C">
        <w:rPr>
          <w:rFonts w:asciiTheme="minorHAnsi" w:hAnsiTheme="minorHAnsi" w:cstheme="minorHAnsi"/>
          <w:rtl/>
        </w:rPr>
        <w:t xml:space="preserve">، </w:t>
      </w:r>
      <w:r w:rsidRPr="004A035C">
        <w:rPr>
          <w:rFonts w:asciiTheme="minorHAnsi" w:hAnsiTheme="minorHAnsi" w:cstheme="minorHAnsi"/>
          <w:rtl/>
        </w:rPr>
        <w:t xml:space="preserve">و با همان صورتى كه در زمان پيامبر بزرگ اسلام (صلي الله عليه و آله و سلم) </w:t>
      </w:r>
      <w:r w:rsidR="00FC2CBF" w:rsidRPr="004A035C">
        <w:rPr>
          <w:rFonts w:asciiTheme="minorHAnsi" w:hAnsiTheme="minorHAnsi" w:cstheme="minorHAnsi"/>
          <w:rtl/>
        </w:rPr>
        <w:t xml:space="preserve">، </w:t>
      </w:r>
      <w:r w:rsidRPr="004A035C">
        <w:rPr>
          <w:rFonts w:asciiTheme="minorHAnsi" w:hAnsiTheme="minorHAnsi" w:cstheme="minorHAnsi"/>
          <w:rtl/>
        </w:rPr>
        <w:t>در نسخه هاى متعدد نوشته و جمع آورى شده بود</w:t>
      </w:r>
      <w:r w:rsidR="00FC2CBF" w:rsidRPr="004A035C">
        <w:rPr>
          <w:rFonts w:asciiTheme="minorHAnsi" w:hAnsiTheme="minorHAnsi" w:cstheme="minorHAnsi"/>
          <w:rtl/>
        </w:rPr>
        <w:t>،</w:t>
      </w:r>
      <w:r w:rsidRPr="004A035C">
        <w:rPr>
          <w:rFonts w:asciiTheme="minorHAnsi" w:hAnsiTheme="minorHAnsi" w:cstheme="minorHAnsi"/>
          <w:rtl/>
        </w:rPr>
        <w:t xml:space="preserve"> همچنان در دسترس جهانى قرار دارد.</w:t>
      </w:r>
    </w:p>
    <w:p w14:paraId="54523936" w14:textId="0852B4B7" w:rsidR="00344BB8" w:rsidRPr="004A035C" w:rsidRDefault="00344BB8" w:rsidP="001A18F1">
      <w:pPr>
        <w:pStyle w:val="libNormal"/>
        <w:rPr>
          <w:rFonts w:asciiTheme="minorHAnsi" w:hAnsiTheme="minorHAnsi" w:cstheme="minorHAnsi"/>
          <w:rtl/>
        </w:rPr>
      </w:pPr>
      <w:r w:rsidRPr="004A035C">
        <w:rPr>
          <w:rFonts w:asciiTheme="minorHAnsi" w:hAnsiTheme="minorHAnsi" w:cstheme="minorHAnsi"/>
          <w:rtl/>
        </w:rPr>
        <w:t>اكنون مى خواهيم بخواست خداوند سرگذشت كتابهاى آسمانى</w:t>
      </w:r>
      <w:r w:rsidR="00FC2CBF" w:rsidRPr="004A035C">
        <w:rPr>
          <w:rFonts w:asciiTheme="minorHAnsi" w:hAnsiTheme="minorHAnsi" w:cstheme="minorHAnsi"/>
          <w:rtl/>
        </w:rPr>
        <w:t xml:space="preserve"> ديگر</w:t>
      </w:r>
      <w:r w:rsidRPr="004A035C">
        <w:rPr>
          <w:rFonts w:asciiTheme="minorHAnsi" w:hAnsiTheme="minorHAnsi" w:cstheme="minorHAnsi"/>
          <w:rtl/>
        </w:rPr>
        <w:t>، بخصوص تورات و انجيل را</w:t>
      </w:r>
      <w:r w:rsidR="00FC2CBF" w:rsidRPr="004A035C">
        <w:rPr>
          <w:rFonts w:asciiTheme="minorHAnsi" w:hAnsiTheme="minorHAnsi" w:cstheme="minorHAnsi"/>
          <w:rtl/>
        </w:rPr>
        <w:t xml:space="preserve"> ،</w:t>
      </w:r>
      <w:r w:rsidRPr="004A035C">
        <w:rPr>
          <w:rFonts w:asciiTheme="minorHAnsi" w:hAnsiTheme="minorHAnsi" w:cstheme="minorHAnsi"/>
          <w:rtl/>
        </w:rPr>
        <w:t xml:space="preserve"> از نظر تحريف مورد توجه قرار دهيم.</w:t>
      </w:r>
    </w:p>
    <w:p w14:paraId="7169BCB5" w14:textId="5D8F48BB" w:rsidR="00344BB8" w:rsidRPr="004A035C" w:rsidRDefault="00344BB8" w:rsidP="001A18F1">
      <w:pPr>
        <w:pStyle w:val="libNormal"/>
        <w:rPr>
          <w:rFonts w:asciiTheme="minorHAnsi" w:hAnsiTheme="minorHAnsi" w:cstheme="minorHAnsi"/>
          <w:rtl/>
        </w:rPr>
      </w:pPr>
      <w:r w:rsidRPr="004A035C">
        <w:rPr>
          <w:rFonts w:asciiTheme="minorHAnsi" w:hAnsiTheme="minorHAnsi" w:cstheme="minorHAnsi"/>
          <w:rtl/>
        </w:rPr>
        <w:t>در اين بحث ما با كمال تأسف در برابر حقايق دردناكى قرار مى گيريم</w:t>
      </w:r>
      <w:r w:rsidR="00213FE2" w:rsidRPr="004A035C">
        <w:rPr>
          <w:rFonts w:asciiTheme="minorHAnsi" w:hAnsiTheme="minorHAnsi" w:cstheme="minorHAnsi"/>
          <w:rtl/>
        </w:rPr>
        <w:t>.</w:t>
      </w:r>
      <w:r w:rsidRPr="004A035C">
        <w:rPr>
          <w:rFonts w:asciiTheme="minorHAnsi" w:hAnsiTheme="minorHAnsi" w:cstheme="minorHAnsi"/>
          <w:rtl/>
        </w:rPr>
        <w:t xml:space="preserve"> چه حقيقتى تلخ ‌تر از اينكه صدها ميليون</w:t>
      </w:r>
      <w:r w:rsidR="00213FE2" w:rsidRPr="004A035C">
        <w:rPr>
          <w:rFonts w:asciiTheme="minorHAnsi" w:hAnsiTheme="minorHAnsi" w:cstheme="minorHAnsi"/>
          <w:rtl/>
        </w:rPr>
        <w:t xml:space="preserve"> نفر</w:t>
      </w:r>
      <w:r w:rsidRPr="004A035C">
        <w:rPr>
          <w:rFonts w:asciiTheme="minorHAnsi" w:hAnsiTheme="minorHAnsi" w:cstheme="minorHAnsi"/>
          <w:rtl/>
        </w:rPr>
        <w:t xml:space="preserve"> از افراد بشر</w:t>
      </w:r>
      <w:r w:rsidR="00FC2CBF" w:rsidRPr="004A035C">
        <w:rPr>
          <w:rFonts w:asciiTheme="minorHAnsi" w:hAnsiTheme="minorHAnsi" w:cstheme="minorHAnsi"/>
          <w:rtl/>
        </w:rPr>
        <w:t>،</w:t>
      </w:r>
      <w:r w:rsidRPr="004A035C">
        <w:rPr>
          <w:rFonts w:asciiTheme="minorHAnsi" w:hAnsiTheme="minorHAnsi" w:cstheme="minorHAnsi"/>
          <w:rtl/>
        </w:rPr>
        <w:t xml:space="preserve"> آنهم در كشورهاى مترقى و پيشرفته </w:t>
      </w:r>
      <w:r w:rsidR="00213FE2" w:rsidRPr="004A035C">
        <w:rPr>
          <w:rFonts w:asciiTheme="minorHAnsi" w:hAnsiTheme="minorHAnsi" w:cstheme="minorHAnsi"/>
          <w:rtl/>
        </w:rPr>
        <w:t xml:space="preserve">ی </w:t>
      </w:r>
      <w:r w:rsidRPr="004A035C">
        <w:rPr>
          <w:rFonts w:asciiTheme="minorHAnsi" w:hAnsiTheme="minorHAnsi" w:cstheme="minorHAnsi"/>
          <w:rtl/>
        </w:rPr>
        <w:t xml:space="preserve">مغرب زمين </w:t>
      </w:r>
      <w:r w:rsidR="00213FE2" w:rsidRPr="004A035C">
        <w:rPr>
          <w:rFonts w:asciiTheme="minorHAnsi" w:hAnsiTheme="minorHAnsi" w:cstheme="minorHAnsi"/>
          <w:rtl/>
        </w:rPr>
        <w:t xml:space="preserve">، </w:t>
      </w:r>
      <w:r w:rsidRPr="004A035C">
        <w:rPr>
          <w:rFonts w:asciiTheme="minorHAnsi" w:hAnsiTheme="minorHAnsi" w:cstheme="minorHAnsi"/>
          <w:rtl/>
        </w:rPr>
        <w:t>پيرو آئينى باشند</w:t>
      </w:r>
      <w:r w:rsidR="00213FE2" w:rsidRPr="004A035C">
        <w:rPr>
          <w:rFonts w:asciiTheme="minorHAnsi" w:hAnsiTheme="minorHAnsi" w:cstheme="minorHAnsi"/>
          <w:rtl/>
        </w:rPr>
        <w:t xml:space="preserve"> ،</w:t>
      </w:r>
      <w:r w:rsidRPr="004A035C">
        <w:rPr>
          <w:rFonts w:asciiTheme="minorHAnsi" w:hAnsiTheme="minorHAnsi" w:cstheme="minorHAnsi"/>
          <w:rtl/>
        </w:rPr>
        <w:t xml:space="preserve"> كه كتابهاى آسمانى آن در اثر تحريف يكباره دگرگون گرديده</w:t>
      </w:r>
      <w:r w:rsidR="00213FE2" w:rsidRPr="004A035C">
        <w:rPr>
          <w:rFonts w:asciiTheme="minorHAnsi" w:hAnsiTheme="minorHAnsi" w:cstheme="minorHAnsi"/>
          <w:rtl/>
        </w:rPr>
        <w:t xml:space="preserve"> ؛</w:t>
      </w:r>
      <w:r w:rsidRPr="004A035C">
        <w:rPr>
          <w:rFonts w:asciiTheme="minorHAnsi" w:hAnsiTheme="minorHAnsi" w:cstheme="minorHAnsi"/>
          <w:rtl/>
        </w:rPr>
        <w:t xml:space="preserve"> و آنچه كه اكنون بنام آنها وجود دارد </w:t>
      </w:r>
      <w:r w:rsidR="00213FE2" w:rsidRPr="004A035C">
        <w:rPr>
          <w:rFonts w:asciiTheme="minorHAnsi" w:hAnsiTheme="minorHAnsi" w:cstheme="minorHAnsi"/>
          <w:rtl/>
        </w:rPr>
        <w:t xml:space="preserve">، </w:t>
      </w:r>
      <w:r w:rsidRPr="004A035C">
        <w:rPr>
          <w:rFonts w:asciiTheme="minorHAnsi" w:hAnsiTheme="minorHAnsi" w:cstheme="minorHAnsi"/>
          <w:rtl/>
        </w:rPr>
        <w:t>ساخته فكر انسانها و حاوى بسيارى از خرافات و موهومات است؟!</w:t>
      </w:r>
    </w:p>
    <w:p w14:paraId="007961C5" w14:textId="01E1704B" w:rsidR="00344BB8" w:rsidRPr="004A035C" w:rsidRDefault="00344BB8" w:rsidP="001A18F1">
      <w:pPr>
        <w:pStyle w:val="libNormal"/>
        <w:rPr>
          <w:rFonts w:asciiTheme="minorHAnsi" w:hAnsiTheme="minorHAnsi" w:cstheme="minorHAnsi"/>
          <w:rtl/>
        </w:rPr>
      </w:pPr>
      <w:r w:rsidRPr="004A035C">
        <w:rPr>
          <w:rFonts w:asciiTheme="minorHAnsi" w:hAnsiTheme="minorHAnsi" w:cstheme="minorHAnsi"/>
          <w:rtl/>
        </w:rPr>
        <w:t>اينك براى اثبات اين حقيقت قسمتى از مدارك خود را ارائه مى دهيم</w:t>
      </w:r>
      <w:r w:rsidR="00213FE2" w:rsidRPr="004A035C">
        <w:rPr>
          <w:rFonts w:asciiTheme="minorHAnsi" w:hAnsiTheme="minorHAnsi" w:cstheme="minorHAnsi"/>
          <w:rtl/>
        </w:rPr>
        <w:t>:</w:t>
      </w:r>
    </w:p>
    <w:p w14:paraId="4BA87957" w14:textId="77777777" w:rsidR="00344BB8" w:rsidRPr="004A035C" w:rsidRDefault="000A5007" w:rsidP="000A5007">
      <w:pPr>
        <w:pStyle w:val="Heading1"/>
        <w:rPr>
          <w:rFonts w:asciiTheme="minorHAnsi" w:hAnsiTheme="minorHAnsi" w:cstheme="minorHAnsi"/>
          <w:rtl/>
        </w:rPr>
      </w:pPr>
      <w:bookmarkStart w:id="22" w:name="_Toc362081553"/>
      <w:r w:rsidRPr="004A035C">
        <w:rPr>
          <w:rFonts w:asciiTheme="minorHAnsi" w:hAnsiTheme="minorHAnsi" w:cstheme="minorHAnsi"/>
          <w:rtl/>
        </w:rPr>
        <w:t>چگونه تورات تحريف گرديده؟</w:t>
      </w:r>
      <w:bookmarkEnd w:id="22"/>
      <w:r w:rsidRPr="004A035C">
        <w:rPr>
          <w:rFonts w:asciiTheme="minorHAnsi" w:hAnsiTheme="minorHAnsi" w:cstheme="minorHAnsi"/>
          <w:rtl/>
        </w:rPr>
        <w:t xml:space="preserve"> </w:t>
      </w:r>
    </w:p>
    <w:p w14:paraId="1943CFFB" w14:textId="78FAF896" w:rsidR="00344BB8" w:rsidRPr="004A035C" w:rsidRDefault="00344BB8" w:rsidP="001A18F1">
      <w:pPr>
        <w:pStyle w:val="libNormal"/>
        <w:rPr>
          <w:rFonts w:asciiTheme="minorHAnsi" w:hAnsiTheme="minorHAnsi" w:cstheme="minorHAnsi"/>
          <w:rtl/>
        </w:rPr>
      </w:pPr>
      <w:r w:rsidRPr="004A035C">
        <w:rPr>
          <w:rFonts w:asciiTheme="minorHAnsi" w:hAnsiTheme="minorHAnsi" w:cstheme="minorHAnsi"/>
          <w:rtl/>
        </w:rPr>
        <w:t xml:space="preserve">آنچه كه اكنون بنام «كتاب مقدس» يهود و نصارى در دسترس عموم است </w:t>
      </w:r>
      <w:r w:rsidR="00213FE2" w:rsidRPr="004A035C">
        <w:rPr>
          <w:rFonts w:asciiTheme="minorHAnsi" w:hAnsiTheme="minorHAnsi" w:cstheme="minorHAnsi"/>
          <w:rtl/>
        </w:rPr>
        <w:t xml:space="preserve">، </w:t>
      </w:r>
      <w:r w:rsidRPr="004A035C">
        <w:rPr>
          <w:rFonts w:asciiTheme="minorHAnsi" w:hAnsiTheme="minorHAnsi" w:cstheme="minorHAnsi"/>
          <w:rtl/>
        </w:rPr>
        <w:t>بر دو بخش تقسيم مى گردد.</w:t>
      </w:r>
    </w:p>
    <w:p w14:paraId="598E992A" w14:textId="77777777" w:rsidR="004E2644" w:rsidRPr="004A035C" w:rsidRDefault="004E2644" w:rsidP="000C64B3">
      <w:pPr>
        <w:rPr>
          <w:rFonts w:asciiTheme="minorHAnsi" w:hAnsiTheme="minorHAnsi" w:cstheme="minorHAnsi"/>
          <w:rtl/>
        </w:rPr>
      </w:pPr>
      <w:r w:rsidRPr="004A035C">
        <w:rPr>
          <w:rFonts w:asciiTheme="minorHAnsi" w:hAnsiTheme="minorHAnsi" w:cstheme="minorHAnsi"/>
          <w:rtl/>
        </w:rPr>
        <w:br w:type="page"/>
      </w:r>
    </w:p>
    <w:p w14:paraId="7EC8EA38" w14:textId="77777777" w:rsidR="00213FE2" w:rsidRPr="004A035C" w:rsidRDefault="00344BB8" w:rsidP="001A18F1">
      <w:pPr>
        <w:pStyle w:val="libNormal"/>
        <w:rPr>
          <w:rFonts w:asciiTheme="minorHAnsi" w:hAnsiTheme="minorHAnsi" w:cstheme="minorHAnsi"/>
          <w:rtl/>
        </w:rPr>
      </w:pPr>
      <w:r w:rsidRPr="004A035C">
        <w:rPr>
          <w:rFonts w:asciiTheme="minorHAnsi" w:hAnsiTheme="minorHAnsi" w:cstheme="minorHAnsi"/>
          <w:rtl/>
        </w:rPr>
        <w:lastRenderedPageBreak/>
        <w:t>عهد عتيق، عهد جديد</w:t>
      </w:r>
      <w:r w:rsidR="00213FE2" w:rsidRPr="004A035C">
        <w:rPr>
          <w:rFonts w:asciiTheme="minorHAnsi" w:hAnsiTheme="minorHAnsi" w:cstheme="minorHAnsi"/>
          <w:rtl/>
        </w:rPr>
        <w:t>:</w:t>
      </w:r>
    </w:p>
    <w:p w14:paraId="4E96B6F3" w14:textId="6638DB78" w:rsidR="00344BB8" w:rsidRPr="004A035C" w:rsidRDefault="00344BB8" w:rsidP="001A18F1">
      <w:pPr>
        <w:pStyle w:val="libNormal"/>
        <w:rPr>
          <w:rFonts w:asciiTheme="minorHAnsi" w:hAnsiTheme="minorHAnsi" w:cstheme="minorHAnsi"/>
        </w:rPr>
      </w:pPr>
      <w:r w:rsidRPr="004A035C">
        <w:rPr>
          <w:rFonts w:asciiTheme="minorHAnsi" w:hAnsiTheme="minorHAnsi" w:cstheme="minorHAnsi"/>
          <w:rtl/>
        </w:rPr>
        <w:t xml:space="preserve"> پيروان كليسا و مسيحيان</w:t>
      </w:r>
      <w:r w:rsidR="00213FE2" w:rsidRPr="004A035C">
        <w:rPr>
          <w:rFonts w:asciiTheme="minorHAnsi" w:hAnsiTheme="minorHAnsi" w:cstheme="minorHAnsi"/>
          <w:rtl/>
        </w:rPr>
        <w:t>،</w:t>
      </w:r>
      <w:r w:rsidRPr="004A035C">
        <w:rPr>
          <w:rFonts w:asciiTheme="minorHAnsi" w:hAnsiTheme="minorHAnsi" w:cstheme="minorHAnsi"/>
          <w:rtl/>
        </w:rPr>
        <w:t xml:space="preserve"> عموماً اين هر دو بخش را آسمانى دانسته </w:t>
      </w:r>
      <w:r w:rsidR="00213FE2" w:rsidRPr="004A035C">
        <w:rPr>
          <w:rFonts w:asciiTheme="minorHAnsi" w:hAnsiTheme="minorHAnsi" w:cstheme="minorHAnsi"/>
          <w:rtl/>
        </w:rPr>
        <w:t xml:space="preserve">، </w:t>
      </w:r>
      <w:r w:rsidRPr="004A035C">
        <w:rPr>
          <w:rFonts w:asciiTheme="minorHAnsi" w:hAnsiTheme="minorHAnsi" w:cstheme="minorHAnsi"/>
          <w:rtl/>
        </w:rPr>
        <w:t>و به آن با نظر احترام مى نگرند</w:t>
      </w:r>
      <w:r w:rsidR="00213FE2" w:rsidRPr="004A035C">
        <w:rPr>
          <w:rFonts w:asciiTheme="minorHAnsi" w:hAnsiTheme="minorHAnsi" w:cstheme="minorHAnsi"/>
          <w:rtl/>
        </w:rPr>
        <w:t>.</w:t>
      </w:r>
      <w:r w:rsidRPr="004A035C">
        <w:rPr>
          <w:rFonts w:asciiTheme="minorHAnsi" w:hAnsiTheme="minorHAnsi" w:cstheme="minorHAnsi"/>
          <w:rtl/>
        </w:rPr>
        <w:t xml:space="preserve"> اما مردم يهود فقط عهد عتيق را محترم شمرده </w:t>
      </w:r>
      <w:r w:rsidR="00213FE2" w:rsidRPr="004A035C">
        <w:rPr>
          <w:rFonts w:asciiTheme="minorHAnsi" w:hAnsiTheme="minorHAnsi" w:cstheme="minorHAnsi"/>
          <w:rtl/>
        </w:rPr>
        <w:t>،</w:t>
      </w:r>
      <w:r w:rsidRPr="004A035C">
        <w:rPr>
          <w:rFonts w:asciiTheme="minorHAnsi" w:hAnsiTheme="minorHAnsi" w:cstheme="minorHAnsi"/>
          <w:rtl/>
        </w:rPr>
        <w:t xml:space="preserve">و تنها آنرا آسمانى مى دانند. و به عهد جديد هيچگونه ايمانى ندارند زيرا به آورنده </w:t>
      </w:r>
      <w:r w:rsidR="00213FE2" w:rsidRPr="004A035C">
        <w:rPr>
          <w:rFonts w:asciiTheme="minorHAnsi" w:hAnsiTheme="minorHAnsi" w:cstheme="minorHAnsi"/>
          <w:rtl/>
        </w:rPr>
        <w:t xml:space="preserve">ی </w:t>
      </w:r>
      <w:r w:rsidRPr="004A035C">
        <w:rPr>
          <w:rFonts w:asciiTheme="minorHAnsi" w:hAnsiTheme="minorHAnsi" w:cstheme="minorHAnsi"/>
          <w:rtl/>
        </w:rPr>
        <w:t>آن عيسى</w:t>
      </w:r>
      <w:r w:rsidR="00213FE2" w:rsidRPr="004A035C">
        <w:rPr>
          <w:rFonts w:asciiTheme="minorHAnsi" w:hAnsiTheme="minorHAnsi" w:cstheme="minorHAnsi"/>
          <w:rtl/>
        </w:rPr>
        <w:t xml:space="preserve"> ،</w:t>
      </w:r>
      <w:r w:rsidRPr="004A035C">
        <w:rPr>
          <w:rFonts w:asciiTheme="minorHAnsi" w:hAnsiTheme="minorHAnsi" w:cstheme="minorHAnsi"/>
          <w:rtl/>
        </w:rPr>
        <w:t xml:space="preserve"> مومن نيستند.</w:t>
      </w:r>
    </w:p>
    <w:p w14:paraId="06F56830" w14:textId="2FCDC81C" w:rsidR="00344BB8" w:rsidRPr="004A035C" w:rsidRDefault="00344BB8" w:rsidP="001A18F1">
      <w:pPr>
        <w:pStyle w:val="libNormal"/>
        <w:rPr>
          <w:rFonts w:asciiTheme="minorHAnsi" w:hAnsiTheme="minorHAnsi" w:cstheme="minorHAnsi"/>
          <w:rtl/>
        </w:rPr>
      </w:pPr>
      <w:r w:rsidRPr="004A035C">
        <w:rPr>
          <w:rFonts w:asciiTheme="minorHAnsi" w:hAnsiTheme="minorHAnsi" w:cstheme="minorHAnsi"/>
          <w:rtl/>
        </w:rPr>
        <w:t xml:space="preserve">ما بحث خود را در تحريف كتاب مقدس از «عهد عتيق» شروع مى كنيم </w:t>
      </w:r>
      <w:r w:rsidR="00213FE2" w:rsidRPr="004A035C">
        <w:rPr>
          <w:rFonts w:asciiTheme="minorHAnsi" w:hAnsiTheme="minorHAnsi" w:cstheme="minorHAnsi"/>
          <w:rtl/>
        </w:rPr>
        <w:t xml:space="preserve">، </w:t>
      </w:r>
      <w:r w:rsidRPr="004A035C">
        <w:rPr>
          <w:rFonts w:asciiTheme="minorHAnsi" w:hAnsiTheme="minorHAnsi" w:cstheme="minorHAnsi"/>
          <w:rtl/>
        </w:rPr>
        <w:t>و سپس «عهد جديد» را از همين نظر بخواست خداوند مورد بررسى قرار خواهيم داد.</w:t>
      </w:r>
    </w:p>
    <w:p w14:paraId="0FAAC019" w14:textId="77777777" w:rsidR="00344BB8" w:rsidRPr="004A035C" w:rsidRDefault="00344BB8" w:rsidP="001A18F1">
      <w:pPr>
        <w:pStyle w:val="libNormal"/>
        <w:rPr>
          <w:rFonts w:asciiTheme="minorHAnsi" w:hAnsiTheme="minorHAnsi" w:cstheme="minorHAnsi"/>
          <w:rtl/>
        </w:rPr>
      </w:pPr>
      <w:r w:rsidRPr="004A035C">
        <w:rPr>
          <w:rFonts w:asciiTheme="minorHAnsi" w:hAnsiTheme="minorHAnsi" w:cstheme="minorHAnsi"/>
          <w:rtl/>
        </w:rPr>
        <w:t>عهد عتيق عبارت است از تورات موسى و 34 كتاب ديگر. تورات خود داراى پنج سفر است:</w:t>
      </w:r>
    </w:p>
    <w:p w14:paraId="24983D93" w14:textId="77777777" w:rsidR="00344BB8" w:rsidRPr="004A035C" w:rsidRDefault="00344BB8" w:rsidP="001A18F1">
      <w:pPr>
        <w:pStyle w:val="libNormal"/>
        <w:rPr>
          <w:rFonts w:asciiTheme="minorHAnsi" w:hAnsiTheme="minorHAnsi" w:cstheme="minorHAnsi"/>
          <w:rtl/>
        </w:rPr>
      </w:pPr>
      <w:r w:rsidRPr="004A035C">
        <w:rPr>
          <w:rFonts w:asciiTheme="minorHAnsi" w:hAnsiTheme="minorHAnsi" w:cstheme="minorHAnsi"/>
          <w:rtl/>
        </w:rPr>
        <w:t>سفر پيدايش، سفر خروج، سفر لاويان، سفر اعداد، سفر تثنيه.</w:t>
      </w:r>
    </w:p>
    <w:p w14:paraId="7F7EF69B" w14:textId="24CDADF0" w:rsidR="00344BB8" w:rsidRPr="004A035C" w:rsidRDefault="00344BB8" w:rsidP="001A18F1">
      <w:pPr>
        <w:pStyle w:val="libNormal"/>
        <w:rPr>
          <w:rFonts w:asciiTheme="minorHAnsi" w:hAnsiTheme="minorHAnsi" w:cstheme="minorHAnsi"/>
          <w:rtl/>
        </w:rPr>
      </w:pPr>
      <w:r w:rsidRPr="004A035C">
        <w:rPr>
          <w:rFonts w:asciiTheme="minorHAnsi" w:hAnsiTheme="minorHAnsi" w:cstheme="minorHAnsi"/>
          <w:rtl/>
        </w:rPr>
        <w:t>اما قسمت بيشتر عهد عتيق را 34 كتاب ديگر تشكيل مى دهند</w:t>
      </w:r>
      <w:r w:rsidR="00213FE2" w:rsidRPr="004A035C">
        <w:rPr>
          <w:rFonts w:asciiTheme="minorHAnsi" w:hAnsiTheme="minorHAnsi" w:cstheme="minorHAnsi"/>
          <w:rtl/>
        </w:rPr>
        <w:t>،</w:t>
      </w:r>
      <w:r w:rsidRPr="004A035C">
        <w:rPr>
          <w:rFonts w:asciiTheme="minorHAnsi" w:hAnsiTheme="minorHAnsi" w:cstheme="minorHAnsi"/>
          <w:rtl/>
        </w:rPr>
        <w:t xml:space="preserve"> كه نامهاى آن بدين قرار است: صحيفه يوشع بن نون، سفر داوران، كتاب روت، اول سموئيل نبى، دوم سموئيل نبى، اول پادشاهان،</w:t>
      </w:r>
      <w:r w:rsidR="00213FE2" w:rsidRPr="004A035C">
        <w:rPr>
          <w:rFonts w:asciiTheme="minorHAnsi" w:hAnsiTheme="minorHAnsi" w:cstheme="minorHAnsi"/>
          <w:rtl/>
        </w:rPr>
        <w:t xml:space="preserve"> </w:t>
      </w:r>
      <w:r w:rsidRPr="004A035C">
        <w:rPr>
          <w:rFonts w:asciiTheme="minorHAnsi" w:hAnsiTheme="minorHAnsi" w:cstheme="minorHAnsi"/>
          <w:rtl/>
        </w:rPr>
        <w:t>دوم پادشاهان، اول تواريخ ايام، دوم تواريخ ايام، كتاب عزراء</w:t>
      </w:r>
      <w:r w:rsidR="00166BE9" w:rsidRPr="004A035C">
        <w:rPr>
          <w:rFonts w:asciiTheme="minorHAnsi" w:hAnsiTheme="minorHAnsi" w:cstheme="minorHAnsi"/>
          <w:rtl/>
        </w:rPr>
        <w:t>،</w:t>
      </w:r>
      <w:r w:rsidRPr="004A035C">
        <w:rPr>
          <w:rFonts w:asciiTheme="minorHAnsi" w:hAnsiTheme="minorHAnsi" w:cstheme="minorHAnsi"/>
          <w:rtl/>
        </w:rPr>
        <w:t xml:space="preserve"> كتاب نحميا، كتاب استر، كتاب ايوب، مزام</w:t>
      </w:r>
      <w:r w:rsidR="00166BE9" w:rsidRPr="004A035C">
        <w:rPr>
          <w:rFonts w:asciiTheme="minorHAnsi" w:hAnsiTheme="minorHAnsi" w:cstheme="minorHAnsi"/>
          <w:rtl/>
        </w:rPr>
        <w:t>ی</w:t>
      </w:r>
      <w:r w:rsidRPr="004A035C">
        <w:rPr>
          <w:rFonts w:asciiTheme="minorHAnsi" w:hAnsiTheme="minorHAnsi" w:cstheme="minorHAnsi"/>
          <w:rtl/>
        </w:rPr>
        <w:t>ر (زبور داود). امثال سليمان، كتاب جامعه، غزل، غزلهاى سليمان، كتاب اشعياء نبى، كتاب ارمياء نبى، مراثى ارمياء</w:t>
      </w:r>
      <w:r w:rsidR="003B161B" w:rsidRPr="004A035C">
        <w:rPr>
          <w:rFonts w:asciiTheme="minorHAnsi" w:hAnsiTheme="minorHAnsi" w:cstheme="minorHAnsi"/>
          <w:rtl/>
        </w:rPr>
        <w:t xml:space="preserve"> </w:t>
      </w:r>
      <w:r w:rsidRPr="004A035C">
        <w:rPr>
          <w:rFonts w:asciiTheme="minorHAnsi" w:hAnsiTheme="minorHAnsi" w:cstheme="minorHAnsi"/>
          <w:rtl/>
        </w:rPr>
        <w:t>نبى، كتاب حزقيال نبى، كتاب دانيال نبى، كتاب هوشع نبى، كتاب بو</w:t>
      </w:r>
      <w:r w:rsidR="003B161B" w:rsidRPr="004A035C">
        <w:rPr>
          <w:rFonts w:asciiTheme="minorHAnsi" w:hAnsiTheme="minorHAnsi" w:cstheme="minorHAnsi"/>
          <w:rtl/>
        </w:rPr>
        <w:t>ی</w:t>
      </w:r>
      <w:r w:rsidRPr="004A035C">
        <w:rPr>
          <w:rFonts w:asciiTheme="minorHAnsi" w:hAnsiTheme="minorHAnsi" w:cstheme="minorHAnsi"/>
          <w:rtl/>
        </w:rPr>
        <w:t>ئيل نبى، كتاب عاموس نبى، كتاب عوبدياء نبى، كتاب يونس نبى، كتاب ميكاه نبى، كتاب ناحوم نبى، كتاب حبقوق نبى، كتاب ضياء نبى، كتاب حجى نبى، كتاب زكرياء نبى، كتاب ملاكى نبى.</w:t>
      </w:r>
    </w:p>
    <w:p w14:paraId="44C7A014" w14:textId="77777777" w:rsidR="004E2644" w:rsidRPr="004A035C" w:rsidRDefault="004E2644" w:rsidP="000C64B3">
      <w:pPr>
        <w:rPr>
          <w:rFonts w:asciiTheme="minorHAnsi" w:hAnsiTheme="minorHAnsi" w:cstheme="minorHAnsi"/>
          <w:rtl/>
        </w:rPr>
      </w:pPr>
      <w:r w:rsidRPr="004A035C">
        <w:rPr>
          <w:rFonts w:asciiTheme="minorHAnsi" w:hAnsiTheme="minorHAnsi" w:cstheme="minorHAnsi"/>
          <w:rtl/>
        </w:rPr>
        <w:br w:type="page"/>
      </w:r>
    </w:p>
    <w:p w14:paraId="3954FE33" w14:textId="12DB70CD" w:rsidR="00344BB8" w:rsidRPr="004A035C" w:rsidRDefault="00344BB8" w:rsidP="001A18F1">
      <w:pPr>
        <w:pStyle w:val="libNormal"/>
        <w:rPr>
          <w:rFonts w:asciiTheme="minorHAnsi" w:hAnsiTheme="minorHAnsi" w:cstheme="minorHAnsi"/>
          <w:rtl/>
        </w:rPr>
      </w:pPr>
      <w:r w:rsidRPr="004A035C">
        <w:rPr>
          <w:rFonts w:asciiTheme="minorHAnsi" w:hAnsiTheme="minorHAnsi" w:cstheme="minorHAnsi"/>
          <w:rtl/>
        </w:rPr>
        <w:lastRenderedPageBreak/>
        <w:t>تورات كنونى كه در اولين قسمت عهد عتيق قرار گرفته</w:t>
      </w:r>
      <w:r w:rsidR="00E26F7A" w:rsidRPr="004A035C">
        <w:rPr>
          <w:rFonts w:asciiTheme="minorHAnsi" w:hAnsiTheme="minorHAnsi" w:cstheme="minorHAnsi"/>
          <w:rtl/>
        </w:rPr>
        <w:t>،</w:t>
      </w:r>
      <w:r w:rsidRPr="004A035C">
        <w:rPr>
          <w:rFonts w:asciiTheme="minorHAnsi" w:hAnsiTheme="minorHAnsi" w:cstheme="minorHAnsi"/>
          <w:rtl/>
        </w:rPr>
        <w:t xml:space="preserve"> در اعتقاد مردم يهود و نصارى وحى آسمانى است </w:t>
      </w:r>
      <w:r w:rsidR="00E26F7A" w:rsidRPr="004A035C">
        <w:rPr>
          <w:rFonts w:asciiTheme="minorHAnsi" w:hAnsiTheme="minorHAnsi" w:cstheme="minorHAnsi"/>
          <w:rtl/>
        </w:rPr>
        <w:t xml:space="preserve">، </w:t>
      </w:r>
      <w:r w:rsidRPr="004A035C">
        <w:rPr>
          <w:rFonts w:asciiTheme="minorHAnsi" w:hAnsiTheme="minorHAnsi" w:cstheme="minorHAnsi"/>
          <w:rtl/>
        </w:rPr>
        <w:t xml:space="preserve">كه خداوند بر موسى بن عمران نازل كرده </w:t>
      </w:r>
      <w:r w:rsidR="00E26F7A" w:rsidRPr="004A035C">
        <w:rPr>
          <w:rFonts w:asciiTheme="minorHAnsi" w:hAnsiTheme="minorHAnsi" w:cstheme="minorHAnsi"/>
          <w:rtl/>
        </w:rPr>
        <w:t xml:space="preserve">، </w:t>
      </w:r>
      <w:r w:rsidRPr="004A035C">
        <w:rPr>
          <w:rFonts w:asciiTheme="minorHAnsi" w:hAnsiTheme="minorHAnsi" w:cstheme="minorHAnsi"/>
          <w:rtl/>
        </w:rPr>
        <w:t>و به صورت الواحى آن حضرت آنرا از كوه طور آورده است. نويسنده مشهور هلندى «هندريك ويلم وان لون»</w:t>
      </w:r>
      <w:r w:rsidR="00E26F7A" w:rsidRPr="004A035C">
        <w:rPr>
          <w:rFonts w:asciiTheme="minorHAnsi" w:hAnsiTheme="minorHAnsi" w:cstheme="minorHAnsi"/>
          <w:rtl/>
        </w:rPr>
        <w:t>،</w:t>
      </w:r>
      <w:r w:rsidRPr="004A035C">
        <w:rPr>
          <w:rFonts w:asciiTheme="minorHAnsi" w:hAnsiTheme="minorHAnsi" w:cstheme="minorHAnsi"/>
          <w:rtl/>
        </w:rPr>
        <w:t xml:space="preserve"> داستان نزول وحى را بر موسى چنين شرح مى دهد:</w:t>
      </w:r>
    </w:p>
    <w:p w14:paraId="0CA8C9B1" w14:textId="51AAB193" w:rsidR="00344BB8" w:rsidRPr="004A035C" w:rsidRDefault="00344BB8" w:rsidP="001A18F1">
      <w:pPr>
        <w:pStyle w:val="libNormal"/>
        <w:rPr>
          <w:rFonts w:asciiTheme="minorHAnsi" w:hAnsiTheme="minorHAnsi" w:cstheme="minorHAnsi"/>
          <w:rtl/>
        </w:rPr>
      </w:pPr>
      <w:r w:rsidRPr="004A035C">
        <w:rPr>
          <w:rFonts w:asciiTheme="minorHAnsi" w:hAnsiTheme="minorHAnsi" w:cstheme="minorHAnsi"/>
          <w:rtl/>
        </w:rPr>
        <w:t>«روزى از روزها حضرت موسى ناپديد گرديد</w:t>
      </w:r>
      <w:r w:rsidR="00E26F7A" w:rsidRPr="004A035C">
        <w:rPr>
          <w:rFonts w:asciiTheme="minorHAnsi" w:hAnsiTheme="minorHAnsi" w:cstheme="minorHAnsi"/>
          <w:rtl/>
        </w:rPr>
        <w:t>،</w:t>
      </w:r>
      <w:r w:rsidRPr="004A035C">
        <w:rPr>
          <w:rFonts w:asciiTheme="minorHAnsi" w:hAnsiTheme="minorHAnsi" w:cstheme="minorHAnsi"/>
          <w:rtl/>
        </w:rPr>
        <w:t xml:space="preserve"> و در</w:t>
      </w:r>
      <w:r w:rsidRPr="004A035C">
        <w:rPr>
          <w:rFonts w:asciiTheme="minorHAnsi" w:hAnsiTheme="minorHAnsi" w:cstheme="minorHAnsi"/>
          <w:color w:val="auto"/>
          <w:rtl/>
        </w:rPr>
        <w:t xml:space="preserve"> افواه</w:t>
      </w:r>
      <w:r w:rsidRPr="004A035C">
        <w:rPr>
          <w:rFonts w:asciiTheme="minorHAnsi" w:hAnsiTheme="minorHAnsi" w:cstheme="minorHAnsi"/>
          <w:rtl/>
        </w:rPr>
        <w:t xml:space="preserve"> افتاد كه با دو تخته سنگ نتراشيده</w:t>
      </w:r>
      <w:r w:rsidR="00E26F7A" w:rsidRPr="004A035C">
        <w:rPr>
          <w:rFonts w:asciiTheme="minorHAnsi" w:hAnsiTheme="minorHAnsi" w:cstheme="minorHAnsi"/>
          <w:rtl/>
        </w:rPr>
        <w:t>،</w:t>
      </w:r>
      <w:r w:rsidRPr="004A035C">
        <w:rPr>
          <w:rFonts w:asciiTheme="minorHAnsi" w:hAnsiTheme="minorHAnsi" w:cstheme="minorHAnsi"/>
          <w:rtl/>
        </w:rPr>
        <w:t xml:space="preserve"> از ميان جمعيت بيرون رفته است، بعد</w:t>
      </w:r>
      <w:r w:rsidR="00DC7610" w:rsidRPr="004A035C">
        <w:rPr>
          <w:rFonts w:asciiTheme="minorHAnsi" w:hAnsiTheme="minorHAnsi" w:cstheme="minorHAnsi"/>
          <w:rtl/>
        </w:rPr>
        <w:t xml:space="preserve"> </w:t>
      </w:r>
      <w:r w:rsidRPr="004A035C">
        <w:rPr>
          <w:rFonts w:asciiTheme="minorHAnsi" w:hAnsiTheme="minorHAnsi" w:cstheme="minorHAnsi"/>
          <w:rtl/>
        </w:rPr>
        <w:t>از</w:t>
      </w:r>
      <w:r w:rsidR="00DC7610" w:rsidRPr="004A035C">
        <w:rPr>
          <w:rFonts w:asciiTheme="minorHAnsi" w:hAnsiTheme="minorHAnsi" w:cstheme="minorHAnsi"/>
          <w:rtl/>
        </w:rPr>
        <w:t xml:space="preserve"> </w:t>
      </w:r>
      <w:r w:rsidRPr="004A035C">
        <w:rPr>
          <w:rFonts w:asciiTheme="minorHAnsi" w:hAnsiTheme="minorHAnsi" w:cstheme="minorHAnsi"/>
          <w:rtl/>
        </w:rPr>
        <w:t xml:space="preserve">ظهر آن روز قله كوه سينا </w:t>
      </w:r>
      <w:r w:rsidRPr="004A035C">
        <w:rPr>
          <w:rFonts w:asciiTheme="minorHAnsi" w:hAnsiTheme="minorHAnsi" w:cstheme="minorHAnsi"/>
          <w:color w:val="auto"/>
          <w:rtl/>
        </w:rPr>
        <w:t>نامر</w:t>
      </w:r>
      <w:r w:rsidR="00DC7610" w:rsidRPr="004A035C">
        <w:rPr>
          <w:rFonts w:asciiTheme="minorHAnsi" w:hAnsiTheme="minorHAnsi" w:cstheme="minorHAnsi"/>
          <w:color w:val="auto"/>
          <w:rtl/>
        </w:rPr>
        <w:t>ئ</w:t>
      </w:r>
      <w:r w:rsidRPr="004A035C">
        <w:rPr>
          <w:rFonts w:asciiTheme="minorHAnsi" w:hAnsiTheme="minorHAnsi" w:cstheme="minorHAnsi"/>
          <w:color w:val="auto"/>
          <w:rtl/>
        </w:rPr>
        <w:t>ى بود</w:t>
      </w:r>
      <w:r w:rsidR="00E26F7A" w:rsidRPr="004A035C">
        <w:rPr>
          <w:rFonts w:asciiTheme="minorHAnsi" w:hAnsiTheme="minorHAnsi" w:cstheme="minorHAnsi"/>
          <w:color w:val="auto"/>
          <w:rtl/>
        </w:rPr>
        <w:t>،</w:t>
      </w:r>
      <w:r w:rsidRPr="004A035C">
        <w:rPr>
          <w:rFonts w:asciiTheme="minorHAnsi" w:hAnsiTheme="minorHAnsi" w:cstheme="minorHAnsi"/>
          <w:color w:val="auto"/>
          <w:rtl/>
        </w:rPr>
        <w:t xml:space="preserve"> و تندباد ابر سياهى را آورده </w:t>
      </w:r>
      <w:r w:rsidR="00DC7610" w:rsidRPr="004A035C">
        <w:rPr>
          <w:rFonts w:asciiTheme="minorHAnsi" w:hAnsiTheme="minorHAnsi" w:cstheme="minorHAnsi"/>
          <w:color w:val="auto"/>
          <w:rtl/>
        </w:rPr>
        <w:t xml:space="preserve">و </w:t>
      </w:r>
      <w:r w:rsidRPr="004A035C">
        <w:rPr>
          <w:rFonts w:asciiTheme="minorHAnsi" w:hAnsiTheme="minorHAnsi" w:cstheme="minorHAnsi"/>
          <w:color w:val="auto"/>
          <w:rtl/>
        </w:rPr>
        <w:t>ك</w:t>
      </w:r>
      <w:r w:rsidR="00DC7610" w:rsidRPr="004A035C">
        <w:rPr>
          <w:rFonts w:asciiTheme="minorHAnsi" w:hAnsiTheme="minorHAnsi" w:cstheme="minorHAnsi"/>
          <w:color w:val="auto"/>
          <w:rtl/>
        </w:rPr>
        <w:t>و</w:t>
      </w:r>
      <w:r w:rsidRPr="004A035C">
        <w:rPr>
          <w:rFonts w:asciiTheme="minorHAnsi" w:hAnsiTheme="minorHAnsi" w:cstheme="minorHAnsi"/>
          <w:color w:val="auto"/>
          <w:rtl/>
        </w:rPr>
        <w:t>ه را در زير حجاب آن</w:t>
      </w:r>
      <w:r w:rsidRPr="004A035C">
        <w:rPr>
          <w:rFonts w:asciiTheme="minorHAnsi" w:hAnsiTheme="minorHAnsi" w:cstheme="minorHAnsi"/>
          <w:rtl/>
        </w:rPr>
        <w:t xml:space="preserve"> پنهان ساخت</w:t>
      </w:r>
      <w:r w:rsidR="00E26F7A" w:rsidRPr="004A035C">
        <w:rPr>
          <w:rFonts w:asciiTheme="minorHAnsi" w:hAnsiTheme="minorHAnsi" w:cstheme="minorHAnsi"/>
          <w:rtl/>
        </w:rPr>
        <w:t>.</w:t>
      </w:r>
      <w:r w:rsidRPr="004A035C">
        <w:rPr>
          <w:rFonts w:asciiTheme="minorHAnsi" w:hAnsiTheme="minorHAnsi" w:cstheme="minorHAnsi"/>
          <w:rtl/>
        </w:rPr>
        <w:t xml:space="preserve"> بطوريكه چشم انسان در آنجا چيزى را نمى ديد، چون حضرت موسى برگشت </w:t>
      </w:r>
      <w:r w:rsidR="00E26F7A" w:rsidRPr="004A035C">
        <w:rPr>
          <w:rFonts w:asciiTheme="minorHAnsi" w:hAnsiTheme="minorHAnsi" w:cstheme="minorHAnsi"/>
          <w:rtl/>
        </w:rPr>
        <w:t xml:space="preserve">، </w:t>
      </w:r>
      <w:r w:rsidRPr="004A035C">
        <w:rPr>
          <w:rFonts w:asciiTheme="minorHAnsi" w:hAnsiTheme="minorHAnsi" w:cstheme="minorHAnsi"/>
          <w:rtl/>
        </w:rPr>
        <w:t>ياللعجب كه بر روى سنگهايى كه در دست داشت خداى قوم يهود</w:t>
      </w:r>
      <w:r w:rsidR="00E26F7A" w:rsidRPr="004A035C">
        <w:rPr>
          <w:rFonts w:asciiTheme="minorHAnsi" w:hAnsiTheme="minorHAnsi" w:cstheme="minorHAnsi"/>
          <w:rtl/>
        </w:rPr>
        <w:t>،</w:t>
      </w:r>
      <w:r w:rsidRPr="004A035C">
        <w:rPr>
          <w:rFonts w:asciiTheme="minorHAnsi" w:hAnsiTheme="minorHAnsi" w:cstheme="minorHAnsi"/>
          <w:rtl/>
        </w:rPr>
        <w:t xml:space="preserve"> در همان وقتيكه رعد و برق گوش عالم را كر نموده بود </w:t>
      </w:r>
      <w:r w:rsidR="00E26F7A" w:rsidRPr="004A035C">
        <w:rPr>
          <w:rFonts w:asciiTheme="minorHAnsi" w:hAnsiTheme="minorHAnsi" w:cstheme="minorHAnsi"/>
          <w:rtl/>
        </w:rPr>
        <w:t xml:space="preserve">، </w:t>
      </w:r>
      <w:r w:rsidRPr="004A035C">
        <w:rPr>
          <w:rFonts w:asciiTheme="minorHAnsi" w:hAnsiTheme="minorHAnsi" w:cstheme="minorHAnsi"/>
          <w:rtl/>
        </w:rPr>
        <w:t>احكام خود را نقش كرده بود»</w:t>
      </w:r>
    </w:p>
    <w:p w14:paraId="424E32A3" w14:textId="77D406CA" w:rsidR="00344BB8" w:rsidRPr="004A035C" w:rsidRDefault="00344BB8" w:rsidP="001A18F1">
      <w:pPr>
        <w:pStyle w:val="libNormal"/>
        <w:rPr>
          <w:rFonts w:asciiTheme="minorHAnsi" w:hAnsiTheme="minorHAnsi" w:cstheme="minorHAnsi"/>
          <w:rtl/>
        </w:rPr>
      </w:pPr>
      <w:r w:rsidRPr="004A035C">
        <w:rPr>
          <w:rFonts w:asciiTheme="minorHAnsi" w:hAnsiTheme="minorHAnsi" w:cstheme="minorHAnsi"/>
          <w:rtl/>
        </w:rPr>
        <w:t>با اين ترتيب تورات از جانب خداوند بر موسى نازل گرديده</w:t>
      </w:r>
      <w:r w:rsidR="00E26F7A" w:rsidRPr="004A035C">
        <w:rPr>
          <w:rFonts w:asciiTheme="minorHAnsi" w:hAnsiTheme="minorHAnsi" w:cstheme="minorHAnsi"/>
          <w:rtl/>
        </w:rPr>
        <w:t>،</w:t>
      </w:r>
      <w:r w:rsidRPr="004A035C">
        <w:rPr>
          <w:rFonts w:asciiTheme="minorHAnsi" w:hAnsiTheme="minorHAnsi" w:cstheme="minorHAnsi"/>
          <w:rtl/>
        </w:rPr>
        <w:t xml:space="preserve"> و در اختيار مردم بنى اسرائيل قرار گرفت </w:t>
      </w:r>
      <w:r w:rsidR="00E26F7A" w:rsidRPr="004A035C">
        <w:rPr>
          <w:rFonts w:asciiTheme="minorHAnsi" w:hAnsiTheme="minorHAnsi" w:cstheme="minorHAnsi"/>
          <w:rtl/>
        </w:rPr>
        <w:t xml:space="preserve">. </w:t>
      </w:r>
      <w:r w:rsidRPr="004A035C">
        <w:rPr>
          <w:rFonts w:asciiTheme="minorHAnsi" w:hAnsiTheme="minorHAnsi" w:cstheme="minorHAnsi"/>
          <w:rtl/>
        </w:rPr>
        <w:t xml:space="preserve">اما شواهد و مدارك قطعى نشان مى دهد </w:t>
      </w:r>
      <w:r w:rsidR="00E26F7A" w:rsidRPr="004A035C">
        <w:rPr>
          <w:rFonts w:asciiTheme="minorHAnsi" w:hAnsiTheme="minorHAnsi" w:cstheme="minorHAnsi"/>
          <w:rtl/>
        </w:rPr>
        <w:t xml:space="preserve">، </w:t>
      </w:r>
      <w:r w:rsidRPr="004A035C">
        <w:rPr>
          <w:rFonts w:asciiTheme="minorHAnsi" w:hAnsiTheme="minorHAnsi" w:cstheme="minorHAnsi"/>
          <w:rtl/>
        </w:rPr>
        <w:t>كه متأسفانه آن تورات اصلى از دست رفته</w:t>
      </w:r>
      <w:r w:rsidR="00E26F7A" w:rsidRPr="004A035C">
        <w:rPr>
          <w:rFonts w:asciiTheme="minorHAnsi" w:hAnsiTheme="minorHAnsi" w:cstheme="minorHAnsi"/>
          <w:rtl/>
        </w:rPr>
        <w:t>،</w:t>
      </w:r>
      <w:r w:rsidRPr="004A035C">
        <w:rPr>
          <w:rFonts w:asciiTheme="minorHAnsi" w:hAnsiTheme="minorHAnsi" w:cstheme="minorHAnsi"/>
          <w:rtl/>
        </w:rPr>
        <w:t xml:space="preserve"> و آنچه كه اكنون به آن نام وجود دارد نوشته</w:t>
      </w:r>
      <w:r w:rsidR="00E26F7A" w:rsidRPr="004A035C">
        <w:rPr>
          <w:rFonts w:asciiTheme="minorHAnsi" w:hAnsiTheme="minorHAnsi" w:cstheme="minorHAnsi"/>
          <w:rtl/>
        </w:rPr>
        <w:t xml:space="preserve"> ی</w:t>
      </w:r>
      <w:r w:rsidRPr="004A035C">
        <w:rPr>
          <w:rFonts w:asciiTheme="minorHAnsi" w:hAnsiTheme="minorHAnsi" w:cstheme="minorHAnsi"/>
          <w:rtl/>
        </w:rPr>
        <w:t xml:space="preserve"> دست </w:t>
      </w:r>
      <w:r w:rsidR="00E26F7A" w:rsidRPr="004A035C">
        <w:rPr>
          <w:rFonts w:asciiTheme="minorHAnsi" w:hAnsiTheme="minorHAnsi" w:cstheme="minorHAnsi"/>
          <w:rtl/>
        </w:rPr>
        <w:t>خ</w:t>
      </w:r>
      <w:r w:rsidRPr="004A035C">
        <w:rPr>
          <w:rFonts w:asciiTheme="minorHAnsi" w:hAnsiTheme="minorHAnsi" w:cstheme="minorHAnsi"/>
          <w:rtl/>
        </w:rPr>
        <w:t>اخامها</w:t>
      </w:r>
      <w:r w:rsidR="00E26F7A" w:rsidRPr="004A035C">
        <w:rPr>
          <w:rFonts w:asciiTheme="minorHAnsi" w:hAnsiTheme="minorHAnsi" w:cstheme="minorHAnsi"/>
          <w:rtl/>
        </w:rPr>
        <w:t>،</w:t>
      </w:r>
      <w:r w:rsidRPr="004A035C">
        <w:rPr>
          <w:rFonts w:asciiTheme="minorHAnsi" w:hAnsiTheme="minorHAnsi" w:cstheme="minorHAnsi"/>
          <w:rtl/>
        </w:rPr>
        <w:t xml:space="preserve"> و زائيده</w:t>
      </w:r>
      <w:r w:rsidR="00E26F7A" w:rsidRPr="004A035C">
        <w:rPr>
          <w:rFonts w:asciiTheme="minorHAnsi" w:hAnsiTheme="minorHAnsi" w:cstheme="minorHAnsi"/>
          <w:rtl/>
        </w:rPr>
        <w:t xml:space="preserve"> ی</w:t>
      </w:r>
      <w:r w:rsidRPr="004A035C">
        <w:rPr>
          <w:rFonts w:asciiTheme="minorHAnsi" w:hAnsiTheme="minorHAnsi" w:cstheme="minorHAnsi"/>
          <w:rtl/>
        </w:rPr>
        <w:t xml:space="preserve"> فكر رهبران دينى يهود است.</w:t>
      </w:r>
    </w:p>
    <w:p w14:paraId="4CF97EEA" w14:textId="066F71FD" w:rsidR="00344BB8" w:rsidRPr="004A035C" w:rsidRDefault="00344BB8" w:rsidP="001A18F1">
      <w:pPr>
        <w:pStyle w:val="libNormal"/>
        <w:rPr>
          <w:rFonts w:asciiTheme="minorHAnsi" w:hAnsiTheme="minorHAnsi" w:cstheme="minorHAnsi"/>
          <w:rtl/>
        </w:rPr>
      </w:pPr>
      <w:r w:rsidRPr="004A035C">
        <w:rPr>
          <w:rFonts w:asciiTheme="minorHAnsi" w:hAnsiTheme="minorHAnsi" w:cstheme="minorHAnsi"/>
          <w:rtl/>
        </w:rPr>
        <w:t xml:space="preserve">اين حقيقت بحدى روشن و آشكار است </w:t>
      </w:r>
      <w:r w:rsidR="00E26F7A" w:rsidRPr="004A035C">
        <w:rPr>
          <w:rFonts w:asciiTheme="minorHAnsi" w:hAnsiTheme="minorHAnsi" w:cstheme="minorHAnsi"/>
          <w:rtl/>
        </w:rPr>
        <w:t xml:space="preserve">، </w:t>
      </w:r>
      <w:r w:rsidRPr="004A035C">
        <w:rPr>
          <w:rFonts w:asciiTheme="minorHAnsi" w:hAnsiTheme="minorHAnsi" w:cstheme="minorHAnsi"/>
          <w:rtl/>
        </w:rPr>
        <w:t xml:space="preserve">كه نه تنها شخصيتهاى برجسته اى از يهود و نصارى مانند </w:t>
      </w:r>
      <w:r w:rsidRPr="004A035C">
        <w:rPr>
          <w:rFonts w:asciiTheme="minorHAnsi" w:hAnsiTheme="minorHAnsi" w:cstheme="minorHAnsi"/>
          <w:color w:val="auto"/>
          <w:rtl/>
        </w:rPr>
        <w:t>ري</w:t>
      </w:r>
      <w:r w:rsidR="00DC7610" w:rsidRPr="004A035C">
        <w:rPr>
          <w:rFonts w:asciiTheme="minorHAnsi" w:hAnsiTheme="minorHAnsi" w:cstheme="minorHAnsi"/>
          <w:color w:val="auto"/>
          <w:rtl/>
        </w:rPr>
        <w:t>چ</w:t>
      </w:r>
      <w:r w:rsidRPr="004A035C">
        <w:rPr>
          <w:rFonts w:asciiTheme="minorHAnsi" w:hAnsiTheme="minorHAnsi" w:cstheme="minorHAnsi"/>
          <w:color w:val="auto"/>
          <w:rtl/>
        </w:rPr>
        <w:t>ا</w:t>
      </w:r>
      <w:r w:rsidR="00DC7610" w:rsidRPr="004A035C">
        <w:rPr>
          <w:rFonts w:asciiTheme="minorHAnsi" w:hAnsiTheme="minorHAnsi" w:cstheme="minorHAnsi"/>
          <w:color w:val="auto"/>
          <w:rtl/>
        </w:rPr>
        <w:t>ر</w:t>
      </w:r>
      <w:r w:rsidRPr="004A035C">
        <w:rPr>
          <w:rFonts w:asciiTheme="minorHAnsi" w:hAnsiTheme="minorHAnsi" w:cstheme="minorHAnsi"/>
          <w:color w:val="auto"/>
          <w:rtl/>
        </w:rPr>
        <w:t>د</w:t>
      </w:r>
      <w:r w:rsidR="00DC7610" w:rsidRPr="004A035C">
        <w:rPr>
          <w:rFonts w:asciiTheme="minorHAnsi" w:hAnsiTheme="minorHAnsi" w:cstheme="minorHAnsi"/>
          <w:color w:val="auto"/>
          <w:rtl/>
        </w:rPr>
        <w:t xml:space="preserve"> </w:t>
      </w:r>
      <w:r w:rsidRPr="004A035C">
        <w:rPr>
          <w:rFonts w:asciiTheme="minorHAnsi" w:hAnsiTheme="minorHAnsi" w:cstheme="minorHAnsi"/>
          <w:color w:val="auto"/>
          <w:rtl/>
        </w:rPr>
        <w:t>سيمون</w:t>
      </w:r>
      <w:r w:rsidR="00E26F7A" w:rsidRPr="004A035C">
        <w:rPr>
          <w:rFonts w:asciiTheme="minorHAnsi" w:hAnsiTheme="minorHAnsi" w:cstheme="minorHAnsi"/>
          <w:color w:val="auto"/>
          <w:rtl/>
        </w:rPr>
        <w:t>،</w:t>
      </w:r>
      <w:r w:rsidRPr="004A035C">
        <w:rPr>
          <w:rFonts w:asciiTheme="minorHAnsi" w:hAnsiTheme="minorHAnsi" w:cstheme="minorHAnsi"/>
          <w:rtl/>
        </w:rPr>
        <w:t xml:space="preserve"> صريحاً به آن اعتراف مى كنند</w:t>
      </w:r>
      <w:r w:rsidR="00E26F7A" w:rsidRPr="004A035C">
        <w:rPr>
          <w:rFonts w:asciiTheme="minorHAnsi" w:hAnsiTheme="minorHAnsi" w:cstheme="minorHAnsi"/>
          <w:rtl/>
        </w:rPr>
        <w:t>،</w:t>
      </w:r>
      <w:r w:rsidRPr="004A035C">
        <w:rPr>
          <w:rFonts w:asciiTheme="minorHAnsi" w:hAnsiTheme="minorHAnsi" w:cstheme="minorHAnsi"/>
          <w:rtl/>
        </w:rPr>
        <w:t xml:space="preserve"> بلكه هر محقق منصفى قدرى در اينباره بررسى نمايد </w:t>
      </w:r>
      <w:r w:rsidR="00CC2002" w:rsidRPr="004A035C">
        <w:rPr>
          <w:rFonts w:asciiTheme="minorHAnsi" w:hAnsiTheme="minorHAnsi" w:cstheme="minorHAnsi"/>
          <w:rtl/>
        </w:rPr>
        <w:t xml:space="preserve">، </w:t>
      </w:r>
      <w:r w:rsidRPr="004A035C">
        <w:rPr>
          <w:rFonts w:asciiTheme="minorHAnsi" w:hAnsiTheme="minorHAnsi" w:cstheme="minorHAnsi"/>
          <w:rtl/>
        </w:rPr>
        <w:t>اين واقعيت تلخ را خواهد پذيرفت.</w:t>
      </w:r>
    </w:p>
    <w:p w14:paraId="1A86BFD6" w14:textId="77777777" w:rsidR="004E2644" w:rsidRPr="004A035C" w:rsidRDefault="00344BB8" w:rsidP="001A18F1">
      <w:pPr>
        <w:pStyle w:val="libNormal"/>
        <w:rPr>
          <w:rFonts w:asciiTheme="minorHAnsi" w:hAnsiTheme="minorHAnsi" w:cstheme="minorHAnsi"/>
          <w:rtl/>
        </w:rPr>
      </w:pPr>
      <w:r w:rsidRPr="004A035C">
        <w:rPr>
          <w:rFonts w:asciiTheme="minorHAnsi" w:hAnsiTheme="minorHAnsi" w:cstheme="minorHAnsi"/>
          <w:rtl/>
        </w:rPr>
        <w:t>«ويل دورانت» مى نويسد «ولتر فيلسوف معروف فرانسوى با يك انتقاد عالى در صحت و اصالت تورات ترديد كرده.»</w:t>
      </w:r>
    </w:p>
    <w:p w14:paraId="3E7A2CA4" w14:textId="77777777" w:rsidR="00344BB8" w:rsidRPr="004A035C" w:rsidRDefault="004E2644" w:rsidP="000C64B3">
      <w:pPr>
        <w:rPr>
          <w:rFonts w:asciiTheme="minorHAnsi" w:hAnsiTheme="minorHAnsi" w:cstheme="minorHAnsi"/>
          <w:rtl/>
        </w:rPr>
      </w:pPr>
      <w:r w:rsidRPr="004A035C">
        <w:rPr>
          <w:rFonts w:asciiTheme="minorHAnsi" w:hAnsiTheme="minorHAnsi" w:cstheme="minorHAnsi"/>
          <w:rtl/>
        </w:rPr>
        <w:br w:type="page"/>
      </w:r>
    </w:p>
    <w:p w14:paraId="700F5662" w14:textId="36247576" w:rsidR="00344BB8" w:rsidRPr="004A035C" w:rsidRDefault="00344BB8" w:rsidP="001A18F1">
      <w:pPr>
        <w:pStyle w:val="libNormal"/>
        <w:rPr>
          <w:rFonts w:asciiTheme="minorHAnsi" w:hAnsiTheme="minorHAnsi" w:cstheme="minorHAnsi"/>
          <w:rtl/>
        </w:rPr>
      </w:pPr>
      <w:r w:rsidRPr="004A035C">
        <w:rPr>
          <w:rFonts w:asciiTheme="minorHAnsi" w:hAnsiTheme="minorHAnsi" w:cstheme="minorHAnsi"/>
          <w:rtl/>
        </w:rPr>
        <w:lastRenderedPageBreak/>
        <w:t>همين نويسنده از كتاب «آثار برگزيده ولتر» نقل مى كند كه او از «زاپاتا» ياد مى كند</w:t>
      </w:r>
      <w:r w:rsidR="00CC2002" w:rsidRPr="004A035C">
        <w:rPr>
          <w:rFonts w:asciiTheme="minorHAnsi" w:hAnsiTheme="minorHAnsi" w:cstheme="minorHAnsi"/>
          <w:rtl/>
        </w:rPr>
        <w:t>،</w:t>
      </w:r>
      <w:r w:rsidRPr="004A035C">
        <w:rPr>
          <w:rFonts w:asciiTheme="minorHAnsi" w:hAnsiTheme="minorHAnsi" w:cstheme="minorHAnsi"/>
          <w:rtl/>
        </w:rPr>
        <w:t xml:space="preserve"> و مى گويد كه «زاپاتا» مسائلى را طرح مى كند</w:t>
      </w:r>
      <w:r w:rsidR="00CC2002" w:rsidRPr="004A035C">
        <w:rPr>
          <w:rFonts w:asciiTheme="minorHAnsi" w:hAnsiTheme="minorHAnsi" w:cstheme="minorHAnsi"/>
          <w:rtl/>
        </w:rPr>
        <w:t>،</w:t>
      </w:r>
      <w:r w:rsidRPr="004A035C">
        <w:rPr>
          <w:rFonts w:asciiTheme="minorHAnsi" w:hAnsiTheme="minorHAnsi" w:cstheme="minorHAnsi"/>
          <w:rtl/>
        </w:rPr>
        <w:t xml:space="preserve"> كه تناقضات تاريخى تورات را آشكار مى سازد.</w:t>
      </w:r>
    </w:p>
    <w:p w14:paraId="1771E065" w14:textId="01A747F3" w:rsidR="0062404B" w:rsidRPr="004A035C" w:rsidRDefault="00344BB8" w:rsidP="001A18F1">
      <w:pPr>
        <w:pStyle w:val="libNormal"/>
        <w:rPr>
          <w:rFonts w:asciiTheme="minorHAnsi" w:hAnsiTheme="minorHAnsi" w:cstheme="minorHAnsi"/>
          <w:rtl/>
        </w:rPr>
      </w:pPr>
      <w:r w:rsidRPr="004A035C">
        <w:rPr>
          <w:rFonts w:asciiTheme="minorHAnsi" w:hAnsiTheme="minorHAnsi" w:cstheme="minorHAnsi"/>
          <w:rtl/>
        </w:rPr>
        <w:t>دورانت نويسنده آمريكايى مى نويسد «اينكه آن اسفار چگونه و چه وقت و كجا نوشته شده</w:t>
      </w:r>
      <w:r w:rsidR="00CC2002" w:rsidRPr="004A035C">
        <w:rPr>
          <w:rFonts w:asciiTheme="minorHAnsi" w:hAnsiTheme="minorHAnsi" w:cstheme="minorHAnsi"/>
          <w:rtl/>
        </w:rPr>
        <w:t>،</w:t>
      </w:r>
      <w:r w:rsidRPr="004A035C">
        <w:rPr>
          <w:rFonts w:asciiTheme="minorHAnsi" w:hAnsiTheme="minorHAnsi" w:cstheme="minorHAnsi"/>
          <w:rtl/>
        </w:rPr>
        <w:t xml:space="preserve"> سؤالى است كه پرسيدن آن عيبى ندارد </w:t>
      </w:r>
      <w:r w:rsidR="00CC2002" w:rsidRPr="004A035C">
        <w:rPr>
          <w:rFonts w:asciiTheme="minorHAnsi" w:hAnsiTheme="minorHAnsi" w:cstheme="minorHAnsi"/>
          <w:rtl/>
        </w:rPr>
        <w:t xml:space="preserve">؛ </w:t>
      </w:r>
      <w:r w:rsidRPr="004A035C">
        <w:rPr>
          <w:rFonts w:asciiTheme="minorHAnsi" w:hAnsiTheme="minorHAnsi" w:cstheme="minorHAnsi"/>
          <w:rtl/>
        </w:rPr>
        <w:t xml:space="preserve">و سبب آن شده است كه پنجاه هزار جلد كتاب در اين باره نوشته شود </w:t>
      </w:r>
      <w:r w:rsidR="00CC2002" w:rsidRPr="004A035C">
        <w:rPr>
          <w:rFonts w:asciiTheme="minorHAnsi" w:hAnsiTheme="minorHAnsi" w:cstheme="minorHAnsi"/>
          <w:rtl/>
        </w:rPr>
        <w:t xml:space="preserve">، </w:t>
      </w:r>
      <w:r w:rsidRPr="004A035C">
        <w:rPr>
          <w:rFonts w:asciiTheme="minorHAnsi" w:hAnsiTheme="minorHAnsi" w:cstheme="minorHAnsi"/>
          <w:rtl/>
        </w:rPr>
        <w:t>و ما آنرا در يك بند از اين كتاب نقل مى كنيم</w:t>
      </w:r>
      <w:r w:rsidR="00CC2002" w:rsidRPr="004A035C">
        <w:rPr>
          <w:rFonts w:asciiTheme="minorHAnsi" w:hAnsiTheme="minorHAnsi" w:cstheme="minorHAnsi"/>
          <w:rtl/>
        </w:rPr>
        <w:t>.</w:t>
      </w:r>
      <w:r w:rsidRPr="004A035C">
        <w:rPr>
          <w:rFonts w:asciiTheme="minorHAnsi" w:hAnsiTheme="minorHAnsi" w:cstheme="minorHAnsi"/>
          <w:rtl/>
        </w:rPr>
        <w:t xml:space="preserve"> و البته جوابى هم در مقابل نخواهد داشت.»</w:t>
      </w:r>
    </w:p>
    <w:p w14:paraId="06BA40A9" w14:textId="77777777" w:rsidR="00344BB8" w:rsidRPr="004A035C" w:rsidRDefault="000A5007" w:rsidP="000A5007">
      <w:pPr>
        <w:pStyle w:val="Heading1"/>
        <w:rPr>
          <w:rFonts w:asciiTheme="minorHAnsi" w:hAnsiTheme="minorHAnsi" w:cstheme="minorHAnsi"/>
          <w:rtl/>
        </w:rPr>
      </w:pPr>
      <w:bookmarkStart w:id="23" w:name="_Toc362081554"/>
      <w:r w:rsidRPr="004A035C">
        <w:rPr>
          <w:rFonts w:asciiTheme="minorHAnsi" w:hAnsiTheme="minorHAnsi" w:cstheme="minorHAnsi"/>
          <w:rtl/>
        </w:rPr>
        <w:t>شواهدى بر تحريف تورات</w:t>
      </w:r>
      <w:bookmarkEnd w:id="23"/>
      <w:r w:rsidRPr="004A035C">
        <w:rPr>
          <w:rFonts w:asciiTheme="minorHAnsi" w:hAnsiTheme="minorHAnsi" w:cstheme="minorHAnsi"/>
          <w:rtl/>
        </w:rPr>
        <w:t xml:space="preserve"> </w:t>
      </w:r>
    </w:p>
    <w:p w14:paraId="324F4F30" w14:textId="07E0AA85" w:rsidR="00344BB8" w:rsidRPr="004A035C" w:rsidRDefault="00344BB8" w:rsidP="001A18F1">
      <w:pPr>
        <w:pStyle w:val="libNormal"/>
        <w:rPr>
          <w:rFonts w:asciiTheme="minorHAnsi" w:hAnsiTheme="minorHAnsi" w:cstheme="minorHAnsi"/>
          <w:rtl/>
        </w:rPr>
      </w:pPr>
      <w:r w:rsidRPr="004A035C">
        <w:rPr>
          <w:rFonts w:asciiTheme="minorHAnsi" w:hAnsiTheme="minorHAnsi" w:cstheme="minorHAnsi"/>
          <w:rtl/>
        </w:rPr>
        <w:t xml:space="preserve">براى اثبات تحريف تورات مدارك و شواهد بيشمارى در دست است </w:t>
      </w:r>
      <w:r w:rsidR="00CC2002" w:rsidRPr="004A035C">
        <w:rPr>
          <w:rFonts w:asciiTheme="minorHAnsi" w:hAnsiTheme="minorHAnsi" w:cstheme="minorHAnsi"/>
          <w:rtl/>
        </w:rPr>
        <w:t xml:space="preserve">. </w:t>
      </w:r>
      <w:r w:rsidRPr="004A035C">
        <w:rPr>
          <w:rFonts w:asciiTheme="minorHAnsi" w:hAnsiTheme="minorHAnsi" w:cstheme="minorHAnsi"/>
          <w:rtl/>
        </w:rPr>
        <w:t>ولى ما در اينجا تنها به قسمتى از آنها اشاره مى كنيم:</w:t>
      </w:r>
    </w:p>
    <w:p w14:paraId="279DBC55" w14:textId="6089DB51" w:rsidR="00344BB8" w:rsidRPr="004A035C" w:rsidRDefault="00344BB8" w:rsidP="001A18F1">
      <w:pPr>
        <w:pStyle w:val="libNormal"/>
        <w:rPr>
          <w:rFonts w:asciiTheme="minorHAnsi" w:hAnsiTheme="minorHAnsi" w:cstheme="minorHAnsi"/>
          <w:rtl/>
        </w:rPr>
      </w:pPr>
      <w:r w:rsidRPr="004A035C">
        <w:rPr>
          <w:rFonts w:asciiTheme="minorHAnsi" w:hAnsiTheme="minorHAnsi" w:cstheme="minorHAnsi"/>
          <w:rtl/>
        </w:rPr>
        <w:t>يك</w:t>
      </w:r>
      <w:r w:rsidR="000F7A11" w:rsidRPr="004A035C">
        <w:rPr>
          <w:rFonts w:asciiTheme="minorHAnsi" w:hAnsiTheme="minorHAnsi" w:cstheme="minorHAnsi"/>
          <w:rtl/>
        </w:rPr>
        <w:t>ی از</w:t>
      </w:r>
      <w:r w:rsidRPr="004A035C">
        <w:rPr>
          <w:rFonts w:asciiTheme="minorHAnsi" w:hAnsiTheme="minorHAnsi" w:cstheme="minorHAnsi"/>
          <w:rtl/>
        </w:rPr>
        <w:t xml:space="preserve"> بزرگترين و عاليترين سند</w:t>
      </w:r>
      <w:r w:rsidR="00CC2002" w:rsidRPr="004A035C">
        <w:rPr>
          <w:rFonts w:asciiTheme="minorHAnsi" w:hAnsiTheme="minorHAnsi" w:cstheme="minorHAnsi"/>
          <w:rtl/>
        </w:rPr>
        <w:t>ها</w:t>
      </w:r>
      <w:r w:rsidRPr="004A035C">
        <w:rPr>
          <w:rFonts w:asciiTheme="minorHAnsi" w:hAnsiTheme="minorHAnsi" w:cstheme="minorHAnsi"/>
          <w:rtl/>
        </w:rPr>
        <w:t xml:space="preserve"> در موضوع بحث ما، مطالعه متن تورات است. در تورات داستان مرگ موسى و حوادث بعد از آن</w:t>
      </w:r>
      <w:r w:rsidR="00CC2002" w:rsidRPr="004A035C">
        <w:rPr>
          <w:rFonts w:asciiTheme="minorHAnsi" w:hAnsiTheme="minorHAnsi" w:cstheme="minorHAnsi"/>
          <w:rtl/>
        </w:rPr>
        <w:t>،</w:t>
      </w:r>
      <w:r w:rsidRPr="004A035C">
        <w:rPr>
          <w:rFonts w:asciiTheme="minorHAnsi" w:hAnsiTheme="minorHAnsi" w:cstheme="minorHAnsi"/>
          <w:rtl/>
        </w:rPr>
        <w:t xml:space="preserve"> و عزادارى مردم بنى اسرائيل را بر وى </w:t>
      </w:r>
      <w:r w:rsidR="00CC2002" w:rsidRPr="004A035C">
        <w:rPr>
          <w:rFonts w:asciiTheme="minorHAnsi" w:hAnsiTheme="minorHAnsi" w:cstheme="minorHAnsi"/>
          <w:rtl/>
        </w:rPr>
        <w:t xml:space="preserve">، </w:t>
      </w:r>
      <w:r w:rsidRPr="004A035C">
        <w:rPr>
          <w:rFonts w:asciiTheme="minorHAnsi" w:hAnsiTheme="minorHAnsi" w:cstheme="minorHAnsi"/>
          <w:rtl/>
        </w:rPr>
        <w:t>و مدت عمر او را</w:t>
      </w:r>
      <w:r w:rsidR="00CC2002" w:rsidRPr="004A035C">
        <w:rPr>
          <w:rFonts w:asciiTheme="minorHAnsi" w:hAnsiTheme="minorHAnsi" w:cstheme="minorHAnsi"/>
          <w:rtl/>
        </w:rPr>
        <w:t xml:space="preserve"> ،</w:t>
      </w:r>
      <w:r w:rsidRPr="004A035C">
        <w:rPr>
          <w:rFonts w:asciiTheme="minorHAnsi" w:hAnsiTheme="minorHAnsi" w:cstheme="minorHAnsi"/>
          <w:rtl/>
        </w:rPr>
        <w:t xml:space="preserve"> آشكارا شرح مى دهد و مى نويسد:</w:t>
      </w:r>
    </w:p>
    <w:p w14:paraId="694EBED3" w14:textId="04FB3EB7" w:rsidR="00344BB8" w:rsidRPr="004A035C" w:rsidRDefault="00344BB8" w:rsidP="001A18F1">
      <w:pPr>
        <w:pStyle w:val="libNormal"/>
        <w:rPr>
          <w:rFonts w:asciiTheme="minorHAnsi" w:hAnsiTheme="minorHAnsi" w:cstheme="minorHAnsi"/>
          <w:rtl/>
        </w:rPr>
      </w:pPr>
      <w:r w:rsidRPr="004A035C">
        <w:rPr>
          <w:rFonts w:asciiTheme="minorHAnsi" w:hAnsiTheme="minorHAnsi" w:cstheme="minorHAnsi"/>
          <w:rtl/>
        </w:rPr>
        <w:t xml:space="preserve">پس موسى بنده </w:t>
      </w:r>
      <w:r w:rsidR="00CC2002" w:rsidRPr="004A035C">
        <w:rPr>
          <w:rFonts w:asciiTheme="minorHAnsi" w:hAnsiTheme="minorHAnsi" w:cstheme="minorHAnsi"/>
          <w:rtl/>
        </w:rPr>
        <w:t xml:space="preserve">ی </w:t>
      </w:r>
      <w:r w:rsidRPr="004A035C">
        <w:rPr>
          <w:rFonts w:asciiTheme="minorHAnsi" w:hAnsiTheme="minorHAnsi" w:cstheme="minorHAnsi"/>
          <w:rtl/>
        </w:rPr>
        <w:t xml:space="preserve">خداوند </w:t>
      </w:r>
      <w:r w:rsidR="00CC2002" w:rsidRPr="004A035C">
        <w:rPr>
          <w:rFonts w:asciiTheme="minorHAnsi" w:hAnsiTheme="minorHAnsi" w:cstheme="minorHAnsi"/>
          <w:rtl/>
        </w:rPr>
        <w:t xml:space="preserve">، </w:t>
      </w:r>
      <w:r w:rsidRPr="004A035C">
        <w:rPr>
          <w:rFonts w:asciiTheme="minorHAnsi" w:hAnsiTheme="minorHAnsi" w:cstheme="minorHAnsi"/>
          <w:rtl/>
        </w:rPr>
        <w:t xml:space="preserve">در آنجا </w:t>
      </w:r>
      <w:r w:rsidR="00CC2002" w:rsidRPr="004A035C">
        <w:rPr>
          <w:rFonts w:asciiTheme="minorHAnsi" w:hAnsiTheme="minorHAnsi" w:cstheme="minorHAnsi"/>
          <w:rtl/>
        </w:rPr>
        <w:t xml:space="preserve">در </w:t>
      </w:r>
      <w:r w:rsidR="00CC2002" w:rsidRPr="004A035C">
        <w:rPr>
          <w:rFonts w:asciiTheme="minorHAnsi" w:hAnsiTheme="minorHAnsi" w:cstheme="minorHAnsi"/>
          <w:color w:val="auto"/>
          <w:rtl/>
        </w:rPr>
        <w:t>سر</w:t>
      </w:r>
      <w:r w:rsidRPr="004A035C">
        <w:rPr>
          <w:rFonts w:asciiTheme="minorHAnsi" w:hAnsiTheme="minorHAnsi" w:cstheme="minorHAnsi"/>
          <w:color w:val="auto"/>
          <w:rtl/>
        </w:rPr>
        <w:t xml:space="preserve">زمين موآب </w:t>
      </w:r>
      <w:r w:rsidR="00CC2002" w:rsidRPr="004A035C">
        <w:rPr>
          <w:rFonts w:asciiTheme="minorHAnsi" w:hAnsiTheme="minorHAnsi" w:cstheme="minorHAnsi"/>
          <w:color w:val="auto"/>
          <w:rtl/>
        </w:rPr>
        <w:t xml:space="preserve">، </w:t>
      </w:r>
      <w:r w:rsidRPr="004A035C">
        <w:rPr>
          <w:rFonts w:asciiTheme="minorHAnsi" w:hAnsiTheme="minorHAnsi" w:cstheme="minorHAnsi"/>
          <w:color w:val="auto"/>
          <w:rtl/>
        </w:rPr>
        <w:t>بر حسب قول خداوند م</w:t>
      </w:r>
      <w:r w:rsidR="00CC2002" w:rsidRPr="004A035C">
        <w:rPr>
          <w:rFonts w:asciiTheme="minorHAnsi" w:hAnsiTheme="minorHAnsi" w:cstheme="minorHAnsi"/>
          <w:color w:val="auto"/>
          <w:rtl/>
        </w:rPr>
        <w:t>ُ</w:t>
      </w:r>
      <w:r w:rsidRPr="004A035C">
        <w:rPr>
          <w:rFonts w:asciiTheme="minorHAnsi" w:hAnsiTheme="minorHAnsi" w:cstheme="minorHAnsi"/>
          <w:color w:val="auto"/>
          <w:rtl/>
        </w:rPr>
        <w:t xml:space="preserve">رد </w:t>
      </w:r>
      <w:r w:rsidR="00CC2002" w:rsidRPr="004A035C">
        <w:rPr>
          <w:rFonts w:asciiTheme="minorHAnsi" w:hAnsiTheme="minorHAnsi" w:cstheme="minorHAnsi"/>
          <w:color w:val="auto"/>
          <w:rtl/>
        </w:rPr>
        <w:t xml:space="preserve">، </w:t>
      </w:r>
      <w:r w:rsidRPr="004A035C">
        <w:rPr>
          <w:rFonts w:asciiTheme="minorHAnsi" w:hAnsiTheme="minorHAnsi" w:cstheme="minorHAnsi"/>
          <w:color w:val="auto"/>
          <w:rtl/>
        </w:rPr>
        <w:t xml:space="preserve">و او را در زمين موآب </w:t>
      </w:r>
      <w:r w:rsidR="00CC2002" w:rsidRPr="004A035C">
        <w:rPr>
          <w:rFonts w:asciiTheme="minorHAnsi" w:hAnsiTheme="minorHAnsi" w:cstheme="minorHAnsi"/>
          <w:color w:val="auto"/>
          <w:rtl/>
        </w:rPr>
        <w:t xml:space="preserve">، </w:t>
      </w:r>
      <w:r w:rsidRPr="004A035C">
        <w:rPr>
          <w:rFonts w:asciiTheme="minorHAnsi" w:hAnsiTheme="minorHAnsi" w:cstheme="minorHAnsi"/>
          <w:color w:val="auto"/>
          <w:rtl/>
        </w:rPr>
        <w:t xml:space="preserve">در مقابل بيت فعور در دره دفن كرده </w:t>
      </w:r>
      <w:r w:rsidR="00CC2002" w:rsidRPr="004A035C">
        <w:rPr>
          <w:rFonts w:asciiTheme="minorHAnsi" w:hAnsiTheme="minorHAnsi" w:cstheme="minorHAnsi"/>
          <w:color w:val="auto"/>
          <w:rtl/>
        </w:rPr>
        <w:t xml:space="preserve">، </w:t>
      </w:r>
      <w:r w:rsidRPr="004A035C">
        <w:rPr>
          <w:rFonts w:asciiTheme="minorHAnsi" w:hAnsiTheme="minorHAnsi" w:cstheme="minorHAnsi"/>
          <w:color w:val="auto"/>
          <w:rtl/>
        </w:rPr>
        <w:t>و احدى قبر او را تا امروز ندانسته است</w:t>
      </w:r>
      <w:r w:rsidR="00CC2002" w:rsidRPr="004A035C">
        <w:rPr>
          <w:rFonts w:asciiTheme="minorHAnsi" w:hAnsiTheme="minorHAnsi" w:cstheme="minorHAnsi"/>
          <w:rtl/>
        </w:rPr>
        <w:t>.</w:t>
      </w:r>
      <w:r w:rsidRPr="004A035C">
        <w:rPr>
          <w:rFonts w:asciiTheme="minorHAnsi" w:hAnsiTheme="minorHAnsi" w:cstheme="minorHAnsi"/>
          <w:rtl/>
        </w:rPr>
        <w:t xml:space="preserve"> و موسى چون وفات يافت صد و بيست سال داشت </w:t>
      </w:r>
      <w:r w:rsidR="00CC2002" w:rsidRPr="004A035C">
        <w:rPr>
          <w:rFonts w:asciiTheme="minorHAnsi" w:hAnsiTheme="minorHAnsi" w:cstheme="minorHAnsi"/>
          <w:rtl/>
        </w:rPr>
        <w:t xml:space="preserve">؛ </w:t>
      </w:r>
      <w:r w:rsidRPr="004A035C">
        <w:rPr>
          <w:rFonts w:asciiTheme="minorHAnsi" w:hAnsiTheme="minorHAnsi" w:cstheme="minorHAnsi"/>
          <w:rtl/>
        </w:rPr>
        <w:t xml:space="preserve">و نه چشمش تار و نه قوتش كم شده بود </w:t>
      </w:r>
      <w:r w:rsidR="00CC2002" w:rsidRPr="004A035C">
        <w:rPr>
          <w:rFonts w:asciiTheme="minorHAnsi" w:hAnsiTheme="minorHAnsi" w:cstheme="minorHAnsi"/>
          <w:rtl/>
        </w:rPr>
        <w:t xml:space="preserve">. </w:t>
      </w:r>
      <w:r w:rsidRPr="004A035C">
        <w:rPr>
          <w:rFonts w:asciiTheme="minorHAnsi" w:hAnsiTheme="minorHAnsi" w:cstheme="minorHAnsi"/>
          <w:rtl/>
        </w:rPr>
        <w:t>و بنى اسرائيل براى موسى در عربات موآب سى روز ماتم گرفتند</w:t>
      </w:r>
      <w:r w:rsidR="00CC2002" w:rsidRPr="004A035C">
        <w:rPr>
          <w:rFonts w:asciiTheme="minorHAnsi" w:hAnsiTheme="minorHAnsi" w:cstheme="minorHAnsi"/>
          <w:rtl/>
        </w:rPr>
        <w:t>.</w:t>
      </w:r>
      <w:r w:rsidRPr="004A035C">
        <w:rPr>
          <w:rFonts w:asciiTheme="minorHAnsi" w:hAnsiTheme="minorHAnsi" w:cstheme="minorHAnsi"/>
          <w:rtl/>
        </w:rPr>
        <w:t xml:space="preserve"> پس روزهاى ماتم و نوحه گرى براى موسى سپرى گشت.</w:t>
      </w:r>
    </w:p>
    <w:p w14:paraId="0CFB9C77" w14:textId="1B46E2FA" w:rsidR="004E2644" w:rsidRPr="004A035C" w:rsidRDefault="00344BB8" w:rsidP="001A18F1">
      <w:pPr>
        <w:pStyle w:val="libNormal"/>
        <w:rPr>
          <w:rFonts w:asciiTheme="minorHAnsi" w:hAnsiTheme="minorHAnsi" w:cstheme="minorHAnsi"/>
          <w:rtl/>
        </w:rPr>
      </w:pPr>
      <w:r w:rsidRPr="004A035C">
        <w:rPr>
          <w:rFonts w:asciiTheme="minorHAnsi" w:hAnsiTheme="minorHAnsi" w:cstheme="minorHAnsi"/>
          <w:rtl/>
        </w:rPr>
        <w:t xml:space="preserve">وجود اين داستان در تورات كه مربوط به مرگ موسى </w:t>
      </w:r>
      <w:r w:rsidR="00AC0416" w:rsidRPr="004A035C">
        <w:rPr>
          <w:rFonts w:asciiTheme="minorHAnsi" w:hAnsiTheme="minorHAnsi" w:cstheme="minorHAnsi"/>
          <w:rtl/>
        </w:rPr>
        <w:t xml:space="preserve">، </w:t>
      </w:r>
      <w:r w:rsidRPr="004A035C">
        <w:rPr>
          <w:rFonts w:asciiTheme="minorHAnsi" w:hAnsiTheme="minorHAnsi" w:cstheme="minorHAnsi"/>
          <w:rtl/>
        </w:rPr>
        <w:t xml:space="preserve">و عزادارى بنى اسرائيل در مدت سى روز براى او است </w:t>
      </w:r>
      <w:r w:rsidR="00AC0416" w:rsidRPr="004A035C">
        <w:rPr>
          <w:rFonts w:asciiTheme="minorHAnsi" w:hAnsiTheme="minorHAnsi" w:cstheme="minorHAnsi"/>
          <w:rtl/>
        </w:rPr>
        <w:t>،</w:t>
      </w:r>
    </w:p>
    <w:p w14:paraId="2BAE45B7" w14:textId="77777777" w:rsidR="004E2644" w:rsidRPr="004A035C" w:rsidRDefault="004E2644" w:rsidP="000C64B3">
      <w:pPr>
        <w:rPr>
          <w:rFonts w:asciiTheme="minorHAnsi" w:hAnsiTheme="minorHAnsi" w:cstheme="minorHAnsi"/>
          <w:rtl/>
        </w:rPr>
      </w:pPr>
      <w:r w:rsidRPr="004A035C">
        <w:rPr>
          <w:rFonts w:asciiTheme="minorHAnsi" w:hAnsiTheme="minorHAnsi" w:cstheme="minorHAnsi"/>
          <w:rtl/>
        </w:rPr>
        <w:br w:type="page"/>
      </w:r>
    </w:p>
    <w:p w14:paraId="57B55811" w14:textId="16D6A17D" w:rsidR="00344BB8" w:rsidRPr="004A035C" w:rsidRDefault="00344BB8" w:rsidP="004E2644">
      <w:pPr>
        <w:pStyle w:val="libNormal0"/>
        <w:rPr>
          <w:rFonts w:asciiTheme="minorHAnsi" w:hAnsiTheme="minorHAnsi" w:cstheme="minorHAnsi"/>
          <w:rtl/>
        </w:rPr>
      </w:pPr>
      <w:r w:rsidRPr="004A035C">
        <w:rPr>
          <w:rFonts w:asciiTheme="minorHAnsi" w:hAnsiTheme="minorHAnsi" w:cstheme="minorHAnsi"/>
          <w:rtl/>
        </w:rPr>
        <w:lastRenderedPageBreak/>
        <w:t xml:space="preserve">به خوبى نشان مى دهد كه اين كتاب يك سند تاريخى است </w:t>
      </w:r>
      <w:r w:rsidR="00AC0416" w:rsidRPr="004A035C">
        <w:rPr>
          <w:rFonts w:asciiTheme="minorHAnsi" w:hAnsiTheme="minorHAnsi" w:cstheme="minorHAnsi"/>
          <w:rtl/>
        </w:rPr>
        <w:t xml:space="preserve">، </w:t>
      </w:r>
      <w:r w:rsidRPr="004A035C">
        <w:rPr>
          <w:rFonts w:asciiTheme="minorHAnsi" w:hAnsiTheme="minorHAnsi" w:cstheme="minorHAnsi"/>
          <w:rtl/>
        </w:rPr>
        <w:t xml:space="preserve">كه پس از مرگ موسى بن عمران با دست رهبران دينى يهود درباره آن حضرت و حوادث زندگى وى نوشته شده است </w:t>
      </w:r>
      <w:r w:rsidR="00AC0416" w:rsidRPr="004A035C">
        <w:rPr>
          <w:rFonts w:asciiTheme="minorHAnsi" w:hAnsiTheme="minorHAnsi" w:cstheme="minorHAnsi"/>
          <w:rtl/>
        </w:rPr>
        <w:t xml:space="preserve">. </w:t>
      </w:r>
      <w:r w:rsidRPr="004A035C">
        <w:rPr>
          <w:rFonts w:asciiTheme="minorHAnsi" w:hAnsiTheme="minorHAnsi" w:cstheme="minorHAnsi"/>
          <w:rtl/>
        </w:rPr>
        <w:t>آيا با اين شاهد روشن و صريح</w:t>
      </w:r>
      <w:r w:rsidR="00AC0416" w:rsidRPr="004A035C">
        <w:rPr>
          <w:rFonts w:asciiTheme="minorHAnsi" w:hAnsiTheme="minorHAnsi" w:cstheme="minorHAnsi"/>
          <w:rtl/>
        </w:rPr>
        <w:t>،</w:t>
      </w:r>
      <w:r w:rsidRPr="004A035C">
        <w:rPr>
          <w:rFonts w:asciiTheme="minorHAnsi" w:hAnsiTheme="minorHAnsi" w:cstheme="minorHAnsi"/>
          <w:rtl/>
        </w:rPr>
        <w:t xml:space="preserve"> باز هم مى توان گفت كه تورات فعلى همان مجموعه </w:t>
      </w:r>
      <w:r w:rsidR="00AC0416" w:rsidRPr="004A035C">
        <w:rPr>
          <w:rFonts w:asciiTheme="minorHAnsi" w:hAnsiTheme="minorHAnsi" w:cstheme="minorHAnsi"/>
          <w:rtl/>
        </w:rPr>
        <w:t xml:space="preserve">ی </w:t>
      </w:r>
      <w:r w:rsidRPr="004A035C">
        <w:rPr>
          <w:rFonts w:asciiTheme="minorHAnsi" w:hAnsiTheme="minorHAnsi" w:cstheme="minorHAnsi"/>
          <w:rtl/>
        </w:rPr>
        <w:t xml:space="preserve">آسمانى است </w:t>
      </w:r>
      <w:r w:rsidR="00AC0416" w:rsidRPr="004A035C">
        <w:rPr>
          <w:rFonts w:asciiTheme="minorHAnsi" w:hAnsiTheme="minorHAnsi" w:cstheme="minorHAnsi"/>
          <w:rtl/>
        </w:rPr>
        <w:t xml:space="preserve">، </w:t>
      </w:r>
      <w:r w:rsidRPr="004A035C">
        <w:rPr>
          <w:rFonts w:asciiTheme="minorHAnsi" w:hAnsiTheme="minorHAnsi" w:cstheme="minorHAnsi"/>
          <w:rtl/>
        </w:rPr>
        <w:t>كه بر موسى بن عمران در كوه طور نازل گرديده بود؟!</w:t>
      </w:r>
    </w:p>
    <w:p w14:paraId="6300752A" w14:textId="42FDFD0B" w:rsidR="00344BB8" w:rsidRPr="004A035C" w:rsidRDefault="00344BB8" w:rsidP="001A18F1">
      <w:pPr>
        <w:pStyle w:val="libNormal"/>
        <w:rPr>
          <w:rFonts w:asciiTheme="minorHAnsi" w:hAnsiTheme="minorHAnsi" w:cstheme="minorHAnsi"/>
          <w:rtl/>
        </w:rPr>
      </w:pPr>
      <w:r w:rsidRPr="004A035C">
        <w:rPr>
          <w:rFonts w:asciiTheme="minorHAnsi" w:hAnsiTheme="minorHAnsi" w:cstheme="minorHAnsi"/>
          <w:rtl/>
        </w:rPr>
        <w:t>آيا اين وحى خداوند است كه بر موسى نازل شده</w:t>
      </w:r>
      <w:r w:rsidR="00AC0416" w:rsidRPr="004A035C">
        <w:rPr>
          <w:rFonts w:asciiTheme="minorHAnsi" w:hAnsiTheme="minorHAnsi" w:cstheme="minorHAnsi"/>
          <w:rtl/>
        </w:rPr>
        <w:t>،</w:t>
      </w:r>
      <w:r w:rsidRPr="004A035C">
        <w:rPr>
          <w:rFonts w:asciiTheme="minorHAnsi" w:hAnsiTheme="minorHAnsi" w:cstheme="minorHAnsi"/>
          <w:rtl/>
        </w:rPr>
        <w:t xml:space="preserve"> و درباره مرگ او و عكس</w:t>
      </w:r>
      <w:r w:rsidR="001B1D2E" w:rsidRPr="004A035C">
        <w:rPr>
          <w:rFonts w:asciiTheme="minorHAnsi" w:hAnsiTheme="minorHAnsi" w:cstheme="minorHAnsi"/>
          <w:rtl/>
        </w:rPr>
        <w:t xml:space="preserve"> ا</w:t>
      </w:r>
      <w:r w:rsidRPr="004A035C">
        <w:rPr>
          <w:rFonts w:asciiTheme="minorHAnsi" w:hAnsiTheme="minorHAnsi" w:cstheme="minorHAnsi"/>
          <w:rtl/>
        </w:rPr>
        <w:t>لعمل بنى اسرائيل نسبت به آن سخن مى گويد؟!</w:t>
      </w:r>
    </w:p>
    <w:p w14:paraId="239BC92A" w14:textId="12C16F3F" w:rsidR="00344BB8" w:rsidRPr="004A035C" w:rsidRDefault="00344BB8" w:rsidP="00AC0416">
      <w:pPr>
        <w:pStyle w:val="libNormal"/>
        <w:ind w:firstLine="0"/>
        <w:rPr>
          <w:rFonts w:asciiTheme="minorHAnsi" w:hAnsiTheme="minorHAnsi" w:cstheme="minorHAnsi"/>
          <w:rtl/>
        </w:rPr>
      </w:pPr>
      <w:r w:rsidRPr="004A035C">
        <w:rPr>
          <w:rFonts w:asciiTheme="minorHAnsi" w:hAnsiTheme="minorHAnsi" w:cstheme="minorHAnsi"/>
          <w:rtl/>
        </w:rPr>
        <w:t xml:space="preserve">تورات (بنا باعتراف خود) تنها يك نسخه در الواحى قرار داشت </w:t>
      </w:r>
      <w:r w:rsidR="00AC0416" w:rsidRPr="004A035C">
        <w:rPr>
          <w:rFonts w:asciiTheme="minorHAnsi" w:hAnsiTheme="minorHAnsi" w:cstheme="minorHAnsi"/>
          <w:rtl/>
        </w:rPr>
        <w:t xml:space="preserve">، </w:t>
      </w:r>
      <w:r w:rsidRPr="004A035C">
        <w:rPr>
          <w:rFonts w:asciiTheme="minorHAnsi" w:hAnsiTheme="minorHAnsi" w:cstheme="minorHAnsi"/>
          <w:rtl/>
        </w:rPr>
        <w:t>و موسى آنرا در دست قبيله و جمعى به امانت سپرده بود</w:t>
      </w:r>
      <w:r w:rsidR="00AC0416" w:rsidRPr="004A035C">
        <w:rPr>
          <w:rFonts w:asciiTheme="minorHAnsi" w:hAnsiTheme="minorHAnsi" w:cstheme="minorHAnsi"/>
          <w:rtl/>
        </w:rPr>
        <w:t>؛</w:t>
      </w:r>
      <w:r w:rsidRPr="004A035C">
        <w:rPr>
          <w:rFonts w:asciiTheme="minorHAnsi" w:hAnsiTheme="minorHAnsi" w:cstheme="minorHAnsi"/>
          <w:rtl/>
        </w:rPr>
        <w:t xml:space="preserve"> تا در ه</w:t>
      </w:r>
      <w:r w:rsidR="001B1D2E" w:rsidRPr="004A035C">
        <w:rPr>
          <w:rFonts w:asciiTheme="minorHAnsi" w:hAnsiTheme="minorHAnsi" w:cstheme="minorHAnsi"/>
          <w:rtl/>
        </w:rPr>
        <w:t xml:space="preserve">ر </w:t>
      </w:r>
      <w:r w:rsidRPr="004A035C">
        <w:rPr>
          <w:rFonts w:asciiTheme="minorHAnsi" w:hAnsiTheme="minorHAnsi" w:cstheme="minorHAnsi"/>
          <w:rtl/>
        </w:rPr>
        <w:t>هفت سال در وقت معين</w:t>
      </w:r>
      <w:r w:rsidR="00AC0416" w:rsidRPr="004A035C">
        <w:rPr>
          <w:rFonts w:asciiTheme="minorHAnsi" w:hAnsiTheme="minorHAnsi" w:cstheme="minorHAnsi"/>
          <w:rtl/>
        </w:rPr>
        <w:t>،</w:t>
      </w:r>
      <w:r w:rsidRPr="004A035C">
        <w:rPr>
          <w:rFonts w:asciiTheme="minorHAnsi" w:hAnsiTheme="minorHAnsi" w:cstheme="minorHAnsi"/>
          <w:rtl/>
        </w:rPr>
        <w:t xml:space="preserve"> آن را بر بنى اسرائيل بخوانند، آنگاه همين كتاب نقل مى كند كه موسى بن عمران امناء تورات را</w:t>
      </w:r>
      <w:r w:rsidR="00AC0416" w:rsidRPr="004A035C">
        <w:rPr>
          <w:rFonts w:asciiTheme="minorHAnsi" w:hAnsiTheme="minorHAnsi" w:cstheme="minorHAnsi"/>
          <w:rtl/>
        </w:rPr>
        <w:t>،</w:t>
      </w:r>
      <w:r w:rsidRPr="004A035C">
        <w:rPr>
          <w:rFonts w:asciiTheme="minorHAnsi" w:hAnsiTheme="minorHAnsi" w:cstheme="minorHAnsi"/>
          <w:rtl/>
        </w:rPr>
        <w:t xml:space="preserve"> خائن و فاسد و گردنكش و فتنه انگيز خوانده است </w:t>
      </w:r>
      <w:r w:rsidR="00AC0416" w:rsidRPr="004A035C">
        <w:rPr>
          <w:rFonts w:asciiTheme="minorHAnsi" w:hAnsiTheme="minorHAnsi" w:cstheme="minorHAnsi"/>
          <w:rtl/>
        </w:rPr>
        <w:t xml:space="preserve">. </w:t>
      </w:r>
      <w:r w:rsidRPr="004A035C">
        <w:rPr>
          <w:rFonts w:asciiTheme="minorHAnsi" w:hAnsiTheme="minorHAnsi" w:cstheme="minorHAnsi"/>
          <w:rtl/>
        </w:rPr>
        <w:t>اكنون به متن اين قسمت توجه فرمائيد:</w:t>
      </w:r>
    </w:p>
    <w:p w14:paraId="2A81223B" w14:textId="2F3A6947" w:rsidR="00344BB8" w:rsidRPr="004A035C" w:rsidRDefault="00344BB8" w:rsidP="001A18F1">
      <w:pPr>
        <w:pStyle w:val="libNormal"/>
        <w:rPr>
          <w:rFonts w:asciiTheme="minorHAnsi" w:hAnsiTheme="minorHAnsi" w:cstheme="minorHAnsi"/>
          <w:rtl/>
        </w:rPr>
      </w:pPr>
      <w:r w:rsidRPr="004A035C">
        <w:rPr>
          <w:rFonts w:asciiTheme="minorHAnsi" w:hAnsiTheme="minorHAnsi" w:cstheme="minorHAnsi"/>
          <w:rtl/>
        </w:rPr>
        <w:t>و موسى اين تورات را</w:t>
      </w:r>
      <w:r w:rsidR="008539D3" w:rsidRPr="004A035C">
        <w:rPr>
          <w:rFonts w:asciiTheme="minorHAnsi" w:hAnsiTheme="minorHAnsi" w:cstheme="minorHAnsi"/>
          <w:rtl/>
        </w:rPr>
        <w:t xml:space="preserve"> نو</w:t>
      </w:r>
      <w:r w:rsidRPr="004A035C">
        <w:rPr>
          <w:rFonts w:asciiTheme="minorHAnsi" w:hAnsiTheme="minorHAnsi" w:cstheme="minorHAnsi"/>
          <w:rtl/>
        </w:rPr>
        <w:t>شته</w:t>
      </w:r>
      <w:r w:rsidR="008539D3" w:rsidRPr="004A035C">
        <w:rPr>
          <w:rFonts w:asciiTheme="minorHAnsi" w:hAnsiTheme="minorHAnsi" w:cstheme="minorHAnsi"/>
          <w:color w:val="auto"/>
          <w:rtl/>
        </w:rPr>
        <w:t>،</w:t>
      </w:r>
      <w:r w:rsidRPr="004A035C">
        <w:rPr>
          <w:rFonts w:asciiTheme="minorHAnsi" w:hAnsiTheme="minorHAnsi" w:cstheme="minorHAnsi"/>
          <w:color w:val="auto"/>
          <w:rtl/>
        </w:rPr>
        <w:t xml:space="preserve"> آنرا </w:t>
      </w:r>
      <w:r w:rsidR="000F2370" w:rsidRPr="004A035C">
        <w:rPr>
          <w:rFonts w:asciiTheme="minorHAnsi" w:hAnsiTheme="minorHAnsi" w:cstheme="minorHAnsi"/>
          <w:color w:val="auto"/>
          <w:rtl/>
        </w:rPr>
        <w:t xml:space="preserve">به </w:t>
      </w:r>
      <w:r w:rsidRPr="004A035C">
        <w:rPr>
          <w:rFonts w:asciiTheme="minorHAnsi" w:hAnsiTheme="minorHAnsi" w:cstheme="minorHAnsi"/>
          <w:color w:val="auto"/>
          <w:rtl/>
        </w:rPr>
        <w:t>بنى لاوى كهنه كه تابوت عهد خداوند را برمى داشتند و به جميع مشايخ اسرائيل سپرد</w:t>
      </w:r>
      <w:r w:rsidR="008539D3" w:rsidRPr="004A035C">
        <w:rPr>
          <w:rFonts w:asciiTheme="minorHAnsi" w:hAnsiTheme="minorHAnsi" w:cstheme="minorHAnsi"/>
          <w:color w:val="auto"/>
          <w:rtl/>
        </w:rPr>
        <w:t>.</w:t>
      </w:r>
      <w:r w:rsidRPr="004A035C">
        <w:rPr>
          <w:rFonts w:asciiTheme="minorHAnsi" w:hAnsiTheme="minorHAnsi" w:cstheme="minorHAnsi"/>
          <w:color w:val="auto"/>
          <w:rtl/>
        </w:rPr>
        <w:t xml:space="preserve"> و موسى ايشانرا امر فرموده</w:t>
      </w:r>
      <w:r w:rsidR="00AC0416" w:rsidRPr="004A035C">
        <w:rPr>
          <w:rFonts w:asciiTheme="minorHAnsi" w:hAnsiTheme="minorHAnsi" w:cstheme="minorHAnsi"/>
          <w:color w:val="auto"/>
          <w:rtl/>
        </w:rPr>
        <w:t>، و</w:t>
      </w:r>
      <w:r w:rsidRPr="004A035C">
        <w:rPr>
          <w:rFonts w:asciiTheme="minorHAnsi" w:hAnsiTheme="minorHAnsi" w:cstheme="minorHAnsi"/>
          <w:color w:val="auto"/>
          <w:rtl/>
        </w:rPr>
        <w:t xml:space="preserve"> گفت كه در آخر هر هفت سال در وقت</w:t>
      </w:r>
      <w:r w:rsidRPr="004A035C">
        <w:rPr>
          <w:rFonts w:asciiTheme="minorHAnsi" w:hAnsiTheme="minorHAnsi" w:cstheme="minorHAnsi"/>
          <w:rtl/>
        </w:rPr>
        <w:t xml:space="preserve"> معين سال انفكاك</w:t>
      </w:r>
      <w:r w:rsidR="00AC0416" w:rsidRPr="004A035C">
        <w:rPr>
          <w:rFonts w:asciiTheme="minorHAnsi" w:hAnsiTheme="minorHAnsi" w:cstheme="minorHAnsi"/>
          <w:rtl/>
        </w:rPr>
        <w:t>،</w:t>
      </w:r>
      <w:r w:rsidRPr="004A035C">
        <w:rPr>
          <w:rFonts w:asciiTheme="minorHAnsi" w:hAnsiTheme="minorHAnsi" w:cstheme="minorHAnsi"/>
          <w:rtl/>
        </w:rPr>
        <w:t xml:space="preserve"> درعيد خيمه ها </w:t>
      </w:r>
      <w:r w:rsidR="00AC0416" w:rsidRPr="004A035C">
        <w:rPr>
          <w:rFonts w:asciiTheme="minorHAnsi" w:hAnsiTheme="minorHAnsi" w:cstheme="minorHAnsi"/>
          <w:rtl/>
        </w:rPr>
        <w:t xml:space="preserve">، </w:t>
      </w:r>
      <w:r w:rsidRPr="004A035C">
        <w:rPr>
          <w:rFonts w:asciiTheme="minorHAnsi" w:hAnsiTheme="minorHAnsi" w:cstheme="minorHAnsi"/>
          <w:rtl/>
        </w:rPr>
        <w:t xml:space="preserve">چون جميع اسرائيل بيايند </w:t>
      </w:r>
      <w:r w:rsidR="000F2370" w:rsidRPr="004A035C">
        <w:rPr>
          <w:rFonts w:asciiTheme="minorHAnsi" w:hAnsiTheme="minorHAnsi" w:cstheme="minorHAnsi"/>
          <w:rtl/>
        </w:rPr>
        <w:t xml:space="preserve">، </w:t>
      </w:r>
      <w:r w:rsidRPr="004A035C">
        <w:rPr>
          <w:rFonts w:asciiTheme="minorHAnsi" w:hAnsiTheme="minorHAnsi" w:cstheme="minorHAnsi"/>
          <w:rtl/>
        </w:rPr>
        <w:t>تا به حضور يهود خداى تو</w:t>
      </w:r>
      <w:r w:rsidR="000F2370" w:rsidRPr="004A035C">
        <w:rPr>
          <w:rFonts w:asciiTheme="minorHAnsi" w:hAnsiTheme="minorHAnsi" w:cstheme="minorHAnsi"/>
          <w:rtl/>
        </w:rPr>
        <w:t>،</w:t>
      </w:r>
      <w:r w:rsidRPr="004A035C">
        <w:rPr>
          <w:rFonts w:asciiTheme="minorHAnsi" w:hAnsiTheme="minorHAnsi" w:cstheme="minorHAnsi"/>
          <w:rtl/>
        </w:rPr>
        <w:t xml:space="preserve"> در مكانى كه او برگزيند حاضر شوند</w:t>
      </w:r>
      <w:r w:rsidR="000F2370" w:rsidRPr="004A035C">
        <w:rPr>
          <w:rFonts w:asciiTheme="minorHAnsi" w:hAnsiTheme="minorHAnsi" w:cstheme="minorHAnsi"/>
          <w:rtl/>
        </w:rPr>
        <w:t>.</w:t>
      </w:r>
      <w:r w:rsidRPr="004A035C">
        <w:rPr>
          <w:rFonts w:asciiTheme="minorHAnsi" w:hAnsiTheme="minorHAnsi" w:cstheme="minorHAnsi"/>
          <w:rtl/>
        </w:rPr>
        <w:t xml:space="preserve"> آنگاه اين تورات را پيش جميع اسرائيل در سمع ايشان </w:t>
      </w:r>
      <w:r w:rsidR="000F2370" w:rsidRPr="004A035C">
        <w:rPr>
          <w:rFonts w:asciiTheme="minorHAnsi" w:hAnsiTheme="minorHAnsi" w:cstheme="minorHAnsi"/>
          <w:rtl/>
        </w:rPr>
        <w:t xml:space="preserve">، </w:t>
      </w:r>
      <w:r w:rsidRPr="004A035C">
        <w:rPr>
          <w:rFonts w:asciiTheme="minorHAnsi" w:hAnsiTheme="minorHAnsi" w:cstheme="minorHAnsi"/>
          <w:rtl/>
        </w:rPr>
        <w:t xml:space="preserve">بخوان قوم را از مردان و زنان و اطفال وغريبانى كه در دروازه هاى تو باشند </w:t>
      </w:r>
      <w:r w:rsidR="000F2370" w:rsidRPr="004A035C">
        <w:rPr>
          <w:rFonts w:asciiTheme="minorHAnsi" w:hAnsiTheme="minorHAnsi" w:cstheme="minorHAnsi"/>
          <w:rtl/>
        </w:rPr>
        <w:t xml:space="preserve">، </w:t>
      </w:r>
      <w:r w:rsidRPr="004A035C">
        <w:rPr>
          <w:rFonts w:asciiTheme="minorHAnsi" w:hAnsiTheme="minorHAnsi" w:cstheme="minorHAnsi"/>
          <w:rtl/>
        </w:rPr>
        <w:t xml:space="preserve">جمع كن تا بشنوند </w:t>
      </w:r>
      <w:r w:rsidR="000F2370" w:rsidRPr="004A035C">
        <w:rPr>
          <w:rFonts w:asciiTheme="minorHAnsi" w:hAnsiTheme="minorHAnsi" w:cstheme="minorHAnsi"/>
          <w:rtl/>
        </w:rPr>
        <w:t xml:space="preserve">؛ </w:t>
      </w:r>
      <w:r w:rsidRPr="004A035C">
        <w:rPr>
          <w:rFonts w:asciiTheme="minorHAnsi" w:hAnsiTheme="minorHAnsi" w:cstheme="minorHAnsi"/>
          <w:rtl/>
        </w:rPr>
        <w:t xml:space="preserve">و تعليم يافته </w:t>
      </w:r>
      <w:r w:rsidR="000F2370" w:rsidRPr="004A035C">
        <w:rPr>
          <w:rFonts w:asciiTheme="minorHAnsi" w:hAnsiTheme="minorHAnsi" w:cstheme="minorHAnsi"/>
          <w:rtl/>
        </w:rPr>
        <w:t xml:space="preserve">، </w:t>
      </w:r>
      <w:r w:rsidRPr="004A035C">
        <w:rPr>
          <w:rFonts w:asciiTheme="minorHAnsi" w:hAnsiTheme="minorHAnsi" w:cstheme="minorHAnsi"/>
          <w:rtl/>
        </w:rPr>
        <w:t>از يهو</w:t>
      </w:r>
      <w:r w:rsidR="000F2370" w:rsidRPr="004A035C">
        <w:rPr>
          <w:rFonts w:asciiTheme="minorHAnsi" w:hAnsiTheme="minorHAnsi" w:cstheme="minorHAnsi"/>
          <w:rtl/>
        </w:rPr>
        <w:t>د</w:t>
      </w:r>
      <w:r w:rsidRPr="004A035C">
        <w:rPr>
          <w:rFonts w:asciiTheme="minorHAnsi" w:hAnsiTheme="minorHAnsi" w:cstheme="minorHAnsi"/>
          <w:rtl/>
        </w:rPr>
        <w:t xml:space="preserve"> خداى شما بترسند </w:t>
      </w:r>
      <w:r w:rsidR="000F2370" w:rsidRPr="004A035C">
        <w:rPr>
          <w:rFonts w:asciiTheme="minorHAnsi" w:hAnsiTheme="minorHAnsi" w:cstheme="minorHAnsi"/>
          <w:rtl/>
        </w:rPr>
        <w:t xml:space="preserve">. </w:t>
      </w:r>
      <w:r w:rsidRPr="004A035C">
        <w:rPr>
          <w:rFonts w:asciiTheme="minorHAnsi" w:hAnsiTheme="minorHAnsi" w:cstheme="minorHAnsi"/>
          <w:rtl/>
        </w:rPr>
        <w:t>و به عمل نمودن جمي</w:t>
      </w:r>
      <w:r w:rsidR="004E2644" w:rsidRPr="004A035C">
        <w:rPr>
          <w:rFonts w:asciiTheme="minorHAnsi" w:hAnsiTheme="minorHAnsi" w:cstheme="minorHAnsi"/>
          <w:rtl/>
        </w:rPr>
        <w:t>ع سخنان اين تورات هوشيار باشند.</w:t>
      </w:r>
    </w:p>
    <w:p w14:paraId="370B0055" w14:textId="77777777" w:rsidR="004E2644" w:rsidRPr="004A035C" w:rsidRDefault="004E2644" w:rsidP="000C64B3">
      <w:pPr>
        <w:rPr>
          <w:rFonts w:asciiTheme="minorHAnsi" w:hAnsiTheme="minorHAnsi" w:cstheme="minorHAnsi"/>
          <w:rtl/>
        </w:rPr>
      </w:pPr>
      <w:r w:rsidRPr="004A035C">
        <w:rPr>
          <w:rFonts w:asciiTheme="minorHAnsi" w:hAnsiTheme="minorHAnsi" w:cstheme="minorHAnsi"/>
          <w:rtl/>
        </w:rPr>
        <w:br w:type="page"/>
      </w:r>
    </w:p>
    <w:p w14:paraId="3C18A0FC" w14:textId="7FE13BFD" w:rsidR="00344BB8" w:rsidRPr="004A035C" w:rsidRDefault="00344BB8" w:rsidP="001A18F1">
      <w:pPr>
        <w:pStyle w:val="libNormal"/>
        <w:rPr>
          <w:rFonts w:asciiTheme="minorHAnsi" w:hAnsiTheme="minorHAnsi" w:cstheme="minorHAnsi"/>
          <w:rtl/>
        </w:rPr>
      </w:pPr>
      <w:r w:rsidRPr="004A035C">
        <w:rPr>
          <w:rFonts w:asciiTheme="minorHAnsi" w:hAnsiTheme="minorHAnsi" w:cstheme="minorHAnsi"/>
          <w:rtl/>
        </w:rPr>
        <w:lastRenderedPageBreak/>
        <w:t>ب</w:t>
      </w:r>
      <w:r w:rsidR="000F2370" w:rsidRPr="004A035C">
        <w:rPr>
          <w:rFonts w:asciiTheme="minorHAnsi" w:hAnsiTheme="minorHAnsi" w:cstheme="minorHAnsi"/>
          <w:rtl/>
        </w:rPr>
        <w:t xml:space="preserve">ه </w:t>
      </w:r>
      <w:r w:rsidRPr="004A035C">
        <w:rPr>
          <w:rFonts w:asciiTheme="minorHAnsi" w:hAnsiTheme="minorHAnsi" w:cstheme="minorHAnsi"/>
          <w:rtl/>
        </w:rPr>
        <w:t xml:space="preserve">اين ترتيب بنى لاوى و مشايخ بنى اسرائيل امناء تورات </w:t>
      </w:r>
      <w:r w:rsidR="000F2370" w:rsidRPr="004A035C">
        <w:rPr>
          <w:rFonts w:asciiTheme="minorHAnsi" w:hAnsiTheme="minorHAnsi" w:cstheme="minorHAnsi"/>
          <w:rtl/>
        </w:rPr>
        <w:t xml:space="preserve">، </w:t>
      </w:r>
      <w:r w:rsidRPr="004A035C">
        <w:rPr>
          <w:rFonts w:asciiTheme="minorHAnsi" w:hAnsiTheme="minorHAnsi" w:cstheme="minorHAnsi"/>
          <w:rtl/>
        </w:rPr>
        <w:t>و حافظ و نگهبانان آن هستند</w:t>
      </w:r>
      <w:r w:rsidR="000F2370" w:rsidRPr="004A035C">
        <w:rPr>
          <w:rFonts w:asciiTheme="minorHAnsi" w:hAnsiTheme="minorHAnsi" w:cstheme="minorHAnsi"/>
          <w:rtl/>
        </w:rPr>
        <w:t>.</w:t>
      </w:r>
      <w:r w:rsidRPr="004A035C">
        <w:rPr>
          <w:rFonts w:asciiTheme="minorHAnsi" w:hAnsiTheme="minorHAnsi" w:cstheme="minorHAnsi"/>
          <w:rtl/>
        </w:rPr>
        <w:t xml:space="preserve"> و هم آنهايند كه م</w:t>
      </w:r>
      <w:r w:rsidR="001148BE" w:rsidRPr="004A035C">
        <w:rPr>
          <w:rFonts w:asciiTheme="minorHAnsi" w:hAnsiTheme="minorHAnsi" w:cstheme="minorHAnsi"/>
          <w:rtl/>
        </w:rPr>
        <w:t>أ</w:t>
      </w:r>
      <w:r w:rsidRPr="004A035C">
        <w:rPr>
          <w:rFonts w:asciiTheme="minorHAnsi" w:hAnsiTheme="minorHAnsi" w:cstheme="minorHAnsi"/>
          <w:rtl/>
        </w:rPr>
        <w:t>موري</w:t>
      </w:r>
      <w:r w:rsidR="000F2370" w:rsidRPr="004A035C">
        <w:rPr>
          <w:rFonts w:asciiTheme="minorHAnsi" w:hAnsiTheme="minorHAnsi" w:cstheme="minorHAnsi"/>
          <w:rtl/>
        </w:rPr>
        <w:t>ت</w:t>
      </w:r>
      <w:r w:rsidRPr="004A035C">
        <w:rPr>
          <w:rFonts w:asciiTheme="minorHAnsi" w:hAnsiTheme="minorHAnsi" w:cstheme="minorHAnsi"/>
          <w:rtl/>
        </w:rPr>
        <w:t xml:space="preserve"> دارند هر هفت سال در وقت معين </w:t>
      </w:r>
      <w:r w:rsidR="000F2370" w:rsidRPr="004A035C">
        <w:rPr>
          <w:rFonts w:asciiTheme="minorHAnsi" w:hAnsiTheme="minorHAnsi" w:cstheme="minorHAnsi"/>
          <w:rtl/>
        </w:rPr>
        <w:t xml:space="preserve">، </w:t>
      </w:r>
      <w:r w:rsidRPr="004A035C">
        <w:rPr>
          <w:rFonts w:asciiTheme="minorHAnsi" w:hAnsiTheme="minorHAnsi" w:cstheme="minorHAnsi"/>
          <w:rtl/>
        </w:rPr>
        <w:t>اين كتاب و الوا</w:t>
      </w:r>
      <w:r w:rsidR="000F2370" w:rsidRPr="004A035C">
        <w:rPr>
          <w:rFonts w:asciiTheme="minorHAnsi" w:hAnsiTheme="minorHAnsi" w:cstheme="minorHAnsi"/>
          <w:rtl/>
        </w:rPr>
        <w:t>ح</w:t>
      </w:r>
      <w:r w:rsidRPr="004A035C">
        <w:rPr>
          <w:rFonts w:asciiTheme="minorHAnsi" w:hAnsiTheme="minorHAnsi" w:cstheme="minorHAnsi"/>
          <w:rtl/>
        </w:rPr>
        <w:t xml:space="preserve"> را بر مردم بنى اسرائيل بخوانند </w:t>
      </w:r>
      <w:r w:rsidR="000F2370" w:rsidRPr="004A035C">
        <w:rPr>
          <w:rFonts w:asciiTheme="minorHAnsi" w:hAnsiTheme="minorHAnsi" w:cstheme="minorHAnsi"/>
          <w:rtl/>
        </w:rPr>
        <w:t xml:space="preserve">. </w:t>
      </w:r>
      <w:r w:rsidRPr="004A035C">
        <w:rPr>
          <w:rFonts w:asciiTheme="minorHAnsi" w:hAnsiTheme="minorHAnsi" w:cstheme="minorHAnsi"/>
          <w:rtl/>
        </w:rPr>
        <w:t xml:space="preserve">اما متأسفانه موسى همين امناء و نگهبانان تورات را </w:t>
      </w:r>
      <w:r w:rsidR="000F2370" w:rsidRPr="004A035C">
        <w:rPr>
          <w:rFonts w:asciiTheme="minorHAnsi" w:hAnsiTheme="minorHAnsi" w:cstheme="minorHAnsi"/>
          <w:rtl/>
        </w:rPr>
        <w:t xml:space="preserve">، </w:t>
      </w:r>
      <w:r w:rsidRPr="004A035C">
        <w:rPr>
          <w:rFonts w:asciiTheme="minorHAnsi" w:hAnsiTheme="minorHAnsi" w:cstheme="minorHAnsi"/>
          <w:rtl/>
        </w:rPr>
        <w:t>خائن و سركش و فاسد خوانده و به آنان چنين مى گويد:</w:t>
      </w:r>
    </w:p>
    <w:p w14:paraId="17E4B0CD" w14:textId="66DB0D08" w:rsidR="00344BB8" w:rsidRPr="004A035C" w:rsidRDefault="00344BB8" w:rsidP="001A18F1">
      <w:pPr>
        <w:pStyle w:val="libNormal"/>
        <w:rPr>
          <w:rFonts w:asciiTheme="minorHAnsi" w:hAnsiTheme="minorHAnsi" w:cstheme="minorHAnsi"/>
          <w:rtl/>
        </w:rPr>
      </w:pPr>
      <w:r w:rsidRPr="004A035C">
        <w:rPr>
          <w:rFonts w:asciiTheme="minorHAnsi" w:hAnsiTheme="minorHAnsi" w:cstheme="minorHAnsi"/>
          <w:color w:val="auto"/>
          <w:rtl/>
        </w:rPr>
        <w:t>موسى ب</w:t>
      </w:r>
      <w:r w:rsidR="000F2370" w:rsidRPr="004A035C">
        <w:rPr>
          <w:rFonts w:asciiTheme="minorHAnsi" w:hAnsiTheme="minorHAnsi" w:cstheme="minorHAnsi"/>
          <w:color w:val="auto"/>
          <w:rtl/>
        </w:rPr>
        <w:t xml:space="preserve">ه </w:t>
      </w:r>
      <w:r w:rsidRPr="004A035C">
        <w:rPr>
          <w:rFonts w:asciiTheme="minorHAnsi" w:hAnsiTheme="minorHAnsi" w:cstheme="minorHAnsi"/>
          <w:color w:val="auto"/>
          <w:rtl/>
        </w:rPr>
        <w:t>لاويان</w:t>
      </w:r>
      <w:r w:rsidR="00D120AA" w:rsidRPr="004A035C">
        <w:rPr>
          <w:rFonts w:asciiTheme="minorHAnsi" w:hAnsiTheme="minorHAnsi" w:cstheme="minorHAnsi"/>
          <w:color w:val="auto"/>
          <w:rtl/>
        </w:rPr>
        <w:t xml:space="preserve">ی </w:t>
      </w:r>
      <w:r w:rsidRPr="004A035C">
        <w:rPr>
          <w:rFonts w:asciiTheme="minorHAnsi" w:hAnsiTheme="minorHAnsi" w:cstheme="minorHAnsi"/>
          <w:color w:val="auto"/>
          <w:rtl/>
        </w:rPr>
        <w:t>كه تابوت</w:t>
      </w:r>
      <w:r w:rsidRPr="004A035C">
        <w:rPr>
          <w:rFonts w:asciiTheme="minorHAnsi" w:hAnsiTheme="minorHAnsi" w:cstheme="minorHAnsi"/>
          <w:rtl/>
        </w:rPr>
        <w:t xml:space="preserve"> عهد خداوند را برمى </w:t>
      </w:r>
      <w:r w:rsidRPr="004A035C">
        <w:rPr>
          <w:rFonts w:asciiTheme="minorHAnsi" w:hAnsiTheme="minorHAnsi" w:cstheme="minorHAnsi"/>
          <w:color w:val="auto"/>
          <w:rtl/>
        </w:rPr>
        <w:t xml:space="preserve">داشتند </w:t>
      </w:r>
      <w:r w:rsidR="00D120AA" w:rsidRPr="004A035C">
        <w:rPr>
          <w:rFonts w:asciiTheme="minorHAnsi" w:hAnsiTheme="minorHAnsi" w:cstheme="minorHAnsi"/>
          <w:color w:val="auto"/>
          <w:rtl/>
        </w:rPr>
        <w:t xml:space="preserve">، </w:t>
      </w:r>
      <w:r w:rsidRPr="004A035C">
        <w:rPr>
          <w:rFonts w:asciiTheme="minorHAnsi" w:hAnsiTheme="minorHAnsi" w:cstheme="minorHAnsi"/>
          <w:color w:val="auto"/>
          <w:rtl/>
        </w:rPr>
        <w:t xml:space="preserve">وصيت كرده </w:t>
      </w:r>
      <w:r w:rsidR="008539D3" w:rsidRPr="004A035C">
        <w:rPr>
          <w:rFonts w:asciiTheme="minorHAnsi" w:hAnsiTheme="minorHAnsi" w:cstheme="minorHAnsi"/>
          <w:color w:val="auto"/>
          <w:rtl/>
        </w:rPr>
        <w:t xml:space="preserve">و </w:t>
      </w:r>
      <w:r w:rsidRPr="004A035C">
        <w:rPr>
          <w:rFonts w:asciiTheme="minorHAnsi" w:hAnsiTheme="minorHAnsi" w:cstheme="minorHAnsi"/>
          <w:color w:val="auto"/>
          <w:rtl/>
        </w:rPr>
        <w:t>گفت</w:t>
      </w:r>
      <w:r w:rsidR="008539D3" w:rsidRPr="004A035C">
        <w:rPr>
          <w:rFonts w:asciiTheme="minorHAnsi" w:hAnsiTheme="minorHAnsi" w:cstheme="minorHAnsi"/>
          <w:color w:val="auto"/>
          <w:rtl/>
        </w:rPr>
        <w:t>:</w:t>
      </w:r>
      <w:r w:rsidRPr="004A035C">
        <w:rPr>
          <w:rFonts w:asciiTheme="minorHAnsi" w:hAnsiTheme="minorHAnsi" w:cstheme="minorHAnsi"/>
          <w:color w:val="auto"/>
          <w:rtl/>
        </w:rPr>
        <w:t xml:space="preserve"> اين كتاب را بگيريد و آنرا در پهلوى تابوت عه</w:t>
      </w:r>
      <w:r w:rsidRPr="004A035C">
        <w:rPr>
          <w:rFonts w:asciiTheme="minorHAnsi" w:hAnsiTheme="minorHAnsi" w:cstheme="minorHAnsi"/>
          <w:rtl/>
        </w:rPr>
        <w:t>د يهو</w:t>
      </w:r>
      <w:r w:rsidR="00691672" w:rsidRPr="004A035C">
        <w:rPr>
          <w:rFonts w:asciiTheme="minorHAnsi" w:hAnsiTheme="minorHAnsi" w:cstheme="minorHAnsi"/>
          <w:rtl/>
        </w:rPr>
        <w:t>ه</w:t>
      </w:r>
      <w:r w:rsidR="00D120AA" w:rsidRPr="004A035C">
        <w:rPr>
          <w:rFonts w:asciiTheme="minorHAnsi" w:hAnsiTheme="minorHAnsi" w:cstheme="minorHAnsi"/>
          <w:rtl/>
        </w:rPr>
        <w:t>،</w:t>
      </w:r>
      <w:r w:rsidRPr="004A035C">
        <w:rPr>
          <w:rFonts w:asciiTheme="minorHAnsi" w:hAnsiTheme="minorHAnsi" w:cstheme="minorHAnsi"/>
          <w:rtl/>
        </w:rPr>
        <w:t xml:space="preserve"> خداى خود بگذاريد </w:t>
      </w:r>
      <w:r w:rsidR="00D120AA" w:rsidRPr="004A035C">
        <w:rPr>
          <w:rFonts w:asciiTheme="minorHAnsi" w:hAnsiTheme="minorHAnsi" w:cstheme="minorHAnsi"/>
          <w:rtl/>
        </w:rPr>
        <w:t xml:space="preserve">؛ </w:t>
      </w:r>
      <w:r w:rsidRPr="004A035C">
        <w:rPr>
          <w:rFonts w:asciiTheme="minorHAnsi" w:hAnsiTheme="minorHAnsi" w:cstheme="minorHAnsi"/>
          <w:rtl/>
        </w:rPr>
        <w:t>تا در آنجا براى شما شاهد باشد</w:t>
      </w:r>
      <w:r w:rsidR="00D120AA" w:rsidRPr="004A035C">
        <w:rPr>
          <w:rFonts w:asciiTheme="minorHAnsi" w:hAnsiTheme="minorHAnsi" w:cstheme="minorHAnsi"/>
          <w:rtl/>
        </w:rPr>
        <w:t>.</w:t>
      </w:r>
      <w:r w:rsidRPr="004A035C">
        <w:rPr>
          <w:rFonts w:asciiTheme="minorHAnsi" w:hAnsiTheme="minorHAnsi" w:cstheme="minorHAnsi"/>
          <w:rtl/>
        </w:rPr>
        <w:t xml:space="preserve"> زيرا من تمرد و گردن كشى شما را مى دانم</w:t>
      </w:r>
      <w:r w:rsidR="00D120AA" w:rsidRPr="004A035C">
        <w:rPr>
          <w:rFonts w:asciiTheme="minorHAnsi" w:hAnsiTheme="minorHAnsi" w:cstheme="minorHAnsi"/>
          <w:rtl/>
        </w:rPr>
        <w:t>.</w:t>
      </w:r>
      <w:r w:rsidRPr="004A035C">
        <w:rPr>
          <w:rFonts w:asciiTheme="minorHAnsi" w:hAnsiTheme="minorHAnsi" w:cstheme="minorHAnsi"/>
          <w:rtl/>
        </w:rPr>
        <w:t xml:space="preserve"> اينك امروز كه من هنوز با شما زنده هستم </w:t>
      </w:r>
      <w:r w:rsidR="00D120AA" w:rsidRPr="004A035C">
        <w:rPr>
          <w:rFonts w:asciiTheme="minorHAnsi" w:hAnsiTheme="minorHAnsi" w:cstheme="minorHAnsi"/>
          <w:rtl/>
        </w:rPr>
        <w:t xml:space="preserve">، </w:t>
      </w:r>
      <w:r w:rsidRPr="004A035C">
        <w:rPr>
          <w:rFonts w:asciiTheme="minorHAnsi" w:hAnsiTheme="minorHAnsi" w:cstheme="minorHAnsi"/>
          <w:rtl/>
        </w:rPr>
        <w:t>بر خداوند فتنه انگيخته ايد</w:t>
      </w:r>
      <w:r w:rsidR="00D120AA" w:rsidRPr="004A035C">
        <w:rPr>
          <w:rFonts w:asciiTheme="minorHAnsi" w:hAnsiTheme="minorHAnsi" w:cstheme="minorHAnsi"/>
          <w:rtl/>
        </w:rPr>
        <w:t>.</w:t>
      </w:r>
      <w:r w:rsidRPr="004A035C">
        <w:rPr>
          <w:rFonts w:asciiTheme="minorHAnsi" w:hAnsiTheme="minorHAnsi" w:cstheme="minorHAnsi"/>
          <w:rtl/>
        </w:rPr>
        <w:t xml:space="preserve"> پس چند مرتبه زياده بعد از وفات من </w:t>
      </w:r>
      <w:r w:rsidR="00D120AA" w:rsidRPr="004A035C">
        <w:rPr>
          <w:rFonts w:asciiTheme="minorHAnsi" w:hAnsiTheme="minorHAnsi" w:cstheme="minorHAnsi"/>
          <w:rtl/>
        </w:rPr>
        <w:t xml:space="preserve">، </w:t>
      </w:r>
      <w:r w:rsidRPr="004A035C">
        <w:rPr>
          <w:rFonts w:asciiTheme="minorHAnsi" w:hAnsiTheme="minorHAnsi" w:cstheme="minorHAnsi"/>
          <w:rtl/>
        </w:rPr>
        <w:t xml:space="preserve">جميع مشايخ </w:t>
      </w:r>
      <w:r w:rsidR="00D120AA" w:rsidRPr="004A035C">
        <w:rPr>
          <w:rFonts w:asciiTheme="minorHAnsi" w:hAnsiTheme="minorHAnsi" w:cstheme="minorHAnsi"/>
          <w:rtl/>
        </w:rPr>
        <w:t xml:space="preserve">، </w:t>
      </w:r>
      <w:r w:rsidRPr="004A035C">
        <w:rPr>
          <w:rFonts w:asciiTheme="minorHAnsi" w:hAnsiTheme="minorHAnsi" w:cstheme="minorHAnsi"/>
          <w:rtl/>
        </w:rPr>
        <w:t xml:space="preserve">اسباط </w:t>
      </w:r>
      <w:r w:rsidR="00D120AA" w:rsidRPr="004A035C">
        <w:rPr>
          <w:rFonts w:asciiTheme="minorHAnsi" w:hAnsiTheme="minorHAnsi" w:cstheme="minorHAnsi"/>
          <w:rtl/>
        </w:rPr>
        <w:t xml:space="preserve">، </w:t>
      </w:r>
      <w:r w:rsidRPr="004A035C">
        <w:rPr>
          <w:rFonts w:asciiTheme="minorHAnsi" w:hAnsiTheme="minorHAnsi" w:cstheme="minorHAnsi"/>
          <w:rtl/>
        </w:rPr>
        <w:t>و سروران خود را نزد من جمع كنيد</w:t>
      </w:r>
      <w:r w:rsidR="00D120AA" w:rsidRPr="004A035C">
        <w:rPr>
          <w:rFonts w:asciiTheme="minorHAnsi" w:hAnsiTheme="minorHAnsi" w:cstheme="minorHAnsi"/>
          <w:rtl/>
        </w:rPr>
        <w:t>؛</w:t>
      </w:r>
      <w:r w:rsidRPr="004A035C">
        <w:rPr>
          <w:rFonts w:asciiTheme="minorHAnsi" w:hAnsiTheme="minorHAnsi" w:cstheme="minorHAnsi"/>
          <w:rtl/>
        </w:rPr>
        <w:t xml:space="preserve"> تا اين سخنان را در گوش ايشان بگويم </w:t>
      </w:r>
      <w:r w:rsidR="00D120AA" w:rsidRPr="004A035C">
        <w:rPr>
          <w:rFonts w:asciiTheme="minorHAnsi" w:hAnsiTheme="minorHAnsi" w:cstheme="minorHAnsi"/>
          <w:rtl/>
        </w:rPr>
        <w:t xml:space="preserve">. </w:t>
      </w:r>
      <w:r w:rsidRPr="004A035C">
        <w:rPr>
          <w:rFonts w:asciiTheme="minorHAnsi" w:hAnsiTheme="minorHAnsi" w:cstheme="minorHAnsi"/>
          <w:rtl/>
        </w:rPr>
        <w:t>و آسمان و زمين را برايشان شاهد بگيرم</w:t>
      </w:r>
      <w:r w:rsidR="00D120AA" w:rsidRPr="004A035C">
        <w:rPr>
          <w:rFonts w:asciiTheme="minorHAnsi" w:hAnsiTheme="minorHAnsi" w:cstheme="minorHAnsi"/>
          <w:rtl/>
        </w:rPr>
        <w:t xml:space="preserve"> .</w:t>
      </w:r>
      <w:r w:rsidRPr="004A035C">
        <w:rPr>
          <w:rFonts w:asciiTheme="minorHAnsi" w:hAnsiTheme="minorHAnsi" w:cstheme="minorHAnsi"/>
          <w:rtl/>
        </w:rPr>
        <w:t xml:space="preserve"> زيرا ميدانم كه بعد از وفات من </w:t>
      </w:r>
      <w:r w:rsidR="00691672" w:rsidRPr="004A035C">
        <w:rPr>
          <w:rFonts w:asciiTheme="minorHAnsi" w:hAnsiTheme="minorHAnsi" w:cstheme="minorHAnsi"/>
          <w:rtl/>
        </w:rPr>
        <w:t xml:space="preserve">، </w:t>
      </w:r>
      <w:r w:rsidRPr="004A035C">
        <w:rPr>
          <w:rFonts w:asciiTheme="minorHAnsi" w:hAnsiTheme="minorHAnsi" w:cstheme="minorHAnsi"/>
          <w:rtl/>
        </w:rPr>
        <w:t xml:space="preserve">خويشتن را بالكل فاسد گردانيده </w:t>
      </w:r>
      <w:r w:rsidR="00D120AA" w:rsidRPr="004A035C">
        <w:rPr>
          <w:rFonts w:asciiTheme="minorHAnsi" w:hAnsiTheme="minorHAnsi" w:cstheme="minorHAnsi"/>
          <w:rtl/>
        </w:rPr>
        <w:t xml:space="preserve">، </w:t>
      </w:r>
      <w:r w:rsidRPr="004A035C">
        <w:rPr>
          <w:rFonts w:asciiTheme="minorHAnsi" w:hAnsiTheme="minorHAnsi" w:cstheme="minorHAnsi"/>
          <w:rtl/>
        </w:rPr>
        <w:t xml:space="preserve">از طرقى كه به شما امر فرمودم خواهيد برگشت </w:t>
      </w:r>
      <w:r w:rsidR="00D120AA" w:rsidRPr="004A035C">
        <w:rPr>
          <w:rFonts w:asciiTheme="minorHAnsi" w:hAnsiTheme="minorHAnsi" w:cstheme="minorHAnsi"/>
          <w:rtl/>
        </w:rPr>
        <w:t xml:space="preserve">. </w:t>
      </w:r>
      <w:r w:rsidRPr="004A035C">
        <w:rPr>
          <w:rFonts w:asciiTheme="minorHAnsi" w:hAnsiTheme="minorHAnsi" w:cstheme="minorHAnsi"/>
          <w:rtl/>
        </w:rPr>
        <w:t xml:space="preserve">و در روزهاى آخر </w:t>
      </w:r>
      <w:r w:rsidR="00D120AA" w:rsidRPr="004A035C">
        <w:rPr>
          <w:rFonts w:asciiTheme="minorHAnsi" w:hAnsiTheme="minorHAnsi" w:cstheme="minorHAnsi"/>
          <w:rtl/>
        </w:rPr>
        <w:t xml:space="preserve">، </w:t>
      </w:r>
      <w:r w:rsidRPr="004A035C">
        <w:rPr>
          <w:rFonts w:asciiTheme="minorHAnsi" w:hAnsiTheme="minorHAnsi" w:cstheme="minorHAnsi"/>
          <w:rtl/>
        </w:rPr>
        <w:t>بدى بر شما عارض خواهد شد</w:t>
      </w:r>
      <w:r w:rsidR="00D120AA" w:rsidRPr="004A035C">
        <w:rPr>
          <w:rFonts w:asciiTheme="minorHAnsi" w:hAnsiTheme="minorHAnsi" w:cstheme="minorHAnsi"/>
          <w:rtl/>
        </w:rPr>
        <w:t xml:space="preserve"> .</w:t>
      </w:r>
      <w:r w:rsidRPr="004A035C">
        <w:rPr>
          <w:rFonts w:asciiTheme="minorHAnsi" w:hAnsiTheme="minorHAnsi" w:cstheme="minorHAnsi"/>
          <w:rtl/>
        </w:rPr>
        <w:t xml:space="preserve"> زيرا كه آنچه در نزد خداوند بد است خواهيد كرد </w:t>
      </w:r>
      <w:r w:rsidR="00D120AA" w:rsidRPr="004A035C">
        <w:rPr>
          <w:rFonts w:asciiTheme="minorHAnsi" w:hAnsiTheme="minorHAnsi" w:cstheme="minorHAnsi"/>
          <w:rtl/>
        </w:rPr>
        <w:t xml:space="preserve">؛ </w:t>
      </w:r>
      <w:r w:rsidRPr="004A035C">
        <w:rPr>
          <w:rFonts w:asciiTheme="minorHAnsi" w:hAnsiTheme="minorHAnsi" w:cstheme="minorHAnsi"/>
          <w:rtl/>
        </w:rPr>
        <w:t>و از اعمال دست خود خشم خداوند را به هيجان خواهيد آورد.</w:t>
      </w:r>
    </w:p>
    <w:p w14:paraId="3B5F665D" w14:textId="1C9010F0" w:rsidR="00344BB8" w:rsidRPr="004A035C" w:rsidRDefault="00344BB8" w:rsidP="001A18F1">
      <w:pPr>
        <w:pStyle w:val="libNormal"/>
        <w:rPr>
          <w:rFonts w:asciiTheme="minorHAnsi" w:hAnsiTheme="minorHAnsi" w:cstheme="minorHAnsi"/>
          <w:rtl/>
        </w:rPr>
      </w:pPr>
      <w:r w:rsidRPr="004A035C">
        <w:rPr>
          <w:rFonts w:asciiTheme="minorHAnsi" w:hAnsiTheme="minorHAnsi" w:cstheme="minorHAnsi"/>
          <w:rtl/>
        </w:rPr>
        <w:t xml:space="preserve">اكنون آقايان عزيز! شما قضاوت كنيد، توراتى كه نسخه آن منحصر بفرد است </w:t>
      </w:r>
      <w:r w:rsidR="00D120AA" w:rsidRPr="004A035C">
        <w:rPr>
          <w:rFonts w:asciiTheme="minorHAnsi" w:hAnsiTheme="minorHAnsi" w:cstheme="minorHAnsi"/>
          <w:rtl/>
        </w:rPr>
        <w:t xml:space="preserve">، </w:t>
      </w:r>
      <w:r w:rsidRPr="004A035C">
        <w:rPr>
          <w:rFonts w:asciiTheme="minorHAnsi" w:hAnsiTheme="minorHAnsi" w:cstheme="minorHAnsi"/>
          <w:rtl/>
        </w:rPr>
        <w:t>و نگهبانان و امناء</w:t>
      </w:r>
      <w:r w:rsidR="00D408E0" w:rsidRPr="004A035C">
        <w:rPr>
          <w:rFonts w:asciiTheme="minorHAnsi" w:hAnsiTheme="minorHAnsi" w:cstheme="minorHAnsi"/>
          <w:rtl/>
        </w:rPr>
        <w:t>ِ</w:t>
      </w:r>
      <w:r w:rsidRPr="004A035C">
        <w:rPr>
          <w:rFonts w:asciiTheme="minorHAnsi" w:hAnsiTheme="minorHAnsi" w:cstheme="minorHAnsi"/>
          <w:rtl/>
        </w:rPr>
        <w:t xml:space="preserve"> آن</w:t>
      </w:r>
      <w:r w:rsidR="00D408E0" w:rsidRPr="004A035C">
        <w:rPr>
          <w:rFonts w:asciiTheme="minorHAnsi" w:hAnsiTheme="minorHAnsi" w:cstheme="minorHAnsi"/>
          <w:rtl/>
        </w:rPr>
        <w:t xml:space="preserve"> ،</w:t>
      </w:r>
      <w:r w:rsidRPr="004A035C">
        <w:rPr>
          <w:rFonts w:asciiTheme="minorHAnsi" w:hAnsiTheme="minorHAnsi" w:cstheme="minorHAnsi"/>
          <w:rtl/>
        </w:rPr>
        <w:t xml:space="preserve"> بنا بتصريح همان تورات </w:t>
      </w:r>
      <w:r w:rsidR="00D408E0" w:rsidRPr="004A035C">
        <w:rPr>
          <w:rFonts w:asciiTheme="minorHAnsi" w:hAnsiTheme="minorHAnsi" w:cstheme="minorHAnsi"/>
          <w:rtl/>
        </w:rPr>
        <w:t xml:space="preserve">؛ </w:t>
      </w:r>
      <w:r w:rsidRPr="004A035C">
        <w:rPr>
          <w:rFonts w:asciiTheme="minorHAnsi" w:hAnsiTheme="minorHAnsi" w:cstheme="minorHAnsi"/>
          <w:rtl/>
        </w:rPr>
        <w:t>گردنكش، فتنه انگيز، فاسد و متمرد از امر موسى هستند</w:t>
      </w:r>
      <w:r w:rsidR="00D408E0" w:rsidRPr="004A035C">
        <w:rPr>
          <w:rFonts w:asciiTheme="minorHAnsi" w:hAnsiTheme="minorHAnsi" w:cstheme="minorHAnsi"/>
          <w:rtl/>
        </w:rPr>
        <w:t>،</w:t>
      </w:r>
      <w:r w:rsidRPr="004A035C">
        <w:rPr>
          <w:rFonts w:asciiTheme="minorHAnsi" w:hAnsiTheme="minorHAnsi" w:cstheme="minorHAnsi"/>
          <w:rtl/>
        </w:rPr>
        <w:t xml:space="preserve"> آيا باز هم مى توان نسبت ب</w:t>
      </w:r>
      <w:r w:rsidR="00D408E0" w:rsidRPr="004A035C">
        <w:rPr>
          <w:rFonts w:asciiTheme="minorHAnsi" w:hAnsiTheme="minorHAnsi" w:cstheme="minorHAnsi"/>
          <w:rtl/>
        </w:rPr>
        <w:t xml:space="preserve">ه </w:t>
      </w:r>
      <w:r w:rsidRPr="004A035C">
        <w:rPr>
          <w:rFonts w:asciiTheme="minorHAnsi" w:hAnsiTheme="minorHAnsi" w:cstheme="minorHAnsi"/>
          <w:rtl/>
        </w:rPr>
        <w:t>سرنوشت اين كتاب آسمانى اطمينان داشت؟! آيا نمى توان مطمئن بود كه آن تورات</w:t>
      </w:r>
      <w:r w:rsidR="00D408E0" w:rsidRPr="004A035C">
        <w:rPr>
          <w:rFonts w:asciiTheme="minorHAnsi" w:hAnsiTheme="minorHAnsi" w:cstheme="minorHAnsi"/>
          <w:rtl/>
        </w:rPr>
        <w:t>،</w:t>
      </w:r>
      <w:r w:rsidRPr="004A035C">
        <w:rPr>
          <w:rFonts w:asciiTheme="minorHAnsi" w:hAnsiTheme="minorHAnsi" w:cstheme="minorHAnsi"/>
          <w:rtl/>
        </w:rPr>
        <w:t xml:space="preserve"> با دست همان امناء فاسد و فتنه انگيز</w:t>
      </w:r>
      <w:r w:rsidR="00D408E0" w:rsidRPr="004A035C">
        <w:rPr>
          <w:rFonts w:asciiTheme="minorHAnsi" w:hAnsiTheme="minorHAnsi" w:cstheme="minorHAnsi"/>
          <w:rtl/>
        </w:rPr>
        <w:t>،</w:t>
      </w:r>
      <w:r w:rsidRPr="004A035C">
        <w:rPr>
          <w:rFonts w:asciiTheme="minorHAnsi" w:hAnsiTheme="minorHAnsi" w:cstheme="minorHAnsi"/>
          <w:rtl/>
        </w:rPr>
        <w:t xml:space="preserve"> دچار </w:t>
      </w:r>
      <w:r w:rsidRPr="004A035C">
        <w:rPr>
          <w:rFonts w:asciiTheme="minorHAnsi" w:hAnsiTheme="minorHAnsi" w:cstheme="minorHAnsi"/>
          <w:color w:val="auto"/>
          <w:rtl/>
        </w:rPr>
        <w:t>قلب شده</w:t>
      </w:r>
      <w:r w:rsidRPr="004A035C">
        <w:rPr>
          <w:rFonts w:asciiTheme="minorHAnsi" w:hAnsiTheme="minorHAnsi" w:cstheme="minorHAnsi"/>
          <w:rtl/>
        </w:rPr>
        <w:t xml:space="preserve"> </w:t>
      </w:r>
      <w:r w:rsidR="00D408E0" w:rsidRPr="004A035C">
        <w:rPr>
          <w:rFonts w:asciiTheme="minorHAnsi" w:hAnsiTheme="minorHAnsi" w:cstheme="minorHAnsi"/>
          <w:rtl/>
        </w:rPr>
        <w:t xml:space="preserve">، </w:t>
      </w:r>
      <w:r w:rsidRPr="004A035C">
        <w:rPr>
          <w:rFonts w:asciiTheme="minorHAnsi" w:hAnsiTheme="minorHAnsi" w:cstheme="minorHAnsi"/>
          <w:rtl/>
        </w:rPr>
        <w:t>و يا حداقل نسخه</w:t>
      </w:r>
      <w:r w:rsidR="00D408E0" w:rsidRPr="004A035C">
        <w:rPr>
          <w:rFonts w:asciiTheme="minorHAnsi" w:hAnsiTheme="minorHAnsi" w:cstheme="minorHAnsi"/>
          <w:rtl/>
        </w:rPr>
        <w:t xml:space="preserve"> ی</w:t>
      </w:r>
      <w:r w:rsidRPr="004A035C">
        <w:rPr>
          <w:rFonts w:asciiTheme="minorHAnsi" w:hAnsiTheme="minorHAnsi" w:cstheme="minorHAnsi"/>
          <w:rtl/>
        </w:rPr>
        <w:t xml:space="preserve"> اصلى آن از دسترس مردم خارج گرديده باشد؟!</w:t>
      </w:r>
    </w:p>
    <w:p w14:paraId="55E6D8F9" w14:textId="77777777" w:rsidR="004E2644" w:rsidRPr="004A035C" w:rsidRDefault="004E2644" w:rsidP="000C64B3">
      <w:pPr>
        <w:rPr>
          <w:rFonts w:asciiTheme="minorHAnsi" w:hAnsiTheme="minorHAnsi" w:cstheme="minorHAnsi"/>
          <w:rtl/>
        </w:rPr>
      </w:pPr>
      <w:r w:rsidRPr="004A035C">
        <w:rPr>
          <w:rFonts w:asciiTheme="minorHAnsi" w:hAnsiTheme="minorHAnsi" w:cstheme="minorHAnsi"/>
          <w:rtl/>
        </w:rPr>
        <w:br w:type="page"/>
      </w:r>
    </w:p>
    <w:p w14:paraId="141EA479" w14:textId="7510F0B2" w:rsidR="00344BB8" w:rsidRPr="004A035C" w:rsidRDefault="00D2590D" w:rsidP="001A18F1">
      <w:pPr>
        <w:pStyle w:val="libNormal"/>
        <w:rPr>
          <w:rFonts w:asciiTheme="minorHAnsi" w:hAnsiTheme="minorHAnsi" w:cstheme="minorHAnsi"/>
          <w:rtl/>
        </w:rPr>
      </w:pPr>
      <w:r w:rsidRPr="004A035C">
        <w:rPr>
          <w:rFonts w:asciiTheme="minorHAnsi" w:hAnsiTheme="minorHAnsi" w:cstheme="minorHAnsi"/>
          <w:color w:val="auto"/>
          <w:rtl/>
        </w:rPr>
        <w:lastRenderedPageBreak/>
        <w:t xml:space="preserve">سه: </w:t>
      </w:r>
      <w:r w:rsidR="00344BB8" w:rsidRPr="004A035C">
        <w:rPr>
          <w:rFonts w:asciiTheme="minorHAnsi" w:hAnsiTheme="minorHAnsi" w:cstheme="minorHAnsi"/>
          <w:color w:val="auto"/>
          <w:rtl/>
        </w:rPr>
        <w:t>سومين شاهد اطمينان</w:t>
      </w:r>
      <w:r w:rsidR="00344BB8" w:rsidRPr="004A035C">
        <w:rPr>
          <w:rFonts w:asciiTheme="minorHAnsi" w:hAnsiTheme="minorHAnsi" w:cstheme="minorHAnsi"/>
          <w:rtl/>
        </w:rPr>
        <w:t xml:space="preserve"> بخشى كه مى توان</w:t>
      </w:r>
      <w:r w:rsidR="00D408E0" w:rsidRPr="004A035C">
        <w:rPr>
          <w:rFonts w:asciiTheme="minorHAnsi" w:hAnsiTheme="minorHAnsi" w:cstheme="minorHAnsi"/>
          <w:rtl/>
        </w:rPr>
        <w:t>،</w:t>
      </w:r>
      <w:r w:rsidR="00344BB8" w:rsidRPr="004A035C">
        <w:rPr>
          <w:rFonts w:asciiTheme="minorHAnsi" w:hAnsiTheme="minorHAnsi" w:cstheme="minorHAnsi"/>
          <w:rtl/>
        </w:rPr>
        <w:t xml:space="preserve"> از متن تورات براى اثبات آسمانى نبودن آن ارائه داد </w:t>
      </w:r>
      <w:r w:rsidR="00D408E0" w:rsidRPr="004A035C">
        <w:rPr>
          <w:rFonts w:asciiTheme="minorHAnsi" w:hAnsiTheme="minorHAnsi" w:cstheme="minorHAnsi"/>
          <w:rtl/>
        </w:rPr>
        <w:t xml:space="preserve">، </w:t>
      </w:r>
      <w:r w:rsidR="00344BB8" w:rsidRPr="004A035C">
        <w:rPr>
          <w:rFonts w:asciiTheme="minorHAnsi" w:hAnsiTheme="minorHAnsi" w:cstheme="minorHAnsi"/>
          <w:rtl/>
        </w:rPr>
        <w:t xml:space="preserve">آيات فراوانى از اين كتاب است </w:t>
      </w:r>
      <w:r w:rsidR="00D408E0" w:rsidRPr="004A035C">
        <w:rPr>
          <w:rFonts w:asciiTheme="minorHAnsi" w:hAnsiTheme="minorHAnsi" w:cstheme="minorHAnsi"/>
          <w:rtl/>
        </w:rPr>
        <w:t xml:space="preserve">، </w:t>
      </w:r>
      <w:r w:rsidR="00344BB8" w:rsidRPr="004A035C">
        <w:rPr>
          <w:rFonts w:asciiTheme="minorHAnsi" w:hAnsiTheme="minorHAnsi" w:cstheme="minorHAnsi"/>
          <w:rtl/>
        </w:rPr>
        <w:t>كه داستانها و حوادث را از قول موسى نقل مى كند</w:t>
      </w:r>
      <w:r w:rsidR="00D408E0" w:rsidRPr="004A035C">
        <w:rPr>
          <w:rFonts w:asciiTheme="minorHAnsi" w:hAnsiTheme="minorHAnsi" w:cstheme="minorHAnsi"/>
          <w:rtl/>
        </w:rPr>
        <w:t>.</w:t>
      </w:r>
      <w:r w:rsidR="00344BB8" w:rsidRPr="004A035C">
        <w:rPr>
          <w:rFonts w:asciiTheme="minorHAnsi" w:hAnsiTheme="minorHAnsi" w:cstheme="minorHAnsi"/>
          <w:rtl/>
        </w:rPr>
        <w:t xml:space="preserve"> و مانند يك شاهد و ناظر بيگانه آنرا حكايت مى نمايد </w:t>
      </w:r>
      <w:r w:rsidR="00D408E0" w:rsidRPr="004A035C">
        <w:rPr>
          <w:rFonts w:asciiTheme="minorHAnsi" w:hAnsiTheme="minorHAnsi" w:cstheme="minorHAnsi"/>
          <w:rtl/>
        </w:rPr>
        <w:t xml:space="preserve">. </w:t>
      </w:r>
      <w:r w:rsidR="00344BB8" w:rsidRPr="004A035C">
        <w:rPr>
          <w:rFonts w:asciiTheme="minorHAnsi" w:hAnsiTheme="minorHAnsi" w:cstheme="minorHAnsi"/>
          <w:rtl/>
        </w:rPr>
        <w:t>مثلا در سفر اعداد مى گويد:</w:t>
      </w:r>
    </w:p>
    <w:p w14:paraId="76986B87" w14:textId="754F33C5" w:rsidR="00344BB8" w:rsidRPr="004A035C" w:rsidRDefault="00344BB8" w:rsidP="001A18F1">
      <w:pPr>
        <w:pStyle w:val="libNormal"/>
        <w:rPr>
          <w:rFonts w:asciiTheme="minorHAnsi" w:hAnsiTheme="minorHAnsi" w:cstheme="minorHAnsi"/>
          <w:rtl/>
        </w:rPr>
      </w:pPr>
      <w:r w:rsidRPr="004A035C">
        <w:rPr>
          <w:rFonts w:asciiTheme="minorHAnsi" w:hAnsiTheme="minorHAnsi" w:cstheme="minorHAnsi"/>
          <w:rtl/>
        </w:rPr>
        <w:t xml:space="preserve">و براى جماعت آب نبود </w:t>
      </w:r>
      <w:r w:rsidR="00D408E0" w:rsidRPr="004A035C">
        <w:rPr>
          <w:rFonts w:asciiTheme="minorHAnsi" w:hAnsiTheme="minorHAnsi" w:cstheme="minorHAnsi"/>
          <w:rtl/>
        </w:rPr>
        <w:t xml:space="preserve">. </w:t>
      </w:r>
      <w:r w:rsidRPr="004A035C">
        <w:rPr>
          <w:rFonts w:asciiTheme="minorHAnsi" w:hAnsiTheme="minorHAnsi" w:cstheme="minorHAnsi"/>
          <w:rtl/>
        </w:rPr>
        <w:t>پس بر موسى و هارون جمع شدند و قوم با موسى منازعت كرده گفتند</w:t>
      </w:r>
      <w:r w:rsidR="00D408E0" w:rsidRPr="004A035C">
        <w:rPr>
          <w:rFonts w:asciiTheme="minorHAnsi" w:hAnsiTheme="minorHAnsi" w:cstheme="minorHAnsi"/>
          <w:rtl/>
        </w:rPr>
        <w:t>:</w:t>
      </w:r>
      <w:r w:rsidRPr="004A035C">
        <w:rPr>
          <w:rFonts w:asciiTheme="minorHAnsi" w:hAnsiTheme="minorHAnsi" w:cstheme="minorHAnsi"/>
          <w:rtl/>
        </w:rPr>
        <w:t xml:space="preserve"> كاش كه مى مرديم وقتى كه برادران ما در حضور خداوند مردند</w:t>
      </w:r>
      <w:r w:rsidR="00D408E0" w:rsidRPr="004A035C">
        <w:rPr>
          <w:rFonts w:asciiTheme="minorHAnsi" w:hAnsiTheme="minorHAnsi" w:cstheme="minorHAnsi"/>
          <w:rtl/>
        </w:rPr>
        <w:t>.</w:t>
      </w:r>
      <w:r w:rsidRPr="004A035C">
        <w:rPr>
          <w:rFonts w:asciiTheme="minorHAnsi" w:hAnsiTheme="minorHAnsi" w:cstheme="minorHAnsi"/>
          <w:rtl/>
        </w:rPr>
        <w:t xml:space="preserve"> و موسى و هارون از حضور جماعت در خيمه اجتماع آمدند</w:t>
      </w:r>
      <w:r w:rsidR="00D408E0" w:rsidRPr="004A035C">
        <w:rPr>
          <w:rFonts w:asciiTheme="minorHAnsi" w:hAnsiTheme="minorHAnsi" w:cstheme="minorHAnsi"/>
          <w:rtl/>
        </w:rPr>
        <w:t>،</w:t>
      </w:r>
      <w:r w:rsidRPr="004A035C">
        <w:rPr>
          <w:rFonts w:asciiTheme="minorHAnsi" w:hAnsiTheme="minorHAnsi" w:cstheme="minorHAnsi"/>
          <w:rtl/>
        </w:rPr>
        <w:t xml:space="preserve"> و بروى خود در افتادند و جلال خداوند بر ايشان ظاهر شد.</w:t>
      </w:r>
    </w:p>
    <w:p w14:paraId="50621560" w14:textId="678D31A1" w:rsidR="00344BB8" w:rsidRPr="004A035C" w:rsidRDefault="00344BB8" w:rsidP="001A18F1">
      <w:pPr>
        <w:pStyle w:val="libNormal"/>
        <w:rPr>
          <w:rFonts w:asciiTheme="minorHAnsi" w:hAnsiTheme="minorHAnsi" w:cstheme="minorHAnsi"/>
          <w:rtl/>
        </w:rPr>
      </w:pPr>
      <w:r w:rsidRPr="004A035C">
        <w:rPr>
          <w:rFonts w:asciiTheme="minorHAnsi" w:hAnsiTheme="minorHAnsi" w:cstheme="minorHAnsi"/>
          <w:rtl/>
        </w:rPr>
        <w:t>و يا در مورد سپردن تورات به امانت به بنى لاوى</w:t>
      </w:r>
      <w:r w:rsidR="0014628D" w:rsidRPr="004A035C">
        <w:rPr>
          <w:rFonts w:asciiTheme="minorHAnsi" w:hAnsiTheme="minorHAnsi" w:cstheme="minorHAnsi"/>
          <w:rtl/>
        </w:rPr>
        <w:t>،</w:t>
      </w:r>
      <w:r w:rsidRPr="004A035C">
        <w:rPr>
          <w:rFonts w:asciiTheme="minorHAnsi" w:hAnsiTheme="minorHAnsi" w:cstheme="minorHAnsi"/>
          <w:rtl/>
        </w:rPr>
        <w:t xml:space="preserve"> و مشايخ بنى اسرائيل بارها همين كتاب از گفتار موسى چنين تعبير مى كند:</w:t>
      </w:r>
    </w:p>
    <w:p w14:paraId="5DDADD1D" w14:textId="77777777" w:rsidR="00344BB8" w:rsidRPr="004A035C" w:rsidRDefault="00344BB8" w:rsidP="001A18F1">
      <w:pPr>
        <w:pStyle w:val="libNormal"/>
        <w:rPr>
          <w:rFonts w:asciiTheme="minorHAnsi" w:hAnsiTheme="minorHAnsi" w:cstheme="minorHAnsi"/>
          <w:rtl/>
        </w:rPr>
      </w:pPr>
      <w:r w:rsidRPr="004A035C">
        <w:rPr>
          <w:rFonts w:asciiTheme="minorHAnsi" w:hAnsiTheme="minorHAnsi" w:cstheme="minorHAnsi"/>
          <w:rtl/>
        </w:rPr>
        <w:t xml:space="preserve">«موسى ايشان را امر فرمود» «موسى كلمات اين سرود را در گوش تمامى جماعت </w:t>
      </w:r>
      <w:r w:rsidRPr="004A035C">
        <w:rPr>
          <w:rFonts w:asciiTheme="minorHAnsi" w:hAnsiTheme="minorHAnsi" w:cstheme="minorHAnsi"/>
          <w:color w:val="auto"/>
          <w:rtl/>
        </w:rPr>
        <w:t>اسرائيل تماماً</w:t>
      </w:r>
      <w:r w:rsidRPr="004A035C">
        <w:rPr>
          <w:rFonts w:asciiTheme="minorHAnsi" w:hAnsiTheme="minorHAnsi" w:cstheme="minorHAnsi"/>
          <w:rtl/>
        </w:rPr>
        <w:t xml:space="preserve"> گفت.»</w:t>
      </w:r>
    </w:p>
    <w:p w14:paraId="30618830" w14:textId="71D54A13" w:rsidR="00344BB8" w:rsidRPr="004A035C" w:rsidRDefault="00344BB8" w:rsidP="001A18F1">
      <w:pPr>
        <w:pStyle w:val="libNormal"/>
        <w:rPr>
          <w:rFonts w:asciiTheme="minorHAnsi" w:hAnsiTheme="minorHAnsi" w:cstheme="minorHAnsi"/>
          <w:rtl/>
        </w:rPr>
      </w:pPr>
      <w:r w:rsidRPr="004A035C">
        <w:rPr>
          <w:rFonts w:asciiTheme="minorHAnsi" w:hAnsiTheme="minorHAnsi" w:cstheme="minorHAnsi"/>
          <w:rtl/>
        </w:rPr>
        <w:t>آيا اينگونه تعبيرات و بودن اين نمونه از آيات در تورات</w:t>
      </w:r>
      <w:r w:rsidR="00D2590D" w:rsidRPr="004A035C">
        <w:rPr>
          <w:rFonts w:asciiTheme="minorHAnsi" w:hAnsiTheme="minorHAnsi" w:cstheme="minorHAnsi"/>
          <w:rtl/>
        </w:rPr>
        <w:t>،</w:t>
      </w:r>
      <w:r w:rsidRPr="004A035C">
        <w:rPr>
          <w:rFonts w:asciiTheme="minorHAnsi" w:hAnsiTheme="minorHAnsi" w:cstheme="minorHAnsi"/>
          <w:rtl/>
        </w:rPr>
        <w:t xml:space="preserve"> گواه روشنى نيست بر آنكه اين كتاب با دست افراد بشر و پيروان موسى بعد از وفات آن حضرت نگارش يافته و فقط جنبه تاريخى دارد</w:t>
      </w:r>
      <w:r w:rsidR="00D2590D" w:rsidRPr="004A035C">
        <w:rPr>
          <w:rFonts w:asciiTheme="minorHAnsi" w:hAnsiTheme="minorHAnsi" w:cstheme="minorHAnsi"/>
          <w:rtl/>
        </w:rPr>
        <w:t>؟</w:t>
      </w:r>
      <w:r w:rsidRPr="004A035C">
        <w:rPr>
          <w:rFonts w:asciiTheme="minorHAnsi" w:hAnsiTheme="minorHAnsi" w:cstheme="minorHAnsi"/>
          <w:rtl/>
        </w:rPr>
        <w:t xml:space="preserve"> كه حوادث زندگى آن بزرگوار و مرگ او را نقل مى كند؟!</w:t>
      </w:r>
    </w:p>
    <w:p w14:paraId="28B26D6F" w14:textId="15ECC9FD" w:rsidR="00344BB8" w:rsidRPr="004A035C" w:rsidRDefault="00344BB8" w:rsidP="001A18F1">
      <w:pPr>
        <w:pStyle w:val="libNormal"/>
        <w:rPr>
          <w:rFonts w:asciiTheme="minorHAnsi" w:hAnsiTheme="minorHAnsi" w:cstheme="minorHAnsi"/>
          <w:rtl/>
        </w:rPr>
      </w:pPr>
      <w:r w:rsidRPr="004A035C">
        <w:rPr>
          <w:rFonts w:asciiTheme="minorHAnsi" w:hAnsiTheme="minorHAnsi" w:cstheme="minorHAnsi"/>
          <w:rtl/>
        </w:rPr>
        <w:t>چهار</w:t>
      </w:r>
      <w:r w:rsidR="006D7111" w:rsidRPr="004A035C">
        <w:rPr>
          <w:rFonts w:asciiTheme="minorHAnsi" w:hAnsiTheme="minorHAnsi" w:cstheme="minorHAnsi"/>
          <w:rtl/>
        </w:rPr>
        <w:t>:</w:t>
      </w:r>
      <w:r w:rsidRPr="004A035C">
        <w:rPr>
          <w:rFonts w:asciiTheme="minorHAnsi" w:hAnsiTheme="minorHAnsi" w:cstheme="minorHAnsi"/>
          <w:rtl/>
        </w:rPr>
        <w:t xml:space="preserve"> سند چهارم بر آنكه تورات اصلى مفقود گرديده و مجموعه </w:t>
      </w:r>
      <w:r w:rsidR="00D2590D" w:rsidRPr="004A035C">
        <w:rPr>
          <w:rFonts w:asciiTheme="minorHAnsi" w:hAnsiTheme="minorHAnsi" w:cstheme="minorHAnsi"/>
          <w:rtl/>
        </w:rPr>
        <w:t xml:space="preserve">ی </w:t>
      </w:r>
      <w:r w:rsidRPr="004A035C">
        <w:rPr>
          <w:rFonts w:asciiTheme="minorHAnsi" w:hAnsiTheme="minorHAnsi" w:cstheme="minorHAnsi"/>
          <w:rtl/>
        </w:rPr>
        <w:t>آن اكنون در دسترس نيست</w:t>
      </w:r>
      <w:r w:rsidR="00D2590D" w:rsidRPr="004A035C">
        <w:rPr>
          <w:rFonts w:asciiTheme="minorHAnsi" w:hAnsiTheme="minorHAnsi" w:cstheme="minorHAnsi"/>
          <w:rtl/>
        </w:rPr>
        <w:t>،</w:t>
      </w:r>
      <w:r w:rsidRPr="004A035C">
        <w:rPr>
          <w:rFonts w:asciiTheme="minorHAnsi" w:hAnsiTheme="minorHAnsi" w:cstheme="minorHAnsi"/>
          <w:rtl/>
        </w:rPr>
        <w:t xml:space="preserve"> اعتراف بعضى از كتابهاى عهد عتيق در اينباره است.</w:t>
      </w:r>
    </w:p>
    <w:p w14:paraId="601D068D" w14:textId="4F019731" w:rsidR="00344BB8" w:rsidRPr="004A035C" w:rsidRDefault="00344BB8" w:rsidP="001A18F1">
      <w:pPr>
        <w:pStyle w:val="libNormal"/>
        <w:rPr>
          <w:rFonts w:asciiTheme="minorHAnsi" w:hAnsiTheme="minorHAnsi" w:cstheme="minorHAnsi"/>
          <w:rtl/>
        </w:rPr>
      </w:pPr>
      <w:r w:rsidRPr="004A035C">
        <w:rPr>
          <w:rFonts w:asciiTheme="minorHAnsi" w:hAnsiTheme="minorHAnsi" w:cstheme="minorHAnsi"/>
          <w:rtl/>
        </w:rPr>
        <w:t>طبق آياتى كه ما در شاهد دوم</w:t>
      </w:r>
      <w:r w:rsidR="00691672" w:rsidRPr="004A035C">
        <w:rPr>
          <w:rFonts w:asciiTheme="minorHAnsi" w:hAnsiTheme="minorHAnsi" w:cstheme="minorHAnsi"/>
          <w:rtl/>
        </w:rPr>
        <w:t>،</w:t>
      </w:r>
      <w:r w:rsidRPr="004A035C">
        <w:rPr>
          <w:rFonts w:asciiTheme="minorHAnsi" w:hAnsiTheme="minorHAnsi" w:cstheme="minorHAnsi"/>
          <w:rtl/>
        </w:rPr>
        <w:t xml:space="preserve"> براى اثبات تحريف تورات نقل كرديم </w:t>
      </w:r>
      <w:r w:rsidR="00D2590D" w:rsidRPr="004A035C">
        <w:rPr>
          <w:rFonts w:asciiTheme="minorHAnsi" w:hAnsiTheme="minorHAnsi" w:cstheme="minorHAnsi"/>
          <w:rtl/>
        </w:rPr>
        <w:t xml:space="preserve">، </w:t>
      </w:r>
      <w:r w:rsidRPr="004A035C">
        <w:rPr>
          <w:rFonts w:asciiTheme="minorHAnsi" w:hAnsiTheme="minorHAnsi" w:cstheme="minorHAnsi"/>
          <w:rtl/>
        </w:rPr>
        <w:t>موسى بن عمران آن الواح را به لاويان داد</w:t>
      </w:r>
      <w:r w:rsidR="00D2590D" w:rsidRPr="004A035C">
        <w:rPr>
          <w:rFonts w:asciiTheme="minorHAnsi" w:hAnsiTheme="minorHAnsi" w:cstheme="minorHAnsi"/>
          <w:rtl/>
        </w:rPr>
        <w:t xml:space="preserve"> ،</w:t>
      </w:r>
      <w:r w:rsidRPr="004A035C">
        <w:rPr>
          <w:rFonts w:asciiTheme="minorHAnsi" w:hAnsiTheme="minorHAnsi" w:cstheme="minorHAnsi"/>
          <w:rtl/>
        </w:rPr>
        <w:t xml:space="preserve"> تا در كنار تابوت عهد يهوه آنرا جاى دهند.</w:t>
      </w:r>
    </w:p>
    <w:p w14:paraId="54913726" w14:textId="77777777" w:rsidR="004E2644" w:rsidRPr="004A035C" w:rsidRDefault="004E2644" w:rsidP="000C64B3">
      <w:pPr>
        <w:rPr>
          <w:rFonts w:asciiTheme="minorHAnsi" w:hAnsiTheme="minorHAnsi" w:cstheme="minorHAnsi"/>
        </w:rPr>
      </w:pPr>
      <w:r w:rsidRPr="004A035C">
        <w:rPr>
          <w:rFonts w:asciiTheme="minorHAnsi" w:hAnsiTheme="minorHAnsi" w:cstheme="minorHAnsi"/>
          <w:rtl/>
        </w:rPr>
        <w:br w:type="page"/>
      </w:r>
    </w:p>
    <w:p w14:paraId="61FD842B" w14:textId="77777777" w:rsidR="00344BB8" w:rsidRPr="004A035C" w:rsidRDefault="00344BB8" w:rsidP="001A18F1">
      <w:pPr>
        <w:pStyle w:val="libNormal"/>
        <w:rPr>
          <w:rFonts w:asciiTheme="minorHAnsi" w:hAnsiTheme="minorHAnsi" w:cstheme="minorHAnsi"/>
          <w:rtl/>
        </w:rPr>
      </w:pPr>
      <w:r w:rsidRPr="004A035C">
        <w:rPr>
          <w:rFonts w:asciiTheme="minorHAnsi" w:hAnsiTheme="minorHAnsi" w:cstheme="minorHAnsi"/>
          <w:rtl/>
        </w:rPr>
        <w:lastRenderedPageBreak/>
        <w:t>بنابراين تورات در آن صندوق جاى داشت اما بالاخره سرنوشت آن چه شد؟ از زبان يكى ديگر از كتابهاى عهد عتيق بشنويد. در آنجا چنين نوشته است:</w:t>
      </w:r>
    </w:p>
    <w:p w14:paraId="55C45DE1" w14:textId="0EFB1080" w:rsidR="00344BB8" w:rsidRPr="004A035C" w:rsidRDefault="00344BB8" w:rsidP="001A18F1">
      <w:pPr>
        <w:pStyle w:val="libNormal"/>
        <w:rPr>
          <w:rFonts w:asciiTheme="minorHAnsi" w:hAnsiTheme="minorHAnsi" w:cstheme="minorHAnsi"/>
          <w:rtl/>
        </w:rPr>
      </w:pPr>
      <w:r w:rsidRPr="004A035C">
        <w:rPr>
          <w:rFonts w:asciiTheme="minorHAnsi" w:hAnsiTheme="minorHAnsi" w:cstheme="minorHAnsi"/>
          <w:rtl/>
        </w:rPr>
        <w:t>آنگاه سليمان مشايخ اسرائيل و جميع رؤساى اسباط و سروران خانه هاى آباى بنى اسرائيل را</w:t>
      </w:r>
      <w:r w:rsidR="00566539" w:rsidRPr="004A035C">
        <w:rPr>
          <w:rFonts w:asciiTheme="minorHAnsi" w:hAnsiTheme="minorHAnsi" w:cstheme="minorHAnsi"/>
          <w:rtl/>
        </w:rPr>
        <w:t>،</w:t>
      </w:r>
      <w:r w:rsidRPr="004A035C">
        <w:rPr>
          <w:rFonts w:asciiTheme="minorHAnsi" w:hAnsiTheme="minorHAnsi" w:cstheme="minorHAnsi"/>
          <w:rtl/>
        </w:rPr>
        <w:t xml:space="preserve"> نزد سليمان</w:t>
      </w:r>
      <w:r w:rsidR="00566539" w:rsidRPr="004A035C">
        <w:rPr>
          <w:rFonts w:asciiTheme="minorHAnsi" w:hAnsiTheme="minorHAnsi" w:cstheme="minorHAnsi"/>
          <w:rtl/>
        </w:rPr>
        <w:t>ِ</w:t>
      </w:r>
      <w:r w:rsidRPr="004A035C">
        <w:rPr>
          <w:rFonts w:asciiTheme="minorHAnsi" w:hAnsiTheme="minorHAnsi" w:cstheme="minorHAnsi"/>
          <w:rtl/>
        </w:rPr>
        <w:t xml:space="preserve"> پادشاه</w:t>
      </w:r>
      <w:r w:rsidR="00566539" w:rsidRPr="004A035C">
        <w:rPr>
          <w:rFonts w:asciiTheme="minorHAnsi" w:hAnsiTheme="minorHAnsi" w:cstheme="minorHAnsi"/>
          <w:rtl/>
        </w:rPr>
        <w:t xml:space="preserve"> ،</w:t>
      </w:r>
      <w:r w:rsidRPr="004A035C">
        <w:rPr>
          <w:rFonts w:asciiTheme="minorHAnsi" w:hAnsiTheme="minorHAnsi" w:cstheme="minorHAnsi"/>
          <w:rtl/>
        </w:rPr>
        <w:t xml:space="preserve"> در اورشليم جمع كرد تا تابوت عهد خداوند را از شهر داود كه صهيون باشد برآورند</w:t>
      </w:r>
      <w:r w:rsidR="00566539" w:rsidRPr="004A035C">
        <w:rPr>
          <w:rFonts w:asciiTheme="minorHAnsi" w:hAnsiTheme="minorHAnsi" w:cstheme="minorHAnsi"/>
          <w:rtl/>
        </w:rPr>
        <w:t>.</w:t>
      </w:r>
      <w:r w:rsidRPr="004A035C">
        <w:rPr>
          <w:rFonts w:asciiTheme="minorHAnsi" w:hAnsiTheme="minorHAnsi" w:cstheme="minorHAnsi"/>
          <w:rtl/>
        </w:rPr>
        <w:t xml:space="preserve"> و جميع مشايخ اسرائيل آمدند </w:t>
      </w:r>
      <w:r w:rsidR="00566539" w:rsidRPr="004A035C">
        <w:rPr>
          <w:rFonts w:asciiTheme="minorHAnsi" w:hAnsiTheme="minorHAnsi" w:cstheme="minorHAnsi"/>
          <w:rtl/>
        </w:rPr>
        <w:t xml:space="preserve">. </w:t>
      </w:r>
      <w:r w:rsidRPr="004A035C">
        <w:rPr>
          <w:rFonts w:asciiTheme="minorHAnsi" w:hAnsiTheme="minorHAnsi" w:cstheme="minorHAnsi"/>
          <w:rtl/>
        </w:rPr>
        <w:t xml:space="preserve">و كاهنان تابوت را برداشتند و تابوت خداوند و خيمه </w:t>
      </w:r>
      <w:r w:rsidR="00566539" w:rsidRPr="004A035C">
        <w:rPr>
          <w:rFonts w:asciiTheme="minorHAnsi" w:hAnsiTheme="minorHAnsi" w:cstheme="minorHAnsi"/>
          <w:rtl/>
        </w:rPr>
        <w:t xml:space="preserve">ی </w:t>
      </w:r>
      <w:r w:rsidRPr="004A035C">
        <w:rPr>
          <w:rFonts w:asciiTheme="minorHAnsi" w:hAnsiTheme="minorHAnsi" w:cstheme="minorHAnsi"/>
          <w:rtl/>
        </w:rPr>
        <w:t>اجتماع</w:t>
      </w:r>
      <w:r w:rsidR="00566539" w:rsidRPr="004A035C">
        <w:rPr>
          <w:rFonts w:asciiTheme="minorHAnsi" w:hAnsiTheme="minorHAnsi" w:cstheme="minorHAnsi"/>
          <w:rtl/>
        </w:rPr>
        <w:t>،</w:t>
      </w:r>
      <w:r w:rsidRPr="004A035C">
        <w:rPr>
          <w:rFonts w:asciiTheme="minorHAnsi" w:hAnsiTheme="minorHAnsi" w:cstheme="minorHAnsi"/>
          <w:rtl/>
        </w:rPr>
        <w:t xml:space="preserve"> و همه</w:t>
      </w:r>
      <w:r w:rsidR="00566539" w:rsidRPr="004A035C">
        <w:rPr>
          <w:rFonts w:asciiTheme="minorHAnsi" w:hAnsiTheme="minorHAnsi" w:cstheme="minorHAnsi"/>
          <w:rtl/>
        </w:rPr>
        <w:t xml:space="preserve"> ی</w:t>
      </w:r>
      <w:r w:rsidRPr="004A035C">
        <w:rPr>
          <w:rFonts w:asciiTheme="minorHAnsi" w:hAnsiTheme="minorHAnsi" w:cstheme="minorHAnsi"/>
          <w:rtl/>
        </w:rPr>
        <w:t xml:space="preserve"> آلات مقدس را كه در خيمه بود آوردند</w:t>
      </w:r>
      <w:r w:rsidR="00566539" w:rsidRPr="004A035C">
        <w:rPr>
          <w:rFonts w:asciiTheme="minorHAnsi" w:hAnsiTheme="minorHAnsi" w:cstheme="minorHAnsi"/>
          <w:rtl/>
        </w:rPr>
        <w:t>،</w:t>
      </w:r>
      <w:r w:rsidRPr="004A035C">
        <w:rPr>
          <w:rFonts w:asciiTheme="minorHAnsi" w:hAnsiTheme="minorHAnsi" w:cstheme="minorHAnsi"/>
          <w:rtl/>
        </w:rPr>
        <w:t xml:space="preserve"> و كاهنان و لاويان آنها را بر آوردند</w:t>
      </w:r>
      <w:r w:rsidR="00566539" w:rsidRPr="004A035C">
        <w:rPr>
          <w:rFonts w:asciiTheme="minorHAnsi" w:hAnsiTheme="minorHAnsi" w:cstheme="minorHAnsi"/>
          <w:rtl/>
        </w:rPr>
        <w:t>.</w:t>
      </w:r>
      <w:r w:rsidRPr="004A035C">
        <w:rPr>
          <w:rFonts w:asciiTheme="minorHAnsi" w:hAnsiTheme="minorHAnsi" w:cstheme="minorHAnsi"/>
          <w:rtl/>
        </w:rPr>
        <w:t xml:space="preserve"> و سليمان</w:t>
      </w:r>
      <w:r w:rsidR="00566539" w:rsidRPr="004A035C">
        <w:rPr>
          <w:rFonts w:asciiTheme="minorHAnsi" w:hAnsiTheme="minorHAnsi" w:cstheme="minorHAnsi"/>
          <w:rtl/>
        </w:rPr>
        <w:t>ِ</w:t>
      </w:r>
      <w:r w:rsidRPr="004A035C">
        <w:rPr>
          <w:rFonts w:asciiTheme="minorHAnsi" w:hAnsiTheme="minorHAnsi" w:cstheme="minorHAnsi"/>
          <w:rtl/>
        </w:rPr>
        <w:t xml:space="preserve"> پادشاه و تمامى جماعت اسرائيل كه نزد وى جمع شده بودند</w:t>
      </w:r>
      <w:r w:rsidR="00566539" w:rsidRPr="004A035C">
        <w:rPr>
          <w:rFonts w:asciiTheme="minorHAnsi" w:hAnsiTheme="minorHAnsi" w:cstheme="minorHAnsi"/>
          <w:rtl/>
        </w:rPr>
        <w:t>،</w:t>
      </w:r>
      <w:r w:rsidRPr="004A035C">
        <w:rPr>
          <w:rFonts w:asciiTheme="minorHAnsi" w:hAnsiTheme="minorHAnsi" w:cstheme="minorHAnsi"/>
          <w:rtl/>
        </w:rPr>
        <w:t xml:space="preserve"> پيش روى تابوت همراه وى ايستادند</w:t>
      </w:r>
      <w:r w:rsidR="00566539" w:rsidRPr="004A035C">
        <w:rPr>
          <w:rFonts w:asciiTheme="minorHAnsi" w:hAnsiTheme="minorHAnsi" w:cstheme="minorHAnsi"/>
          <w:rtl/>
        </w:rPr>
        <w:t>؛</w:t>
      </w:r>
      <w:r w:rsidRPr="004A035C">
        <w:rPr>
          <w:rFonts w:asciiTheme="minorHAnsi" w:hAnsiTheme="minorHAnsi" w:cstheme="minorHAnsi"/>
          <w:rtl/>
        </w:rPr>
        <w:t xml:space="preserve"> و اينقدر گوسفند و گاو ذبح كردند كه بشمار و حساب نمى آيد</w:t>
      </w:r>
      <w:r w:rsidR="00566539" w:rsidRPr="004A035C">
        <w:rPr>
          <w:rFonts w:asciiTheme="minorHAnsi" w:hAnsiTheme="minorHAnsi" w:cstheme="minorHAnsi"/>
          <w:rtl/>
        </w:rPr>
        <w:t>.</w:t>
      </w:r>
      <w:r w:rsidRPr="004A035C">
        <w:rPr>
          <w:rFonts w:asciiTheme="minorHAnsi" w:hAnsiTheme="minorHAnsi" w:cstheme="minorHAnsi"/>
          <w:rtl/>
        </w:rPr>
        <w:t xml:space="preserve"> و كاهنان</w:t>
      </w:r>
      <w:r w:rsidR="00566539" w:rsidRPr="004A035C">
        <w:rPr>
          <w:rFonts w:asciiTheme="minorHAnsi" w:hAnsiTheme="minorHAnsi" w:cstheme="minorHAnsi"/>
          <w:rtl/>
        </w:rPr>
        <w:t>،</w:t>
      </w:r>
      <w:r w:rsidRPr="004A035C">
        <w:rPr>
          <w:rFonts w:asciiTheme="minorHAnsi" w:hAnsiTheme="minorHAnsi" w:cstheme="minorHAnsi"/>
          <w:rtl/>
        </w:rPr>
        <w:t xml:space="preserve"> تابوت</w:t>
      </w:r>
      <w:r w:rsidR="00566539" w:rsidRPr="004A035C">
        <w:rPr>
          <w:rFonts w:asciiTheme="minorHAnsi" w:hAnsiTheme="minorHAnsi" w:cstheme="minorHAnsi"/>
          <w:rtl/>
        </w:rPr>
        <w:t>ِ</w:t>
      </w:r>
      <w:r w:rsidRPr="004A035C">
        <w:rPr>
          <w:rFonts w:asciiTheme="minorHAnsi" w:hAnsiTheme="minorHAnsi" w:cstheme="minorHAnsi"/>
          <w:rtl/>
        </w:rPr>
        <w:t xml:space="preserve"> عهد</w:t>
      </w:r>
      <w:r w:rsidR="00566539" w:rsidRPr="004A035C">
        <w:rPr>
          <w:rFonts w:asciiTheme="minorHAnsi" w:hAnsiTheme="minorHAnsi" w:cstheme="minorHAnsi"/>
          <w:rtl/>
        </w:rPr>
        <w:t>ِ</w:t>
      </w:r>
      <w:r w:rsidRPr="004A035C">
        <w:rPr>
          <w:rFonts w:asciiTheme="minorHAnsi" w:hAnsiTheme="minorHAnsi" w:cstheme="minorHAnsi"/>
          <w:rtl/>
        </w:rPr>
        <w:t xml:space="preserve"> خداوند را به مكانش در محراب خانه </w:t>
      </w:r>
      <w:r w:rsidR="00566539" w:rsidRPr="004A035C">
        <w:rPr>
          <w:rFonts w:asciiTheme="minorHAnsi" w:hAnsiTheme="minorHAnsi" w:cstheme="minorHAnsi"/>
          <w:rtl/>
        </w:rPr>
        <w:t xml:space="preserve">، </w:t>
      </w:r>
      <w:r w:rsidRPr="004A035C">
        <w:rPr>
          <w:rFonts w:asciiTheme="minorHAnsi" w:hAnsiTheme="minorHAnsi" w:cstheme="minorHAnsi"/>
          <w:rtl/>
        </w:rPr>
        <w:t>يعنى در قدس الاقداس</w:t>
      </w:r>
      <w:r w:rsidR="00566539" w:rsidRPr="004A035C">
        <w:rPr>
          <w:rFonts w:asciiTheme="minorHAnsi" w:hAnsiTheme="minorHAnsi" w:cstheme="minorHAnsi"/>
          <w:rtl/>
        </w:rPr>
        <w:t>،</w:t>
      </w:r>
      <w:r w:rsidRPr="004A035C">
        <w:rPr>
          <w:rFonts w:asciiTheme="minorHAnsi" w:hAnsiTheme="minorHAnsi" w:cstheme="minorHAnsi"/>
          <w:rtl/>
        </w:rPr>
        <w:t xml:space="preserve"> زير بالهاى كروبيان درآوردند</w:t>
      </w:r>
      <w:r w:rsidR="00566539" w:rsidRPr="004A035C">
        <w:rPr>
          <w:rFonts w:asciiTheme="minorHAnsi" w:hAnsiTheme="minorHAnsi" w:cstheme="minorHAnsi"/>
          <w:rtl/>
        </w:rPr>
        <w:t>؛</w:t>
      </w:r>
      <w:r w:rsidRPr="004A035C">
        <w:rPr>
          <w:rFonts w:asciiTheme="minorHAnsi" w:hAnsiTheme="minorHAnsi" w:cstheme="minorHAnsi"/>
          <w:rtl/>
        </w:rPr>
        <w:t xml:space="preserve"> و در تابوت چيزى نبود سواى آن دو لوح سنگ </w:t>
      </w:r>
      <w:r w:rsidR="00566539" w:rsidRPr="004A035C">
        <w:rPr>
          <w:rFonts w:asciiTheme="minorHAnsi" w:hAnsiTheme="minorHAnsi" w:cstheme="minorHAnsi"/>
          <w:rtl/>
        </w:rPr>
        <w:t xml:space="preserve">، </w:t>
      </w:r>
      <w:r w:rsidRPr="004A035C">
        <w:rPr>
          <w:rFonts w:asciiTheme="minorHAnsi" w:hAnsiTheme="minorHAnsi" w:cstheme="minorHAnsi"/>
          <w:rtl/>
        </w:rPr>
        <w:t>كه موسى در</w:t>
      </w:r>
      <w:r w:rsidRPr="004A035C">
        <w:rPr>
          <w:rFonts w:asciiTheme="minorHAnsi" w:hAnsiTheme="minorHAnsi" w:cstheme="minorHAnsi"/>
          <w:color w:val="000000" w:themeColor="text1"/>
          <w:rtl/>
        </w:rPr>
        <w:t xml:space="preserve"> حوريب</w:t>
      </w:r>
      <w:r w:rsidRPr="004A035C">
        <w:rPr>
          <w:rFonts w:asciiTheme="minorHAnsi" w:hAnsiTheme="minorHAnsi" w:cstheme="minorHAnsi"/>
          <w:rtl/>
        </w:rPr>
        <w:t xml:space="preserve"> در آن گذاشت.</w:t>
      </w:r>
    </w:p>
    <w:p w14:paraId="69526F08" w14:textId="649F757E" w:rsidR="00344BB8" w:rsidRPr="004A035C" w:rsidRDefault="00344BB8" w:rsidP="001A18F1">
      <w:pPr>
        <w:pStyle w:val="libNormal"/>
        <w:rPr>
          <w:rFonts w:asciiTheme="minorHAnsi" w:hAnsiTheme="minorHAnsi" w:cstheme="minorHAnsi"/>
          <w:rtl/>
        </w:rPr>
      </w:pPr>
      <w:r w:rsidRPr="004A035C">
        <w:rPr>
          <w:rFonts w:asciiTheme="minorHAnsi" w:hAnsiTheme="minorHAnsi" w:cstheme="minorHAnsi"/>
          <w:rtl/>
        </w:rPr>
        <w:t xml:space="preserve">در اين آياتى كه ما اكنون آنرا از يكى از كتابهاى عهد عتيق نقل كرديم </w:t>
      </w:r>
      <w:r w:rsidR="00566539" w:rsidRPr="004A035C">
        <w:rPr>
          <w:rFonts w:asciiTheme="minorHAnsi" w:hAnsiTheme="minorHAnsi" w:cstheme="minorHAnsi"/>
          <w:rtl/>
        </w:rPr>
        <w:t xml:space="preserve">، </w:t>
      </w:r>
      <w:r w:rsidRPr="004A035C">
        <w:rPr>
          <w:rFonts w:asciiTheme="minorHAnsi" w:hAnsiTheme="minorHAnsi" w:cstheme="minorHAnsi"/>
          <w:rtl/>
        </w:rPr>
        <w:t xml:space="preserve">با صراحت مى گويد </w:t>
      </w:r>
      <w:r w:rsidR="00566539" w:rsidRPr="004A035C">
        <w:rPr>
          <w:rFonts w:asciiTheme="minorHAnsi" w:hAnsiTheme="minorHAnsi" w:cstheme="minorHAnsi"/>
          <w:rtl/>
        </w:rPr>
        <w:t xml:space="preserve">: </w:t>
      </w:r>
      <w:r w:rsidRPr="004A035C">
        <w:rPr>
          <w:rFonts w:asciiTheme="minorHAnsi" w:hAnsiTheme="minorHAnsi" w:cstheme="minorHAnsi"/>
          <w:rtl/>
        </w:rPr>
        <w:t>كه كاهنان تابوت</w:t>
      </w:r>
      <w:r w:rsidR="00566539" w:rsidRPr="004A035C">
        <w:rPr>
          <w:rFonts w:asciiTheme="minorHAnsi" w:hAnsiTheme="minorHAnsi" w:cstheme="minorHAnsi"/>
          <w:rtl/>
        </w:rPr>
        <w:t>ِ</w:t>
      </w:r>
      <w:r w:rsidRPr="004A035C">
        <w:rPr>
          <w:rFonts w:asciiTheme="minorHAnsi" w:hAnsiTheme="minorHAnsi" w:cstheme="minorHAnsi"/>
          <w:rtl/>
        </w:rPr>
        <w:t xml:space="preserve"> عهد</w:t>
      </w:r>
      <w:r w:rsidR="00566539" w:rsidRPr="004A035C">
        <w:rPr>
          <w:rFonts w:asciiTheme="minorHAnsi" w:hAnsiTheme="minorHAnsi" w:cstheme="minorHAnsi"/>
          <w:rtl/>
        </w:rPr>
        <w:t>ِ</w:t>
      </w:r>
      <w:r w:rsidRPr="004A035C">
        <w:rPr>
          <w:rFonts w:asciiTheme="minorHAnsi" w:hAnsiTheme="minorHAnsi" w:cstheme="minorHAnsi"/>
          <w:rtl/>
        </w:rPr>
        <w:t xml:space="preserve"> خداوند را (صندوقى كه تورات در آن قرار داد) به نزد سليمان آوردند</w:t>
      </w:r>
      <w:r w:rsidR="00566539" w:rsidRPr="004A035C">
        <w:rPr>
          <w:rFonts w:asciiTheme="minorHAnsi" w:hAnsiTheme="minorHAnsi" w:cstheme="minorHAnsi"/>
          <w:rtl/>
        </w:rPr>
        <w:t>.</w:t>
      </w:r>
      <w:r w:rsidRPr="004A035C">
        <w:rPr>
          <w:rFonts w:asciiTheme="minorHAnsi" w:hAnsiTheme="minorHAnsi" w:cstheme="minorHAnsi"/>
          <w:rtl/>
        </w:rPr>
        <w:t xml:space="preserve"> اما هنگامى كه آنرا گشودند </w:t>
      </w:r>
      <w:r w:rsidR="00566539" w:rsidRPr="004A035C">
        <w:rPr>
          <w:rFonts w:asciiTheme="minorHAnsi" w:hAnsiTheme="minorHAnsi" w:cstheme="minorHAnsi"/>
          <w:rtl/>
        </w:rPr>
        <w:t xml:space="preserve">، </w:t>
      </w:r>
      <w:r w:rsidRPr="004A035C">
        <w:rPr>
          <w:rFonts w:asciiTheme="minorHAnsi" w:hAnsiTheme="minorHAnsi" w:cstheme="minorHAnsi"/>
          <w:rtl/>
        </w:rPr>
        <w:t>از تورات در آن اثرى نبود</w:t>
      </w:r>
      <w:r w:rsidR="00566539" w:rsidRPr="004A035C">
        <w:rPr>
          <w:rFonts w:asciiTheme="minorHAnsi" w:hAnsiTheme="minorHAnsi" w:cstheme="minorHAnsi"/>
          <w:rtl/>
        </w:rPr>
        <w:t>.</w:t>
      </w:r>
      <w:r w:rsidRPr="004A035C">
        <w:rPr>
          <w:rFonts w:asciiTheme="minorHAnsi" w:hAnsiTheme="minorHAnsi" w:cstheme="minorHAnsi"/>
          <w:rtl/>
        </w:rPr>
        <w:t xml:space="preserve"> و بجز دو سنگ در آن يافت نگرديد.</w:t>
      </w:r>
    </w:p>
    <w:p w14:paraId="1A7A6E22" w14:textId="4751E8E1" w:rsidR="00344BB8" w:rsidRPr="004A035C" w:rsidRDefault="00344BB8" w:rsidP="001A18F1">
      <w:pPr>
        <w:pStyle w:val="libNormal"/>
        <w:rPr>
          <w:rFonts w:asciiTheme="minorHAnsi" w:hAnsiTheme="minorHAnsi" w:cstheme="minorHAnsi"/>
          <w:rtl/>
        </w:rPr>
      </w:pPr>
      <w:r w:rsidRPr="004A035C">
        <w:rPr>
          <w:rFonts w:asciiTheme="minorHAnsi" w:hAnsiTheme="minorHAnsi" w:cstheme="minorHAnsi"/>
          <w:rtl/>
        </w:rPr>
        <w:t xml:space="preserve">پنج </w:t>
      </w:r>
      <w:r w:rsidR="00566539" w:rsidRPr="004A035C">
        <w:rPr>
          <w:rFonts w:asciiTheme="minorHAnsi" w:hAnsiTheme="minorHAnsi" w:cstheme="minorHAnsi"/>
          <w:rtl/>
        </w:rPr>
        <w:t xml:space="preserve">: </w:t>
      </w:r>
      <w:r w:rsidRPr="004A035C">
        <w:rPr>
          <w:rFonts w:asciiTheme="minorHAnsi" w:hAnsiTheme="minorHAnsi" w:cstheme="minorHAnsi"/>
          <w:rtl/>
        </w:rPr>
        <w:t>از مدارك معتبر و مورد اعتماد</w:t>
      </w:r>
      <w:r w:rsidR="00005309" w:rsidRPr="004A035C">
        <w:rPr>
          <w:rFonts w:asciiTheme="minorHAnsi" w:hAnsiTheme="minorHAnsi" w:cstheme="minorHAnsi"/>
          <w:rtl/>
        </w:rPr>
        <w:t>،</w:t>
      </w:r>
      <w:r w:rsidRPr="004A035C">
        <w:rPr>
          <w:rFonts w:asciiTheme="minorHAnsi" w:hAnsiTheme="minorHAnsi" w:cstheme="minorHAnsi"/>
          <w:rtl/>
        </w:rPr>
        <w:t xml:space="preserve"> كه از نظر مسيحيان داراى ارزش و اعتبار خاصى است</w:t>
      </w:r>
      <w:r w:rsidR="00566539" w:rsidRPr="004A035C">
        <w:rPr>
          <w:rFonts w:asciiTheme="minorHAnsi" w:hAnsiTheme="minorHAnsi" w:cstheme="minorHAnsi"/>
          <w:rtl/>
        </w:rPr>
        <w:t>،</w:t>
      </w:r>
      <w:r w:rsidRPr="004A035C">
        <w:rPr>
          <w:rFonts w:asciiTheme="minorHAnsi" w:hAnsiTheme="minorHAnsi" w:cstheme="minorHAnsi"/>
          <w:rtl/>
        </w:rPr>
        <w:t xml:space="preserve"> اعتراف «قاموس كتاب مقدس» در اين باره است.</w:t>
      </w:r>
    </w:p>
    <w:p w14:paraId="65DFDB3A" w14:textId="5320DD87" w:rsidR="004E2644" w:rsidRPr="004A035C" w:rsidRDefault="00344BB8" w:rsidP="001A18F1">
      <w:pPr>
        <w:pStyle w:val="libNormal"/>
        <w:rPr>
          <w:rFonts w:asciiTheme="minorHAnsi" w:hAnsiTheme="minorHAnsi" w:cstheme="minorHAnsi"/>
          <w:rtl/>
        </w:rPr>
      </w:pPr>
      <w:r w:rsidRPr="004A035C">
        <w:rPr>
          <w:rFonts w:asciiTheme="minorHAnsi" w:hAnsiTheme="minorHAnsi" w:cstheme="minorHAnsi"/>
          <w:rtl/>
        </w:rPr>
        <w:t>مست</w:t>
      </w:r>
      <w:r w:rsidR="00C43284" w:rsidRPr="004A035C">
        <w:rPr>
          <w:rFonts w:asciiTheme="minorHAnsi" w:hAnsiTheme="minorHAnsi" w:cstheme="minorHAnsi"/>
          <w:rtl/>
          <w:lang w:bidi="fa-IR"/>
        </w:rPr>
        <w:t xml:space="preserve">ر </w:t>
      </w:r>
      <w:r w:rsidRPr="004A035C">
        <w:rPr>
          <w:rFonts w:asciiTheme="minorHAnsi" w:hAnsiTheme="minorHAnsi" w:cstheme="minorHAnsi"/>
          <w:rtl/>
        </w:rPr>
        <w:t>هاكس كه مترجم كتاب مذكور از</w:t>
      </w:r>
      <w:r w:rsidR="00C43284" w:rsidRPr="004A035C">
        <w:rPr>
          <w:rFonts w:asciiTheme="minorHAnsi" w:hAnsiTheme="minorHAnsi" w:cstheme="minorHAnsi"/>
          <w:rtl/>
        </w:rPr>
        <w:t xml:space="preserve"> </w:t>
      </w:r>
      <w:r w:rsidRPr="004A035C">
        <w:rPr>
          <w:rFonts w:asciiTheme="minorHAnsi" w:hAnsiTheme="minorHAnsi" w:cstheme="minorHAnsi"/>
          <w:rtl/>
        </w:rPr>
        <w:t>انگليسى بفارسى است</w:t>
      </w:r>
      <w:r w:rsidR="00005309" w:rsidRPr="004A035C">
        <w:rPr>
          <w:rFonts w:asciiTheme="minorHAnsi" w:hAnsiTheme="minorHAnsi" w:cstheme="minorHAnsi"/>
          <w:rtl/>
        </w:rPr>
        <w:t>،</w:t>
      </w:r>
      <w:r w:rsidRPr="004A035C">
        <w:rPr>
          <w:rFonts w:asciiTheme="minorHAnsi" w:hAnsiTheme="minorHAnsi" w:cstheme="minorHAnsi"/>
          <w:rtl/>
        </w:rPr>
        <w:t xml:space="preserve"> ضمن بحثى كه درباره عهد عتيق، و عهد جديد دارد</w:t>
      </w:r>
      <w:r w:rsidR="00005309" w:rsidRPr="004A035C">
        <w:rPr>
          <w:rFonts w:asciiTheme="minorHAnsi" w:hAnsiTheme="minorHAnsi" w:cstheme="minorHAnsi"/>
          <w:rtl/>
        </w:rPr>
        <w:t>،</w:t>
      </w:r>
      <w:r w:rsidRPr="004A035C">
        <w:rPr>
          <w:rFonts w:asciiTheme="minorHAnsi" w:hAnsiTheme="minorHAnsi" w:cstheme="minorHAnsi"/>
          <w:rtl/>
        </w:rPr>
        <w:t xml:space="preserve"> با آنكه مى خواهد از آسمانى بودن اين دو عهد حمايت كند </w:t>
      </w:r>
      <w:r w:rsidR="00005309" w:rsidRPr="004A035C">
        <w:rPr>
          <w:rFonts w:asciiTheme="minorHAnsi" w:hAnsiTheme="minorHAnsi" w:cstheme="minorHAnsi"/>
          <w:rtl/>
        </w:rPr>
        <w:t>،</w:t>
      </w:r>
    </w:p>
    <w:p w14:paraId="57EA27D8" w14:textId="77777777" w:rsidR="004E2644" w:rsidRPr="004A035C" w:rsidRDefault="004E2644" w:rsidP="000C64B3">
      <w:pPr>
        <w:rPr>
          <w:rFonts w:asciiTheme="minorHAnsi" w:hAnsiTheme="minorHAnsi" w:cstheme="minorHAnsi"/>
          <w:rtl/>
        </w:rPr>
      </w:pPr>
      <w:r w:rsidRPr="004A035C">
        <w:rPr>
          <w:rFonts w:asciiTheme="minorHAnsi" w:hAnsiTheme="minorHAnsi" w:cstheme="minorHAnsi"/>
          <w:rtl/>
        </w:rPr>
        <w:br w:type="page"/>
      </w:r>
    </w:p>
    <w:p w14:paraId="4D077943" w14:textId="77777777" w:rsidR="00344BB8" w:rsidRPr="004A035C" w:rsidRDefault="00344BB8" w:rsidP="004E2644">
      <w:pPr>
        <w:pStyle w:val="libNormal0"/>
        <w:rPr>
          <w:rFonts w:asciiTheme="minorHAnsi" w:hAnsiTheme="minorHAnsi" w:cstheme="minorHAnsi"/>
          <w:rtl/>
        </w:rPr>
      </w:pPr>
      <w:r w:rsidRPr="004A035C">
        <w:rPr>
          <w:rFonts w:asciiTheme="minorHAnsi" w:hAnsiTheme="minorHAnsi" w:cstheme="minorHAnsi"/>
          <w:rtl/>
        </w:rPr>
        <w:lastRenderedPageBreak/>
        <w:t>با اينحال تحت عنوان «الهاميت كتاب مقدس» چنين مى نويسد:</w:t>
      </w:r>
    </w:p>
    <w:p w14:paraId="32C3D97B" w14:textId="45A14B48" w:rsidR="00344BB8" w:rsidRPr="004A035C" w:rsidRDefault="00344BB8" w:rsidP="001A18F1">
      <w:pPr>
        <w:pStyle w:val="libNormal"/>
        <w:rPr>
          <w:rFonts w:asciiTheme="minorHAnsi" w:hAnsiTheme="minorHAnsi" w:cstheme="minorHAnsi"/>
          <w:rtl/>
        </w:rPr>
      </w:pPr>
      <w:r w:rsidRPr="004A035C">
        <w:rPr>
          <w:rFonts w:asciiTheme="minorHAnsi" w:hAnsiTheme="minorHAnsi" w:cstheme="minorHAnsi"/>
          <w:rtl/>
        </w:rPr>
        <w:t>كلام خداوند بر انبياء و رسلى نازل شده</w:t>
      </w:r>
      <w:r w:rsidR="00005309" w:rsidRPr="004A035C">
        <w:rPr>
          <w:rFonts w:asciiTheme="minorHAnsi" w:hAnsiTheme="minorHAnsi" w:cstheme="minorHAnsi"/>
          <w:rtl/>
        </w:rPr>
        <w:t>،</w:t>
      </w:r>
      <w:r w:rsidRPr="004A035C">
        <w:rPr>
          <w:rFonts w:asciiTheme="minorHAnsi" w:hAnsiTheme="minorHAnsi" w:cstheme="minorHAnsi"/>
          <w:rtl/>
        </w:rPr>
        <w:t xml:space="preserve"> كه ايشان نيز بر حسب اصطلاح لغ</w:t>
      </w:r>
      <w:r w:rsidR="00005309" w:rsidRPr="004A035C">
        <w:rPr>
          <w:rFonts w:asciiTheme="minorHAnsi" w:hAnsiTheme="minorHAnsi" w:cstheme="minorHAnsi"/>
          <w:rtl/>
        </w:rPr>
        <w:t>ا</w:t>
      </w:r>
      <w:r w:rsidRPr="004A035C">
        <w:rPr>
          <w:rFonts w:asciiTheme="minorHAnsi" w:hAnsiTheme="minorHAnsi" w:cstheme="minorHAnsi"/>
          <w:rtl/>
        </w:rPr>
        <w:t>ت بنى نوع بشر</w:t>
      </w:r>
      <w:r w:rsidR="00005309" w:rsidRPr="004A035C">
        <w:rPr>
          <w:rFonts w:asciiTheme="minorHAnsi" w:hAnsiTheme="minorHAnsi" w:cstheme="minorHAnsi"/>
          <w:rtl/>
        </w:rPr>
        <w:t>،</w:t>
      </w:r>
      <w:r w:rsidRPr="004A035C">
        <w:rPr>
          <w:rFonts w:asciiTheme="minorHAnsi" w:hAnsiTheme="minorHAnsi" w:cstheme="minorHAnsi"/>
          <w:rtl/>
        </w:rPr>
        <w:t xml:space="preserve"> بر آن وحى مقدس متكلم شدند</w:t>
      </w:r>
      <w:r w:rsidR="00005309" w:rsidRPr="004A035C">
        <w:rPr>
          <w:rFonts w:asciiTheme="minorHAnsi" w:hAnsiTheme="minorHAnsi" w:cstheme="minorHAnsi"/>
          <w:rtl/>
        </w:rPr>
        <w:t>؛</w:t>
      </w:r>
      <w:r w:rsidRPr="004A035C">
        <w:rPr>
          <w:rFonts w:asciiTheme="minorHAnsi" w:hAnsiTheme="minorHAnsi" w:cstheme="minorHAnsi"/>
          <w:rtl/>
        </w:rPr>
        <w:t xml:space="preserve"> و وحى مسطور را يا خود نبى و رسول بنفسه مى نوشت</w:t>
      </w:r>
      <w:r w:rsidR="00005309" w:rsidRPr="004A035C">
        <w:rPr>
          <w:rFonts w:asciiTheme="minorHAnsi" w:hAnsiTheme="minorHAnsi" w:cstheme="minorHAnsi"/>
          <w:rtl/>
        </w:rPr>
        <w:t>،</w:t>
      </w:r>
      <w:r w:rsidRPr="004A035C">
        <w:rPr>
          <w:rFonts w:asciiTheme="minorHAnsi" w:hAnsiTheme="minorHAnsi" w:cstheme="minorHAnsi"/>
          <w:rtl/>
        </w:rPr>
        <w:t xml:space="preserve"> و يا ب</w:t>
      </w:r>
      <w:r w:rsidR="00005309" w:rsidRPr="004A035C">
        <w:rPr>
          <w:rFonts w:asciiTheme="minorHAnsi" w:hAnsiTheme="minorHAnsi" w:cstheme="minorHAnsi"/>
          <w:rtl/>
        </w:rPr>
        <w:t xml:space="preserve">ه </w:t>
      </w:r>
      <w:r w:rsidRPr="004A035C">
        <w:rPr>
          <w:rFonts w:asciiTheme="minorHAnsi" w:hAnsiTheme="minorHAnsi" w:cstheme="minorHAnsi"/>
          <w:rtl/>
        </w:rPr>
        <w:t>كاتب ديگر رجوع مى فرمود</w:t>
      </w:r>
      <w:r w:rsidR="00005309" w:rsidRPr="004A035C">
        <w:rPr>
          <w:rFonts w:asciiTheme="minorHAnsi" w:hAnsiTheme="minorHAnsi" w:cstheme="minorHAnsi"/>
          <w:rtl/>
        </w:rPr>
        <w:t>.</w:t>
      </w:r>
      <w:r w:rsidRPr="004A035C">
        <w:rPr>
          <w:rFonts w:asciiTheme="minorHAnsi" w:hAnsiTheme="minorHAnsi" w:cstheme="minorHAnsi"/>
          <w:rtl/>
        </w:rPr>
        <w:t xml:space="preserve"> اما از نسخه هاى اصلى كه خود ايشان يا كاتبان ايشان نوشته باشند</w:t>
      </w:r>
      <w:r w:rsidR="00005309" w:rsidRPr="004A035C">
        <w:rPr>
          <w:rFonts w:asciiTheme="minorHAnsi" w:hAnsiTheme="minorHAnsi" w:cstheme="minorHAnsi"/>
          <w:rtl/>
        </w:rPr>
        <w:t>،</w:t>
      </w:r>
      <w:r w:rsidRPr="004A035C">
        <w:rPr>
          <w:rFonts w:asciiTheme="minorHAnsi" w:hAnsiTheme="minorHAnsi" w:cstheme="minorHAnsi"/>
          <w:rtl/>
        </w:rPr>
        <w:t xml:space="preserve"> در دست ما نيست </w:t>
      </w:r>
      <w:r w:rsidR="00005309" w:rsidRPr="004A035C">
        <w:rPr>
          <w:rFonts w:asciiTheme="minorHAnsi" w:hAnsiTheme="minorHAnsi" w:cstheme="minorHAnsi"/>
          <w:rtl/>
        </w:rPr>
        <w:t xml:space="preserve">. </w:t>
      </w:r>
      <w:r w:rsidRPr="004A035C">
        <w:rPr>
          <w:rFonts w:asciiTheme="minorHAnsi" w:hAnsiTheme="minorHAnsi" w:cstheme="minorHAnsi"/>
          <w:rtl/>
        </w:rPr>
        <w:t>بلكه آنچه فعلاً در دست داريم از نسخه هاى اصلى استنساخ شده</w:t>
      </w:r>
      <w:r w:rsidR="004930C9" w:rsidRPr="004A035C">
        <w:rPr>
          <w:rFonts w:asciiTheme="minorHAnsi" w:hAnsiTheme="minorHAnsi" w:cstheme="minorHAnsi"/>
          <w:rtl/>
        </w:rPr>
        <w:t xml:space="preserve"> است . </w:t>
      </w:r>
      <w:r w:rsidRPr="004A035C">
        <w:rPr>
          <w:rFonts w:asciiTheme="minorHAnsi" w:hAnsiTheme="minorHAnsi" w:cstheme="minorHAnsi"/>
          <w:rtl/>
        </w:rPr>
        <w:t>هر چند كه ايشان در كار خود نهايت دقت و اهتمام را داشتند</w:t>
      </w:r>
      <w:r w:rsidR="004930C9" w:rsidRPr="004A035C">
        <w:rPr>
          <w:rFonts w:asciiTheme="minorHAnsi" w:hAnsiTheme="minorHAnsi" w:cstheme="minorHAnsi"/>
          <w:rtl/>
        </w:rPr>
        <w:t>،</w:t>
      </w:r>
      <w:r w:rsidRPr="004A035C">
        <w:rPr>
          <w:rFonts w:asciiTheme="minorHAnsi" w:hAnsiTheme="minorHAnsi" w:cstheme="minorHAnsi"/>
          <w:rtl/>
        </w:rPr>
        <w:t xml:space="preserve"> باز اختلافات جزيى در آنها ديده مى شود</w:t>
      </w:r>
      <w:r w:rsidR="004930C9" w:rsidRPr="004A035C">
        <w:rPr>
          <w:rFonts w:asciiTheme="minorHAnsi" w:hAnsiTheme="minorHAnsi" w:cstheme="minorHAnsi"/>
          <w:rtl/>
        </w:rPr>
        <w:t>.</w:t>
      </w:r>
      <w:r w:rsidRPr="004A035C">
        <w:rPr>
          <w:rFonts w:asciiTheme="minorHAnsi" w:hAnsiTheme="minorHAnsi" w:cstheme="minorHAnsi"/>
          <w:rtl/>
        </w:rPr>
        <w:t xml:space="preserve"> ليكن ابداً اسباب تغيير</w:t>
      </w:r>
      <w:r w:rsidR="004930C9" w:rsidRPr="004A035C">
        <w:rPr>
          <w:rFonts w:asciiTheme="minorHAnsi" w:hAnsiTheme="minorHAnsi" w:cstheme="minorHAnsi"/>
          <w:rtl/>
        </w:rPr>
        <w:t>ِ</w:t>
      </w:r>
      <w:r w:rsidRPr="004A035C">
        <w:rPr>
          <w:rFonts w:asciiTheme="minorHAnsi" w:hAnsiTheme="minorHAnsi" w:cstheme="minorHAnsi"/>
          <w:rtl/>
        </w:rPr>
        <w:t xml:space="preserve"> تعليم </w:t>
      </w:r>
      <w:r w:rsidR="004930C9" w:rsidRPr="004A035C">
        <w:rPr>
          <w:rFonts w:asciiTheme="minorHAnsi" w:hAnsiTheme="minorHAnsi" w:cstheme="minorHAnsi"/>
          <w:rtl/>
        </w:rPr>
        <w:t xml:space="preserve">، </w:t>
      </w:r>
      <w:r w:rsidRPr="004A035C">
        <w:rPr>
          <w:rFonts w:asciiTheme="minorHAnsi" w:hAnsiTheme="minorHAnsi" w:cstheme="minorHAnsi"/>
          <w:rtl/>
        </w:rPr>
        <w:t>و احكام كتاب مقدس نبوده و نخواهد بود. و تفصيل</w:t>
      </w:r>
      <w:r w:rsidR="004930C9" w:rsidRPr="004A035C">
        <w:rPr>
          <w:rFonts w:asciiTheme="minorHAnsi" w:hAnsiTheme="minorHAnsi" w:cstheme="minorHAnsi"/>
          <w:rtl/>
        </w:rPr>
        <w:t>ِ</w:t>
      </w:r>
      <w:r w:rsidRPr="004A035C">
        <w:rPr>
          <w:rFonts w:asciiTheme="minorHAnsi" w:hAnsiTheme="minorHAnsi" w:cstheme="minorHAnsi"/>
          <w:rtl/>
        </w:rPr>
        <w:t xml:space="preserve"> استنساخ آنها (عهدين) از قرار ذيل است: عهد عتيق عبرانى كه فعلاً در دست ما است از نس</w:t>
      </w:r>
      <w:r w:rsidRPr="004A035C">
        <w:rPr>
          <w:rFonts w:asciiTheme="minorHAnsi" w:hAnsiTheme="minorHAnsi" w:cstheme="minorHAnsi"/>
          <w:color w:val="000000" w:themeColor="text1"/>
          <w:rtl/>
        </w:rPr>
        <w:t>خه مسوريه</w:t>
      </w:r>
      <w:r w:rsidRPr="004A035C">
        <w:rPr>
          <w:rFonts w:asciiTheme="minorHAnsi" w:hAnsiTheme="minorHAnsi" w:cstheme="minorHAnsi"/>
          <w:rtl/>
        </w:rPr>
        <w:t xml:space="preserve"> كه جمعى از يهوديان در </w:t>
      </w:r>
      <w:r w:rsidRPr="004A035C">
        <w:rPr>
          <w:rFonts w:asciiTheme="minorHAnsi" w:hAnsiTheme="minorHAnsi" w:cstheme="minorHAnsi"/>
          <w:color w:val="auto"/>
          <w:rtl/>
        </w:rPr>
        <w:t>طبريه و سوره</w:t>
      </w:r>
      <w:r w:rsidRPr="004A035C">
        <w:rPr>
          <w:rFonts w:asciiTheme="minorHAnsi" w:hAnsiTheme="minorHAnsi" w:cstheme="minorHAnsi"/>
          <w:rtl/>
        </w:rPr>
        <w:t xml:space="preserve"> كه در وادى فرات واقع است </w:t>
      </w:r>
      <w:r w:rsidR="004930C9" w:rsidRPr="004A035C">
        <w:rPr>
          <w:rFonts w:asciiTheme="minorHAnsi" w:hAnsiTheme="minorHAnsi" w:cstheme="minorHAnsi"/>
          <w:rtl/>
        </w:rPr>
        <w:t xml:space="preserve">، </w:t>
      </w:r>
      <w:r w:rsidRPr="004A035C">
        <w:rPr>
          <w:rFonts w:asciiTheme="minorHAnsi" w:hAnsiTheme="minorHAnsi" w:cstheme="minorHAnsi"/>
          <w:rtl/>
        </w:rPr>
        <w:t>از قرن ششم الى قرن دوازدهم ميلادى جمع و درج نمودند</w:t>
      </w:r>
      <w:r w:rsidR="004930C9" w:rsidRPr="004A035C">
        <w:rPr>
          <w:rFonts w:asciiTheme="minorHAnsi" w:hAnsiTheme="minorHAnsi" w:cstheme="minorHAnsi"/>
          <w:rtl/>
        </w:rPr>
        <w:t>.</w:t>
      </w:r>
      <w:r w:rsidRPr="004A035C">
        <w:rPr>
          <w:rFonts w:asciiTheme="minorHAnsi" w:hAnsiTheme="minorHAnsi" w:cstheme="minorHAnsi"/>
          <w:rtl/>
        </w:rPr>
        <w:t xml:space="preserve"> و معلمين آن جماعت تفسيرى كه </w:t>
      </w:r>
      <w:r w:rsidRPr="004A035C">
        <w:rPr>
          <w:rFonts w:asciiTheme="minorHAnsi" w:hAnsiTheme="minorHAnsi" w:cstheme="minorHAnsi"/>
          <w:color w:val="000000" w:themeColor="text1"/>
          <w:rtl/>
        </w:rPr>
        <w:t>آنرا مسوره (تقليد)</w:t>
      </w:r>
      <w:r w:rsidRPr="004A035C">
        <w:rPr>
          <w:rFonts w:asciiTheme="minorHAnsi" w:hAnsiTheme="minorHAnsi" w:cstheme="minorHAnsi"/>
          <w:rtl/>
        </w:rPr>
        <w:t xml:space="preserve"> گويند</w:t>
      </w:r>
      <w:r w:rsidR="004930C9" w:rsidRPr="004A035C">
        <w:rPr>
          <w:rFonts w:asciiTheme="minorHAnsi" w:hAnsiTheme="minorHAnsi" w:cstheme="minorHAnsi"/>
          <w:rtl/>
        </w:rPr>
        <w:t>،</w:t>
      </w:r>
      <w:r w:rsidRPr="004A035C">
        <w:rPr>
          <w:rFonts w:asciiTheme="minorHAnsi" w:hAnsiTheme="minorHAnsi" w:cstheme="minorHAnsi"/>
          <w:rtl/>
        </w:rPr>
        <w:t xml:space="preserve"> بدان افزوده اند</w:t>
      </w:r>
      <w:r w:rsidR="004930C9" w:rsidRPr="004A035C">
        <w:rPr>
          <w:rFonts w:asciiTheme="minorHAnsi" w:hAnsiTheme="minorHAnsi" w:cstheme="minorHAnsi"/>
          <w:rtl/>
        </w:rPr>
        <w:t>؛</w:t>
      </w:r>
      <w:r w:rsidRPr="004A035C">
        <w:rPr>
          <w:rFonts w:asciiTheme="minorHAnsi" w:hAnsiTheme="minorHAnsi" w:cstheme="minorHAnsi"/>
          <w:rtl/>
        </w:rPr>
        <w:t xml:space="preserve"> كه شامل جميع مقاصد و مطالبى است كه صحت و استحكام نص الهام مسطور را حاوى است</w:t>
      </w:r>
      <w:r w:rsidR="004930C9" w:rsidRPr="004A035C">
        <w:rPr>
          <w:rFonts w:asciiTheme="minorHAnsi" w:hAnsiTheme="minorHAnsi" w:cstheme="minorHAnsi"/>
          <w:rtl/>
        </w:rPr>
        <w:t>.</w:t>
      </w:r>
      <w:r w:rsidRPr="004A035C">
        <w:rPr>
          <w:rFonts w:asciiTheme="minorHAnsi" w:hAnsiTheme="minorHAnsi" w:cstheme="minorHAnsi"/>
          <w:rtl/>
        </w:rPr>
        <w:t xml:space="preserve"> گويند </w:t>
      </w:r>
      <w:r w:rsidRPr="004A035C">
        <w:rPr>
          <w:rFonts w:asciiTheme="minorHAnsi" w:hAnsiTheme="minorHAnsi" w:cstheme="minorHAnsi"/>
          <w:color w:val="000000" w:themeColor="text1"/>
          <w:rtl/>
        </w:rPr>
        <w:t>كه مسوريان</w:t>
      </w:r>
      <w:r w:rsidRPr="004A035C">
        <w:rPr>
          <w:rFonts w:asciiTheme="minorHAnsi" w:hAnsiTheme="minorHAnsi" w:cstheme="minorHAnsi"/>
          <w:rtl/>
        </w:rPr>
        <w:t xml:space="preserve"> نسخه هايى را كه با نسخه خودشان مطابق نبود رد نموده </w:t>
      </w:r>
      <w:r w:rsidR="004930C9" w:rsidRPr="004A035C">
        <w:rPr>
          <w:rFonts w:asciiTheme="minorHAnsi" w:hAnsiTheme="minorHAnsi" w:cstheme="minorHAnsi"/>
          <w:rtl/>
        </w:rPr>
        <w:t xml:space="preserve">، </w:t>
      </w:r>
      <w:r w:rsidRPr="004A035C">
        <w:rPr>
          <w:rFonts w:asciiTheme="minorHAnsi" w:hAnsiTheme="minorHAnsi" w:cstheme="minorHAnsi"/>
          <w:rtl/>
        </w:rPr>
        <w:t>حفظ آنها را حرام داشتند</w:t>
      </w:r>
      <w:r w:rsidR="004930C9" w:rsidRPr="004A035C">
        <w:rPr>
          <w:rFonts w:asciiTheme="minorHAnsi" w:hAnsiTheme="minorHAnsi" w:cstheme="minorHAnsi"/>
          <w:rtl/>
        </w:rPr>
        <w:t>.</w:t>
      </w:r>
      <w:r w:rsidRPr="004A035C">
        <w:rPr>
          <w:rFonts w:asciiTheme="minorHAnsi" w:hAnsiTheme="minorHAnsi" w:cstheme="minorHAnsi"/>
          <w:rtl/>
        </w:rPr>
        <w:t xml:space="preserve"> و بدين</w:t>
      </w:r>
      <w:r w:rsidR="008C7783" w:rsidRPr="004A035C">
        <w:rPr>
          <w:rFonts w:asciiTheme="minorHAnsi" w:hAnsiTheme="minorHAnsi" w:cstheme="minorHAnsi"/>
          <w:rtl/>
        </w:rPr>
        <w:t xml:space="preserve"> </w:t>
      </w:r>
      <w:r w:rsidRPr="004A035C">
        <w:rPr>
          <w:rFonts w:asciiTheme="minorHAnsi" w:hAnsiTheme="minorHAnsi" w:cstheme="minorHAnsi"/>
          <w:rtl/>
        </w:rPr>
        <w:t>واسطه نسخه قديم عبرانى كه مقدمتر بر قرن دوازدهم ميلادى باشد نتوان يافت.</w:t>
      </w:r>
    </w:p>
    <w:p w14:paraId="1E7B0ADE" w14:textId="496CC3AC" w:rsidR="004E2644" w:rsidRPr="004A035C" w:rsidRDefault="00344BB8" w:rsidP="001A18F1">
      <w:pPr>
        <w:pStyle w:val="libNormal"/>
        <w:rPr>
          <w:rFonts w:asciiTheme="minorHAnsi" w:hAnsiTheme="minorHAnsi" w:cstheme="minorHAnsi"/>
          <w:rtl/>
        </w:rPr>
      </w:pPr>
      <w:r w:rsidRPr="004A035C">
        <w:rPr>
          <w:rFonts w:asciiTheme="minorHAnsi" w:hAnsiTheme="minorHAnsi" w:cstheme="minorHAnsi"/>
          <w:rtl/>
        </w:rPr>
        <w:t xml:space="preserve">آقايان عزيز! ملاحظه مى فرمائيد كه نويسنده قاموس چگونه با صراحت اعتراف مى كند </w:t>
      </w:r>
      <w:r w:rsidR="00D447B7" w:rsidRPr="004A035C">
        <w:rPr>
          <w:rFonts w:asciiTheme="minorHAnsi" w:hAnsiTheme="minorHAnsi" w:cstheme="minorHAnsi"/>
          <w:rtl/>
        </w:rPr>
        <w:t xml:space="preserve">، </w:t>
      </w:r>
      <w:r w:rsidRPr="004A035C">
        <w:rPr>
          <w:rFonts w:asciiTheme="minorHAnsi" w:hAnsiTheme="minorHAnsi" w:cstheme="minorHAnsi"/>
          <w:rtl/>
        </w:rPr>
        <w:t>كه نسخه هاى اصلى عهدين در دسترس نيست. و آنچه اكنون در اختيار ماست از نسخه هاى اصلى استنساخ شده</w:t>
      </w:r>
      <w:r w:rsidR="00D447B7" w:rsidRPr="004A035C">
        <w:rPr>
          <w:rFonts w:asciiTheme="minorHAnsi" w:hAnsiTheme="minorHAnsi" w:cstheme="minorHAnsi"/>
          <w:rtl/>
        </w:rPr>
        <w:t xml:space="preserve"> است</w:t>
      </w:r>
      <w:r w:rsidRPr="004A035C">
        <w:rPr>
          <w:rFonts w:asciiTheme="minorHAnsi" w:hAnsiTheme="minorHAnsi" w:cstheme="minorHAnsi"/>
          <w:rtl/>
        </w:rPr>
        <w:t xml:space="preserve">. در حالى كه از آقاى </w:t>
      </w:r>
      <w:r w:rsidRPr="004A035C">
        <w:rPr>
          <w:rFonts w:asciiTheme="minorHAnsi" w:hAnsiTheme="minorHAnsi" w:cstheme="minorHAnsi"/>
          <w:color w:val="FF0000"/>
          <w:rtl/>
        </w:rPr>
        <w:t>دكتر پست</w:t>
      </w:r>
      <w:r w:rsidRPr="004A035C">
        <w:rPr>
          <w:rFonts w:asciiTheme="minorHAnsi" w:hAnsiTheme="minorHAnsi" w:cstheme="minorHAnsi"/>
          <w:rtl/>
        </w:rPr>
        <w:t xml:space="preserve"> بايد پرسيد كه اگر اين تورات و همچنين انجيلهايى كه فعلاً موجود است براستى از نسخه هاى اصلى استنساخ شده باشد </w:t>
      </w:r>
      <w:r w:rsidR="00D447B7" w:rsidRPr="004A035C">
        <w:rPr>
          <w:rFonts w:asciiTheme="minorHAnsi" w:hAnsiTheme="minorHAnsi" w:cstheme="minorHAnsi"/>
          <w:rtl/>
        </w:rPr>
        <w:t>،</w:t>
      </w:r>
    </w:p>
    <w:p w14:paraId="715CAF8D" w14:textId="77777777" w:rsidR="004E2644" w:rsidRPr="004A035C" w:rsidRDefault="004E2644" w:rsidP="000C64B3">
      <w:pPr>
        <w:rPr>
          <w:rFonts w:asciiTheme="minorHAnsi" w:hAnsiTheme="minorHAnsi" w:cstheme="minorHAnsi"/>
          <w:rtl/>
        </w:rPr>
      </w:pPr>
      <w:r w:rsidRPr="004A035C">
        <w:rPr>
          <w:rFonts w:asciiTheme="minorHAnsi" w:hAnsiTheme="minorHAnsi" w:cstheme="minorHAnsi"/>
          <w:rtl/>
        </w:rPr>
        <w:br w:type="page"/>
      </w:r>
    </w:p>
    <w:p w14:paraId="0BC7AA50" w14:textId="77777777" w:rsidR="00344BB8" w:rsidRPr="004A035C" w:rsidRDefault="00344BB8" w:rsidP="004E2644">
      <w:pPr>
        <w:pStyle w:val="libNormal0"/>
        <w:rPr>
          <w:rFonts w:asciiTheme="minorHAnsi" w:hAnsiTheme="minorHAnsi" w:cstheme="minorHAnsi"/>
          <w:rtl/>
        </w:rPr>
      </w:pPr>
      <w:r w:rsidRPr="004A035C">
        <w:rPr>
          <w:rFonts w:asciiTheme="minorHAnsi" w:hAnsiTheme="minorHAnsi" w:cstheme="minorHAnsi"/>
          <w:rtl/>
        </w:rPr>
        <w:lastRenderedPageBreak/>
        <w:t>پس چرا (حتى با اعتراف شما) اينهمه اختلاف در بين آنها يافت مى شود؟!</w:t>
      </w:r>
    </w:p>
    <w:p w14:paraId="05DD7CBB" w14:textId="731A2484" w:rsidR="00344BB8" w:rsidRPr="004A035C" w:rsidRDefault="00344BB8" w:rsidP="001A18F1">
      <w:pPr>
        <w:pStyle w:val="libNormal"/>
        <w:rPr>
          <w:rFonts w:asciiTheme="minorHAnsi" w:hAnsiTheme="minorHAnsi" w:cstheme="minorHAnsi"/>
          <w:rtl/>
        </w:rPr>
      </w:pPr>
      <w:r w:rsidRPr="004A035C">
        <w:rPr>
          <w:rFonts w:asciiTheme="minorHAnsi" w:hAnsiTheme="minorHAnsi" w:cstheme="minorHAnsi"/>
          <w:rtl/>
        </w:rPr>
        <w:t>توراتى كه بنا به اعتراف قاموس مقدس</w:t>
      </w:r>
      <w:r w:rsidR="00824791" w:rsidRPr="004A035C">
        <w:rPr>
          <w:rFonts w:asciiTheme="minorHAnsi" w:hAnsiTheme="minorHAnsi" w:cstheme="minorHAnsi"/>
          <w:rtl/>
        </w:rPr>
        <w:t>،</w:t>
      </w:r>
      <w:r w:rsidRPr="004A035C">
        <w:rPr>
          <w:rFonts w:asciiTheme="minorHAnsi" w:hAnsiTheme="minorHAnsi" w:cstheme="minorHAnsi"/>
          <w:rtl/>
        </w:rPr>
        <w:t xml:space="preserve"> قديمى ترين نسخه آن نسخه اى است كه در قرن دوازدهم </w:t>
      </w:r>
      <w:r w:rsidR="00824791" w:rsidRPr="004A035C">
        <w:rPr>
          <w:rFonts w:asciiTheme="minorHAnsi" w:hAnsiTheme="minorHAnsi" w:cstheme="minorHAnsi"/>
          <w:rtl/>
        </w:rPr>
        <w:t xml:space="preserve">، </w:t>
      </w:r>
      <w:r w:rsidRPr="004A035C">
        <w:rPr>
          <w:rFonts w:asciiTheme="minorHAnsi" w:hAnsiTheme="minorHAnsi" w:cstheme="minorHAnsi"/>
          <w:rtl/>
        </w:rPr>
        <w:t>يعنى هزار و دويست سال پس از ميلاد عيسى مسيح</w:t>
      </w:r>
      <w:r w:rsidR="00824791" w:rsidRPr="004A035C">
        <w:rPr>
          <w:rFonts w:asciiTheme="minorHAnsi" w:hAnsiTheme="minorHAnsi" w:cstheme="minorHAnsi"/>
          <w:rtl/>
        </w:rPr>
        <w:t xml:space="preserve"> ،</w:t>
      </w:r>
      <w:r w:rsidRPr="004A035C">
        <w:rPr>
          <w:rFonts w:asciiTheme="minorHAnsi" w:hAnsiTheme="minorHAnsi" w:cstheme="minorHAnsi"/>
          <w:rtl/>
        </w:rPr>
        <w:t xml:space="preserve"> با دست جمعى «از يهوديان طبريه و سوره» نوشته شده باشد</w:t>
      </w:r>
      <w:r w:rsidR="00824791" w:rsidRPr="004A035C">
        <w:rPr>
          <w:rFonts w:asciiTheme="minorHAnsi" w:hAnsiTheme="minorHAnsi" w:cstheme="minorHAnsi"/>
          <w:rtl/>
        </w:rPr>
        <w:t xml:space="preserve"> ،</w:t>
      </w:r>
      <w:r w:rsidRPr="004A035C">
        <w:rPr>
          <w:rFonts w:asciiTheme="minorHAnsi" w:hAnsiTheme="minorHAnsi" w:cstheme="minorHAnsi"/>
          <w:rtl/>
        </w:rPr>
        <w:t xml:space="preserve"> آيا هيچگونه تضمينى به اصالت و صحت آن مى توان يافت؟!</w:t>
      </w:r>
    </w:p>
    <w:p w14:paraId="1D06D838" w14:textId="5B895F11" w:rsidR="00344BB8" w:rsidRPr="004A035C" w:rsidRDefault="00344BB8" w:rsidP="001A18F1">
      <w:pPr>
        <w:pStyle w:val="libNormal"/>
        <w:rPr>
          <w:rFonts w:asciiTheme="minorHAnsi" w:hAnsiTheme="minorHAnsi" w:cstheme="minorHAnsi"/>
          <w:rtl/>
        </w:rPr>
      </w:pPr>
      <w:r w:rsidRPr="004A035C">
        <w:rPr>
          <w:rFonts w:asciiTheme="minorHAnsi" w:hAnsiTheme="minorHAnsi" w:cstheme="minorHAnsi"/>
          <w:rtl/>
        </w:rPr>
        <w:t xml:space="preserve">و آيا باز هم مى توان آنرا در بست همان تورات آسمانى دانست كه صدها سال قبل از عيساى مسيح </w:t>
      </w:r>
      <w:r w:rsidR="00824791" w:rsidRPr="004A035C">
        <w:rPr>
          <w:rFonts w:asciiTheme="minorHAnsi" w:hAnsiTheme="minorHAnsi" w:cstheme="minorHAnsi"/>
          <w:rtl/>
        </w:rPr>
        <w:t xml:space="preserve">، </w:t>
      </w:r>
      <w:r w:rsidRPr="004A035C">
        <w:rPr>
          <w:rFonts w:asciiTheme="minorHAnsi" w:hAnsiTheme="minorHAnsi" w:cstheme="minorHAnsi"/>
          <w:rtl/>
        </w:rPr>
        <w:t>بر موسى ابن عمران نازل گرديده بود؟!</w:t>
      </w:r>
    </w:p>
    <w:p w14:paraId="2AA19E5B" w14:textId="4BC8CAB8" w:rsidR="00344BB8" w:rsidRPr="004A035C" w:rsidRDefault="00344BB8" w:rsidP="001A18F1">
      <w:pPr>
        <w:pStyle w:val="libNormal"/>
        <w:rPr>
          <w:rFonts w:asciiTheme="minorHAnsi" w:hAnsiTheme="minorHAnsi" w:cstheme="minorHAnsi"/>
          <w:rtl/>
        </w:rPr>
      </w:pPr>
      <w:r w:rsidRPr="004A035C">
        <w:rPr>
          <w:rFonts w:asciiTheme="minorHAnsi" w:hAnsiTheme="minorHAnsi" w:cstheme="minorHAnsi"/>
          <w:rtl/>
        </w:rPr>
        <w:t>شش</w:t>
      </w:r>
      <w:r w:rsidR="006D7111" w:rsidRPr="004A035C">
        <w:rPr>
          <w:rFonts w:asciiTheme="minorHAnsi" w:hAnsiTheme="minorHAnsi" w:cstheme="minorHAnsi"/>
          <w:rtl/>
        </w:rPr>
        <w:t>:</w:t>
      </w:r>
      <w:r w:rsidRPr="004A035C">
        <w:rPr>
          <w:rFonts w:asciiTheme="minorHAnsi" w:hAnsiTheme="minorHAnsi" w:cstheme="minorHAnsi"/>
          <w:rtl/>
        </w:rPr>
        <w:t xml:space="preserve"> از شواهد اطمينان بخش و بزرگى كه مفقود شدن </w:t>
      </w:r>
      <w:r w:rsidR="00824791" w:rsidRPr="004A035C">
        <w:rPr>
          <w:rFonts w:asciiTheme="minorHAnsi" w:hAnsiTheme="minorHAnsi" w:cstheme="minorHAnsi"/>
          <w:rtl/>
        </w:rPr>
        <w:t xml:space="preserve">، </w:t>
      </w:r>
      <w:r w:rsidRPr="004A035C">
        <w:rPr>
          <w:rFonts w:asciiTheme="minorHAnsi" w:hAnsiTheme="minorHAnsi" w:cstheme="minorHAnsi"/>
          <w:rtl/>
        </w:rPr>
        <w:t>و از بين رفتن</w:t>
      </w:r>
      <w:r w:rsidR="00824791" w:rsidRPr="004A035C">
        <w:rPr>
          <w:rFonts w:asciiTheme="minorHAnsi" w:hAnsiTheme="minorHAnsi" w:cstheme="minorHAnsi"/>
          <w:rtl/>
        </w:rPr>
        <w:t>ِ</w:t>
      </w:r>
      <w:r w:rsidRPr="004A035C">
        <w:rPr>
          <w:rFonts w:asciiTheme="minorHAnsi" w:hAnsiTheme="minorHAnsi" w:cstheme="minorHAnsi"/>
          <w:rtl/>
        </w:rPr>
        <w:t xml:space="preserve"> تورات اصلى را اثبات مى كند</w:t>
      </w:r>
      <w:r w:rsidR="00824791" w:rsidRPr="004A035C">
        <w:rPr>
          <w:rFonts w:asciiTheme="minorHAnsi" w:hAnsiTheme="minorHAnsi" w:cstheme="minorHAnsi"/>
          <w:rtl/>
        </w:rPr>
        <w:t xml:space="preserve">، </w:t>
      </w:r>
      <w:r w:rsidRPr="004A035C">
        <w:rPr>
          <w:rFonts w:asciiTheme="minorHAnsi" w:hAnsiTheme="minorHAnsi" w:cstheme="minorHAnsi"/>
          <w:rtl/>
        </w:rPr>
        <w:t xml:space="preserve"> مدارك تاريخى است كه حوادث سهمگين اورشليم و ملت يهود را شرح مى دهد.</w:t>
      </w:r>
    </w:p>
    <w:p w14:paraId="1544E3E0" w14:textId="6E591EA4" w:rsidR="00344BB8" w:rsidRPr="004A035C" w:rsidRDefault="00344BB8" w:rsidP="001A18F1">
      <w:pPr>
        <w:pStyle w:val="libNormal"/>
        <w:rPr>
          <w:rFonts w:asciiTheme="minorHAnsi" w:hAnsiTheme="minorHAnsi" w:cstheme="minorHAnsi"/>
          <w:rtl/>
        </w:rPr>
      </w:pPr>
      <w:r w:rsidRPr="004A035C">
        <w:rPr>
          <w:rFonts w:asciiTheme="minorHAnsi" w:hAnsiTheme="minorHAnsi" w:cstheme="minorHAnsi"/>
          <w:rtl/>
        </w:rPr>
        <w:t xml:space="preserve">اورشليم و موجوديت آن بارها مورد تجاوز جباران و ستمگرانى قرار گرفت </w:t>
      </w:r>
      <w:r w:rsidR="00824791" w:rsidRPr="004A035C">
        <w:rPr>
          <w:rFonts w:asciiTheme="minorHAnsi" w:hAnsiTheme="minorHAnsi" w:cstheme="minorHAnsi"/>
          <w:rtl/>
        </w:rPr>
        <w:t xml:space="preserve">، </w:t>
      </w:r>
      <w:r w:rsidRPr="004A035C">
        <w:rPr>
          <w:rFonts w:asciiTheme="minorHAnsi" w:hAnsiTheme="minorHAnsi" w:cstheme="minorHAnsi"/>
          <w:rtl/>
        </w:rPr>
        <w:t>كه از انجام هيچ نوع قتل و غارت در آن امتناع نداشتند.</w:t>
      </w:r>
    </w:p>
    <w:p w14:paraId="0EE6C18C" w14:textId="495F62B7" w:rsidR="004E2644" w:rsidRPr="004A035C" w:rsidRDefault="00344BB8" w:rsidP="001A18F1">
      <w:pPr>
        <w:pStyle w:val="libNormal"/>
        <w:rPr>
          <w:rFonts w:asciiTheme="minorHAnsi" w:hAnsiTheme="minorHAnsi" w:cstheme="minorHAnsi"/>
          <w:rtl/>
        </w:rPr>
      </w:pPr>
      <w:r w:rsidRPr="004A035C">
        <w:rPr>
          <w:rFonts w:asciiTheme="minorHAnsi" w:hAnsiTheme="minorHAnsi" w:cstheme="minorHAnsi"/>
          <w:rtl/>
        </w:rPr>
        <w:t>يكى از اين يورشها بوسيله پادشاه بابل</w:t>
      </w:r>
      <w:r w:rsidR="00824791" w:rsidRPr="004A035C">
        <w:rPr>
          <w:rFonts w:asciiTheme="minorHAnsi" w:hAnsiTheme="minorHAnsi" w:cstheme="minorHAnsi"/>
          <w:rtl/>
        </w:rPr>
        <w:t>،</w:t>
      </w:r>
      <w:r w:rsidRPr="004A035C">
        <w:rPr>
          <w:rFonts w:asciiTheme="minorHAnsi" w:hAnsiTheme="minorHAnsi" w:cstheme="minorHAnsi"/>
          <w:rtl/>
        </w:rPr>
        <w:t xml:space="preserve"> بخت النصر (كه عهد عتيق از آن ب</w:t>
      </w:r>
      <w:r w:rsidRPr="004A035C">
        <w:rPr>
          <w:rFonts w:asciiTheme="minorHAnsi" w:hAnsiTheme="minorHAnsi" w:cstheme="minorHAnsi"/>
          <w:color w:val="000000" w:themeColor="text1"/>
          <w:rtl/>
        </w:rPr>
        <w:t>ه «</w:t>
      </w:r>
      <w:r w:rsidR="008C7783" w:rsidRPr="004A035C">
        <w:rPr>
          <w:rFonts w:asciiTheme="minorHAnsi" w:hAnsiTheme="minorHAnsi" w:cstheme="minorHAnsi"/>
          <w:color w:val="000000" w:themeColor="text1"/>
          <w:rtl/>
        </w:rPr>
        <w:t>نب</w:t>
      </w:r>
      <w:r w:rsidRPr="004A035C">
        <w:rPr>
          <w:rFonts w:asciiTheme="minorHAnsi" w:hAnsiTheme="minorHAnsi" w:cstheme="minorHAnsi"/>
          <w:color w:val="000000" w:themeColor="text1"/>
          <w:rtl/>
        </w:rPr>
        <w:t>وكدنصر</w:t>
      </w:r>
      <w:r w:rsidRPr="004A035C">
        <w:rPr>
          <w:rFonts w:asciiTheme="minorHAnsi" w:hAnsiTheme="minorHAnsi" w:cstheme="minorHAnsi"/>
          <w:rtl/>
        </w:rPr>
        <w:t xml:space="preserve">» ياد مى كند) انجام شد. بخت النصر </w:t>
      </w:r>
      <w:r w:rsidRPr="004A035C">
        <w:rPr>
          <w:rFonts w:asciiTheme="minorHAnsi" w:hAnsiTheme="minorHAnsi" w:cstheme="minorHAnsi"/>
          <w:color w:val="000000" w:themeColor="text1"/>
          <w:rtl/>
        </w:rPr>
        <w:t xml:space="preserve">يا </w:t>
      </w:r>
      <w:r w:rsidR="008C7783" w:rsidRPr="004A035C">
        <w:rPr>
          <w:rFonts w:asciiTheme="minorHAnsi" w:hAnsiTheme="minorHAnsi" w:cstheme="minorHAnsi"/>
          <w:color w:val="000000" w:themeColor="text1"/>
          <w:rtl/>
        </w:rPr>
        <w:t>نب</w:t>
      </w:r>
      <w:r w:rsidRPr="004A035C">
        <w:rPr>
          <w:rFonts w:asciiTheme="minorHAnsi" w:hAnsiTheme="minorHAnsi" w:cstheme="minorHAnsi"/>
          <w:color w:val="000000" w:themeColor="text1"/>
          <w:rtl/>
        </w:rPr>
        <w:t>وكدنصر</w:t>
      </w:r>
      <w:r w:rsidRPr="004A035C">
        <w:rPr>
          <w:rFonts w:asciiTheme="minorHAnsi" w:hAnsiTheme="minorHAnsi" w:cstheme="minorHAnsi"/>
          <w:rtl/>
        </w:rPr>
        <w:t xml:space="preserve"> دوبار بر شهر اورشليم تاخت</w:t>
      </w:r>
      <w:r w:rsidR="00824791" w:rsidRPr="004A035C">
        <w:rPr>
          <w:rFonts w:asciiTheme="minorHAnsi" w:hAnsiTheme="minorHAnsi" w:cstheme="minorHAnsi"/>
          <w:rtl/>
        </w:rPr>
        <w:t>،</w:t>
      </w:r>
      <w:r w:rsidRPr="004A035C">
        <w:rPr>
          <w:rFonts w:asciiTheme="minorHAnsi" w:hAnsiTheme="minorHAnsi" w:cstheme="minorHAnsi"/>
          <w:rtl/>
        </w:rPr>
        <w:t xml:space="preserve"> و مخصوصاً بار دوم خانه خدا و تمام خانه هاى شهر را غارت كرد</w:t>
      </w:r>
      <w:r w:rsidR="00824791" w:rsidRPr="004A035C">
        <w:rPr>
          <w:rFonts w:asciiTheme="minorHAnsi" w:hAnsiTheme="minorHAnsi" w:cstheme="minorHAnsi"/>
          <w:rtl/>
        </w:rPr>
        <w:t>.</w:t>
      </w:r>
      <w:r w:rsidRPr="004A035C">
        <w:rPr>
          <w:rFonts w:asciiTheme="minorHAnsi" w:hAnsiTheme="minorHAnsi" w:cstheme="minorHAnsi"/>
          <w:rtl/>
        </w:rPr>
        <w:t xml:space="preserve"> و سپس آنها را به آتش كشيد و سوزانيد</w:t>
      </w:r>
      <w:r w:rsidR="00824791" w:rsidRPr="004A035C">
        <w:rPr>
          <w:rFonts w:asciiTheme="minorHAnsi" w:hAnsiTheme="minorHAnsi" w:cstheme="minorHAnsi"/>
          <w:rtl/>
        </w:rPr>
        <w:t>.</w:t>
      </w:r>
      <w:r w:rsidRPr="004A035C">
        <w:rPr>
          <w:rFonts w:asciiTheme="minorHAnsi" w:hAnsiTheme="minorHAnsi" w:cstheme="minorHAnsi"/>
          <w:rtl/>
        </w:rPr>
        <w:t xml:space="preserve"> و ترديدى نيست كه تورات اصلى هم ب</w:t>
      </w:r>
      <w:r w:rsidR="00824791" w:rsidRPr="004A035C">
        <w:rPr>
          <w:rFonts w:asciiTheme="minorHAnsi" w:hAnsiTheme="minorHAnsi" w:cstheme="minorHAnsi"/>
          <w:rtl/>
        </w:rPr>
        <w:t xml:space="preserve">ه </w:t>
      </w:r>
      <w:r w:rsidRPr="004A035C">
        <w:rPr>
          <w:rFonts w:asciiTheme="minorHAnsi" w:hAnsiTheme="minorHAnsi" w:cstheme="minorHAnsi"/>
          <w:rtl/>
        </w:rPr>
        <w:t>دنبال تمام موجودى خانه خدا</w:t>
      </w:r>
      <w:r w:rsidR="00824791" w:rsidRPr="004A035C">
        <w:rPr>
          <w:rFonts w:asciiTheme="minorHAnsi" w:hAnsiTheme="minorHAnsi" w:cstheme="minorHAnsi"/>
          <w:rtl/>
        </w:rPr>
        <w:t>،</w:t>
      </w:r>
      <w:r w:rsidRPr="004A035C">
        <w:rPr>
          <w:rFonts w:asciiTheme="minorHAnsi" w:hAnsiTheme="minorHAnsi" w:cstheme="minorHAnsi"/>
          <w:rtl/>
        </w:rPr>
        <w:t xml:space="preserve"> و شهر اورشليم بغارت رفت </w:t>
      </w:r>
      <w:r w:rsidR="00824791" w:rsidRPr="004A035C">
        <w:rPr>
          <w:rFonts w:asciiTheme="minorHAnsi" w:hAnsiTheme="minorHAnsi" w:cstheme="minorHAnsi"/>
          <w:rtl/>
        </w:rPr>
        <w:t xml:space="preserve">، </w:t>
      </w:r>
      <w:r w:rsidRPr="004A035C">
        <w:rPr>
          <w:rFonts w:asciiTheme="minorHAnsi" w:hAnsiTheme="minorHAnsi" w:cstheme="minorHAnsi"/>
          <w:rtl/>
        </w:rPr>
        <w:t xml:space="preserve">و مفقود و معدوم گرديد </w:t>
      </w:r>
      <w:r w:rsidR="00824791" w:rsidRPr="004A035C">
        <w:rPr>
          <w:rFonts w:asciiTheme="minorHAnsi" w:hAnsiTheme="minorHAnsi" w:cstheme="minorHAnsi"/>
          <w:rtl/>
        </w:rPr>
        <w:t xml:space="preserve">. </w:t>
      </w:r>
      <w:r w:rsidRPr="004A035C">
        <w:rPr>
          <w:rFonts w:asciiTheme="minorHAnsi" w:hAnsiTheme="minorHAnsi" w:cstheme="minorHAnsi"/>
          <w:rtl/>
        </w:rPr>
        <w:t>و باز قبل از بخت النصر</w:t>
      </w:r>
      <w:r w:rsidR="00C23D5A" w:rsidRPr="004A035C">
        <w:rPr>
          <w:rFonts w:asciiTheme="minorHAnsi" w:hAnsiTheme="minorHAnsi" w:cstheme="minorHAnsi"/>
          <w:rtl/>
        </w:rPr>
        <w:t xml:space="preserve">، </w:t>
      </w:r>
      <w:r w:rsidRPr="004A035C">
        <w:rPr>
          <w:rFonts w:asciiTheme="minorHAnsi" w:hAnsiTheme="minorHAnsi" w:cstheme="minorHAnsi"/>
          <w:rtl/>
        </w:rPr>
        <w:t>از طائفه همان بنى اسرائيل سلاطينى بر اورشليم حكم راندند</w:t>
      </w:r>
      <w:r w:rsidR="00C23D5A" w:rsidRPr="004A035C">
        <w:rPr>
          <w:rFonts w:asciiTheme="minorHAnsi" w:hAnsiTheme="minorHAnsi" w:cstheme="minorHAnsi"/>
          <w:rtl/>
        </w:rPr>
        <w:t>،</w:t>
      </w:r>
      <w:r w:rsidRPr="004A035C">
        <w:rPr>
          <w:rFonts w:asciiTheme="minorHAnsi" w:hAnsiTheme="minorHAnsi" w:cstheme="minorHAnsi"/>
          <w:rtl/>
        </w:rPr>
        <w:t xml:space="preserve"> كه بت پرستى را شعار خود قرار داده </w:t>
      </w:r>
      <w:r w:rsidR="00C23D5A" w:rsidRPr="004A035C">
        <w:rPr>
          <w:rFonts w:asciiTheme="minorHAnsi" w:hAnsiTheme="minorHAnsi" w:cstheme="minorHAnsi"/>
          <w:rtl/>
        </w:rPr>
        <w:t>،</w:t>
      </w:r>
      <w:r w:rsidRPr="004A035C">
        <w:rPr>
          <w:rFonts w:asciiTheme="minorHAnsi" w:hAnsiTheme="minorHAnsi" w:cstheme="minorHAnsi"/>
          <w:rtl/>
        </w:rPr>
        <w:t>و تمام شريعت موسى و مقررات و دستورات او را پايمال نموده بودند</w:t>
      </w:r>
      <w:r w:rsidR="00C23D5A" w:rsidRPr="004A035C">
        <w:rPr>
          <w:rFonts w:asciiTheme="minorHAnsi" w:hAnsiTheme="minorHAnsi" w:cstheme="minorHAnsi"/>
          <w:rtl/>
        </w:rPr>
        <w:t>.</w:t>
      </w:r>
    </w:p>
    <w:p w14:paraId="459BE20A" w14:textId="77777777" w:rsidR="004E2644" w:rsidRPr="004A035C" w:rsidRDefault="004E2644" w:rsidP="000C64B3">
      <w:pPr>
        <w:rPr>
          <w:rFonts w:asciiTheme="minorHAnsi" w:hAnsiTheme="minorHAnsi" w:cstheme="minorHAnsi"/>
          <w:rtl/>
        </w:rPr>
      </w:pPr>
      <w:r w:rsidRPr="004A035C">
        <w:rPr>
          <w:rFonts w:asciiTheme="minorHAnsi" w:hAnsiTheme="minorHAnsi" w:cstheme="minorHAnsi"/>
          <w:rtl/>
        </w:rPr>
        <w:br w:type="page"/>
      </w:r>
    </w:p>
    <w:p w14:paraId="083B6CBB" w14:textId="63584FEF" w:rsidR="00344BB8" w:rsidRPr="004A035C" w:rsidRDefault="00344BB8" w:rsidP="004E2644">
      <w:pPr>
        <w:pStyle w:val="libNormal0"/>
        <w:rPr>
          <w:rFonts w:asciiTheme="minorHAnsi" w:hAnsiTheme="minorHAnsi" w:cstheme="minorHAnsi"/>
          <w:rtl/>
        </w:rPr>
      </w:pPr>
      <w:r w:rsidRPr="004A035C">
        <w:rPr>
          <w:rFonts w:asciiTheme="minorHAnsi" w:hAnsiTheme="minorHAnsi" w:cstheme="minorHAnsi"/>
          <w:rtl/>
        </w:rPr>
        <w:lastRenderedPageBreak/>
        <w:t xml:space="preserve"> و مدتها بر مردم يهود گذشته بود كه به هيچ يك از شؤون مذهبى خود دسترسى نداشتند </w:t>
      </w:r>
      <w:r w:rsidR="00C23D5A" w:rsidRPr="004A035C">
        <w:rPr>
          <w:rFonts w:asciiTheme="minorHAnsi" w:hAnsiTheme="minorHAnsi" w:cstheme="minorHAnsi"/>
          <w:rtl/>
        </w:rPr>
        <w:t xml:space="preserve">؛ </w:t>
      </w:r>
      <w:r w:rsidRPr="004A035C">
        <w:rPr>
          <w:rFonts w:asciiTheme="minorHAnsi" w:hAnsiTheme="minorHAnsi" w:cstheme="minorHAnsi"/>
          <w:rtl/>
        </w:rPr>
        <w:t xml:space="preserve">چنانكه يكى از كتب عهد عتيق </w:t>
      </w:r>
      <w:r w:rsidR="00C23D5A" w:rsidRPr="004A035C">
        <w:rPr>
          <w:rFonts w:asciiTheme="minorHAnsi" w:hAnsiTheme="minorHAnsi" w:cstheme="minorHAnsi"/>
          <w:rtl/>
        </w:rPr>
        <w:t xml:space="preserve">، </w:t>
      </w:r>
      <w:r w:rsidRPr="004A035C">
        <w:rPr>
          <w:rFonts w:asciiTheme="minorHAnsi" w:hAnsiTheme="minorHAnsi" w:cstheme="minorHAnsi"/>
          <w:rtl/>
        </w:rPr>
        <w:t>ب</w:t>
      </w:r>
      <w:r w:rsidR="00C23D5A" w:rsidRPr="004A035C">
        <w:rPr>
          <w:rFonts w:asciiTheme="minorHAnsi" w:hAnsiTheme="minorHAnsi" w:cstheme="minorHAnsi"/>
          <w:rtl/>
        </w:rPr>
        <w:t xml:space="preserve">ه </w:t>
      </w:r>
      <w:r w:rsidRPr="004A035C">
        <w:rPr>
          <w:rFonts w:asciiTheme="minorHAnsi" w:hAnsiTheme="minorHAnsi" w:cstheme="minorHAnsi"/>
          <w:rtl/>
        </w:rPr>
        <w:t>اين حقيقت صريحاً اعتراف كرده و مى گويد «و اسرائيل مدت مديدى بى خدا و بى كاهن</w:t>
      </w:r>
      <w:r w:rsidR="00C23D5A" w:rsidRPr="004A035C">
        <w:rPr>
          <w:rFonts w:asciiTheme="minorHAnsi" w:hAnsiTheme="minorHAnsi" w:cstheme="minorHAnsi"/>
          <w:rtl/>
        </w:rPr>
        <w:t>ِ</w:t>
      </w:r>
      <w:r w:rsidRPr="004A035C">
        <w:rPr>
          <w:rFonts w:asciiTheme="minorHAnsi" w:hAnsiTheme="minorHAnsi" w:cstheme="minorHAnsi"/>
          <w:rtl/>
        </w:rPr>
        <w:t xml:space="preserve"> معلم و بى شريعت بودند»</w:t>
      </w:r>
    </w:p>
    <w:p w14:paraId="6AC70644" w14:textId="12626084" w:rsidR="00344BB8" w:rsidRPr="004A035C" w:rsidRDefault="00344BB8" w:rsidP="001A18F1">
      <w:pPr>
        <w:pStyle w:val="libNormal"/>
        <w:rPr>
          <w:rFonts w:asciiTheme="minorHAnsi" w:hAnsiTheme="minorHAnsi" w:cstheme="minorHAnsi"/>
          <w:rtl/>
        </w:rPr>
      </w:pPr>
      <w:r w:rsidRPr="004A035C">
        <w:rPr>
          <w:rFonts w:asciiTheme="minorHAnsi" w:hAnsiTheme="minorHAnsi" w:cstheme="minorHAnsi"/>
          <w:rtl/>
        </w:rPr>
        <w:t>ب</w:t>
      </w:r>
      <w:r w:rsidR="00C23D5A" w:rsidRPr="004A035C">
        <w:rPr>
          <w:rFonts w:asciiTheme="minorHAnsi" w:hAnsiTheme="minorHAnsi" w:cstheme="minorHAnsi"/>
          <w:rtl/>
        </w:rPr>
        <w:t xml:space="preserve">ه </w:t>
      </w:r>
      <w:r w:rsidRPr="004A035C">
        <w:rPr>
          <w:rFonts w:asciiTheme="minorHAnsi" w:hAnsiTheme="minorHAnsi" w:cstheme="minorHAnsi"/>
          <w:rtl/>
        </w:rPr>
        <w:t xml:space="preserve">اين ترتيب آيا باز هم مى توان گفت كه تورات در طول اينهمه حوادث </w:t>
      </w:r>
      <w:r w:rsidR="00C23D5A" w:rsidRPr="004A035C">
        <w:rPr>
          <w:rFonts w:asciiTheme="minorHAnsi" w:hAnsiTheme="minorHAnsi" w:cstheme="minorHAnsi"/>
          <w:rtl/>
        </w:rPr>
        <w:t xml:space="preserve">، </w:t>
      </w:r>
      <w:r w:rsidRPr="004A035C">
        <w:rPr>
          <w:rFonts w:asciiTheme="minorHAnsi" w:hAnsiTheme="minorHAnsi" w:cstheme="minorHAnsi"/>
          <w:rtl/>
        </w:rPr>
        <w:t xml:space="preserve">و جزر و مدهاى سهمگين </w:t>
      </w:r>
      <w:r w:rsidR="00C23D5A" w:rsidRPr="004A035C">
        <w:rPr>
          <w:rFonts w:asciiTheme="minorHAnsi" w:hAnsiTheme="minorHAnsi" w:cstheme="minorHAnsi"/>
          <w:rtl/>
        </w:rPr>
        <w:t xml:space="preserve">، </w:t>
      </w:r>
      <w:r w:rsidRPr="004A035C">
        <w:rPr>
          <w:rFonts w:asciiTheme="minorHAnsi" w:hAnsiTheme="minorHAnsi" w:cstheme="minorHAnsi"/>
          <w:rtl/>
        </w:rPr>
        <w:t>همچنان به صورت اصلى خود باقى مانده و دچار هيچگونه تغيير و تحريفى نگرديده باشد.؟!</w:t>
      </w:r>
    </w:p>
    <w:p w14:paraId="704851B7" w14:textId="6E3D2FE6" w:rsidR="00344BB8" w:rsidRPr="004A035C" w:rsidRDefault="00344BB8" w:rsidP="001A18F1">
      <w:pPr>
        <w:pStyle w:val="libNormal"/>
        <w:rPr>
          <w:rFonts w:asciiTheme="minorHAnsi" w:hAnsiTheme="minorHAnsi" w:cstheme="minorHAnsi"/>
          <w:rtl/>
        </w:rPr>
      </w:pPr>
      <w:r w:rsidRPr="004A035C">
        <w:rPr>
          <w:rFonts w:asciiTheme="minorHAnsi" w:hAnsiTheme="minorHAnsi" w:cstheme="minorHAnsi"/>
          <w:rtl/>
        </w:rPr>
        <w:t>آرى</w:t>
      </w:r>
      <w:r w:rsidR="00C23D5A" w:rsidRPr="004A035C">
        <w:rPr>
          <w:rFonts w:asciiTheme="minorHAnsi" w:hAnsiTheme="minorHAnsi" w:cstheme="minorHAnsi"/>
          <w:rtl/>
        </w:rPr>
        <w:t>!</w:t>
      </w:r>
      <w:r w:rsidRPr="004A035C">
        <w:rPr>
          <w:rFonts w:asciiTheme="minorHAnsi" w:hAnsiTheme="minorHAnsi" w:cstheme="minorHAnsi"/>
          <w:rtl/>
        </w:rPr>
        <w:t xml:space="preserve"> مردم بنى اسرائيل پس از آنكه سالها در بابل اسير بودند </w:t>
      </w:r>
      <w:r w:rsidR="00C23D5A" w:rsidRPr="004A035C">
        <w:rPr>
          <w:rFonts w:asciiTheme="minorHAnsi" w:hAnsiTheme="minorHAnsi" w:cstheme="minorHAnsi"/>
          <w:rtl/>
        </w:rPr>
        <w:t xml:space="preserve">، </w:t>
      </w:r>
      <w:r w:rsidRPr="004A035C">
        <w:rPr>
          <w:rFonts w:asciiTheme="minorHAnsi" w:hAnsiTheme="minorHAnsi" w:cstheme="minorHAnsi"/>
          <w:rtl/>
        </w:rPr>
        <w:t>و شهر اورشليم دچار غارت و آتش سوزى و ويرانى گرديده بود</w:t>
      </w:r>
      <w:r w:rsidR="00C23D5A" w:rsidRPr="004A035C">
        <w:rPr>
          <w:rFonts w:asciiTheme="minorHAnsi" w:hAnsiTheme="minorHAnsi" w:cstheme="minorHAnsi"/>
          <w:rtl/>
        </w:rPr>
        <w:t>،</w:t>
      </w:r>
      <w:r w:rsidRPr="004A035C">
        <w:rPr>
          <w:rFonts w:asciiTheme="minorHAnsi" w:hAnsiTheme="minorHAnsi" w:cstheme="minorHAnsi"/>
          <w:rtl/>
        </w:rPr>
        <w:t xml:space="preserve"> به امر كورش به شهرهاى خود بازگشتند.</w:t>
      </w:r>
    </w:p>
    <w:p w14:paraId="2173D2CB" w14:textId="5C7A99FB" w:rsidR="00344BB8" w:rsidRPr="004A035C" w:rsidRDefault="00344BB8" w:rsidP="001A18F1">
      <w:pPr>
        <w:pStyle w:val="libNormal"/>
        <w:rPr>
          <w:rFonts w:asciiTheme="minorHAnsi" w:hAnsiTheme="minorHAnsi" w:cstheme="minorHAnsi"/>
          <w:rtl/>
        </w:rPr>
      </w:pPr>
      <w:r w:rsidRPr="004A035C">
        <w:rPr>
          <w:rFonts w:asciiTheme="minorHAnsi" w:hAnsiTheme="minorHAnsi" w:cstheme="minorHAnsi"/>
          <w:rtl/>
        </w:rPr>
        <w:t xml:space="preserve">در اينجا بود كه پس از دهها سال </w:t>
      </w:r>
      <w:r w:rsidR="00C23D5A" w:rsidRPr="004A035C">
        <w:rPr>
          <w:rFonts w:asciiTheme="minorHAnsi" w:hAnsiTheme="minorHAnsi" w:cstheme="minorHAnsi"/>
          <w:rtl/>
        </w:rPr>
        <w:t xml:space="preserve">، </w:t>
      </w:r>
      <w:r w:rsidRPr="004A035C">
        <w:rPr>
          <w:rFonts w:asciiTheme="minorHAnsi" w:hAnsiTheme="minorHAnsi" w:cstheme="minorHAnsi"/>
          <w:rtl/>
        </w:rPr>
        <w:t xml:space="preserve">مردم به عزراى كاتب گفتند براى ما تورات بخوان و عزرا تورات را بر آنان خواند </w:t>
      </w:r>
      <w:r w:rsidR="00C23D5A" w:rsidRPr="004A035C">
        <w:rPr>
          <w:rFonts w:asciiTheme="minorHAnsi" w:hAnsiTheme="minorHAnsi" w:cstheme="minorHAnsi"/>
          <w:rtl/>
        </w:rPr>
        <w:t xml:space="preserve">؛ </w:t>
      </w:r>
      <w:r w:rsidRPr="004A035C">
        <w:rPr>
          <w:rFonts w:asciiTheme="minorHAnsi" w:hAnsiTheme="minorHAnsi" w:cstheme="minorHAnsi"/>
          <w:rtl/>
        </w:rPr>
        <w:t>و آنها به گريه و ناله درآمدند.</w:t>
      </w:r>
    </w:p>
    <w:p w14:paraId="736A6C37" w14:textId="4171E646" w:rsidR="00344BB8" w:rsidRPr="004A035C" w:rsidRDefault="00344BB8" w:rsidP="001A18F1">
      <w:pPr>
        <w:pStyle w:val="libNormal"/>
        <w:rPr>
          <w:rFonts w:asciiTheme="minorHAnsi" w:hAnsiTheme="minorHAnsi" w:cstheme="minorHAnsi"/>
          <w:rtl/>
        </w:rPr>
      </w:pPr>
      <w:r w:rsidRPr="004A035C">
        <w:rPr>
          <w:rFonts w:asciiTheme="minorHAnsi" w:hAnsiTheme="minorHAnsi" w:cstheme="minorHAnsi"/>
          <w:rtl/>
        </w:rPr>
        <w:t>بنابراين نقل، سند تورات تنها ب</w:t>
      </w:r>
      <w:r w:rsidR="00C23D5A" w:rsidRPr="004A035C">
        <w:rPr>
          <w:rFonts w:asciiTheme="minorHAnsi" w:hAnsiTheme="minorHAnsi" w:cstheme="minorHAnsi"/>
          <w:rtl/>
        </w:rPr>
        <w:t xml:space="preserve">ه </w:t>
      </w:r>
      <w:r w:rsidRPr="004A035C">
        <w:rPr>
          <w:rFonts w:asciiTheme="minorHAnsi" w:hAnsiTheme="minorHAnsi" w:cstheme="minorHAnsi"/>
          <w:rtl/>
        </w:rPr>
        <w:t>مردى بنام عزراى كاتب مى رسد و آنچه كه او خواند مردم آنرا بنام تورات پذيرفتند.</w:t>
      </w:r>
    </w:p>
    <w:p w14:paraId="54C67C34" w14:textId="52AF7785" w:rsidR="00344BB8" w:rsidRPr="004A035C" w:rsidRDefault="00344BB8" w:rsidP="001A18F1">
      <w:pPr>
        <w:pStyle w:val="libNormal"/>
        <w:rPr>
          <w:rFonts w:asciiTheme="minorHAnsi" w:hAnsiTheme="minorHAnsi" w:cstheme="minorHAnsi"/>
          <w:rtl/>
        </w:rPr>
      </w:pPr>
      <w:r w:rsidRPr="004A035C">
        <w:rPr>
          <w:rFonts w:asciiTheme="minorHAnsi" w:hAnsiTheme="minorHAnsi" w:cstheme="minorHAnsi"/>
          <w:rtl/>
        </w:rPr>
        <w:t>آقايان محترم! تا اينجا ما تنها به قسمتى از مدارك قطعى</w:t>
      </w:r>
      <w:r w:rsidR="00C23D5A" w:rsidRPr="004A035C">
        <w:rPr>
          <w:rFonts w:asciiTheme="minorHAnsi" w:hAnsiTheme="minorHAnsi" w:cstheme="minorHAnsi"/>
          <w:rtl/>
        </w:rPr>
        <w:t>،</w:t>
      </w:r>
      <w:r w:rsidRPr="004A035C">
        <w:rPr>
          <w:rFonts w:asciiTheme="minorHAnsi" w:hAnsiTheme="minorHAnsi" w:cstheme="minorHAnsi"/>
          <w:rtl/>
        </w:rPr>
        <w:t xml:space="preserve"> كه براى اثبات</w:t>
      </w:r>
      <w:r w:rsidR="00C23D5A" w:rsidRPr="004A035C">
        <w:rPr>
          <w:rFonts w:asciiTheme="minorHAnsi" w:hAnsiTheme="minorHAnsi" w:cstheme="minorHAnsi"/>
          <w:rtl/>
        </w:rPr>
        <w:t>ِ</w:t>
      </w:r>
      <w:r w:rsidRPr="004A035C">
        <w:rPr>
          <w:rFonts w:asciiTheme="minorHAnsi" w:hAnsiTheme="minorHAnsi" w:cstheme="minorHAnsi"/>
          <w:rtl/>
        </w:rPr>
        <w:t xml:space="preserve"> تحريف</w:t>
      </w:r>
      <w:r w:rsidR="00C23D5A" w:rsidRPr="004A035C">
        <w:rPr>
          <w:rFonts w:asciiTheme="minorHAnsi" w:hAnsiTheme="minorHAnsi" w:cstheme="minorHAnsi"/>
          <w:rtl/>
        </w:rPr>
        <w:t>ِ</w:t>
      </w:r>
      <w:r w:rsidRPr="004A035C">
        <w:rPr>
          <w:rFonts w:asciiTheme="minorHAnsi" w:hAnsiTheme="minorHAnsi" w:cstheme="minorHAnsi"/>
          <w:rtl/>
        </w:rPr>
        <w:t xml:space="preserve"> تورات</w:t>
      </w:r>
      <w:r w:rsidR="00C23D5A" w:rsidRPr="004A035C">
        <w:rPr>
          <w:rFonts w:asciiTheme="minorHAnsi" w:hAnsiTheme="minorHAnsi" w:cstheme="minorHAnsi"/>
          <w:rtl/>
        </w:rPr>
        <w:t>ِ</w:t>
      </w:r>
      <w:r w:rsidRPr="004A035C">
        <w:rPr>
          <w:rFonts w:asciiTheme="minorHAnsi" w:hAnsiTheme="minorHAnsi" w:cstheme="minorHAnsi"/>
          <w:rtl/>
        </w:rPr>
        <w:t xml:space="preserve"> كنونى </w:t>
      </w:r>
      <w:r w:rsidR="00C23D5A" w:rsidRPr="004A035C">
        <w:rPr>
          <w:rFonts w:asciiTheme="minorHAnsi" w:hAnsiTheme="minorHAnsi" w:cstheme="minorHAnsi"/>
          <w:rtl/>
        </w:rPr>
        <w:t xml:space="preserve">، </w:t>
      </w:r>
      <w:r w:rsidRPr="004A035C">
        <w:rPr>
          <w:rFonts w:asciiTheme="minorHAnsi" w:hAnsiTheme="minorHAnsi" w:cstheme="minorHAnsi"/>
          <w:rtl/>
        </w:rPr>
        <w:t xml:space="preserve">و آسمانى نبودن آن وجود دارد </w:t>
      </w:r>
      <w:r w:rsidR="00C23D5A" w:rsidRPr="004A035C">
        <w:rPr>
          <w:rFonts w:asciiTheme="minorHAnsi" w:hAnsiTheme="minorHAnsi" w:cstheme="minorHAnsi"/>
          <w:rtl/>
        </w:rPr>
        <w:t xml:space="preserve">، </w:t>
      </w:r>
      <w:r w:rsidRPr="004A035C">
        <w:rPr>
          <w:rFonts w:asciiTheme="minorHAnsi" w:hAnsiTheme="minorHAnsi" w:cstheme="minorHAnsi"/>
          <w:rtl/>
        </w:rPr>
        <w:t xml:space="preserve">اشاره نموديم </w:t>
      </w:r>
      <w:r w:rsidR="00C23D5A" w:rsidRPr="004A035C">
        <w:rPr>
          <w:rFonts w:asciiTheme="minorHAnsi" w:hAnsiTheme="minorHAnsi" w:cstheme="minorHAnsi"/>
          <w:rtl/>
        </w:rPr>
        <w:t xml:space="preserve">. </w:t>
      </w:r>
      <w:r w:rsidRPr="004A035C">
        <w:rPr>
          <w:rFonts w:asciiTheme="minorHAnsi" w:hAnsiTheme="minorHAnsi" w:cstheme="minorHAnsi"/>
          <w:rtl/>
        </w:rPr>
        <w:t xml:space="preserve">ولى در اينباره باز هم شواهد مهم و غيرقابل انكارى يافت مى شود </w:t>
      </w:r>
      <w:r w:rsidR="00C23D5A" w:rsidRPr="004A035C">
        <w:rPr>
          <w:rFonts w:asciiTheme="minorHAnsi" w:hAnsiTheme="minorHAnsi" w:cstheme="minorHAnsi"/>
          <w:rtl/>
        </w:rPr>
        <w:t xml:space="preserve">، </w:t>
      </w:r>
      <w:r w:rsidRPr="004A035C">
        <w:rPr>
          <w:rFonts w:asciiTheme="minorHAnsi" w:hAnsiTheme="minorHAnsi" w:cstheme="minorHAnsi"/>
          <w:rtl/>
        </w:rPr>
        <w:t>كه از همه روشن تر بررسى محتويات تورات است.</w:t>
      </w:r>
    </w:p>
    <w:p w14:paraId="5D97CB67" w14:textId="19988C99" w:rsidR="004E2644" w:rsidRPr="004A035C" w:rsidRDefault="00344BB8" w:rsidP="001A18F1">
      <w:pPr>
        <w:pStyle w:val="libNormal"/>
        <w:rPr>
          <w:rFonts w:asciiTheme="minorHAnsi" w:hAnsiTheme="minorHAnsi" w:cstheme="minorHAnsi"/>
          <w:rtl/>
        </w:rPr>
      </w:pPr>
      <w:r w:rsidRPr="004A035C">
        <w:rPr>
          <w:rFonts w:asciiTheme="minorHAnsi" w:hAnsiTheme="minorHAnsi" w:cstheme="minorHAnsi"/>
          <w:rtl/>
        </w:rPr>
        <w:t xml:space="preserve">بررسى محتويات اين كتاب </w:t>
      </w:r>
      <w:r w:rsidR="00C23D5A" w:rsidRPr="004A035C">
        <w:rPr>
          <w:rFonts w:asciiTheme="minorHAnsi" w:hAnsiTheme="minorHAnsi" w:cstheme="minorHAnsi"/>
          <w:rtl/>
        </w:rPr>
        <w:t xml:space="preserve">، </w:t>
      </w:r>
      <w:r w:rsidRPr="004A035C">
        <w:rPr>
          <w:rFonts w:asciiTheme="minorHAnsi" w:hAnsiTheme="minorHAnsi" w:cstheme="minorHAnsi"/>
          <w:rtl/>
        </w:rPr>
        <w:t xml:space="preserve">و خرافات و موهومات بيشمارى كه در آن گنجانده شده </w:t>
      </w:r>
      <w:r w:rsidR="00C23D5A" w:rsidRPr="004A035C">
        <w:rPr>
          <w:rFonts w:asciiTheme="minorHAnsi" w:hAnsiTheme="minorHAnsi" w:cstheme="minorHAnsi"/>
          <w:rtl/>
        </w:rPr>
        <w:t xml:space="preserve">، </w:t>
      </w:r>
      <w:r w:rsidRPr="004A035C">
        <w:rPr>
          <w:rFonts w:asciiTheme="minorHAnsi" w:hAnsiTheme="minorHAnsi" w:cstheme="minorHAnsi"/>
          <w:rtl/>
        </w:rPr>
        <w:t xml:space="preserve">به خوبى روشن مى سازد كه چگونه آن حقايق آسمانى كه بر موسى بن عمران نازل گرديده بود </w:t>
      </w:r>
      <w:r w:rsidR="00C23D5A" w:rsidRPr="004A035C">
        <w:rPr>
          <w:rFonts w:asciiTheme="minorHAnsi" w:hAnsiTheme="minorHAnsi" w:cstheme="minorHAnsi"/>
          <w:rtl/>
        </w:rPr>
        <w:t>،</w:t>
      </w:r>
    </w:p>
    <w:p w14:paraId="23631991" w14:textId="77777777" w:rsidR="004E2644" w:rsidRPr="004A035C" w:rsidRDefault="004E2644" w:rsidP="000C64B3">
      <w:pPr>
        <w:rPr>
          <w:rFonts w:asciiTheme="minorHAnsi" w:hAnsiTheme="minorHAnsi" w:cstheme="minorHAnsi"/>
          <w:rtl/>
        </w:rPr>
      </w:pPr>
      <w:r w:rsidRPr="004A035C">
        <w:rPr>
          <w:rFonts w:asciiTheme="minorHAnsi" w:hAnsiTheme="minorHAnsi" w:cstheme="minorHAnsi"/>
          <w:rtl/>
        </w:rPr>
        <w:br w:type="page"/>
      </w:r>
    </w:p>
    <w:p w14:paraId="2BD89FC7" w14:textId="66C74D8F" w:rsidR="00344BB8" w:rsidRPr="004A035C" w:rsidRDefault="00344BB8" w:rsidP="004E2644">
      <w:pPr>
        <w:pStyle w:val="libNormal0"/>
        <w:rPr>
          <w:rFonts w:asciiTheme="minorHAnsi" w:hAnsiTheme="minorHAnsi" w:cstheme="minorHAnsi"/>
          <w:rtl/>
        </w:rPr>
      </w:pPr>
      <w:r w:rsidRPr="004A035C">
        <w:rPr>
          <w:rFonts w:asciiTheme="minorHAnsi" w:hAnsiTheme="minorHAnsi" w:cstheme="minorHAnsi"/>
          <w:rtl/>
        </w:rPr>
        <w:lastRenderedPageBreak/>
        <w:t xml:space="preserve">با گذشت زمان و در اثر حوادث </w:t>
      </w:r>
      <w:r w:rsidR="00C23D5A" w:rsidRPr="004A035C">
        <w:rPr>
          <w:rFonts w:asciiTheme="minorHAnsi" w:hAnsiTheme="minorHAnsi" w:cstheme="minorHAnsi"/>
          <w:rtl/>
        </w:rPr>
        <w:t xml:space="preserve">، </w:t>
      </w:r>
      <w:r w:rsidRPr="004A035C">
        <w:rPr>
          <w:rFonts w:asciiTheme="minorHAnsi" w:hAnsiTheme="minorHAnsi" w:cstheme="minorHAnsi"/>
          <w:rtl/>
        </w:rPr>
        <w:t>ب</w:t>
      </w:r>
      <w:r w:rsidR="00C23D5A" w:rsidRPr="004A035C">
        <w:rPr>
          <w:rFonts w:asciiTheme="minorHAnsi" w:hAnsiTheme="minorHAnsi" w:cstheme="minorHAnsi"/>
          <w:rtl/>
        </w:rPr>
        <w:t>ه</w:t>
      </w:r>
      <w:r w:rsidRPr="004A035C">
        <w:rPr>
          <w:rFonts w:asciiTheme="minorHAnsi" w:hAnsiTheme="minorHAnsi" w:cstheme="minorHAnsi"/>
          <w:rtl/>
        </w:rPr>
        <w:t xml:space="preserve"> دست رهبران يهود دچار تحريف گرديده</w:t>
      </w:r>
      <w:r w:rsidR="00C23D5A" w:rsidRPr="004A035C">
        <w:rPr>
          <w:rFonts w:asciiTheme="minorHAnsi" w:hAnsiTheme="minorHAnsi" w:cstheme="minorHAnsi"/>
          <w:rtl/>
        </w:rPr>
        <w:t>.</w:t>
      </w:r>
      <w:r w:rsidRPr="004A035C">
        <w:rPr>
          <w:rFonts w:asciiTheme="minorHAnsi" w:hAnsiTheme="minorHAnsi" w:cstheme="minorHAnsi"/>
          <w:rtl/>
        </w:rPr>
        <w:t xml:space="preserve"> و چه مطلب شاخدارى را در تورات فعلى بنام گفتار خداوند جاى داده اند</w:t>
      </w:r>
      <w:r w:rsidR="00C23D5A" w:rsidRPr="004A035C">
        <w:rPr>
          <w:rFonts w:asciiTheme="minorHAnsi" w:hAnsiTheme="minorHAnsi" w:cstheme="minorHAnsi"/>
          <w:rtl/>
        </w:rPr>
        <w:t>.</w:t>
      </w:r>
      <w:r w:rsidRPr="004A035C">
        <w:rPr>
          <w:rFonts w:asciiTheme="minorHAnsi" w:hAnsiTheme="minorHAnsi" w:cstheme="minorHAnsi"/>
          <w:rtl/>
        </w:rPr>
        <w:t xml:space="preserve"> كه نه با هيچ حقيقت علمى منطبق است </w:t>
      </w:r>
      <w:r w:rsidR="00C23D5A" w:rsidRPr="004A035C">
        <w:rPr>
          <w:rFonts w:asciiTheme="minorHAnsi" w:hAnsiTheme="minorHAnsi" w:cstheme="minorHAnsi"/>
          <w:rtl/>
        </w:rPr>
        <w:t xml:space="preserve">، </w:t>
      </w:r>
      <w:r w:rsidRPr="004A035C">
        <w:rPr>
          <w:rFonts w:asciiTheme="minorHAnsi" w:hAnsiTheme="minorHAnsi" w:cstheme="minorHAnsi"/>
          <w:rtl/>
        </w:rPr>
        <w:t>و نه با اصول تعليمات انبياء سازش دارد. و ما بخواست پروردگار در آينده به اين بحث مهم و جالب اشاره خواهيم نمود.</w:t>
      </w:r>
    </w:p>
    <w:p w14:paraId="30764F70" w14:textId="77777777" w:rsidR="00344BB8" w:rsidRPr="004A035C" w:rsidRDefault="00344BB8" w:rsidP="004E2644">
      <w:pPr>
        <w:pStyle w:val="Heading1"/>
        <w:rPr>
          <w:rFonts w:asciiTheme="minorHAnsi" w:hAnsiTheme="minorHAnsi" w:cstheme="minorHAnsi"/>
          <w:rtl/>
        </w:rPr>
      </w:pPr>
      <w:bookmarkStart w:id="24" w:name="_Toc362081555"/>
      <w:r w:rsidRPr="004A035C">
        <w:rPr>
          <w:rFonts w:asciiTheme="minorHAnsi" w:hAnsiTheme="minorHAnsi" w:cstheme="minorHAnsi"/>
          <w:rtl/>
        </w:rPr>
        <w:t>تحريف در كتابهاى ديگر عهد عتيق</w:t>
      </w:r>
      <w:bookmarkEnd w:id="24"/>
    </w:p>
    <w:p w14:paraId="45D253BA" w14:textId="2C361F49" w:rsidR="00344BB8" w:rsidRPr="004A035C" w:rsidRDefault="00344BB8" w:rsidP="001A18F1">
      <w:pPr>
        <w:pStyle w:val="libNormal"/>
        <w:rPr>
          <w:rFonts w:asciiTheme="minorHAnsi" w:hAnsiTheme="minorHAnsi" w:cstheme="minorHAnsi"/>
          <w:rtl/>
        </w:rPr>
      </w:pPr>
      <w:r w:rsidRPr="004A035C">
        <w:rPr>
          <w:rFonts w:asciiTheme="minorHAnsi" w:hAnsiTheme="minorHAnsi" w:cstheme="minorHAnsi"/>
          <w:rtl/>
        </w:rPr>
        <w:t>با در نظر گرفتن مطالبى كه ما درباره</w:t>
      </w:r>
      <w:r w:rsidR="00C23D5A" w:rsidRPr="004A035C">
        <w:rPr>
          <w:rFonts w:asciiTheme="minorHAnsi" w:hAnsiTheme="minorHAnsi" w:cstheme="minorHAnsi"/>
          <w:rtl/>
        </w:rPr>
        <w:t xml:space="preserve"> ی</w:t>
      </w:r>
      <w:r w:rsidRPr="004A035C">
        <w:rPr>
          <w:rFonts w:asciiTheme="minorHAnsi" w:hAnsiTheme="minorHAnsi" w:cstheme="minorHAnsi"/>
          <w:rtl/>
        </w:rPr>
        <w:t xml:space="preserve"> اثبات تحريف تورات كنونى نقل كرديم </w:t>
      </w:r>
      <w:r w:rsidR="005C2527" w:rsidRPr="004A035C">
        <w:rPr>
          <w:rFonts w:asciiTheme="minorHAnsi" w:hAnsiTheme="minorHAnsi" w:cstheme="minorHAnsi"/>
          <w:rtl/>
        </w:rPr>
        <w:t xml:space="preserve">، </w:t>
      </w:r>
      <w:r w:rsidRPr="004A035C">
        <w:rPr>
          <w:rFonts w:asciiTheme="minorHAnsi" w:hAnsiTheme="minorHAnsi" w:cstheme="minorHAnsi"/>
          <w:rtl/>
        </w:rPr>
        <w:t>ماهيت كتابهاى ديگر عهد عتيق هم به خوبى روشن مى گردد</w:t>
      </w:r>
      <w:r w:rsidR="005C2527" w:rsidRPr="004A035C">
        <w:rPr>
          <w:rFonts w:asciiTheme="minorHAnsi" w:hAnsiTheme="minorHAnsi" w:cstheme="minorHAnsi"/>
          <w:rtl/>
        </w:rPr>
        <w:t>.</w:t>
      </w:r>
      <w:r w:rsidRPr="004A035C">
        <w:rPr>
          <w:rFonts w:asciiTheme="minorHAnsi" w:hAnsiTheme="minorHAnsi" w:cstheme="minorHAnsi"/>
          <w:rtl/>
        </w:rPr>
        <w:t xml:space="preserve"> زيرا قسمتى از اين مدارك </w:t>
      </w:r>
      <w:r w:rsidR="005C2527" w:rsidRPr="004A035C">
        <w:rPr>
          <w:rFonts w:asciiTheme="minorHAnsi" w:hAnsiTheme="minorHAnsi" w:cstheme="minorHAnsi"/>
          <w:rtl/>
        </w:rPr>
        <w:t>،</w:t>
      </w:r>
      <w:r w:rsidRPr="004A035C">
        <w:rPr>
          <w:rFonts w:asciiTheme="minorHAnsi" w:hAnsiTheme="minorHAnsi" w:cstheme="minorHAnsi"/>
          <w:rtl/>
        </w:rPr>
        <w:t xml:space="preserve">(مانند </w:t>
      </w:r>
      <w:r w:rsidRPr="004A035C">
        <w:rPr>
          <w:rFonts w:asciiTheme="minorHAnsi" w:hAnsiTheme="minorHAnsi" w:cstheme="minorHAnsi"/>
          <w:color w:val="auto"/>
          <w:rtl/>
        </w:rPr>
        <w:t>اعتراف دكتر پست در</w:t>
      </w:r>
      <w:r w:rsidRPr="004A035C">
        <w:rPr>
          <w:rFonts w:asciiTheme="minorHAnsi" w:hAnsiTheme="minorHAnsi" w:cstheme="minorHAnsi"/>
          <w:rtl/>
        </w:rPr>
        <w:t xml:space="preserve"> قاموس كتاب مقدس) درباره عهد عتيق بطور كلى و شامل تمام كتابهايى بود كه تحت اين عنوان جمع آورى گرديده است.</w:t>
      </w:r>
    </w:p>
    <w:p w14:paraId="30E2F0D2" w14:textId="310E8E63" w:rsidR="00344BB8" w:rsidRPr="004A035C" w:rsidRDefault="00344BB8" w:rsidP="001A18F1">
      <w:pPr>
        <w:pStyle w:val="libNormal"/>
        <w:rPr>
          <w:rFonts w:asciiTheme="minorHAnsi" w:hAnsiTheme="minorHAnsi" w:cstheme="minorHAnsi"/>
        </w:rPr>
      </w:pPr>
      <w:r w:rsidRPr="004A035C">
        <w:rPr>
          <w:rFonts w:asciiTheme="minorHAnsi" w:hAnsiTheme="minorHAnsi" w:cstheme="minorHAnsi"/>
          <w:rtl/>
        </w:rPr>
        <w:t xml:space="preserve">علاوه براين </w:t>
      </w:r>
      <w:r w:rsidR="005C2527" w:rsidRPr="004A035C">
        <w:rPr>
          <w:rFonts w:asciiTheme="minorHAnsi" w:hAnsiTheme="minorHAnsi" w:cstheme="minorHAnsi"/>
          <w:rtl/>
        </w:rPr>
        <w:t xml:space="preserve">، </w:t>
      </w:r>
      <w:r w:rsidRPr="004A035C">
        <w:rPr>
          <w:rFonts w:asciiTheme="minorHAnsi" w:hAnsiTheme="minorHAnsi" w:cstheme="minorHAnsi"/>
          <w:rtl/>
        </w:rPr>
        <w:t>محتويات</w:t>
      </w:r>
      <w:r w:rsidR="005C2527" w:rsidRPr="004A035C">
        <w:rPr>
          <w:rFonts w:asciiTheme="minorHAnsi" w:hAnsiTheme="minorHAnsi" w:cstheme="minorHAnsi"/>
          <w:rtl/>
        </w:rPr>
        <w:t>ِ</w:t>
      </w:r>
      <w:r w:rsidRPr="004A035C">
        <w:rPr>
          <w:rFonts w:asciiTheme="minorHAnsi" w:hAnsiTheme="minorHAnsi" w:cstheme="minorHAnsi"/>
          <w:rtl/>
        </w:rPr>
        <w:t xml:space="preserve"> اين كتاب ها و مطالبى كه در آنها طرح شده</w:t>
      </w:r>
      <w:r w:rsidR="005C2527" w:rsidRPr="004A035C">
        <w:rPr>
          <w:rFonts w:asciiTheme="minorHAnsi" w:hAnsiTheme="minorHAnsi" w:cstheme="minorHAnsi"/>
          <w:rtl/>
        </w:rPr>
        <w:t>،</w:t>
      </w:r>
      <w:r w:rsidRPr="004A035C">
        <w:rPr>
          <w:rFonts w:asciiTheme="minorHAnsi" w:hAnsiTheme="minorHAnsi" w:cstheme="minorHAnsi"/>
          <w:rtl/>
        </w:rPr>
        <w:t xml:space="preserve"> گاهى بحدى رسوا و ننگين است </w:t>
      </w:r>
      <w:r w:rsidR="005C2527" w:rsidRPr="004A035C">
        <w:rPr>
          <w:rFonts w:asciiTheme="minorHAnsi" w:hAnsiTheme="minorHAnsi" w:cstheme="minorHAnsi"/>
          <w:rtl/>
        </w:rPr>
        <w:t xml:space="preserve">، </w:t>
      </w:r>
      <w:r w:rsidRPr="004A035C">
        <w:rPr>
          <w:rFonts w:asciiTheme="minorHAnsi" w:hAnsiTheme="minorHAnsi" w:cstheme="minorHAnsi"/>
          <w:rtl/>
        </w:rPr>
        <w:t>كه انسان شرم دارد آنرا به يك انسان معمولى نسبت دهد</w:t>
      </w:r>
      <w:r w:rsidR="00A71EF0" w:rsidRPr="004A035C">
        <w:rPr>
          <w:rFonts w:asciiTheme="minorHAnsi" w:hAnsiTheme="minorHAnsi" w:cstheme="minorHAnsi"/>
          <w:rtl/>
        </w:rPr>
        <w:t>.</w:t>
      </w:r>
      <w:r w:rsidRPr="004A035C">
        <w:rPr>
          <w:rFonts w:asciiTheme="minorHAnsi" w:hAnsiTheme="minorHAnsi" w:cstheme="minorHAnsi"/>
          <w:rtl/>
        </w:rPr>
        <w:t xml:space="preserve"> چه رسد به آفريدگار جهان يا فرستادن و برگزيدگان او</w:t>
      </w:r>
      <w:r w:rsidR="00A71EF0" w:rsidRPr="004A035C">
        <w:rPr>
          <w:rFonts w:asciiTheme="minorHAnsi" w:hAnsiTheme="minorHAnsi" w:cstheme="minorHAnsi"/>
          <w:rtl/>
        </w:rPr>
        <w:t xml:space="preserve">. </w:t>
      </w:r>
      <w:r w:rsidRPr="004A035C">
        <w:rPr>
          <w:rFonts w:asciiTheme="minorHAnsi" w:hAnsiTheme="minorHAnsi" w:cstheme="minorHAnsi"/>
          <w:rtl/>
        </w:rPr>
        <w:t xml:space="preserve">  ما براى نمونه </w:t>
      </w:r>
      <w:r w:rsidR="00A71EF0" w:rsidRPr="004A035C">
        <w:rPr>
          <w:rFonts w:asciiTheme="minorHAnsi" w:hAnsiTheme="minorHAnsi" w:cstheme="minorHAnsi"/>
          <w:rtl/>
        </w:rPr>
        <w:t xml:space="preserve">، </w:t>
      </w:r>
      <w:r w:rsidRPr="004A035C">
        <w:rPr>
          <w:rFonts w:asciiTheme="minorHAnsi" w:hAnsiTheme="minorHAnsi" w:cstheme="minorHAnsi"/>
          <w:rtl/>
        </w:rPr>
        <w:t>به نقل يكى از اين قبيل مطالب در اينجا اكتفا مى كنيم:</w:t>
      </w:r>
    </w:p>
    <w:p w14:paraId="0D3D717F" w14:textId="4AD26288" w:rsidR="00BB12DF" w:rsidRPr="004A035C" w:rsidRDefault="00344BB8" w:rsidP="001A18F1">
      <w:pPr>
        <w:pStyle w:val="libNormal"/>
        <w:rPr>
          <w:rFonts w:asciiTheme="minorHAnsi" w:hAnsiTheme="minorHAnsi" w:cstheme="minorHAnsi"/>
          <w:rtl/>
        </w:rPr>
      </w:pPr>
      <w:r w:rsidRPr="004A035C">
        <w:rPr>
          <w:rFonts w:asciiTheme="minorHAnsi" w:hAnsiTheme="minorHAnsi" w:cstheme="minorHAnsi"/>
          <w:rtl/>
        </w:rPr>
        <w:t>شبانگاه در بستر خود</w:t>
      </w:r>
      <w:r w:rsidR="00A71EF0" w:rsidRPr="004A035C">
        <w:rPr>
          <w:rFonts w:asciiTheme="minorHAnsi" w:hAnsiTheme="minorHAnsi" w:cstheme="minorHAnsi"/>
          <w:rtl/>
        </w:rPr>
        <w:t>،</w:t>
      </w:r>
      <w:r w:rsidRPr="004A035C">
        <w:rPr>
          <w:rFonts w:asciiTheme="minorHAnsi" w:hAnsiTheme="minorHAnsi" w:cstheme="minorHAnsi"/>
          <w:rtl/>
        </w:rPr>
        <w:t xml:space="preserve"> او را كه جانم دوست مى دارد طلبيدم </w:t>
      </w:r>
      <w:r w:rsidR="00A71EF0" w:rsidRPr="004A035C">
        <w:rPr>
          <w:rFonts w:asciiTheme="minorHAnsi" w:hAnsiTheme="minorHAnsi" w:cstheme="minorHAnsi"/>
          <w:rtl/>
        </w:rPr>
        <w:t>.</w:t>
      </w:r>
      <w:r w:rsidRPr="004A035C">
        <w:rPr>
          <w:rFonts w:asciiTheme="minorHAnsi" w:hAnsiTheme="minorHAnsi" w:cstheme="minorHAnsi"/>
          <w:rtl/>
        </w:rPr>
        <w:t xml:space="preserve">او را جستجو كردم اما نيافتم </w:t>
      </w:r>
      <w:r w:rsidR="00A71EF0" w:rsidRPr="004A035C">
        <w:rPr>
          <w:rFonts w:asciiTheme="minorHAnsi" w:hAnsiTheme="minorHAnsi" w:cstheme="minorHAnsi"/>
          <w:rtl/>
        </w:rPr>
        <w:t xml:space="preserve">. </w:t>
      </w:r>
      <w:r w:rsidRPr="004A035C">
        <w:rPr>
          <w:rFonts w:asciiTheme="minorHAnsi" w:hAnsiTheme="minorHAnsi" w:cstheme="minorHAnsi"/>
          <w:rtl/>
        </w:rPr>
        <w:t>گفتم الان برخاسته در كوچه ها و شوارع شهر گشته</w:t>
      </w:r>
      <w:r w:rsidR="00A71EF0" w:rsidRPr="004A035C">
        <w:rPr>
          <w:rFonts w:asciiTheme="minorHAnsi" w:hAnsiTheme="minorHAnsi" w:cstheme="minorHAnsi"/>
          <w:rtl/>
        </w:rPr>
        <w:t>،</w:t>
      </w:r>
      <w:r w:rsidRPr="004A035C">
        <w:rPr>
          <w:rFonts w:asciiTheme="minorHAnsi" w:hAnsiTheme="minorHAnsi" w:cstheme="minorHAnsi"/>
          <w:rtl/>
        </w:rPr>
        <w:t xml:space="preserve"> و او را كه جانم دوست مى دارد خواهم طلبيد </w:t>
      </w:r>
      <w:r w:rsidR="00A71EF0" w:rsidRPr="004A035C">
        <w:rPr>
          <w:rFonts w:asciiTheme="minorHAnsi" w:hAnsiTheme="minorHAnsi" w:cstheme="minorHAnsi"/>
          <w:rtl/>
        </w:rPr>
        <w:t xml:space="preserve">. </w:t>
      </w:r>
      <w:r w:rsidRPr="004A035C">
        <w:rPr>
          <w:rFonts w:asciiTheme="minorHAnsi" w:hAnsiTheme="minorHAnsi" w:cstheme="minorHAnsi"/>
          <w:rtl/>
        </w:rPr>
        <w:t>او را جستجو كردم اما نيافتم</w:t>
      </w:r>
      <w:r w:rsidR="00A71EF0" w:rsidRPr="004A035C">
        <w:rPr>
          <w:rFonts w:asciiTheme="minorHAnsi" w:hAnsiTheme="minorHAnsi" w:cstheme="minorHAnsi"/>
          <w:rtl/>
        </w:rPr>
        <w:t>.</w:t>
      </w:r>
      <w:r w:rsidRPr="004A035C">
        <w:rPr>
          <w:rFonts w:asciiTheme="minorHAnsi" w:hAnsiTheme="minorHAnsi" w:cstheme="minorHAnsi"/>
          <w:rtl/>
        </w:rPr>
        <w:t xml:space="preserve"> كشيك</w:t>
      </w:r>
      <w:r w:rsidR="00A71EF0" w:rsidRPr="004A035C">
        <w:rPr>
          <w:rFonts w:asciiTheme="minorHAnsi" w:hAnsiTheme="minorHAnsi" w:cstheme="minorHAnsi"/>
          <w:rtl/>
        </w:rPr>
        <w:t xml:space="preserve"> </w:t>
      </w:r>
      <w:r w:rsidRPr="004A035C">
        <w:rPr>
          <w:rFonts w:asciiTheme="minorHAnsi" w:hAnsiTheme="minorHAnsi" w:cstheme="minorHAnsi"/>
          <w:rtl/>
        </w:rPr>
        <w:t xml:space="preserve">چيانى كه در شهر گردش مى كنند مرا يافتند </w:t>
      </w:r>
      <w:r w:rsidR="00A71EF0" w:rsidRPr="004A035C">
        <w:rPr>
          <w:rFonts w:asciiTheme="minorHAnsi" w:hAnsiTheme="minorHAnsi" w:cstheme="minorHAnsi"/>
          <w:rtl/>
        </w:rPr>
        <w:t xml:space="preserve">. </w:t>
      </w:r>
      <w:r w:rsidRPr="004A035C">
        <w:rPr>
          <w:rFonts w:asciiTheme="minorHAnsi" w:hAnsiTheme="minorHAnsi" w:cstheme="minorHAnsi"/>
          <w:rtl/>
        </w:rPr>
        <w:t xml:space="preserve">گفتم كه آيا محبوب جان مرا ديده ايد </w:t>
      </w:r>
      <w:r w:rsidR="00A71EF0" w:rsidRPr="004A035C">
        <w:rPr>
          <w:rFonts w:asciiTheme="minorHAnsi" w:hAnsiTheme="minorHAnsi" w:cstheme="minorHAnsi"/>
          <w:rtl/>
        </w:rPr>
        <w:t xml:space="preserve">؟ </w:t>
      </w:r>
      <w:r w:rsidRPr="004A035C">
        <w:rPr>
          <w:rFonts w:asciiTheme="minorHAnsi" w:hAnsiTheme="minorHAnsi" w:cstheme="minorHAnsi"/>
          <w:rtl/>
        </w:rPr>
        <w:t>از ايشان چندان پيش نرفته بودم كه او را كه جانم دوست مى دارد يافتم</w:t>
      </w:r>
      <w:r w:rsidR="00A71EF0" w:rsidRPr="004A035C">
        <w:rPr>
          <w:rFonts w:asciiTheme="minorHAnsi" w:hAnsiTheme="minorHAnsi" w:cstheme="minorHAnsi"/>
          <w:rtl/>
        </w:rPr>
        <w:t>.</w:t>
      </w:r>
      <w:r w:rsidRPr="004A035C">
        <w:rPr>
          <w:rFonts w:asciiTheme="minorHAnsi" w:hAnsiTheme="minorHAnsi" w:cstheme="minorHAnsi"/>
          <w:rtl/>
        </w:rPr>
        <w:t xml:space="preserve"> و او را گرفته رها نكردم تا بخانه مادر خود و به حجره والده</w:t>
      </w:r>
      <w:r w:rsidR="00A71EF0" w:rsidRPr="004A035C">
        <w:rPr>
          <w:rFonts w:asciiTheme="minorHAnsi" w:hAnsiTheme="minorHAnsi" w:cstheme="minorHAnsi"/>
          <w:rtl/>
        </w:rPr>
        <w:t xml:space="preserve"> ی</w:t>
      </w:r>
      <w:r w:rsidRPr="004A035C">
        <w:rPr>
          <w:rFonts w:asciiTheme="minorHAnsi" w:hAnsiTheme="minorHAnsi" w:cstheme="minorHAnsi"/>
          <w:rtl/>
        </w:rPr>
        <w:t xml:space="preserve"> خويش درآوردم</w:t>
      </w:r>
      <w:r w:rsidR="00A71EF0" w:rsidRPr="004A035C">
        <w:rPr>
          <w:rFonts w:asciiTheme="minorHAnsi" w:hAnsiTheme="minorHAnsi" w:cstheme="minorHAnsi"/>
          <w:rtl/>
        </w:rPr>
        <w:t>.</w:t>
      </w:r>
      <w:r w:rsidRPr="004A035C">
        <w:rPr>
          <w:rFonts w:asciiTheme="minorHAnsi" w:hAnsiTheme="minorHAnsi" w:cstheme="minorHAnsi"/>
          <w:rtl/>
        </w:rPr>
        <w:t xml:space="preserve"> اى دختران اورشليم </w:t>
      </w:r>
      <w:r w:rsidR="00A71EF0" w:rsidRPr="004A035C">
        <w:rPr>
          <w:rFonts w:asciiTheme="minorHAnsi" w:hAnsiTheme="minorHAnsi" w:cstheme="minorHAnsi"/>
          <w:rtl/>
        </w:rPr>
        <w:t>!</w:t>
      </w:r>
    </w:p>
    <w:p w14:paraId="0937DA60" w14:textId="77777777" w:rsidR="00BB12DF" w:rsidRPr="004A035C" w:rsidRDefault="00BB12DF" w:rsidP="000C64B3">
      <w:pPr>
        <w:rPr>
          <w:rFonts w:asciiTheme="minorHAnsi" w:hAnsiTheme="minorHAnsi" w:cstheme="minorHAnsi"/>
          <w:rtl/>
        </w:rPr>
      </w:pPr>
      <w:r w:rsidRPr="004A035C">
        <w:rPr>
          <w:rFonts w:asciiTheme="minorHAnsi" w:hAnsiTheme="minorHAnsi" w:cstheme="minorHAnsi"/>
          <w:rtl/>
        </w:rPr>
        <w:br w:type="page"/>
      </w:r>
    </w:p>
    <w:p w14:paraId="3EC1420F" w14:textId="041ADB78" w:rsidR="00344BB8" w:rsidRPr="004A035C" w:rsidRDefault="00344BB8" w:rsidP="00BB12DF">
      <w:pPr>
        <w:pStyle w:val="libNormal0"/>
        <w:rPr>
          <w:rFonts w:asciiTheme="minorHAnsi" w:hAnsiTheme="minorHAnsi" w:cstheme="minorHAnsi"/>
          <w:rtl/>
        </w:rPr>
      </w:pPr>
      <w:r w:rsidRPr="004A035C">
        <w:rPr>
          <w:rFonts w:asciiTheme="minorHAnsi" w:hAnsiTheme="minorHAnsi" w:cstheme="minorHAnsi"/>
          <w:rtl/>
        </w:rPr>
        <w:lastRenderedPageBreak/>
        <w:t>شما را به غزلها و آهوها</w:t>
      </w:r>
      <w:r w:rsidR="00A71EF0" w:rsidRPr="004A035C">
        <w:rPr>
          <w:rFonts w:asciiTheme="minorHAnsi" w:hAnsiTheme="minorHAnsi" w:cstheme="minorHAnsi"/>
          <w:rtl/>
        </w:rPr>
        <w:t>ی</w:t>
      </w:r>
      <w:r w:rsidRPr="004A035C">
        <w:rPr>
          <w:rFonts w:asciiTheme="minorHAnsi" w:hAnsiTheme="minorHAnsi" w:cstheme="minorHAnsi"/>
          <w:rtl/>
        </w:rPr>
        <w:t xml:space="preserve"> صحرا قسم مى دهم كه محبوب مرا تا خودش نخواهد بيدار مكنيد و برمينگيزانيد.</w:t>
      </w:r>
    </w:p>
    <w:p w14:paraId="1710013C" w14:textId="2E8F2CB7" w:rsidR="00344BB8" w:rsidRPr="004A035C" w:rsidRDefault="00344BB8" w:rsidP="001A18F1">
      <w:pPr>
        <w:pStyle w:val="libNormal"/>
        <w:rPr>
          <w:rFonts w:asciiTheme="minorHAnsi" w:hAnsiTheme="minorHAnsi" w:cstheme="minorHAnsi"/>
          <w:rtl/>
        </w:rPr>
      </w:pPr>
      <w:r w:rsidRPr="004A035C">
        <w:rPr>
          <w:rFonts w:asciiTheme="minorHAnsi" w:hAnsiTheme="minorHAnsi" w:cstheme="minorHAnsi"/>
          <w:rtl/>
        </w:rPr>
        <w:t xml:space="preserve">اينك تو زيبا هستى اى محبوبه </w:t>
      </w:r>
      <w:r w:rsidR="00A71EF0" w:rsidRPr="004A035C">
        <w:rPr>
          <w:rFonts w:asciiTheme="minorHAnsi" w:hAnsiTheme="minorHAnsi" w:cstheme="minorHAnsi"/>
          <w:rtl/>
        </w:rPr>
        <w:t xml:space="preserve">ی </w:t>
      </w:r>
      <w:r w:rsidRPr="004A035C">
        <w:rPr>
          <w:rFonts w:asciiTheme="minorHAnsi" w:hAnsiTheme="minorHAnsi" w:cstheme="minorHAnsi"/>
          <w:rtl/>
        </w:rPr>
        <w:t xml:space="preserve">من </w:t>
      </w:r>
      <w:r w:rsidR="00A71EF0" w:rsidRPr="004A035C">
        <w:rPr>
          <w:rFonts w:asciiTheme="minorHAnsi" w:hAnsiTheme="minorHAnsi" w:cstheme="minorHAnsi"/>
          <w:rtl/>
        </w:rPr>
        <w:t xml:space="preserve">. </w:t>
      </w:r>
      <w:r w:rsidRPr="004A035C">
        <w:rPr>
          <w:rFonts w:asciiTheme="minorHAnsi" w:hAnsiTheme="minorHAnsi" w:cstheme="minorHAnsi"/>
          <w:rtl/>
        </w:rPr>
        <w:t>اينك تو زيبا هستى و چشمانت از پشت برقع تو مثل چشمان كبوتر است</w:t>
      </w:r>
      <w:r w:rsidR="00A71EF0" w:rsidRPr="004A035C">
        <w:rPr>
          <w:rFonts w:asciiTheme="minorHAnsi" w:hAnsiTheme="minorHAnsi" w:cstheme="minorHAnsi"/>
          <w:rtl/>
        </w:rPr>
        <w:t>.</w:t>
      </w:r>
      <w:r w:rsidRPr="004A035C">
        <w:rPr>
          <w:rFonts w:asciiTheme="minorHAnsi" w:hAnsiTheme="minorHAnsi" w:cstheme="minorHAnsi"/>
          <w:rtl/>
        </w:rPr>
        <w:t xml:space="preserve"> و موهايت مثل كله بزها است كه بر جانب كوه جلعاد خوابيده اند</w:t>
      </w:r>
      <w:r w:rsidR="00A71EF0" w:rsidRPr="004A035C">
        <w:rPr>
          <w:rFonts w:asciiTheme="minorHAnsi" w:hAnsiTheme="minorHAnsi" w:cstheme="minorHAnsi"/>
          <w:rtl/>
        </w:rPr>
        <w:t>.</w:t>
      </w:r>
      <w:r w:rsidRPr="004A035C">
        <w:rPr>
          <w:rFonts w:asciiTheme="minorHAnsi" w:hAnsiTheme="minorHAnsi" w:cstheme="minorHAnsi"/>
          <w:rtl/>
        </w:rPr>
        <w:t xml:space="preserve"> دندانهايت مثل كله گوسفندان پشم بريده كه از شستن برآمده باشند. لبهايت مثل رشته </w:t>
      </w:r>
      <w:r w:rsidR="00A71EF0" w:rsidRPr="004A035C">
        <w:rPr>
          <w:rFonts w:asciiTheme="minorHAnsi" w:hAnsiTheme="minorHAnsi" w:cstheme="minorHAnsi"/>
          <w:rtl/>
        </w:rPr>
        <w:t xml:space="preserve">ی </w:t>
      </w:r>
      <w:r w:rsidRPr="004A035C">
        <w:rPr>
          <w:rFonts w:asciiTheme="minorHAnsi" w:hAnsiTheme="minorHAnsi" w:cstheme="minorHAnsi"/>
          <w:rtl/>
        </w:rPr>
        <w:t>قرمز و دهانت جميل است</w:t>
      </w:r>
      <w:r w:rsidR="00A71EF0" w:rsidRPr="004A035C">
        <w:rPr>
          <w:rFonts w:asciiTheme="minorHAnsi" w:hAnsiTheme="minorHAnsi" w:cstheme="minorHAnsi"/>
          <w:rtl/>
        </w:rPr>
        <w:t>.</w:t>
      </w:r>
      <w:r w:rsidRPr="004A035C">
        <w:rPr>
          <w:rFonts w:asciiTheme="minorHAnsi" w:hAnsiTheme="minorHAnsi" w:cstheme="minorHAnsi"/>
          <w:rtl/>
        </w:rPr>
        <w:t xml:space="preserve"> و شقيقه هايت در عقب برقع تو</w:t>
      </w:r>
      <w:r w:rsidR="00A71EF0" w:rsidRPr="004A035C">
        <w:rPr>
          <w:rFonts w:asciiTheme="minorHAnsi" w:hAnsiTheme="minorHAnsi" w:cstheme="minorHAnsi"/>
          <w:rtl/>
        </w:rPr>
        <w:t>،</w:t>
      </w:r>
      <w:r w:rsidRPr="004A035C">
        <w:rPr>
          <w:rFonts w:asciiTheme="minorHAnsi" w:hAnsiTheme="minorHAnsi" w:cstheme="minorHAnsi"/>
          <w:rtl/>
        </w:rPr>
        <w:t xml:space="preserve"> مانند پاره اى انار است</w:t>
      </w:r>
      <w:r w:rsidR="00A71EF0" w:rsidRPr="004A035C">
        <w:rPr>
          <w:rFonts w:asciiTheme="minorHAnsi" w:hAnsiTheme="minorHAnsi" w:cstheme="minorHAnsi"/>
          <w:rtl/>
        </w:rPr>
        <w:t>.</w:t>
      </w:r>
      <w:r w:rsidRPr="004A035C">
        <w:rPr>
          <w:rFonts w:asciiTheme="minorHAnsi" w:hAnsiTheme="minorHAnsi" w:cstheme="minorHAnsi"/>
          <w:rtl/>
        </w:rPr>
        <w:t xml:space="preserve"> گردنت مثل برج داود است كه به جهت سلاح خانه بنا شده است.</w:t>
      </w:r>
    </w:p>
    <w:p w14:paraId="5C0C0EB9" w14:textId="07862150" w:rsidR="00344BB8" w:rsidRPr="004A035C" w:rsidRDefault="00344BB8" w:rsidP="001A18F1">
      <w:pPr>
        <w:pStyle w:val="libNormal"/>
        <w:rPr>
          <w:rFonts w:asciiTheme="minorHAnsi" w:hAnsiTheme="minorHAnsi" w:cstheme="minorHAnsi"/>
          <w:rtl/>
        </w:rPr>
      </w:pPr>
      <w:r w:rsidRPr="004A035C">
        <w:rPr>
          <w:rFonts w:asciiTheme="minorHAnsi" w:hAnsiTheme="minorHAnsi" w:cstheme="minorHAnsi"/>
          <w:rtl/>
        </w:rPr>
        <w:t>دو پستانت مثل دو بچه توأم آهو مى باشد</w:t>
      </w:r>
      <w:r w:rsidR="00A71EF0" w:rsidRPr="004A035C">
        <w:rPr>
          <w:rFonts w:asciiTheme="minorHAnsi" w:hAnsiTheme="minorHAnsi" w:cstheme="minorHAnsi"/>
          <w:rtl/>
        </w:rPr>
        <w:t>،</w:t>
      </w:r>
      <w:r w:rsidRPr="004A035C">
        <w:rPr>
          <w:rFonts w:asciiTheme="minorHAnsi" w:hAnsiTheme="minorHAnsi" w:cstheme="minorHAnsi"/>
          <w:rtl/>
        </w:rPr>
        <w:t xml:space="preserve"> كه در ميان سوسنها مى چرند</w:t>
      </w:r>
      <w:r w:rsidR="00A71EF0" w:rsidRPr="004A035C">
        <w:rPr>
          <w:rFonts w:asciiTheme="minorHAnsi" w:hAnsiTheme="minorHAnsi" w:cstheme="minorHAnsi"/>
          <w:rtl/>
        </w:rPr>
        <w:t>.</w:t>
      </w:r>
      <w:r w:rsidRPr="004A035C">
        <w:rPr>
          <w:rFonts w:asciiTheme="minorHAnsi" w:hAnsiTheme="minorHAnsi" w:cstheme="minorHAnsi"/>
          <w:rtl/>
        </w:rPr>
        <w:t xml:space="preserve"> اى محبوبه من</w:t>
      </w:r>
      <w:r w:rsidR="00A71EF0" w:rsidRPr="004A035C">
        <w:rPr>
          <w:rFonts w:asciiTheme="minorHAnsi" w:hAnsiTheme="minorHAnsi" w:cstheme="minorHAnsi"/>
          <w:rtl/>
        </w:rPr>
        <w:t>!</w:t>
      </w:r>
      <w:r w:rsidRPr="004A035C">
        <w:rPr>
          <w:rFonts w:asciiTheme="minorHAnsi" w:hAnsiTheme="minorHAnsi" w:cstheme="minorHAnsi"/>
          <w:rtl/>
        </w:rPr>
        <w:t xml:space="preserve"> تمامى تو زيبا مى باشد </w:t>
      </w:r>
      <w:r w:rsidR="00A71EF0" w:rsidRPr="004A035C">
        <w:rPr>
          <w:rFonts w:asciiTheme="minorHAnsi" w:hAnsiTheme="minorHAnsi" w:cstheme="minorHAnsi"/>
          <w:rtl/>
        </w:rPr>
        <w:t xml:space="preserve">. </w:t>
      </w:r>
      <w:r w:rsidRPr="004A035C">
        <w:rPr>
          <w:rFonts w:asciiTheme="minorHAnsi" w:hAnsiTheme="minorHAnsi" w:cstheme="minorHAnsi"/>
          <w:rtl/>
        </w:rPr>
        <w:t xml:space="preserve">در تو عيبى نيست </w:t>
      </w:r>
      <w:r w:rsidR="00A71EF0" w:rsidRPr="004A035C">
        <w:rPr>
          <w:rFonts w:asciiTheme="minorHAnsi" w:hAnsiTheme="minorHAnsi" w:cstheme="minorHAnsi"/>
          <w:rtl/>
        </w:rPr>
        <w:t xml:space="preserve">. </w:t>
      </w:r>
      <w:r w:rsidRPr="004A035C">
        <w:rPr>
          <w:rFonts w:asciiTheme="minorHAnsi" w:hAnsiTheme="minorHAnsi" w:cstheme="minorHAnsi"/>
          <w:rtl/>
        </w:rPr>
        <w:t xml:space="preserve">بيا با من از لبنان </w:t>
      </w:r>
      <w:r w:rsidR="00A71EF0" w:rsidRPr="004A035C">
        <w:rPr>
          <w:rFonts w:asciiTheme="minorHAnsi" w:hAnsiTheme="minorHAnsi" w:cstheme="minorHAnsi"/>
          <w:rtl/>
        </w:rPr>
        <w:t xml:space="preserve">. </w:t>
      </w:r>
      <w:r w:rsidRPr="004A035C">
        <w:rPr>
          <w:rFonts w:asciiTheme="minorHAnsi" w:hAnsiTheme="minorHAnsi" w:cstheme="minorHAnsi"/>
          <w:rtl/>
        </w:rPr>
        <w:t xml:space="preserve">اى عروس </w:t>
      </w:r>
      <w:r w:rsidR="00A71EF0" w:rsidRPr="004A035C">
        <w:rPr>
          <w:rFonts w:asciiTheme="minorHAnsi" w:hAnsiTheme="minorHAnsi" w:cstheme="minorHAnsi"/>
          <w:rtl/>
        </w:rPr>
        <w:t xml:space="preserve">، </w:t>
      </w:r>
      <w:r w:rsidRPr="004A035C">
        <w:rPr>
          <w:rFonts w:asciiTheme="minorHAnsi" w:hAnsiTheme="minorHAnsi" w:cstheme="minorHAnsi"/>
          <w:rtl/>
        </w:rPr>
        <w:t>اى خواهر و عروس من، دلم را به يكى از چشمانت</w:t>
      </w:r>
      <w:r w:rsidR="00A71EF0" w:rsidRPr="004A035C">
        <w:rPr>
          <w:rFonts w:asciiTheme="minorHAnsi" w:hAnsiTheme="minorHAnsi" w:cstheme="minorHAnsi"/>
          <w:rtl/>
        </w:rPr>
        <w:t>،</w:t>
      </w:r>
      <w:r w:rsidRPr="004A035C">
        <w:rPr>
          <w:rFonts w:asciiTheme="minorHAnsi" w:hAnsiTheme="minorHAnsi" w:cstheme="minorHAnsi"/>
          <w:rtl/>
        </w:rPr>
        <w:t xml:space="preserve"> و به يكى از گردنبندهاى گردنت ربودى </w:t>
      </w:r>
      <w:r w:rsidR="00A71EF0" w:rsidRPr="004A035C">
        <w:rPr>
          <w:rFonts w:asciiTheme="minorHAnsi" w:hAnsiTheme="minorHAnsi" w:cstheme="minorHAnsi"/>
          <w:rtl/>
        </w:rPr>
        <w:t xml:space="preserve">. </w:t>
      </w:r>
      <w:r w:rsidRPr="004A035C">
        <w:rPr>
          <w:rFonts w:asciiTheme="minorHAnsi" w:hAnsiTheme="minorHAnsi" w:cstheme="minorHAnsi"/>
          <w:rtl/>
        </w:rPr>
        <w:t>اى خواهر و عروس من، محبتهايت چه بسيار لذيذ است</w:t>
      </w:r>
      <w:r w:rsidR="00A71EF0" w:rsidRPr="004A035C">
        <w:rPr>
          <w:rFonts w:asciiTheme="minorHAnsi" w:hAnsiTheme="minorHAnsi" w:cstheme="minorHAnsi"/>
          <w:rtl/>
        </w:rPr>
        <w:t>.</w:t>
      </w:r>
      <w:r w:rsidRPr="004A035C">
        <w:rPr>
          <w:rFonts w:asciiTheme="minorHAnsi" w:hAnsiTheme="minorHAnsi" w:cstheme="minorHAnsi"/>
          <w:rtl/>
        </w:rPr>
        <w:t xml:space="preserve"> محبتهايت از شراب چه بسيار نيكوتر است</w:t>
      </w:r>
      <w:r w:rsidR="00BC7871" w:rsidRPr="004A035C">
        <w:rPr>
          <w:rFonts w:asciiTheme="minorHAnsi" w:hAnsiTheme="minorHAnsi" w:cstheme="minorHAnsi"/>
          <w:rtl/>
        </w:rPr>
        <w:t>.</w:t>
      </w:r>
      <w:r w:rsidRPr="004A035C">
        <w:rPr>
          <w:rFonts w:asciiTheme="minorHAnsi" w:hAnsiTheme="minorHAnsi" w:cstheme="minorHAnsi"/>
          <w:rtl/>
        </w:rPr>
        <w:t xml:space="preserve"> و بوى عطرهايت از جميع عطرها، اى عروس من، لبهاى تو عسل را مى چكاند </w:t>
      </w:r>
      <w:r w:rsidR="00BC7871" w:rsidRPr="004A035C">
        <w:rPr>
          <w:rFonts w:asciiTheme="minorHAnsi" w:hAnsiTheme="minorHAnsi" w:cstheme="minorHAnsi"/>
          <w:rtl/>
        </w:rPr>
        <w:t xml:space="preserve">. </w:t>
      </w:r>
      <w:r w:rsidRPr="004A035C">
        <w:rPr>
          <w:rFonts w:asciiTheme="minorHAnsi" w:hAnsiTheme="minorHAnsi" w:cstheme="minorHAnsi"/>
          <w:rtl/>
        </w:rPr>
        <w:t xml:space="preserve">زيرا زبان تو عسل و شير است </w:t>
      </w:r>
      <w:r w:rsidR="00BC7871" w:rsidRPr="004A035C">
        <w:rPr>
          <w:rFonts w:asciiTheme="minorHAnsi" w:hAnsiTheme="minorHAnsi" w:cstheme="minorHAnsi"/>
          <w:rtl/>
        </w:rPr>
        <w:t xml:space="preserve">. </w:t>
      </w:r>
      <w:r w:rsidRPr="004A035C">
        <w:rPr>
          <w:rFonts w:asciiTheme="minorHAnsi" w:hAnsiTheme="minorHAnsi" w:cstheme="minorHAnsi"/>
          <w:rtl/>
        </w:rPr>
        <w:t xml:space="preserve">و بوى لباست مثل بوى لبنان است </w:t>
      </w:r>
      <w:r w:rsidR="00BC7871" w:rsidRPr="004A035C">
        <w:rPr>
          <w:rFonts w:asciiTheme="minorHAnsi" w:hAnsiTheme="minorHAnsi" w:cstheme="minorHAnsi"/>
          <w:rtl/>
        </w:rPr>
        <w:t xml:space="preserve">. </w:t>
      </w:r>
      <w:r w:rsidRPr="004A035C">
        <w:rPr>
          <w:rFonts w:asciiTheme="minorHAnsi" w:hAnsiTheme="minorHAnsi" w:cstheme="minorHAnsi"/>
          <w:rtl/>
        </w:rPr>
        <w:t xml:space="preserve">خواهر و عروس من، باغى بسته شده است چشمه </w:t>
      </w:r>
      <w:r w:rsidR="00BC7871" w:rsidRPr="004A035C">
        <w:rPr>
          <w:rFonts w:asciiTheme="minorHAnsi" w:hAnsiTheme="minorHAnsi" w:cstheme="minorHAnsi"/>
          <w:rtl/>
        </w:rPr>
        <w:t xml:space="preserve">ی </w:t>
      </w:r>
      <w:r w:rsidRPr="004A035C">
        <w:rPr>
          <w:rFonts w:asciiTheme="minorHAnsi" w:hAnsiTheme="minorHAnsi" w:cstheme="minorHAnsi"/>
          <w:rtl/>
        </w:rPr>
        <w:t>مقفل و منبع مختوم است</w:t>
      </w:r>
      <w:r w:rsidR="00BC7871" w:rsidRPr="004A035C">
        <w:rPr>
          <w:rFonts w:asciiTheme="minorHAnsi" w:hAnsiTheme="minorHAnsi" w:cstheme="minorHAnsi"/>
          <w:rtl/>
        </w:rPr>
        <w:t xml:space="preserve"> .</w:t>
      </w:r>
      <w:r w:rsidRPr="004A035C">
        <w:rPr>
          <w:rFonts w:asciiTheme="minorHAnsi" w:hAnsiTheme="minorHAnsi" w:cstheme="minorHAnsi"/>
          <w:rtl/>
        </w:rPr>
        <w:t xml:space="preserve"> نهالهايت بستان انارها با ميوه هاى نفيسه و بان و سنبل است.</w:t>
      </w:r>
    </w:p>
    <w:p w14:paraId="559DA453" w14:textId="3305CD3B" w:rsidR="00BB12DF" w:rsidRPr="004A035C" w:rsidRDefault="00344BB8" w:rsidP="001A18F1">
      <w:pPr>
        <w:pStyle w:val="libNormal"/>
        <w:rPr>
          <w:rFonts w:asciiTheme="minorHAnsi" w:hAnsiTheme="minorHAnsi" w:cstheme="minorHAnsi"/>
          <w:rtl/>
        </w:rPr>
      </w:pPr>
      <w:r w:rsidRPr="004A035C">
        <w:rPr>
          <w:rFonts w:asciiTheme="minorHAnsi" w:hAnsiTheme="minorHAnsi" w:cstheme="minorHAnsi"/>
          <w:rtl/>
        </w:rPr>
        <w:t>در اين آياتى كه ما آنرا از يكى از كتابهاى عهد عتيق نقل كرديم دقت كنيد</w:t>
      </w:r>
      <w:r w:rsidR="00BC7871" w:rsidRPr="004A035C">
        <w:rPr>
          <w:rFonts w:asciiTheme="minorHAnsi" w:hAnsiTheme="minorHAnsi" w:cstheme="minorHAnsi"/>
          <w:rtl/>
        </w:rPr>
        <w:t>.</w:t>
      </w:r>
      <w:r w:rsidRPr="004A035C">
        <w:rPr>
          <w:rFonts w:asciiTheme="minorHAnsi" w:hAnsiTheme="minorHAnsi" w:cstheme="minorHAnsi"/>
          <w:rtl/>
        </w:rPr>
        <w:t xml:space="preserve"> كه چگونه رسواترين مطالب جنسى را به يك پيامبر بزرگ نسبت داده </w:t>
      </w:r>
      <w:r w:rsidR="00BC7871" w:rsidRPr="004A035C">
        <w:rPr>
          <w:rFonts w:asciiTheme="minorHAnsi" w:hAnsiTheme="minorHAnsi" w:cstheme="minorHAnsi"/>
          <w:rtl/>
        </w:rPr>
        <w:t xml:space="preserve">، </w:t>
      </w:r>
      <w:r w:rsidRPr="004A035C">
        <w:rPr>
          <w:rFonts w:asciiTheme="minorHAnsi" w:hAnsiTheme="minorHAnsi" w:cstheme="minorHAnsi"/>
          <w:rtl/>
        </w:rPr>
        <w:t>و سخنان بى شرم عاشق دلداده اى را به معشوقه خود به حساب گفتار خداوند و مطالب آسمانى مى گذارد</w:t>
      </w:r>
      <w:r w:rsidR="00BC7871" w:rsidRPr="004A035C">
        <w:rPr>
          <w:rFonts w:asciiTheme="minorHAnsi" w:hAnsiTheme="minorHAnsi" w:cstheme="minorHAnsi"/>
          <w:rtl/>
        </w:rPr>
        <w:t>.</w:t>
      </w:r>
    </w:p>
    <w:p w14:paraId="1BB5EB2E" w14:textId="77777777" w:rsidR="00344BB8" w:rsidRPr="004A035C" w:rsidRDefault="00BB12DF" w:rsidP="000C64B3">
      <w:pPr>
        <w:rPr>
          <w:rFonts w:asciiTheme="minorHAnsi" w:hAnsiTheme="minorHAnsi" w:cstheme="minorHAnsi"/>
          <w:rtl/>
        </w:rPr>
      </w:pPr>
      <w:r w:rsidRPr="004A035C">
        <w:rPr>
          <w:rFonts w:asciiTheme="minorHAnsi" w:hAnsiTheme="minorHAnsi" w:cstheme="minorHAnsi"/>
          <w:rtl/>
        </w:rPr>
        <w:br w:type="page"/>
      </w:r>
    </w:p>
    <w:p w14:paraId="2D0C142F" w14:textId="635D1621" w:rsidR="00344BB8" w:rsidRPr="004A035C" w:rsidRDefault="00344BB8" w:rsidP="001A18F1">
      <w:pPr>
        <w:pStyle w:val="libNormal"/>
        <w:rPr>
          <w:rFonts w:asciiTheme="minorHAnsi" w:hAnsiTheme="minorHAnsi" w:cstheme="minorHAnsi"/>
          <w:rtl/>
        </w:rPr>
      </w:pPr>
      <w:r w:rsidRPr="004A035C">
        <w:rPr>
          <w:rFonts w:asciiTheme="minorHAnsi" w:hAnsiTheme="minorHAnsi" w:cstheme="minorHAnsi"/>
          <w:rtl/>
        </w:rPr>
        <w:lastRenderedPageBreak/>
        <w:t>بى جهت نيست كه يكى از دانشمندان مشهور آمريكا</w:t>
      </w:r>
      <w:r w:rsidR="00BC7871" w:rsidRPr="004A035C">
        <w:rPr>
          <w:rFonts w:asciiTheme="minorHAnsi" w:hAnsiTheme="minorHAnsi" w:cstheme="minorHAnsi"/>
          <w:rtl/>
        </w:rPr>
        <w:t xml:space="preserve"> ،</w:t>
      </w:r>
      <w:r w:rsidRPr="004A035C">
        <w:rPr>
          <w:rFonts w:asciiTheme="minorHAnsi" w:hAnsiTheme="minorHAnsi" w:cstheme="minorHAnsi"/>
          <w:rtl/>
        </w:rPr>
        <w:t xml:space="preserve"> پس از آنكه قدرى درباره </w:t>
      </w:r>
      <w:r w:rsidR="00BC7871" w:rsidRPr="004A035C">
        <w:rPr>
          <w:rFonts w:asciiTheme="minorHAnsi" w:hAnsiTheme="minorHAnsi" w:cstheme="minorHAnsi"/>
          <w:rtl/>
        </w:rPr>
        <w:t xml:space="preserve">ی </w:t>
      </w:r>
      <w:r w:rsidRPr="004A035C">
        <w:rPr>
          <w:rFonts w:asciiTheme="minorHAnsi" w:hAnsiTheme="minorHAnsi" w:cstheme="minorHAnsi"/>
          <w:rtl/>
        </w:rPr>
        <w:t>اينگونه محتويات كتابهاى عهد عتيق</w:t>
      </w:r>
      <w:r w:rsidR="00BC7871" w:rsidRPr="004A035C">
        <w:rPr>
          <w:rFonts w:asciiTheme="minorHAnsi" w:hAnsiTheme="minorHAnsi" w:cstheme="minorHAnsi"/>
          <w:rtl/>
        </w:rPr>
        <w:t>،</w:t>
      </w:r>
      <w:r w:rsidRPr="004A035C">
        <w:rPr>
          <w:rFonts w:asciiTheme="minorHAnsi" w:hAnsiTheme="minorHAnsi" w:cstheme="minorHAnsi"/>
          <w:rtl/>
        </w:rPr>
        <w:t xml:space="preserve"> اظهار نظر كرده چنين مى افزايد:</w:t>
      </w:r>
    </w:p>
    <w:p w14:paraId="436F2C0F" w14:textId="7144A28C" w:rsidR="00344BB8" w:rsidRPr="004A035C" w:rsidRDefault="00344BB8" w:rsidP="001A18F1">
      <w:pPr>
        <w:pStyle w:val="libNormal"/>
        <w:rPr>
          <w:rFonts w:asciiTheme="minorHAnsi" w:hAnsiTheme="minorHAnsi" w:cstheme="minorHAnsi"/>
          <w:rtl/>
        </w:rPr>
      </w:pPr>
      <w:r w:rsidRPr="004A035C">
        <w:rPr>
          <w:rFonts w:asciiTheme="minorHAnsi" w:hAnsiTheme="minorHAnsi" w:cstheme="minorHAnsi"/>
          <w:rtl/>
        </w:rPr>
        <w:t xml:space="preserve">«ما نمى دانيم چگونه علماى دينى غافل مانده </w:t>
      </w:r>
      <w:r w:rsidR="00BC7871" w:rsidRPr="004A035C">
        <w:rPr>
          <w:rFonts w:asciiTheme="minorHAnsi" w:hAnsiTheme="minorHAnsi" w:cstheme="minorHAnsi"/>
          <w:rtl/>
        </w:rPr>
        <w:t xml:space="preserve">، </w:t>
      </w:r>
      <w:r w:rsidRPr="004A035C">
        <w:rPr>
          <w:rFonts w:asciiTheme="minorHAnsi" w:hAnsiTheme="minorHAnsi" w:cstheme="minorHAnsi"/>
          <w:rtl/>
        </w:rPr>
        <w:t xml:space="preserve">يا خود را به غفلت زده </w:t>
      </w:r>
      <w:r w:rsidR="00BC7871" w:rsidRPr="004A035C">
        <w:rPr>
          <w:rFonts w:asciiTheme="minorHAnsi" w:hAnsiTheme="minorHAnsi" w:cstheme="minorHAnsi"/>
          <w:rtl/>
        </w:rPr>
        <w:t xml:space="preserve">اند . </w:t>
      </w:r>
      <w:r w:rsidRPr="004A035C">
        <w:rPr>
          <w:rFonts w:asciiTheme="minorHAnsi" w:hAnsiTheme="minorHAnsi" w:cstheme="minorHAnsi"/>
          <w:rtl/>
        </w:rPr>
        <w:t xml:space="preserve">و اجازه داده اند كه اين غزلها </w:t>
      </w:r>
      <w:r w:rsidR="00BC7871" w:rsidRPr="004A035C">
        <w:rPr>
          <w:rFonts w:asciiTheme="minorHAnsi" w:hAnsiTheme="minorHAnsi" w:cstheme="minorHAnsi"/>
          <w:rtl/>
        </w:rPr>
        <w:t xml:space="preserve">، </w:t>
      </w:r>
      <w:r w:rsidRPr="004A035C">
        <w:rPr>
          <w:rFonts w:asciiTheme="minorHAnsi" w:hAnsiTheme="minorHAnsi" w:cstheme="minorHAnsi"/>
          <w:rtl/>
        </w:rPr>
        <w:t xml:space="preserve">با آنهمه عواطف شهوانى در آن كتاب درج شود </w:t>
      </w:r>
      <w:r w:rsidR="00BC7871" w:rsidRPr="004A035C">
        <w:rPr>
          <w:rFonts w:asciiTheme="minorHAnsi" w:hAnsiTheme="minorHAnsi" w:cstheme="minorHAnsi"/>
          <w:rtl/>
        </w:rPr>
        <w:t xml:space="preserve">. </w:t>
      </w:r>
      <w:r w:rsidRPr="004A035C">
        <w:rPr>
          <w:rFonts w:asciiTheme="minorHAnsi" w:hAnsiTheme="minorHAnsi" w:cstheme="minorHAnsi"/>
          <w:rtl/>
        </w:rPr>
        <w:t>و ميان گفته هاى اشعياء</w:t>
      </w:r>
      <w:r w:rsidR="00BC7871" w:rsidRPr="004A035C">
        <w:rPr>
          <w:rFonts w:asciiTheme="minorHAnsi" w:hAnsiTheme="minorHAnsi" w:cstheme="minorHAnsi"/>
          <w:rtl/>
        </w:rPr>
        <w:t>،</w:t>
      </w:r>
      <w:r w:rsidRPr="004A035C">
        <w:rPr>
          <w:rFonts w:asciiTheme="minorHAnsi" w:hAnsiTheme="minorHAnsi" w:cstheme="minorHAnsi"/>
          <w:rtl/>
        </w:rPr>
        <w:t xml:space="preserve"> و سفر جامعه قرار گيرد؟!»</w:t>
      </w:r>
    </w:p>
    <w:p w14:paraId="1AFA2540" w14:textId="37B2FA2B" w:rsidR="00344BB8" w:rsidRPr="004A035C" w:rsidRDefault="00344BB8" w:rsidP="001A18F1">
      <w:pPr>
        <w:pStyle w:val="libNormal"/>
        <w:rPr>
          <w:rFonts w:asciiTheme="minorHAnsi" w:hAnsiTheme="minorHAnsi" w:cstheme="minorHAnsi"/>
          <w:rtl/>
        </w:rPr>
      </w:pPr>
      <w:r w:rsidRPr="004A035C">
        <w:rPr>
          <w:rFonts w:asciiTheme="minorHAnsi" w:hAnsiTheme="minorHAnsi" w:cstheme="minorHAnsi"/>
          <w:rtl/>
        </w:rPr>
        <w:t xml:space="preserve">در پايان اين بحث تذكر اين نكته لازم است كه هدف ما از نقل اينگونه مدارك اين نيست كه اثبات كنيم تمام آنچه كه در كتابهاى عهد عتيق است ساخته دست بشر و زائيده فكر انسانهاست </w:t>
      </w:r>
      <w:r w:rsidR="00BC7871" w:rsidRPr="004A035C">
        <w:rPr>
          <w:rFonts w:asciiTheme="minorHAnsi" w:hAnsiTheme="minorHAnsi" w:cstheme="minorHAnsi"/>
          <w:rtl/>
        </w:rPr>
        <w:t xml:space="preserve">. </w:t>
      </w:r>
      <w:r w:rsidRPr="004A035C">
        <w:rPr>
          <w:rFonts w:asciiTheme="minorHAnsi" w:hAnsiTheme="minorHAnsi" w:cstheme="minorHAnsi"/>
          <w:rtl/>
        </w:rPr>
        <w:t>بلكه مى خواهيم با اتكاء به اينگونه شواهد</w:t>
      </w:r>
      <w:r w:rsidR="00BC7871" w:rsidRPr="004A035C">
        <w:rPr>
          <w:rFonts w:asciiTheme="minorHAnsi" w:hAnsiTheme="minorHAnsi" w:cstheme="minorHAnsi"/>
          <w:rtl/>
        </w:rPr>
        <w:t>،</w:t>
      </w:r>
      <w:r w:rsidRPr="004A035C">
        <w:rPr>
          <w:rFonts w:asciiTheme="minorHAnsi" w:hAnsiTheme="minorHAnsi" w:cstheme="minorHAnsi"/>
          <w:rtl/>
        </w:rPr>
        <w:t xml:space="preserve"> و سندهاى زنده </w:t>
      </w:r>
      <w:r w:rsidR="00BC7871" w:rsidRPr="004A035C">
        <w:rPr>
          <w:rFonts w:asciiTheme="minorHAnsi" w:hAnsiTheme="minorHAnsi" w:cstheme="minorHAnsi"/>
          <w:rtl/>
        </w:rPr>
        <w:t xml:space="preserve">، </w:t>
      </w:r>
      <w:r w:rsidRPr="004A035C">
        <w:rPr>
          <w:rFonts w:asciiTheme="minorHAnsi" w:hAnsiTheme="minorHAnsi" w:cstheme="minorHAnsi"/>
          <w:rtl/>
        </w:rPr>
        <w:t xml:space="preserve">روشن سازيم كه تمام آيات و مطالب كتابهاى عهد عتيق را </w:t>
      </w:r>
      <w:r w:rsidR="00BC7871" w:rsidRPr="004A035C">
        <w:rPr>
          <w:rFonts w:asciiTheme="minorHAnsi" w:hAnsiTheme="minorHAnsi" w:cstheme="minorHAnsi"/>
          <w:rtl/>
        </w:rPr>
        <w:t xml:space="preserve">، </w:t>
      </w:r>
      <w:r w:rsidRPr="004A035C">
        <w:rPr>
          <w:rFonts w:asciiTheme="minorHAnsi" w:hAnsiTheme="minorHAnsi" w:cstheme="minorHAnsi"/>
          <w:rtl/>
        </w:rPr>
        <w:t>نمى توان دربست آسمانى و گفتار خداوند دانست.</w:t>
      </w:r>
    </w:p>
    <w:p w14:paraId="0973CE03" w14:textId="77777777" w:rsidR="00344BB8" w:rsidRPr="004A035C" w:rsidRDefault="00344BB8" w:rsidP="001A18F1">
      <w:pPr>
        <w:pStyle w:val="libNormal"/>
        <w:rPr>
          <w:rFonts w:asciiTheme="minorHAnsi" w:hAnsiTheme="minorHAnsi" w:cstheme="minorHAnsi"/>
          <w:rtl/>
        </w:rPr>
      </w:pPr>
      <w:r w:rsidRPr="004A035C">
        <w:rPr>
          <w:rFonts w:asciiTheme="minorHAnsi" w:hAnsiTheme="minorHAnsi" w:cstheme="minorHAnsi"/>
          <w:rtl/>
        </w:rPr>
        <w:t>هر چند ممكن است قسمتى از آنها آسمانى باشند و يا مضمون آنها از پيامبران الهى صادر گرديده باشد.</w:t>
      </w:r>
    </w:p>
    <w:p w14:paraId="3AB300B0" w14:textId="77777777" w:rsidR="00344BB8" w:rsidRPr="004A035C" w:rsidRDefault="00344BB8" w:rsidP="00BB12DF">
      <w:pPr>
        <w:pStyle w:val="libBold1"/>
        <w:rPr>
          <w:rFonts w:asciiTheme="minorHAnsi" w:hAnsiTheme="minorHAnsi" w:cstheme="minorHAnsi"/>
          <w:rtl/>
        </w:rPr>
      </w:pPr>
      <w:r w:rsidRPr="004A035C">
        <w:rPr>
          <w:rFonts w:asciiTheme="minorHAnsi" w:hAnsiTheme="minorHAnsi" w:cstheme="minorHAnsi"/>
          <w:rtl/>
        </w:rPr>
        <w:t>تلمود يا يكى از كتابهاى مقدس يهود:</w:t>
      </w:r>
    </w:p>
    <w:p w14:paraId="002E313D" w14:textId="77777777" w:rsidR="00344BB8" w:rsidRPr="004A035C" w:rsidRDefault="00344BB8" w:rsidP="001A18F1">
      <w:pPr>
        <w:pStyle w:val="libNormal"/>
        <w:rPr>
          <w:rFonts w:asciiTheme="minorHAnsi" w:hAnsiTheme="minorHAnsi" w:cstheme="minorHAnsi"/>
          <w:rtl/>
        </w:rPr>
      </w:pPr>
      <w:r w:rsidRPr="004A035C">
        <w:rPr>
          <w:rFonts w:asciiTheme="minorHAnsi" w:hAnsiTheme="minorHAnsi" w:cstheme="minorHAnsi"/>
          <w:rtl/>
        </w:rPr>
        <w:t>يكى از كتابهاى معتبر و بزرگ مردم يهود «تلمود» است، دكتر پست پس از آنكه تلمود را به «تعليم» ترجمه مى كند مى نويسد.</w:t>
      </w:r>
    </w:p>
    <w:p w14:paraId="0723A7B6" w14:textId="42CEA3D2" w:rsidR="00344BB8" w:rsidRPr="004A035C" w:rsidRDefault="00344BB8" w:rsidP="001A18F1">
      <w:pPr>
        <w:pStyle w:val="libNormal"/>
        <w:rPr>
          <w:rFonts w:asciiTheme="minorHAnsi" w:hAnsiTheme="minorHAnsi" w:cstheme="minorHAnsi"/>
          <w:rtl/>
        </w:rPr>
      </w:pPr>
      <w:r w:rsidRPr="004A035C">
        <w:rPr>
          <w:rFonts w:asciiTheme="minorHAnsi" w:hAnsiTheme="minorHAnsi" w:cstheme="minorHAnsi"/>
          <w:color w:val="000000" w:themeColor="text1"/>
          <w:rtl/>
        </w:rPr>
        <w:t>«</w:t>
      </w:r>
      <w:r w:rsidRPr="004A035C">
        <w:rPr>
          <w:rFonts w:asciiTheme="minorHAnsi" w:hAnsiTheme="minorHAnsi" w:cstheme="minorHAnsi"/>
          <w:rtl/>
        </w:rPr>
        <w:t>تلمود كتابى است شامل دو قسمت كه يكى را</w:t>
      </w:r>
      <w:r w:rsidR="006D7111" w:rsidRPr="004A035C">
        <w:rPr>
          <w:rFonts w:asciiTheme="minorHAnsi" w:hAnsiTheme="minorHAnsi" w:cstheme="minorHAnsi"/>
          <w:rtl/>
        </w:rPr>
        <w:t xml:space="preserve"> </w:t>
      </w:r>
      <w:r w:rsidRPr="004A035C">
        <w:rPr>
          <w:rFonts w:asciiTheme="minorHAnsi" w:hAnsiTheme="minorHAnsi" w:cstheme="minorHAnsi"/>
          <w:rtl/>
        </w:rPr>
        <w:t>مثنا و ديگرى را</w:t>
      </w:r>
      <w:r w:rsidR="006D7111" w:rsidRPr="004A035C">
        <w:rPr>
          <w:rFonts w:asciiTheme="minorHAnsi" w:hAnsiTheme="minorHAnsi" w:cstheme="minorHAnsi"/>
          <w:rtl/>
        </w:rPr>
        <w:t xml:space="preserve"> </w:t>
      </w:r>
      <w:r w:rsidRPr="004A035C">
        <w:rPr>
          <w:rFonts w:asciiTheme="minorHAnsi" w:hAnsiTheme="minorHAnsi" w:cstheme="minorHAnsi"/>
          <w:rtl/>
        </w:rPr>
        <w:t>گمارا گويند</w:t>
      </w:r>
      <w:r w:rsidR="00452C64" w:rsidRPr="004A035C">
        <w:rPr>
          <w:rFonts w:asciiTheme="minorHAnsi" w:hAnsiTheme="minorHAnsi" w:cstheme="minorHAnsi"/>
        </w:rPr>
        <w:t>.</w:t>
      </w:r>
      <w:r w:rsidRPr="004A035C">
        <w:rPr>
          <w:rFonts w:asciiTheme="minorHAnsi" w:hAnsiTheme="minorHAnsi" w:cstheme="minorHAnsi"/>
          <w:rtl/>
        </w:rPr>
        <w:t xml:space="preserve"> اما لفظ مثنا كه به معناى تكرار مى باشد </w:t>
      </w:r>
      <w:r w:rsidR="00452C64" w:rsidRPr="004A035C">
        <w:rPr>
          <w:rFonts w:asciiTheme="minorHAnsi" w:hAnsiTheme="minorHAnsi" w:cstheme="minorHAnsi"/>
          <w:color w:val="auto"/>
          <w:rtl/>
          <w:lang w:bidi="fa-IR"/>
        </w:rPr>
        <w:t xml:space="preserve">، </w:t>
      </w:r>
      <w:r w:rsidRPr="004A035C">
        <w:rPr>
          <w:rFonts w:asciiTheme="minorHAnsi" w:hAnsiTheme="minorHAnsi" w:cstheme="minorHAnsi"/>
          <w:color w:val="auto"/>
          <w:rtl/>
        </w:rPr>
        <w:t xml:space="preserve">عبارت از </w:t>
      </w:r>
      <w:r w:rsidRPr="004A035C">
        <w:rPr>
          <w:rFonts w:asciiTheme="minorHAnsi" w:hAnsiTheme="minorHAnsi" w:cstheme="minorHAnsi"/>
          <w:color w:val="000000" w:themeColor="text1"/>
          <w:rtl/>
        </w:rPr>
        <w:t>مجموع تقليد يهود است</w:t>
      </w:r>
      <w:r w:rsidR="00452C64" w:rsidRPr="004A035C">
        <w:rPr>
          <w:rFonts w:asciiTheme="minorHAnsi" w:hAnsiTheme="minorHAnsi" w:cstheme="minorHAnsi"/>
          <w:color w:val="000000" w:themeColor="text1"/>
          <w:rtl/>
        </w:rPr>
        <w:t>.</w:t>
      </w:r>
    </w:p>
    <w:p w14:paraId="7DE5AD95" w14:textId="0C1590F4" w:rsidR="00BB12DF" w:rsidRPr="004A035C" w:rsidRDefault="00344BB8" w:rsidP="001A18F1">
      <w:pPr>
        <w:pStyle w:val="libNormal"/>
        <w:rPr>
          <w:rFonts w:asciiTheme="minorHAnsi" w:hAnsiTheme="minorHAnsi" w:cstheme="minorHAnsi"/>
          <w:rtl/>
        </w:rPr>
      </w:pPr>
      <w:r w:rsidRPr="004A035C">
        <w:rPr>
          <w:rFonts w:asciiTheme="minorHAnsi" w:hAnsiTheme="minorHAnsi" w:cstheme="minorHAnsi"/>
          <w:rtl/>
        </w:rPr>
        <w:t xml:space="preserve">قوم يهود برآنند كه اين تقليد در كوه سينا به موسى داده شده </w:t>
      </w:r>
      <w:r w:rsidR="00452C64" w:rsidRPr="004A035C">
        <w:rPr>
          <w:rFonts w:asciiTheme="minorHAnsi" w:hAnsiTheme="minorHAnsi" w:cstheme="minorHAnsi"/>
          <w:rtl/>
        </w:rPr>
        <w:t xml:space="preserve">. </w:t>
      </w:r>
      <w:r w:rsidRPr="004A035C">
        <w:rPr>
          <w:rFonts w:asciiTheme="minorHAnsi" w:hAnsiTheme="minorHAnsi" w:cstheme="minorHAnsi"/>
          <w:rtl/>
        </w:rPr>
        <w:t>بعد از آن از هارون</w:t>
      </w:r>
      <w:r w:rsidR="00452C64" w:rsidRPr="004A035C">
        <w:rPr>
          <w:rFonts w:asciiTheme="minorHAnsi" w:hAnsiTheme="minorHAnsi" w:cstheme="minorHAnsi"/>
          <w:rtl/>
        </w:rPr>
        <w:t>،</w:t>
      </w:r>
      <w:r w:rsidRPr="004A035C">
        <w:rPr>
          <w:rFonts w:asciiTheme="minorHAnsi" w:hAnsiTheme="minorHAnsi" w:cstheme="minorHAnsi"/>
          <w:rtl/>
        </w:rPr>
        <w:t xml:space="preserve"> و اليعازر</w:t>
      </w:r>
      <w:r w:rsidR="00452C64" w:rsidRPr="004A035C">
        <w:rPr>
          <w:rFonts w:asciiTheme="minorHAnsi" w:hAnsiTheme="minorHAnsi" w:cstheme="minorHAnsi"/>
          <w:rtl/>
        </w:rPr>
        <w:t>،</w:t>
      </w:r>
      <w:r w:rsidRPr="004A035C">
        <w:rPr>
          <w:rFonts w:asciiTheme="minorHAnsi" w:hAnsiTheme="minorHAnsi" w:cstheme="minorHAnsi"/>
          <w:rtl/>
        </w:rPr>
        <w:t xml:space="preserve"> و يوشع</w:t>
      </w:r>
      <w:r w:rsidR="00452C64" w:rsidRPr="004A035C">
        <w:rPr>
          <w:rFonts w:asciiTheme="minorHAnsi" w:hAnsiTheme="minorHAnsi" w:cstheme="minorHAnsi"/>
          <w:rtl/>
        </w:rPr>
        <w:t>،</w:t>
      </w:r>
      <w:r w:rsidRPr="004A035C">
        <w:rPr>
          <w:rFonts w:asciiTheme="minorHAnsi" w:hAnsiTheme="minorHAnsi" w:cstheme="minorHAnsi"/>
          <w:rtl/>
        </w:rPr>
        <w:t xml:space="preserve"> دست ب</w:t>
      </w:r>
      <w:r w:rsidR="00452C64" w:rsidRPr="004A035C">
        <w:rPr>
          <w:rFonts w:asciiTheme="minorHAnsi" w:hAnsiTheme="minorHAnsi" w:cstheme="minorHAnsi"/>
          <w:rtl/>
        </w:rPr>
        <w:t xml:space="preserve">ه </w:t>
      </w:r>
      <w:r w:rsidRPr="004A035C">
        <w:rPr>
          <w:rFonts w:asciiTheme="minorHAnsi" w:hAnsiTheme="minorHAnsi" w:cstheme="minorHAnsi"/>
          <w:rtl/>
        </w:rPr>
        <w:t>دست</w:t>
      </w:r>
      <w:r w:rsidR="00452C64" w:rsidRPr="004A035C">
        <w:rPr>
          <w:rFonts w:asciiTheme="minorHAnsi" w:hAnsiTheme="minorHAnsi" w:cstheme="minorHAnsi"/>
          <w:rtl/>
        </w:rPr>
        <w:t xml:space="preserve"> به</w:t>
      </w:r>
      <w:r w:rsidRPr="004A035C">
        <w:rPr>
          <w:rFonts w:asciiTheme="minorHAnsi" w:hAnsiTheme="minorHAnsi" w:cstheme="minorHAnsi"/>
          <w:rtl/>
        </w:rPr>
        <w:t xml:space="preserve"> انبياء </w:t>
      </w:r>
      <w:r w:rsidR="00452C64" w:rsidRPr="004A035C">
        <w:rPr>
          <w:rFonts w:asciiTheme="minorHAnsi" w:hAnsiTheme="minorHAnsi" w:cstheme="minorHAnsi"/>
          <w:rtl/>
        </w:rPr>
        <w:t xml:space="preserve">، </w:t>
      </w:r>
      <w:r w:rsidRPr="004A035C">
        <w:rPr>
          <w:rFonts w:asciiTheme="minorHAnsi" w:hAnsiTheme="minorHAnsi" w:cstheme="minorHAnsi"/>
          <w:rtl/>
        </w:rPr>
        <w:t xml:space="preserve">و بعد از انبياء به رؤسا و خلفاى كنيسه رسيده </w:t>
      </w:r>
      <w:r w:rsidR="00452C64" w:rsidRPr="004A035C">
        <w:rPr>
          <w:rFonts w:asciiTheme="minorHAnsi" w:hAnsiTheme="minorHAnsi" w:cstheme="minorHAnsi"/>
          <w:rtl/>
        </w:rPr>
        <w:t xml:space="preserve">. </w:t>
      </w:r>
      <w:r w:rsidRPr="004A035C">
        <w:rPr>
          <w:rFonts w:asciiTheme="minorHAnsi" w:hAnsiTheme="minorHAnsi" w:cstheme="minorHAnsi"/>
          <w:rtl/>
        </w:rPr>
        <w:t>تا قرن دوم بعد از مسيح كه در آن</w:t>
      </w:r>
      <w:r w:rsidRPr="004A035C">
        <w:rPr>
          <w:rFonts w:asciiTheme="minorHAnsi" w:hAnsiTheme="minorHAnsi" w:cstheme="minorHAnsi"/>
          <w:color w:val="auto"/>
          <w:rtl/>
        </w:rPr>
        <w:t xml:space="preserve"> </w:t>
      </w:r>
      <w:r w:rsidR="00FC374D" w:rsidRPr="004A035C">
        <w:rPr>
          <w:rFonts w:asciiTheme="minorHAnsi" w:hAnsiTheme="minorHAnsi" w:cstheme="minorHAnsi"/>
          <w:color w:val="auto"/>
          <w:rtl/>
        </w:rPr>
        <w:t>و</w:t>
      </w:r>
      <w:r w:rsidRPr="004A035C">
        <w:rPr>
          <w:rFonts w:asciiTheme="minorHAnsi" w:hAnsiTheme="minorHAnsi" w:cstheme="minorHAnsi"/>
          <w:color w:val="auto"/>
          <w:rtl/>
        </w:rPr>
        <w:t xml:space="preserve">قت حاخام </w:t>
      </w:r>
      <w:r w:rsidRPr="004A035C">
        <w:rPr>
          <w:rFonts w:asciiTheme="minorHAnsi" w:hAnsiTheme="minorHAnsi" w:cstheme="minorHAnsi"/>
          <w:rtl/>
        </w:rPr>
        <w:t>يهود تمام آنها را جمع كرده در كتابى ثبت نمود.</w:t>
      </w:r>
    </w:p>
    <w:p w14:paraId="6F412BBF" w14:textId="77777777" w:rsidR="00344BB8" w:rsidRPr="004A035C" w:rsidRDefault="00BB12DF" w:rsidP="000C64B3">
      <w:pPr>
        <w:rPr>
          <w:rFonts w:asciiTheme="minorHAnsi" w:hAnsiTheme="minorHAnsi" w:cstheme="minorHAnsi"/>
          <w:rtl/>
        </w:rPr>
      </w:pPr>
      <w:r w:rsidRPr="004A035C">
        <w:rPr>
          <w:rFonts w:asciiTheme="minorHAnsi" w:hAnsiTheme="minorHAnsi" w:cstheme="minorHAnsi"/>
          <w:rtl/>
        </w:rPr>
        <w:br w:type="page"/>
      </w:r>
    </w:p>
    <w:p w14:paraId="32382E68" w14:textId="6248EB6E" w:rsidR="00344BB8" w:rsidRPr="004A035C" w:rsidRDefault="00344BB8" w:rsidP="001A18F1">
      <w:pPr>
        <w:pStyle w:val="libNormal"/>
        <w:rPr>
          <w:rFonts w:asciiTheme="minorHAnsi" w:hAnsiTheme="minorHAnsi" w:cstheme="minorHAnsi"/>
          <w:rtl/>
        </w:rPr>
      </w:pPr>
      <w:r w:rsidRPr="004A035C">
        <w:rPr>
          <w:rFonts w:asciiTheme="minorHAnsi" w:hAnsiTheme="minorHAnsi" w:cstheme="minorHAnsi"/>
          <w:rtl/>
        </w:rPr>
        <w:lastRenderedPageBreak/>
        <w:t xml:space="preserve">و گمارا كه به معناى تعليم است </w:t>
      </w:r>
      <w:r w:rsidRPr="004A035C">
        <w:rPr>
          <w:rFonts w:asciiTheme="minorHAnsi" w:hAnsiTheme="minorHAnsi" w:cstheme="minorHAnsi"/>
          <w:color w:val="000000" w:themeColor="text1"/>
          <w:rtl/>
        </w:rPr>
        <w:t>عبارت از</w:t>
      </w:r>
      <w:r w:rsidRPr="004A035C">
        <w:rPr>
          <w:rFonts w:asciiTheme="minorHAnsi" w:hAnsiTheme="minorHAnsi" w:cstheme="minorHAnsi"/>
          <w:rtl/>
        </w:rPr>
        <w:t xml:space="preserve"> مجموع تعليمات و تفاسيرى است كه بعد از انتهاى مثنا </w:t>
      </w:r>
      <w:r w:rsidR="004253CF" w:rsidRPr="004A035C">
        <w:rPr>
          <w:rFonts w:asciiTheme="minorHAnsi" w:hAnsiTheme="minorHAnsi" w:cstheme="minorHAnsi"/>
          <w:rtl/>
        </w:rPr>
        <w:t xml:space="preserve">، </w:t>
      </w:r>
      <w:r w:rsidRPr="004A035C">
        <w:rPr>
          <w:rFonts w:asciiTheme="minorHAnsi" w:hAnsiTheme="minorHAnsi" w:cstheme="minorHAnsi"/>
          <w:rtl/>
        </w:rPr>
        <w:t>در مدارس عاليه واقع شد</w:t>
      </w:r>
      <w:r w:rsidR="004253CF" w:rsidRPr="004A035C">
        <w:rPr>
          <w:rFonts w:asciiTheme="minorHAnsi" w:hAnsiTheme="minorHAnsi" w:cstheme="minorHAnsi"/>
          <w:rtl/>
        </w:rPr>
        <w:t>.</w:t>
      </w:r>
      <w:r w:rsidRPr="004A035C">
        <w:rPr>
          <w:rFonts w:asciiTheme="minorHAnsi" w:hAnsiTheme="minorHAnsi" w:cstheme="minorHAnsi"/>
          <w:rtl/>
        </w:rPr>
        <w:t xml:space="preserve"> و تفسيراتى كه نوشته شده نيز دو قسم مى باشد </w:t>
      </w:r>
      <w:r w:rsidR="004253CF" w:rsidRPr="004A035C">
        <w:rPr>
          <w:rFonts w:asciiTheme="minorHAnsi" w:hAnsiTheme="minorHAnsi" w:cstheme="minorHAnsi"/>
          <w:rtl/>
        </w:rPr>
        <w:t xml:space="preserve">. </w:t>
      </w:r>
      <w:r w:rsidRPr="004A035C">
        <w:rPr>
          <w:rFonts w:asciiTheme="minorHAnsi" w:hAnsiTheme="minorHAnsi" w:cstheme="minorHAnsi"/>
          <w:rtl/>
        </w:rPr>
        <w:t>يكى را تلمود اورشليم گويند</w:t>
      </w:r>
      <w:r w:rsidR="004253CF" w:rsidRPr="004A035C">
        <w:rPr>
          <w:rFonts w:asciiTheme="minorHAnsi" w:hAnsiTheme="minorHAnsi" w:cstheme="minorHAnsi"/>
          <w:rtl/>
        </w:rPr>
        <w:t>.</w:t>
      </w:r>
      <w:r w:rsidRPr="004A035C">
        <w:rPr>
          <w:rFonts w:asciiTheme="minorHAnsi" w:hAnsiTheme="minorHAnsi" w:cstheme="minorHAnsi"/>
          <w:rtl/>
        </w:rPr>
        <w:t xml:space="preserve"> كه حاخامهاى طبريه آنرا فيمابين قرن سوم و پنجم نوشتند</w:t>
      </w:r>
      <w:r w:rsidR="004253CF" w:rsidRPr="004A035C">
        <w:rPr>
          <w:rFonts w:asciiTheme="minorHAnsi" w:hAnsiTheme="minorHAnsi" w:cstheme="minorHAnsi"/>
          <w:rtl/>
        </w:rPr>
        <w:t>.</w:t>
      </w:r>
      <w:r w:rsidRPr="004A035C">
        <w:rPr>
          <w:rFonts w:asciiTheme="minorHAnsi" w:hAnsiTheme="minorHAnsi" w:cstheme="minorHAnsi"/>
          <w:rtl/>
        </w:rPr>
        <w:t xml:space="preserve"> و ديگرى را تلمود بابل گويند </w:t>
      </w:r>
      <w:r w:rsidR="004253CF" w:rsidRPr="004A035C">
        <w:rPr>
          <w:rFonts w:asciiTheme="minorHAnsi" w:hAnsiTheme="minorHAnsi" w:cstheme="minorHAnsi"/>
          <w:rtl/>
        </w:rPr>
        <w:t xml:space="preserve">، </w:t>
      </w:r>
      <w:r w:rsidRPr="004A035C">
        <w:rPr>
          <w:rFonts w:asciiTheme="minorHAnsi" w:hAnsiTheme="minorHAnsi" w:cstheme="minorHAnsi"/>
          <w:rtl/>
        </w:rPr>
        <w:t>كه در قرن پنجم نوشته شد.»</w:t>
      </w:r>
    </w:p>
    <w:p w14:paraId="3059148A" w14:textId="77777777" w:rsidR="00344BB8" w:rsidRPr="004A035C" w:rsidRDefault="00344BB8" w:rsidP="001A18F1">
      <w:pPr>
        <w:pStyle w:val="libNormal"/>
        <w:rPr>
          <w:rFonts w:asciiTheme="minorHAnsi" w:hAnsiTheme="minorHAnsi" w:cstheme="minorHAnsi"/>
          <w:rtl/>
        </w:rPr>
      </w:pPr>
      <w:r w:rsidRPr="004A035C">
        <w:rPr>
          <w:rFonts w:asciiTheme="minorHAnsi" w:hAnsiTheme="minorHAnsi" w:cstheme="minorHAnsi"/>
          <w:rtl/>
        </w:rPr>
        <w:t>يكى از فلاسفه بزرگ اروپا «فرنسيس بيكن» نيز در يكى از مقالات خود از تلمود كتاب آسمانى يهود نام مى برد.</w:t>
      </w:r>
    </w:p>
    <w:p w14:paraId="6475B3EB" w14:textId="77777777" w:rsidR="00344BB8" w:rsidRPr="004A035C" w:rsidRDefault="000A5007" w:rsidP="000A5007">
      <w:pPr>
        <w:pStyle w:val="Heading1"/>
        <w:rPr>
          <w:rFonts w:asciiTheme="minorHAnsi" w:hAnsiTheme="minorHAnsi" w:cstheme="minorHAnsi"/>
          <w:rtl/>
        </w:rPr>
      </w:pPr>
      <w:bookmarkStart w:id="25" w:name="_Toc362081556"/>
      <w:r w:rsidRPr="004A035C">
        <w:rPr>
          <w:rFonts w:asciiTheme="minorHAnsi" w:hAnsiTheme="minorHAnsi" w:cstheme="minorHAnsi"/>
          <w:rtl/>
        </w:rPr>
        <w:t>كتابهاى عهد جديد هم آسمانى نيست</w:t>
      </w:r>
      <w:bookmarkEnd w:id="25"/>
      <w:r w:rsidRPr="004A035C">
        <w:rPr>
          <w:rFonts w:asciiTheme="minorHAnsi" w:hAnsiTheme="minorHAnsi" w:cstheme="minorHAnsi"/>
          <w:rtl/>
        </w:rPr>
        <w:t xml:space="preserve"> </w:t>
      </w:r>
    </w:p>
    <w:p w14:paraId="12842AA5" w14:textId="15949766" w:rsidR="00344BB8" w:rsidRPr="004A035C" w:rsidRDefault="00344BB8" w:rsidP="001A18F1">
      <w:pPr>
        <w:pStyle w:val="libNormal"/>
        <w:rPr>
          <w:rFonts w:asciiTheme="minorHAnsi" w:hAnsiTheme="minorHAnsi" w:cstheme="minorHAnsi"/>
          <w:rtl/>
        </w:rPr>
      </w:pPr>
      <w:r w:rsidRPr="004A035C">
        <w:rPr>
          <w:rFonts w:asciiTheme="minorHAnsi" w:hAnsiTheme="minorHAnsi" w:cstheme="minorHAnsi"/>
          <w:rtl/>
        </w:rPr>
        <w:t xml:space="preserve">ما در فصل گذشته درباره عهد عتيق سخن گفتيم </w:t>
      </w:r>
      <w:r w:rsidR="004253CF" w:rsidRPr="004A035C">
        <w:rPr>
          <w:rFonts w:asciiTheme="minorHAnsi" w:hAnsiTheme="minorHAnsi" w:cstheme="minorHAnsi"/>
          <w:rtl/>
        </w:rPr>
        <w:t xml:space="preserve">. </w:t>
      </w:r>
      <w:r w:rsidRPr="004A035C">
        <w:rPr>
          <w:rFonts w:asciiTheme="minorHAnsi" w:hAnsiTheme="minorHAnsi" w:cstheme="minorHAnsi"/>
          <w:rtl/>
        </w:rPr>
        <w:t xml:space="preserve">و ماهيت آنرا از نظر «يك كتاب آسمانى» به خوبى روشن ساختيم، اكنون مى خواهيم بخواست خداوند درباره عهد جديد و تاريخچه آن وارد بحث گرديم </w:t>
      </w:r>
      <w:r w:rsidR="004253CF" w:rsidRPr="004A035C">
        <w:rPr>
          <w:rFonts w:asciiTheme="minorHAnsi" w:hAnsiTheme="minorHAnsi" w:cstheme="minorHAnsi"/>
          <w:rtl/>
        </w:rPr>
        <w:t xml:space="preserve">. </w:t>
      </w:r>
      <w:r w:rsidRPr="004A035C">
        <w:rPr>
          <w:rFonts w:asciiTheme="minorHAnsi" w:hAnsiTheme="minorHAnsi" w:cstheme="minorHAnsi"/>
          <w:rtl/>
        </w:rPr>
        <w:t>و مداركى را كه در اثبات آسمانى نبودن آن در دست است</w:t>
      </w:r>
      <w:r w:rsidR="004253CF" w:rsidRPr="004A035C">
        <w:rPr>
          <w:rFonts w:asciiTheme="minorHAnsi" w:hAnsiTheme="minorHAnsi" w:cstheme="minorHAnsi"/>
          <w:rtl/>
        </w:rPr>
        <w:t>،</w:t>
      </w:r>
      <w:r w:rsidRPr="004A035C">
        <w:rPr>
          <w:rFonts w:asciiTheme="minorHAnsi" w:hAnsiTheme="minorHAnsi" w:cstheme="minorHAnsi"/>
          <w:rtl/>
        </w:rPr>
        <w:t xml:space="preserve"> مورد بررسى قرار دهيم:</w:t>
      </w:r>
    </w:p>
    <w:p w14:paraId="7364C179" w14:textId="3D5AD755" w:rsidR="00344BB8" w:rsidRPr="004A035C" w:rsidRDefault="00344BB8" w:rsidP="001A18F1">
      <w:pPr>
        <w:pStyle w:val="libNormal"/>
        <w:rPr>
          <w:rFonts w:asciiTheme="minorHAnsi" w:hAnsiTheme="minorHAnsi" w:cstheme="minorHAnsi"/>
          <w:rtl/>
        </w:rPr>
      </w:pPr>
      <w:r w:rsidRPr="004A035C">
        <w:rPr>
          <w:rFonts w:asciiTheme="minorHAnsi" w:hAnsiTheme="minorHAnsi" w:cstheme="minorHAnsi"/>
          <w:rtl/>
        </w:rPr>
        <w:t>عهد جديد عبارت است از</w:t>
      </w:r>
      <w:r w:rsidR="004253CF" w:rsidRPr="004A035C">
        <w:rPr>
          <w:rFonts w:asciiTheme="minorHAnsi" w:hAnsiTheme="minorHAnsi" w:cstheme="minorHAnsi"/>
          <w:rtl/>
        </w:rPr>
        <w:t>:</w:t>
      </w:r>
      <w:r w:rsidRPr="004A035C">
        <w:rPr>
          <w:rFonts w:asciiTheme="minorHAnsi" w:hAnsiTheme="minorHAnsi" w:cstheme="minorHAnsi"/>
          <w:rtl/>
        </w:rPr>
        <w:t xml:space="preserve"> انجيلهاى چهارگانه و 23 كتاب ديگر </w:t>
      </w:r>
      <w:r w:rsidR="001D25FF" w:rsidRPr="004A035C">
        <w:rPr>
          <w:rFonts w:asciiTheme="minorHAnsi" w:hAnsiTheme="minorHAnsi" w:cstheme="minorHAnsi"/>
          <w:rtl/>
        </w:rPr>
        <w:t xml:space="preserve">که </w:t>
      </w:r>
      <w:r w:rsidRPr="004A035C">
        <w:rPr>
          <w:rFonts w:asciiTheme="minorHAnsi" w:hAnsiTheme="minorHAnsi" w:cstheme="minorHAnsi"/>
          <w:rtl/>
        </w:rPr>
        <w:t>بدين ترتيب</w:t>
      </w:r>
      <w:r w:rsidR="001D25FF" w:rsidRPr="004A035C">
        <w:rPr>
          <w:rFonts w:asciiTheme="minorHAnsi" w:hAnsiTheme="minorHAnsi" w:cstheme="minorHAnsi"/>
          <w:rtl/>
        </w:rPr>
        <w:t xml:space="preserve"> است</w:t>
      </w:r>
      <w:r w:rsidRPr="004A035C">
        <w:rPr>
          <w:rFonts w:asciiTheme="minorHAnsi" w:hAnsiTheme="minorHAnsi" w:cstheme="minorHAnsi"/>
          <w:rtl/>
        </w:rPr>
        <w:t>:</w:t>
      </w:r>
    </w:p>
    <w:p w14:paraId="7B5F2E5F" w14:textId="1A47414C" w:rsidR="006D34ED" w:rsidRPr="004A035C" w:rsidRDefault="00344BB8" w:rsidP="001A18F1">
      <w:pPr>
        <w:pStyle w:val="libNormal"/>
        <w:rPr>
          <w:rFonts w:asciiTheme="minorHAnsi" w:hAnsiTheme="minorHAnsi" w:cstheme="minorHAnsi"/>
          <w:rtl/>
        </w:rPr>
      </w:pPr>
      <w:r w:rsidRPr="004A035C">
        <w:rPr>
          <w:rFonts w:asciiTheme="minorHAnsi" w:hAnsiTheme="minorHAnsi" w:cstheme="minorHAnsi"/>
          <w:rtl/>
        </w:rPr>
        <w:t>انجيل متى، انجيل مرقس،انجيل لوقا، انجيل يوحنا، اين چهار كتاب اسكلت بندى و اصول عهد جديد را ت</w:t>
      </w:r>
      <w:r w:rsidR="00BB12DF" w:rsidRPr="004A035C">
        <w:rPr>
          <w:rFonts w:asciiTheme="minorHAnsi" w:hAnsiTheme="minorHAnsi" w:cstheme="minorHAnsi"/>
          <w:rtl/>
        </w:rPr>
        <w:t>ش</w:t>
      </w:r>
      <w:r w:rsidRPr="004A035C">
        <w:rPr>
          <w:rFonts w:asciiTheme="minorHAnsi" w:hAnsiTheme="minorHAnsi" w:cstheme="minorHAnsi"/>
          <w:rtl/>
        </w:rPr>
        <w:t xml:space="preserve">كيل مى دهد و بقيه كه بمنزله فروع آن هستند بدين قرارند: كتاب اعمال رسولان، رساله هاى پولس رسول به روميان، ، رساله پولس به قرشيان اول، رساله پولس به قرشيان دوم، رساله پولس به غلاطيان،رساله </w:t>
      </w:r>
      <w:r w:rsidRPr="004A035C">
        <w:rPr>
          <w:rFonts w:asciiTheme="minorHAnsi" w:hAnsiTheme="minorHAnsi" w:cstheme="minorHAnsi"/>
          <w:color w:val="auto"/>
          <w:rtl/>
        </w:rPr>
        <w:t>پولس به افس</w:t>
      </w:r>
      <w:r w:rsidR="006A700E" w:rsidRPr="004A035C">
        <w:rPr>
          <w:rFonts w:asciiTheme="minorHAnsi" w:hAnsiTheme="minorHAnsi" w:cstheme="minorHAnsi"/>
          <w:color w:val="auto"/>
          <w:rtl/>
        </w:rPr>
        <w:t>س</w:t>
      </w:r>
      <w:r w:rsidRPr="004A035C">
        <w:rPr>
          <w:rFonts w:asciiTheme="minorHAnsi" w:hAnsiTheme="minorHAnsi" w:cstheme="minorHAnsi"/>
          <w:color w:val="auto"/>
          <w:rtl/>
        </w:rPr>
        <w:t>يان، رساله پولس به فيليپيان، رساله پولس به كول</w:t>
      </w:r>
      <w:r w:rsidR="006A700E" w:rsidRPr="004A035C">
        <w:rPr>
          <w:rFonts w:asciiTheme="minorHAnsi" w:hAnsiTheme="minorHAnsi" w:cstheme="minorHAnsi"/>
          <w:color w:val="auto"/>
          <w:rtl/>
        </w:rPr>
        <w:t>س</w:t>
      </w:r>
      <w:r w:rsidRPr="004A035C">
        <w:rPr>
          <w:rFonts w:asciiTheme="minorHAnsi" w:hAnsiTheme="minorHAnsi" w:cstheme="minorHAnsi"/>
          <w:color w:val="auto"/>
          <w:rtl/>
        </w:rPr>
        <w:t>يان، رساله</w:t>
      </w:r>
      <w:r w:rsidRPr="004A035C">
        <w:rPr>
          <w:rFonts w:asciiTheme="minorHAnsi" w:hAnsiTheme="minorHAnsi" w:cstheme="minorHAnsi"/>
          <w:rtl/>
        </w:rPr>
        <w:t xml:space="preserve"> پولس به تسالونيكيان،رساله دوم پولس به تسالونيكيان، رساله اول پولس به تيموتاوس، رساله دوم پولس به تيمو تاوس، </w:t>
      </w:r>
    </w:p>
    <w:p w14:paraId="0D82F69D" w14:textId="77777777" w:rsidR="006D34ED" w:rsidRPr="004A035C" w:rsidRDefault="006D34ED" w:rsidP="000C64B3">
      <w:pPr>
        <w:rPr>
          <w:rFonts w:asciiTheme="minorHAnsi" w:hAnsiTheme="minorHAnsi" w:cstheme="minorHAnsi"/>
          <w:rtl/>
        </w:rPr>
      </w:pPr>
      <w:r w:rsidRPr="004A035C">
        <w:rPr>
          <w:rFonts w:asciiTheme="minorHAnsi" w:hAnsiTheme="minorHAnsi" w:cstheme="minorHAnsi"/>
          <w:rtl/>
        </w:rPr>
        <w:br w:type="page"/>
      </w:r>
    </w:p>
    <w:p w14:paraId="743BA180" w14:textId="77777777" w:rsidR="00344BB8" w:rsidRPr="004A035C" w:rsidRDefault="00344BB8" w:rsidP="006D34ED">
      <w:pPr>
        <w:pStyle w:val="libNormal0"/>
        <w:rPr>
          <w:rFonts w:asciiTheme="minorHAnsi" w:hAnsiTheme="minorHAnsi" w:cstheme="minorHAnsi"/>
          <w:rtl/>
        </w:rPr>
      </w:pPr>
      <w:r w:rsidRPr="004A035C">
        <w:rPr>
          <w:rFonts w:asciiTheme="minorHAnsi" w:hAnsiTheme="minorHAnsi" w:cstheme="minorHAnsi"/>
          <w:rtl/>
        </w:rPr>
        <w:lastRenderedPageBreak/>
        <w:t>رساله پولس به تيطس، رساله پولس به فليمون، رساله به عبرانيان، رساله يعقوب، رساله اول پطرس، رساله دوم پطرس، رساله اول يوحنا، رساله دوم يوحنا، رساله سوم يوحنا، رساله يهودا، مكاشفه يوحنا</w:t>
      </w:r>
    </w:p>
    <w:p w14:paraId="2EAF9BBE" w14:textId="3235376B" w:rsidR="00344BB8" w:rsidRPr="004A035C" w:rsidRDefault="001D25FF" w:rsidP="001D25FF">
      <w:pPr>
        <w:pStyle w:val="libNormal"/>
        <w:ind w:firstLine="0"/>
        <w:rPr>
          <w:rFonts w:asciiTheme="minorHAnsi" w:hAnsiTheme="minorHAnsi" w:cstheme="minorHAnsi"/>
          <w:rtl/>
        </w:rPr>
      </w:pPr>
      <w:r w:rsidRPr="004A035C">
        <w:rPr>
          <w:rFonts w:asciiTheme="minorHAnsi" w:hAnsiTheme="minorHAnsi" w:cstheme="minorHAnsi"/>
          <w:rtl/>
        </w:rPr>
        <w:t>ا</w:t>
      </w:r>
      <w:r w:rsidR="00344BB8" w:rsidRPr="004A035C">
        <w:rPr>
          <w:rFonts w:asciiTheme="minorHAnsi" w:hAnsiTheme="minorHAnsi" w:cstheme="minorHAnsi"/>
          <w:rtl/>
        </w:rPr>
        <w:t xml:space="preserve">ين 27 كتاب </w:t>
      </w:r>
      <w:r w:rsidRPr="004A035C">
        <w:rPr>
          <w:rFonts w:asciiTheme="minorHAnsi" w:hAnsiTheme="minorHAnsi" w:cstheme="minorHAnsi"/>
          <w:rtl/>
        </w:rPr>
        <w:t xml:space="preserve">، </w:t>
      </w:r>
      <w:r w:rsidR="00344BB8" w:rsidRPr="004A035C">
        <w:rPr>
          <w:rFonts w:asciiTheme="minorHAnsi" w:hAnsiTheme="minorHAnsi" w:cstheme="minorHAnsi"/>
          <w:rtl/>
        </w:rPr>
        <w:t>عهد جديد را تشكيل مى ده</w:t>
      </w:r>
      <w:r w:rsidRPr="004A035C">
        <w:rPr>
          <w:rFonts w:asciiTheme="minorHAnsi" w:hAnsiTheme="minorHAnsi" w:cstheme="minorHAnsi"/>
          <w:rtl/>
        </w:rPr>
        <w:t>ن</w:t>
      </w:r>
      <w:r w:rsidR="00344BB8" w:rsidRPr="004A035C">
        <w:rPr>
          <w:rFonts w:asciiTheme="minorHAnsi" w:hAnsiTheme="minorHAnsi" w:cstheme="minorHAnsi"/>
          <w:rtl/>
        </w:rPr>
        <w:t xml:space="preserve">د </w:t>
      </w:r>
      <w:r w:rsidRPr="004A035C">
        <w:rPr>
          <w:rFonts w:asciiTheme="minorHAnsi" w:hAnsiTheme="minorHAnsi" w:cstheme="minorHAnsi"/>
          <w:rtl/>
        </w:rPr>
        <w:t xml:space="preserve">. </w:t>
      </w:r>
      <w:r w:rsidR="00344BB8" w:rsidRPr="004A035C">
        <w:rPr>
          <w:rFonts w:asciiTheme="minorHAnsi" w:hAnsiTheme="minorHAnsi" w:cstheme="minorHAnsi"/>
          <w:rtl/>
        </w:rPr>
        <w:t>و از نظر مردم مسيحى همه آنها آسمانى و مقدسند.</w:t>
      </w:r>
    </w:p>
    <w:p w14:paraId="21F6A5C3" w14:textId="77777777" w:rsidR="00344BB8" w:rsidRPr="004A035C" w:rsidRDefault="00344BB8" w:rsidP="006D34ED">
      <w:pPr>
        <w:pStyle w:val="Heading1"/>
        <w:rPr>
          <w:rFonts w:asciiTheme="minorHAnsi" w:hAnsiTheme="minorHAnsi" w:cstheme="minorHAnsi"/>
          <w:rtl/>
        </w:rPr>
      </w:pPr>
      <w:bookmarkStart w:id="26" w:name="_Toc362081557"/>
      <w:r w:rsidRPr="004A035C">
        <w:rPr>
          <w:rFonts w:asciiTheme="minorHAnsi" w:hAnsiTheme="minorHAnsi" w:cstheme="minorHAnsi"/>
          <w:rtl/>
        </w:rPr>
        <w:t>ت</w:t>
      </w:r>
      <w:r w:rsidR="006D34ED" w:rsidRPr="004A035C">
        <w:rPr>
          <w:rFonts w:asciiTheme="minorHAnsi" w:hAnsiTheme="minorHAnsi" w:cstheme="minorHAnsi"/>
          <w:rtl/>
        </w:rPr>
        <w:t>اريخچه انجيلها و نويسندگان آنها</w:t>
      </w:r>
      <w:bookmarkEnd w:id="26"/>
    </w:p>
    <w:p w14:paraId="0E41E63C" w14:textId="7779505C" w:rsidR="00344BB8" w:rsidRPr="004A035C" w:rsidRDefault="00344BB8" w:rsidP="001A18F1">
      <w:pPr>
        <w:pStyle w:val="libNormal"/>
        <w:rPr>
          <w:rFonts w:asciiTheme="minorHAnsi" w:hAnsiTheme="minorHAnsi" w:cstheme="minorHAnsi"/>
          <w:rtl/>
        </w:rPr>
      </w:pPr>
      <w:r w:rsidRPr="004A035C">
        <w:rPr>
          <w:rFonts w:asciiTheme="minorHAnsi" w:hAnsiTheme="minorHAnsi" w:cstheme="minorHAnsi"/>
          <w:rtl/>
        </w:rPr>
        <w:t>در بين كتابهاى عهد جديد از همه مقدس تر كه از نظر مسيحيت بمنزله «مادر» هستند</w:t>
      </w:r>
      <w:r w:rsidR="001D25FF" w:rsidRPr="004A035C">
        <w:rPr>
          <w:rFonts w:asciiTheme="minorHAnsi" w:hAnsiTheme="minorHAnsi" w:cstheme="minorHAnsi"/>
          <w:rtl/>
        </w:rPr>
        <w:t xml:space="preserve">، </w:t>
      </w:r>
      <w:r w:rsidRPr="004A035C">
        <w:rPr>
          <w:rFonts w:asciiTheme="minorHAnsi" w:hAnsiTheme="minorHAnsi" w:cstheme="minorHAnsi"/>
          <w:rtl/>
        </w:rPr>
        <w:t xml:space="preserve">انجيلهاى چهارگانه است </w:t>
      </w:r>
      <w:r w:rsidR="001D25FF" w:rsidRPr="004A035C">
        <w:rPr>
          <w:rFonts w:asciiTheme="minorHAnsi" w:hAnsiTheme="minorHAnsi" w:cstheme="minorHAnsi"/>
          <w:rtl/>
        </w:rPr>
        <w:t xml:space="preserve">. </w:t>
      </w:r>
      <w:r w:rsidRPr="004A035C">
        <w:rPr>
          <w:rFonts w:asciiTheme="minorHAnsi" w:hAnsiTheme="minorHAnsi" w:cstheme="minorHAnsi"/>
          <w:rtl/>
        </w:rPr>
        <w:t>اما متأسفانه آنها هم آسمانى نيست</w:t>
      </w:r>
      <w:r w:rsidR="001D25FF" w:rsidRPr="004A035C">
        <w:rPr>
          <w:rFonts w:asciiTheme="minorHAnsi" w:hAnsiTheme="minorHAnsi" w:cstheme="minorHAnsi"/>
          <w:rtl/>
        </w:rPr>
        <w:t>ند</w:t>
      </w:r>
      <w:r w:rsidRPr="004A035C">
        <w:rPr>
          <w:rFonts w:asciiTheme="minorHAnsi" w:hAnsiTheme="minorHAnsi" w:cstheme="minorHAnsi"/>
          <w:rtl/>
        </w:rPr>
        <w:t xml:space="preserve"> و زائيده فكر انسانهاى عادى</w:t>
      </w:r>
      <w:r w:rsidR="001D25FF" w:rsidRPr="004A035C">
        <w:rPr>
          <w:rFonts w:asciiTheme="minorHAnsi" w:hAnsiTheme="minorHAnsi" w:cstheme="minorHAnsi"/>
          <w:rtl/>
        </w:rPr>
        <w:t>،</w:t>
      </w:r>
      <w:r w:rsidRPr="004A035C">
        <w:rPr>
          <w:rFonts w:asciiTheme="minorHAnsi" w:hAnsiTheme="minorHAnsi" w:cstheme="minorHAnsi"/>
          <w:rtl/>
        </w:rPr>
        <w:t xml:space="preserve"> و نوشته دست افراد معمولى</w:t>
      </w:r>
      <w:r w:rsidR="001D25FF" w:rsidRPr="004A035C">
        <w:rPr>
          <w:rFonts w:asciiTheme="minorHAnsi" w:hAnsiTheme="minorHAnsi" w:cstheme="minorHAnsi"/>
          <w:rtl/>
        </w:rPr>
        <w:t xml:space="preserve"> هستند</w:t>
      </w:r>
      <w:r w:rsidRPr="004A035C">
        <w:rPr>
          <w:rFonts w:asciiTheme="minorHAnsi" w:hAnsiTheme="minorHAnsi" w:cstheme="minorHAnsi"/>
          <w:rtl/>
        </w:rPr>
        <w:t>.</w:t>
      </w:r>
    </w:p>
    <w:p w14:paraId="112A4EB6" w14:textId="1B67123C" w:rsidR="00344BB8" w:rsidRPr="004A035C" w:rsidRDefault="00344BB8" w:rsidP="001A18F1">
      <w:pPr>
        <w:pStyle w:val="libNormal"/>
        <w:rPr>
          <w:rFonts w:asciiTheme="minorHAnsi" w:hAnsiTheme="minorHAnsi" w:cstheme="minorHAnsi"/>
          <w:rtl/>
        </w:rPr>
      </w:pPr>
      <w:r w:rsidRPr="004A035C">
        <w:rPr>
          <w:rFonts w:asciiTheme="minorHAnsi" w:hAnsiTheme="minorHAnsi" w:cstheme="minorHAnsi"/>
          <w:rtl/>
        </w:rPr>
        <w:t>مدارك و شواهدى كه اثبات مى كند</w:t>
      </w:r>
      <w:r w:rsidR="001D25FF" w:rsidRPr="004A035C">
        <w:rPr>
          <w:rFonts w:asciiTheme="minorHAnsi" w:hAnsiTheme="minorHAnsi" w:cstheme="minorHAnsi"/>
          <w:rtl/>
        </w:rPr>
        <w:t>،</w:t>
      </w:r>
      <w:r w:rsidRPr="004A035C">
        <w:rPr>
          <w:rFonts w:asciiTheme="minorHAnsi" w:hAnsiTheme="minorHAnsi" w:cstheme="minorHAnsi"/>
          <w:rtl/>
        </w:rPr>
        <w:t xml:space="preserve"> اين اناجيل سالها بعد از عيسى با دست ديگران نوشته شده تا آنجا قطعى است </w:t>
      </w:r>
      <w:r w:rsidR="001D25FF" w:rsidRPr="004A035C">
        <w:rPr>
          <w:rFonts w:asciiTheme="minorHAnsi" w:hAnsiTheme="minorHAnsi" w:cstheme="minorHAnsi"/>
          <w:rtl/>
        </w:rPr>
        <w:t xml:space="preserve">، </w:t>
      </w:r>
      <w:r w:rsidRPr="004A035C">
        <w:rPr>
          <w:rFonts w:asciiTheme="minorHAnsi" w:hAnsiTheme="minorHAnsi" w:cstheme="minorHAnsi"/>
          <w:rtl/>
        </w:rPr>
        <w:t>كه حتى رأى متعصبين از نصارى هم هيچگونه جاى انكار باقى نمى گذارد.</w:t>
      </w:r>
    </w:p>
    <w:p w14:paraId="1F1A5776" w14:textId="77777777" w:rsidR="00344BB8" w:rsidRPr="004A035C" w:rsidRDefault="00344BB8" w:rsidP="001A18F1">
      <w:pPr>
        <w:pStyle w:val="libNormal"/>
        <w:rPr>
          <w:rFonts w:asciiTheme="minorHAnsi" w:hAnsiTheme="minorHAnsi" w:cstheme="minorHAnsi"/>
          <w:rtl/>
        </w:rPr>
      </w:pPr>
      <w:r w:rsidRPr="004A035C">
        <w:rPr>
          <w:rFonts w:asciiTheme="minorHAnsi" w:hAnsiTheme="minorHAnsi" w:cstheme="minorHAnsi"/>
          <w:rtl/>
        </w:rPr>
        <w:t>دكتر پست پس از آنكه لغت انجيل را به مژده و بشارت ترجمه مى كند صريحاً مى نويسد:</w:t>
      </w:r>
    </w:p>
    <w:p w14:paraId="509A1E50" w14:textId="4FC42AC0" w:rsidR="00344BB8" w:rsidRPr="004A035C" w:rsidRDefault="00344BB8" w:rsidP="001A18F1">
      <w:pPr>
        <w:pStyle w:val="libNormal"/>
        <w:rPr>
          <w:rFonts w:asciiTheme="minorHAnsi" w:hAnsiTheme="minorHAnsi" w:cstheme="minorHAnsi"/>
          <w:rtl/>
        </w:rPr>
      </w:pPr>
      <w:r w:rsidRPr="004A035C">
        <w:rPr>
          <w:rFonts w:asciiTheme="minorHAnsi" w:hAnsiTheme="minorHAnsi" w:cstheme="minorHAnsi"/>
          <w:rtl/>
        </w:rPr>
        <w:t xml:space="preserve">«معجزات و وفات و قيام و صعود و تعليم آن حضرت (عيسى) است كه به اناجيل موسوم گرديده است.» ملاحظه مى فرمائيد! كه حتى اين نويسنده متعصب مسيحى هم اعتراف دارد كه اين انجيلها كتابهاى تاريخى هستند </w:t>
      </w:r>
      <w:r w:rsidR="001D25FF" w:rsidRPr="004A035C">
        <w:rPr>
          <w:rFonts w:asciiTheme="minorHAnsi" w:hAnsiTheme="minorHAnsi" w:cstheme="minorHAnsi"/>
          <w:rtl/>
        </w:rPr>
        <w:t xml:space="preserve">؛ </w:t>
      </w:r>
      <w:r w:rsidRPr="004A035C">
        <w:rPr>
          <w:rFonts w:asciiTheme="minorHAnsi" w:hAnsiTheme="minorHAnsi" w:cstheme="minorHAnsi"/>
          <w:rtl/>
        </w:rPr>
        <w:t xml:space="preserve">و نويسندگان آنها (همچون مورخين ديگر) اين كتابها را درباره عيسى و شرح زندگانى او، داستان بدار زدن </w:t>
      </w:r>
      <w:r w:rsidR="001D25FF" w:rsidRPr="004A035C">
        <w:rPr>
          <w:rFonts w:asciiTheme="minorHAnsi" w:hAnsiTheme="minorHAnsi" w:cstheme="minorHAnsi"/>
          <w:rtl/>
        </w:rPr>
        <w:t xml:space="preserve">، </w:t>
      </w:r>
      <w:r w:rsidRPr="004A035C">
        <w:rPr>
          <w:rFonts w:asciiTheme="minorHAnsi" w:hAnsiTheme="minorHAnsi" w:cstheme="minorHAnsi"/>
          <w:rtl/>
        </w:rPr>
        <w:t>و حوادث بعد از آن نوشته اند:</w:t>
      </w:r>
    </w:p>
    <w:p w14:paraId="4389B1BD" w14:textId="4F14BBAB" w:rsidR="00880609" w:rsidRPr="004A035C" w:rsidRDefault="00344BB8" w:rsidP="001A18F1">
      <w:pPr>
        <w:pStyle w:val="libNormal"/>
        <w:rPr>
          <w:rFonts w:asciiTheme="minorHAnsi" w:hAnsiTheme="minorHAnsi" w:cstheme="minorHAnsi"/>
          <w:rtl/>
        </w:rPr>
      </w:pPr>
      <w:r w:rsidRPr="004A035C">
        <w:rPr>
          <w:rFonts w:asciiTheme="minorHAnsi" w:hAnsiTheme="minorHAnsi" w:cstheme="minorHAnsi"/>
          <w:rtl/>
        </w:rPr>
        <w:t xml:space="preserve">لوقا كه خود از نويسندگان انجيل است در ابتداى كتابش با صراحت </w:t>
      </w:r>
      <w:r w:rsidR="001D25FF" w:rsidRPr="004A035C">
        <w:rPr>
          <w:rFonts w:asciiTheme="minorHAnsi" w:hAnsiTheme="minorHAnsi" w:cstheme="minorHAnsi"/>
          <w:rtl/>
        </w:rPr>
        <w:t xml:space="preserve">، </w:t>
      </w:r>
      <w:r w:rsidRPr="004A035C">
        <w:rPr>
          <w:rFonts w:asciiTheme="minorHAnsi" w:hAnsiTheme="minorHAnsi" w:cstheme="minorHAnsi"/>
          <w:rtl/>
        </w:rPr>
        <w:t>نوشته</w:t>
      </w:r>
      <w:r w:rsidR="001D25FF" w:rsidRPr="004A035C">
        <w:rPr>
          <w:rFonts w:asciiTheme="minorHAnsi" w:hAnsiTheme="minorHAnsi" w:cstheme="minorHAnsi"/>
          <w:rtl/>
        </w:rPr>
        <w:t xml:space="preserve"> ی</w:t>
      </w:r>
      <w:r w:rsidRPr="004A035C">
        <w:rPr>
          <w:rFonts w:asciiTheme="minorHAnsi" w:hAnsiTheme="minorHAnsi" w:cstheme="minorHAnsi"/>
          <w:rtl/>
        </w:rPr>
        <w:t xml:space="preserve"> خويش را تاريخى معرفى كرده و صريحا مى گويد: </w:t>
      </w:r>
    </w:p>
    <w:p w14:paraId="14746EDD" w14:textId="77777777" w:rsidR="00880609" w:rsidRPr="004A035C" w:rsidRDefault="00880609" w:rsidP="000C64B3">
      <w:pPr>
        <w:rPr>
          <w:rFonts w:asciiTheme="minorHAnsi" w:hAnsiTheme="minorHAnsi" w:cstheme="minorHAnsi"/>
          <w:rtl/>
        </w:rPr>
      </w:pPr>
      <w:r w:rsidRPr="004A035C">
        <w:rPr>
          <w:rFonts w:asciiTheme="minorHAnsi" w:hAnsiTheme="minorHAnsi" w:cstheme="minorHAnsi"/>
          <w:rtl/>
        </w:rPr>
        <w:br w:type="page"/>
      </w:r>
    </w:p>
    <w:p w14:paraId="639199AD" w14:textId="77777777" w:rsidR="001D25FF" w:rsidRPr="004A035C" w:rsidRDefault="00344BB8" w:rsidP="00880609">
      <w:pPr>
        <w:pStyle w:val="libNormal0"/>
        <w:rPr>
          <w:rFonts w:asciiTheme="minorHAnsi" w:hAnsiTheme="minorHAnsi" w:cstheme="minorHAnsi"/>
          <w:rtl/>
        </w:rPr>
      </w:pPr>
      <w:r w:rsidRPr="004A035C">
        <w:rPr>
          <w:rFonts w:asciiTheme="minorHAnsi" w:hAnsiTheme="minorHAnsi" w:cstheme="minorHAnsi"/>
          <w:rtl/>
        </w:rPr>
        <w:lastRenderedPageBreak/>
        <w:t xml:space="preserve">كه مطالب كتاب را به نقل از ديگران و راويان نوشته «نه با الهام از خداوند» </w:t>
      </w:r>
      <w:r w:rsidR="001D25FF" w:rsidRPr="004A035C">
        <w:rPr>
          <w:rFonts w:asciiTheme="minorHAnsi" w:hAnsiTheme="minorHAnsi" w:cstheme="minorHAnsi"/>
          <w:rtl/>
        </w:rPr>
        <w:t xml:space="preserve">. </w:t>
      </w:r>
    </w:p>
    <w:p w14:paraId="51CDC789" w14:textId="425561DC" w:rsidR="00344BB8" w:rsidRPr="004A035C" w:rsidRDefault="00344BB8" w:rsidP="00880609">
      <w:pPr>
        <w:pStyle w:val="libNormal0"/>
        <w:rPr>
          <w:rFonts w:asciiTheme="minorHAnsi" w:hAnsiTheme="minorHAnsi" w:cstheme="minorHAnsi"/>
          <w:rtl/>
        </w:rPr>
      </w:pPr>
      <w:r w:rsidRPr="004A035C">
        <w:rPr>
          <w:rFonts w:asciiTheme="minorHAnsi" w:hAnsiTheme="minorHAnsi" w:cstheme="minorHAnsi"/>
          <w:rtl/>
        </w:rPr>
        <w:t>وى مى نويسد: از آن جهت كه بسيارى دست خود را دراز كردند به سوى تأليف</w:t>
      </w:r>
      <w:r w:rsidR="001D25FF" w:rsidRPr="004A035C">
        <w:rPr>
          <w:rFonts w:asciiTheme="minorHAnsi" w:hAnsiTheme="minorHAnsi" w:cstheme="minorHAnsi"/>
          <w:rtl/>
        </w:rPr>
        <w:t>،</w:t>
      </w:r>
      <w:r w:rsidRPr="004A035C">
        <w:rPr>
          <w:rFonts w:asciiTheme="minorHAnsi" w:hAnsiTheme="minorHAnsi" w:cstheme="minorHAnsi"/>
          <w:rtl/>
        </w:rPr>
        <w:t xml:space="preserve"> حكايت آن امورى كه نزد ما به اتمام رسيد </w:t>
      </w:r>
      <w:r w:rsidR="001D25FF" w:rsidRPr="004A035C">
        <w:rPr>
          <w:rFonts w:asciiTheme="minorHAnsi" w:hAnsiTheme="minorHAnsi" w:cstheme="minorHAnsi"/>
          <w:rtl/>
        </w:rPr>
        <w:t>،</w:t>
      </w:r>
      <w:r w:rsidRPr="004A035C">
        <w:rPr>
          <w:rFonts w:asciiTheme="minorHAnsi" w:hAnsiTheme="minorHAnsi" w:cstheme="minorHAnsi"/>
          <w:rtl/>
        </w:rPr>
        <w:t>چنانچه آنانى كه از ابتداء نظارگان و خادمان كلام بودند بما رسانيدند</w:t>
      </w:r>
      <w:r w:rsidR="002C3354" w:rsidRPr="004A035C">
        <w:rPr>
          <w:rFonts w:asciiTheme="minorHAnsi" w:hAnsiTheme="minorHAnsi" w:cstheme="minorHAnsi"/>
          <w:rtl/>
        </w:rPr>
        <w:t>؛</w:t>
      </w:r>
      <w:r w:rsidRPr="004A035C">
        <w:rPr>
          <w:rFonts w:asciiTheme="minorHAnsi" w:hAnsiTheme="minorHAnsi" w:cstheme="minorHAnsi"/>
          <w:rtl/>
        </w:rPr>
        <w:t xml:space="preserve"> من نيز مصلحت چنان ديدم كه همه را من البدايه بتدقيق در پى رفته </w:t>
      </w:r>
      <w:r w:rsidR="002C3354" w:rsidRPr="004A035C">
        <w:rPr>
          <w:rFonts w:asciiTheme="minorHAnsi" w:hAnsiTheme="minorHAnsi" w:cstheme="minorHAnsi"/>
          <w:rtl/>
        </w:rPr>
        <w:t xml:space="preserve">، </w:t>
      </w:r>
      <w:r w:rsidRPr="004A035C">
        <w:rPr>
          <w:rFonts w:asciiTheme="minorHAnsi" w:hAnsiTheme="minorHAnsi" w:cstheme="minorHAnsi"/>
          <w:rtl/>
        </w:rPr>
        <w:t>به ترتيب</w:t>
      </w:r>
      <w:r w:rsidR="00015E07" w:rsidRPr="004A035C">
        <w:rPr>
          <w:rFonts w:asciiTheme="minorHAnsi" w:hAnsiTheme="minorHAnsi" w:cstheme="minorHAnsi"/>
          <w:rtl/>
        </w:rPr>
        <w:t xml:space="preserve"> به تو</w:t>
      </w:r>
      <w:r w:rsidRPr="004A035C">
        <w:rPr>
          <w:rFonts w:asciiTheme="minorHAnsi" w:hAnsiTheme="minorHAnsi" w:cstheme="minorHAnsi"/>
          <w:rtl/>
        </w:rPr>
        <w:t xml:space="preserve"> بنويسم اى </w:t>
      </w:r>
      <w:r w:rsidR="00015E07" w:rsidRPr="004A035C">
        <w:rPr>
          <w:rFonts w:asciiTheme="minorHAnsi" w:hAnsiTheme="minorHAnsi" w:cstheme="minorHAnsi"/>
          <w:rtl/>
        </w:rPr>
        <w:t>ت</w:t>
      </w:r>
      <w:r w:rsidRPr="004A035C">
        <w:rPr>
          <w:rFonts w:asciiTheme="minorHAnsi" w:hAnsiTheme="minorHAnsi" w:cstheme="minorHAnsi"/>
          <w:rtl/>
        </w:rPr>
        <w:t>يوفلس عزيز.</w:t>
      </w:r>
    </w:p>
    <w:p w14:paraId="5E6CB5E6" w14:textId="6F8FBF61" w:rsidR="00344BB8" w:rsidRPr="004A035C" w:rsidRDefault="00344BB8" w:rsidP="001A18F1">
      <w:pPr>
        <w:pStyle w:val="libNormal"/>
        <w:rPr>
          <w:rFonts w:asciiTheme="minorHAnsi" w:hAnsiTheme="minorHAnsi" w:cstheme="minorHAnsi"/>
          <w:rtl/>
        </w:rPr>
      </w:pPr>
      <w:r w:rsidRPr="004A035C">
        <w:rPr>
          <w:rFonts w:asciiTheme="minorHAnsi" w:hAnsiTheme="minorHAnsi" w:cstheme="minorHAnsi"/>
          <w:rtl/>
        </w:rPr>
        <w:t>از اينگونه اعترافات هم كه صرف نظر كنيم</w:t>
      </w:r>
      <w:r w:rsidR="002C3354" w:rsidRPr="004A035C">
        <w:rPr>
          <w:rFonts w:asciiTheme="minorHAnsi" w:hAnsiTheme="minorHAnsi" w:cstheme="minorHAnsi"/>
          <w:rtl/>
        </w:rPr>
        <w:t>،</w:t>
      </w:r>
      <w:r w:rsidRPr="004A035C">
        <w:rPr>
          <w:rFonts w:asciiTheme="minorHAnsi" w:hAnsiTheme="minorHAnsi" w:cstheme="minorHAnsi"/>
          <w:rtl/>
        </w:rPr>
        <w:t xml:space="preserve"> اصولا يك مطالعه اجمالى در متن اناجيل </w:t>
      </w:r>
      <w:r w:rsidR="002C3354" w:rsidRPr="004A035C">
        <w:rPr>
          <w:rFonts w:asciiTheme="minorHAnsi" w:hAnsiTheme="minorHAnsi" w:cstheme="minorHAnsi"/>
          <w:rtl/>
        </w:rPr>
        <w:t xml:space="preserve">، </w:t>
      </w:r>
      <w:r w:rsidRPr="004A035C">
        <w:rPr>
          <w:rFonts w:asciiTheme="minorHAnsi" w:hAnsiTheme="minorHAnsi" w:cstheme="minorHAnsi"/>
          <w:rtl/>
        </w:rPr>
        <w:t>كافى است كه تاريخى بودن</w:t>
      </w:r>
      <w:r w:rsidR="002C3354" w:rsidRPr="004A035C">
        <w:rPr>
          <w:rFonts w:asciiTheme="minorHAnsi" w:hAnsiTheme="minorHAnsi" w:cstheme="minorHAnsi"/>
          <w:rtl/>
        </w:rPr>
        <w:t>ِ</w:t>
      </w:r>
      <w:r w:rsidRPr="004A035C">
        <w:rPr>
          <w:rFonts w:asciiTheme="minorHAnsi" w:hAnsiTheme="minorHAnsi" w:cstheme="minorHAnsi"/>
          <w:rtl/>
        </w:rPr>
        <w:t xml:space="preserve"> (نه آسمانى بودن) اين كتابها را كاملا روشن سازد </w:t>
      </w:r>
      <w:r w:rsidR="002C3354" w:rsidRPr="004A035C">
        <w:rPr>
          <w:rFonts w:asciiTheme="minorHAnsi" w:hAnsiTheme="minorHAnsi" w:cstheme="minorHAnsi"/>
          <w:rtl/>
        </w:rPr>
        <w:t xml:space="preserve">. </w:t>
      </w:r>
      <w:r w:rsidRPr="004A035C">
        <w:rPr>
          <w:rFonts w:asciiTheme="minorHAnsi" w:hAnsiTheme="minorHAnsi" w:cstheme="minorHAnsi"/>
          <w:rtl/>
        </w:rPr>
        <w:t>زيرا در تمام اين اناجيل از شب صلب عيسى و حوادث بعد از صلب به تفصيل ياد مى شود.</w:t>
      </w:r>
    </w:p>
    <w:p w14:paraId="0B8B1E50" w14:textId="77777777" w:rsidR="00344BB8" w:rsidRPr="004A035C" w:rsidRDefault="00344BB8" w:rsidP="001A18F1">
      <w:pPr>
        <w:pStyle w:val="libNormal"/>
        <w:rPr>
          <w:rFonts w:asciiTheme="minorHAnsi" w:hAnsiTheme="minorHAnsi" w:cstheme="minorHAnsi"/>
          <w:rtl/>
        </w:rPr>
      </w:pPr>
      <w:r w:rsidRPr="004A035C">
        <w:rPr>
          <w:rFonts w:asciiTheme="minorHAnsi" w:hAnsiTheme="minorHAnsi" w:cstheme="minorHAnsi"/>
          <w:rtl/>
        </w:rPr>
        <w:t>با اين حال آيا باز هم مى توان اين نوشته ها را همان انجيل واقعى دانست كه روح القدس آنها را بر شخص عيسى ابن مريم على نبينا و اله و عليه السلام نازل كرده بود؟!</w:t>
      </w:r>
    </w:p>
    <w:p w14:paraId="731689CC" w14:textId="0FA1C66C" w:rsidR="00344BB8" w:rsidRPr="004A035C" w:rsidRDefault="00344BB8" w:rsidP="001A18F1">
      <w:pPr>
        <w:pStyle w:val="libNormal"/>
        <w:rPr>
          <w:rFonts w:asciiTheme="minorHAnsi" w:hAnsiTheme="minorHAnsi" w:cstheme="minorHAnsi"/>
          <w:rtl/>
        </w:rPr>
      </w:pPr>
      <w:r w:rsidRPr="004A035C">
        <w:rPr>
          <w:rFonts w:asciiTheme="minorHAnsi" w:hAnsiTheme="minorHAnsi" w:cstheme="minorHAnsi"/>
          <w:rtl/>
        </w:rPr>
        <w:t>زيرا اگر اين انجيلها همانها باشد كه بر</w:t>
      </w:r>
      <w:r w:rsidR="00DF1BAA" w:rsidRPr="004A035C">
        <w:rPr>
          <w:rFonts w:asciiTheme="minorHAnsi" w:hAnsiTheme="minorHAnsi" w:cstheme="minorHAnsi"/>
          <w:rtl/>
        </w:rPr>
        <w:t xml:space="preserve"> </w:t>
      </w:r>
      <w:r w:rsidRPr="004A035C">
        <w:rPr>
          <w:rFonts w:asciiTheme="minorHAnsi" w:hAnsiTheme="minorHAnsi" w:cstheme="minorHAnsi"/>
          <w:rtl/>
        </w:rPr>
        <w:t xml:space="preserve">عيسى نازل شده </w:t>
      </w:r>
      <w:r w:rsidR="00631CE4" w:rsidRPr="004A035C">
        <w:rPr>
          <w:rFonts w:asciiTheme="minorHAnsi" w:hAnsiTheme="minorHAnsi" w:cstheme="minorHAnsi"/>
          <w:rtl/>
        </w:rPr>
        <w:t xml:space="preserve">، </w:t>
      </w:r>
      <w:r w:rsidRPr="004A035C">
        <w:rPr>
          <w:rFonts w:asciiTheme="minorHAnsi" w:hAnsiTheme="minorHAnsi" w:cstheme="minorHAnsi"/>
          <w:rtl/>
        </w:rPr>
        <w:t xml:space="preserve">چگونه از حوادث شب صلب </w:t>
      </w:r>
      <w:r w:rsidR="00631CE4" w:rsidRPr="004A035C">
        <w:rPr>
          <w:rFonts w:asciiTheme="minorHAnsi" w:hAnsiTheme="minorHAnsi" w:cstheme="minorHAnsi"/>
          <w:rtl/>
        </w:rPr>
        <w:t xml:space="preserve">، </w:t>
      </w:r>
      <w:r w:rsidRPr="004A035C">
        <w:rPr>
          <w:rFonts w:asciiTheme="minorHAnsi" w:hAnsiTheme="minorHAnsi" w:cstheme="minorHAnsi"/>
          <w:rtl/>
        </w:rPr>
        <w:t>و وقايع پس از آن سخن مى گويد؟ اناجيل چهارگانه اى كه در دسترس ماست</w:t>
      </w:r>
      <w:r w:rsidR="00631CE4" w:rsidRPr="004A035C">
        <w:rPr>
          <w:rFonts w:asciiTheme="minorHAnsi" w:hAnsiTheme="minorHAnsi" w:cstheme="minorHAnsi"/>
          <w:rtl/>
        </w:rPr>
        <w:t xml:space="preserve">، </w:t>
      </w:r>
      <w:r w:rsidRPr="004A035C">
        <w:rPr>
          <w:rFonts w:asciiTheme="minorHAnsi" w:hAnsiTheme="minorHAnsi" w:cstheme="minorHAnsi"/>
          <w:rtl/>
        </w:rPr>
        <w:t xml:space="preserve"> قسمتى از دهها انجيل است كه بعد از صعود عيسى بدست افراد مختلف نوشته شده بود.</w:t>
      </w:r>
    </w:p>
    <w:p w14:paraId="42B153CA" w14:textId="10C5C6CE" w:rsidR="00880609" w:rsidRPr="004A035C" w:rsidRDefault="00344BB8" w:rsidP="001A18F1">
      <w:pPr>
        <w:pStyle w:val="libNormal"/>
        <w:rPr>
          <w:rFonts w:asciiTheme="minorHAnsi" w:hAnsiTheme="minorHAnsi" w:cstheme="minorHAnsi"/>
          <w:rtl/>
        </w:rPr>
      </w:pPr>
      <w:r w:rsidRPr="004A035C">
        <w:rPr>
          <w:rFonts w:asciiTheme="minorHAnsi" w:hAnsiTheme="minorHAnsi" w:cstheme="minorHAnsi"/>
          <w:rtl/>
        </w:rPr>
        <w:t xml:space="preserve">اين اناجيل كه تعداد آنها را جمعى از مورخين بيش از </w:t>
      </w:r>
      <w:r w:rsidRPr="004A035C">
        <w:rPr>
          <w:rFonts w:asciiTheme="minorHAnsi" w:hAnsiTheme="minorHAnsi" w:cstheme="minorHAnsi"/>
          <w:color w:val="000000" w:themeColor="text1"/>
          <w:rtl/>
        </w:rPr>
        <w:t>صد و بيست ضبط كرده اند، با يكديگر اختلافات فراوان و بى شمارى</w:t>
      </w:r>
      <w:r w:rsidRPr="004A035C">
        <w:rPr>
          <w:rFonts w:asciiTheme="minorHAnsi" w:hAnsiTheme="minorHAnsi" w:cstheme="minorHAnsi"/>
          <w:rtl/>
        </w:rPr>
        <w:t xml:space="preserve"> داشت </w:t>
      </w:r>
      <w:r w:rsidR="00015E07" w:rsidRPr="004A035C">
        <w:rPr>
          <w:rFonts w:asciiTheme="minorHAnsi" w:hAnsiTheme="minorHAnsi" w:cstheme="minorHAnsi"/>
          <w:rtl/>
        </w:rPr>
        <w:t xml:space="preserve">، </w:t>
      </w:r>
      <w:r w:rsidRPr="004A035C">
        <w:rPr>
          <w:rFonts w:asciiTheme="minorHAnsi" w:hAnsiTheme="minorHAnsi" w:cstheme="minorHAnsi"/>
          <w:rtl/>
        </w:rPr>
        <w:t>تا بالاخره شوراى كليسا تصميم گرفت طبق مصالحى، تمام انجيلها را بى اعتبار اعلام كرده</w:t>
      </w:r>
      <w:r w:rsidR="00015E07" w:rsidRPr="004A035C">
        <w:rPr>
          <w:rFonts w:asciiTheme="minorHAnsi" w:hAnsiTheme="minorHAnsi" w:cstheme="minorHAnsi"/>
          <w:rtl/>
        </w:rPr>
        <w:t>؛</w:t>
      </w:r>
      <w:r w:rsidRPr="004A035C">
        <w:rPr>
          <w:rFonts w:asciiTheme="minorHAnsi" w:hAnsiTheme="minorHAnsi" w:cstheme="minorHAnsi"/>
          <w:rtl/>
        </w:rPr>
        <w:t xml:space="preserve"> و تنها به چهار انجيل از بين آنان رسميت داده است</w:t>
      </w:r>
      <w:r w:rsidR="00015E07" w:rsidRPr="004A035C">
        <w:rPr>
          <w:rFonts w:asciiTheme="minorHAnsi" w:hAnsiTheme="minorHAnsi" w:cstheme="minorHAnsi"/>
          <w:rtl/>
        </w:rPr>
        <w:t>.</w:t>
      </w:r>
    </w:p>
    <w:p w14:paraId="27E84FD0" w14:textId="77777777" w:rsidR="00880609" w:rsidRPr="004A035C" w:rsidRDefault="00880609" w:rsidP="000C64B3">
      <w:pPr>
        <w:rPr>
          <w:rFonts w:asciiTheme="minorHAnsi" w:hAnsiTheme="minorHAnsi" w:cstheme="minorHAnsi"/>
          <w:rtl/>
        </w:rPr>
      </w:pPr>
      <w:r w:rsidRPr="004A035C">
        <w:rPr>
          <w:rFonts w:asciiTheme="minorHAnsi" w:hAnsiTheme="minorHAnsi" w:cstheme="minorHAnsi"/>
          <w:rtl/>
        </w:rPr>
        <w:br w:type="page"/>
      </w:r>
    </w:p>
    <w:p w14:paraId="164AB9D4" w14:textId="65615F30" w:rsidR="00344BB8" w:rsidRPr="004A035C" w:rsidRDefault="00344BB8" w:rsidP="00880609">
      <w:pPr>
        <w:pStyle w:val="libNormal0"/>
        <w:rPr>
          <w:rFonts w:asciiTheme="minorHAnsi" w:hAnsiTheme="minorHAnsi" w:cstheme="minorHAnsi"/>
          <w:rtl/>
        </w:rPr>
      </w:pPr>
      <w:r w:rsidRPr="004A035C">
        <w:rPr>
          <w:rFonts w:asciiTheme="minorHAnsi" w:hAnsiTheme="minorHAnsi" w:cstheme="minorHAnsi"/>
          <w:rtl/>
        </w:rPr>
        <w:lastRenderedPageBreak/>
        <w:t>از اين نظر دكتر پست هنگاميكه درباره انجيل تفصيلاتى را نقل مى كند</w:t>
      </w:r>
      <w:r w:rsidR="00015E07" w:rsidRPr="004A035C">
        <w:rPr>
          <w:rFonts w:asciiTheme="minorHAnsi" w:hAnsiTheme="minorHAnsi" w:cstheme="minorHAnsi"/>
          <w:rtl/>
        </w:rPr>
        <w:t>،</w:t>
      </w:r>
      <w:r w:rsidRPr="004A035C">
        <w:rPr>
          <w:rFonts w:asciiTheme="minorHAnsi" w:hAnsiTheme="minorHAnsi" w:cstheme="minorHAnsi"/>
          <w:rtl/>
        </w:rPr>
        <w:t xml:space="preserve"> از اين چهار انجيل به انجيلهاى «قانونى» تعبير كرده و مى نويسد: «چهار انجيل قانونى داريم يعنى متى، مرقس، لوقا و يوحنا و نه اينكه كليسا آنها را قبول كردند</w:t>
      </w:r>
      <w:r w:rsidR="00015E07" w:rsidRPr="004A035C">
        <w:rPr>
          <w:rFonts w:asciiTheme="minorHAnsi" w:hAnsiTheme="minorHAnsi" w:cstheme="minorHAnsi"/>
          <w:color w:val="000000" w:themeColor="text1"/>
          <w:rtl/>
        </w:rPr>
        <w:t>،</w:t>
      </w:r>
      <w:r w:rsidRPr="004A035C">
        <w:rPr>
          <w:rFonts w:asciiTheme="minorHAnsi" w:hAnsiTheme="minorHAnsi" w:cstheme="minorHAnsi"/>
          <w:color w:val="000000" w:themeColor="text1"/>
          <w:rtl/>
        </w:rPr>
        <w:t xml:space="preserve"> بلكه بزو</w:t>
      </w:r>
      <w:r w:rsidR="00015E07" w:rsidRPr="004A035C">
        <w:rPr>
          <w:rFonts w:asciiTheme="minorHAnsi" w:hAnsiTheme="minorHAnsi" w:cstheme="minorHAnsi"/>
          <w:color w:val="000000" w:themeColor="text1"/>
          <w:rtl/>
        </w:rPr>
        <w:t>ر</w:t>
      </w:r>
      <w:r w:rsidRPr="004A035C">
        <w:rPr>
          <w:rFonts w:asciiTheme="minorHAnsi" w:hAnsiTheme="minorHAnsi" w:cstheme="minorHAnsi"/>
          <w:color w:val="000000" w:themeColor="text1"/>
          <w:rtl/>
        </w:rPr>
        <w:t xml:space="preserve"> پذيرفتند</w:t>
      </w:r>
      <w:r w:rsidRPr="004A035C">
        <w:rPr>
          <w:rFonts w:asciiTheme="minorHAnsi" w:hAnsiTheme="minorHAnsi" w:cstheme="minorHAnsi"/>
          <w:rtl/>
        </w:rPr>
        <w:t>»</w:t>
      </w:r>
    </w:p>
    <w:p w14:paraId="4BC7B6A2" w14:textId="0087FA64" w:rsidR="00344BB8" w:rsidRPr="004A035C" w:rsidRDefault="00344BB8" w:rsidP="001A18F1">
      <w:pPr>
        <w:pStyle w:val="libNormal"/>
        <w:rPr>
          <w:rFonts w:asciiTheme="minorHAnsi" w:hAnsiTheme="minorHAnsi" w:cstheme="minorHAnsi"/>
          <w:rtl/>
        </w:rPr>
      </w:pPr>
      <w:r w:rsidRPr="004A035C">
        <w:rPr>
          <w:rFonts w:asciiTheme="minorHAnsi" w:hAnsiTheme="minorHAnsi" w:cstheme="minorHAnsi"/>
          <w:rtl/>
        </w:rPr>
        <w:t xml:space="preserve">از اين قسمتها هم كه چشم بپوشيم با در نظر گرفتن موقعيت نويسندگان اين اناجيل </w:t>
      </w:r>
      <w:r w:rsidR="00015E07" w:rsidRPr="004A035C">
        <w:rPr>
          <w:rFonts w:asciiTheme="minorHAnsi" w:hAnsiTheme="minorHAnsi" w:cstheme="minorHAnsi"/>
          <w:rtl/>
        </w:rPr>
        <w:t xml:space="preserve">، </w:t>
      </w:r>
      <w:r w:rsidRPr="004A035C">
        <w:rPr>
          <w:rFonts w:asciiTheme="minorHAnsi" w:hAnsiTheme="minorHAnsi" w:cstheme="minorHAnsi"/>
          <w:rtl/>
        </w:rPr>
        <w:t>نمى توان اين كتابهاى را همان انجيل عيسى دانست كه بر شخص مسيح نازل شده بود</w:t>
      </w:r>
      <w:r w:rsidR="00015E07" w:rsidRPr="004A035C">
        <w:rPr>
          <w:rFonts w:asciiTheme="minorHAnsi" w:hAnsiTheme="minorHAnsi" w:cstheme="minorHAnsi"/>
          <w:rtl/>
        </w:rPr>
        <w:t>.</w:t>
      </w:r>
      <w:r w:rsidRPr="004A035C">
        <w:rPr>
          <w:rFonts w:asciiTheme="minorHAnsi" w:hAnsiTheme="minorHAnsi" w:cstheme="minorHAnsi"/>
          <w:rtl/>
        </w:rPr>
        <w:t xml:space="preserve"> زيرا دو نفر از اين نويسندگان چهارگانه </w:t>
      </w:r>
      <w:r w:rsidR="00015E07" w:rsidRPr="004A035C">
        <w:rPr>
          <w:rFonts w:asciiTheme="minorHAnsi" w:hAnsiTheme="minorHAnsi" w:cstheme="minorHAnsi"/>
          <w:rtl/>
        </w:rPr>
        <w:t>،</w:t>
      </w:r>
      <w:r w:rsidRPr="004A035C">
        <w:rPr>
          <w:rFonts w:asciiTheme="minorHAnsi" w:hAnsiTheme="minorHAnsi" w:cstheme="minorHAnsi"/>
          <w:rtl/>
        </w:rPr>
        <w:t xml:space="preserve">يعنى متى و يوحنا اگر چه (بنا به عقيده مسيحين) </w:t>
      </w:r>
      <w:r w:rsidRPr="004A035C">
        <w:rPr>
          <w:rFonts w:asciiTheme="minorHAnsi" w:hAnsiTheme="minorHAnsi" w:cstheme="minorHAnsi"/>
          <w:color w:val="000000" w:themeColor="text1"/>
          <w:rtl/>
        </w:rPr>
        <w:t>از حواري</w:t>
      </w:r>
      <w:r w:rsidR="006D7111" w:rsidRPr="004A035C">
        <w:rPr>
          <w:rFonts w:asciiTheme="minorHAnsi" w:hAnsiTheme="minorHAnsi" w:cstheme="minorHAnsi"/>
          <w:color w:val="000000" w:themeColor="text1"/>
          <w:rtl/>
        </w:rPr>
        <w:t>ی</w:t>
      </w:r>
      <w:r w:rsidRPr="004A035C">
        <w:rPr>
          <w:rFonts w:asciiTheme="minorHAnsi" w:hAnsiTheme="minorHAnsi" w:cstheme="minorHAnsi"/>
          <w:color w:val="000000" w:themeColor="text1"/>
          <w:rtl/>
        </w:rPr>
        <w:t>ن بودند</w:t>
      </w:r>
      <w:r w:rsidR="00015E07" w:rsidRPr="004A035C">
        <w:rPr>
          <w:rFonts w:asciiTheme="minorHAnsi" w:hAnsiTheme="minorHAnsi" w:cstheme="minorHAnsi"/>
          <w:color w:val="000000" w:themeColor="text1"/>
          <w:rtl/>
        </w:rPr>
        <w:t>،</w:t>
      </w:r>
      <w:r w:rsidRPr="004A035C">
        <w:rPr>
          <w:rFonts w:asciiTheme="minorHAnsi" w:hAnsiTheme="minorHAnsi" w:cstheme="minorHAnsi"/>
          <w:color w:val="000000" w:themeColor="text1"/>
          <w:rtl/>
        </w:rPr>
        <w:t xml:space="preserve"> ولى مرقس و لوقا از حواريين عيسى هم نبوده اند </w:t>
      </w:r>
      <w:r w:rsidR="00015E07" w:rsidRPr="004A035C">
        <w:rPr>
          <w:rFonts w:asciiTheme="minorHAnsi" w:hAnsiTheme="minorHAnsi" w:cstheme="minorHAnsi"/>
          <w:color w:val="000000" w:themeColor="text1"/>
          <w:rtl/>
        </w:rPr>
        <w:t xml:space="preserve">. </w:t>
      </w:r>
      <w:r w:rsidRPr="004A035C">
        <w:rPr>
          <w:rFonts w:asciiTheme="minorHAnsi" w:hAnsiTheme="minorHAnsi" w:cstheme="minorHAnsi"/>
          <w:color w:val="000000" w:themeColor="text1"/>
          <w:rtl/>
        </w:rPr>
        <w:t>و از ميان آن</w:t>
      </w:r>
      <w:r w:rsidRPr="004A035C">
        <w:rPr>
          <w:rFonts w:asciiTheme="minorHAnsi" w:hAnsiTheme="minorHAnsi" w:cstheme="minorHAnsi"/>
          <w:rtl/>
        </w:rPr>
        <w:t xml:space="preserve"> دو نفر حوارى هم با آنكه «متى» مقدم بود</w:t>
      </w:r>
      <w:r w:rsidR="00015E07" w:rsidRPr="004A035C">
        <w:rPr>
          <w:rFonts w:asciiTheme="minorHAnsi" w:hAnsiTheme="minorHAnsi" w:cstheme="minorHAnsi"/>
          <w:rtl/>
        </w:rPr>
        <w:t>،</w:t>
      </w:r>
      <w:r w:rsidRPr="004A035C">
        <w:rPr>
          <w:rFonts w:asciiTheme="minorHAnsi" w:hAnsiTheme="minorHAnsi" w:cstheme="minorHAnsi"/>
          <w:rtl/>
        </w:rPr>
        <w:t xml:space="preserve"> و اولين انجيل را او به نگارش درآورده</w:t>
      </w:r>
      <w:r w:rsidR="00015E07" w:rsidRPr="004A035C">
        <w:rPr>
          <w:rFonts w:asciiTheme="minorHAnsi" w:hAnsiTheme="minorHAnsi" w:cstheme="minorHAnsi"/>
          <w:rtl/>
        </w:rPr>
        <w:t>؛</w:t>
      </w:r>
      <w:r w:rsidRPr="004A035C">
        <w:rPr>
          <w:rFonts w:asciiTheme="minorHAnsi" w:hAnsiTheme="minorHAnsi" w:cstheme="minorHAnsi"/>
          <w:rtl/>
        </w:rPr>
        <w:t xml:space="preserve"> با اينحال تاريخ نگارش آن قطعاً بعد از داستان صلب عيسى و ناپديد شدن آن حضرت </w:t>
      </w:r>
      <w:r w:rsidRPr="004A035C">
        <w:rPr>
          <w:rFonts w:asciiTheme="minorHAnsi" w:hAnsiTheme="minorHAnsi" w:cstheme="minorHAnsi"/>
          <w:color w:val="000000" w:themeColor="text1"/>
          <w:rtl/>
        </w:rPr>
        <w:t>از</w:t>
      </w:r>
      <w:r w:rsidR="009A354B" w:rsidRPr="004A035C">
        <w:rPr>
          <w:rFonts w:asciiTheme="minorHAnsi" w:hAnsiTheme="minorHAnsi" w:cstheme="minorHAnsi"/>
          <w:color w:val="000000" w:themeColor="text1"/>
          <w:rtl/>
        </w:rPr>
        <w:t>بی</w:t>
      </w:r>
      <w:r w:rsidRPr="004A035C">
        <w:rPr>
          <w:rFonts w:asciiTheme="minorHAnsi" w:hAnsiTheme="minorHAnsi" w:cstheme="minorHAnsi"/>
          <w:color w:val="000000" w:themeColor="text1"/>
          <w:rtl/>
        </w:rPr>
        <w:t>ن اجتماع</w:t>
      </w:r>
      <w:r w:rsidRPr="004A035C">
        <w:rPr>
          <w:rFonts w:asciiTheme="minorHAnsi" w:hAnsiTheme="minorHAnsi" w:cstheme="minorHAnsi"/>
          <w:rtl/>
        </w:rPr>
        <w:t xml:space="preserve"> بوده است.</w:t>
      </w:r>
    </w:p>
    <w:p w14:paraId="47B63CAB" w14:textId="77777777" w:rsidR="00344BB8" w:rsidRPr="004A035C" w:rsidRDefault="00344BB8" w:rsidP="001A18F1">
      <w:pPr>
        <w:pStyle w:val="libNormal"/>
        <w:rPr>
          <w:rFonts w:asciiTheme="minorHAnsi" w:hAnsiTheme="minorHAnsi" w:cstheme="minorHAnsi"/>
          <w:rtl/>
        </w:rPr>
      </w:pPr>
      <w:r w:rsidRPr="004A035C">
        <w:rPr>
          <w:rFonts w:asciiTheme="minorHAnsi" w:hAnsiTheme="minorHAnsi" w:cstheme="minorHAnsi"/>
          <w:rtl/>
        </w:rPr>
        <w:t>دكتر پست درباره انجيل متى مى نويسد:</w:t>
      </w:r>
    </w:p>
    <w:p w14:paraId="35424177" w14:textId="6D14EA25" w:rsidR="00880609" w:rsidRPr="004A035C" w:rsidRDefault="00344BB8" w:rsidP="001A18F1">
      <w:pPr>
        <w:pStyle w:val="libNormal"/>
        <w:rPr>
          <w:rFonts w:asciiTheme="minorHAnsi" w:hAnsiTheme="minorHAnsi" w:cstheme="minorHAnsi"/>
          <w:rtl/>
        </w:rPr>
      </w:pPr>
      <w:r w:rsidRPr="004A035C">
        <w:rPr>
          <w:rFonts w:asciiTheme="minorHAnsi" w:hAnsiTheme="minorHAnsi" w:cstheme="minorHAnsi"/>
          <w:rtl/>
        </w:rPr>
        <w:t>زمان تصنيف آن انجيل معلوم نيست</w:t>
      </w:r>
      <w:r w:rsidR="00015E07" w:rsidRPr="004A035C">
        <w:rPr>
          <w:rFonts w:asciiTheme="minorHAnsi" w:hAnsiTheme="minorHAnsi" w:cstheme="minorHAnsi"/>
          <w:rtl/>
        </w:rPr>
        <w:t>.</w:t>
      </w:r>
      <w:r w:rsidRPr="004A035C">
        <w:rPr>
          <w:rFonts w:asciiTheme="minorHAnsi" w:hAnsiTheme="minorHAnsi" w:cstheme="minorHAnsi"/>
          <w:rtl/>
        </w:rPr>
        <w:t xml:space="preserve"> ولى به هر صورت همه تصديقات قديم دلالت مى كند كه پيش از اناجيل ديگر انتشار يافت. برخى برآنند كه در سال 38 ميلادى و بعضى بر اينكه ما بين سال 50 و 60 تصنيف شد. و تاريخ نگارش انجيل لوقا را هم بعد از صعود عيسى در سال 63 ميلادى ضبط كرده اند و درباره مرقس هم هر چند تاريخ احتمالى انجيل او در دست نيست اما با در نظر گرفتن آنكه او</w:t>
      </w:r>
      <w:r w:rsidRPr="004A035C">
        <w:rPr>
          <w:rFonts w:asciiTheme="minorHAnsi" w:hAnsiTheme="minorHAnsi" w:cstheme="minorHAnsi"/>
          <w:color w:val="000000" w:themeColor="text1"/>
          <w:rtl/>
        </w:rPr>
        <w:t xml:space="preserve"> حوارى</w:t>
      </w:r>
      <w:r w:rsidRPr="004A035C">
        <w:rPr>
          <w:rFonts w:asciiTheme="minorHAnsi" w:hAnsiTheme="minorHAnsi" w:cstheme="minorHAnsi"/>
          <w:rtl/>
        </w:rPr>
        <w:t xml:space="preserve"> عيسى نبوده و انجيل وى قطعاً بعد از انجيل متى بوده است </w:t>
      </w:r>
      <w:r w:rsidR="009A354B" w:rsidRPr="004A035C">
        <w:rPr>
          <w:rFonts w:asciiTheme="minorHAnsi" w:hAnsiTheme="minorHAnsi" w:cstheme="minorHAnsi"/>
          <w:rtl/>
        </w:rPr>
        <w:t xml:space="preserve">، </w:t>
      </w:r>
      <w:r w:rsidRPr="004A035C">
        <w:rPr>
          <w:rFonts w:asciiTheme="minorHAnsi" w:hAnsiTheme="minorHAnsi" w:cstheme="minorHAnsi"/>
          <w:rtl/>
        </w:rPr>
        <w:t xml:space="preserve">طبعاً بايد نگارش آن بعد از سال 38 و يا 60 ميلادى باشد </w:t>
      </w:r>
      <w:r w:rsidR="009A354B" w:rsidRPr="004A035C">
        <w:rPr>
          <w:rFonts w:asciiTheme="minorHAnsi" w:hAnsiTheme="minorHAnsi" w:cstheme="minorHAnsi"/>
          <w:rtl/>
        </w:rPr>
        <w:t xml:space="preserve">. </w:t>
      </w:r>
      <w:r w:rsidRPr="004A035C">
        <w:rPr>
          <w:rFonts w:asciiTheme="minorHAnsi" w:hAnsiTheme="minorHAnsi" w:cstheme="minorHAnsi"/>
          <w:rtl/>
        </w:rPr>
        <w:t>زيرا تاريخ نوشتن انجيل متى</w:t>
      </w:r>
      <w:r w:rsidR="009A354B" w:rsidRPr="004A035C">
        <w:rPr>
          <w:rFonts w:asciiTheme="minorHAnsi" w:hAnsiTheme="minorHAnsi" w:cstheme="minorHAnsi"/>
          <w:rtl/>
        </w:rPr>
        <w:t>،</w:t>
      </w:r>
      <w:r w:rsidRPr="004A035C">
        <w:rPr>
          <w:rFonts w:asciiTheme="minorHAnsi" w:hAnsiTheme="minorHAnsi" w:cstheme="minorHAnsi"/>
          <w:rtl/>
        </w:rPr>
        <w:t xml:space="preserve"> (اولين تجملى كه بنگارش درآمده بود) مردد بود بين سال 38 و 50 و 60 ميلادى.</w:t>
      </w:r>
    </w:p>
    <w:p w14:paraId="49D647CC" w14:textId="77777777" w:rsidR="00344BB8" w:rsidRPr="004A035C" w:rsidRDefault="00880609" w:rsidP="000C64B3">
      <w:pPr>
        <w:rPr>
          <w:rFonts w:asciiTheme="minorHAnsi" w:hAnsiTheme="minorHAnsi" w:cstheme="minorHAnsi"/>
          <w:rtl/>
        </w:rPr>
      </w:pPr>
      <w:r w:rsidRPr="004A035C">
        <w:rPr>
          <w:rFonts w:asciiTheme="minorHAnsi" w:hAnsiTheme="minorHAnsi" w:cstheme="minorHAnsi"/>
          <w:rtl/>
        </w:rPr>
        <w:br w:type="page"/>
      </w:r>
    </w:p>
    <w:p w14:paraId="3C8D4795" w14:textId="1C5C4D0C" w:rsidR="00344BB8" w:rsidRPr="004A035C" w:rsidRDefault="00344BB8" w:rsidP="001A18F1">
      <w:pPr>
        <w:pStyle w:val="libNormal"/>
        <w:rPr>
          <w:rFonts w:asciiTheme="minorHAnsi" w:hAnsiTheme="minorHAnsi" w:cstheme="minorHAnsi"/>
          <w:rtl/>
        </w:rPr>
      </w:pPr>
      <w:r w:rsidRPr="004A035C">
        <w:rPr>
          <w:rFonts w:asciiTheme="minorHAnsi" w:hAnsiTheme="minorHAnsi" w:cstheme="minorHAnsi"/>
          <w:rtl/>
        </w:rPr>
        <w:lastRenderedPageBreak/>
        <w:t>و اما يوحنا اگر چه بنا</w:t>
      </w:r>
      <w:r w:rsidR="009A354B" w:rsidRPr="004A035C">
        <w:rPr>
          <w:rFonts w:asciiTheme="minorHAnsi" w:hAnsiTheme="minorHAnsi" w:cstheme="minorHAnsi"/>
          <w:rtl/>
        </w:rPr>
        <w:t xml:space="preserve"> </w:t>
      </w:r>
      <w:r w:rsidRPr="004A035C">
        <w:rPr>
          <w:rFonts w:asciiTheme="minorHAnsi" w:hAnsiTheme="minorHAnsi" w:cstheme="minorHAnsi"/>
          <w:rtl/>
        </w:rPr>
        <w:t>بر احتمال بيشت</w:t>
      </w:r>
      <w:r w:rsidR="009A354B" w:rsidRPr="004A035C">
        <w:rPr>
          <w:rFonts w:asciiTheme="minorHAnsi" w:hAnsiTheme="minorHAnsi" w:cstheme="minorHAnsi"/>
          <w:rtl/>
        </w:rPr>
        <w:t>ر</w:t>
      </w:r>
      <w:r w:rsidRPr="004A035C">
        <w:rPr>
          <w:rFonts w:asciiTheme="minorHAnsi" w:hAnsiTheme="minorHAnsi" w:cstheme="minorHAnsi"/>
          <w:rtl/>
        </w:rPr>
        <w:t xml:space="preserve"> كه موخرين مى دهند</w:t>
      </w:r>
      <w:r w:rsidR="009A354B" w:rsidRPr="004A035C">
        <w:rPr>
          <w:rFonts w:asciiTheme="minorHAnsi" w:hAnsiTheme="minorHAnsi" w:cstheme="minorHAnsi"/>
          <w:rtl/>
        </w:rPr>
        <w:t>،</w:t>
      </w:r>
      <w:r w:rsidRPr="004A035C">
        <w:rPr>
          <w:rFonts w:asciiTheme="minorHAnsi" w:hAnsiTheme="minorHAnsi" w:cstheme="minorHAnsi"/>
          <w:rtl/>
        </w:rPr>
        <w:t xml:space="preserve"> وى يوحناى حوارى است (نه يوحناى شيخ)</w:t>
      </w:r>
      <w:r w:rsidR="009A354B" w:rsidRPr="004A035C">
        <w:rPr>
          <w:rFonts w:asciiTheme="minorHAnsi" w:hAnsiTheme="minorHAnsi" w:cstheme="minorHAnsi"/>
          <w:rtl/>
        </w:rPr>
        <w:t>.</w:t>
      </w:r>
      <w:r w:rsidRPr="004A035C">
        <w:rPr>
          <w:rFonts w:asciiTheme="minorHAnsi" w:hAnsiTheme="minorHAnsi" w:cstheme="minorHAnsi"/>
          <w:rtl/>
        </w:rPr>
        <w:t xml:space="preserve"> ولى با اينحال با شواهدى كه در دست است </w:t>
      </w:r>
      <w:r w:rsidR="009A354B" w:rsidRPr="004A035C">
        <w:rPr>
          <w:rFonts w:asciiTheme="minorHAnsi" w:hAnsiTheme="minorHAnsi" w:cstheme="minorHAnsi"/>
          <w:rtl/>
        </w:rPr>
        <w:t xml:space="preserve">، </w:t>
      </w:r>
      <w:r w:rsidRPr="004A035C">
        <w:rPr>
          <w:rFonts w:asciiTheme="minorHAnsi" w:hAnsiTheme="minorHAnsi" w:cstheme="minorHAnsi"/>
          <w:rtl/>
        </w:rPr>
        <w:t>بطور اطمينان انجيل او آخرين انجيلى است كه نوشته شده</w:t>
      </w:r>
      <w:r w:rsidR="009A354B" w:rsidRPr="004A035C">
        <w:rPr>
          <w:rFonts w:asciiTheme="minorHAnsi" w:hAnsiTheme="minorHAnsi" w:cstheme="minorHAnsi"/>
          <w:rtl/>
        </w:rPr>
        <w:t>.</w:t>
      </w:r>
      <w:r w:rsidRPr="004A035C">
        <w:rPr>
          <w:rFonts w:asciiTheme="minorHAnsi" w:hAnsiTheme="minorHAnsi" w:cstheme="minorHAnsi"/>
          <w:rtl/>
        </w:rPr>
        <w:t xml:space="preserve"> و با اين حساب بايد حتماً اين كتاب بعد از سال 63 ميلادى نوشته شده باشد</w:t>
      </w:r>
      <w:r w:rsidR="009A354B" w:rsidRPr="004A035C">
        <w:rPr>
          <w:rFonts w:asciiTheme="minorHAnsi" w:hAnsiTheme="minorHAnsi" w:cstheme="minorHAnsi"/>
          <w:rtl/>
        </w:rPr>
        <w:t>.</w:t>
      </w:r>
      <w:r w:rsidRPr="004A035C">
        <w:rPr>
          <w:rFonts w:asciiTheme="minorHAnsi" w:hAnsiTheme="minorHAnsi" w:cstheme="minorHAnsi"/>
          <w:rtl/>
        </w:rPr>
        <w:t xml:space="preserve"> (كه تاريخ نگارش انجيل لوقا است)</w:t>
      </w:r>
      <w:r w:rsidR="009A354B" w:rsidRPr="004A035C">
        <w:rPr>
          <w:rFonts w:asciiTheme="minorHAnsi" w:hAnsiTheme="minorHAnsi" w:cstheme="minorHAnsi"/>
          <w:rtl/>
        </w:rPr>
        <w:t>.</w:t>
      </w:r>
    </w:p>
    <w:p w14:paraId="12FFFD3E" w14:textId="3059A2F2" w:rsidR="00344BB8" w:rsidRPr="004A035C" w:rsidRDefault="00344BB8" w:rsidP="001A18F1">
      <w:pPr>
        <w:pStyle w:val="libNormal"/>
        <w:rPr>
          <w:rFonts w:asciiTheme="minorHAnsi" w:hAnsiTheme="minorHAnsi" w:cstheme="minorHAnsi"/>
          <w:rtl/>
        </w:rPr>
      </w:pPr>
      <w:r w:rsidRPr="004A035C">
        <w:rPr>
          <w:rFonts w:asciiTheme="minorHAnsi" w:hAnsiTheme="minorHAnsi" w:cstheme="minorHAnsi"/>
          <w:rtl/>
        </w:rPr>
        <w:t xml:space="preserve">بنابراين انجيلهاى چهارگانه و يا به عبارت صحيح تر اين چهار كتاب تاريخى كه بنام انجيل درباره عيسى نوشته شده </w:t>
      </w:r>
      <w:r w:rsidR="009A354B" w:rsidRPr="004A035C">
        <w:rPr>
          <w:rFonts w:asciiTheme="minorHAnsi" w:hAnsiTheme="minorHAnsi" w:cstheme="minorHAnsi"/>
          <w:rtl/>
        </w:rPr>
        <w:t xml:space="preserve">، </w:t>
      </w:r>
      <w:r w:rsidRPr="004A035C">
        <w:rPr>
          <w:rFonts w:asciiTheme="minorHAnsi" w:hAnsiTheme="minorHAnsi" w:cstheme="minorHAnsi"/>
          <w:rtl/>
        </w:rPr>
        <w:t>سالها بعد از صعود عيسى و ناپديد شدن آن</w:t>
      </w:r>
      <w:r w:rsidR="00D71FA1" w:rsidRPr="004A035C">
        <w:rPr>
          <w:rFonts w:asciiTheme="minorHAnsi" w:hAnsiTheme="minorHAnsi" w:cstheme="minorHAnsi"/>
          <w:rtl/>
        </w:rPr>
        <w:t xml:space="preserve"> </w:t>
      </w:r>
      <w:r w:rsidRPr="004A035C">
        <w:rPr>
          <w:rFonts w:asciiTheme="minorHAnsi" w:hAnsiTheme="minorHAnsi" w:cstheme="minorHAnsi"/>
          <w:rtl/>
        </w:rPr>
        <w:t>ح</w:t>
      </w:r>
      <w:r w:rsidR="00D71FA1" w:rsidRPr="004A035C">
        <w:rPr>
          <w:rFonts w:asciiTheme="minorHAnsi" w:hAnsiTheme="minorHAnsi" w:cstheme="minorHAnsi"/>
          <w:rtl/>
        </w:rPr>
        <w:t>ض</w:t>
      </w:r>
      <w:r w:rsidRPr="004A035C">
        <w:rPr>
          <w:rFonts w:asciiTheme="minorHAnsi" w:hAnsiTheme="minorHAnsi" w:cstheme="minorHAnsi"/>
          <w:rtl/>
        </w:rPr>
        <w:t>رت از بين اجتماع بوده است</w:t>
      </w:r>
      <w:r w:rsidR="009A354B" w:rsidRPr="004A035C">
        <w:rPr>
          <w:rFonts w:asciiTheme="minorHAnsi" w:hAnsiTheme="minorHAnsi" w:cstheme="minorHAnsi"/>
          <w:rtl/>
        </w:rPr>
        <w:t>.</w:t>
      </w:r>
      <w:r w:rsidRPr="004A035C">
        <w:rPr>
          <w:rFonts w:asciiTheme="minorHAnsi" w:hAnsiTheme="minorHAnsi" w:cstheme="minorHAnsi"/>
          <w:rtl/>
        </w:rPr>
        <w:t xml:space="preserve"> با اينحال و با گذشت آنهمه زمان</w:t>
      </w:r>
      <w:r w:rsidR="009A354B" w:rsidRPr="004A035C">
        <w:rPr>
          <w:rFonts w:asciiTheme="minorHAnsi" w:hAnsiTheme="minorHAnsi" w:cstheme="minorHAnsi"/>
          <w:rtl/>
        </w:rPr>
        <w:t>،</w:t>
      </w:r>
      <w:r w:rsidRPr="004A035C">
        <w:rPr>
          <w:rFonts w:asciiTheme="minorHAnsi" w:hAnsiTheme="minorHAnsi" w:cstheme="minorHAnsi"/>
          <w:rtl/>
        </w:rPr>
        <w:t xml:space="preserve"> و فاصله</w:t>
      </w:r>
      <w:r w:rsidR="009A354B" w:rsidRPr="004A035C">
        <w:rPr>
          <w:rFonts w:asciiTheme="minorHAnsi" w:hAnsiTheme="minorHAnsi" w:cstheme="minorHAnsi"/>
          <w:rtl/>
        </w:rPr>
        <w:t xml:space="preserve"> ی</w:t>
      </w:r>
      <w:r w:rsidRPr="004A035C">
        <w:rPr>
          <w:rFonts w:asciiTheme="minorHAnsi" w:hAnsiTheme="minorHAnsi" w:cstheme="minorHAnsi"/>
          <w:rtl/>
        </w:rPr>
        <w:t xml:space="preserve"> طولانى كه بين ناپديد شدن مس</w:t>
      </w:r>
      <w:r w:rsidR="005B1F01" w:rsidRPr="004A035C">
        <w:rPr>
          <w:rFonts w:asciiTheme="minorHAnsi" w:hAnsiTheme="minorHAnsi" w:cstheme="minorHAnsi"/>
          <w:rtl/>
        </w:rPr>
        <w:t>ی</w:t>
      </w:r>
      <w:r w:rsidRPr="004A035C">
        <w:rPr>
          <w:rFonts w:asciiTheme="minorHAnsi" w:hAnsiTheme="minorHAnsi" w:cstheme="minorHAnsi"/>
          <w:rtl/>
        </w:rPr>
        <w:t>ح از بين مردم</w:t>
      </w:r>
      <w:r w:rsidR="009A354B" w:rsidRPr="004A035C">
        <w:rPr>
          <w:rFonts w:asciiTheme="minorHAnsi" w:hAnsiTheme="minorHAnsi" w:cstheme="minorHAnsi"/>
          <w:rtl/>
        </w:rPr>
        <w:t>،</w:t>
      </w:r>
      <w:r w:rsidRPr="004A035C">
        <w:rPr>
          <w:rFonts w:asciiTheme="minorHAnsi" w:hAnsiTheme="minorHAnsi" w:cstheme="minorHAnsi"/>
          <w:rtl/>
        </w:rPr>
        <w:t xml:space="preserve"> و نوشتن انجيلها وجود داشت</w:t>
      </w:r>
      <w:r w:rsidR="009A354B" w:rsidRPr="004A035C">
        <w:rPr>
          <w:rFonts w:asciiTheme="minorHAnsi" w:hAnsiTheme="minorHAnsi" w:cstheme="minorHAnsi"/>
          <w:rtl/>
        </w:rPr>
        <w:t>،</w:t>
      </w:r>
      <w:r w:rsidRPr="004A035C">
        <w:rPr>
          <w:rFonts w:asciiTheme="minorHAnsi" w:hAnsiTheme="minorHAnsi" w:cstheme="minorHAnsi"/>
          <w:rtl/>
        </w:rPr>
        <w:t xml:space="preserve"> آيا باز هم م</w:t>
      </w:r>
      <w:r w:rsidR="009A354B" w:rsidRPr="004A035C">
        <w:rPr>
          <w:rFonts w:asciiTheme="minorHAnsi" w:hAnsiTheme="minorHAnsi" w:cstheme="minorHAnsi"/>
          <w:rtl/>
        </w:rPr>
        <w:t>ی</w:t>
      </w:r>
      <w:r w:rsidRPr="004A035C">
        <w:rPr>
          <w:rFonts w:asciiTheme="minorHAnsi" w:hAnsiTheme="minorHAnsi" w:cstheme="minorHAnsi"/>
          <w:rtl/>
        </w:rPr>
        <w:t xml:space="preserve">توان آنها را همان كتاب آسمانى دانست </w:t>
      </w:r>
      <w:r w:rsidR="009A354B" w:rsidRPr="004A035C">
        <w:rPr>
          <w:rFonts w:asciiTheme="minorHAnsi" w:hAnsiTheme="minorHAnsi" w:cstheme="minorHAnsi"/>
          <w:rtl/>
        </w:rPr>
        <w:t>؛</w:t>
      </w:r>
      <w:r w:rsidRPr="004A035C">
        <w:rPr>
          <w:rFonts w:asciiTheme="minorHAnsi" w:hAnsiTheme="minorHAnsi" w:cstheme="minorHAnsi"/>
          <w:rtl/>
        </w:rPr>
        <w:t>كه بوسيله روح القدس بر حضرت مسيح (عليه السلام) نازل گرديده بود؟!</w:t>
      </w:r>
    </w:p>
    <w:p w14:paraId="01A2EC66" w14:textId="77777777" w:rsidR="00344BB8" w:rsidRPr="004A035C" w:rsidRDefault="00344BB8" w:rsidP="00880609">
      <w:pPr>
        <w:pStyle w:val="Heading1"/>
        <w:rPr>
          <w:rFonts w:asciiTheme="minorHAnsi" w:hAnsiTheme="minorHAnsi" w:cstheme="minorHAnsi"/>
          <w:rtl/>
        </w:rPr>
      </w:pPr>
      <w:bookmarkStart w:id="27" w:name="_Toc362081558"/>
      <w:r w:rsidRPr="004A035C">
        <w:rPr>
          <w:rFonts w:asciiTheme="minorHAnsi" w:hAnsiTheme="minorHAnsi" w:cstheme="minorHAnsi"/>
          <w:rtl/>
        </w:rPr>
        <w:t>آيا نويسندگان انجيل از خدا الهام مى گرفتند؟!</w:t>
      </w:r>
      <w:bookmarkEnd w:id="27"/>
    </w:p>
    <w:p w14:paraId="6253B35C" w14:textId="4B7922DF" w:rsidR="00344BB8" w:rsidRPr="004A035C" w:rsidRDefault="00344BB8" w:rsidP="001A18F1">
      <w:pPr>
        <w:pStyle w:val="libNormal"/>
        <w:rPr>
          <w:rFonts w:asciiTheme="minorHAnsi" w:hAnsiTheme="minorHAnsi" w:cstheme="minorHAnsi"/>
          <w:rtl/>
        </w:rPr>
      </w:pPr>
      <w:r w:rsidRPr="004A035C">
        <w:rPr>
          <w:rFonts w:asciiTheme="minorHAnsi" w:hAnsiTheme="minorHAnsi" w:cstheme="minorHAnsi"/>
          <w:rtl/>
        </w:rPr>
        <w:t>پيروان انجيل و مردم مسيحى</w:t>
      </w:r>
      <w:r w:rsidR="009A354B" w:rsidRPr="004A035C">
        <w:rPr>
          <w:rFonts w:asciiTheme="minorHAnsi" w:hAnsiTheme="minorHAnsi" w:cstheme="minorHAnsi"/>
          <w:rtl/>
        </w:rPr>
        <w:t>،</w:t>
      </w:r>
      <w:r w:rsidRPr="004A035C">
        <w:rPr>
          <w:rFonts w:asciiTheme="minorHAnsi" w:hAnsiTheme="minorHAnsi" w:cstheme="minorHAnsi"/>
          <w:rtl/>
        </w:rPr>
        <w:t xml:space="preserve"> براى آنكه اين چهار كتاب تار</w:t>
      </w:r>
      <w:r w:rsidR="00D71FA1" w:rsidRPr="004A035C">
        <w:rPr>
          <w:rFonts w:asciiTheme="minorHAnsi" w:hAnsiTheme="minorHAnsi" w:cstheme="minorHAnsi"/>
          <w:rtl/>
        </w:rPr>
        <w:t>ی</w:t>
      </w:r>
      <w:r w:rsidRPr="004A035C">
        <w:rPr>
          <w:rFonts w:asciiTheme="minorHAnsi" w:hAnsiTheme="minorHAnsi" w:cstheme="minorHAnsi"/>
          <w:rtl/>
        </w:rPr>
        <w:t>خى را كه سالها بعد از صعود عيسى بر</w:t>
      </w:r>
      <w:r w:rsidR="00B20DEE" w:rsidRPr="004A035C">
        <w:rPr>
          <w:rFonts w:asciiTheme="minorHAnsi" w:hAnsiTheme="minorHAnsi" w:cstheme="minorHAnsi"/>
          <w:rtl/>
        </w:rPr>
        <w:t xml:space="preserve"> ر</w:t>
      </w:r>
      <w:r w:rsidRPr="004A035C">
        <w:rPr>
          <w:rFonts w:asciiTheme="minorHAnsi" w:hAnsiTheme="minorHAnsi" w:cstheme="minorHAnsi"/>
          <w:rtl/>
        </w:rPr>
        <w:t>شته تحرير درآمده</w:t>
      </w:r>
      <w:r w:rsidR="00023D1F" w:rsidRPr="004A035C">
        <w:rPr>
          <w:rFonts w:asciiTheme="minorHAnsi" w:hAnsiTheme="minorHAnsi" w:cstheme="minorHAnsi"/>
          <w:rtl/>
        </w:rPr>
        <w:t>،</w:t>
      </w:r>
      <w:r w:rsidRPr="004A035C">
        <w:rPr>
          <w:rFonts w:asciiTheme="minorHAnsi" w:hAnsiTheme="minorHAnsi" w:cstheme="minorHAnsi"/>
          <w:rtl/>
        </w:rPr>
        <w:t xml:space="preserve"> آسمانى و وحى خداوند معرفى كنند</w:t>
      </w:r>
      <w:r w:rsidR="00023D1F" w:rsidRPr="004A035C">
        <w:rPr>
          <w:rFonts w:asciiTheme="minorHAnsi" w:hAnsiTheme="minorHAnsi" w:cstheme="minorHAnsi"/>
          <w:rtl/>
        </w:rPr>
        <w:t>،</w:t>
      </w:r>
      <w:r w:rsidRPr="004A035C">
        <w:rPr>
          <w:rFonts w:asciiTheme="minorHAnsi" w:hAnsiTheme="minorHAnsi" w:cstheme="minorHAnsi"/>
          <w:rtl/>
        </w:rPr>
        <w:t xml:space="preserve"> ناچار مى گويند كه نويسندگان آنها از جانب خداوند ملهم بودند</w:t>
      </w:r>
      <w:r w:rsidR="00023D1F" w:rsidRPr="004A035C">
        <w:rPr>
          <w:rFonts w:asciiTheme="minorHAnsi" w:hAnsiTheme="minorHAnsi" w:cstheme="minorHAnsi"/>
          <w:rtl/>
        </w:rPr>
        <w:t>.</w:t>
      </w:r>
      <w:r w:rsidRPr="004A035C">
        <w:rPr>
          <w:rFonts w:asciiTheme="minorHAnsi" w:hAnsiTheme="minorHAnsi" w:cstheme="minorHAnsi"/>
          <w:rtl/>
        </w:rPr>
        <w:t xml:space="preserve"> و با الهام از او</w:t>
      </w:r>
      <w:r w:rsidR="00023D1F" w:rsidRPr="004A035C">
        <w:rPr>
          <w:rFonts w:asciiTheme="minorHAnsi" w:hAnsiTheme="minorHAnsi" w:cstheme="minorHAnsi"/>
          <w:rtl/>
        </w:rPr>
        <w:t>،</w:t>
      </w:r>
      <w:r w:rsidRPr="004A035C">
        <w:rPr>
          <w:rFonts w:asciiTheme="minorHAnsi" w:hAnsiTheme="minorHAnsi" w:cstheme="minorHAnsi"/>
          <w:rtl/>
        </w:rPr>
        <w:t xml:space="preserve"> انجيلهاى خود را بنگارش درآوردند.</w:t>
      </w:r>
    </w:p>
    <w:p w14:paraId="41C11536" w14:textId="77777777" w:rsidR="00023D1F" w:rsidRPr="004A035C" w:rsidRDefault="00344BB8" w:rsidP="001A18F1">
      <w:pPr>
        <w:pStyle w:val="libNormal"/>
        <w:rPr>
          <w:rFonts w:asciiTheme="minorHAnsi" w:hAnsiTheme="minorHAnsi" w:cstheme="minorHAnsi"/>
          <w:rtl/>
        </w:rPr>
      </w:pPr>
      <w:r w:rsidRPr="004A035C">
        <w:rPr>
          <w:rFonts w:asciiTheme="minorHAnsi" w:hAnsiTheme="minorHAnsi" w:cstheme="minorHAnsi"/>
          <w:rtl/>
        </w:rPr>
        <w:t>ولى مدارك و شواهد فراوانى نشان م</w:t>
      </w:r>
      <w:r w:rsidR="00023D1F" w:rsidRPr="004A035C">
        <w:rPr>
          <w:rFonts w:asciiTheme="minorHAnsi" w:hAnsiTheme="minorHAnsi" w:cstheme="minorHAnsi"/>
          <w:rtl/>
        </w:rPr>
        <w:t>ی</w:t>
      </w:r>
      <w:r w:rsidRPr="004A035C">
        <w:rPr>
          <w:rFonts w:asciiTheme="minorHAnsi" w:hAnsiTheme="minorHAnsi" w:cstheme="minorHAnsi"/>
          <w:rtl/>
        </w:rPr>
        <w:t xml:space="preserve">دهد كه نه نويسندگان انجيلها از جانب خداوند الهام مى گرفتند </w:t>
      </w:r>
      <w:r w:rsidR="00023D1F" w:rsidRPr="004A035C">
        <w:rPr>
          <w:rFonts w:asciiTheme="minorHAnsi" w:hAnsiTheme="minorHAnsi" w:cstheme="minorHAnsi"/>
          <w:rtl/>
        </w:rPr>
        <w:t xml:space="preserve">؛ </w:t>
      </w:r>
      <w:r w:rsidRPr="004A035C">
        <w:rPr>
          <w:rFonts w:asciiTheme="minorHAnsi" w:hAnsiTheme="minorHAnsi" w:cstheme="minorHAnsi"/>
          <w:rtl/>
        </w:rPr>
        <w:t xml:space="preserve">و نه كتابها آسمانى و الهام است. </w:t>
      </w:r>
    </w:p>
    <w:p w14:paraId="4014B401" w14:textId="275794A2" w:rsidR="00344BB8" w:rsidRPr="004A035C" w:rsidRDefault="00344BB8" w:rsidP="001A18F1">
      <w:pPr>
        <w:pStyle w:val="libNormal"/>
        <w:rPr>
          <w:rFonts w:asciiTheme="minorHAnsi" w:hAnsiTheme="minorHAnsi" w:cstheme="minorHAnsi"/>
          <w:rtl/>
        </w:rPr>
      </w:pPr>
      <w:r w:rsidRPr="004A035C">
        <w:rPr>
          <w:rFonts w:asciiTheme="minorHAnsi" w:hAnsiTheme="minorHAnsi" w:cstheme="minorHAnsi"/>
          <w:rtl/>
        </w:rPr>
        <w:t>اينك نقل قسمتى از شواهد و مدارك در اينباره:</w:t>
      </w:r>
    </w:p>
    <w:p w14:paraId="754A58A9" w14:textId="77777777" w:rsidR="00880609" w:rsidRPr="004A035C" w:rsidRDefault="00880609" w:rsidP="000C64B3">
      <w:pPr>
        <w:rPr>
          <w:rFonts w:asciiTheme="minorHAnsi" w:hAnsiTheme="minorHAnsi" w:cstheme="minorHAnsi"/>
          <w:rtl/>
        </w:rPr>
      </w:pPr>
      <w:r w:rsidRPr="004A035C">
        <w:rPr>
          <w:rFonts w:asciiTheme="minorHAnsi" w:hAnsiTheme="minorHAnsi" w:cstheme="minorHAnsi"/>
          <w:rtl/>
        </w:rPr>
        <w:br w:type="page"/>
      </w:r>
    </w:p>
    <w:p w14:paraId="4038447B" w14:textId="23F14129" w:rsidR="00344BB8" w:rsidRPr="004A035C" w:rsidRDefault="00344BB8" w:rsidP="00880609">
      <w:pPr>
        <w:pStyle w:val="libNormal0"/>
        <w:rPr>
          <w:rFonts w:asciiTheme="minorHAnsi" w:hAnsiTheme="minorHAnsi" w:cstheme="minorHAnsi"/>
          <w:rtl/>
        </w:rPr>
      </w:pPr>
      <w:r w:rsidRPr="004A035C">
        <w:rPr>
          <w:rFonts w:asciiTheme="minorHAnsi" w:hAnsiTheme="minorHAnsi" w:cstheme="minorHAnsi"/>
          <w:rtl/>
        </w:rPr>
        <w:lastRenderedPageBreak/>
        <w:t>يك</w:t>
      </w:r>
      <w:r w:rsidR="00B20DEE" w:rsidRPr="004A035C">
        <w:rPr>
          <w:rFonts w:asciiTheme="minorHAnsi" w:hAnsiTheme="minorHAnsi" w:cstheme="minorHAnsi"/>
          <w:rtl/>
        </w:rPr>
        <w:t>:</w:t>
      </w:r>
      <w:r w:rsidRPr="004A035C">
        <w:rPr>
          <w:rFonts w:asciiTheme="minorHAnsi" w:hAnsiTheme="minorHAnsi" w:cstheme="minorHAnsi"/>
          <w:rtl/>
        </w:rPr>
        <w:t xml:space="preserve"> چگونه مى توان اين نويسندگان را از جانب خداوند ملهم دانست</w:t>
      </w:r>
      <w:r w:rsidR="00023D1F" w:rsidRPr="004A035C">
        <w:rPr>
          <w:rFonts w:asciiTheme="minorHAnsi" w:hAnsiTheme="minorHAnsi" w:cstheme="minorHAnsi"/>
          <w:rtl/>
        </w:rPr>
        <w:t>؟</w:t>
      </w:r>
      <w:r w:rsidRPr="004A035C">
        <w:rPr>
          <w:rFonts w:asciiTheme="minorHAnsi" w:hAnsiTheme="minorHAnsi" w:cstheme="minorHAnsi"/>
          <w:rtl/>
        </w:rPr>
        <w:t xml:space="preserve"> در حالى كه ب</w:t>
      </w:r>
      <w:r w:rsidR="00023D1F" w:rsidRPr="004A035C">
        <w:rPr>
          <w:rFonts w:asciiTheme="minorHAnsi" w:hAnsiTheme="minorHAnsi" w:cstheme="minorHAnsi"/>
          <w:rtl/>
        </w:rPr>
        <w:t xml:space="preserve">ه </w:t>
      </w:r>
      <w:r w:rsidRPr="004A035C">
        <w:rPr>
          <w:rFonts w:asciiTheme="minorHAnsi" w:hAnsiTheme="minorHAnsi" w:cstheme="minorHAnsi"/>
          <w:rtl/>
        </w:rPr>
        <w:t>اعتراف همين اناجيل</w:t>
      </w:r>
      <w:r w:rsidR="00023D1F" w:rsidRPr="004A035C">
        <w:rPr>
          <w:rFonts w:asciiTheme="minorHAnsi" w:hAnsiTheme="minorHAnsi" w:cstheme="minorHAnsi"/>
          <w:rtl/>
        </w:rPr>
        <w:t>،</w:t>
      </w:r>
      <w:r w:rsidRPr="004A035C">
        <w:rPr>
          <w:rFonts w:asciiTheme="minorHAnsi" w:hAnsiTheme="minorHAnsi" w:cstheme="minorHAnsi"/>
          <w:rtl/>
        </w:rPr>
        <w:t xml:space="preserve"> آنها درباره عيسى دچار لغزش شدند</w:t>
      </w:r>
      <w:r w:rsidR="00023D1F" w:rsidRPr="004A035C">
        <w:rPr>
          <w:rFonts w:asciiTheme="minorHAnsi" w:hAnsiTheme="minorHAnsi" w:cstheme="minorHAnsi"/>
          <w:rtl/>
        </w:rPr>
        <w:t>.</w:t>
      </w:r>
      <w:r w:rsidRPr="004A035C">
        <w:rPr>
          <w:rFonts w:asciiTheme="minorHAnsi" w:hAnsiTheme="minorHAnsi" w:cstheme="minorHAnsi"/>
          <w:rtl/>
        </w:rPr>
        <w:t xml:space="preserve"> </w:t>
      </w:r>
      <w:r w:rsidRPr="004A035C">
        <w:rPr>
          <w:rFonts w:asciiTheme="minorHAnsi" w:hAnsiTheme="minorHAnsi" w:cstheme="minorHAnsi"/>
          <w:color w:val="000000" w:themeColor="text1"/>
          <w:rtl/>
        </w:rPr>
        <w:t>و مسيح را</w:t>
      </w:r>
      <w:r w:rsidRPr="004A035C">
        <w:rPr>
          <w:rFonts w:asciiTheme="minorHAnsi" w:hAnsiTheme="minorHAnsi" w:cstheme="minorHAnsi"/>
          <w:rtl/>
        </w:rPr>
        <w:t xml:space="preserve"> در شب صلب او اطاعت نكردن</w:t>
      </w:r>
      <w:r w:rsidR="00023D1F" w:rsidRPr="004A035C">
        <w:rPr>
          <w:rFonts w:asciiTheme="minorHAnsi" w:hAnsiTheme="minorHAnsi" w:cstheme="minorHAnsi"/>
          <w:rtl/>
        </w:rPr>
        <w:t>د.</w:t>
      </w:r>
      <w:r w:rsidRPr="004A035C">
        <w:rPr>
          <w:rFonts w:asciiTheme="minorHAnsi" w:hAnsiTheme="minorHAnsi" w:cstheme="minorHAnsi"/>
          <w:rtl/>
        </w:rPr>
        <w:t xml:space="preserve"> و عيسى خود به آنها «بى </w:t>
      </w:r>
      <w:r w:rsidR="00D71FA1" w:rsidRPr="004A035C">
        <w:rPr>
          <w:rFonts w:asciiTheme="minorHAnsi" w:hAnsiTheme="minorHAnsi" w:cstheme="minorHAnsi"/>
          <w:rtl/>
        </w:rPr>
        <w:t>ا</w:t>
      </w:r>
      <w:r w:rsidRPr="004A035C">
        <w:rPr>
          <w:rFonts w:asciiTheme="minorHAnsi" w:hAnsiTheme="minorHAnsi" w:cstheme="minorHAnsi"/>
          <w:rtl/>
        </w:rPr>
        <w:t>يمان» و «سخت دل» خطاب كرده است.</w:t>
      </w:r>
    </w:p>
    <w:p w14:paraId="49A7EA8A" w14:textId="29EF53FA" w:rsidR="00344BB8" w:rsidRPr="004A035C" w:rsidRDefault="00344BB8" w:rsidP="001A18F1">
      <w:pPr>
        <w:pStyle w:val="libNormal"/>
        <w:rPr>
          <w:rFonts w:asciiTheme="minorHAnsi" w:hAnsiTheme="minorHAnsi" w:cstheme="minorHAnsi"/>
          <w:color w:val="000000" w:themeColor="text1"/>
          <w:rtl/>
        </w:rPr>
      </w:pPr>
      <w:r w:rsidRPr="004A035C">
        <w:rPr>
          <w:rFonts w:asciiTheme="minorHAnsi" w:hAnsiTheme="minorHAnsi" w:cstheme="minorHAnsi"/>
          <w:rtl/>
        </w:rPr>
        <w:t xml:space="preserve">انجيل مى نويسد: هنگاميكه عيسى با شاگردان خود مى </w:t>
      </w:r>
      <w:r w:rsidR="00023D1F" w:rsidRPr="004A035C">
        <w:rPr>
          <w:rFonts w:asciiTheme="minorHAnsi" w:hAnsiTheme="minorHAnsi" w:cstheme="minorHAnsi"/>
          <w:rtl/>
        </w:rPr>
        <w:t>آ</w:t>
      </w:r>
      <w:r w:rsidRPr="004A035C">
        <w:rPr>
          <w:rFonts w:asciiTheme="minorHAnsi" w:hAnsiTheme="minorHAnsi" w:cstheme="minorHAnsi"/>
          <w:rtl/>
        </w:rPr>
        <w:t>مد</w:t>
      </w:r>
      <w:r w:rsidR="00023D1F" w:rsidRPr="004A035C">
        <w:rPr>
          <w:rFonts w:asciiTheme="minorHAnsi" w:hAnsiTheme="minorHAnsi" w:cstheme="minorHAnsi"/>
          <w:rtl/>
        </w:rPr>
        <w:t>،</w:t>
      </w:r>
      <w:r w:rsidRPr="004A035C">
        <w:rPr>
          <w:rFonts w:asciiTheme="minorHAnsi" w:hAnsiTheme="minorHAnsi" w:cstheme="minorHAnsi"/>
          <w:rtl/>
        </w:rPr>
        <w:t xml:space="preserve"> شخصى بنزد او شد</w:t>
      </w:r>
      <w:r w:rsidR="00023D1F" w:rsidRPr="004A035C">
        <w:rPr>
          <w:rFonts w:asciiTheme="minorHAnsi" w:hAnsiTheme="minorHAnsi" w:cstheme="minorHAnsi"/>
          <w:rtl/>
        </w:rPr>
        <w:t xml:space="preserve"> و</w:t>
      </w:r>
      <w:r w:rsidRPr="004A035C">
        <w:rPr>
          <w:rFonts w:asciiTheme="minorHAnsi" w:hAnsiTheme="minorHAnsi" w:cstheme="minorHAnsi"/>
          <w:rtl/>
        </w:rPr>
        <w:t xml:space="preserve"> گفت</w:t>
      </w:r>
      <w:r w:rsidR="00023D1F" w:rsidRPr="004A035C">
        <w:rPr>
          <w:rFonts w:asciiTheme="minorHAnsi" w:hAnsiTheme="minorHAnsi" w:cstheme="minorHAnsi"/>
          <w:rtl/>
        </w:rPr>
        <w:t>:</w:t>
      </w:r>
      <w:r w:rsidRPr="004A035C">
        <w:rPr>
          <w:rFonts w:asciiTheme="minorHAnsi" w:hAnsiTheme="minorHAnsi" w:cstheme="minorHAnsi"/>
          <w:rtl/>
        </w:rPr>
        <w:t xml:space="preserve"> فرزند من مصروع است</w:t>
      </w:r>
      <w:r w:rsidR="00023D1F" w:rsidRPr="004A035C">
        <w:rPr>
          <w:rFonts w:asciiTheme="minorHAnsi" w:hAnsiTheme="minorHAnsi" w:cstheme="minorHAnsi"/>
          <w:rtl/>
        </w:rPr>
        <w:t>.</w:t>
      </w:r>
      <w:r w:rsidRPr="004A035C">
        <w:rPr>
          <w:rFonts w:asciiTheme="minorHAnsi" w:hAnsiTheme="minorHAnsi" w:cstheme="minorHAnsi"/>
          <w:rtl/>
        </w:rPr>
        <w:t xml:space="preserve"> او را شفا ببخش </w:t>
      </w:r>
      <w:r w:rsidR="00023D1F" w:rsidRPr="004A035C">
        <w:rPr>
          <w:rFonts w:asciiTheme="minorHAnsi" w:hAnsiTheme="minorHAnsi" w:cstheme="minorHAnsi"/>
          <w:color w:val="000000" w:themeColor="text1"/>
          <w:rtl/>
        </w:rPr>
        <w:t xml:space="preserve">. </w:t>
      </w:r>
      <w:r w:rsidRPr="004A035C">
        <w:rPr>
          <w:rFonts w:asciiTheme="minorHAnsi" w:hAnsiTheme="minorHAnsi" w:cstheme="minorHAnsi"/>
          <w:color w:val="000000" w:themeColor="text1"/>
          <w:rtl/>
        </w:rPr>
        <w:t>و من وى را از نزد شاگردان تو ب</w:t>
      </w:r>
      <w:r w:rsidR="00F76994" w:rsidRPr="004A035C">
        <w:rPr>
          <w:rFonts w:asciiTheme="minorHAnsi" w:hAnsiTheme="minorHAnsi" w:cstheme="minorHAnsi"/>
          <w:color w:val="000000" w:themeColor="text1"/>
          <w:rtl/>
        </w:rPr>
        <w:t>ر</w:t>
      </w:r>
      <w:r w:rsidRPr="004A035C">
        <w:rPr>
          <w:rFonts w:asciiTheme="minorHAnsi" w:hAnsiTheme="minorHAnsi" w:cstheme="minorHAnsi"/>
          <w:color w:val="000000" w:themeColor="text1"/>
          <w:rtl/>
        </w:rPr>
        <w:t>دم</w:t>
      </w:r>
      <w:r w:rsidR="00F76994" w:rsidRPr="004A035C">
        <w:rPr>
          <w:rFonts w:asciiTheme="minorHAnsi" w:hAnsiTheme="minorHAnsi" w:cstheme="minorHAnsi"/>
          <w:color w:val="000000" w:themeColor="text1"/>
          <w:rtl/>
        </w:rPr>
        <w:t>. آنها</w:t>
      </w:r>
      <w:r w:rsidRPr="004A035C">
        <w:rPr>
          <w:rFonts w:asciiTheme="minorHAnsi" w:hAnsiTheme="minorHAnsi" w:cstheme="minorHAnsi"/>
          <w:color w:val="000000" w:themeColor="text1"/>
          <w:rtl/>
        </w:rPr>
        <w:t xml:space="preserve"> نتوانستند او را شفا دهند.</w:t>
      </w:r>
    </w:p>
    <w:p w14:paraId="49DD9164" w14:textId="77777777" w:rsidR="00344BB8" w:rsidRPr="004A035C" w:rsidRDefault="00344BB8" w:rsidP="001A18F1">
      <w:pPr>
        <w:pStyle w:val="libNormal"/>
        <w:rPr>
          <w:rFonts w:asciiTheme="minorHAnsi" w:hAnsiTheme="minorHAnsi" w:cstheme="minorHAnsi"/>
          <w:rtl/>
        </w:rPr>
      </w:pPr>
      <w:r w:rsidRPr="004A035C">
        <w:rPr>
          <w:rFonts w:asciiTheme="minorHAnsi" w:hAnsiTheme="minorHAnsi" w:cstheme="minorHAnsi"/>
          <w:rtl/>
        </w:rPr>
        <w:t>عيسى در اينجا از شاگردان خود سخت ناراحت گرديد و خطاب به آنها چنين گفت:</w:t>
      </w:r>
    </w:p>
    <w:p w14:paraId="541F7A53" w14:textId="603296A6" w:rsidR="00344BB8" w:rsidRPr="004A035C" w:rsidRDefault="00344BB8" w:rsidP="001A18F1">
      <w:pPr>
        <w:pStyle w:val="libNormal"/>
        <w:rPr>
          <w:rFonts w:asciiTheme="minorHAnsi" w:hAnsiTheme="minorHAnsi" w:cstheme="minorHAnsi"/>
          <w:rtl/>
        </w:rPr>
      </w:pPr>
      <w:r w:rsidRPr="004A035C">
        <w:rPr>
          <w:rFonts w:asciiTheme="minorHAnsi" w:hAnsiTheme="minorHAnsi" w:cstheme="minorHAnsi"/>
          <w:rtl/>
        </w:rPr>
        <w:t>اى فرقه بى ايمان كج رفتار تا ب</w:t>
      </w:r>
      <w:r w:rsidR="00545C94" w:rsidRPr="004A035C">
        <w:rPr>
          <w:rFonts w:asciiTheme="minorHAnsi" w:hAnsiTheme="minorHAnsi" w:cstheme="minorHAnsi"/>
          <w:rtl/>
        </w:rPr>
        <w:t xml:space="preserve">ه </w:t>
      </w:r>
      <w:r w:rsidRPr="004A035C">
        <w:rPr>
          <w:rFonts w:asciiTheme="minorHAnsi" w:hAnsiTheme="minorHAnsi" w:cstheme="minorHAnsi"/>
          <w:rtl/>
        </w:rPr>
        <w:t xml:space="preserve">كى با شما باشم </w:t>
      </w:r>
      <w:r w:rsidR="00F76994" w:rsidRPr="004A035C">
        <w:rPr>
          <w:rFonts w:asciiTheme="minorHAnsi" w:hAnsiTheme="minorHAnsi" w:cstheme="minorHAnsi"/>
          <w:rtl/>
        </w:rPr>
        <w:t xml:space="preserve">؟ </w:t>
      </w:r>
      <w:r w:rsidRPr="004A035C">
        <w:rPr>
          <w:rFonts w:asciiTheme="minorHAnsi" w:hAnsiTheme="minorHAnsi" w:cstheme="minorHAnsi"/>
          <w:rtl/>
        </w:rPr>
        <w:t>و تا چند متحمل شما گردم</w:t>
      </w:r>
      <w:r w:rsidR="00F76994" w:rsidRPr="004A035C">
        <w:rPr>
          <w:rFonts w:asciiTheme="minorHAnsi" w:hAnsiTheme="minorHAnsi" w:cstheme="minorHAnsi"/>
          <w:rtl/>
        </w:rPr>
        <w:t>؟</w:t>
      </w:r>
      <w:r w:rsidRPr="004A035C">
        <w:rPr>
          <w:rFonts w:asciiTheme="minorHAnsi" w:hAnsiTheme="minorHAnsi" w:cstheme="minorHAnsi"/>
          <w:rtl/>
        </w:rPr>
        <w:t xml:space="preserve"> اما شاگردان نزد عيسى آمده در خلوت از او پرسيدند چرا ما نتوانستيم او را (ديو</w:t>
      </w:r>
      <w:r w:rsidR="00B20DEE" w:rsidRPr="004A035C">
        <w:rPr>
          <w:rFonts w:asciiTheme="minorHAnsi" w:hAnsiTheme="minorHAnsi" w:cstheme="minorHAnsi"/>
          <w:rtl/>
        </w:rPr>
        <w:t xml:space="preserve"> </w:t>
      </w:r>
      <w:r w:rsidRPr="004A035C">
        <w:rPr>
          <w:rFonts w:asciiTheme="minorHAnsi" w:hAnsiTheme="minorHAnsi" w:cstheme="minorHAnsi"/>
          <w:rtl/>
        </w:rPr>
        <w:t xml:space="preserve">را) بيرون كنيم </w:t>
      </w:r>
      <w:r w:rsidR="00F76994" w:rsidRPr="004A035C">
        <w:rPr>
          <w:rFonts w:asciiTheme="minorHAnsi" w:hAnsiTheme="minorHAnsi" w:cstheme="minorHAnsi"/>
          <w:rtl/>
        </w:rPr>
        <w:t xml:space="preserve">؟ </w:t>
      </w:r>
      <w:r w:rsidRPr="004A035C">
        <w:rPr>
          <w:rFonts w:asciiTheme="minorHAnsi" w:hAnsiTheme="minorHAnsi" w:cstheme="minorHAnsi"/>
          <w:rtl/>
        </w:rPr>
        <w:t>(و مصروع را شفا بخشيم)</w:t>
      </w:r>
      <w:r w:rsidR="00F76994" w:rsidRPr="004A035C">
        <w:rPr>
          <w:rFonts w:asciiTheme="minorHAnsi" w:hAnsiTheme="minorHAnsi" w:cstheme="minorHAnsi"/>
          <w:rtl/>
        </w:rPr>
        <w:t>؟</w:t>
      </w:r>
      <w:r w:rsidRPr="004A035C">
        <w:rPr>
          <w:rFonts w:asciiTheme="minorHAnsi" w:hAnsiTheme="minorHAnsi" w:cstheme="minorHAnsi"/>
          <w:rtl/>
        </w:rPr>
        <w:t xml:space="preserve"> </w:t>
      </w:r>
      <w:r w:rsidRPr="004A035C">
        <w:rPr>
          <w:rFonts w:asciiTheme="minorHAnsi" w:hAnsiTheme="minorHAnsi" w:cstheme="minorHAnsi"/>
          <w:color w:val="000000" w:themeColor="text1"/>
          <w:rtl/>
        </w:rPr>
        <w:t>عيسى ايشان</w:t>
      </w:r>
      <w:r w:rsidR="00B20DEE" w:rsidRPr="004A035C">
        <w:rPr>
          <w:rFonts w:asciiTheme="minorHAnsi" w:hAnsiTheme="minorHAnsi" w:cstheme="minorHAnsi"/>
          <w:color w:val="000000" w:themeColor="text1"/>
          <w:rtl/>
        </w:rPr>
        <w:t xml:space="preserve"> </w:t>
      </w:r>
      <w:r w:rsidRPr="004A035C">
        <w:rPr>
          <w:rFonts w:asciiTheme="minorHAnsi" w:hAnsiTheme="minorHAnsi" w:cstheme="minorHAnsi"/>
          <w:color w:val="000000" w:themeColor="text1"/>
          <w:rtl/>
        </w:rPr>
        <w:t xml:space="preserve">را گفت </w:t>
      </w:r>
      <w:r w:rsidR="00F76994" w:rsidRPr="004A035C">
        <w:rPr>
          <w:rFonts w:asciiTheme="minorHAnsi" w:hAnsiTheme="minorHAnsi" w:cstheme="minorHAnsi"/>
          <w:color w:val="000000" w:themeColor="text1"/>
          <w:rtl/>
        </w:rPr>
        <w:t xml:space="preserve">به </w:t>
      </w:r>
      <w:r w:rsidRPr="004A035C">
        <w:rPr>
          <w:rFonts w:asciiTheme="minorHAnsi" w:hAnsiTheme="minorHAnsi" w:cstheme="minorHAnsi"/>
          <w:color w:val="000000" w:themeColor="text1"/>
          <w:rtl/>
        </w:rPr>
        <w:t>سبب ايمانى</w:t>
      </w:r>
      <w:r w:rsidR="00F76994" w:rsidRPr="004A035C">
        <w:rPr>
          <w:rFonts w:asciiTheme="minorHAnsi" w:hAnsiTheme="minorHAnsi" w:cstheme="minorHAnsi"/>
          <w:color w:val="000000" w:themeColor="text1"/>
          <w:rtl/>
        </w:rPr>
        <w:t xml:space="preserve">. </w:t>
      </w:r>
      <w:r w:rsidRPr="004A035C">
        <w:rPr>
          <w:rFonts w:asciiTheme="minorHAnsi" w:hAnsiTheme="minorHAnsi" w:cstheme="minorHAnsi"/>
          <w:color w:val="000000" w:themeColor="text1"/>
          <w:rtl/>
        </w:rPr>
        <w:t>زيرا هر آينه بشما</w:t>
      </w:r>
      <w:r w:rsidRPr="004A035C">
        <w:rPr>
          <w:rFonts w:asciiTheme="minorHAnsi" w:hAnsiTheme="minorHAnsi" w:cstheme="minorHAnsi"/>
          <w:rtl/>
        </w:rPr>
        <w:t xml:space="preserve"> مى گويم اگر ايمان بقدر دانه خردل مى داشتيد</w:t>
      </w:r>
      <w:r w:rsidR="00F76994" w:rsidRPr="004A035C">
        <w:rPr>
          <w:rFonts w:asciiTheme="minorHAnsi" w:hAnsiTheme="minorHAnsi" w:cstheme="minorHAnsi"/>
          <w:rtl/>
        </w:rPr>
        <w:t>،</w:t>
      </w:r>
      <w:r w:rsidRPr="004A035C">
        <w:rPr>
          <w:rFonts w:asciiTheme="minorHAnsi" w:hAnsiTheme="minorHAnsi" w:cstheme="minorHAnsi"/>
          <w:rtl/>
        </w:rPr>
        <w:t xml:space="preserve"> بدين كوه مى گفتيد از آنجا بدانجا منتقل شود</w:t>
      </w:r>
      <w:r w:rsidR="00F76994" w:rsidRPr="004A035C">
        <w:rPr>
          <w:rFonts w:asciiTheme="minorHAnsi" w:hAnsiTheme="minorHAnsi" w:cstheme="minorHAnsi"/>
          <w:rtl/>
        </w:rPr>
        <w:t>؛</w:t>
      </w:r>
      <w:r w:rsidRPr="004A035C">
        <w:rPr>
          <w:rFonts w:asciiTheme="minorHAnsi" w:hAnsiTheme="minorHAnsi" w:cstheme="minorHAnsi"/>
          <w:rtl/>
        </w:rPr>
        <w:t xml:space="preserve"> البته منتقل ميشد </w:t>
      </w:r>
      <w:r w:rsidR="00F76994" w:rsidRPr="004A035C">
        <w:rPr>
          <w:rFonts w:asciiTheme="minorHAnsi" w:hAnsiTheme="minorHAnsi" w:cstheme="minorHAnsi"/>
          <w:rtl/>
        </w:rPr>
        <w:t xml:space="preserve">. </w:t>
      </w:r>
      <w:r w:rsidRPr="004A035C">
        <w:rPr>
          <w:rFonts w:asciiTheme="minorHAnsi" w:hAnsiTheme="minorHAnsi" w:cstheme="minorHAnsi"/>
          <w:rtl/>
        </w:rPr>
        <w:t>و هيچ امرى بر شما محال نمى بود</w:t>
      </w:r>
      <w:r w:rsidR="00F76994" w:rsidRPr="004A035C">
        <w:rPr>
          <w:rFonts w:asciiTheme="minorHAnsi" w:hAnsiTheme="minorHAnsi" w:cstheme="minorHAnsi"/>
          <w:rtl/>
        </w:rPr>
        <w:t>.</w:t>
      </w:r>
      <w:r w:rsidRPr="004A035C">
        <w:rPr>
          <w:rFonts w:asciiTheme="minorHAnsi" w:hAnsiTheme="minorHAnsi" w:cstheme="minorHAnsi"/>
          <w:rtl/>
        </w:rPr>
        <w:t xml:space="preserve"> ل</w:t>
      </w:r>
      <w:r w:rsidR="00D71FA1" w:rsidRPr="004A035C">
        <w:rPr>
          <w:rFonts w:asciiTheme="minorHAnsi" w:hAnsiTheme="minorHAnsi" w:cstheme="minorHAnsi"/>
          <w:rtl/>
        </w:rPr>
        <w:t>ی</w:t>
      </w:r>
      <w:r w:rsidRPr="004A035C">
        <w:rPr>
          <w:rFonts w:asciiTheme="minorHAnsi" w:hAnsiTheme="minorHAnsi" w:cstheme="minorHAnsi"/>
          <w:rtl/>
        </w:rPr>
        <w:t xml:space="preserve">كن </w:t>
      </w:r>
      <w:r w:rsidRPr="004A035C">
        <w:rPr>
          <w:rFonts w:asciiTheme="minorHAnsi" w:hAnsiTheme="minorHAnsi" w:cstheme="minorHAnsi"/>
          <w:color w:val="000000" w:themeColor="text1"/>
          <w:rtl/>
        </w:rPr>
        <w:t>اين جنس</w:t>
      </w:r>
      <w:r w:rsidRPr="004A035C">
        <w:rPr>
          <w:rFonts w:asciiTheme="minorHAnsi" w:hAnsiTheme="minorHAnsi" w:cstheme="minorHAnsi"/>
          <w:rtl/>
        </w:rPr>
        <w:t xml:space="preserve"> جز بدعا و روزه بيرون نمى رود.</w:t>
      </w:r>
    </w:p>
    <w:p w14:paraId="56A4A98D" w14:textId="1D83D3D4" w:rsidR="00344BB8" w:rsidRPr="004A035C" w:rsidRDefault="00344BB8" w:rsidP="001A18F1">
      <w:pPr>
        <w:pStyle w:val="libNormal"/>
        <w:rPr>
          <w:rFonts w:asciiTheme="minorHAnsi" w:hAnsiTheme="minorHAnsi" w:cstheme="minorHAnsi"/>
          <w:rtl/>
        </w:rPr>
      </w:pPr>
      <w:r w:rsidRPr="004A035C">
        <w:rPr>
          <w:rFonts w:asciiTheme="minorHAnsi" w:hAnsiTheme="minorHAnsi" w:cstheme="minorHAnsi"/>
          <w:rtl/>
        </w:rPr>
        <w:t xml:space="preserve">در مورد ديگر عيسى شاگردان خود </w:t>
      </w:r>
      <w:r w:rsidR="00F76994" w:rsidRPr="004A035C">
        <w:rPr>
          <w:rFonts w:asciiTheme="minorHAnsi" w:hAnsiTheme="minorHAnsi" w:cstheme="minorHAnsi"/>
          <w:rtl/>
        </w:rPr>
        <w:t xml:space="preserve">را </w:t>
      </w:r>
      <w:r w:rsidRPr="004A035C">
        <w:rPr>
          <w:rFonts w:asciiTheme="minorHAnsi" w:hAnsiTheme="minorHAnsi" w:cstheme="minorHAnsi"/>
          <w:rtl/>
        </w:rPr>
        <w:t>«سست ايمان» خطاب كرده و به آنان مى گويد:</w:t>
      </w:r>
    </w:p>
    <w:p w14:paraId="0609798B" w14:textId="6E92242E" w:rsidR="00880609" w:rsidRPr="004A035C" w:rsidRDefault="00344BB8" w:rsidP="001A18F1">
      <w:pPr>
        <w:pStyle w:val="libNormal"/>
        <w:rPr>
          <w:rFonts w:asciiTheme="minorHAnsi" w:hAnsiTheme="minorHAnsi" w:cstheme="minorHAnsi"/>
          <w:color w:val="000000" w:themeColor="text1"/>
          <w:rtl/>
        </w:rPr>
      </w:pPr>
      <w:r w:rsidRPr="004A035C">
        <w:rPr>
          <w:rFonts w:asciiTheme="minorHAnsi" w:hAnsiTheme="minorHAnsi" w:cstheme="minorHAnsi"/>
          <w:color w:val="000000" w:themeColor="text1"/>
          <w:rtl/>
        </w:rPr>
        <w:t xml:space="preserve">اى سست ايمانان </w:t>
      </w:r>
      <w:r w:rsidR="00F76994" w:rsidRPr="004A035C">
        <w:rPr>
          <w:rFonts w:asciiTheme="minorHAnsi" w:hAnsiTheme="minorHAnsi" w:cstheme="minorHAnsi"/>
          <w:color w:val="000000" w:themeColor="text1"/>
          <w:rtl/>
        </w:rPr>
        <w:t xml:space="preserve">؛ </w:t>
      </w:r>
      <w:r w:rsidRPr="004A035C">
        <w:rPr>
          <w:rFonts w:asciiTheme="minorHAnsi" w:hAnsiTheme="minorHAnsi" w:cstheme="minorHAnsi"/>
          <w:color w:val="000000" w:themeColor="text1"/>
          <w:rtl/>
        </w:rPr>
        <w:t>چرا در خود تفكر مى كنيد</w:t>
      </w:r>
      <w:r w:rsidR="00F76994" w:rsidRPr="004A035C">
        <w:rPr>
          <w:rFonts w:asciiTheme="minorHAnsi" w:hAnsiTheme="minorHAnsi" w:cstheme="minorHAnsi"/>
          <w:color w:val="000000" w:themeColor="text1"/>
          <w:rtl/>
        </w:rPr>
        <w:t>؟</w:t>
      </w:r>
      <w:r w:rsidRPr="004A035C">
        <w:rPr>
          <w:rFonts w:asciiTheme="minorHAnsi" w:hAnsiTheme="minorHAnsi" w:cstheme="minorHAnsi"/>
          <w:color w:val="000000" w:themeColor="text1"/>
          <w:rtl/>
        </w:rPr>
        <w:t xml:space="preserve"> از آنجهت كه نان نياورده ايد آيا هنوز نفهميده و ياد نياورده ايد آن پنج نان و پنج هزار نفر و چند سبدى را كه برداشتيد و نه آن هفت نان و چهار هزار نفر و</w:t>
      </w:r>
      <w:r w:rsidR="00880609" w:rsidRPr="004A035C">
        <w:rPr>
          <w:rFonts w:asciiTheme="minorHAnsi" w:hAnsiTheme="minorHAnsi" w:cstheme="minorHAnsi"/>
          <w:color w:val="000000" w:themeColor="text1"/>
          <w:rtl/>
        </w:rPr>
        <w:t xml:space="preserve"> چند زنبيلى را كه برداشتيد </w:t>
      </w:r>
      <w:r w:rsidR="00F76994" w:rsidRPr="004A035C">
        <w:rPr>
          <w:rFonts w:asciiTheme="minorHAnsi" w:hAnsiTheme="minorHAnsi" w:cstheme="minorHAnsi"/>
          <w:color w:val="000000" w:themeColor="text1"/>
          <w:rtl/>
        </w:rPr>
        <w:t xml:space="preserve">؟ </w:t>
      </w:r>
      <w:r w:rsidR="00880609" w:rsidRPr="004A035C">
        <w:rPr>
          <w:rFonts w:asciiTheme="minorHAnsi" w:hAnsiTheme="minorHAnsi" w:cstheme="minorHAnsi"/>
          <w:color w:val="000000" w:themeColor="text1"/>
          <w:rtl/>
        </w:rPr>
        <w:t xml:space="preserve">پس </w:t>
      </w:r>
    </w:p>
    <w:p w14:paraId="34886B84" w14:textId="77777777" w:rsidR="00880609" w:rsidRPr="004A035C" w:rsidRDefault="00880609" w:rsidP="000C64B3">
      <w:pPr>
        <w:rPr>
          <w:rFonts w:asciiTheme="minorHAnsi" w:hAnsiTheme="minorHAnsi" w:cstheme="minorHAnsi"/>
          <w:color w:val="000000" w:themeColor="text1"/>
          <w:rtl/>
        </w:rPr>
      </w:pPr>
      <w:r w:rsidRPr="004A035C">
        <w:rPr>
          <w:rFonts w:asciiTheme="minorHAnsi" w:hAnsiTheme="minorHAnsi" w:cstheme="minorHAnsi"/>
          <w:color w:val="000000" w:themeColor="text1"/>
          <w:rtl/>
        </w:rPr>
        <w:br w:type="page"/>
      </w:r>
    </w:p>
    <w:p w14:paraId="70916C42" w14:textId="737D7E3E" w:rsidR="00344BB8" w:rsidRPr="004A035C" w:rsidRDefault="00344BB8" w:rsidP="00880609">
      <w:pPr>
        <w:pStyle w:val="libNormal0"/>
        <w:rPr>
          <w:rFonts w:asciiTheme="minorHAnsi" w:hAnsiTheme="minorHAnsi" w:cstheme="minorHAnsi"/>
          <w:color w:val="000000" w:themeColor="text1"/>
          <w:rtl/>
        </w:rPr>
      </w:pPr>
      <w:r w:rsidRPr="004A035C">
        <w:rPr>
          <w:rFonts w:asciiTheme="minorHAnsi" w:hAnsiTheme="minorHAnsi" w:cstheme="minorHAnsi"/>
          <w:color w:val="000000" w:themeColor="text1"/>
          <w:rtl/>
        </w:rPr>
        <w:lastRenderedPageBreak/>
        <w:t xml:space="preserve">چرا نفهميديد كه درباره نان شما را نگفتم </w:t>
      </w:r>
      <w:r w:rsidR="00F76994" w:rsidRPr="004A035C">
        <w:rPr>
          <w:rFonts w:asciiTheme="minorHAnsi" w:hAnsiTheme="minorHAnsi" w:cstheme="minorHAnsi"/>
          <w:color w:val="000000" w:themeColor="text1"/>
          <w:rtl/>
        </w:rPr>
        <w:t xml:space="preserve">؛ </w:t>
      </w:r>
      <w:r w:rsidRPr="004A035C">
        <w:rPr>
          <w:rFonts w:asciiTheme="minorHAnsi" w:hAnsiTheme="minorHAnsi" w:cstheme="minorHAnsi"/>
          <w:color w:val="000000" w:themeColor="text1"/>
          <w:rtl/>
        </w:rPr>
        <w:t>كه از خمير مايه فريسيان و صدوقيان احتياط كنيد.</w:t>
      </w:r>
    </w:p>
    <w:p w14:paraId="15F320DB" w14:textId="09729547" w:rsidR="00344BB8" w:rsidRPr="004A035C" w:rsidRDefault="00344BB8" w:rsidP="001A18F1">
      <w:pPr>
        <w:pStyle w:val="libNormal"/>
        <w:rPr>
          <w:rFonts w:asciiTheme="minorHAnsi" w:hAnsiTheme="minorHAnsi" w:cstheme="minorHAnsi"/>
          <w:rtl/>
        </w:rPr>
      </w:pPr>
      <w:r w:rsidRPr="004A035C">
        <w:rPr>
          <w:rFonts w:asciiTheme="minorHAnsi" w:hAnsiTheme="minorHAnsi" w:cstheme="minorHAnsi"/>
          <w:color w:val="000000" w:themeColor="text1"/>
          <w:rtl/>
        </w:rPr>
        <w:t>درجه سستى عقيده و ضعف</w:t>
      </w:r>
      <w:r w:rsidRPr="004A035C">
        <w:rPr>
          <w:rFonts w:asciiTheme="minorHAnsi" w:hAnsiTheme="minorHAnsi" w:cstheme="minorHAnsi"/>
          <w:rtl/>
        </w:rPr>
        <w:t xml:space="preserve"> ايمان شاگردان عيسى</w:t>
      </w:r>
      <w:r w:rsidR="00F76994" w:rsidRPr="004A035C">
        <w:rPr>
          <w:rFonts w:asciiTheme="minorHAnsi" w:hAnsiTheme="minorHAnsi" w:cstheme="minorHAnsi"/>
          <w:rtl/>
        </w:rPr>
        <w:t>،</w:t>
      </w:r>
      <w:r w:rsidRPr="004A035C">
        <w:rPr>
          <w:rFonts w:asciiTheme="minorHAnsi" w:hAnsiTheme="minorHAnsi" w:cstheme="minorHAnsi"/>
          <w:rtl/>
        </w:rPr>
        <w:t xml:space="preserve"> نسبت ب</w:t>
      </w:r>
      <w:r w:rsidR="00F76994" w:rsidRPr="004A035C">
        <w:rPr>
          <w:rFonts w:asciiTheme="minorHAnsi" w:hAnsiTheme="minorHAnsi" w:cstheme="minorHAnsi"/>
          <w:rtl/>
        </w:rPr>
        <w:t xml:space="preserve">ه </w:t>
      </w:r>
      <w:r w:rsidRPr="004A035C">
        <w:rPr>
          <w:rFonts w:asciiTheme="minorHAnsi" w:hAnsiTheme="minorHAnsi" w:cstheme="minorHAnsi"/>
          <w:rtl/>
        </w:rPr>
        <w:t xml:space="preserve">وى </w:t>
      </w:r>
      <w:r w:rsidR="00F76994" w:rsidRPr="004A035C">
        <w:rPr>
          <w:rFonts w:asciiTheme="minorHAnsi" w:hAnsiTheme="minorHAnsi" w:cstheme="minorHAnsi"/>
          <w:rtl/>
        </w:rPr>
        <w:t xml:space="preserve">، </w:t>
      </w:r>
      <w:r w:rsidRPr="004A035C">
        <w:rPr>
          <w:rFonts w:asciiTheme="minorHAnsi" w:hAnsiTheme="minorHAnsi" w:cstheme="minorHAnsi"/>
          <w:rtl/>
        </w:rPr>
        <w:t>تا آنجا بود كه در حساسترين لحظات يعنى در شب صلب آن حضرت</w:t>
      </w:r>
      <w:r w:rsidR="00F76994" w:rsidRPr="004A035C">
        <w:rPr>
          <w:rFonts w:asciiTheme="minorHAnsi" w:hAnsiTheme="minorHAnsi" w:cstheme="minorHAnsi"/>
          <w:rtl/>
        </w:rPr>
        <w:t>،</w:t>
      </w:r>
      <w:r w:rsidRPr="004A035C">
        <w:rPr>
          <w:rFonts w:asciiTheme="minorHAnsi" w:hAnsiTheme="minorHAnsi" w:cstheme="minorHAnsi"/>
          <w:rtl/>
        </w:rPr>
        <w:t xml:space="preserve"> از آنان خواست تا ساعتى بيدار بنشينند و دعا كنند</w:t>
      </w:r>
      <w:r w:rsidR="00F76994" w:rsidRPr="004A035C">
        <w:rPr>
          <w:rFonts w:asciiTheme="minorHAnsi" w:hAnsiTheme="minorHAnsi" w:cstheme="minorHAnsi"/>
          <w:rtl/>
        </w:rPr>
        <w:t>.</w:t>
      </w:r>
      <w:r w:rsidRPr="004A035C">
        <w:rPr>
          <w:rFonts w:asciiTheme="minorHAnsi" w:hAnsiTheme="minorHAnsi" w:cstheme="minorHAnsi"/>
          <w:rtl/>
        </w:rPr>
        <w:t xml:space="preserve"> ولى آنها كوچكترين توجهى باين خواست عيسى و دستور وى ننمودند.</w:t>
      </w:r>
      <w:r w:rsidR="00F76994" w:rsidRPr="004A035C">
        <w:rPr>
          <w:rFonts w:asciiTheme="minorHAnsi" w:hAnsiTheme="minorHAnsi" w:cstheme="minorHAnsi"/>
          <w:rtl/>
        </w:rPr>
        <w:t>!</w:t>
      </w:r>
      <w:r w:rsidRPr="004A035C">
        <w:rPr>
          <w:rFonts w:asciiTheme="minorHAnsi" w:hAnsiTheme="minorHAnsi" w:cstheme="minorHAnsi"/>
          <w:rtl/>
        </w:rPr>
        <w:t xml:space="preserve"> انجيل در اين باره مى گويد:</w:t>
      </w:r>
    </w:p>
    <w:p w14:paraId="2B403538" w14:textId="22AC4753" w:rsidR="00344BB8" w:rsidRPr="004A035C" w:rsidRDefault="00344BB8" w:rsidP="00F76994">
      <w:pPr>
        <w:pStyle w:val="libNormal"/>
        <w:ind w:firstLine="0"/>
        <w:rPr>
          <w:rFonts w:asciiTheme="minorHAnsi" w:hAnsiTheme="minorHAnsi" w:cstheme="minorHAnsi"/>
          <w:rtl/>
        </w:rPr>
      </w:pPr>
      <w:r w:rsidRPr="004A035C">
        <w:rPr>
          <w:rFonts w:asciiTheme="minorHAnsi" w:hAnsiTheme="minorHAnsi" w:cstheme="minorHAnsi"/>
          <w:rtl/>
        </w:rPr>
        <w:t>پس بديشان گفت نفس من از غايت ا</w:t>
      </w:r>
      <w:r w:rsidR="00FC374D" w:rsidRPr="004A035C">
        <w:rPr>
          <w:rFonts w:asciiTheme="minorHAnsi" w:hAnsiTheme="minorHAnsi" w:cstheme="minorHAnsi"/>
          <w:rtl/>
        </w:rPr>
        <w:t>َ</w:t>
      </w:r>
      <w:r w:rsidRPr="004A035C">
        <w:rPr>
          <w:rFonts w:asciiTheme="minorHAnsi" w:hAnsiTheme="minorHAnsi" w:cstheme="minorHAnsi"/>
          <w:rtl/>
        </w:rPr>
        <w:t>ل</w:t>
      </w:r>
      <w:r w:rsidR="00FC374D" w:rsidRPr="004A035C">
        <w:rPr>
          <w:rFonts w:asciiTheme="minorHAnsi" w:hAnsiTheme="minorHAnsi" w:cstheme="minorHAnsi"/>
          <w:rtl/>
        </w:rPr>
        <w:t>َ</w:t>
      </w:r>
      <w:r w:rsidRPr="004A035C">
        <w:rPr>
          <w:rFonts w:asciiTheme="minorHAnsi" w:hAnsiTheme="minorHAnsi" w:cstheme="minorHAnsi"/>
          <w:rtl/>
        </w:rPr>
        <w:t>م مشرف بموت شده است</w:t>
      </w:r>
      <w:r w:rsidR="00F76994" w:rsidRPr="004A035C">
        <w:rPr>
          <w:rFonts w:asciiTheme="minorHAnsi" w:hAnsiTheme="minorHAnsi" w:cstheme="minorHAnsi"/>
          <w:rtl/>
        </w:rPr>
        <w:t>.</w:t>
      </w:r>
      <w:r w:rsidRPr="004A035C">
        <w:rPr>
          <w:rFonts w:asciiTheme="minorHAnsi" w:hAnsiTheme="minorHAnsi" w:cstheme="minorHAnsi"/>
          <w:rtl/>
        </w:rPr>
        <w:t xml:space="preserve"> در اينجا مانده با من بيدار باشيد</w:t>
      </w:r>
      <w:r w:rsidR="00F76994" w:rsidRPr="004A035C">
        <w:rPr>
          <w:rFonts w:asciiTheme="minorHAnsi" w:hAnsiTheme="minorHAnsi" w:cstheme="minorHAnsi"/>
          <w:rtl/>
        </w:rPr>
        <w:t>.</w:t>
      </w:r>
      <w:r w:rsidRPr="004A035C">
        <w:rPr>
          <w:rFonts w:asciiTheme="minorHAnsi" w:hAnsiTheme="minorHAnsi" w:cstheme="minorHAnsi"/>
          <w:rtl/>
        </w:rPr>
        <w:t xml:space="preserve"> پس قدرى پيش ر</w:t>
      </w:r>
      <w:r w:rsidRPr="004A035C">
        <w:rPr>
          <w:rFonts w:asciiTheme="minorHAnsi" w:hAnsiTheme="minorHAnsi" w:cstheme="minorHAnsi"/>
          <w:color w:val="auto"/>
          <w:rtl/>
        </w:rPr>
        <w:t>فته ب</w:t>
      </w:r>
      <w:r w:rsidR="00E558E2" w:rsidRPr="004A035C">
        <w:rPr>
          <w:rFonts w:asciiTheme="minorHAnsi" w:hAnsiTheme="minorHAnsi" w:cstheme="minorHAnsi"/>
          <w:color w:val="auto"/>
          <w:rtl/>
        </w:rPr>
        <w:t>ه</w:t>
      </w:r>
      <w:r w:rsidR="001B544C" w:rsidRPr="004A035C">
        <w:rPr>
          <w:rFonts w:asciiTheme="minorHAnsi" w:hAnsiTheme="minorHAnsi" w:cstheme="minorHAnsi"/>
          <w:color w:val="auto"/>
          <w:rtl/>
        </w:rPr>
        <w:t xml:space="preserve"> </w:t>
      </w:r>
      <w:r w:rsidR="00E558E2" w:rsidRPr="004A035C">
        <w:rPr>
          <w:rFonts w:asciiTheme="minorHAnsi" w:hAnsiTheme="minorHAnsi" w:cstheme="minorHAnsi"/>
          <w:color w:val="auto"/>
          <w:rtl/>
        </w:rPr>
        <w:t>ر</w:t>
      </w:r>
      <w:r w:rsidRPr="004A035C">
        <w:rPr>
          <w:rFonts w:asciiTheme="minorHAnsi" w:hAnsiTheme="minorHAnsi" w:cstheme="minorHAnsi"/>
          <w:color w:val="auto"/>
          <w:rtl/>
        </w:rPr>
        <w:t xml:space="preserve">وى در افتاده و </w:t>
      </w:r>
      <w:r w:rsidRPr="004A035C">
        <w:rPr>
          <w:rFonts w:asciiTheme="minorHAnsi" w:hAnsiTheme="minorHAnsi" w:cstheme="minorHAnsi"/>
          <w:rtl/>
        </w:rPr>
        <w:t>دعا كرد</w:t>
      </w:r>
      <w:r w:rsidR="00E558E2" w:rsidRPr="004A035C">
        <w:rPr>
          <w:rFonts w:asciiTheme="minorHAnsi" w:hAnsiTheme="minorHAnsi" w:cstheme="minorHAnsi"/>
          <w:rtl/>
        </w:rPr>
        <w:t>.</w:t>
      </w:r>
    </w:p>
    <w:p w14:paraId="59468001" w14:textId="21F549B8" w:rsidR="00344BB8" w:rsidRPr="004A035C" w:rsidRDefault="00344BB8" w:rsidP="001A18F1">
      <w:pPr>
        <w:pStyle w:val="libNormal"/>
        <w:rPr>
          <w:rFonts w:asciiTheme="minorHAnsi" w:hAnsiTheme="minorHAnsi" w:cstheme="minorHAnsi"/>
          <w:rtl/>
        </w:rPr>
      </w:pPr>
      <w:r w:rsidRPr="004A035C">
        <w:rPr>
          <w:rFonts w:asciiTheme="minorHAnsi" w:hAnsiTheme="minorHAnsi" w:cstheme="minorHAnsi"/>
          <w:rtl/>
        </w:rPr>
        <w:t>و نزد شاگردان خود آمده ايشانرا در خواب يافت</w:t>
      </w:r>
      <w:r w:rsidR="00E558E2" w:rsidRPr="004A035C">
        <w:rPr>
          <w:rFonts w:asciiTheme="minorHAnsi" w:hAnsiTheme="minorHAnsi" w:cstheme="minorHAnsi"/>
          <w:rtl/>
        </w:rPr>
        <w:t>.</w:t>
      </w:r>
      <w:r w:rsidRPr="004A035C">
        <w:rPr>
          <w:rFonts w:asciiTheme="minorHAnsi" w:hAnsiTheme="minorHAnsi" w:cstheme="minorHAnsi"/>
          <w:rtl/>
        </w:rPr>
        <w:t xml:space="preserve"> و به پطرس گفت</w:t>
      </w:r>
      <w:r w:rsidR="00E558E2" w:rsidRPr="004A035C">
        <w:rPr>
          <w:rFonts w:asciiTheme="minorHAnsi" w:hAnsiTheme="minorHAnsi" w:cstheme="minorHAnsi"/>
          <w:rtl/>
        </w:rPr>
        <w:t>:</w:t>
      </w:r>
      <w:r w:rsidRPr="004A035C">
        <w:rPr>
          <w:rFonts w:asciiTheme="minorHAnsi" w:hAnsiTheme="minorHAnsi" w:cstheme="minorHAnsi"/>
          <w:rtl/>
        </w:rPr>
        <w:t xml:space="preserve"> آيا همچنين نمى توانستيد يك</w:t>
      </w:r>
      <w:r w:rsidR="00FC1145" w:rsidRPr="004A035C">
        <w:rPr>
          <w:rFonts w:asciiTheme="minorHAnsi" w:hAnsiTheme="minorHAnsi" w:cstheme="minorHAnsi"/>
          <w:rtl/>
        </w:rPr>
        <w:t xml:space="preserve"> </w:t>
      </w:r>
      <w:r w:rsidRPr="004A035C">
        <w:rPr>
          <w:rFonts w:asciiTheme="minorHAnsi" w:hAnsiTheme="minorHAnsi" w:cstheme="minorHAnsi"/>
          <w:rtl/>
        </w:rPr>
        <w:t xml:space="preserve">ساعت با من بيدار باشيد؟! و دعا كنيد تا در معرض آزمايش نيفتيد </w:t>
      </w:r>
      <w:r w:rsidR="00E558E2" w:rsidRPr="004A035C">
        <w:rPr>
          <w:rFonts w:asciiTheme="minorHAnsi" w:hAnsiTheme="minorHAnsi" w:cstheme="minorHAnsi"/>
          <w:rtl/>
        </w:rPr>
        <w:t xml:space="preserve">؟ </w:t>
      </w:r>
      <w:r w:rsidRPr="004A035C">
        <w:rPr>
          <w:rFonts w:asciiTheme="minorHAnsi" w:hAnsiTheme="minorHAnsi" w:cstheme="minorHAnsi"/>
          <w:rtl/>
        </w:rPr>
        <w:t>بار ديگر رفته باز دعا نموده و آمد</w:t>
      </w:r>
      <w:r w:rsidR="00E558E2" w:rsidRPr="004A035C">
        <w:rPr>
          <w:rFonts w:asciiTheme="minorHAnsi" w:hAnsiTheme="minorHAnsi" w:cstheme="minorHAnsi"/>
          <w:rtl/>
        </w:rPr>
        <w:t xml:space="preserve">. </w:t>
      </w:r>
      <w:r w:rsidRPr="004A035C">
        <w:rPr>
          <w:rFonts w:asciiTheme="minorHAnsi" w:hAnsiTheme="minorHAnsi" w:cstheme="minorHAnsi"/>
          <w:rtl/>
        </w:rPr>
        <w:t xml:space="preserve"> باز ايشان را در خواب يافت </w:t>
      </w:r>
      <w:r w:rsidR="00E558E2" w:rsidRPr="004A035C">
        <w:rPr>
          <w:rFonts w:asciiTheme="minorHAnsi" w:hAnsiTheme="minorHAnsi" w:cstheme="minorHAnsi"/>
          <w:rtl/>
        </w:rPr>
        <w:t xml:space="preserve">. </w:t>
      </w:r>
      <w:r w:rsidRPr="004A035C">
        <w:rPr>
          <w:rFonts w:asciiTheme="minorHAnsi" w:hAnsiTheme="minorHAnsi" w:cstheme="minorHAnsi"/>
          <w:rtl/>
        </w:rPr>
        <w:t>زيرا كه چشمان ايشان سنگين شده بود</w:t>
      </w:r>
      <w:r w:rsidR="00E558E2" w:rsidRPr="004A035C">
        <w:rPr>
          <w:rFonts w:asciiTheme="minorHAnsi" w:hAnsiTheme="minorHAnsi" w:cstheme="minorHAnsi"/>
          <w:rtl/>
        </w:rPr>
        <w:t>.</w:t>
      </w:r>
      <w:r w:rsidRPr="004A035C">
        <w:rPr>
          <w:rFonts w:asciiTheme="minorHAnsi" w:hAnsiTheme="minorHAnsi" w:cstheme="minorHAnsi"/>
          <w:rtl/>
        </w:rPr>
        <w:t xml:space="preserve"> پس ايشانرا ترك كرده و رفت.</w:t>
      </w:r>
    </w:p>
    <w:p w14:paraId="00A99E54" w14:textId="52D807AB" w:rsidR="00344BB8" w:rsidRPr="004A035C" w:rsidRDefault="00344BB8" w:rsidP="001A18F1">
      <w:pPr>
        <w:pStyle w:val="libNormal"/>
        <w:rPr>
          <w:rFonts w:asciiTheme="minorHAnsi" w:hAnsiTheme="minorHAnsi" w:cstheme="minorHAnsi"/>
          <w:rtl/>
        </w:rPr>
      </w:pPr>
      <w:r w:rsidRPr="004A035C">
        <w:rPr>
          <w:rFonts w:asciiTheme="minorHAnsi" w:hAnsiTheme="minorHAnsi" w:cstheme="minorHAnsi"/>
          <w:rtl/>
        </w:rPr>
        <w:t xml:space="preserve">در آيه ديگر عيسى در شب صلب خطاب به آنها مى گويد «همه شما امشب درباره من </w:t>
      </w:r>
      <w:r w:rsidRPr="004A035C">
        <w:rPr>
          <w:rFonts w:asciiTheme="minorHAnsi" w:hAnsiTheme="minorHAnsi" w:cstheme="minorHAnsi"/>
          <w:color w:val="000000" w:themeColor="text1"/>
          <w:rtl/>
        </w:rPr>
        <w:t>لغزش مى خوريد</w:t>
      </w:r>
      <w:r w:rsidRPr="004A035C">
        <w:rPr>
          <w:rFonts w:asciiTheme="minorHAnsi" w:hAnsiTheme="minorHAnsi" w:cstheme="minorHAnsi"/>
          <w:rtl/>
        </w:rPr>
        <w:t>». شاگردان عيسى و حواري</w:t>
      </w:r>
      <w:r w:rsidR="00114098" w:rsidRPr="004A035C">
        <w:rPr>
          <w:rFonts w:asciiTheme="minorHAnsi" w:hAnsiTheme="minorHAnsi" w:cstheme="minorHAnsi"/>
          <w:rtl/>
        </w:rPr>
        <w:t>ی</w:t>
      </w:r>
      <w:r w:rsidRPr="004A035C">
        <w:rPr>
          <w:rFonts w:asciiTheme="minorHAnsi" w:hAnsiTheme="minorHAnsi" w:cstheme="minorHAnsi"/>
          <w:rtl/>
        </w:rPr>
        <w:t>ن وى تا آن</w:t>
      </w:r>
      <w:r w:rsidR="007F4B44" w:rsidRPr="004A035C">
        <w:rPr>
          <w:rFonts w:asciiTheme="minorHAnsi" w:hAnsiTheme="minorHAnsi" w:cstheme="minorHAnsi"/>
          <w:rtl/>
        </w:rPr>
        <w:t xml:space="preserve"> </w:t>
      </w:r>
      <w:r w:rsidRPr="004A035C">
        <w:rPr>
          <w:rFonts w:asciiTheme="minorHAnsi" w:hAnsiTheme="minorHAnsi" w:cstheme="minorHAnsi"/>
          <w:rtl/>
        </w:rPr>
        <w:t xml:space="preserve">درجه نسبت به سخنان آن حضرت با نظر ترديد و بى اعتقادى مى </w:t>
      </w:r>
      <w:r w:rsidR="007F4B44" w:rsidRPr="004A035C">
        <w:rPr>
          <w:rFonts w:asciiTheme="minorHAnsi" w:hAnsiTheme="minorHAnsi" w:cstheme="minorHAnsi"/>
          <w:rtl/>
        </w:rPr>
        <w:t>ن</w:t>
      </w:r>
      <w:r w:rsidRPr="004A035C">
        <w:rPr>
          <w:rFonts w:asciiTheme="minorHAnsi" w:hAnsiTheme="minorHAnsi" w:cstheme="minorHAnsi"/>
          <w:rtl/>
        </w:rPr>
        <w:t>گريستند</w:t>
      </w:r>
      <w:r w:rsidR="007F4B44" w:rsidRPr="004A035C">
        <w:rPr>
          <w:rFonts w:asciiTheme="minorHAnsi" w:hAnsiTheme="minorHAnsi" w:cstheme="minorHAnsi"/>
          <w:rtl/>
        </w:rPr>
        <w:t>َ،</w:t>
      </w:r>
      <w:r w:rsidRPr="004A035C">
        <w:rPr>
          <w:rFonts w:asciiTheme="minorHAnsi" w:hAnsiTheme="minorHAnsi" w:cstheme="minorHAnsi"/>
          <w:rtl/>
        </w:rPr>
        <w:t xml:space="preserve"> كه داستان زنده شدن او را بعد از آنكه سه روز از مصلوب شدنش گذشت (البته به عقيده مسيحيين) اصلا باور نكرده بودند </w:t>
      </w:r>
      <w:r w:rsidR="007F4B44" w:rsidRPr="004A035C">
        <w:rPr>
          <w:rFonts w:asciiTheme="minorHAnsi" w:hAnsiTheme="minorHAnsi" w:cstheme="minorHAnsi"/>
          <w:rtl/>
        </w:rPr>
        <w:t xml:space="preserve">. </w:t>
      </w:r>
      <w:r w:rsidRPr="004A035C">
        <w:rPr>
          <w:rFonts w:asciiTheme="minorHAnsi" w:hAnsiTheme="minorHAnsi" w:cstheme="minorHAnsi"/>
          <w:rtl/>
        </w:rPr>
        <w:t xml:space="preserve">و به آن ايمان نداشتند </w:t>
      </w:r>
      <w:r w:rsidR="007F4B44" w:rsidRPr="004A035C">
        <w:rPr>
          <w:rFonts w:asciiTheme="minorHAnsi" w:hAnsiTheme="minorHAnsi" w:cstheme="minorHAnsi"/>
          <w:rtl/>
        </w:rPr>
        <w:t xml:space="preserve">. </w:t>
      </w:r>
      <w:r w:rsidRPr="004A035C">
        <w:rPr>
          <w:rFonts w:asciiTheme="minorHAnsi" w:hAnsiTheme="minorHAnsi" w:cstheme="minorHAnsi"/>
          <w:rtl/>
        </w:rPr>
        <w:t>با آنكه اين موضوع را ب</w:t>
      </w:r>
      <w:r w:rsidR="007F4B44" w:rsidRPr="004A035C">
        <w:rPr>
          <w:rFonts w:asciiTheme="minorHAnsi" w:hAnsiTheme="minorHAnsi" w:cstheme="minorHAnsi"/>
          <w:rtl/>
        </w:rPr>
        <w:t xml:space="preserve">ه </w:t>
      </w:r>
      <w:r w:rsidRPr="004A035C">
        <w:rPr>
          <w:rFonts w:asciiTheme="minorHAnsi" w:hAnsiTheme="minorHAnsi" w:cstheme="minorHAnsi"/>
          <w:rtl/>
        </w:rPr>
        <w:t>طور مكرر از عيسى شنيده بودند</w:t>
      </w:r>
      <w:r w:rsidR="007F4B44" w:rsidRPr="004A035C">
        <w:rPr>
          <w:rFonts w:asciiTheme="minorHAnsi" w:hAnsiTheme="minorHAnsi" w:cstheme="minorHAnsi"/>
          <w:rtl/>
        </w:rPr>
        <w:t>.</w:t>
      </w:r>
      <w:r w:rsidRPr="004A035C">
        <w:rPr>
          <w:rFonts w:asciiTheme="minorHAnsi" w:hAnsiTheme="minorHAnsi" w:cstheme="minorHAnsi"/>
          <w:rtl/>
        </w:rPr>
        <w:t xml:space="preserve"> و حتى دشمنان آن حضرت يعنى يهود هم مى دانستند </w:t>
      </w:r>
      <w:r w:rsidR="007F4B44" w:rsidRPr="004A035C">
        <w:rPr>
          <w:rFonts w:asciiTheme="minorHAnsi" w:hAnsiTheme="minorHAnsi" w:cstheme="minorHAnsi"/>
          <w:rtl/>
        </w:rPr>
        <w:t>،</w:t>
      </w:r>
      <w:r w:rsidRPr="004A035C">
        <w:rPr>
          <w:rFonts w:asciiTheme="minorHAnsi" w:hAnsiTheme="minorHAnsi" w:cstheme="minorHAnsi"/>
          <w:rtl/>
        </w:rPr>
        <w:t>كه عيسى بارها چنين مطلبى را عنوان كرده است</w:t>
      </w:r>
      <w:r w:rsidR="007F4B44" w:rsidRPr="004A035C">
        <w:rPr>
          <w:rFonts w:asciiTheme="minorHAnsi" w:hAnsiTheme="minorHAnsi" w:cstheme="minorHAnsi"/>
          <w:rtl/>
        </w:rPr>
        <w:t>.</w:t>
      </w:r>
      <w:r w:rsidRPr="004A035C">
        <w:rPr>
          <w:rFonts w:asciiTheme="minorHAnsi" w:hAnsiTheme="minorHAnsi" w:cstheme="minorHAnsi"/>
          <w:rtl/>
        </w:rPr>
        <w:t xml:space="preserve"> و لذا انجيل درباره رؤسا و مشايخ قوم يهود مى نويسد:</w:t>
      </w:r>
    </w:p>
    <w:p w14:paraId="062BA894" w14:textId="77777777" w:rsidR="00880609" w:rsidRPr="004A035C" w:rsidRDefault="00880609" w:rsidP="000C64B3">
      <w:pPr>
        <w:rPr>
          <w:rFonts w:asciiTheme="minorHAnsi" w:hAnsiTheme="minorHAnsi" w:cstheme="minorHAnsi"/>
          <w:rtl/>
        </w:rPr>
      </w:pPr>
      <w:r w:rsidRPr="004A035C">
        <w:rPr>
          <w:rFonts w:asciiTheme="minorHAnsi" w:hAnsiTheme="minorHAnsi" w:cstheme="minorHAnsi"/>
          <w:rtl/>
        </w:rPr>
        <w:br w:type="page"/>
      </w:r>
    </w:p>
    <w:p w14:paraId="53EEE1C0" w14:textId="287D3DEA" w:rsidR="00344BB8" w:rsidRPr="004A035C" w:rsidRDefault="00344BB8" w:rsidP="001A18F1">
      <w:pPr>
        <w:pStyle w:val="libNormal"/>
        <w:rPr>
          <w:rFonts w:asciiTheme="minorHAnsi" w:hAnsiTheme="minorHAnsi" w:cstheme="minorHAnsi"/>
          <w:rtl/>
        </w:rPr>
      </w:pPr>
      <w:r w:rsidRPr="004A035C">
        <w:rPr>
          <w:rFonts w:asciiTheme="minorHAnsi" w:hAnsiTheme="minorHAnsi" w:cstheme="minorHAnsi"/>
          <w:rtl/>
        </w:rPr>
        <w:lastRenderedPageBreak/>
        <w:t xml:space="preserve">و در فرداى آن روز كه بعد از روز تهيه بود </w:t>
      </w:r>
      <w:r w:rsidR="007F4B44" w:rsidRPr="004A035C">
        <w:rPr>
          <w:rFonts w:asciiTheme="minorHAnsi" w:hAnsiTheme="minorHAnsi" w:cstheme="minorHAnsi"/>
          <w:rtl/>
        </w:rPr>
        <w:t xml:space="preserve">، </w:t>
      </w:r>
      <w:r w:rsidRPr="004A035C">
        <w:rPr>
          <w:rFonts w:asciiTheme="minorHAnsi" w:hAnsiTheme="minorHAnsi" w:cstheme="minorHAnsi"/>
          <w:rtl/>
        </w:rPr>
        <w:t>رؤساى كهنه و فريسيان نزد پيلاطس (والى) جمع شده گفتند</w:t>
      </w:r>
      <w:r w:rsidR="007F4B44" w:rsidRPr="004A035C">
        <w:rPr>
          <w:rFonts w:asciiTheme="minorHAnsi" w:hAnsiTheme="minorHAnsi" w:cstheme="minorHAnsi"/>
          <w:rtl/>
        </w:rPr>
        <w:t>:</w:t>
      </w:r>
      <w:r w:rsidRPr="004A035C">
        <w:rPr>
          <w:rFonts w:asciiTheme="minorHAnsi" w:hAnsiTheme="minorHAnsi" w:cstheme="minorHAnsi"/>
          <w:rtl/>
        </w:rPr>
        <w:t xml:space="preserve"> اى آقا</w:t>
      </w:r>
      <w:r w:rsidR="007F4B44" w:rsidRPr="004A035C">
        <w:rPr>
          <w:rFonts w:asciiTheme="minorHAnsi" w:hAnsiTheme="minorHAnsi" w:cstheme="minorHAnsi"/>
          <w:rtl/>
        </w:rPr>
        <w:t>!</w:t>
      </w:r>
      <w:r w:rsidRPr="004A035C">
        <w:rPr>
          <w:rFonts w:asciiTheme="minorHAnsi" w:hAnsiTheme="minorHAnsi" w:cstheme="minorHAnsi"/>
          <w:rtl/>
        </w:rPr>
        <w:t xml:space="preserve"> ما را ياد است كه آن گمراه كننده (عيسى) وقتى كه زنده بود</w:t>
      </w:r>
      <w:r w:rsidR="007F4B44" w:rsidRPr="004A035C">
        <w:rPr>
          <w:rFonts w:asciiTheme="minorHAnsi" w:hAnsiTheme="minorHAnsi" w:cstheme="minorHAnsi"/>
          <w:rtl/>
        </w:rPr>
        <w:t>،</w:t>
      </w:r>
      <w:r w:rsidRPr="004A035C">
        <w:rPr>
          <w:rFonts w:asciiTheme="minorHAnsi" w:hAnsiTheme="minorHAnsi" w:cstheme="minorHAnsi"/>
          <w:rtl/>
        </w:rPr>
        <w:t xml:space="preserve"> گفت بعد از سه روز برمى خيزم </w:t>
      </w:r>
      <w:r w:rsidR="007F4B44" w:rsidRPr="004A035C">
        <w:rPr>
          <w:rFonts w:asciiTheme="minorHAnsi" w:hAnsiTheme="minorHAnsi" w:cstheme="minorHAnsi"/>
          <w:rtl/>
        </w:rPr>
        <w:t xml:space="preserve">. </w:t>
      </w:r>
      <w:r w:rsidRPr="004A035C">
        <w:rPr>
          <w:rFonts w:asciiTheme="minorHAnsi" w:hAnsiTheme="minorHAnsi" w:cstheme="minorHAnsi"/>
          <w:rtl/>
        </w:rPr>
        <w:t>پس به فرما قبر را تا سه روز نگاهبانى كنند</w:t>
      </w:r>
      <w:r w:rsidR="007F4B44" w:rsidRPr="004A035C">
        <w:rPr>
          <w:rFonts w:asciiTheme="minorHAnsi" w:hAnsiTheme="minorHAnsi" w:cstheme="minorHAnsi"/>
          <w:rtl/>
        </w:rPr>
        <w:t>.</w:t>
      </w:r>
      <w:r w:rsidRPr="004A035C">
        <w:rPr>
          <w:rFonts w:asciiTheme="minorHAnsi" w:hAnsiTheme="minorHAnsi" w:cstheme="minorHAnsi"/>
          <w:rtl/>
        </w:rPr>
        <w:t xml:space="preserve"> مبادا شاگردانش در شب آمده او را بدزدند</w:t>
      </w:r>
      <w:r w:rsidR="007F4B44" w:rsidRPr="004A035C">
        <w:rPr>
          <w:rFonts w:asciiTheme="minorHAnsi" w:hAnsiTheme="minorHAnsi" w:cstheme="minorHAnsi"/>
          <w:rtl/>
        </w:rPr>
        <w:t>؛</w:t>
      </w:r>
      <w:r w:rsidRPr="004A035C">
        <w:rPr>
          <w:rFonts w:asciiTheme="minorHAnsi" w:hAnsiTheme="minorHAnsi" w:cstheme="minorHAnsi"/>
          <w:rtl/>
        </w:rPr>
        <w:t xml:space="preserve"> و ب</w:t>
      </w:r>
      <w:r w:rsidR="007F4B44" w:rsidRPr="004A035C">
        <w:rPr>
          <w:rFonts w:asciiTheme="minorHAnsi" w:hAnsiTheme="minorHAnsi" w:cstheme="minorHAnsi"/>
          <w:rtl/>
        </w:rPr>
        <w:t xml:space="preserve">ه </w:t>
      </w:r>
      <w:r w:rsidRPr="004A035C">
        <w:rPr>
          <w:rFonts w:asciiTheme="minorHAnsi" w:hAnsiTheme="minorHAnsi" w:cstheme="minorHAnsi"/>
          <w:rtl/>
        </w:rPr>
        <w:t>مردم گويند كه از مردگان برخاسته است</w:t>
      </w:r>
      <w:r w:rsidR="007F4B44" w:rsidRPr="004A035C">
        <w:rPr>
          <w:rFonts w:asciiTheme="minorHAnsi" w:hAnsiTheme="minorHAnsi" w:cstheme="minorHAnsi"/>
          <w:rtl/>
        </w:rPr>
        <w:t>.</w:t>
      </w:r>
      <w:r w:rsidRPr="004A035C">
        <w:rPr>
          <w:rFonts w:asciiTheme="minorHAnsi" w:hAnsiTheme="minorHAnsi" w:cstheme="minorHAnsi"/>
          <w:rtl/>
        </w:rPr>
        <w:t xml:space="preserve"> و گمراهى آخر از اول بدتر شود.</w:t>
      </w:r>
    </w:p>
    <w:p w14:paraId="0E5759A1" w14:textId="77F21A17" w:rsidR="00344BB8" w:rsidRPr="004A035C" w:rsidRDefault="00344BB8" w:rsidP="001A18F1">
      <w:pPr>
        <w:pStyle w:val="libNormal"/>
        <w:rPr>
          <w:rFonts w:asciiTheme="minorHAnsi" w:hAnsiTheme="minorHAnsi" w:cstheme="minorHAnsi"/>
          <w:rtl/>
        </w:rPr>
      </w:pPr>
      <w:r w:rsidRPr="004A035C">
        <w:rPr>
          <w:rFonts w:asciiTheme="minorHAnsi" w:hAnsiTheme="minorHAnsi" w:cstheme="minorHAnsi"/>
          <w:rtl/>
        </w:rPr>
        <w:t>آرى اين داستان از قول عيسى تا اين حد مشهور بود</w:t>
      </w:r>
      <w:r w:rsidR="007F4B44" w:rsidRPr="004A035C">
        <w:rPr>
          <w:rFonts w:asciiTheme="minorHAnsi" w:hAnsiTheme="minorHAnsi" w:cstheme="minorHAnsi"/>
          <w:rtl/>
        </w:rPr>
        <w:t>ه</w:t>
      </w:r>
      <w:r w:rsidRPr="004A035C">
        <w:rPr>
          <w:rFonts w:asciiTheme="minorHAnsi" w:hAnsiTheme="minorHAnsi" w:cstheme="minorHAnsi"/>
          <w:rtl/>
        </w:rPr>
        <w:t xml:space="preserve"> است </w:t>
      </w:r>
      <w:r w:rsidR="007F4B44" w:rsidRPr="004A035C">
        <w:rPr>
          <w:rFonts w:asciiTheme="minorHAnsi" w:hAnsiTheme="minorHAnsi" w:cstheme="minorHAnsi"/>
          <w:rtl/>
        </w:rPr>
        <w:t>،</w:t>
      </w:r>
      <w:r w:rsidRPr="004A035C">
        <w:rPr>
          <w:rFonts w:asciiTheme="minorHAnsi" w:hAnsiTheme="minorHAnsi" w:cstheme="minorHAnsi"/>
          <w:rtl/>
        </w:rPr>
        <w:t xml:space="preserve">كه حتى دشمنان وى و بزرگان يهود گفتند كه ما از او شنيدم </w:t>
      </w:r>
      <w:r w:rsidR="007F4B44" w:rsidRPr="004A035C">
        <w:rPr>
          <w:rFonts w:asciiTheme="minorHAnsi" w:hAnsiTheme="minorHAnsi" w:cstheme="minorHAnsi"/>
          <w:rtl/>
        </w:rPr>
        <w:t xml:space="preserve">. </w:t>
      </w:r>
      <w:r w:rsidRPr="004A035C">
        <w:rPr>
          <w:rFonts w:asciiTheme="minorHAnsi" w:hAnsiTheme="minorHAnsi" w:cstheme="minorHAnsi"/>
          <w:rtl/>
        </w:rPr>
        <w:t>ولى با اين حال شاگردان او به گفته وى ايمان نداشتند</w:t>
      </w:r>
      <w:r w:rsidR="007F4B44" w:rsidRPr="004A035C">
        <w:rPr>
          <w:rFonts w:asciiTheme="minorHAnsi" w:hAnsiTheme="minorHAnsi" w:cstheme="minorHAnsi"/>
          <w:rtl/>
        </w:rPr>
        <w:t>.</w:t>
      </w:r>
      <w:r w:rsidRPr="004A035C">
        <w:rPr>
          <w:rFonts w:asciiTheme="minorHAnsi" w:hAnsiTheme="minorHAnsi" w:cstheme="minorHAnsi"/>
          <w:rtl/>
        </w:rPr>
        <w:t xml:space="preserve"> و هنگاميكه مريم مجدليه برخاستن او را از قبر (بنا بگفته انجيل و عقيده مسيحيها) به شاگردان وى گفت</w:t>
      </w:r>
      <w:r w:rsidR="007F4B44" w:rsidRPr="004A035C">
        <w:rPr>
          <w:rFonts w:asciiTheme="minorHAnsi" w:hAnsiTheme="minorHAnsi" w:cstheme="minorHAnsi"/>
          <w:rtl/>
        </w:rPr>
        <w:t>،</w:t>
      </w:r>
      <w:r w:rsidRPr="004A035C">
        <w:rPr>
          <w:rFonts w:asciiTheme="minorHAnsi" w:hAnsiTheme="minorHAnsi" w:cstheme="minorHAnsi"/>
          <w:rtl/>
        </w:rPr>
        <w:t xml:space="preserve"> آنها باور نكردند </w:t>
      </w:r>
      <w:r w:rsidR="007F4B44" w:rsidRPr="004A035C">
        <w:rPr>
          <w:rFonts w:asciiTheme="minorHAnsi" w:hAnsiTheme="minorHAnsi" w:cstheme="minorHAnsi"/>
          <w:rtl/>
        </w:rPr>
        <w:t xml:space="preserve">. </w:t>
      </w:r>
      <w:r w:rsidRPr="004A035C">
        <w:rPr>
          <w:rFonts w:asciiTheme="minorHAnsi" w:hAnsiTheme="minorHAnsi" w:cstheme="minorHAnsi"/>
          <w:rtl/>
        </w:rPr>
        <w:t>تا بالاخره مسيح</w:t>
      </w:r>
      <w:r w:rsidR="007F4B44" w:rsidRPr="004A035C">
        <w:rPr>
          <w:rFonts w:asciiTheme="minorHAnsi" w:hAnsiTheme="minorHAnsi" w:cstheme="minorHAnsi"/>
          <w:rtl/>
        </w:rPr>
        <w:t>،</w:t>
      </w:r>
      <w:r w:rsidRPr="004A035C">
        <w:rPr>
          <w:rFonts w:asciiTheme="minorHAnsi" w:hAnsiTheme="minorHAnsi" w:cstheme="minorHAnsi"/>
          <w:rtl/>
        </w:rPr>
        <w:t xml:space="preserve"> خود بر آنها ظاهر شد</w:t>
      </w:r>
      <w:r w:rsidR="007F4B44" w:rsidRPr="004A035C">
        <w:rPr>
          <w:rFonts w:asciiTheme="minorHAnsi" w:hAnsiTheme="minorHAnsi" w:cstheme="minorHAnsi"/>
          <w:rtl/>
        </w:rPr>
        <w:t>.</w:t>
      </w:r>
      <w:r w:rsidRPr="004A035C">
        <w:rPr>
          <w:rFonts w:asciiTheme="minorHAnsi" w:hAnsiTheme="minorHAnsi" w:cstheme="minorHAnsi"/>
          <w:rtl/>
        </w:rPr>
        <w:t xml:space="preserve"> و آنها را بر اين بى </w:t>
      </w:r>
      <w:r w:rsidRPr="004A035C">
        <w:rPr>
          <w:rFonts w:asciiTheme="minorHAnsi" w:hAnsiTheme="minorHAnsi" w:cstheme="minorHAnsi"/>
          <w:color w:val="auto"/>
          <w:rtl/>
        </w:rPr>
        <w:t>ايمانى توبيخ نمود</w:t>
      </w:r>
      <w:r w:rsidRPr="004A035C">
        <w:rPr>
          <w:rFonts w:asciiTheme="minorHAnsi" w:hAnsiTheme="minorHAnsi" w:cstheme="minorHAnsi"/>
          <w:rtl/>
        </w:rPr>
        <w:t>.</w:t>
      </w:r>
    </w:p>
    <w:p w14:paraId="481625AB" w14:textId="05823043" w:rsidR="00344BB8" w:rsidRPr="004A035C" w:rsidRDefault="00344BB8" w:rsidP="001A18F1">
      <w:pPr>
        <w:pStyle w:val="libNormal"/>
        <w:rPr>
          <w:rFonts w:asciiTheme="minorHAnsi" w:hAnsiTheme="minorHAnsi" w:cstheme="minorHAnsi"/>
          <w:rtl/>
        </w:rPr>
      </w:pPr>
      <w:r w:rsidRPr="004A035C">
        <w:rPr>
          <w:rFonts w:asciiTheme="minorHAnsi" w:hAnsiTheme="minorHAnsi" w:cstheme="minorHAnsi"/>
          <w:rtl/>
        </w:rPr>
        <w:t>انجيل اين داستان را چنين نقل مى كند: و صبحگاهان</w:t>
      </w:r>
      <w:r w:rsidR="00FF779B" w:rsidRPr="004A035C">
        <w:rPr>
          <w:rFonts w:asciiTheme="minorHAnsi" w:hAnsiTheme="minorHAnsi" w:cstheme="minorHAnsi"/>
          <w:rtl/>
        </w:rPr>
        <w:t>ِ</w:t>
      </w:r>
      <w:r w:rsidRPr="004A035C">
        <w:rPr>
          <w:rFonts w:asciiTheme="minorHAnsi" w:hAnsiTheme="minorHAnsi" w:cstheme="minorHAnsi"/>
          <w:rtl/>
        </w:rPr>
        <w:t xml:space="preserve"> روز اول هفته</w:t>
      </w:r>
      <w:r w:rsidR="00FF779B" w:rsidRPr="004A035C">
        <w:rPr>
          <w:rFonts w:asciiTheme="minorHAnsi" w:hAnsiTheme="minorHAnsi" w:cstheme="minorHAnsi"/>
          <w:rtl/>
        </w:rPr>
        <w:t>،</w:t>
      </w:r>
      <w:r w:rsidRPr="004A035C">
        <w:rPr>
          <w:rFonts w:asciiTheme="minorHAnsi" w:hAnsiTheme="minorHAnsi" w:cstheme="minorHAnsi"/>
          <w:rtl/>
        </w:rPr>
        <w:t xml:space="preserve"> چون برخاسته بود </w:t>
      </w:r>
      <w:r w:rsidR="00FF779B" w:rsidRPr="004A035C">
        <w:rPr>
          <w:rFonts w:asciiTheme="minorHAnsi" w:hAnsiTheme="minorHAnsi" w:cstheme="minorHAnsi"/>
          <w:rtl/>
        </w:rPr>
        <w:t xml:space="preserve">، </w:t>
      </w:r>
      <w:r w:rsidRPr="004A035C">
        <w:rPr>
          <w:rFonts w:asciiTheme="minorHAnsi" w:hAnsiTheme="minorHAnsi" w:cstheme="minorHAnsi"/>
          <w:rtl/>
        </w:rPr>
        <w:t xml:space="preserve">نخستين به مريم مجدليه كه از او </w:t>
      </w:r>
      <w:r w:rsidRPr="004A035C">
        <w:rPr>
          <w:rFonts w:asciiTheme="minorHAnsi" w:hAnsiTheme="minorHAnsi" w:cstheme="minorHAnsi"/>
          <w:color w:val="auto"/>
          <w:rtl/>
        </w:rPr>
        <w:t>هفت ديو بيرون كرده بود و ظاهر شد</w:t>
      </w:r>
      <w:r w:rsidR="00FF779B" w:rsidRPr="004A035C">
        <w:rPr>
          <w:rFonts w:asciiTheme="minorHAnsi" w:hAnsiTheme="minorHAnsi" w:cstheme="minorHAnsi"/>
          <w:color w:val="auto"/>
          <w:rtl/>
        </w:rPr>
        <w:t>.</w:t>
      </w:r>
      <w:r w:rsidRPr="004A035C">
        <w:rPr>
          <w:rFonts w:asciiTheme="minorHAnsi" w:hAnsiTheme="minorHAnsi" w:cstheme="minorHAnsi"/>
          <w:color w:val="auto"/>
          <w:rtl/>
        </w:rPr>
        <w:t xml:space="preserve"> و او رفته اصحاب او را كه گريه و ماتم مى كردند خبر داد و ايشان چون شنيدند كه زنده گشته و بدو ظاهر شده بود</w:t>
      </w:r>
      <w:r w:rsidR="00FF779B" w:rsidRPr="004A035C">
        <w:rPr>
          <w:rFonts w:asciiTheme="minorHAnsi" w:hAnsiTheme="minorHAnsi" w:cstheme="minorHAnsi"/>
          <w:color w:val="auto"/>
          <w:rtl/>
        </w:rPr>
        <w:t>،</w:t>
      </w:r>
      <w:r w:rsidRPr="004A035C">
        <w:rPr>
          <w:rFonts w:asciiTheme="minorHAnsi" w:hAnsiTheme="minorHAnsi" w:cstheme="minorHAnsi"/>
          <w:rtl/>
        </w:rPr>
        <w:t xml:space="preserve"> باور نكردند </w:t>
      </w:r>
      <w:r w:rsidR="00FF779B" w:rsidRPr="004A035C">
        <w:rPr>
          <w:rFonts w:asciiTheme="minorHAnsi" w:hAnsiTheme="minorHAnsi" w:cstheme="minorHAnsi"/>
          <w:rtl/>
        </w:rPr>
        <w:t xml:space="preserve">. </w:t>
      </w:r>
      <w:r w:rsidRPr="004A035C">
        <w:rPr>
          <w:rFonts w:asciiTheme="minorHAnsi" w:hAnsiTheme="minorHAnsi" w:cstheme="minorHAnsi"/>
          <w:rtl/>
        </w:rPr>
        <w:t>و بعد از آن به صورت ديگر</w:t>
      </w:r>
      <w:r w:rsidR="00FF779B" w:rsidRPr="004A035C">
        <w:rPr>
          <w:rFonts w:asciiTheme="minorHAnsi" w:hAnsiTheme="minorHAnsi" w:cstheme="minorHAnsi"/>
          <w:rtl/>
        </w:rPr>
        <w:t>،</w:t>
      </w:r>
      <w:r w:rsidRPr="004A035C">
        <w:rPr>
          <w:rFonts w:asciiTheme="minorHAnsi" w:hAnsiTheme="minorHAnsi" w:cstheme="minorHAnsi"/>
          <w:rtl/>
        </w:rPr>
        <w:t xml:space="preserve"> ب</w:t>
      </w:r>
      <w:r w:rsidR="00FC1145" w:rsidRPr="004A035C">
        <w:rPr>
          <w:rFonts w:asciiTheme="minorHAnsi" w:hAnsiTheme="minorHAnsi" w:cstheme="minorHAnsi"/>
          <w:rtl/>
        </w:rPr>
        <w:t xml:space="preserve">ه </w:t>
      </w:r>
      <w:r w:rsidRPr="004A035C">
        <w:rPr>
          <w:rFonts w:asciiTheme="minorHAnsi" w:hAnsiTheme="minorHAnsi" w:cstheme="minorHAnsi"/>
          <w:rtl/>
        </w:rPr>
        <w:t>دو نفر از ايشان هنگاميكه ب</w:t>
      </w:r>
      <w:r w:rsidR="00FF779B" w:rsidRPr="004A035C">
        <w:rPr>
          <w:rFonts w:asciiTheme="minorHAnsi" w:hAnsiTheme="minorHAnsi" w:cstheme="minorHAnsi"/>
          <w:rtl/>
        </w:rPr>
        <w:t xml:space="preserve">ه </w:t>
      </w:r>
      <w:r w:rsidRPr="004A035C">
        <w:rPr>
          <w:rFonts w:asciiTheme="minorHAnsi" w:hAnsiTheme="minorHAnsi" w:cstheme="minorHAnsi"/>
          <w:rtl/>
        </w:rPr>
        <w:t>دهات مى رفتند هويدا گرديد</w:t>
      </w:r>
      <w:r w:rsidR="00FF779B" w:rsidRPr="004A035C">
        <w:rPr>
          <w:rFonts w:asciiTheme="minorHAnsi" w:hAnsiTheme="minorHAnsi" w:cstheme="minorHAnsi"/>
          <w:rtl/>
        </w:rPr>
        <w:t>.</w:t>
      </w:r>
      <w:r w:rsidRPr="004A035C">
        <w:rPr>
          <w:rFonts w:asciiTheme="minorHAnsi" w:hAnsiTheme="minorHAnsi" w:cstheme="minorHAnsi"/>
          <w:rtl/>
        </w:rPr>
        <w:t xml:space="preserve"> ايشان ديگران را خبر دادند </w:t>
      </w:r>
      <w:r w:rsidR="00FF779B" w:rsidRPr="004A035C">
        <w:rPr>
          <w:rFonts w:asciiTheme="minorHAnsi" w:hAnsiTheme="minorHAnsi" w:cstheme="minorHAnsi"/>
          <w:rtl/>
        </w:rPr>
        <w:t xml:space="preserve">. </w:t>
      </w:r>
      <w:r w:rsidRPr="004A035C">
        <w:rPr>
          <w:rFonts w:asciiTheme="minorHAnsi" w:hAnsiTheme="minorHAnsi" w:cstheme="minorHAnsi"/>
          <w:rtl/>
        </w:rPr>
        <w:t>ليكن ايشان را نيز تصديق ننمودند</w:t>
      </w:r>
      <w:r w:rsidR="00FF779B" w:rsidRPr="004A035C">
        <w:rPr>
          <w:rFonts w:asciiTheme="minorHAnsi" w:hAnsiTheme="minorHAnsi" w:cstheme="minorHAnsi"/>
          <w:color w:val="auto"/>
          <w:rtl/>
        </w:rPr>
        <w:t>.</w:t>
      </w:r>
      <w:r w:rsidRPr="004A035C">
        <w:rPr>
          <w:rFonts w:asciiTheme="minorHAnsi" w:hAnsiTheme="minorHAnsi" w:cstheme="minorHAnsi"/>
          <w:color w:val="auto"/>
          <w:rtl/>
        </w:rPr>
        <w:t xml:space="preserve"> و بعد از آن بدان يازده هنگاميكه</w:t>
      </w:r>
      <w:r w:rsidRPr="004A035C">
        <w:rPr>
          <w:rFonts w:asciiTheme="minorHAnsi" w:hAnsiTheme="minorHAnsi" w:cstheme="minorHAnsi"/>
          <w:rtl/>
        </w:rPr>
        <w:t xml:space="preserve"> به </w:t>
      </w:r>
      <w:r w:rsidRPr="004A035C">
        <w:rPr>
          <w:rFonts w:asciiTheme="minorHAnsi" w:hAnsiTheme="minorHAnsi" w:cstheme="minorHAnsi"/>
          <w:color w:val="auto"/>
          <w:rtl/>
        </w:rPr>
        <w:t xml:space="preserve">غذا </w:t>
      </w:r>
      <w:r w:rsidRPr="004A035C">
        <w:rPr>
          <w:rFonts w:asciiTheme="minorHAnsi" w:hAnsiTheme="minorHAnsi" w:cstheme="minorHAnsi"/>
          <w:rtl/>
        </w:rPr>
        <w:t>نشسته بودند ظاهر شد</w:t>
      </w:r>
      <w:r w:rsidR="00FF779B" w:rsidRPr="004A035C">
        <w:rPr>
          <w:rFonts w:asciiTheme="minorHAnsi" w:hAnsiTheme="minorHAnsi" w:cstheme="minorHAnsi"/>
          <w:rtl/>
        </w:rPr>
        <w:t>.</w:t>
      </w:r>
      <w:r w:rsidRPr="004A035C">
        <w:rPr>
          <w:rFonts w:asciiTheme="minorHAnsi" w:hAnsiTheme="minorHAnsi" w:cstheme="minorHAnsi"/>
          <w:rtl/>
        </w:rPr>
        <w:t xml:space="preserve"> و ايشان را به سبب بى ايمانى و سخت دلى </w:t>
      </w:r>
      <w:r w:rsidR="00FF779B" w:rsidRPr="004A035C">
        <w:rPr>
          <w:rFonts w:asciiTheme="minorHAnsi" w:hAnsiTheme="minorHAnsi" w:cstheme="minorHAnsi"/>
          <w:rtl/>
        </w:rPr>
        <w:t>ای</w:t>
      </w:r>
      <w:r w:rsidRPr="004A035C">
        <w:rPr>
          <w:rFonts w:asciiTheme="minorHAnsi" w:hAnsiTheme="minorHAnsi" w:cstheme="minorHAnsi"/>
          <w:rtl/>
        </w:rPr>
        <w:t>شان توبيخ نمود</w:t>
      </w:r>
      <w:r w:rsidR="00FF779B" w:rsidRPr="004A035C">
        <w:rPr>
          <w:rFonts w:asciiTheme="minorHAnsi" w:hAnsiTheme="minorHAnsi" w:cstheme="minorHAnsi"/>
          <w:rtl/>
        </w:rPr>
        <w:t>.</w:t>
      </w:r>
      <w:r w:rsidRPr="004A035C">
        <w:rPr>
          <w:rFonts w:asciiTheme="minorHAnsi" w:hAnsiTheme="minorHAnsi" w:cstheme="minorHAnsi"/>
          <w:rtl/>
        </w:rPr>
        <w:t xml:space="preserve"> زيرا به آنانى كه او را برخاسته ديده بودند تصديق ننمودند.</w:t>
      </w:r>
    </w:p>
    <w:p w14:paraId="14AFE318" w14:textId="77777777" w:rsidR="00880609" w:rsidRPr="004A035C" w:rsidRDefault="00880609" w:rsidP="000C64B3">
      <w:pPr>
        <w:rPr>
          <w:rFonts w:asciiTheme="minorHAnsi" w:hAnsiTheme="minorHAnsi" w:cstheme="minorHAnsi"/>
          <w:rtl/>
        </w:rPr>
      </w:pPr>
      <w:r w:rsidRPr="004A035C">
        <w:rPr>
          <w:rFonts w:asciiTheme="minorHAnsi" w:hAnsiTheme="minorHAnsi" w:cstheme="minorHAnsi"/>
          <w:rtl/>
        </w:rPr>
        <w:br w:type="page"/>
      </w:r>
    </w:p>
    <w:p w14:paraId="3AA7DE9E" w14:textId="17B30147" w:rsidR="00344BB8" w:rsidRPr="004A035C" w:rsidRDefault="00344BB8" w:rsidP="001A18F1">
      <w:pPr>
        <w:pStyle w:val="libNormal"/>
        <w:rPr>
          <w:rFonts w:asciiTheme="minorHAnsi" w:hAnsiTheme="minorHAnsi" w:cstheme="minorHAnsi"/>
          <w:rtl/>
        </w:rPr>
      </w:pPr>
      <w:r w:rsidRPr="004A035C">
        <w:rPr>
          <w:rFonts w:asciiTheme="minorHAnsi" w:hAnsiTheme="minorHAnsi" w:cstheme="minorHAnsi"/>
          <w:rtl/>
        </w:rPr>
        <w:lastRenderedPageBreak/>
        <w:t>شاگردان عيسى (عليه السلام) نه تنها در لحظات حساس عدم ايمان خود را به قسمتى از گفته هاى او نشان دادند</w:t>
      </w:r>
      <w:r w:rsidR="006243DB" w:rsidRPr="004A035C">
        <w:rPr>
          <w:rFonts w:asciiTheme="minorHAnsi" w:hAnsiTheme="minorHAnsi" w:cstheme="minorHAnsi"/>
          <w:rtl/>
          <w:lang w:bidi="fa-IR"/>
        </w:rPr>
        <w:t>،</w:t>
      </w:r>
      <w:r w:rsidRPr="004A035C">
        <w:rPr>
          <w:rFonts w:asciiTheme="minorHAnsi" w:hAnsiTheme="minorHAnsi" w:cstheme="minorHAnsi"/>
          <w:rtl/>
        </w:rPr>
        <w:t xml:space="preserve"> بلكه در شرايط عادى هم گاهى در حضور وى </w:t>
      </w:r>
      <w:r w:rsidR="006243DB" w:rsidRPr="004A035C">
        <w:rPr>
          <w:rFonts w:asciiTheme="minorHAnsi" w:hAnsiTheme="minorHAnsi" w:cstheme="minorHAnsi"/>
          <w:rtl/>
        </w:rPr>
        <w:t xml:space="preserve">، </w:t>
      </w:r>
      <w:r w:rsidRPr="004A035C">
        <w:rPr>
          <w:rFonts w:asciiTheme="minorHAnsi" w:hAnsiTheme="minorHAnsi" w:cstheme="minorHAnsi"/>
          <w:rtl/>
        </w:rPr>
        <w:t xml:space="preserve">براى رياست </w:t>
      </w:r>
      <w:r w:rsidRPr="004A035C">
        <w:rPr>
          <w:rFonts w:asciiTheme="minorHAnsi" w:hAnsiTheme="minorHAnsi" w:cstheme="minorHAnsi"/>
          <w:color w:val="auto"/>
          <w:rtl/>
        </w:rPr>
        <w:t>و مهترى</w:t>
      </w:r>
      <w:r w:rsidRPr="004A035C">
        <w:rPr>
          <w:rFonts w:asciiTheme="minorHAnsi" w:hAnsiTheme="minorHAnsi" w:cstheme="minorHAnsi"/>
          <w:rtl/>
        </w:rPr>
        <w:t xml:space="preserve"> بعد از او</w:t>
      </w:r>
      <w:r w:rsidR="00946496" w:rsidRPr="004A035C">
        <w:rPr>
          <w:rFonts w:asciiTheme="minorHAnsi" w:hAnsiTheme="minorHAnsi" w:cstheme="minorHAnsi"/>
          <w:rtl/>
        </w:rPr>
        <w:t>،</w:t>
      </w:r>
      <w:r w:rsidRPr="004A035C">
        <w:rPr>
          <w:rFonts w:asciiTheme="minorHAnsi" w:hAnsiTheme="minorHAnsi" w:cstheme="minorHAnsi"/>
          <w:rtl/>
        </w:rPr>
        <w:t xml:space="preserve"> با يكديگر نزاع مى نمودند. انجيل در اين باره مى نويسد:</w:t>
      </w:r>
    </w:p>
    <w:p w14:paraId="55143780" w14:textId="77777777" w:rsidR="00344BB8" w:rsidRPr="004A035C" w:rsidRDefault="00344BB8" w:rsidP="001A18F1">
      <w:pPr>
        <w:pStyle w:val="libNormal"/>
        <w:rPr>
          <w:rFonts w:asciiTheme="minorHAnsi" w:hAnsiTheme="minorHAnsi" w:cstheme="minorHAnsi"/>
          <w:rtl/>
        </w:rPr>
      </w:pPr>
      <w:r w:rsidRPr="004A035C">
        <w:rPr>
          <w:rFonts w:asciiTheme="minorHAnsi" w:hAnsiTheme="minorHAnsi" w:cstheme="minorHAnsi"/>
          <w:rtl/>
        </w:rPr>
        <w:t>و در ميان ايشان نزاعى نيز افتاد كه كدام يك از ايشان بزرگتر است.</w:t>
      </w:r>
    </w:p>
    <w:p w14:paraId="03A21D1E" w14:textId="77777777" w:rsidR="00344BB8" w:rsidRPr="004A035C" w:rsidRDefault="00344BB8" w:rsidP="001A18F1">
      <w:pPr>
        <w:pStyle w:val="libNormal"/>
        <w:rPr>
          <w:rFonts w:asciiTheme="minorHAnsi" w:hAnsiTheme="minorHAnsi" w:cstheme="minorHAnsi"/>
          <w:rtl/>
        </w:rPr>
      </w:pPr>
      <w:r w:rsidRPr="004A035C">
        <w:rPr>
          <w:rFonts w:asciiTheme="minorHAnsi" w:hAnsiTheme="minorHAnsi" w:cstheme="minorHAnsi"/>
          <w:rtl/>
        </w:rPr>
        <w:t>آقايان محترم!</w:t>
      </w:r>
    </w:p>
    <w:p w14:paraId="7D43C5C9" w14:textId="7F77F451" w:rsidR="00344BB8" w:rsidRPr="004A035C" w:rsidRDefault="00344BB8" w:rsidP="001A18F1">
      <w:pPr>
        <w:pStyle w:val="libNormal"/>
        <w:rPr>
          <w:rFonts w:asciiTheme="minorHAnsi" w:hAnsiTheme="minorHAnsi" w:cstheme="minorHAnsi"/>
          <w:rtl/>
        </w:rPr>
      </w:pPr>
      <w:r w:rsidRPr="004A035C">
        <w:rPr>
          <w:rFonts w:asciiTheme="minorHAnsi" w:hAnsiTheme="minorHAnsi" w:cstheme="minorHAnsi"/>
          <w:rtl/>
        </w:rPr>
        <w:t>اين بود نظر عيسى مسيح درباره شاگردان خود، اكنون شما قضاوت كنيد</w:t>
      </w:r>
      <w:r w:rsidR="00946496" w:rsidRPr="004A035C">
        <w:rPr>
          <w:rFonts w:asciiTheme="minorHAnsi" w:hAnsiTheme="minorHAnsi" w:cstheme="minorHAnsi"/>
          <w:rtl/>
        </w:rPr>
        <w:t>؛</w:t>
      </w:r>
      <w:r w:rsidRPr="004A035C">
        <w:rPr>
          <w:rFonts w:asciiTheme="minorHAnsi" w:hAnsiTheme="minorHAnsi" w:cstheme="minorHAnsi"/>
          <w:rtl/>
        </w:rPr>
        <w:t xml:space="preserve"> آيا اين نمونه از شاگردان كه آن حضرت </w:t>
      </w:r>
      <w:r w:rsidR="006243DB" w:rsidRPr="004A035C">
        <w:rPr>
          <w:rFonts w:asciiTheme="minorHAnsi" w:hAnsiTheme="minorHAnsi" w:cstheme="minorHAnsi"/>
          <w:rtl/>
        </w:rPr>
        <w:t xml:space="preserve">، </w:t>
      </w:r>
      <w:r w:rsidRPr="004A035C">
        <w:rPr>
          <w:rFonts w:asciiTheme="minorHAnsi" w:hAnsiTheme="minorHAnsi" w:cstheme="minorHAnsi"/>
          <w:rtl/>
        </w:rPr>
        <w:t>خود بارها آنها را بى ايمان، سخت دل، كج رفتار</w:t>
      </w:r>
      <w:r w:rsidR="006243DB" w:rsidRPr="004A035C">
        <w:rPr>
          <w:rFonts w:asciiTheme="minorHAnsi" w:hAnsiTheme="minorHAnsi" w:cstheme="minorHAnsi"/>
          <w:rtl/>
        </w:rPr>
        <w:t>،</w:t>
      </w:r>
      <w:r w:rsidRPr="004A035C">
        <w:rPr>
          <w:rFonts w:asciiTheme="minorHAnsi" w:hAnsiTheme="minorHAnsi" w:cstheme="minorHAnsi"/>
          <w:rtl/>
        </w:rPr>
        <w:t xml:space="preserve"> و حتى فاقد خرد</w:t>
      </w:r>
      <w:r w:rsidR="00CF427D" w:rsidRPr="004A035C">
        <w:rPr>
          <w:rFonts w:asciiTheme="minorHAnsi" w:hAnsiTheme="minorHAnsi" w:cstheme="minorHAnsi"/>
          <w:rtl/>
        </w:rPr>
        <w:t>َ</w:t>
      </w:r>
      <w:r w:rsidRPr="004A035C">
        <w:rPr>
          <w:rFonts w:asciiTheme="minorHAnsi" w:hAnsiTheme="minorHAnsi" w:cstheme="minorHAnsi"/>
          <w:rtl/>
        </w:rPr>
        <w:t>لى از ايمان خوانده</w:t>
      </w:r>
      <w:r w:rsidR="006243DB" w:rsidRPr="004A035C">
        <w:rPr>
          <w:rFonts w:asciiTheme="minorHAnsi" w:hAnsiTheme="minorHAnsi" w:cstheme="minorHAnsi"/>
          <w:rtl/>
        </w:rPr>
        <w:t>،</w:t>
      </w:r>
      <w:r w:rsidRPr="004A035C">
        <w:rPr>
          <w:rFonts w:asciiTheme="minorHAnsi" w:hAnsiTheme="minorHAnsi" w:cstheme="minorHAnsi"/>
          <w:rtl/>
        </w:rPr>
        <w:t xml:space="preserve"> مى توانند مورد اعتماد باشند</w:t>
      </w:r>
      <w:r w:rsidR="006243DB" w:rsidRPr="004A035C">
        <w:rPr>
          <w:rFonts w:asciiTheme="minorHAnsi" w:hAnsiTheme="minorHAnsi" w:cstheme="minorHAnsi"/>
          <w:rtl/>
        </w:rPr>
        <w:t>؟</w:t>
      </w:r>
      <w:r w:rsidRPr="004A035C">
        <w:rPr>
          <w:rFonts w:asciiTheme="minorHAnsi" w:hAnsiTheme="minorHAnsi" w:cstheme="minorHAnsi"/>
          <w:rtl/>
        </w:rPr>
        <w:t xml:space="preserve"> تا ما ادعاى آنها را كه مى گفتند روح القدس بما الهام كرده بپذيريم</w:t>
      </w:r>
      <w:r w:rsidR="00946496" w:rsidRPr="004A035C">
        <w:rPr>
          <w:rFonts w:asciiTheme="minorHAnsi" w:hAnsiTheme="minorHAnsi" w:cstheme="minorHAnsi"/>
          <w:rtl/>
        </w:rPr>
        <w:t>؟</w:t>
      </w:r>
      <w:r w:rsidRPr="004A035C">
        <w:rPr>
          <w:rFonts w:asciiTheme="minorHAnsi" w:hAnsiTheme="minorHAnsi" w:cstheme="minorHAnsi"/>
          <w:rtl/>
        </w:rPr>
        <w:t xml:space="preserve"> و كتابهاى تاريخى آنان را كه بنام انجيل </w:t>
      </w:r>
      <w:r w:rsidR="006243DB" w:rsidRPr="004A035C">
        <w:rPr>
          <w:rFonts w:asciiTheme="minorHAnsi" w:hAnsiTheme="minorHAnsi" w:cstheme="minorHAnsi"/>
          <w:rtl/>
        </w:rPr>
        <w:t xml:space="preserve">، </w:t>
      </w:r>
      <w:r w:rsidRPr="004A035C">
        <w:rPr>
          <w:rFonts w:asciiTheme="minorHAnsi" w:hAnsiTheme="minorHAnsi" w:cstheme="minorHAnsi"/>
          <w:rtl/>
        </w:rPr>
        <w:t>سالها بعد از صلب عيسى آنرا نوشتند</w:t>
      </w:r>
      <w:r w:rsidR="006243DB" w:rsidRPr="004A035C">
        <w:rPr>
          <w:rFonts w:asciiTheme="minorHAnsi" w:hAnsiTheme="minorHAnsi" w:cstheme="minorHAnsi"/>
          <w:rtl/>
        </w:rPr>
        <w:t>،</w:t>
      </w:r>
      <w:r w:rsidRPr="004A035C">
        <w:rPr>
          <w:rFonts w:asciiTheme="minorHAnsi" w:hAnsiTheme="minorHAnsi" w:cstheme="minorHAnsi"/>
          <w:rtl/>
        </w:rPr>
        <w:t xml:space="preserve"> آسمانى</w:t>
      </w:r>
      <w:r w:rsidR="00946496" w:rsidRPr="004A035C">
        <w:rPr>
          <w:rFonts w:asciiTheme="minorHAnsi" w:hAnsiTheme="minorHAnsi" w:cstheme="minorHAnsi"/>
          <w:rtl/>
        </w:rPr>
        <w:t>،</w:t>
      </w:r>
      <w:r w:rsidRPr="004A035C">
        <w:rPr>
          <w:rFonts w:asciiTheme="minorHAnsi" w:hAnsiTheme="minorHAnsi" w:cstheme="minorHAnsi"/>
          <w:rtl/>
        </w:rPr>
        <w:t xml:space="preserve"> و وحى و الهام بخوانيم؟!</w:t>
      </w:r>
    </w:p>
    <w:p w14:paraId="2C07B192" w14:textId="31D0C794" w:rsidR="00344BB8" w:rsidRPr="004A035C" w:rsidRDefault="00344BB8" w:rsidP="001A18F1">
      <w:pPr>
        <w:pStyle w:val="libNormal"/>
        <w:rPr>
          <w:rFonts w:asciiTheme="minorHAnsi" w:hAnsiTheme="minorHAnsi" w:cstheme="minorHAnsi"/>
          <w:rtl/>
        </w:rPr>
      </w:pPr>
      <w:r w:rsidRPr="004A035C">
        <w:rPr>
          <w:rFonts w:asciiTheme="minorHAnsi" w:hAnsiTheme="minorHAnsi" w:cstheme="minorHAnsi"/>
          <w:rtl/>
        </w:rPr>
        <w:t>آيا ما كاسه هاى داغتر از آش نخواهيم شد</w:t>
      </w:r>
      <w:r w:rsidR="006243DB" w:rsidRPr="004A035C">
        <w:rPr>
          <w:rFonts w:asciiTheme="minorHAnsi" w:hAnsiTheme="minorHAnsi" w:cstheme="minorHAnsi"/>
          <w:rtl/>
        </w:rPr>
        <w:t>؟</w:t>
      </w:r>
      <w:r w:rsidRPr="004A035C">
        <w:rPr>
          <w:rFonts w:asciiTheme="minorHAnsi" w:hAnsiTheme="minorHAnsi" w:cstheme="minorHAnsi"/>
          <w:rtl/>
        </w:rPr>
        <w:t xml:space="preserve"> و يا به عبارت بهتر به عيسى جسارت نمى ورزيم كه نويسندگان اناجيل را رسولان خدا و الهام گيرندگان از سوى او بدانيم</w:t>
      </w:r>
      <w:r w:rsidR="006243DB" w:rsidRPr="004A035C">
        <w:rPr>
          <w:rFonts w:asciiTheme="minorHAnsi" w:hAnsiTheme="minorHAnsi" w:cstheme="minorHAnsi"/>
          <w:rtl/>
        </w:rPr>
        <w:t>؟</w:t>
      </w:r>
      <w:r w:rsidRPr="004A035C">
        <w:rPr>
          <w:rFonts w:asciiTheme="minorHAnsi" w:hAnsiTheme="minorHAnsi" w:cstheme="minorHAnsi"/>
          <w:rtl/>
        </w:rPr>
        <w:t xml:space="preserve"> در حال</w:t>
      </w:r>
      <w:r w:rsidR="00946496" w:rsidRPr="004A035C">
        <w:rPr>
          <w:rFonts w:asciiTheme="minorHAnsi" w:hAnsiTheme="minorHAnsi" w:cstheme="minorHAnsi"/>
          <w:rtl/>
        </w:rPr>
        <w:t>ی</w:t>
      </w:r>
      <w:r w:rsidRPr="004A035C">
        <w:rPr>
          <w:rFonts w:asciiTheme="minorHAnsi" w:hAnsiTheme="minorHAnsi" w:cstheme="minorHAnsi"/>
          <w:rtl/>
        </w:rPr>
        <w:t>كه آن حضرت شخصاً آنها را بى ايمان و كج رفتار و حتى فاقد خرد</w:t>
      </w:r>
      <w:r w:rsidR="00CF427D" w:rsidRPr="004A035C">
        <w:rPr>
          <w:rFonts w:asciiTheme="minorHAnsi" w:hAnsiTheme="minorHAnsi" w:cstheme="minorHAnsi"/>
          <w:rtl/>
        </w:rPr>
        <w:t>َ</w:t>
      </w:r>
      <w:r w:rsidRPr="004A035C">
        <w:rPr>
          <w:rFonts w:asciiTheme="minorHAnsi" w:hAnsiTheme="minorHAnsi" w:cstheme="minorHAnsi"/>
          <w:rtl/>
        </w:rPr>
        <w:t>لى از ايمان خوانده است؟!</w:t>
      </w:r>
    </w:p>
    <w:p w14:paraId="3E340A20" w14:textId="77777777" w:rsidR="005E3E91" w:rsidRPr="004A035C" w:rsidRDefault="005E3E91" w:rsidP="001A18F1">
      <w:pPr>
        <w:pStyle w:val="libNormal"/>
        <w:rPr>
          <w:rFonts w:asciiTheme="minorHAnsi" w:hAnsiTheme="minorHAnsi" w:cstheme="minorHAnsi"/>
          <w:rtl/>
        </w:rPr>
      </w:pPr>
      <w:r w:rsidRPr="004A035C">
        <w:rPr>
          <w:rFonts w:asciiTheme="minorHAnsi" w:hAnsiTheme="minorHAnsi" w:cstheme="minorHAnsi"/>
          <w:rtl/>
        </w:rPr>
        <w:t xml:space="preserve">اختلاف در آشكارترين مسائل </w:t>
      </w:r>
    </w:p>
    <w:p w14:paraId="6D755087" w14:textId="39C72FC8" w:rsidR="00971F01" w:rsidRPr="004A035C" w:rsidRDefault="005E3E91" w:rsidP="001A18F1">
      <w:pPr>
        <w:pStyle w:val="libNormal"/>
        <w:rPr>
          <w:rFonts w:asciiTheme="minorHAnsi" w:hAnsiTheme="minorHAnsi" w:cstheme="minorHAnsi"/>
          <w:rtl/>
        </w:rPr>
      </w:pPr>
      <w:r w:rsidRPr="004A035C">
        <w:rPr>
          <w:rFonts w:asciiTheme="minorHAnsi" w:hAnsiTheme="minorHAnsi" w:cstheme="minorHAnsi"/>
          <w:rtl/>
        </w:rPr>
        <w:t xml:space="preserve">دومين شاهد روشن و آشكار براى اثبات اين حقيقت </w:t>
      </w:r>
      <w:r w:rsidR="006243DB" w:rsidRPr="004A035C">
        <w:rPr>
          <w:rFonts w:asciiTheme="minorHAnsi" w:hAnsiTheme="minorHAnsi" w:cstheme="minorHAnsi"/>
          <w:rtl/>
        </w:rPr>
        <w:t xml:space="preserve">، </w:t>
      </w:r>
      <w:r w:rsidRPr="004A035C">
        <w:rPr>
          <w:rFonts w:asciiTheme="minorHAnsi" w:hAnsiTheme="minorHAnsi" w:cstheme="minorHAnsi"/>
          <w:rtl/>
        </w:rPr>
        <w:t>كه نويسندگان انجيل از جانب روح القدس الهام نگرفته اند</w:t>
      </w:r>
      <w:r w:rsidR="006243DB" w:rsidRPr="004A035C">
        <w:rPr>
          <w:rFonts w:asciiTheme="minorHAnsi" w:hAnsiTheme="minorHAnsi" w:cstheme="minorHAnsi"/>
          <w:rtl/>
        </w:rPr>
        <w:t>،</w:t>
      </w:r>
      <w:r w:rsidRPr="004A035C">
        <w:rPr>
          <w:rFonts w:asciiTheme="minorHAnsi" w:hAnsiTheme="minorHAnsi" w:cstheme="minorHAnsi"/>
          <w:rtl/>
        </w:rPr>
        <w:t xml:space="preserve"> و كتابهاى آنها آسمانى نيست </w:t>
      </w:r>
      <w:r w:rsidR="006243DB" w:rsidRPr="004A035C">
        <w:rPr>
          <w:rFonts w:asciiTheme="minorHAnsi" w:hAnsiTheme="minorHAnsi" w:cstheme="minorHAnsi"/>
          <w:rtl/>
        </w:rPr>
        <w:t xml:space="preserve">، </w:t>
      </w:r>
      <w:r w:rsidRPr="004A035C">
        <w:rPr>
          <w:rFonts w:asciiTheme="minorHAnsi" w:hAnsiTheme="minorHAnsi" w:cstheme="minorHAnsi"/>
          <w:rtl/>
        </w:rPr>
        <w:t>اختلافات عجيبى است كه در بسيارى از موارد در بين آنها ديده م</w:t>
      </w:r>
      <w:r w:rsidR="00946496" w:rsidRPr="004A035C">
        <w:rPr>
          <w:rFonts w:asciiTheme="minorHAnsi" w:hAnsiTheme="minorHAnsi" w:cstheme="minorHAnsi"/>
          <w:rtl/>
        </w:rPr>
        <w:t>ی</w:t>
      </w:r>
      <w:r w:rsidRPr="004A035C">
        <w:rPr>
          <w:rFonts w:asciiTheme="minorHAnsi" w:hAnsiTheme="minorHAnsi" w:cstheme="minorHAnsi"/>
          <w:rtl/>
        </w:rPr>
        <w:t>شود</w:t>
      </w:r>
      <w:r w:rsidR="00C3252C" w:rsidRPr="004A035C">
        <w:rPr>
          <w:rFonts w:asciiTheme="minorHAnsi" w:hAnsiTheme="minorHAnsi" w:cstheme="minorHAnsi"/>
          <w:rtl/>
        </w:rPr>
        <w:t>.</w:t>
      </w:r>
      <w:r w:rsidRPr="004A035C">
        <w:rPr>
          <w:rFonts w:asciiTheme="minorHAnsi" w:hAnsiTheme="minorHAnsi" w:cstheme="minorHAnsi"/>
          <w:rtl/>
        </w:rPr>
        <w:t xml:space="preserve"> اما از هم</w:t>
      </w:r>
      <w:r w:rsidR="00C3252C" w:rsidRPr="004A035C">
        <w:rPr>
          <w:rFonts w:asciiTheme="minorHAnsi" w:hAnsiTheme="minorHAnsi" w:cstheme="minorHAnsi"/>
          <w:rtl/>
        </w:rPr>
        <w:t>ه</w:t>
      </w:r>
      <w:r w:rsidRPr="004A035C">
        <w:rPr>
          <w:rFonts w:asciiTheme="minorHAnsi" w:hAnsiTheme="minorHAnsi" w:cstheme="minorHAnsi"/>
          <w:rtl/>
        </w:rPr>
        <w:t xml:space="preserve"> رسواتر</w:t>
      </w:r>
      <w:r w:rsidR="00946496" w:rsidRPr="004A035C">
        <w:rPr>
          <w:rFonts w:asciiTheme="minorHAnsi" w:hAnsiTheme="minorHAnsi" w:cstheme="minorHAnsi"/>
          <w:rtl/>
        </w:rPr>
        <w:t>،</w:t>
      </w:r>
      <w:r w:rsidRPr="004A035C">
        <w:rPr>
          <w:rFonts w:asciiTheme="minorHAnsi" w:hAnsiTheme="minorHAnsi" w:cstheme="minorHAnsi"/>
          <w:rtl/>
        </w:rPr>
        <w:t xml:space="preserve"> اختلاف اين اناجيل با يكديگر در سلسله نسب عيسى ابن مريم است.</w:t>
      </w:r>
    </w:p>
    <w:p w14:paraId="489F4241" w14:textId="77777777" w:rsidR="005E3E91" w:rsidRPr="004A035C" w:rsidRDefault="00971F01" w:rsidP="000C64B3">
      <w:pPr>
        <w:rPr>
          <w:rFonts w:asciiTheme="minorHAnsi" w:hAnsiTheme="minorHAnsi" w:cstheme="minorHAnsi"/>
          <w:rtl/>
        </w:rPr>
      </w:pPr>
      <w:r w:rsidRPr="004A035C">
        <w:rPr>
          <w:rFonts w:asciiTheme="minorHAnsi" w:hAnsiTheme="minorHAnsi" w:cstheme="minorHAnsi"/>
          <w:rtl/>
        </w:rPr>
        <w:br w:type="page"/>
      </w:r>
    </w:p>
    <w:p w14:paraId="20BD9128" w14:textId="420A42D2" w:rsidR="005E3E91" w:rsidRPr="004A035C" w:rsidRDefault="005E3E91" w:rsidP="001A18F1">
      <w:pPr>
        <w:pStyle w:val="libNormal"/>
        <w:rPr>
          <w:rFonts w:asciiTheme="minorHAnsi" w:hAnsiTheme="minorHAnsi" w:cstheme="minorHAnsi"/>
          <w:rtl/>
        </w:rPr>
      </w:pPr>
      <w:r w:rsidRPr="004A035C">
        <w:rPr>
          <w:rFonts w:asciiTheme="minorHAnsi" w:hAnsiTheme="minorHAnsi" w:cstheme="minorHAnsi"/>
          <w:rtl/>
        </w:rPr>
        <w:lastRenderedPageBreak/>
        <w:t>سلسله نسب عيسى كه بايد از آشكارترين و روشنترين مسائل در مسيحيت باشد</w:t>
      </w:r>
      <w:r w:rsidR="00C3252C" w:rsidRPr="004A035C">
        <w:rPr>
          <w:rFonts w:asciiTheme="minorHAnsi" w:hAnsiTheme="minorHAnsi" w:cstheme="minorHAnsi"/>
          <w:rtl/>
        </w:rPr>
        <w:t>.</w:t>
      </w:r>
      <w:r w:rsidRPr="004A035C">
        <w:rPr>
          <w:rFonts w:asciiTheme="minorHAnsi" w:hAnsiTheme="minorHAnsi" w:cstheme="minorHAnsi"/>
          <w:rtl/>
        </w:rPr>
        <w:t xml:space="preserve"> با اينحال اين نويسندگان رسول </w:t>
      </w:r>
      <w:r w:rsidR="00C3252C" w:rsidRPr="004A035C">
        <w:rPr>
          <w:rFonts w:asciiTheme="minorHAnsi" w:hAnsiTheme="minorHAnsi" w:cstheme="minorHAnsi"/>
          <w:rtl/>
        </w:rPr>
        <w:t>،</w:t>
      </w:r>
      <w:r w:rsidRPr="004A035C">
        <w:rPr>
          <w:rFonts w:asciiTheme="minorHAnsi" w:hAnsiTheme="minorHAnsi" w:cstheme="minorHAnsi"/>
          <w:rtl/>
        </w:rPr>
        <w:t>و الهام گ</w:t>
      </w:r>
      <w:r w:rsidR="00C3252C" w:rsidRPr="004A035C">
        <w:rPr>
          <w:rFonts w:asciiTheme="minorHAnsi" w:hAnsiTheme="minorHAnsi" w:cstheme="minorHAnsi"/>
          <w:rtl/>
        </w:rPr>
        <w:t>ی</w:t>
      </w:r>
      <w:r w:rsidRPr="004A035C">
        <w:rPr>
          <w:rFonts w:asciiTheme="minorHAnsi" w:hAnsiTheme="minorHAnsi" w:cstheme="minorHAnsi"/>
          <w:rtl/>
        </w:rPr>
        <w:t xml:space="preserve">رندگان از جانب خداوند </w:t>
      </w:r>
      <w:r w:rsidR="00C3252C" w:rsidRPr="004A035C">
        <w:rPr>
          <w:rFonts w:asciiTheme="minorHAnsi" w:hAnsiTheme="minorHAnsi" w:cstheme="minorHAnsi"/>
          <w:rtl/>
        </w:rPr>
        <w:t xml:space="preserve">، </w:t>
      </w:r>
      <w:r w:rsidRPr="004A035C">
        <w:rPr>
          <w:rFonts w:asciiTheme="minorHAnsi" w:hAnsiTheme="minorHAnsi" w:cstheme="minorHAnsi"/>
          <w:rtl/>
        </w:rPr>
        <w:t xml:space="preserve">درباره </w:t>
      </w:r>
      <w:r w:rsidR="00C3252C" w:rsidRPr="004A035C">
        <w:rPr>
          <w:rFonts w:asciiTheme="minorHAnsi" w:hAnsiTheme="minorHAnsi" w:cstheme="minorHAnsi"/>
          <w:rtl/>
        </w:rPr>
        <w:t xml:space="preserve">ی </w:t>
      </w:r>
      <w:r w:rsidRPr="004A035C">
        <w:rPr>
          <w:rFonts w:asciiTheme="minorHAnsi" w:hAnsiTheme="minorHAnsi" w:cstheme="minorHAnsi"/>
          <w:rtl/>
        </w:rPr>
        <w:t xml:space="preserve">آن هم با يكديگر اختلاف عميق و شديد دارند </w:t>
      </w:r>
      <w:r w:rsidR="00C3252C" w:rsidRPr="004A035C">
        <w:rPr>
          <w:rFonts w:asciiTheme="minorHAnsi" w:hAnsiTheme="minorHAnsi" w:cstheme="minorHAnsi"/>
          <w:rtl/>
        </w:rPr>
        <w:t xml:space="preserve">. </w:t>
      </w:r>
      <w:r w:rsidRPr="004A035C">
        <w:rPr>
          <w:rFonts w:asciiTheme="minorHAnsi" w:hAnsiTheme="minorHAnsi" w:cstheme="minorHAnsi"/>
          <w:rtl/>
        </w:rPr>
        <w:t xml:space="preserve">زيرا اولا متى </w:t>
      </w:r>
      <w:r w:rsidR="00C3252C" w:rsidRPr="004A035C">
        <w:rPr>
          <w:rFonts w:asciiTheme="minorHAnsi" w:hAnsiTheme="minorHAnsi" w:cstheme="minorHAnsi"/>
          <w:rtl/>
        </w:rPr>
        <w:t xml:space="preserve">، </w:t>
      </w:r>
      <w:r w:rsidRPr="004A035C">
        <w:rPr>
          <w:rFonts w:asciiTheme="minorHAnsi" w:hAnsiTheme="minorHAnsi" w:cstheme="minorHAnsi"/>
          <w:rtl/>
        </w:rPr>
        <w:t xml:space="preserve">سلسله نسب يوسف را (كه به اعتقاد انجيل شوهر مريم بوده) تا داوود 25 نفر مى داند </w:t>
      </w:r>
      <w:r w:rsidR="00C3252C" w:rsidRPr="004A035C">
        <w:rPr>
          <w:rFonts w:asciiTheme="minorHAnsi" w:hAnsiTheme="minorHAnsi" w:cstheme="minorHAnsi"/>
          <w:rtl/>
        </w:rPr>
        <w:t xml:space="preserve">. </w:t>
      </w:r>
      <w:r w:rsidRPr="004A035C">
        <w:rPr>
          <w:rFonts w:asciiTheme="minorHAnsi" w:hAnsiTheme="minorHAnsi" w:cstheme="minorHAnsi"/>
          <w:rtl/>
        </w:rPr>
        <w:t>ولى انجيل لوقا</w:t>
      </w:r>
      <w:r w:rsidR="00C3252C" w:rsidRPr="004A035C">
        <w:rPr>
          <w:rFonts w:asciiTheme="minorHAnsi" w:hAnsiTheme="minorHAnsi" w:cstheme="minorHAnsi"/>
          <w:rtl/>
        </w:rPr>
        <w:t>،</w:t>
      </w:r>
      <w:r w:rsidRPr="004A035C">
        <w:rPr>
          <w:rFonts w:asciiTheme="minorHAnsi" w:hAnsiTheme="minorHAnsi" w:cstheme="minorHAnsi"/>
          <w:rtl/>
        </w:rPr>
        <w:t xml:space="preserve"> پدران يوسف را تا داوود چهل نفر مى شمرد.</w:t>
      </w:r>
    </w:p>
    <w:p w14:paraId="23766155" w14:textId="3902A0F4" w:rsidR="005E3E91" w:rsidRPr="004A035C" w:rsidRDefault="005E3E91" w:rsidP="001A18F1">
      <w:pPr>
        <w:pStyle w:val="libNormal"/>
        <w:rPr>
          <w:rFonts w:asciiTheme="minorHAnsi" w:hAnsiTheme="minorHAnsi" w:cstheme="minorHAnsi"/>
          <w:rtl/>
        </w:rPr>
      </w:pPr>
      <w:r w:rsidRPr="004A035C">
        <w:rPr>
          <w:rFonts w:asciiTheme="minorHAnsi" w:hAnsiTheme="minorHAnsi" w:cstheme="minorHAnsi"/>
          <w:rtl/>
        </w:rPr>
        <w:t xml:space="preserve">و ثانياً متى يوسف را به سليمان بن داوود رسانيده </w:t>
      </w:r>
      <w:r w:rsidR="00C3252C" w:rsidRPr="004A035C">
        <w:rPr>
          <w:rFonts w:asciiTheme="minorHAnsi" w:hAnsiTheme="minorHAnsi" w:cstheme="minorHAnsi"/>
          <w:rtl/>
        </w:rPr>
        <w:t xml:space="preserve">، </w:t>
      </w:r>
      <w:r w:rsidRPr="004A035C">
        <w:rPr>
          <w:rFonts w:asciiTheme="minorHAnsi" w:hAnsiTheme="minorHAnsi" w:cstheme="minorHAnsi"/>
          <w:rtl/>
        </w:rPr>
        <w:t xml:space="preserve">ولى لوقا او را به </w:t>
      </w:r>
      <w:r w:rsidRPr="004A035C">
        <w:rPr>
          <w:rFonts w:asciiTheme="minorHAnsi" w:hAnsiTheme="minorHAnsi" w:cstheme="minorHAnsi"/>
          <w:color w:val="auto"/>
          <w:rtl/>
        </w:rPr>
        <w:t>تاتان بن داوود</w:t>
      </w:r>
      <w:r w:rsidRPr="004A035C">
        <w:rPr>
          <w:rFonts w:asciiTheme="minorHAnsi" w:hAnsiTheme="minorHAnsi" w:cstheme="minorHAnsi"/>
          <w:rtl/>
        </w:rPr>
        <w:t xml:space="preserve"> مى رساند.</w:t>
      </w:r>
    </w:p>
    <w:p w14:paraId="0F80BD65" w14:textId="34E58CE1" w:rsidR="005E3E91" w:rsidRPr="004A035C" w:rsidRDefault="005E3E91" w:rsidP="001A18F1">
      <w:pPr>
        <w:pStyle w:val="libNormal"/>
        <w:rPr>
          <w:rFonts w:asciiTheme="minorHAnsi" w:hAnsiTheme="minorHAnsi" w:cstheme="minorHAnsi"/>
          <w:rtl/>
        </w:rPr>
      </w:pPr>
      <w:r w:rsidRPr="004A035C">
        <w:rPr>
          <w:rFonts w:asciiTheme="minorHAnsi" w:hAnsiTheme="minorHAnsi" w:cstheme="minorHAnsi"/>
          <w:rtl/>
        </w:rPr>
        <w:t>و ثالثاً متى يوسف را پسر يعقوب مى داند</w:t>
      </w:r>
      <w:r w:rsidR="00C3252C" w:rsidRPr="004A035C">
        <w:rPr>
          <w:rFonts w:asciiTheme="minorHAnsi" w:hAnsiTheme="minorHAnsi" w:cstheme="minorHAnsi"/>
          <w:rtl/>
        </w:rPr>
        <w:t>.</w:t>
      </w:r>
      <w:r w:rsidRPr="004A035C">
        <w:rPr>
          <w:rFonts w:asciiTheme="minorHAnsi" w:hAnsiTheme="minorHAnsi" w:cstheme="minorHAnsi"/>
          <w:rtl/>
        </w:rPr>
        <w:t xml:space="preserve"> در حالى كه لوقا وى را پسر </w:t>
      </w:r>
      <w:r w:rsidRPr="004A035C">
        <w:rPr>
          <w:rFonts w:asciiTheme="minorHAnsi" w:hAnsiTheme="minorHAnsi" w:cstheme="minorHAnsi"/>
          <w:color w:val="auto"/>
          <w:rtl/>
        </w:rPr>
        <w:t xml:space="preserve">هالى </w:t>
      </w:r>
      <w:r w:rsidRPr="004A035C">
        <w:rPr>
          <w:rFonts w:asciiTheme="minorHAnsi" w:hAnsiTheme="minorHAnsi" w:cstheme="minorHAnsi"/>
          <w:rtl/>
        </w:rPr>
        <w:t>معرفى مى كند.</w:t>
      </w:r>
    </w:p>
    <w:p w14:paraId="58EE720E" w14:textId="44E2D7E6" w:rsidR="005E3E91" w:rsidRPr="004A035C" w:rsidRDefault="005E3E91" w:rsidP="001A18F1">
      <w:pPr>
        <w:pStyle w:val="libNormal"/>
        <w:rPr>
          <w:rFonts w:asciiTheme="minorHAnsi" w:hAnsiTheme="minorHAnsi" w:cstheme="minorHAnsi"/>
          <w:rtl/>
        </w:rPr>
      </w:pPr>
      <w:r w:rsidRPr="004A035C">
        <w:rPr>
          <w:rFonts w:asciiTheme="minorHAnsi" w:hAnsiTheme="minorHAnsi" w:cstheme="minorHAnsi"/>
          <w:rtl/>
        </w:rPr>
        <w:t xml:space="preserve">و رابعاً لوقا يكى از پدران يوسف را </w:t>
      </w:r>
      <w:r w:rsidRPr="004A035C">
        <w:rPr>
          <w:rFonts w:asciiTheme="minorHAnsi" w:hAnsiTheme="minorHAnsi" w:cstheme="minorHAnsi"/>
          <w:color w:val="auto"/>
          <w:rtl/>
        </w:rPr>
        <w:t>ريسا</w:t>
      </w:r>
      <w:r w:rsidR="0085491F" w:rsidRPr="004A035C">
        <w:rPr>
          <w:rFonts w:asciiTheme="minorHAnsi" w:hAnsiTheme="minorHAnsi" w:cstheme="minorHAnsi"/>
          <w:color w:val="auto"/>
        </w:rPr>
        <w:t xml:space="preserve"> </w:t>
      </w:r>
      <w:r w:rsidRPr="004A035C">
        <w:rPr>
          <w:rFonts w:asciiTheme="minorHAnsi" w:hAnsiTheme="minorHAnsi" w:cstheme="minorHAnsi"/>
          <w:color w:val="auto"/>
          <w:rtl/>
        </w:rPr>
        <w:t xml:space="preserve">بن زرو بابل نوشته ولى متى آنرا ابن </w:t>
      </w:r>
      <w:r w:rsidRPr="004A035C">
        <w:rPr>
          <w:rFonts w:asciiTheme="minorHAnsi" w:hAnsiTheme="minorHAnsi" w:cstheme="minorHAnsi"/>
          <w:color w:val="C00000"/>
          <w:rtl/>
        </w:rPr>
        <w:t>هود بن زرو بابل</w:t>
      </w:r>
      <w:r w:rsidRPr="004A035C">
        <w:rPr>
          <w:rFonts w:asciiTheme="minorHAnsi" w:hAnsiTheme="minorHAnsi" w:cstheme="minorHAnsi"/>
          <w:color w:val="auto"/>
          <w:rtl/>
        </w:rPr>
        <w:t xml:space="preserve"> ضبط كرده</w:t>
      </w:r>
      <w:r w:rsidRPr="004A035C">
        <w:rPr>
          <w:rFonts w:asciiTheme="minorHAnsi" w:hAnsiTheme="minorHAnsi" w:cstheme="minorHAnsi"/>
          <w:rtl/>
        </w:rPr>
        <w:t xml:space="preserve"> است.</w:t>
      </w:r>
    </w:p>
    <w:p w14:paraId="4E9A5CED" w14:textId="77777777" w:rsidR="005E3E91" w:rsidRPr="004A035C" w:rsidRDefault="005E3E91" w:rsidP="001A18F1">
      <w:pPr>
        <w:pStyle w:val="libNormal"/>
        <w:rPr>
          <w:rFonts w:asciiTheme="minorHAnsi" w:hAnsiTheme="minorHAnsi" w:cstheme="minorHAnsi"/>
          <w:rtl/>
        </w:rPr>
      </w:pPr>
      <w:r w:rsidRPr="004A035C">
        <w:rPr>
          <w:rFonts w:asciiTheme="minorHAnsi" w:hAnsiTheme="minorHAnsi" w:cstheme="minorHAnsi"/>
          <w:rtl/>
        </w:rPr>
        <w:t>آقايان عزيز!</w:t>
      </w:r>
    </w:p>
    <w:p w14:paraId="12EBC1C6" w14:textId="4CCD8611" w:rsidR="005E3E91" w:rsidRPr="004A035C" w:rsidRDefault="005E3E91" w:rsidP="001A18F1">
      <w:pPr>
        <w:pStyle w:val="libNormal"/>
        <w:rPr>
          <w:rFonts w:asciiTheme="minorHAnsi" w:hAnsiTheme="minorHAnsi" w:cstheme="minorHAnsi"/>
          <w:rtl/>
        </w:rPr>
      </w:pPr>
      <w:r w:rsidRPr="004A035C">
        <w:rPr>
          <w:rFonts w:asciiTheme="minorHAnsi" w:hAnsiTheme="minorHAnsi" w:cstheme="minorHAnsi"/>
          <w:rtl/>
        </w:rPr>
        <w:t>آيا براستى قابل قبول است كه اين انجيلها كتاب آسمانى باشند</w:t>
      </w:r>
      <w:r w:rsidR="00F12F40" w:rsidRPr="004A035C">
        <w:rPr>
          <w:rFonts w:asciiTheme="minorHAnsi" w:hAnsiTheme="minorHAnsi" w:cstheme="minorHAnsi"/>
          <w:rtl/>
        </w:rPr>
        <w:t>،</w:t>
      </w:r>
      <w:r w:rsidRPr="004A035C">
        <w:rPr>
          <w:rFonts w:asciiTheme="minorHAnsi" w:hAnsiTheme="minorHAnsi" w:cstheme="minorHAnsi"/>
          <w:rtl/>
        </w:rPr>
        <w:t xml:space="preserve"> و نويسندگان آنها با الهام از روح القدس آنها را نگاشته باشند</w:t>
      </w:r>
      <w:r w:rsidR="00F12F40" w:rsidRPr="004A035C">
        <w:rPr>
          <w:rFonts w:asciiTheme="minorHAnsi" w:hAnsiTheme="minorHAnsi" w:cstheme="minorHAnsi"/>
          <w:rtl/>
        </w:rPr>
        <w:t>،</w:t>
      </w:r>
      <w:r w:rsidRPr="004A035C">
        <w:rPr>
          <w:rFonts w:asciiTheme="minorHAnsi" w:hAnsiTheme="minorHAnsi" w:cstheme="minorHAnsi"/>
          <w:rtl/>
        </w:rPr>
        <w:t xml:space="preserve"> ولى با اينحال در روشنترين مسائل عادى يعنى سلسله</w:t>
      </w:r>
      <w:r w:rsidR="00F12F40" w:rsidRPr="004A035C">
        <w:rPr>
          <w:rFonts w:asciiTheme="minorHAnsi" w:hAnsiTheme="minorHAnsi" w:cstheme="minorHAnsi"/>
          <w:rtl/>
        </w:rPr>
        <w:t xml:space="preserve"> </w:t>
      </w:r>
      <w:r w:rsidRPr="004A035C">
        <w:rPr>
          <w:rFonts w:asciiTheme="minorHAnsi" w:hAnsiTheme="minorHAnsi" w:cstheme="minorHAnsi"/>
          <w:rtl/>
        </w:rPr>
        <w:t>نسب عيسى بن مريم تا اين درجه با يكديگر داراى اختلاف فاحش و آشكار باشند؟!</w:t>
      </w:r>
    </w:p>
    <w:p w14:paraId="79757BF4" w14:textId="77777777" w:rsidR="005E3E91" w:rsidRPr="004A035C" w:rsidRDefault="005E3E91" w:rsidP="001A18F1">
      <w:pPr>
        <w:pStyle w:val="libNormal"/>
        <w:rPr>
          <w:rFonts w:asciiTheme="minorHAnsi" w:hAnsiTheme="minorHAnsi" w:cstheme="minorHAnsi"/>
          <w:rtl/>
        </w:rPr>
      </w:pPr>
      <w:r w:rsidRPr="004A035C">
        <w:rPr>
          <w:rFonts w:asciiTheme="minorHAnsi" w:hAnsiTheme="minorHAnsi" w:cstheme="minorHAnsi"/>
          <w:rtl/>
        </w:rPr>
        <w:t>آخر اين چه منبع وحى و الهام است كه تعداد پدران عيسى را تا داوود بدو نفر از نويسندگان انجيل دو گونه الهام مى دهد و با اختلاف به آنها وحى مى كند؟</w:t>
      </w:r>
    </w:p>
    <w:p w14:paraId="2B21343B" w14:textId="77777777" w:rsidR="00971F01" w:rsidRPr="004A035C" w:rsidRDefault="00971F01" w:rsidP="000C64B3">
      <w:pPr>
        <w:rPr>
          <w:rFonts w:asciiTheme="minorHAnsi" w:hAnsiTheme="minorHAnsi" w:cstheme="minorHAnsi"/>
          <w:rtl/>
        </w:rPr>
      </w:pPr>
      <w:r w:rsidRPr="004A035C">
        <w:rPr>
          <w:rFonts w:asciiTheme="minorHAnsi" w:hAnsiTheme="minorHAnsi" w:cstheme="minorHAnsi"/>
          <w:rtl/>
        </w:rPr>
        <w:br w:type="page"/>
      </w:r>
    </w:p>
    <w:p w14:paraId="33DD8730" w14:textId="5CDFBB6D" w:rsidR="005E3E91" w:rsidRPr="004A035C" w:rsidRDefault="005E3E91" w:rsidP="001A18F1">
      <w:pPr>
        <w:pStyle w:val="libNormal"/>
        <w:rPr>
          <w:rFonts w:asciiTheme="minorHAnsi" w:hAnsiTheme="minorHAnsi" w:cstheme="minorHAnsi"/>
          <w:rtl/>
        </w:rPr>
      </w:pPr>
      <w:r w:rsidRPr="004A035C">
        <w:rPr>
          <w:rFonts w:asciiTheme="minorHAnsi" w:hAnsiTheme="minorHAnsi" w:cstheme="minorHAnsi"/>
          <w:rtl/>
        </w:rPr>
        <w:lastRenderedPageBreak/>
        <w:t xml:space="preserve">آيا اين انجيلهايى كه در تعداد و نام پدران عيسى تا اين درجه با يكديگر اختلاف دارند </w:t>
      </w:r>
      <w:r w:rsidR="00F12F40" w:rsidRPr="004A035C">
        <w:rPr>
          <w:rFonts w:asciiTheme="minorHAnsi" w:hAnsiTheme="minorHAnsi" w:cstheme="minorHAnsi"/>
          <w:rtl/>
        </w:rPr>
        <w:t xml:space="preserve">، </w:t>
      </w:r>
      <w:r w:rsidRPr="004A035C">
        <w:rPr>
          <w:rFonts w:asciiTheme="minorHAnsi" w:hAnsiTheme="minorHAnsi" w:cstheme="minorHAnsi"/>
          <w:rtl/>
        </w:rPr>
        <w:t>در مسائل ديگر كه تا اين حد آشكار و روشن نيستند قابل اعتمادند؟!</w:t>
      </w:r>
    </w:p>
    <w:p w14:paraId="5498086A" w14:textId="10D20C64" w:rsidR="005E3E91" w:rsidRPr="004A035C" w:rsidRDefault="005E3E91" w:rsidP="001A18F1">
      <w:pPr>
        <w:pStyle w:val="libNormal"/>
        <w:rPr>
          <w:rFonts w:asciiTheme="minorHAnsi" w:hAnsiTheme="minorHAnsi" w:cstheme="minorHAnsi"/>
          <w:rtl/>
        </w:rPr>
      </w:pPr>
      <w:r w:rsidRPr="004A035C">
        <w:rPr>
          <w:rFonts w:asciiTheme="minorHAnsi" w:hAnsiTheme="minorHAnsi" w:cstheme="minorHAnsi"/>
          <w:rtl/>
        </w:rPr>
        <w:t>اگر اين اناجيل بطور قطع كتابهاى تاريخى درستى هم بودند باز نمى بايست درباره سلسله نسب عيسى تا اين حد با يكديگر داراى اختلاف باشند</w:t>
      </w:r>
      <w:r w:rsidR="00F12F40" w:rsidRPr="004A035C">
        <w:rPr>
          <w:rFonts w:asciiTheme="minorHAnsi" w:hAnsiTheme="minorHAnsi" w:cstheme="minorHAnsi"/>
          <w:rtl/>
        </w:rPr>
        <w:t>.</w:t>
      </w:r>
      <w:r w:rsidRPr="004A035C">
        <w:rPr>
          <w:rFonts w:asciiTheme="minorHAnsi" w:hAnsiTheme="minorHAnsi" w:cstheme="minorHAnsi"/>
          <w:rtl/>
        </w:rPr>
        <w:t xml:space="preserve"> چه رسد به آنكه ما آنها را آسمانى بدانيم و نويسندگان آنها را الهام گيرنده از جانب روح القدس بشماريم.</w:t>
      </w:r>
    </w:p>
    <w:p w14:paraId="6787AB63" w14:textId="0384E7A0" w:rsidR="005E3E91" w:rsidRPr="004A035C" w:rsidRDefault="005E3E91" w:rsidP="001A18F1">
      <w:pPr>
        <w:pStyle w:val="libNormal"/>
        <w:rPr>
          <w:rFonts w:asciiTheme="minorHAnsi" w:hAnsiTheme="minorHAnsi" w:cstheme="minorHAnsi"/>
          <w:rtl/>
        </w:rPr>
      </w:pPr>
      <w:r w:rsidRPr="004A035C">
        <w:rPr>
          <w:rFonts w:asciiTheme="minorHAnsi" w:hAnsiTheme="minorHAnsi" w:cstheme="minorHAnsi"/>
          <w:rtl/>
        </w:rPr>
        <w:t>آرى با در نظر گرفتن اين حقايق و با توجه به آنچه كه همين انجيلها</w:t>
      </w:r>
      <w:r w:rsidR="003E652A" w:rsidRPr="004A035C">
        <w:rPr>
          <w:rFonts w:asciiTheme="minorHAnsi" w:hAnsiTheme="minorHAnsi" w:cstheme="minorHAnsi"/>
          <w:rtl/>
        </w:rPr>
        <w:t>،</w:t>
      </w:r>
      <w:r w:rsidRPr="004A035C">
        <w:rPr>
          <w:rFonts w:asciiTheme="minorHAnsi" w:hAnsiTheme="minorHAnsi" w:cstheme="minorHAnsi"/>
          <w:rtl/>
        </w:rPr>
        <w:t xml:space="preserve"> از قول عيسى درباره شاگردانش نقل كرده اند</w:t>
      </w:r>
      <w:r w:rsidR="003E652A" w:rsidRPr="004A035C">
        <w:rPr>
          <w:rFonts w:asciiTheme="minorHAnsi" w:hAnsiTheme="minorHAnsi" w:cstheme="minorHAnsi"/>
          <w:rtl/>
        </w:rPr>
        <w:t xml:space="preserve"> ،</w:t>
      </w:r>
      <w:r w:rsidRPr="004A035C">
        <w:rPr>
          <w:rFonts w:asciiTheme="minorHAnsi" w:hAnsiTheme="minorHAnsi" w:cstheme="minorHAnsi"/>
          <w:rtl/>
        </w:rPr>
        <w:t xml:space="preserve"> به خوبى روشن مى گردد كه اين اناجيل ساخته و پرداخته</w:t>
      </w:r>
      <w:r w:rsidR="003E652A" w:rsidRPr="004A035C">
        <w:rPr>
          <w:rFonts w:asciiTheme="minorHAnsi" w:hAnsiTheme="minorHAnsi" w:cstheme="minorHAnsi"/>
          <w:rtl/>
        </w:rPr>
        <w:t xml:space="preserve"> ی</w:t>
      </w:r>
      <w:r w:rsidRPr="004A035C">
        <w:rPr>
          <w:rFonts w:asciiTheme="minorHAnsi" w:hAnsiTheme="minorHAnsi" w:cstheme="minorHAnsi"/>
          <w:rtl/>
        </w:rPr>
        <w:t xml:space="preserve"> دست افراد عادى هستند</w:t>
      </w:r>
      <w:r w:rsidR="003E652A" w:rsidRPr="004A035C">
        <w:rPr>
          <w:rFonts w:asciiTheme="minorHAnsi" w:hAnsiTheme="minorHAnsi" w:cstheme="minorHAnsi"/>
          <w:rtl/>
        </w:rPr>
        <w:t>؛</w:t>
      </w:r>
      <w:r w:rsidRPr="004A035C">
        <w:rPr>
          <w:rFonts w:asciiTheme="minorHAnsi" w:hAnsiTheme="minorHAnsi" w:cstheme="minorHAnsi"/>
          <w:rtl/>
        </w:rPr>
        <w:t xml:space="preserve"> و آنان سالها بعد از ناپديد گشتن آن حضرت </w:t>
      </w:r>
      <w:r w:rsidR="003E652A" w:rsidRPr="004A035C">
        <w:rPr>
          <w:rFonts w:asciiTheme="minorHAnsi" w:hAnsiTheme="minorHAnsi" w:cstheme="minorHAnsi"/>
          <w:rtl/>
        </w:rPr>
        <w:t xml:space="preserve">، </w:t>
      </w:r>
      <w:r w:rsidRPr="004A035C">
        <w:rPr>
          <w:rFonts w:asciiTheme="minorHAnsi" w:hAnsiTheme="minorHAnsi" w:cstheme="minorHAnsi"/>
          <w:rtl/>
        </w:rPr>
        <w:t>از بين</w:t>
      </w:r>
      <w:r w:rsidRPr="004A035C">
        <w:rPr>
          <w:rFonts w:asciiTheme="minorHAnsi" w:hAnsiTheme="minorHAnsi" w:cstheme="minorHAnsi"/>
          <w:color w:val="C00000"/>
          <w:rtl/>
        </w:rPr>
        <w:t xml:space="preserve"> اجتماع</w:t>
      </w:r>
      <w:r w:rsidRPr="004A035C">
        <w:rPr>
          <w:rFonts w:asciiTheme="minorHAnsi" w:hAnsiTheme="minorHAnsi" w:cstheme="minorHAnsi"/>
          <w:rtl/>
        </w:rPr>
        <w:t xml:space="preserve"> اين انجيلها را بنگارش درآورده اند </w:t>
      </w:r>
      <w:r w:rsidR="003E652A" w:rsidRPr="004A035C">
        <w:rPr>
          <w:rFonts w:asciiTheme="minorHAnsi" w:hAnsiTheme="minorHAnsi" w:cstheme="minorHAnsi"/>
          <w:rtl/>
        </w:rPr>
        <w:t xml:space="preserve">. </w:t>
      </w:r>
      <w:r w:rsidRPr="004A035C">
        <w:rPr>
          <w:rFonts w:asciiTheme="minorHAnsi" w:hAnsiTheme="minorHAnsi" w:cstheme="minorHAnsi"/>
          <w:rtl/>
        </w:rPr>
        <w:t>و با اين حساب هيچ عاقل و منصفى نه تنها امكان ندارد كه اين اناجيل را آسمانى و وحى خداوند بداند</w:t>
      </w:r>
      <w:r w:rsidR="003E652A" w:rsidRPr="004A035C">
        <w:rPr>
          <w:rFonts w:asciiTheme="minorHAnsi" w:hAnsiTheme="minorHAnsi" w:cstheme="minorHAnsi"/>
          <w:rtl/>
        </w:rPr>
        <w:t>،</w:t>
      </w:r>
      <w:r w:rsidRPr="004A035C">
        <w:rPr>
          <w:rFonts w:asciiTheme="minorHAnsi" w:hAnsiTheme="minorHAnsi" w:cstheme="minorHAnsi"/>
          <w:rtl/>
        </w:rPr>
        <w:t xml:space="preserve"> بلكه حتى از نظر يك كتاب تاريخى هم داراى نقاط ضعف</w:t>
      </w:r>
      <w:r w:rsidR="003E652A" w:rsidRPr="004A035C">
        <w:rPr>
          <w:rFonts w:asciiTheme="minorHAnsi" w:hAnsiTheme="minorHAnsi" w:cstheme="minorHAnsi"/>
          <w:rtl/>
        </w:rPr>
        <w:t>ِ</w:t>
      </w:r>
      <w:r w:rsidRPr="004A035C">
        <w:rPr>
          <w:rFonts w:asciiTheme="minorHAnsi" w:hAnsiTheme="minorHAnsi" w:cstheme="minorHAnsi"/>
          <w:rtl/>
        </w:rPr>
        <w:t xml:space="preserve"> روشن</w:t>
      </w:r>
      <w:r w:rsidR="003E652A" w:rsidRPr="004A035C">
        <w:rPr>
          <w:rFonts w:asciiTheme="minorHAnsi" w:hAnsiTheme="minorHAnsi" w:cstheme="minorHAnsi"/>
          <w:rtl/>
        </w:rPr>
        <w:t>،</w:t>
      </w:r>
      <w:r w:rsidRPr="004A035C">
        <w:rPr>
          <w:rFonts w:asciiTheme="minorHAnsi" w:hAnsiTheme="minorHAnsi" w:cstheme="minorHAnsi"/>
          <w:rtl/>
        </w:rPr>
        <w:t xml:space="preserve"> و لغزشهاى غير قابل گذشت هستند.</w:t>
      </w:r>
    </w:p>
    <w:p w14:paraId="5AC6EFD9" w14:textId="77777777" w:rsidR="005E3E91" w:rsidRPr="004A035C" w:rsidRDefault="000A5007" w:rsidP="000A5007">
      <w:pPr>
        <w:pStyle w:val="Heading1"/>
        <w:rPr>
          <w:rFonts w:asciiTheme="minorHAnsi" w:hAnsiTheme="minorHAnsi" w:cstheme="minorHAnsi"/>
          <w:rtl/>
        </w:rPr>
      </w:pPr>
      <w:bookmarkStart w:id="28" w:name="_Toc362081559"/>
      <w:r w:rsidRPr="004A035C">
        <w:rPr>
          <w:rFonts w:asciiTheme="minorHAnsi" w:hAnsiTheme="minorHAnsi" w:cstheme="minorHAnsi"/>
          <w:rtl/>
        </w:rPr>
        <w:t>انجيل سازى در عصر پولس</w:t>
      </w:r>
      <w:bookmarkEnd w:id="28"/>
      <w:r w:rsidRPr="004A035C">
        <w:rPr>
          <w:rFonts w:asciiTheme="minorHAnsi" w:hAnsiTheme="minorHAnsi" w:cstheme="minorHAnsi"/>
          <w:rtl/>
        </w:rPr>
        <w:t xml:space="preserve"> </w:t>
      </w:r>
    </w:p>
    <w:p w14:paraId="1CEC2D7A" w14:textId="6800CB25" w:rsidR="005E3E91" w:rsidRPr="004A035C" w:rsidRDefault="005E3E91" w:rsidP="001A18F1">
      <w:pPr>
        <w:pStyle w:val="libNormal"/>
        <w:rPr>
          <w:rFonts w:asciiTheme="minorHAnsi" w:hAnsiTheme="minorHAnsi" w:cstheme="minorHAnsi"/>
          <w:rtl/>
        </w:rPr>
      </w:pPr>
      <w:r w:rsidRPr="004A035C">
        <w:rPr>
          <w:rFonts w:asciiTheme="minorHAnsi" w:hAnsiTheme="minorHAnsi" w:cstheme="minorHAnsi"/>
          <w:rtl/>
        </w:rPr>
        <w:t>داستان نوشتن</w:t>
      </w:r>
      <w:r w:rsidR="003E652A" w:rsidRPr="004A035C">
        <w:rPr>
          <w:rFonts w:asciiTheme="minorHAnsi" w:hAnsiTheme="minorHAnsi" w:cstheme="minorHAnsi"/>
          <w:rtl/>
        </w:rPr>
        <w:t>ِ</w:t>
      </w:r>
      <w:r w:rsidRPr="004A035C">
        <w:rPr>
          <w:rFonts w:asciiTheme="minorHAnsi" w:hAnsiTheme="minorHAnsi" w:cstheme="minorHAnsi"/>
          <w:rtl/>
        </w:rPr>
        <w:t xml:space="preserve"> كتابهايى بنام انجيل </w:t>
      </w:r>
      <w:r w:rsidR="003E652A" w:rsidRPr="004A035C">
        <w:rPr>
          <w:rFonts w:asciiTheme="minorHAnsi" w:hAnsiTheme="minorHAnsi" w:cstheme="minorHAnsi"/>
          <w:rtl/>
        </w:rPr>
        <w:t xml:space="preserve">، </w:t>
      </w:r>
      <w:r w:rsidRPr="004A035C">
        <w:rPr>
          <w:rFonts w:asciiTheme="minorHAnsi" w:hAnsiTheme="minorHAnsi" w:cstheme="minorHAnsi"/>
          <w:rtl/>
        </w:rPr>
        <w:t>و آنها را بعنوان كتاب آسمانى به عيسى نسبت دادن</w:t>
      </w:r>
      <w:r w:rsidR="003E652A" w:rsidRPr="004A035C">
        <w:rPr>
          <w:rFonts w:asciiTheme="minorHAnsi" w:hAnsiTheme="minorHAnsi" w:cstheme="minorHAnsi"/>
          <w:rtl/>
        </w:rPr>
        <w:t>،</w:t>
      </w:r>
      <w:r w:rsidRPr="004A035C">
        <w:rPr>
          <w:rFonts w:asciiTheme="minorHAnsi" w:hAnsiTheme="minorHAnsi" w:cstheme="minorHAnsi"/>
          <w:rtl/>
        </w:rPr>
        <w:t xml:space="preserve"> نه تنها سالها بعد از حضرت مسيح (عليه السلام) رايج گرديده بود </w:t>
      </w:r>
      <w:r w:rsidR="003E652A" w:rsidRPr="004A035C">
        <w:rPr>
          <w:rFonts w:asciiTheme="minorHAnsi" w:hAnsiTheme="minorHAnsi" w:cstheme="minorHAnsi"/>
          <w:rtl/>
        </w:rPr>
        <w:t xml:space="preserve">؛ </w:t>
      </w:r>
      <w:r w:rsidRPr="004A035C">
        <w:rPr>
          <w:rFonts w:asciiTheme="minorHAnsi" w:hAnsiTheme="minorHAnsi" w:cstheme="minorHAnsi"/>
          <w:rtl/>
        </w:rPr>
        <w:t>بلكه مدارك و شواهدى در دست است كه نشان مى دهد اين كار از همان ابتدا هم شايع بوده است.</w:t>
      </w:r>
    </w:p>
    <w:p w14:paraId="2B996C66" w14:textId="77777777" w:rsidR="00971F01" w:rsidRPr="004A035C" w:rsidRDefault="00971F01" w:rsidP="000C64B3">
      <w:pPr>
        <w:rPr>
          <w:rFonts w:asciiTheme="minorHAnsi" w:hAnsiTheme="minorHAnsi" w:cstheme="minorHAnsi"/>
          <w:rtl/>
        </w:rPr>
      </w:pPr>
      <w:r w:rsidRPr="004A035C">
        <w:rPr>
          <w:rFonts w:asciiTheme="minorHAnsi" w:hAnsiTheme="minorHAnsi" w:cstheme="minorHAnsi"/>
          <w:rtl/>
        </w:rPr>
        <w:br w:type="page"/>
      </w:r>
    </w:p>
    <w:p w14:paraId="37E05F0B" w14:textId="694EDE67" w:rsidR="005E3E91" w:rsidRPr="004A035C" w:rsidRDefault="005E3E91" w:rsidP="001A18F1">
      <w:pPr>
        <w:pStyle w:val="libNormal"/>
        <w:rPr>
          <w:rFonts w:asciiTheme="minorHAnsi" w:hAnsiTheme="minorHAnsi" w:cstheme="minorHAnsi"/>
          <w:rtl/>
        </w:rPr>
      </w:pPr>
      <w:r w:rsidRPr="004A035C">
        <w:rPr>
          <w:rFonts w:asciiTheme="minorHAnsi" w:hAnsiTheme="minorHAnsi" w:cstheme="minorHAnsi"/>
          <w:rtl/>
        </w:rPr>
        <w:lastRenderedPageBreak/>
        <w:t>پولس در رساله خود خطاب به غلاطيان مى گويد: تعجب مى كنم كه بدين زودى از آن كس كه شما را بفيض مسيح خوانده است برميگرديد به سوى انجيلى ديگر</w:t>
      </w:r>
      <w:r w:rsidR="007F736D" w:rsidRPr="004A035C">
        <w:rPr>
          <w:rFonts w:asciiTheme="minorHAnsi" w:hAnsiTheme="minorHAnsi" w:cstheme="minorHAnsi"/>
          <w:rtl/>
        </w:rPr>
        <w:t>.</w:t>
      </w:r>
      <w:r w:rsidR="009362C0" w:rsidRPr="004A035C">
        <w:rPr>
          <w:rFonts w:asciiTheme="minorHAnsi" w:hAnsiTheme="minorHAnsi" w:cstheme="minorHAnsi"/>
          <w:rtl/>
        </w:rPr>
        <w:t xml:space="preserve"> (انجیل)</w:t>
      </w:r>
      <w:r w:rsidR="007F736D" w:rsidRPr="004A035C">
        <w:rPr>
          <w:rFonts w:asciiTheme="minorHAnsi" w:hAnsiTheme="minorHAnsi" w:cstheme="minorHAnsi"/>
          <w:color w:val="C00000"/>
          <w:rtl/>
        </w:rPr>
        <w:t xml:space="preserve"> </w:t>
      </w:r>
      <w:r w:rsidR="009362C0" w:rsidRPr="004A035C">
        <w:rPr>
          <w:rFonts w:asciiTheme="minorHAnsi" w:hAnsiTheme="minorHAnsi" w:cstheme="minorHAnsi"/>
          <w:color w:val="auto"/>
          <w:rtl/>
        </w:rPr>
        <w:t xml:space="preserve">دیگری </w:t>
      </w:r>
      <w:r w:rsidRPr="004A035C">
        <w:rPr>
          <w:rFonts w:asciiTheme="minorHAnsi" w:hAnsiTheme="minorHAnsi" w:cstheme="minorHAnsi"/>
          <w:color w:val="auto"/>
          <w:rtl/>
        </w:rPr>
        <w:t>نيست</w:t>
      </w:r>
      <w:r w:rsidRPr="004A035C">
        <w:rPr>
          <w:rFonts w:asciiTheme="minorHAnsi" w:hAnsiTheme="minorHAnsi" w:cstheme="minorHAnsi"/>
          <w:rtl/>
        </w:rPr>
        <w:t xml:space="preserve"> </w:t>
      </w:r>
      <w:r w:rsidR="009362C0" w:rsidRPr="004A035C">
        <w:rPr>
          <w:rFonts w:asciiTheme="minorHAnsi" w:hAnsiTheme="minorHAnsi" w:cstheme="minorHAnsi"/>
          <w:rtl/>
        </w:rPr>
        <w:t xml:space="preserve">، </w:t>
      </w:r>
      <w:r w:rsidRPr="004A035C">
        <w:rPr>
          <w:rFonts w:asciiTheme="minorHAnsi" w:hAnsiTheme="minorHAnsi" w:cstheme="minorHAnsi"/>
          <w:rtl/>
        </w:rPr>
        <w:t>لكن بعضى هستند كه شما را مضطرب مى سازند و مى خواهد انجيل مسيح را تبديل نمايند.</w:t>
      </w:r>
    </w:p>
    <w:p w14:paraId="35AB089B" w14:textId="52D96ABF" w:rsidR="005E3E91" w:rsidRPr="004A035C" w:rsidRDefault="005E3E91" w:rsidP="001A18F1">
      <w:pPr>
        <w:pStyle w:val="libNormal"/>
        <w:rPr>
          <w:rFonts w:asciiTheme="minorHAnsi" w:hAnsiTheme="minorHAnsi" w:cstheme="minorHAnsi"/>
          <w:rtl/>
        </w:rPr>
      </w:pPr>
      <w:r w:rsidRPr="004A035C">
        <w:rPr>
          <w:rFonts w:asciiTheme="minorHAnsi" w:hAnsiTheme="minorHAnsi" w:cstheme="minorHAnsi"/>
          <w:rtl/>
        </w:rPr>
        <w:t>از اين جمله پيدا است كه داستان انجيل سازى و تحريف آن در عصر پولس</w:t>
      </w:r>
      <w:r w:rsidR="006A2DA1" w:rsidRPr="004A035C">
        <w:rPr>
          <w:rFonts w:asciiTheme="minorHAnsi" w:hAnsiTheme="minorHAnsi" w:cstheme="minorHAnsi"/>
          <w:rtl/>
        </w:rPr>
        <w:t xml:space="preserve"> ه</w:t>
      </w:r>
      <w:r w:rsidRPr="004A035C">
        <w:rPr>
          <w:rFonts w:asciiTheme="minorHAnsi" w:hAnsiTheme="minorHAnsi" w:cstheme="minorHAnsi"/>
          <w:rtl/>
        </w:rPr>
        <w:t xml:space="preserve">م در كار بوده است </w:t>
      </w:r>
      <w:r w:rsidR="007F736D" w:rsidRPr="004A035C">
        <w:rPr>
          <w:rFonts w:asciiTheme="minorHAnsi" w:hAnsiTheme="minorHAnsi" w:cstheme="minorHAnsi"/>
          <w:rtl/>
        </w:rPr>
        <w:t xml:space="preserve">، </w:t>
      </w:r>
      <w:r w:rsidRPr="004A035C">
        <w:rPr>
          <w:rFonts w:asciiTheme="minorHAnsi" w:hAnsiTheme="minorHAnsi" w:cstheme="minorHAnsi"/>
          <w:rtl/>
        </w:rPr>
        <w:t>چه رسد به تاريخى كه قرنها تا زمان صعود عيسى فاصله داشت.</w:t>
      </w:r>
    </w:p>
    <w:p w14:paraId="7D75F374" w14:textId="77777777" w:rsidR="005E3E91" w:rsidRPr="004A035C" w:rsidRDefault="005E3E91" w:rsidP="001A18F1">
      <w:pPr>
        <w:pStyle w:val="libNormal"/>
        <w:rPr>
          <w:rFonts w:asciiTheme="minorHAnsi" w:hAnsiTheme="minorHAnsi" w:cstheme="minorHAnsi"/>
          <w:rtl/>
        </w:rPr>
      </w:pPr>
      <w:r w:rsidRPr="004A035C">
        <w:rPr>
          <w:rFonts w:asciiTheme="minorHAnsi" w:hAnsiTheme="minorHAnsi" w:cstheme="minorHAnsi"/>
          <w:rtl/>
        </w:rPr>
        <w:t>آقايان محترم!</w:t>
      </w:r>
    </w:p>
    <w:p w14:paraId="31099E7B" w14:textId="77777777" w:rsidR="005E3E91" w:rsidRPr="004A035C" w:rsidRDefault="005E3E91" w:rsidP="001A18F1">
      <w:pPr>
        <w:pStyle w:val="libNormal"/>
        <w:rPr>
          <w:rFonts w:asciiTheme="minorHAnsi" w:hAnsiTheme="minorHAnsi" w:cstheme="minorHAnsi"/>
          <w:rtl/>
        </w:rPr>
      </w:pPr>
      <w:r w:rsidRPr="004A035C">
        <w:rPr>
          <w:rFonts w:asciiTheme="minorHAnsi" w:hAnsiTheme="minorHAnsi" w:cstheme="minorHAnsi"/>
          <w:rtl/>
        </w:rPr>
        <w:t>تا اينجا ما تنها قسمتى از مدارك و سندهاى قطعى خود را براى اثبات آسمانى نبودن انجيلهايى كه اكنون در دسترس ما است نقل كرديم.</w:t>
      </w:r>
    </w:p>
    <w:p w14:paraId="5911998B" w14:textId="3525A406" w:rsidR="005E3E91" w:rsidRPr="004A035C" w:rsidRDefault="005E3E91" w:rsidP="001A18F1">
      <w:pPr>
        <w:pStyle w:val="libNormal"/>
        <w:rPr>
          <w:rFonts w:asciiTheme="minorHAnsi" w:hAnsiTheme="minorHAnsi" w:cstheme="minorHAnsi"/>
          <w:rtl/>
        </w:rPr>
      </w:pPr>
      <w:r w:rsidRPr="004A035C">
        <w:rPr>
          <w:rFonts w:asciiTheme="minorHAnsi" w:hAnsiTheme="minorHAnsi" w:cstheme="minorHAnsi"/>
          <w:rtl/>
        </w:rPr>
        <w:t>مداركى كه با در نظر گرفتن آنها براى هيچ انسان عاقلى جاى ترديد باقى نمى ماند</w:t>
      </w:r>
      <w:r w:rsidR="009362C0" w:rsidRPr="004A035C">
        <w:rPr>
          <w:rFonts w:asciiTheme="minorHAnsi" w:hAnsiTheme="minorHAnsi" w:cstheme="minorHAnsi"/>
          <w:rtl/>
        </w:rPr>
        <w:t>،</w:t>
      </w:r>
      <w:r w:rsidRPr="004A035C">
        <w:rPr>
          <w:rFonts w:asciiTheme="minorHAnsi" w:hAnsiTheme="minorHAnsi" w:cstheme="minorHAnsi"/>
          <w:rtl/>
        </w:rPr>
        <w:t xml:space="preserve"> كه كتابهاى تاريخى چهارگانه كه بنام انجيل در شرح زندگى عيسى بن مريم نوشته شده </w:t>
      </w:r>
      <w:r w:rsidR="009362C0" w:rsidRPr="004A035C">
        <w:rPr>
          <w:rFonts w:asciiTheme="minorHAnsi" w:hAnsiTheme="minorHAnsi" w:cstheme="minorHAnsi"/>
          <w:rtl/>
        </w:rPr>
        <w:t xml:space="preserve">، </w:t>
      </w:r>
      <w:r w:rsidRPr="004A035C">
        <w:rPr>
          <w:rFonts w:asciiTheme="minorHAnsi" w:hAnsiTheme="minorHAnsi" w:cstheme="minorHAnsi"/>
          <w:rtl/>
        </w:rPr>
        <w:t>زائيده فكر انسانهاى عادى و معمولى است.</w:t>
      </w:r>
    </w:p>
    <w:p w14:paraId="133C4091" w14:textId="732CF295" w:rsidR="005E3E91" w:rsidRPr="004A035C" w:rsidRDefault="005E3E91" w:rsidP="001A18F1">
      <w:pPr>
        <w:pStyle w:val="libNormal"/>
        <w:rPr>
          <w:rFonts w:asciiTheme="minorHAnsi" w:hAnsiTheme="minorHAnsi" w:cstheme="minorHAnsi"/>
          <w:rtl/>
        </w:rPr>
      </w:pPr>
      <w:r w:rsidRPr="004A035C">
        <w:rPr>
          <w:rFonts w:asciiTheme="minorHAnsi" w:hAnsiTheme="minorHAnsi" w:cstheme="minorHAnsi"/>
          <w:rtl/>
        </w:rPr>
        <w:t>در اين بحث ما از بررسى محتويات اين اناجيل كه به خوبى بر آسمانى نبودن آنها دلالت دارد چشم پوشيديم</w:t>
      </w:r>
      <w:r w:rsidR="009362C0" w:rsidRPr="004A035C">
        <w:rPr>
          <w:rFonts w:asciiTheme="minorHAnsi" w:hAnsiTheme="minorHAnsi" w:cstheme="minorHAnsi"/>
          <w:rtl/>
        </w:rPr>
        <w:t>.</w:t>
      </w:r>
      <w:r w:rsidRPr="004A035C">
        <w:rPr>
          <w:rFonts w:asciiTheme="minorHAnsi" w:hAnsiTheme="minorHAnsi" w:cstheme="minorHAnsi"/>
          <w:rtl/>
        </w:rPr>
        <w:t xml:space="preserve"> ولى در فصلهاى آينده بخواست خداوند روشن خواهيم ساخت كه نويسندگان اين اناجيل خرافات و موهومات فراوانى را در كتابهاى خود به حضرت مسيح (عليه السلام) نسبت داده اند </w:t>
      </w:r>
      <w:r w:rsidR="009362C0" w:rsidRPr="004A035C">
        <w:rPr>
          <w:rFonts w:asciiTheme="minorHAnsi" w:hAnsiTheme="minorHAnsi" w:cstheme="minorHAnsi"/>
          <w:rtl/>
        </w:rPr>
        <w:t xml:space="preserve">، </w:t>
      </w:r>
      <w:r w:rsidRPr="004A035C">
        <w:rPr>
          <w:rFonts w:asciiTheme="minorHAnsi" w:hAnsiTheme="minorHAnsi" w:cstheme="minorHAnsi"/>
          <w:rtl/>
        </w:rPr>
        <w:t>كه نه با هيچ اصلى از اصول علمى منطبق است</w:t>
      </w:r>
      <w:r w:rsidR="009362C0" w:rsidRPr="004A035C">
        <w:rPr>
          <w:rFonts w:asciiTheme="minorHAnsi" w:hAnsiTheme="minorHAnsi" w:cstheme="minorHAnsi"/>
          <w:rtl/>
        </w:rPr>
        <w:t>،</w:t>
      </w:r>
      <w:r w:rsidRPr="004A035C">
        <w:rPr>
          <w:rFonts w:asciiTheme="minorHAnsi" w:hAnsiTheme="minorHAnsi" w:cstheme="minorHAnsi"/>
          <w:rtl/>
        </w:rPr>
        <w:t xml:space="preserve"> و نه با تعليمات عاليه انبياء شباهت دارد</w:t>
      </w:r>
      <w:r w:rsidR="009362C0" w:rsidRPr="004A035C">
        <w:rPr>
          <w:rFonts w:asciiTheme="minorHAnsi" w:hAnsiTheme="minorHAnsi" w:cstheme="minorHAnsi"/>
          <w:rtl/>
        </w:rPr>
        <w:t>.</w:t>
      </w:r>
      <w:r w:rsidRPr="004A035C">
        <w:rPr>
          <w:rFonts w:asciiTheme="minorHAnsi" w:hAnsiTheme="minorHAnsi" w:cstheme="minorHAnsi"/>
          <w:rtl/>
        </w:rPr>
        <w:t xml:space="preserve"> و اينها خود سندهايى قاطع و غير قابل انكارى است كه اثبات مى كند چگونه دستهاى تحريف</w:t>
      </w:r>
      <w:r w:rsidR="009362C0" w:rsidRPr="004A035C">
        <w:rPr>
          <w:rFonts w:asciiTheme="minorHAnsi" w:hAnsiTheme="minorHAnsi" w:cstheme="minorHAnsi"/>
          <w:rtl/>
        </w:rPr>
        <w:t>،</w:t>
      </w:r>
      <w:r w:rsidRPr="004A035C">
        <w:rPr>
          <w:rFonts w:asciiTheme="minorHAnsi" w:hAnsiTheme="minorHAnsi" w:cstheme="minorHAnsi"/>
          <w:rtl/>
        </w:rPr>
        <w:t xml:space="preserve"> ماهيت تعليمات عيسى را دگرگون كرده </w:t>
      </w:r>
      <w:r w:rsidR="009362C0" w:rsidRPr="004A035C">
        <w:rPr>
          <w:rFonts w:asciiTheme="minorHAnsi" w:hAnsiTheme="minorHAnsi" w:cstheme="minorHAnsi"/>
          <w:rtl/>
        </w:rPr>
        <w:t xml:space="preserve">، </w:t>
      </w:r>
      <w:r w:rsidRPr="004A035C">
        <w:rPr>
          <w:rFonts w:asciiTheme="minorHAnsi" w:hAnsiTheme="minorHAnsi" w:cstheme="minorHAnsi"/>
          <w:rtl/>
        </w:rPr>
        <w:t>و مسائل كفرآميز و گاهى كودكانه اى را به آن بزرگوار نسبت داده است.</w:t>
      </w:r>
    </w:p>
    <w:p w14:paraId="0985B0B4" w14:textId="77777777" w:rsidR="00971F01" w:rsidRPr="004A035C" w:rsidRDefault="00971F01" w:rsidP="000C64B3">
      <w:pPr>
        <w:rPr>
          <w:rFonts w:asciiTheme="minorHAnsi" w:hAnsiTheme="minorHAnsi" w:cstheme="minorHAnsi"/>
          <w:rtl/>
        </w:rPr>
      </w:pPr>
      <w:r w:rsidRPr="004A035C">
        <w:rPr>
          <w:rFonts w:asciiTheme="minorHAnsi" w:hAnsiTheme="minorHAnsi" w:cstheme="minorHAnsi"/>
          <w:rtl/>
        </w:rPr>
        <w:br w:type="page"/>
      </w:r>
    </w:p>
    <w:p w14:paraId="68D89B71" w14:textId="77777777" w:rsidR="005E3E91" w:rsidRPr="004A035C" w:rsidRDefault="005E3E91" w:rsidP="001A18F1">
      <w:pPr>
        <w:pStyle w:val="libNormal"/>
        <w:rPr>
          <w:rFonts w:asciiTheme="minorHAnsi" w:hAnsiTheme="minorHAnsi" w:cstheme="minorHAnsi"/>
          <w:rtl/>
        </w:rPr>
      </w:pPr>
      <w:r w:rsidRPr="004A035C">
        <w:rPr>
          <w:rFonts w:asciiTheme="minorHAnsi" w:hAnsiTheme="minorHAnsi" w:cstheme="minorHAnsi"/>
          <w:rtl/>
        </w:rPr>
        <w:lastRenderedPageBreak/>
        <w:t xml:space="preserve">حقيقتى كه تحريف شده </w:t>
      </w:r>
    </w:p>
    <w:p w14:paraId="58D024C7" w14:textId="3DF20CA4" w:rsidR="005E3E91" w:rsidRPr="004A035C" w:rsidRDefault="005E3E91" w:rsidP="001A18F1">
      <w:pPr>
        <w:pStyle w:val="libNormal"/>
        <w:rPr>
          <w:rFonts w:asciiTheme="minorHAnsi" w:hAnsiTheme="minorHAnsi" w:cstheme="minorHAnsi"/>
          <w:rtl/>
        </w:rPr>
      </w:pPr>
      <w:r w:rsidRPr="004A035C">
        <w:rPr>
          <w:rFonts w:asciiTheme="minorHAnsi" w:hAnsiTheme="minorHAnsi" w:cstheme="minorHAnsi"/>
          <w:rtl/>
        </w:rPr>
        <w:t>دگرگونيها و تحريفات فراوانى كه در انجيل راه يافت</w:t>
      </w:r>
      <w:r w:rsidR="00C25268" w:rsidRPr="004A035C">
        <w:rPr>
          <w:rFonts w:asciiTheme="minorHAnsi" w:hAnsiTheme="minorHAnsi" w:cstheme="minorHAnsi"/>
          <w:rtl/>
        </w:rPr>
        <w:t>،</w:t>
      </w:r>
      <w:r w:rsidRPr="004A035C">
        <w:rPr>
          <w:rFonts w:asciiTheme="minorHAnsi" w:hAnsiTheme="minorHAnsi" w:cstheme="minorHAnsi"/>
          <w:rtl/>
        </w:rPr>
        <w:t xml:space="preserve"> آنچنان بسيارى از حقايق اين كتاب را وارونه ساخت كه جداً جاى شگفت است</w:t>
      </w:r>
      <w:r w:rsidR="00C25268" w:rsidRPr="004A035C">
        <w:rPr>
          <w:rFonts w:asciiTheme="minorHAnsi" w:hAnsiTheme="minorHAnsi" w:cstheme="minorHAnsi"/>
          <w:rtl/>
        </w:rPr>
        <w:t>.</w:t>
      </w:r>
      <w:r w:rsidRPr="004A035C">
        <w:rPr>
          <w:rFonts w:asciiTheme="minorHAnsi" w:hAnsiTheme="minorHAnsi" w:cstheme="minorHAnsi"/>
          <w:rtl/>
        </w:rPr>
        <w:t xml:space="preserve"> اما عليرغم همه آن تحريفات يك حقيقت بزرگ و اصولى يعنى بشارتهاي</w:t>
      </w:r>
      <w:r w:rsidR="009F6CD0" w:rsidRPr="004A035C">
        <w:rPr>
          <w:rFonts w:asciiTheme="minorHAnsi" w:hAnsiTheme="minorHAnsi" w:cstheme="minorHAnsi"/>
          <w:rtl/>
        </w:rPr>
        <w:t xml:space="preserve">ی </w:t>
      </w:r>
      <w:r w:rsidRPr="004A035C">
        <w:rPr>
          <w:rFonts w:asciiTheme="minorHAnsi" w:hAnsiTheme="minorHAnsi" w:cstheme="minorHAnsi"/>
          <w:rtl/>
        </w:rPr>
        <w:t xml:space="preserve">كه مسيح (عليه السلام) درباره آمدن پيامبر جهانى حضرت محمد صلى الله عليه و آله داشت </w:t>
      </w:r>
      <w:r w:rsidR="00C25268" w:rsidRPr="004A035C">
        <w:rPr>
          <w:rFonts w:asciiTheme="minorHAnsi" w:hAnsiTheme="minorHAnsi" w:cstheme="minorHAnsi"/>
          <w:rtl/>
        </w:rPr>
        <w:t xml:space="preserve">، </w:t>
      </w:r>
      <w:r w:rsidRPr="004A035C">
        <w:rPr>
          <w:rFonts w:asciiTheme="minorHAnsi" w:hAnsiTheme="minorHAnsi" w:cstheme="minorHAnsi"/>
          <w:rtl/>
        </w:rPr>
        <w:t>همچنان درخشان در همين انجيلها باقى مانده است.</w:t>
      </w:r>
    </w:p>
    <w:p w14:paraId="441FC142" w14:textId="407C4D82" w:rsidR="005E3E91" w:rsidRPr="004A035C" w:rsidRDefault="005E3E91" w:rsidP="001A18F1">
      <w:pPr>
        <w:pStyle w:val="libNormal"/>
        <w:rPr>
          <w:rFonts w:asciiTheme="minorHAnsi" w:hAnsiTheme="minorHAnsi" w:cstheme="minorHAnsi"/>
          <w:rtl/>
        </w:rPr>
      </w:pPr>
      <w:r w:rsidRPr="004A035C">
        <w:rPr>
          <w:rFonts w:asciiTheme="minorHAnsi" w:hAnsiTheme="minorHAnsi" w:cstheme="minorHAnsi"/>
          <w:rtl/>
        </w:rPr>
        <w:t xml:space="preserve">كارگردانان گذشته </w:t>
      </w:r>
      <w:r w:rsidR="00C25268" w:rsidRPr="004A035C">
        <w:rPr>
          <w:rFonts w:asciiTheme="minorHAnsi" w:hAnsiTheme="minorHAnsi" w:cstheme="minorHAnsi"/>
          <w:rtl/>
        </w:rPr>
        <w:t xml:space="preserve">ی </w:t>
      </w:r>
      <w:r w:rsidRPr="004A035C">
        <w:rPr>
          <w:rFonts w:asciiTheme="minorHAnsi" w:hAnsiTheme="minorHAnsi" w:cstheme="minorHAnsi"/>
          <w:rtl/>
        </w:rPr>
        <w:t>كليسا و مسيحيت</w:t>
      </w:r>
      <w:r w:rsidR="00C25268" w:rsidRPr="004A035C">
        <w:rPr>
          <w:rFonts w:asciiTheme="minorHAnsi" w:hAnsiTheme="minorHAnsi" w:cstheme="minorHAnsi"/>
          <w:rtl/>
        </w:rPr>
        <w:t>،</w:t>
      </w:r>
      <w:r w:rsidRPr="004A035C">
        <w:rPr>
          <w:rFonts w:asciiTheme="minorHAnsi" w:hAnsiTheme="minorHAnsi" w:cstheme="minorHAnsi"/>
          <w:rtl/>
        </w:rPr>
        <w:t xml:space="preserve"> و تحريف كنندگان انجيل </w:t>
      </w:r>
      <w:r w:rsidR="00C25268" w:rsidRPr="004A035C">
        <w:rPr>
          <w:rFonts w:asciiTheme="minorHAnsi" w:hAnsiTheme="minorHAnsi" w:cstheme="minorHAnsi"/>
          <w:rtl/>
        </w:rPr>
        <w:t xml:space="preserve">، </w:t>
      </w:r>
      <w:r w:rsidRPr="004A035C">
        <w:rPr>
          <w:rFonts w:asciiTheme="minorHAnsi" w:hAnsiTheme="minorHAnsi" w:cstheme="minorHAnsi"/>
          <w:rtl/>
        </w:rPr>
        <w:t>هر چند كوشيدند</w:t>
      </w:r>
      <w:r w:rsidR="00C25268" w:rsidRPr="004A035C">
        <w:rPr>
          <w:rFonts w:asciiTheme="minorHAnsi" w:hAnsiTheme="minorHAnsi" w:cstheme="minorHAnsi"/>
          <w:rtl/>
        </w:rPr>
        <w:t xml:space="preserve"> و</w:t>
      </w:r>
      <w:r w:rsidRPr="004A035C">
        <w:rPr>
          <w:rFonts w:asciiTheme="minorHAnsi" w:hAnsiTheme="minorHAnsi" w:cstheme="minorHAnsi"/>
          <w:rtl/>
        </w:rPr>
        <w:t xml:space="preserve"> توانستند آنجا</w:t>
      </w:r>
      <w:r w:rsidR="009F6CD0" w:rsidRPr="004A035C">
        <w:rPr>
          <w:rFonts w:asciiTheme="minorHAnsi" w:hAnsiTheme="minorHAnsi" w:cstheme="minorHAnsi"/>
          <w:rtl/>
        </w:rPr>
        <w:t>ی</w:t>
      </w:r>
      <w:r w:rsidRPr="004A035C">
        <w:rPr>
          <w:rFonts w:asciiTheme="minorHAnsi" w:hAnsiTheme="minorHAnsi" w:cstheme="minorHAnsi"/>
          <w:rtl/>
        </w:rPr>
        <w:t>يكه عيسى به آمدن مردى بنام «محمد» يا «احمد» مژده مى دهد</w:t>
      </w:r>
      <w:r w:rsidR="00C25268" w:rsidRPr="004A035C">
        <w:rPr>
          <w:rFonts w:asciiTheme="minorHAnsi" w:hAnsiTheme="minorHAnsi" w:cstheme="minorHAnsi"/>
          <w:rtl/>
        </w:rPr>
        <w:t>؛</w:t>
      </w:r>
      <w:r w:rsidRPr="004A035C">
        <w:rPr>
          <w:rFonts w:asciiTheme="minorHAnsi" w:hAnsiTheme="minorHAnsi" w:cstheme="minorHAnsi"/>
          <w:rtl/>
        </w:rPr>
        <w:t xml:space="preserve"> اين كلمه را به «روح راستى» يا «تسلى دهنده» يا «روح القدس» ترجمه و تبديل سازند</w:t>
      </w:r>
      <w:r w:rsidR="00C25268" w:rsidRPr="004A035C">
        <w:rPr>
          <w:rFonts w:asciiTheme="minorHAnsi" w:hAnsiTheme="minorHAnsi" w:cstheme="minorHAnsi"/>
          <w:rtl/>
        </w:rPr>
        <w:t>،</w:t>
      </w:r>
      <w:r w:rsidRPr="004A035C">
        <w:rPr>
          <w:rFonts w:asciiTheme="minorHAnsi" w:hAnsiTheme="minorHAnsi" w:cstheme="minorHAnsi"/>
          <w:rtl/>
        </w:rPr>
        <w:t xml:space="preserve"> اما با اينحال در همان آيات شواهد بسيارى در كار است كه نشان مى دهد بايد آن «روح القدس» يا «تسلى دهنده» و يا «روح راستى» كسى جز حضرت محمد (صلي الله عليه و آله و سلم) نباشد، اينك قسمتى از اين آيات:</w:t>
      </w:r>
    </w:p>
    <w:p w14:paraId="1145C816" w14:textId="77777777" w:rsidR="005E3E91" w:rsidRPr="004A035C" w:rsidRDefault="005E3E91" w:rsidP="001A18F1">
      <w:pPr>
        <w:pStyle w:val="libNormal"/>
        <w:rPr>
          <w:rFonts w:asciiTheme="minorHAnsi" w:hAnsiTheme="minorHAnsi" w:cstheme="minorHAnsi"/>
          <w:rtl/>
        </w:rPr>
      </w:pPr>
      <w:r w:rsidRPr="004A035C">
        <w:rPr>
          <w:rFonts w:asciiTheme="minorHAnsi" w:hAnsiTheme="minorHAnsi" w:cstheme="minorHAnsi"/>
          <w:rtl/>
        </w:rPr>
        <w:t>در انجيل از قول عيسى نقل مى كند كه خطاب بحواريين چنين گفت:</w:t>
      </w:r>
    </w:p>
    <w:p w14:paraId="3D19B5EE" w14:textId="77777777" w:rsidR="005E3E91" w:rsidRPr="004A035C" w:rsidRDefault="005E3E91" w:rsidP="001A18F1">
      <w:pPr>
        <w:pStyle w:val="libNormal"/>
        <w:rPr>
          <w:rFonts w:asciiTheme="minorHAnsi" w:hAnsiTheme="minorHAnsi" w:cstheme="minorHAnsi"/>
          <w:rtl/>
        </w:rPr>
      </w:pPr>
      <w:r w:rsidRPr="004A035C">
        <w:rPr>
          <w:rFonts w:asciiTheme="minorHAnsi" w:hAnsiTheme="minorHAnsi" w:cstheme="minorHAnsi"/>
          <w:rtl/>
        </w:rPr>
        <w:t>و من از پدر سؤال مى كنم و تسلى دهنده ديگر به شما عطا خواهم كرد تا هميشه با شما بماند.</w:t>
      </w:r>
    </w:p>
    <w:p w14:paraId="1E653F4F" w14:textId="34331074" w:rsidR="005E3E91" w:rsidRPr="004A035C" w:rsidRDefault="005E3E91" w:rsidP="001A18F1">
      <w:pPr>
        <w:pStyle w:val="libNormal"/>
        <w:rPr>
          <w:rFonts w:asciiTheme="minorHAnsi" w:hAnsiTheme="minorHAnsi" w:cstheme="minorHAnsi"/>
          <w:rtl/>
        </w:rPr>
      </w:pPr>
      <w:r w:rsidRPr="004A035C">
        <w:rPr>
          <w:rFonts w:asciiTheme="minorHAnsi" w:hAnsiTheme="minorHAnsi" w:cstheme="minorHAnsi"/>
          <w:rtl/>
        </w:rPr>
        <w:t xml:space="preserve">ليكن تسلى دهنده </w:t>
      </w:r>
      <w:r w:rsidR="00C25268" w:rsidRPr="004A035C">
        <w:rPr>
          <w:rFonts w:asciiTheme="minorHAnsi" w:hAnsiTheme="minorHAnsi" w:cstheme="minorHAnsi"/>
          <w:rtl/>
        </w:rPr>
        <w:t xml:space="preserve">ی </w:t>
      </w:r>
      <w:r w:rsidRPr="004A035C">
        <w:rPr>
          <w:rFonts w:asciiTheme="minorHAnsi" w:hAnsiTheme="minorHAnsi" w:cstheme="minorHAnsi"/>
          <w:rtl/>
        </w:rPr>
        <w:t xml:space="preserve">روح القدس </w:t>
      </w:r>
      <w:r w:rsidR="00C25268" w:rsidRPr="004A035C">
        <w:rPr>
          <w:rFonts w:asciiTheme="minorHAnsi" w:hAnsiTheme="minorHAnsi" w:cstheme="minorHAnsi"/>
          <w:rtl/>
        </w:rPr>
        <w:t xml:space="preserve">، </w:t>
      </w:r>
      <w:r w:rsidRPr="004A035C">
        <w:rPr>
          <w:rFonts w:asciiTheme="minorHAnsi" w:hAnsiTheme="minorHAnsi" w:cstheme="minorHAnsi"/>
          <w:rtl/>
        </w:rPr>
        <w:t>كه پدر او را ب</w:t>
      </w:r>
      <w:r w:rsidR="00C25268" w:rsidRPr="004A035C">
        <w:rPr>
          <w:rFonts w:asciiTheme="minorHAnsi" w:hAnsiTheme="minorHAnsi" w:cstheme="minorHAnsi"/>
          <w:rtl/>
        </w:rPr>
        <w:t xml:space="preserve">ه </w:t>
      </w:r>
      <w:r w:rsidRPr="004A035C">
        <w:rPr>
          <w:rFonts w:asciiTheme="minorHAnsi" w:hAnsiTheme="minorHAnsi" w:cstheme="minorHAnsi"/>
          <w:rtl/>
        </w:rPr>
        <w:t xml:space="preserve">اسم من مى فرستند </w:t>
      </w:r>
      <w:r w:rsidR="00C25268" w:rsidRPr="004A035C">
        <w:rPr>
          <w:rFonts w:asciiTheme="minorHAnsi" w:hAnsiTheme="minorHAnsi" w:cstheme="minorHAnsi"/>
          <w:rtl/>
        </w:rPr>
        <w:t xml:space="preserve">، </w:t>
      </w:r>
      <w:r w:rsidRPr="004A035C">
        <w:rPr>
          <w:rFonts w:asciiTheme="minorHAnsi" w:hAnsiTheme="minorHAnsi" w:cstheme="minorHAnsi"/>
          <w:rtl/>
        </w:rPr>
        <w:t xml:space="preserve"> همه چيز را بشما تعليم خواهد داد و آنچه بشما گفتم بياد شما خواهد آورد.</w:t>
      </w:r>
    </w:p>
    <w:p w14:paraId="2D3A76FE" w14:textId="260B0131" w:rsidR="005E3E91" w:rsidRPr="004A035C" w:rsidRDefault="005E3E91" w:rsidP="001A18F1">
      <w:pPr>
        <w:pStyle w:val="libNormal"/>
        <w:rPr>
          <w:rFonts w:asciiTheme="minorHAnsi" w:hAnsiTheme="minorHAnsi" w:cstheme="minorHAnsi"/>
          <w:rtl/>
        </w:rPr>
      </w:pPr>
      <w:r w:rsidRPr="004A035C">
        <w:rPr>
          <w:rFonts w:asciiTheme="minorHAnsi" w:hAnsiTheme="minorHAnsi" w:cstheme="minorHAnsi"/>
          <w:rtl/>
        </w:rPr>
        <w:t>بعد از اين بسيار با شما نخواهم گفت</w:t>
      </w:r>
      <w:r w:rsidR="00C25268" w:rsidRPr="004A035C">
        <w:rPr>
          <w:rFonts w:asciiTheme="minorHAnsi" w:hAnsiTheme="minorHAnsi" w:cstheme="minorHAnsi"/>
          <w:rtl/>
        </w:rPr>
        <w:t>،</w:t>
      </w:r>
      <w:r w:rsidRPr="004A035C">
        <w:rPr>
          <w:rFonts w:asciiTheme="minorHAnsi" w:hAnsiTheme="minorHAnsi" w:cstheme="minorHAnsi"/>
          <w:rtl/>
        </w:rPr>
        <w:t xml:space="preserve"> زيرا كه رئيس اين جهان مى آيد و در من چيزى ندارد.</w:t>
      </w:r>
    </w:p>
    <w:p w14:paraId="36F3B814" w14:textId="77777777" w:rsidR="00971F01" w:rsidRPr="004A035C" w:rsidRDefault="00971F01" w:rsidP="000C64B3">
      <w:pPr>
        <w:rPr>
          <w:rFonts w:asciiTheme="minorHAnsi" w:hAnsiTheme="minorHAnsi" w:cstheme="minorHAnsi"/>
          <w:rtl/>
        </w:rPr>
      </w:pPr>
      <w:r w:rsidRPr="004A035C">
        <w:rPr>
          <w:rFonts w:asciiTheme="minorHAnsi" w:hAnsiTheme="minorHAnsi" w:cstheme="minorHAnsi"/>
          <w:rtl/>
        </w:rPr>
        <w:br w:type="page"/>
      </w:r>
    </w:p>
    <w:p w14:paraId="3EE9ADE2" w14:textId="77777777" w:rsidR="005E3E91" w:rsidRPr="004A035C" w:rsidRDefault="005E3E91" w:rsidP="001A18F1">
      <w:pPr>
        <w:pStyle w:val="libNormal"/>
        <w:rPr>
          <w:rFonts w:asciiTheme="minorHAnsi" w:hAnsiTheme="minorHAnsi" w:cstheme="minorHAnsi"/>
          <w:rtl/>
        </w:rPr>
      </w:pPr>
      <w:r w:rsidRPr="004A035C">
        <w:rPr>
          <w:rFonts w:asciiTheme="minorHAnsi" w:hAnsiTheme="minorHAnsi" w:cstheme="minorHAnsi"/>
          <w:rtl/>
        </w:rPr>
        <w:lastRenderedPageBreak/>
        <w:t>ليكن چون تسلى دهنده كه او را از جانب پدر نزد شما مى فرستم يعنى روح راستى كه از پدر صادر مى گردد او بر من شهادت خواهد داد.</w:t>
      </w:r>
    </w:p>
    <w:p w14:paraId="25C0900B" w14:textId="4782A2D4" w:rsidR="005E3E91" w:rsidRPr="004A035C" w:rsidRDefault="005E3E91" w:rsidP="001A18F1">
      <w:pPr>
        <w:pStyle w:val="libNormal"/>
        <w:rPr>
          <w:rFonts w:asciiTheme="minorHAnsi" w:hAnsiTheme="minorHAnsi" w:cstheme="minorHAnsi"/>
          <w:rtl/>
        </w:rPr>
      </w:pPr>
      <w:r w:rsidRPr="004A035C">
        <w:rPr>
          <w:rFonts w:asciiTheme="minorHAnsi" w:hAnsiTheme="minorHAnsi" w:cstheme="minorHAnsi"/>
          <w:rtl/>
        </w:rPr>
        <w:t>و من ب</w:t>
      </w:r>
      <w:r w:rsidR="00C25268" w:rsidRPr="004A035C">
        <w:rPr>
          <w:rFonts w:asciiTheme="minorHAnsi" w:hAnsiTheme="minorHAnsi" w:cstheme="minorHAnsi"/>
          <w:rtl/>
        </w:rPr>
        <w:t xml:space="preserve">ه </w:t>
      </w:r>
      <w:r w:rsidRPr="004A035C">
        <w:rPr>
          <w:rFonts w:asciiTheme="minorHAnsi" w:hAnsiTheme="minorHAnsi" w:cstheme="minorHAnsi"/>
          <w:rtl/>
        </w:rPr>
        <w:t>شما راست مى گويم كه رفتن من براى شما مفيد است</w:t>
      </w:r>
      <w:r w:rsidR="00C25268" w:rsidRPr="004A035C">
        <w:rPr>
          <w:rFonts w:asciiTheme="minorHAnsi" w:hAnsiTheme="minorHAnsi" w:cstheme="minorHAnsi"/>
          <w:rtl/>
        </w:rPr>
        <w:t>.</w:t>
      </w:r>
      <w:r w:rsidRPr="004A035C">
        <w:rPr>
          <w:rFonts w:asciiTheme="minorHAnsi" w:hAnsiTheme="minorHAnsi" w:cstheme="minorHAnsi"/>
          <w:rtl/>
        </w:rPr>
        <w:t xml:space="preserve"> زيرا اگر نروم </w:t>
      </w:r>
      <w:r w:rsidR="00C25268" w:rsidRPr="004A035C">
        <w:rPr>
          <w:rFonts w:asciiTheme="minorHAnsi" w:hAnsiTheme="minorHAnsi" w:cstheme="minorHAnsi"/>
          <w:rtl/>
        </w:rPr>
        <w:t xml:space="preserve">، </w:t>
      </w:r>
      <w:r w:rsidRPr="004A035C">
        <w:rPr>
          <w:rFonts w:asciiTheme="minorHAnsi" w:hAnsiTheme="minorHAnsi" w:cstheme="minorHAnsi"/>
          <w:rtl/>
        </w:rPr>
        <w:t xml:space="preserve">تسلى دهنده نزد شما نخواهد آمد </w:t>
      </w:r>
      <w:r w:rsidR="00C25268" w:rsidRPr="004A035C">
        <w:rPr>
          <w:rFonts w:asciiTheme="minorHAnsi" w:hAnsiTheme="minorHAnsi" w:cstheme="minorHAnsi"/>
          <w:rtl/>
        </w:rPr>
        <w:t xml:space="preserve">. </w:t>
      </w:r>
      <w:r w:rsidRPr="004A035C">
        <w:rPr>
          <w:rFonts w:asciiTheme="minorHAnsi" w:hAnsiTheme="minorHAnsi" w:cstheme="minorHAnsi"/>
          <w:rtl/>
        </w:rPr>
        <w:t>اما اگر بروم او را نزد شما مى فرستم.</w:t>
      </w:r>
    </w:p>
    <w:p w14:paraId="6762C0C6" w14:textId="605CD77C" w:rsidR="005E3E91" w:rsidRPr="004A035C" w:rsidRDefault="005E3E91" w:rsidP="001A18F1">
      <w:pPr>
        <w:pStyle w:val="libNormal"/>
        <w:rPr>
          <w:rFonts w:asciiTheme="minorHAnsi" w:hAnsiTheme="minorHAnsi" w:cstheme="minorHAnsi"/>
          <w:rtl/>
        </w:rPr>
      </w:pPr>
      <w:r w:rsidRPr="004A035C">
        <w:rPr>
          <w:rFonts w:asciiTheme="minorHAnsi" w:hAnsiTheme="minorHAnsi" w:cstheme="minorHAnsi"/>
          <w:rtl/>
        </w:rPr>
        <w:t>و بسيار چيزهاى ديگر بنظر دارم به شما بگويم</w:t>
      </w:r>
      <w:r w:rsidR="00C25268" w:rsidRPr="004A035C">
        <w:rPr>
          <w:rFonts w:asciiTheme="minorHAnsi" w:hAnsiTheme="minorHAnsi" w:cstheme="minorHAnsi"/>
          <w:rtl/>
        </w:rPr>
        <w:t>.</w:t>
      </w:r>
      <w:r w:rsidRPr="004A035C">
        <w:rPr>
          <w:rFonts w:asciiTheme="minorHAnsi" w:hAnsiTheme="minorHAnsi" w:cstheme="minorHAnsi"/>
          <w:rtl/>
        </w:rPr>
        <w:t xml:space="preserve"> لكن الان طاقت تحمل آنرا نداريد</w:t>
      </w:r>
      <w:r w:rsidR="00C25268" w:rsidRPr="004A035C">
        <w:rPr>
          <w:rFonts w:asciiTheme="minorHAnsi" w:hAnsiTheme="minorHAnsi" w:cstheme="minorHAnsi"/>
          <w:rtl/>
        </w:rPr>
        <w:t>.</w:t>
      </w:r>
      <w:r w:rsidRPr="004A035C">
        <w:rPr>
          <w:rFonts w:asciiTheme="minorHAnsi" w:hAnsiTheme="minorHAnsi" w:cstheme="minorHAnsi"/>
          <w:rtl/>
        </w:rPr>
        <w:t xml:space="preserve"> ليكن چون او يعنى روح راستى آيد</w:t>
      </w:r>
      <w:r w:rsidR="00C25268" w:rsidRPr="004A035C">
        <w:rPr>
          <w:rFonts w:asciiTheme="minorHAnsi" w:hAnsiTheme="minorHAnsi" w:cstheme="minorHAnsi"/>
          <w:rtl/>
        </w:rPr>
        <w:t>،</w:t>
      </w:r>
      <w:r w:rsidRPr="004A035C">
        <w:rPr>
          <w:rFonts w:asciiTheme="minorHAnsi" w:hAnsiTheme="minorHAnsi" w:cstheme="minorHAnsi"/>
          <w:rtl/>
        </w:rPr>
        <w:t xml:space="preserve"> شما را به جميع راستى هدايت خواهد كرد </w:t>
      </w:r>
      <w:r w:rsidR="00474D9E" w:rsidRPr="004A035C">
        <w:rPr>
          <w:rFonts w:asciiTheme="minorHAnsi" w:hAnsiTheme="minorHAnsi" w:cstheme="minorHAnsi"/>
          <w:rtl/>
        </w:rPr>
        <w:t xml:space="preserve">. </w:t>
      </w:r>
      <w:r w:rsidRPr="004A035C">
        <w:rPr>
          <w:rFonts w:asciiTheme="minorHAnsi" w:hAnsiTheme="minorHAnsi" w:cstheme="minorHAnsi"/>
          <w:rtl/>
        </w:rPr>
        <w:t>زيرا كه از خود تكلم نمى كند</w:t>
      </w:r>
      <w:r w:rsidR="00474D9E" w:rsidRPr="004A035C">
        <w:rPr>
          <w:rFonts w:asciiTheme="minorHAnsi" w:hAnsiTheme="minorHAnsi" w:cstheme="minorHAnsi"/>
          <w:rtl/>
        </w:rPr>
        <w:t>؛</w:t>
      </w:r>
      <w:r w:rsidRPr="004A035C">
        <w:rPr>
          <w:rFonts w:asciiTheme="minorHAnsi" w:hAnsiTheme="minorHAnsi" w:cstheme="minorHAnsi"/>
          <w:rtl/>
        </w:rPr>
        <w:t xml:space="preserve"> بلكه به آنچه شنيده است سخن خواهد گفت </w:t>
      </w:r>
      <w:r w:rsidR="00474D9E" w:rsidRPr="004A035C">
        <w:rPr>
          <w:rFonts w:asciiTheme="minorHAnsi" w:hAnsiTheme="minorHAnsi" w:cstheme="minorHAnsi"/>
          <w:rtl/>
        </w:rPr>
        <w:t xml:space="preserve">. </w:t>
      </w:r>
      <w:r w:rsidRPr="004A035C">
        <w:rPr>
          <w:rFonts w:asciiTheme="minorHAnsi" w:hAnsiTheme="minorHAnsi" w:cstheme="minorHAnsi"/>
          <w:rtl/>
        </w:rPr>
        <w:t>و از امور آينده بشما خبر خواهد داد</w:t>
      </w:r>
      <w:r w:rsidR="00474D9E" w:rsidRPr="004A035C">
        <w:rPr>
          <w:rFonts w:asciiTheme="minorHAnsi" w:hAnsiTheme="minorHAnsi" w:cstheme="minorHAnsi"/>
          <w:rtl/>
        </w:rPr>
        <w:t>.</w:t>
      </w:r>
      <w:r w:rsidRPr="004A035C">
        <w:rPr>
          <w:rFonts w:asciiTheme="minorHAnsi" w:hAnsiTheme="minorHAnsi" w:cstheme="minorHAnsi"/>
          <w:rtl/>
        </w:rPr>
        <w:t xml:space="preserve"> او مرا جلال خواهد داد </w:t>
      </w:r>
      <w:r w:rsidR="00474D9E" w:rsidRPr="004A035C">
        <w:rPr>
          <w:rFonts w:asciiTheme="minorHAnsi" w:hAnsiTheme="minorHAnsi" w:cstheme="minorHAnsi"/>
          <w:rtl/>
        </w:rPr>
        <w:t xml:space="preserve">، </w:t>
      </w:r>
      <w:r w:rsidRPr="004A035C">
        <w:rPr>
          <w:rFonts w:asciiTheme="minorHAnsi" w:hAnsiTheme="minorHAnsi" w:cstheme="minorHAnsi"/>
          <w:rtl/>
        </w:rPr>
        <w:t>زيرا كه آنچه آن من است خواهد گرفت و به شما خواهد داد.</w:t>
      </w:r>
    </w:p>
    <w:p w14:paraId="528A5068" w14:textId="3E6505ED" w:rsidR="00971F01" w:rsidRPr="004A035C" w:rsidRDefault="005E3E91" w:rsidP="001A18F1">
      <w:pPr>
        <w:pStyle w:val="libNormal"/>
        <w:rPr>
          <w:rFonts w:asciiTheme="minorHAnsi" w:hAnsiTheme="minorHAnsi" w:cstheme="minorHAnsi"/>
          <w:rtl/>
        </w:rPr>
      </w:pPr>
      <w:r w:rsidRPr="004A035C">
        <w:rPr>
          <w:rFonts w:asciiTheme="minorHAnsi" w:hAnsiTheme="minorHAnsi" w:cstheme="minorHAnsi"/>
          <w:rtl/>
        </w:rPr>
        <w:t>خوانندگان عزيز! ملاحظه مى فرمائيد كه چگونه با آنكه نويسندگان انجيل كلمه «محمد» يا «احمد» را به منظور تحريف به «تسلى دهنده» و «روح القدس» و يا «روح راستى» ترجمه كرده اند با اينحال شواهد غير قابل انكارى در همين آيات است كه نشان مى دهد آن «تسلى دهنده» و يا «روح القدس» و يا «روح راستى» كسى جز پيامبر عالى قدر اسلام نيست، آيا شاهد گوياتر از اين؟! كه عيسى مى گويد «او مرا جلال خواهد داد» و يا مى گويد «او بر من شهادت خواهد داد» آيا جز پيامبر بزرگ اسلام (صلي الله عليه و آله و سلم) كسى تاكنون آمده كه به عيسى در جهان جلال و عظمت دهد</w:t>
      </w:r>
      <w:r w:rsidR="00474D9E" w:rsidRPr="004A035C">
        <w:rPr>
          <w:rFonts w:asciiTheme="minorHAnsi" w:hAnsiTheme="minorHAnsi" w:cstheme="minorHAnsi"/>
          <w:rtl/>
        </w:rPr>
        <w:t>؟</w:t>
      </w:r>
      <w:r w:rsidRPr="004A035C">
        <w:rPr>
          <w:rFonts w:asciiTheme="minorHAnsi" w:hAnsiTheme="minorHAnsi" w:cstheme="minorHAnsi"/>
          <w:rtl/>
        </w:rPr>
        <w:t xml:space="preserve"> و مادر او مريم را از تهمتهاى زننده قوم يهود رهايى بخشد؟! آيا اين روح القدس بود كه به عيسى جلال داد و يا حضرت محمد (صلي الله عليه و آله و سلم)؟! اگر آن «تسلى دهنده» كه عيسى به آمدن وى بشارت داده «روح القدس» باشد، (چنانكه كشيشان گويند) پس چرا مسيح مى گويد </w:t>
      </w:r>
    </w:p>
    <w:p w14:paraId="1F3B95E0" w14:textId="77777777" w:rsidR="00971F01" w:rsidRPr="004A035C" w:rsidRDefault="00971F01" w:rsidP="000C64B3">
      <w:pPr>
        <w:rPr>
          <w:rFonts w:asciiTheme="minorHAnsi" w:hAnsiTheme="minorHAnsi" w:cstheme="minorHAnsi"/>
          <w:rtl/>
        </w:rPr>
      </w:pPr>
      <w:r w:rsidRPr="004A035C">
        <w:rPr>
          <w:rFonts w:asciiTheme="minorHAnsi" w:hAnsiTheme="minorHAnsi" w:cstheme="minorHAnsi"/>
          <w:rtl/>
        </w:rPr>
        <w:br w:type="page"/>
      </w:r>
    </w:p>
    <w:p w14:paraId="4BF18206" w14:textId="3278F116" w:rsidR="005E3E91" w:rsidRPr="004A035C" w:rsidRDefault="005E3E91" w:rsidP="00971F01">
      <w:pPr>
        <w:pStyle w:val="libNormal0"/>
        <w:rPr>
          <w:rFonts w:asciiTheme="minorHAnsi" w:hAnsiTheme="minorHAnsi" w:cstheme="minorHAnsi"/>
          <w:rtl/>
        </w:rPr>
      </w:pPr>
      <w:r w:rsidRPr="004A035C">
        <w:rPr>
          <w:rFonts w:asciiTheme="minorHAnsi" w:hAnsiTheme="minorHAnsi" w:cstheme="minorHAnsi"/>
          <w:rtl/>
        </w:rPr>
        <w:lastRenderedPageBreak/>
        <w:t xml:space="preserve">«تا من نروم او به نزد شما نخواهد آمد؟!» در حالى كه روح القدس همواره با عيسى بوده است </w:t>
      </w:r>
      <w:r w:rsidR="00474D9E" w:rsidRPr="004A035C">
        <w:rPr>
          <w:rFonts w:asciiTheme="minorHAnsi" w:hAnsiTheme="minorHAnsi" w:cstheme="minorHAnsi"/>
          <w:rtl/>
        </w:rPr>
        <w:t xml:space="preserve">. </w:t>
      </w:r>
      <w:r w:rsidRPr="004A035C">
        <w:rPr>
          <w:rFonts w:asciiTheme="minorHAnsi" w:hAnsiTheme="minorHAnsi" w:cstheme="minorHAnsi"/>
          <w:rtl/>
        </w:rPr>
        <w:t xml:space="preserve">و با اين حساب ديگر نادرست بود كه عيسى بگويد «اگر بروم او را به نزد شما مى فرستم» و آيا آن «تسلى دهنده» </w:t>
      </w:r>
      <w:r w:rsidR="00474D9E" w:rsidRPr="004A035C">
        <w:rPr>
          <w:rFonts w:asciiTheme="minorHAnsi" w:hAnsiTheme="minorHAnsi" w:cstheme="minorHAnsi"/>
          <w:rtl/>
        </w:rPr>
        <w:t>چه کسی</w:t>
      </w:r>
      <w:r w:rsidRPr="004A035C">
        <w:rPr>
          <w:rFonts w:asciiTheme="minorHAnsi" w:hAnsiTheme="minorHAnsi" w:cstheme="minorHAnsi"/>
          <w:rtl/>
        </w:rPr>
        <w:t xml:space="preserve"> بود كه عيسى مى گويد «رفتن من براى شما مفيدتر است زيرا اگر نروم تسلى دهند نزد شما نخواهد آمد»؟!</w:t>
      </w:r>
    </w:p>
    <w:p w14:paraId="0B15FD3F" w14:textId="787C8F91" w:rsidR="005E3E91" w:rsidRPr="004A035C" w:rsidRDefault="005E3E91" w:rsidP="001A18F1">
      <w:pPr>
        <w:pStyle w:val="libNormal"/>
        <w:rPr>
          <w:rFonts w:asciiTheme="minorHAnsi" w:hAnsiTheme="minorHAnsi" w:cstheme="minorHAnsi"/>
          <w:rtl/>
        </w:rPr>
      </w:pPr>
      <w:r w:rsidRPr="004A035C">
        <w:rPr>
          <w:rFonts w:asciiTheme="minorHAnsi" w:hAnsiTheme="minorHAnsi" w:cstheme="minorHAnsi"/>
          <w:rtl/>
        </w:rPr>
        <w:t>آرى اين آيات با اينهمه شواهد</w:t>
      </w:r>
      <w:r w:rsidR="00474D9E" w:rsidRPr="004A035C">
        <w:rPr>
          <w:rFonts w:asciiTheme="minorHAnsi" w:hAnsiTheme="minorHAnsi" w:cstheme="minorHAnsi"/>
          <w:rtl/>
        </w:rPr>
        <w:t>ِ</w:t>
      </w:r>
      <w:r w:rsidRPr="004A035C">
        <w:rPr>
          <w:rFonts w:asciiTheme="minorHAnsi" w:hAnsiTheme="minorHAnsi" w:cstheme="minorHAnsi"/>
          <w:rtl/>
        </w:rPr>
        <w:t xml:space="preserve"> روشن </w:t>
      </w:r>
      <w:r w:rsidR="00474D9E" w:rsidRPr="004A035C">
        <w:rPr>
          <w:rFonts w:asciiTheme="minorHAnsi" w:hAnsiTheme="minorHAnsi" w:cstheme="minorHAnsi"/>
          <w:rtl/>
        </w:rPr>
        <w:t xml:space="preserve">، </w:t>
      </w:r>
      <w:r w:rsidRPr="004A035C">
        <w:rPr>
          <w:rFonts w:asciiTheme="minorHAnsi" w:hAnsiTheme="minorHAnsi" w:cstheme="minorHAnsi"/>
          <w:rtl/>
        </w:rPr>
        <w:t xml:space="preserve">در همه </w:t>
      </w:r>
      <w:r w:rsidR="00474D9E" w:rsidRPr="004A035C">
        <w:rPr>
          <w:rFonts w:asciiTheme="minorHAnsi" w:hAnsiTheme="minorHAnsi" w:cstheme="minorHAnsi"/>
          <w:rtl/>
        </w:rPr>
        <w:t xml:space="preserve">ی </w:t>
      </w:r>
      <w:r w:rsidRPr="004A035C">
        <w:rPr>
          <w:rFonts w:asciiTheme="minorHAnsi" w:hAnsiTheme="minorHAnsi" w:cstheme="minorHAnsi"/>
          <w:rtl/>
        </w:rPr>
        <w:t xml:space="preserve">انجيلهاى موجود است </w:t>
      </w:r>
      <w:r w:rsidR="00474D9E" w:rsidRPr="004A035C">
        <w:rPr>
          <w:rFonts w:asciiTheme="minorHAnsi" w:hAnsiTheme="minorHAnsi" w:cstheme="minorHAnsi"/>
          <w:rtl/>
        </w:rPr>
        <w:t>و</w:t>
      </w:r>
      <w:r w:rsidRPr="004A035C">
        <w:rPr>
          <w:rFonts w:asciiTheme="minorHAnsi" w:hAnsiTheme="minorHAnsi" w:cstheme="minorHAnsi"/>
          <w:rtl/>
        </w:rPr>
        <w:t xml:space="preserve"> عليرغم همه تحريفاتى كه در آنها به عمل آمده</w:t>
      </w:r>
      <w:r w:rsidR="00474D9E" w:rsidRPr="004A035C">
        <w:rPr>
          <w:rFonts w:asciiTheme="minorHAnsi" w:hAnsiTheme="minorHAnsi" w:cstheme="minorHAnsi"/>
          <w:rtl/>
        </w:rPr>
        <w:t>،</w:t>
      </w:r>
      <w:r w:rsidRPr="004A035C">
        <w:rPr>
          <w:rFonts w:asciiTheme="minorHAnsi" w:hAnsiTheme="minorHAnsi" w:cstheme="minorHAnsi"/>
          <w:rtl/>
        </w:rPr>
        <w:t xml:space="preserve"> به خوبى گواهى مى دهد كه «روح القدس» و يا «روح راستى» و يا «تسلى دهنده» كسى جز حضرت محمد كه درود خداى بر او باد نيست </w:t>
      </w:r>
      <w:r w:rsidR="00474D9E" w:rsidRPr="004A035C">
        <w:rPr>
          <w:rFonts w:asciiTheme="minorHAnsi" w:hAnsiTheme="minorHAnsi" w:cstheme="minorHAnsi"/>
          <w:rtl/>
        </w:rPr>
        <w:t xml:space="preserve">. </w:t>
      </w:r>
      <w:r w:rsidRPr="004A035C">
        <w:rPr>
          <w:rFonts w:asciiTheme="minorHAnsi" w:hAnsiTheme="minorHAnsi" w:cstheme="minorHAnsi"/>
          <w:rtl/>
        </w:rPr>
        <w:t>و اين همان است كه عيساى مسيح به مقدم وى بشارت داده و او را «رئيس جهان» خوانده است.</w:t>
      </w:r>
    </w:p>
    <w:p w14:paraId="65A0FDED" w14:textId="77777777" w:rsidR="005E3E91" w:rsidRPr="004A035C" w:rsidRDefault="005E3E91" w:rsidP="001A18F1">
      <w:pPr>
        <w:pStyle w:val="libNormal"/>
        <w:rPr>
          <w:rFonts w:asciiTheme="minorHAnsi" w:hAnsiTheme="minorHAnsi" w:cstheme="minorHAnsi"/>
          <w:rtl/>
        </w:rPr>
      </w:pPr>
      <w:r w:rsidRPr="004A035C">
        <w:rPr>
          <w:rFonts w:asciiTheme="minorHAnsi" w:hAnsiTheme="minorHAnsi" w:cstheme="minorHAnsi"/>
          <w:rtl/>
        </w:rPr>
        <w:t xml:space="preserve">فرعى كه تابع اصل است </w:t>
      </w:r>
    </w:p>
    <w:p w14:paraId="6C3A5519" w14:textId="77777777" w:rsidR="005E3E91" w:rsidRPr="004A035C" w:rsidRDefault="005E3E91" w:rsidP="001A18F1">
      <w:pPr>
        <w:pStyle w:val="libNormal"/>
        <w:rPr>
          <w:rFonts w:asciiTheme="minorHAnsi" w:hAnsiTheme="minorHAnsi" w:cstheme="minorHAnsi"/>
          <w:rtl/>
        </w:rPr>
      </w:pPr>
      <w:r w:rsidRPr="004A035C">
        <w:rPr>
          <w:rFonts w:asciiTheme="minorHAnsi" w:hAnsiTheme="minorHAnsi" w:cstheme="minorHAnsi"/>
          <w:rtl/>
        </w:rPr>
        <w:t>اكنون كه ماهيت اصيل ترين كتابهاى عهد جديد يعنى انجيلهاى چهارگانه آشكار گرديد قضاوت درباره كتابهاى ديگر آن آسان است زيرا هنگامى كه اصل يعنى انجيلها از نظر آسمانى بودن تا اين درجه بى اصالت باشند تكاليف فرع (كه كتابهاى ديگر عهد جديد) است روشن خواهد بود.</w:t>
      </w:r>
    </w:p>
    <w:p w14:paraId="14DF7E6B" w14:textId="77777777" w:rsidR="005E3E91" w:rsidRPr="004A035C" w:rsidRDefault="005E3E91" w:rsidP="001A18F1">
      <w:pPr>
        <w:pStyle w:val="libNormal"/>
        <w:rPr>
          <w:rFonts w:asciiTheme="minorHAnsi" w:hAnsiTheme="minorHAnsi" w:cstheme="minorHAnsi"/>
          <w:rtl/>
        </w:rPr>
      </w:pPr>
      <w:r w:rsidRPr="004A035C">
        <w:rPr>
          <w:rFonts w:asciiTheme="minorHAnsi" w:hAnsiTheme="minorHAnsi" w:cstheme="minorHAnsi"/>
          <w:rtl/>
        </w:rPr>
        <w:t>اضافه بر اين: بسيارى از مدارك قابل اعتمادى كه ما در اثبات تاريخى بودن (نه آسمانى بودن) اين انجيلها برشمرديم شامل تمام كتابهاى عهد جديد بوده است و اختصاصى به انجيلهاى چهارگانه ندارد.</w:t>
      </w:r>
    </w:p>
    <w:p w14:paraId="5D019CB8" w14:textId="77777777" w:rsidR="005E3E91" w:rsidRPr="004A035C" w:rsidRDefault="005E3E91" w:rsidP="00971F01">
      <w:pPr>
        <w:pStyle w:val="libBold1"/>
        <w:rPr>
          <w:rFonts w:asciiTheme="minorHAnsi" w:hAnsiTheme="minorHAnsi" w:cstheme="minorHAnsi"/>
          <w:rtl/>
        </w:rPr>
      </w:pPr>
      <w:r w:rsidRPr="004A035C">
        <w:rPr>
          <w:rFonts w:asciiTheme="minorHAnsi" w:hAnsiTheme="minorHAnsi" w:cstheme="minorHAnsi"/>
          <w:rtl/>
        </w:rPr>
        <w:t>نكته اى در اصالت قرآن</w:t>
      </w:r>
    </w:p>
    <w:p w14:paraId="21E6347C" w14:textId="77777777" w:rsidR="00971F01" w:rsidRPr="004A035C" w:rsidRDefault="005E3E91" w:rsidP="001A18F1">
      <w:pPr>
        <w:pStyle w:val="libNormal"/>
        <w:rPr>
          <w:rFonts w:asciiTheme="minorHAnsi" w:hAnsiTheme="minorHAnsi" w:cstheme="minorHAnsi"/>
          <w:rtl/>
        </w:rPr>
      </w:pPr>
      <w:r w:rsidRPr="004A035C">
        <w:rPr>
          <w:rFonts w:asciiTheme="minorHAnsi" w:hAnsiTheme="minorHAnsi" w:cstheme="minorHAnsi"/>
          <w:rtl/>
        </w:rPr>
        <w:t xml:space="preserve">اكنون كه از بررسى بحث تحريف در عهد جديد فارغ گشتيم يادآورى اين نكته ضرورى است كه در برخورد با كشيشان </w:t>
      </w:r>
    </w:p>
    <w:p w14:paraId="17783345" w14:textId="77777777" w:rsidR="00971F01" w:rsidRPr="004A035C" w:rsidRDefault="00971F01" w:rsidP="000C64B3">
      <w:pPr>
        <w:rPr>
          <w:rFonts w:asciiTheme="minorHAnsi" w:hAnsiTheme="minorHAnsi" w:cstheme="minorHAnsi"/>
          <w:rtl/>
        </w:rPr>
      </w:pPr>
      <w:r w:rsidRPr="004A035C">
        <w:rPr>
          <w:rFonts w:asciiTheme="minorHAnsi" w:hAnsiTheme="minorHAnsi" w:cstheme="minorHAnsi"/>
          <w:rtl/>
        </w:rPr>
        <w:br w:type="page"/>
      </w:r>
    </w:p>
    <w:p w14:paraId="795396B6" w14:textId="77777777" w:rsidR="005E3E91" w:rsidRPr="004A035C" w:rsidRDefault="005E3E91" w:rsidP="00971F01">
      <w:pPr>
        <w:pStyle w:val="libNormal0"/>
        <w:rPr>
          <w:rFonts w:asciiTheme="minorHAnsi" w:hAnsiTheme="minorHAnsi" w:cstheme="minorHAnsi"/>
          <w:rtl/>
        </w:rPr>
      </w:pPr>
      <w:r w:rsidRPr="004A035C">
        <w:rPr>
          <w:rFonts w:asciiTheme="minorHAnsi" w:hAnsiTheme="minorHAnsi" w:cstheme="minorHAnsi"/>
          <w:rtl/>
        </w:rPr>
        <w:lastRenderedPageBreak/>
        <w:t>(چنانكه براى نويسنده دو بار اتفاق افتاد) هنگامى كه تاريخى بودن انجيلها اثبات مى گردد بلافاصله آنها مى پرسند «شما كه انجيلها را كتابى تاريخى مى دانيد آسمانى بودن قرآن را از چه راه اثبات مى كنيد؟»</w:t>
      </w:r>
    </w:p>
    <w:p w14:paraId="16C9AA3F" w14:textId="314C868E" w:rsidR="005E3E91" w:rsidRPr="004A035C" w:rsidRDefault="005E3E91" w:rsidP="001A18F1">
      <w:pPr>
        <w:pStyle w:val="libNormal"/>
        <w:rPr>
          <w:rFonts w:asciiTheme="minorHAnsi" w:hAnsiTheme="minorHAnsi" w:cstheme="minorHAnsi"/>
          <w:rtl/>
        </w:rPr>
      </w:pPr>
      <w:r w:rsidRPr="004A035C">
        <w:rPr>
          <w:rFonts w:asciiTheme="minorHAnsi" w:hAnsiTheme="minorHAnsi" w:cstheme="minorHAnsi"/>
          <w:rtl/>
        </w:rPr>
        <w:t>در پاسخ آنان بايد گفت: هيچيك از شواهد روشنى كه ما براى تاريخى بودن (نه آسمانى بودن) كتابهاى انجيل در دست داريم درباره قرآن يافت نمى شود زيرا ما از آنجا سخن از تاريخى بودن انجيلها و اينكه اين كتابها پس از</w:t>
      </w:r>
      <w:r w:rsidR="00184D27" w:rsidRPr="004A035C">
        <w:rPr>
          <w:rFonts w:asciiTheme="minorHAnsi" w:hAnsiTheme="minorHAnsi" w:cstheme="minorHAnsi"/>
          <w:rtl/>
        </w:rPr>
        <w:t xml:space="preserve"> </w:t>
      </w:r>
      <w:r w:rsidRPr="004A035C">
        <w:rPr>
          <w:rFonts w:asciiTheme="minorHAnsi" w:hAnsiTheme="minorHAnsi" w:cstheme="minorHAnsi"/>
          <w:rtl/>
        </w:rPr>
        <w:t>عيساى مسيح نوشته شده (نه در زمان وى) به ميان مى آوريم</w:t>
      </w:r>
      <w:r w:rsidR="00056770" w:rsidRPr="004A035C">
        <w:rPr>
          <w:rFonts w:asciiTheme="minorHAnsi" w:hAnsiTheme="minorHAnsi" w:cstheme="minorHAnsi"/>
          <w:rtl/>
        </w:rPr>
        <w:t>،</w:t>
      </w:r>
      <w:r w:rsidRPr="004A035C">
        <w:rPr>
          <w:rFonts w:asciiTheme="minorHAnsi" w:hAnsiTheme="minorHAnsi" w:cstheme="minorHAnsi"/>
          <w:rtl/>
        </w:rPr>
        <w:t xml:space="preserve"> كه در همه</w:t>
      </w:r>
      <w:r w:rsidR="00056770" w:rsidRPr="004A035C">
        <w:rPr>
          <w:rFonts w:asciiTheme="minorHAnsi" w:hAnsiTheme="minorHAnsi" w:cstheme="minorHAnsi"/>
          <w:rtl/>
        </w:rPr>
        <w:t xml:space="preserve"> ی</w:t>
      </w:r>
      <w:r w:rsidRPr="004A035C">
        <w:rPr>
          <w:rFonts w:asciiTheme="minorHAnsi" w:hAnsiTheme="minorHAnsi" w:cstheme="minorHAnsi"/>
          <w:rtl/>
        </w:rPr>
        <w:t xml:space="preserve"> انجيلهاى چهارگانه حوادث شب صلب عيسى</w:t>
      </w:r>
      <w:r w:rsidR="00056770" w:rsidRPr="004A035C">
        <w:rPr>
          <w:rFonts w:asciiTheme="minorHAnsi" w:hAnsiTheme="minorHAnsi" w:cstheme="minorHAnsi"/>
          <w:rtl/>
        </w:rPr>
        <w:t>،</w:t>
      </w:r>
      <w:r w:rsidRPr="004A035C">
        <w:rPr>
          <w:rFonts w:asciiTheme="minorHAnsi" w:hAnsiTheme="minorHAnsi" w:cstheme="minorHAnsi"/>
          <w:rtl/>
        </w:rPr>
        <w:t xml:space="preserve"> و جريان بدار زدن او و رويدادهايى كه چندين روز بعد از بدار زدن مسيح واقع شده به خوبى منعكس است </w:t>
      </w:r>
      <w:r w:rsidR="00056770" w:rsidRPr="004A035C">
        <w:rPr>
          <w:rFonts w:asciiTheme="minorHAnsi" w:hAnsiTheme="minorHAnsi" w:cstheme="minorHAnsi"/>
          <w:rtl/>
        </w:rPr>
        <w:t xml:space="preserve">. </w:t>
      </w:r>
      <w:r w:rsidRPr="004A035C">
        <w:rPr>
          <w:rFonts w:asciiTheme="minorHAnsi" w:hAnsiTheme="minorHAnsi" w:cstheme="minorHAnsi"/>
          <w:rtl/>
        </w:rPr>
        <w:t>و اين سلسله مطالب به خوبى نشان مى دهد كه اناجيل چهارگانه نوشته هايى هستند كه پس از عيسى (عليه السلام) به نگارش در آمدند. اضافه بر اين: در انجيل لوقا با صراحت خطاب به (تيوفلس عزيز) مى نويسد كه من اين كتاب (انجيل لوقا) را چنانكه ديگران براى من حكايت كرده اند براى تو مى نويسم.</w:t>
      </w:r>
    </w:p>
    <w:p w14:paraId="5194FC8A" w14:textId="77777777" w:rsidR="00971F01" w:rsidRPr="004A035C" w:rsidRDefault="005E3E91" w:rsidP="001A18F1">
      <w:pPr>
        <w:pStyle w:val="libNormal"/>
        <w:rPr>
          <w:rFonts w:asciiTheme="minorHAnsi" w:hAnsiTheme="minorHAnsi" w:cstheme="minorHAnsi"/>
          <w:rtl/>
        </w:rPr>
      </w:pPr>
      <w:r w:rsidRPr="004A035C">
        <w:rPr>
          <w:rFonts w:asciiTheme="minorHAnsi" w:hAnsiTheme="minorHAnsi" w:cstheme="minorHAnsi"/>
          <w:rtl/>
        </w:rPr>
        <w:t xml:space="preserve">آرى ما به استناد چنين شواهدى است كه معتقديم اين انجيلها پس از مسيح بنگارش درآمده و جنبه تاريخى دارد. ولى آيا اين نمونه شواهد و مدارك در قرآن هم يافت مى شود؟! تا ما به استناد آنها بتوانيم قرآن را هم كتابى تاريخى بدانيم و بگوئيم پس از درگذشت پيامبر اسلام كه درود خداى بر او باد به نگارش درآمده؟! آيا در قرآن هم حكايتهايى از حوادث زمان درگذشت پيامبر اسلام و رويدادهاى پس از آن ديده مى شود (چنانكه در انجيل بوده است) تا بتوان از اين راه استدلال كرد كه قرآن هم (مانند انجيل) </w:t>
      </w:r>
    </w:p>
    <w:p w14:paraId="5BA9292D" w14:textId="77777777" w:rsidR="00971F01" w:rsidRPr="004A035C" w:rsidRDefault="00971F01" w:rsidP="000C64B3">
      <w:pPr>
        <w:rPr>
          <w:rFonts w:asciiTheme="minorHAnsi" w:hAnsiTheme="minorHAnsi" w:cstheme="minorHAnsi"/>
          <w:rtl/>
        </w:rPr>
      </w:pPr>
      <w:r w:rsidRPr="004A035C">
        <w:rPr>
          <w:rFonts w:asciiTheme="minorHAnsi" w:hAnsiTheme="minorHAnsi" w:cstheme="minorHAnsi"/>
          <w:rtl/>
        </w:rPr>
        <w:br w:type="page"/>
      </w:r>
    </w:p>
    <w:p w14:paraId="039D8489" w14:textId="77777777" w:rsidR="005E3E91" w:rsidRPr="004A035C" w:rsidRDefault="005E3E91" w:rsidP="00971F01">
      <w:pPr>
        <w:pStyle w:val="libNormal0"/>
        <w:rPr>
          <w:rFonts w:asciiTheme="minorHAnsi" w:hAnsiTheme="minorHAnsi" w:cstheme="minorHAnsi"/>
          <w:rtl/>
        </w:rPr>
      </w:pPr>
      <w:r w:rsidRPr="004A035C">
        <w:rPr>
          <w:rFonts w:asciiTheme="minorHAnsi" w:hAnsiTheme="minorHAnsi" w:cstheme="minorHAnsi"/>
          <w:rtl/>
        </w:rPr>
        <w:lastRenderedPageBreak/>
        <w:t>كتابى است تاريخى و بعد از مرگ حضرت محمد كه درود فراوان خداى بر او باد نوشته شده و تأليف يافته است؟!</w:t>
      </w:r>
    </w:p>
    <w:p w14:paraId="4CF21F6F" w14:textId="77777777" w:rsidR="005E3E91" w:rsidRPr="004A035C" w:rsidRDefault="000A5007" w:rsidP="000A5007">
      <w:pPr>
        <w:pStyle w:val="Heading1"/>
        <w:rPr>
          <w:rFonts w:asciiTheme="minorHAnsi" w:hAnsiTheme="minorHAnsi" w:cstheme="minorHAnsi"/>
          <w:rtl/>
        </w:rPr>
      </w:pPr>
      <w:bookmarkStart w:id="29" w:name="_Toc362081560"/>
      <w:r w:rsidRPr="004A035C">
        <w:rPr>
          <w:rFonts w:asciiTheme="minorHAnsi" w:hAnsiTheme="minorHAnsi" w:cstheme="minorHAnsi"/>
          <w:rtl/>
        </w:rPr>
        <w:t>محتويات عهدين درباره خداوند</w:t>
      </w:r>
      <w:bookmarkEnd w:id="29"/>
      <w:r w:rsidRPr="004A035C">
        <w:rPr>
          <w:rFonts w:asciiTheme="minorHAnsi" w:hAnsiTheme="minorHAnsi" w:cstheme="minorHAnsi"/>
          <w:rtl/>
        </w:rPr>
        <w:t xml:space="preserve"> </w:t>
      </w:r>
    </w:p>
    <w:p w14:paraId="7FACD0D8" w14:textId="3E287398" w:rsidR="005E3E91" w:rsidRPr="004A035C" w:rsidRDefault="005E3E91" w:rsidP="001A18F1">
      <w:pPr>
        <w:pStyle w:val="libNormal"/>
        <w:rPr>
          <w:rFonts w:asciiTheme="minorHAnsi" w:hAnsiTheme="minorHAnsi" w:cstheme="minorHAnsi"/>
          <w:rtl/>
        </w:rPr>
      </w:pPr>
      <w:r w:rsidRPr="004A035C">
        <w:rPr>
          <w:rFonts w:asciiTheme="minorHAnsi" w:hAnsiTheme="minorHAnsi" w:cstheme="minorHAnsi"/>
          <w:rtl/>
        </w:rPr>
        <w:t>اكنون كه از بحث «مقايسه قرآن با كتابهاى ديگر آسمانى» از نظر تحريف فارغ شديم و با استناد به مدارك قطعى و غير قابل انكار</w:t>
      </w:r>
      <w:r w:rsidR="00056770" w:rsidRPr="004A035C">
        <w:rPr>
          <w:rFonts w:asciiTheme="minorHAnsi" w:hAnsiTheme="minorHAnsi" w:cstheme="minorHAnsi"/>
          <w:rtl/>
        </w:rPr>
        <w:t>،</w:t>
      </w:r>
      <w:r w:rsidRPr="004A035C">
        <w:rPr>
          <w:rFonts w:asciiTheme="minorHAnsi" w:hAnsiTheme="minorHAnsi" w:cstheme="minorHAnsi"/>
          <w:rtl/>
        </w:rPr>
        <w:t xml:space="preserve"> روشن ساختيم كه چگونه (به عكس قرآن) ماهيت اصلى كتابهايى كه بر پيامبران عالى قدر</w:t>
      </w:r>
      <w:r w:rsidR="00056770" w:rsidRPr="004A035C">
        <w:rPr>
          <w:rFonts w:asciiTheme="minorHAnsi" w:hAnsiTheme="minorHAnsi" w:cstheme="minorHAnsi"/>
          <w:rtl/>
        </w:rPr>
        <w:t>ِ</w:t>
      </w:r>
      <w:r w:rsidRPr="004A035C">
        <w:rPr>
          <w:rFonts w:asciiTheme="minorHAnsi" w:hAnsiTheme="minorHAnsi" w:cstheme="minorHAnsi"/>
          <w:rtl/>
        </w:rPr>
        <w:t xml:space="preserve"> گذشته </w:t>
      </w:r>
      <w:r w:rsidR="00056770" w:rsidRPr="004A035C">
        <w:rPr>
          <w:rFonts w:asciiTheme="minorHAnsi" w:hAnsiTheme="minorHAnsi" w:cstheme="minorHAnsi"/>
          <w:rtl/>
        </w:rPr>
        <w:t>،</w:t>
      </w:r>
      <w:r w:rsidRPr="004A035C">
        <w:rPr>
          <w:rFonts w:asciiTheme="minorHAnsi" w:hAnsiTheme="minorHAnsi" w:cstheme="minorHAnsi"/>
          <w:rtl/>
        </w:rPr>
        <w:t>مانند موسى و عيسى نازل گرديده بود تغيير يافته</w:t>
      </w:r>
      <w:r w:rsidR="00056770" w:rsidRPr="004A035C">
        <w:rPr>
          <w:rFonts w:asciiTheme="minorHAnsi" w:hAnsiTheme="minorHAnsi" w:cstheme="minorHAnsi"/>
          <w:rtl/>
        </w:rPr>
        <w:t>؛</w:t>
      </w:r>
      <w:r w:rsidRPr="004A035C">
        <w:rPr>
          <w:rFonts w:asciiTheme="minorHAnsi" w:hAnsiTheme="minorHAnsi" w:cstheme="minorHAnsi"/>
          <w:rtl/>
        </w:rPr>
        <w:t xml:space="preserve"> و دست تحريف </w:t>
      </w:r>
      <w:r w:rsidR="00056770" w:rsidRPr="004A035C">
        <w:rPr>
          <w:rFonts w:asciiTheme="minorHAnsi" w:hAnsiTheme="minorHAnsi" w:cstheme="minorHAnsi"/>
          <w:rtl/>
        </w:rPr>
        <w:t xml:space="preserve">، </w:t>
      </w:r>
      <w:r w:rsidRPr="004A035C">
        <w:rPr>
          <w:rFonts w:asciiTheme="minorHAnsi" w:hAnsiTheme="minorHAnsi" w:cstheme="minorHAnsi"/>
          <w:rtl/>
        </w:rPr>
        <w:t>واقعيت تعليمات آن انبياء بزرگ و آيات نازله بر آنها را دگرگون ساخته است، بررسى خود را درباره محتويات قرآن و عهد عتيق و جديد بخواست خداوند آغاز مى كنيم.</w:t>
      </w:r>
    </w:p>
    <w:p w14:paraId="23D4E169" w14:textId="6A12DADD" w:rsidR="005E3E91" w:rsidRPr="004A035C" w:rsidRDefault="005E3E91" w:rsidP="001A18F1">
      <w:pPr>
        <w:pStyle w:val="libNormal"/>
        <w:rPr>
          <w:rFonts w:asciiTheme="minorHAnsi" w:hAnsiTheme="minorHAnsi" w:cstheme="minorHAnsi"/>
          <w:rtl/>
        </w:rPr>
      </w:pPr>
      <w:r w:rsidRPr="004A035C">
        <w:rPr>
          <w:rFonts w:asciiTheme="minorHAnsi" w:hAnsiTheme="minorHAnsi" w:cstheme="minorHAnsi"/>
          <w:rtl/>
        </w:rPr>
        <w:t>در اين بحث ما به حقايق بسيار تلخ و دردناكى درباره عهدين بر مى خوريم و به خوبى مى بينيم كه چگونه در طول تاريخ</w:t>
      </w:r>
      <w:r w:rsidR="00056770" w:rsidRPr="004A035C">
        <w:rPr>
          <w:rFonts w:asciiTheme="minorHAnsi" w:hAnsiTheme="minorHAnsi" w:cstheme="minorHAnsi"/>
          <w:rtl/>
        </w:rPr>
        <w:t>،</w:t>
      </w:r>
      <w:r w:rsidRPr="004A035C">
        <w:rPr>
          <w:rFonts w:asciiTheme="minorHAnsi" w:hAnsiTheme="minorHAnsi" w:cstheme="minorHAnsi"/>
          <w:rtl/>
        </w:rPr>
        <w:t xml:space="preserve"> دهها مطالب خرافى،موهوم، كفرآميز و گاهى هم كودكانه را</w:t>
      </w:r>
      <w:r w:rsidR="00056770" w:rsidRPr="004A035C">
        <w:rPr>
          <w:rFonts w:asciiTheme="minorHAnsi" w:hAnsiTheme="minorHAnsi" w:cstheme="minorHAnsi"/>
          <w:rtl/>
        </w:rPr>
        <w:t>،</w:t>
      </w:r>
      <w:r w:rsidRPr="004A035C">
        <w:rPr>
          <w:rFonts w:asciiTheme="minorHAnsi" w:hAnsiTheme="minorHAnsi" w:cstheme="minorHAnsi"/>
          <w:rtl/>
        </w:rPr>
        <w:t xml:space="preserve"> جمعى </w:t>
      </w:r>
      <w:r w:rsidR="00056770" w:rsidRPr="004A035C">
        <w:rPr>
          <w:rFonts w:asciiTheme="minorHAnsi" w:hAnsiTheme="minorHAnsi" w:cstheme="minorHAnsi"/>
          <w:rtl/>
        </w:rPr>
        <w:t xml:space="preserve">از، </w:t>
      </w:r>
      <w:r w:rsidRPr="004A035C">
        <w:rPr>
          <w:rFonts w:asciiTheme="minorHAnsi" w:hAnsiTheme="minorHAnsi" w:cstheme="minorHAnsi"/>
          <w:rtl/>
        </w:rPr>
        <w:t>از خدا بيخبران در اين كتابها جاى داده و آنها را به آفريدگار جهان و فرستادگان پاك او نسبت مى دهند!</w:t>
      </w:r>
    </w:p>
    <w:p w14:paraId="38D84533" w14:textId="77777777" w:rsidR="005E3E91" w:rsidRPr="004A035C" w:rsidRDefault="005E3E91" w:rsidP="001A18F1">
      <w:pPr>
        <w:pStyle w:val="libNormal"/>
        <w:rPr>
          <w:rFonts w:asciiTheme="minorHAnsi" w:hAnsiTheme="minorHAnsi" w:cstheme="minorHAnsi"/>
          <w:rtl/>
        </w:rPr>
      </w:pPr>
      <w:r w:rsidRPr="004A035C">
        <w:rPr>
          <w:rFonts w:asciiTheme="minorHAnsi" w:hAnsiTheme="minorHAnsi" w:cstheme="minorHAnsi"/>
          <w:rtl/>
        </w:rPr>
        <w:t>موضوع بحث ما در اين فصل هر چند بسيار دامنه دار و وسيع است اما در اينجا ما تنها به تحقيق درباره قسمتى از اين فصل وسيع اكتفا مى ورزيم.</w:t>
      </w:r>
    </w:p>
    <w:p w14:paraId="5BE37703" w14:textId="77777777" w:rsidR="005E3E91" w:rsidRPr="004A035C" w:rsidRDefault="005E3E91" w:rsidP="001A18F1">
      <w:pPr>
        <w:pStyle w:val="libNormal"/>
        <w:rPr>
          <w:rFonts w:asciiTheme="minorHAnsi" w:hAnsiTheme="minorHAnsi" w:cstheme="minorHAnsi"/>
          <w:rtl/>
        </w:rPr>
      </w:pPr>
      <w:r w:rsidRPr="004A035C">
        <w:rPr>
          <w:rFonts w:asciiTheme="minorHAnsi" w:hAnsiTheme="minorHAnsi" w:cstheme="minorHAnsi"/>
          <w:rtl/>
        </w:rPr>
        <w:t>روش ما در اين فصل اين است كه ابتدا نظريه عهد عتيق و جديد را درباره موضوعاتى خاص طرح مى كنيم و سپس به منطق قرآن درباره آن موضوع برمى گرديم آنگاه همان بحث را از نظر علم و عقل مورد توجه قرار مى دهيم.</w:t>
      </w:r>
    </w:p>
    <w:p w14:paraId="4059A4DA" w14:textId="77777777" w:rsidR="00971F01" w:rsidRPr="004A035C" w:rsidRDefault="005E3E91" w:rsidP="001A18F1">
      <w:pPr>
        <w:pStyle w:val="libNormal"/>
        <w:rPr>
          <w:rFonts w:asciiTheme="minorHAnsi" w:hAnsiTheme="minorHAnsi" w:cstheme="minorHAnsi"/>
          <w:rtl/>
        </w:rPr>
      </w:pPr>
      <w:r w:rsidRPr="004A035C">
        <w:rPr>
          <w:rFonts w:asciiTheme="minorHAnsi" w:hAnsiTheme="minorHAnsi" w:cstheme="minorHAnsi"/>
          <w:rtl/>
        </w:rPr>
        <w:t xml:space="preserve">در اين مقايسه بخواست خداوند به خوبى آشكار خواهد شد كه چگونه قرآن (بعكس تورات و انجيل كنونى) </w:t>
      </w:r>
    </w:p>
    <w:p w14:paraId="4A161536" w14:textId="77777777" w:rsidR="00971F01" w:rsidRPr="004A035C" w:rsidRDefault="00971F01" w:rsidP="000C64B3">
      <w:pPr>
        <w:rPr>
          <w:rFonts w:asciiTheme="minorHAnsi" w:hAnsiTheme="minorHAnsi" w:cstheme="minorHAnsi"/>
          <w:rtl/>
        </w:rPr>
      </w:pPr>
      <w:r w:rsidRPr="004A035C">
        <w:rPr>
          <w:rFonts w:asciiTheme="minorHAnsi" w:hAnsiTheme="minorHAnsi" w:cstheme="minorHAnsi"/>
          <w:rtl/>
        </w:rPr>
        <w:br w:type="page"/>
      </w:r>
    </w:p>
    <w:p w14:paraId="4C38A689" w14:textId="3F23F7BC" w:rsidR="005E3E91" w:rsidRPr="004A035C" w:rsidRDefault="005E3E91" w:rsidP="00971F01">
      <w:pPr>
        <w:pStyle w:val="libNormal0"/>
        <w:rPr>
          <w:rFonts w:asciiTheme="minorHAnsi" w:hAnsiTheme="minorHAnsi" w:cstheme="minorHAnsi"/>
          <w:rtl/>
        </w:rPr>
      </w:pPr>
      <w:r w:rsidRPr="004A035C">
        <w:rPr>
          <w:rFonts w:asciiTheme="minorHAnsi" w:hAnsiTheme="minorHAnsi" w:cstheme="minorHAnsi"/>
          <w:rtl/>
        </w:rPr>
        <w:lastRenderedPageBreak/>
        <w:t>بر روى حقايق</w:t>
      </w:r>
      <w:r w:rsidR="00056770" w:rsidRPr="004A035C">
        <w:rPr>
          <w:rFonts w:asciiTheme="minorHAnsi" w:hAnsiTheme="minorHAnsi" w:cstheme="minorHAnsi"/>
          <w:rtl/>
        </w:rPr>
        <w:t>ِ</w:t>
      </w:r>
      <w:r w:rsidRPr="004A035C">
        <w:rPr>
          <w:rFonts w:asciiTheme="minorHAnsi" w:hAnsiTheme="minorHAnsi" w:cstheme="minorHAnsi"/>
          <w:rtl/>
        </w:rPr>
        <w:t xml:space="preserve"> ثابت و مسلم</w:t>
      </w:r>
      <w:r w:rsidR="00056770" w:rsidRPr="004A035C">
        <w:rPr>
          <w:rFonts w:asciiTheme="minorHAnsi" w:hAnsiTheme="minorHAnsi" w:cstheme="minorHAnsi"/>
          <w:rtl/>
        </w:rPr>
        <w:t>ِ</w:t>
      </w:r>
      <w:r w:rsidRPr="004A035C">
        <w:rPr>
          <w:rFonts w:asciiTheme="minorHAnsi" w:hAnsiTheme="minorHAnsi" w:cstheme="minorHAnsi"/>
          <w:rtl/>
        </w:rPr>
        <w:t xml:space="preserve"> علم تكيه كرده</w:t>
      </w:r>
      <w:r w:rsidR="00056770" w:rsidRPr="004A035C">
        <w:rPr>
          <w:rFonts w:asciiTheme="minorHAnsi" w:hAnsiTheme="minorHAnsi" w:cstheme="minorHAnsi"/>
          <w:rtl/>
        </w:rPr>
        <w:t>،</w:t>
      </w:r>
      <w:r w:rsidRPr="004A035C">
        <w:rPr>
          <w:rFonts w:asciiTheme="minorHAnsi" w:hAnsiTheme="minorHAnsi" w:cstheme="minorHAnsi"/>
          <w:rtl/>
        </w:rPr>
        <w:t xml:space="preserve"> و از هر گونه انحراف و اشتباه دور است.</w:t>
      </w:r>
    </w:p>
    <w:p w14:paraId="3459C184" w14:textId="77777777" w:rsidR="005E3E91" w:rsidRPr="004A035C" w:rsidRDefault="000A5007" w:rsidP="000A5007">
      <w:pPr>
        <w:pStyle w:val="Heading1"/>
        <w:rPr>
          <w:rFonts w:asciiTheme="minorHAnsi" w:hAnsiTheme="minorHAnsi" w:cstheme="minorHAnsi"/>
          <w:rtl/>
        </w:rPr>
      </w:pPr>
      <w:bookmarkStart w:id="30" w:name="_Toc362081561"/>
      <w:r w:rsidRPr="004A035C">
        <w:rPr>
          <w:rFonts w:asciiTheme="minorHAnsi" w:hAnsiTheme="minorHAnsi" w:cstheme="minorHAnsi"/>
          <w:rtl/>
        </w:rPr>
        <w:t>عهد عتيق خداى را چگونه معرفى مى كند؟</w:t>
      </w:r>
      <w:bookmarkEnd w:id="30"/>
      <w:r w:rsidRPr="004A035C">
        <w:rPr>
          <w:rFonts w:asciiTheme="minorHAnsi" w:hAnsiTheme="minorHAnsi" w:cstheme="minorHAnsi"/>
          <w:rtl/>
        </w:rPr>
        <w:t xml:space="preserve"> </w:t>
      </w:r>
    </w:p>
    <w:p w14:paraId="7261C66F" w14:textId="4444FA6A" w:rsidR="005E3E91" w:rsidRPr="004A035C" w:rsidRDefault="005E3E91" w:rsidP="001A18F1">
      <w:pPr>
        <w:pStyle w:val="libNormal"/>
        <w:rPr>
          <w:rFonts w:asciiTheme="minorHAnsi" w:hAnsiTheme="minorHAnsi" w:cstheme="minorHAnsi"/>
          <w:rtl/>
        </w:rPr>
      </w:pPr>
      <w:r w:rsidRPr="004A035C">
        <w:rPr>
          <w:rFonts w:asciiTheme="minorHAnsi" w:hAnsiTheme="minorHAnsi" w:cstheme="minorHAnsi"/>
          <w:rtl/>
        </w:rPr>
        <w:t>مهمترين اصل اعتقادى در مكتب انبياء و فرستادگان آسمانى</w:t>
      </w:r>
      <w:r w:rsidR="00056770" w:rsidRPr="004A035C">
        <w:rPr>
          <w:rFonts w:asciiTheme="minorHAnsi" w:hAnsiTheme="minorHAnsi" w:cstheme="minorHAnsi"/>
          <w:rtl/>
        </w:rPr>
        <w:t>،</w:t>
      </w:r>
      <w:r w:rsidRPr="004A035C">
        <w:rPr>
          <w:rFonts w:asciiTheme="minorHAnsi" w:hAnsiTheme="minorHAnsi" w:cstheme="minorHAnsi"/>
          <w:rtl/>
        </w:rPr>
        <w:t xml:space="preserve"> ايمان به خداوند و شناخت آفريدگار جهان است. اين ايمان </w:t>
      </w:r>
      <w:r w:rsidR="00056770" w:rsidRPr="004A035C">
        <w:rPr>
          <w:rFonts w:asciiTheme="minorHAnsi" w:hAnsiTheme="minorHAnsi" w:cstheme="minorHAnsi"/>
          <w:rtl/>
        </w:rPr>
        <w:t xml:space="preserve">، </w:t>
      </w:r>
      <w:r w:rsidRPr="004A035C">
        <w:rPr>
          <w:rFonts w:asciiTheme="minorHAnsi" w:hAnsiTheme="minorHAnsi" w:cstheme="minorHAnsi"/>
          <w:rtl/>
        </w:rPr>
        <w:t xml:space="preserve">سرلوحه </w:t>
      </w:r>
      <w:r w:rsidR="00056770" w:rsidRPr="004A035C">
        <w:rPr>
          <w:rFonts w:asciiTheme="minorHAnsi" w:hAnsiTheme="minorHAnsi" w:cstheme="minorHAnsi"/>
          <w:rtl/>
        </w:rPr>
        <w:t xml:space="preserve">ی </w:t>
      </w:r>
      <w:r w:rsidRPr="004A035C">
        <w:rPr>
          <w:rFonts w:asciiTheme="minorHAnsi" w:hAnsiTheme="minorHAnsi" w:cstheme="minorHAnsi"/>
          <w:rtl/>
        </w:rPr>
        <w:t>تعليمات همه انبياء است</w:t>
      </w:r>
      <w:r w:rsidR="00056770" w:rsidRPr="004A035C">
        <w:rPr>
          <w:rFonts w:asciiTheme="minorHAnsi" w:hAnsiTheme="minorHAnsi" w:cstheme="minorHAnsi"/>
          <w:rtl/>
        </w:rPr>
        <w:t>.</w:t>
      </w:r>
      <w:r w:rsidRPr="004A035C">
        <w:rPr>
          <w:rFonts w:asciiTheme="minorHAnsi" w:hAnsiTheme="minorHAnsi" w:cstheme="minorHAnsi"/>
          <w:rtl/>
        </w:rPr>
        <w:t xml:space="preserve"> و اگر اجتماع و ملتى براستى موحد باشد</w:t>
      </w:r>
      <w:r w:rsidR="00AF5814" w:rsidRPr="004A035C">
        <w:rPr>
          <w:rFonts w:asciiTheme="minorHAnsi" w:hAnsiTheme="minorHAnsi" w:cstheme="minorHAnsi"/>
          <w:rtl/>
        </w:rPr>
        <w:t>،</w:t>
      </w:r>
      <w:r w:rsidRPr="004A035C">
        <w:rPr>
          <w:rFonts w:asciiTheme="minorHAnsi" w:hAnsiTheme="minorHAnsi" w:cstheme="minorHAnsi"/>
          <w:rtl/>
        </w:rPr>
        <w:t xml:space="preserve"> و بطور صحيح خداى را بشناسد </w:t>
      </w:r>
      <w:r w:rsidR="00BE5C4D" w:rsidRPr="004A035C">
        <w:rPr>
          <w:rFonts w:asciiTheme="minorHAnsi" w:hAnsiTheme="minorHAnsi" w:cstheme="minorHAnsi"/>
          <w:rtl/>
        </w:rPr>
        <w:t xml:space="preserve">، </w:t>
      </w:r>
      <w:r w:rsidRPr="004A035C">
        <w:rPr>
          <w:rFonts w:asciiTheme="minorHAnsi" w:hAnsiTheme="minorHAnsi" w:cstheme="minorHAnsi"/>
          <w:rtl/>
        </w:rPr>
        <w:t xml:space="preserve">خواه و ناخواه باعزت و افتخار و سعادتمندى در اين جهان زندگى كرده </w:t>
      </w:r>
      <w:r w:rsidR="00BE5C4D" w:rsidRPr="004A035C">
        <w:rPr>
          <w:rFonts w:asciiTheme="minorHAnsi" w:hAnsiTheme="minorHAnsi" w:cstheme="minorHAnsi"/>
          <w:rtl/>
        </w:rPr>
        <w:t xml:space="preserve">؛ </w:t>
      </w:r>
      <w:r w:rsidRPr="004A035C">
        <w:rPr>
          <w:rFonts w:asciiTheme="minorHAnsi" w:hAnsiTheme="minorHAnsi" w:cstheme="minorHAnsi"/>
          <w:rtl/>
        </w:rPr>
        <w:t>و در جهان ديگر هم قرين سعادت و خوشبختى خواهد بود</w:t>
      </w:r>
      <w:r w:rsidR="00BE5C4D" w:rsidRPr="004A035C">
        <w:rPr>
          <w:rFonts w:asciiTheme="minorHAnsi" w:hAnsiTheme="minorHAnsi" w:cstheme="minorHAnsi"/>
          <w:rtl/>
        </w:rPr>
        <w:t>.</w:t>
      </w:r>
      <w:r w:rsidRPr="004A035C">
        <w:rPr>
          <w:rFonts w:asciiTheme="minorHAnsi" w:hAnsiTheme="minorHAnsi" w:cstheme="minorHAnsi"/>
          <w:rtl/>
        </w:rPr>
        <w:t xml:space="preserve"> اما متأسفانه كتابهاى عهد عتيق و جديد كه اكنون بنام كتابهاى آسمانى در دسترس ماست </w:t>
      </w:r>
      <w:r w:rsidR="00BE5C4D" w:rsidRPr="004A035C">
        <w:rPr>
          <w:rFonts w:asciiTheme="minorHAnsi" w:hAnsiTheme="minorHAnsi" w:cstheme="minorHAnsi"/>
          <w:rtl/>
        </w:rPr>
        <w:t xml:space="preserve">، </w:t>
      </w:r>
      <w:r w:rsidRPr="004A035C">
        <w:rPr>
          <w:rFonts w:asciiTheme="minorHAnsi" w:hAnsiTheme="minorHAnsi" w:cstheme="minorHAnsi"/>
          <w:rtl/>
        </w:rPr>
        <w:t>آنچنان تصوير زشت و نادرستى از خداوند مجسم مى سازد</w:t>
      </w:r>
      <w:r w:rsidR="00BE5C4D" w:rsidRPr="004A035C">
        <w:rPr>
          <w:rFonts w:asciiTheme="minorHAnsi" w:hAnsiTheme="minorHAnsi" w:cstheme="minorHAnsi"/>
          <w:rtl/>
        </w:rPr>
        <w:t xml:space="preserve">، </w:t>
      </w:r>
      <w:r w:rsidRPr="004A035C">
        <w:rPr>
          <w:rFonts w:asciiTheme="minorHAnsi" w:hAnsiTheme="minorHAnsi" w:cstheme="minorHAnsi"/>
          <w:rtl/>
        </w:rPr>
        <w:t xml:space="preserve"> كه نه عقل و علم چنان خدايى را مى پذيرد </w:t>
      </w:r>
      <w:r w:rsidR="00BE5C4D" w:rsidRPr="004A035C">
        <w:rPr>
          <w:rFonts w:asciiTheme="minorHAnsi" w:hAnsiTheme="minorHAnsi" w:cstheme="minorHAnsi"/>
          <w:rtl/>
        </w:rPr>
        <w:t xml:space="preserve">، </w:t>
      </w:r>
      <w:r w:rsidRPr="004A035C">
        <w:rPr>
          <w:rFonts w:asciiTheme="minorHAnsi" w:hAnsiTheme="minorHAnsi" w:cstheme="minorHAnsi"/>
          <w:rtl/>
        </w:rPr>
        <w:t>و نه مكتب انبياء آفريدگار</w:t>
      </w:r>
      <w:r w:rsidR="00BE5C4D" w:rsidRPr="004A035C">
        <w:rPr>
          <w:rFonts w:asciiTheme="minorHAnsi" w:hAnsiTheme="minorHAnsi" w:cstheme="minorHAnsi"/>
          <w:rtl/>
        </w:rPr>
        <w:t>ِ</w:t>
      </w:r>
      <w:r w:rsidRPr="004A035C">
        <w:rPr>
          <w:rFonts w:asciiTheme="minorHAnsi" w:hAnsiTheme="minorHAnsi" w:cstheme="minorHAnsi"/>
          <w:rtl/>
        </w:rPr>
        <w:t xml:space="preserve"> جهان را آنگونه معرفى كرده اند.</w:t>
      </w:r>
    </w:p>
    <w:p w14:paraId="2C06763A" w14:textId="78F9F2E7" w:rsidR="005E3E91" w:rsidRPr="004A035C" w:rsidRDefault="005E3E91" w:rsidP="001A18F1">
      <w:pPr>
        <w:pStyle w:val="libNormal"/>
        <w:rPr>
          <w:rFonts w:asciiTheme="minorHAnsi" w:hAnsiTheme="minorHAnsi" w:cstheme="minorHAnsi"/>
          <w:rtl/>
        </w:rPr>
      </w:pPr>
      <w:r w:rsidRPr="004A035C">
        <w:rPr>
          <w:rFonts w:asciiTheme="minorHAnsi" w:hAnsiTheme="minorHAnsi" w:cstheme="minorHAnsi"/>
          <w:rtl/>
        </w:rPr>
        <w:t>تصويرى كه كتابهاى آسمانى يهود و نصارى از خدا در برابر بشر قرار مى دهند</w:t>
      </w:r>
      <w:r w:rsidR="00BE5C4D" w:rsidRPr="004A035C">
        <w:rPr>
          <w:rFonts w:asciiTheme="minorHAnsi" w:hAnsiTheme="minorHAnsi" w:cstheme="minorHAnsi"/>
          <w:rtl/>
        </w:rPr>
        <w:t>،</w:t>
      </w:r>
      <w:r w:rsidRPr="004A035C">
        <w:rPr>
          <w:rFonts w:asciiTheme="minorHAnsi" w:hAnsiTheme="minorHAnsi" w:cstheme="minorHAnsi"/>
          <w:rtl/>
        </w:rPr>
        <w:t xml:space="preserve"> موجود</w:t>
      </w:r>
      <w:r w:rsidR="00BE5C4D" w:rsidRPr="004A035C">
        <w:rPr>
          <w:rFonts w:asciiTheme="minorHAnsi" w:hAnsiTheme="minorHAnsi" w:cstheme="minorHAnsi"/>
          <w:rtl/>
        </w:rPr>
        <w:t>ی</w:t>
      </w:r>
      <w:r w:rsidRPr="004A035C">
        <w:rPr>
          <w:rFonts w:asciiTheme="minorHAnsi" w:hAnsiTheme="minorHAnsi" w:cstheme="minorHAnsi"/>
          <w:rtl/>
        </w:rPr>
        <w:t xml:space="preserve"> است مانند انسان! راه مى رود! آواز مى خواند! جاهل و نادان است! دروغ مى گويد! ناتوان و ضعيف است!</w:t>
      </w:r>
    </w:p>
    <w:p w14:paraId="0EF26A1D" w14:textId="27E883A0" w:rsidR="005E3E91" w:rsidRPr="004A035C" w:rsidRDefault="005E3E91" w:rsidP="001A18F1">
      <w:pPr>
        <w:pStyle w:val="libNormal"/>
        <w:rPr>
          <w:rFonts w:asciiTheme="minorHAnsi" w:hAnsiTheme="minorHAnsi" w:cstheme="minorHAnsi"/>
          <w:rtl/>
        </w:rPr>
      </w:pPr>
      <w:r w:rsidRPr="004A035C">
        <w:rPr>
          <w:rFonts w:asciiTheme="minorHAnsi" w:hAnsiTheme="minorHAnsi" w:cstheme="minorHAnsi"/>
          <w:rtl/>
        </w:rPr>
        <w:t>تورات هنگاميكه داستان خلقت آدم و حوا را نقل مى كند</w:t>
      </w:r>
      <w:r w:rsidR="00BE5C4D" w:rsidRPr="004A035C">
        <w:rPr>
          <w:rFonts w:asciiTheme="minorHAnsi" w:hAnsiTheme="minorHAnsi" w:cstheme="minorHAnsi"/>
          <w:rtl/>
        </w:rPr>
        <w:t>،</w:t>
      </w:r>
      <w:r w:rsidRPr="004A035C">
        <w:rPr>
          <w:rFonts w:asciiTheme="minorHAnsi" w:hAnsiTheme="minorHAnsi" w:cstheme="minorHAnsi"/>
          <w:rtl/>
        </w:rPr>
        <w:t xml:space="preserve"> پروردگار قادر و تواناى عالم را چنين معرفى مى نمايد:</w:t>
      </w:r>
    </w:p>
    <w:p w14:paraId="1BAF5366" w14:textId="3B3CB86A" w:rsidR="00A324CD" w:rsidRPr="004A035C" w:rsidRDefault="005E3E91" w:rsidP="00FC374D">
      <w:pPr>
        <w:pStyle w:val="libNormal"/>
        <w:rPr>
          <w:rFonts w:asciiTheme="minorHAnsi" w:hAnsiTheme="minorHAnsi" w:cstheme="minorHAnsi"/>
          <w:rtl/>
        </w:rPr>
      </w:pPr>
      <w:r w:rsidRPr="004A035C">
        <w:rPr>
          <w:rFonts w:asciiTheme="minorHAnsi" w:hAnsiTheme="minorHAnsi" w:cstheme="minorHAnsi"/>
          <w:rtl/>
        </w:rPr>
        <w:t xml:space="preserve">«و خداوند خدا باغى در عدن بطرف مشرق غرس نمود و آن آدم را كه سرشته بود در آنجا گذاشت </w:t>
      </w:r>
      <w:r w:rsidR="00BE5C4D" w:rsidRPr="004A035C">
        <w:rPr>
          <w:rFonts w:asciiTheme="minorHAnsi" w:hAnsiTheme="minorHAnsi" w:cstheme="minorHAnsi"/>
          <w:rtl/>
        </w:rPr>
        <w:t xml:space="preserve">. </w:t>
      </w:r>
      <w:r w:rsidRPr="004A035C">
        <w:rPr>
          <w:rFonts w:asciiTheme="minorHAnsi" w:hAnsiTheme="minorHAnsi" w:cstheme="minorHAnsi"/>
          <w:rtl/>
        </w:rPr>
        <w:t xml:space="preserve">و خداوند خدا هر درخت خوشنما و خوش ‍ خوراك </w:t>
      </w:r>
      <w:r w:rsidRPr="004A035C">
        <w:rPr>
          <w:rFonts w:asciiTheme="minorHAnsi" w:hAnsiTheme="minorHAnsi" w:cstheme="minorHAnsi"/>
          <w:color w:val="auto"/>
          <w:rtl/>
        </w:rPr>
        <w:t>را از زمين</w:t>
      </w:r>
      <w:r w:rsidR="00BE5C4D" w:rsidRPr="004A035C">
        <w:rPr>
          <w:rFonts w:asciiTheme="minorHAnsi" w:hAnsiTheme="minorHAnsi" w:cstheme="minorHAnsi"/>
          <w:color w:val="auto"/>
          <w:rtl/>
        </w:rPr>
        <w:t>،</w:t>
      </w:r>
      <w:r w:rsidRPr="004A035C">
        <w:rPr>
          <w:rFonts w:asciiTheme="minorHAnsi" w:hAnsiTheme="minorHAnsi" w:cstheme="minorHAnsi"/>
          <w:color w:val="auto"/>
          <w:rtl/>
        </w:rPr>
        <w:t xml:space="preserve"> و درخت حيات را در وسط باغ و درخت معرفت نيك و بد را </w:t>
      </w:r>
      <w:r w:rsidR="00BE5C4D" w:rsidRPr="004A035C">
        <w:rPr>
          <w:rFonts w:asciiTheme="minorHAnsi" w:hAnsiTheme="minorHAnsi" w:cstheme="minorHAnsi"/>
          <w:color w:val="auto"/>
          <w:rtl/>
        </w:rPr>
        <w:t xml:space="preserve">. </w:t>
      </w:r>
      <w:r w:rsidRPr="004A035C">
        <w:rPr>
          <w:rFonts w:asciiTheme="minorHAnsi" w:hAnsiTheme="minorHAnsi" w:cstheme="minorHAnsi"/>
          <w:color w:val="auto"/>
          <w:rtl/>
        </w:rPr>
        <w:t xml:space="preserve">و خداوند </w:t>
      </w:r>
      <w:r w:rsidRPr="004A035C">
        <w:rPr>
          <w:rFonts w:asciiTheme="minorHAnsi" w:hAnsiTheme="minorHAnsi" w:cstheme="minorHAnsi"/>
          <w:rtl/>
        </w:rPr>
        <w:t>خدا آدم را امر فرموده گفت از همه درختان باغ بى ممانعت بخور اما از درخت معرفت نيك و بد زنهار نخورى زيرا روزى كه از آن خوردى هر آينه خواهى مرد</w:t>
      </w:r>
      <w:r w:rsidR="00BE5C4D" w:rsidRPr="004A035C">
        <w:rPr>
          <w:rFonts w:asciiTheme="minorHAnsi" w:hAnsiTheme="minorHAnsi" w:cstheme="minorHAnsi"/>
          <w:rtl/>
        </w:rPr>
        <w:t>.</w:t>
      </w:r>
      <w:r w:rsidRPr="004A035C">
        <w:rPr>
          <w:rFonts w:asciiTheme="minorHAnsi" w:hAnsiTheme="minorHAnsi" w:cstheme="minorHAnsi"/>
          <w:rtl/>
        </w:rPr>
        <w:t xml:space="preserve"> و مار از همه حيوانات صحرا كه خداوند خدا ساخته بود هوشيارتر بود و ب</w:t>
      </w:r>
      <w:r w:rsidR="00BE5C4D" w:rsidRPr="004A035C">
        <w:rPr>
          <w:rFonts w:asciiTheme="minorHAnsi" w:hAnsiTheme="minorHAnsi" w:cstheme="minorHAnsi"/>
          <w:rtl/>
        </w:rPr>
        <w:t xml:space="preserve">ه </w:t>
      </w:r>
      <w:r w:rsidRPr="004A035C">
        <w:rPr>
          <w:rFonts w:asciiTheme="minorHAnsi" w:hAnsiTheme="minorHAnsi" w:cstheme="minorHAnsi"/>
          <w:rtl/>
        </w:rPr>
        <w:t>زن گفت آيا خدا حقيقتاً گفته است كه از همه درختان باغ نخوريد</w:t>
      </w:r>
      <w:r w:rsidR="00BE5C4D" w:rsidRPr="004A035C">
        <w:rPr>
          <w:rFonts w:asciiTheme="minorHAnsi" w:hAnsiTheme="minorHAnsi" w:cstheme="minorHAnsi"/>
          <w:rtl/>
        </w:rPr>
        <w:t>؟</w:t>
      </w:r>
      <w:r w:rsidRPr="004A035C">
        <w:rPr>
          <w:rFonts w:asciiTheme="minorHAnsi" w:hAnsiTheme="minorHAnsi" w:cstheme="minorHAnsi"/>
          <w:rtl/>
        </w:rPr>
        <w:t xml:space="preserve"> زن به مار گفت از ميوه درختان باغ مى خوريم ليكن از ميوه درختى كه در وسط باغ است خدا گفت از آن مخوريد و آنرا لمس ‍ مكنيد مبادا بميريد</w:t>
      </w:r>
      <w:r w:rsidR="00BE5C4D" w:rsidRPr="004A035C">
        <w:rPr>
          <w:rFonts w:asciiTheme="minorHAnsi" w:hAnsiTheme="minorHAnsi" w:cstheme="minorHAnsi"/>
          <w:rtl/>
        </w:rPr>
        <w:t>.</w:t>
      </w:r>
      <w:r w:rsidRPr="004A035C">
        <w:rPr>
          <w:rFonts w:asciiTheme="minorHAnsi" w:hAnsiTheme="minorHAnsi" w:cstheme="minorHAnsi"/>
          <w:rtl/>
        </w:rPr>
        <w:t xml:space="preserve"> مار بزن گفت هر آينه نخواهيد مرد</w:t>
      </w:r>
      <w:r w:rsidR="00BE5C4D" w:rsidRPr="004A035C">
        <w:rPr>
          <w:rFonts w:asciiTheme="minorHAnsi" w:hAnsiTheme="minorHAnsi" w:cstheme="minorHAnsi"/>
          <w:rtl/>
        </w:rPr>
        <w:t>.</w:t>
      </w:r>
      <w:r w:rsidRPr="004A035C">
        <w:rPr>
          <w:rFonts w:asciiTheme="minorHAnsi" w:hAnsiTheme="minorHAnsi" w:cstheme="minorHAnsi"/>
          <w:rtl/>
        </w:rPr>
        <w:t xml:space="preserve"> بلكه خداوند مى داند در روزيكه از آن بخورى چشمان شما باز شود و مانند خدا عارف نيك و بد خواهيد بود </w:t>
      </w:r>
      <w:r w:rsidR="00BE5C4D" w:rsidRPr="004A035C">
        <w:rPr>
          <w:rFonts w:asciiTheme="minorHAnsi" w:hAnsiTheme="minorHAnsi" w:cstheme="minorHAnsi"/>
          <w:rtl/>
        </w:rPr>
        <w:t xml:space="preserve">. </w:t>
      </w:r>
      <w:r w:rsidRPr="004A035C">
        <w:rPr>
          <w:rFonts w:asciiTheme="minorHAnsi" w:hAnsiTheme="minorHAnsi" w:cstheme="minorHAnsi"/>
          <w:rtl/>
        </w:rPr>
        <w:t>و چون زن ديد كه آن درخت براى خوراك نيكو است و بنظر خوشنما و درختى دلپذير دانش افزا</w:t>
      </w:r>
      <w:r w:rsidR="00BE5C4D" w:rsidRPr="004A035C">
        <w:rPr>
          <w:rFonts w:asciiTheme="minorHAnsi" w:hAnsiTheme="minorHAnsi" w:cstheme="minorHAnsi"/>
          <w:rtl/>
        </w:rPr>
        <w:t>،</w:t>
      </w:r>
      <w:r w:rsidRPr="004A035C">
        <w:rPr>
          <w:rFonts w:asciiTheme="minorHAnsi" w:hAnsiTheme="minorHAnsi" w:cstheme="minorHAnsi"/>
          <w:rtl/>
        </w:rPr>
        <w:t xml:space="preserve"> پس از ميوه اش گرفته بخورد و بشوهر خود نيز داد</w:t>
      </w:r>
      <w:r w:rsidR="00563C69" w:rsidRPr="004A035C">
        <w:rPr>
          <w:rFonts w:asciiTheme="minorHAnsi" w:hAnsiTheme="minorHAnsi" w:cstheme="minorHAnsi"/>
          <w:rtl/>
        </w:rPr>
        <w:t>.</w:t>
      </w:r>
      <w:r w:rsidRPr="004A035C">
        <w:rPr>
          <w:rFonts w:asciiTheme="minorHAnsi" w:hAnsiTheme="minorHAnsi" w:cstheme="minorHAnsi"/>
          <w:rtl/>
        </w:rPr>
        <w:t xml:space="preserve"> و او خورد</w:t>
      </w:r>
      <w:r w:rsidR="00563C69" w:rsidRPr="004A035C">
        <w:rPr>
          <w:rFonts w:asciiTheme="minorHAnsi" w:hAnsiTheme="minorHAnsi" w:cstheme="minorHAnsi"/>
          <w:rtl/>
        </w:rPr>
        <w:t>.</w:t>
      </w:r>
      <w:r w:rsidRPr="004A035C">
        <w:rPr>
          <w:rFonts w:asciiTheme="minorHAnsi" w:hAnsiTheme="minorHAnsi" w:cstheme="minorHAnsi"/>
          <w:rtl/>
        </w:rPr>
        <w:t xml:space="preserve"> آنگاه چشمهاى هر دو ايشان باز شد</w:t>
      </w:r>
      <w:r w:rsidR="00563C69" w:rsidRPr="004A035C">
        <w:rPr>
          <w:rFonts w:asciiTheme="minorHAnsi" w:hAnsiTheme="minorHAnsi" w:cstheme="minorHAnsi"/>
          <w:rtl/>
        </w:rPr>
        <w:t>.</w:t>
      </w:r>
      <w:r w:rsidRPr="004A035C">
        <w:rPr>
          <w:rFonts w:asciiTheme="minorHAnsi" w:hAnsiTheme="minorHAnsi" w:cstheme="minorHAnsi"/>
          <w:rtl/>
        </w:rPr>
        <w:t xml:space="preserve"> و فهميدند كه عريانند پس برگهاى انجير بهم دوخته سترها براى خويشتن ساختند</w:t>
      </w:r>
      <w:r w:rsidR="00563C69" w:rsidRPr="004A035C">
        <w:rPr>
          <w:rFonts w:asciiTheme="minorHAnsi" w:hAnsiTheme="minorHAnsi" w:cstheme="minorHAnsi"/>
          <w:rtl/>
        </w:rPr>
        <w:t>.</w:t>
      </w:r>
      <w:r w:rsidRPr="004A035C">
        <w:rPr>
          <w:rFonts w:asciiTheme="minorHAnsi" w:hAnsiTheme="minorHAnsi" w:cstheme="minorHAnsi"/>
          <w:rtl/>
        </w:rPr>
        <w:t xml:space="preserve"> و آواز خداوند </w:t>
      </w:r>
      <w:r w:rsidRPr="004A035C">
        <w:rPr>
          <w:rFonts w:asciiTheme="minorHAnsi" w:hAnsiTheme="minorHAnsi" w:cstheme="minorHAnsi"/>
          <w:rtl/>
        </w:rPr>
        <w:lastRenderedPageBreak/>
        <w:t>خدا را شنيدند كه هنگام وزيدن نسيم نهار در باغ مى خراميد و آدم و زنش خويشتن را از حضور خداوند خدا در ميان درختان باغ نهان كردند</w:t>
      </w:r>
      <w:r w:rsidR="00563C69" w:rsidRPr="004A035C">
        <w:rPr>
          <w:rFonts w:asciiTheme="minorHAnsi" w:hAnsiTheme="minorHAnsi" w:cstheme="minorHAnsi"/>
          <w:rtl/>
        </w:rPr>
        <w:t>.</w:t>
      </w:r>
      <w:r w:rsidRPr="004A035C">
        <w:rPr>
          <w:rFonts w:asciiTheme="minorHAnsi" w:hAnsiTheme="minorHAnsi" w:cstheme="minorHAnsi"/>
          <w:rtl/>
        </w:rPr>
        <w:t xml:space="preserve"> و خداوند خدا آدم را ندا در داد و گفت كجا هستى</w:t>
      </w:r>
      <w:r w:rsidR="00563C69" w:rsidRPr="004A035C">
        <w:rPr>
          <w:rFonts w:asciiTheme="minorHAnsi" w:hAnsiTheme="minorHAnsi" w:cstheme="minorHAnsi"/>
          <w:rtl/>
        </w:rPr>
        <w:t>؟</w:t>
      </w:r>
      <w:r w:rsidRPr="004A035C">
        <w:rPr>
          <w:rFonts w:asciiTheme="minorHAnsi" w:hAnsiTheme="minorHAnsi" w:cstheme="minorHAnsi"/>
          <w:rtl/>
        </w:rPr>
        <w:t xml:space="preserve"> گفت چون آواز</w:t>
      </w:r>
      <w:r w:rsidR="00563C69" w:rsidRPr="004A035C">
        <w:rPr>
          <w:rFonts w:asciiTheme="minorHAnsi" w:hAnsiTheme="minorHAnsi" w:cstheme="minorHAnsi"/>
          <w:rtl/>
        </w:rPr>
        <w:t xml:space="preserve"> </w:t>
      </w:r>
      <w:r w:rsidRPr="004A035C">
        <w:rPr>
          <w:rFonts w:asciiTheme="minorHAnsi" w:hAnsiTheme="minorHAnsi" w:cstheme="minorHAnsi"/>
          <w:rtl/>
        </w:rPr>
        <w:t>ت</w:t>
      </w:r>
      <w:r w:rsidR="00B759F3" w:rsidRPr="004A035C">
        <w:rPr>
          <w:rFonts w:asciiTheme="minorHAnsi" w:hAnsiTheme="minorHAnsi" w:cstheme="minorHAnsi"/>
          <w:rtl/>
        </w:rPr>
        <w:t xml:space="preserve">و </w:t>
      </w:r>
      <w:r w:rsidRPr="004A035C">
        <w:rPr>
          <w:rFonts w:asciiTheme="minorHAnsi" w:hAnsiTheme="minorHAnsi" w:cstheme="minorHAnsi"/>
          <w:rtl/>
        </w:rPr>
        <w:t xml:space="preserve">را در باغ شنيدم ترسان گشتم زيرا كه عريانم </w:t>
      </w:r>
      <w:r w:rsidR="00563C69" w:rsidRPr="004A035C">
        <w:rPr>
          <w:rFonts w:asciiTheme="minorHAnsi" w:hAnsiTheme="minorHAnsi" w:cstheme="minorHAnsi"/>
          <w:rtl/>
        </w:rPr>
        <w:t xml:space="preserve">. </w:t>
      </w:r>
      <w:r w:rsidRPr="004A035C">
        <w:rPr>
          <w:rFonts w:asciiTheme="minorHAnsi" w:hAnsiTheme="minorHAnsi" w:cstheme="minorHAnsi"/>
          <w:rtl/>
        </w:rPr>
        <w:t xml:space="preserve">پس خود را پنهان كردم </w:t>
      </w:r>
      <w:r w:rsidR="00563C69" w:rsidRPr="004A035C">
        <w:rPr>
          <w:rFonts w:asciiTheme="minorHAnsi" w:hAnsiTheme="minorHAnsi" w:cstheme="minorHAnsi"/>
          <w:rtl/>
        </w:rPr>
        <w:t xml:space="preserve">. </w:t>
      </w:r>
      <w:r w:rsidRPr="004A035C">
        <w:rPr>
          <w:rFonts w:asciiTheme="minorHAnsi" w:hAnsiTheme="minorHAnsi" w:cstheme="minorHAnsi"/>
          <w:rtl/>
        </w:rPr>
        <w:t xml:space="preserve">گفت </w:t>
      </w:r>
      <w:r w:rsidR="00563C69" w:rsidRPr="004A035C">
        <w:rPr>
          <w:rFonts w:asciiTheme="minorHAnsi" w:hAnsiTheme="minorHAnsi" w:cstheme="minorHAnsi"/>
          <w:rtl/>
        </w:rPr>
        <w:t>چه کسی</w:t>
      </w:r>
      <w:r w:rsidRPr="004A035C">
        <w:rPr>
          <w:rFonts w:asciiTheme="minorHAnsi" w:hAnsiTheme="minorHAnsi" w:cstheme="minorHAnsi"/>
          <w:rtl/>
        </w:rPr>
        <w:t xml:space="preserve"> ت</w:t>
      </w:r>
      <w:r w:rsidR="00B759F3" w:rsidRPr="004A035C">
        <w:rPr>
          <w:rFonts w:asciiTheme="minorHAnsi" w:hAnsiTheme="minorHAnsi" w:cstheme="minorHAnsi"/>
          <w:rtl/>
        </w:rPr>
        <w:t xml:space="preserve">و </w:t>
      </w:r>
      <w:r w:rsidRPr="004A035C">
        <w:rPr>
          <w:rFonts w:asciiTheme="minorHAnsi" w:hAnsiTheme="minorHAnsi" w:cstheme="minorHAnsi"/>
          <w:rtl/>
        </w:rPr>
        <w:t>را آگاهانيد كه عريانى</w:t>
      </w:r>
      <w:r w:rsidR="00563C69" w:rsidRPr="004A035C">
        <w:rPr>
          <w:rFonts w:asciiTheme="minorHAnsi" w:hAnsiTheme="minorHAnsi" w:cstheme="minorHAnsi"/>
          <w:rtl/>
        </w:rPr>
        <w:t>؟</w:t>
      </w:r>
      <w:r w:rsidRPr="004A035C">
        <w:rPr>
          <w:rFonts w:asciiTheme="minorHAnsi" w:hAnsiTheme="minorHAnsi" w:cstheme="minorHAnsi"/>
          <w:rtl/>
        </w:rPr>
        <w:t xml:space="preserve"> آيا از اين درختى كه ت</w:t>
      </w:r>
      <w:r w:rsidR="00B759F3" w:rsidRPr="004A035C">
        <w:rPr>
          <w:rFonts w:asciiTheme="minorHAnsi" w:hAnsiTheme="minorHAnsi" w:cstheme="minorHAnsi"/>
          <w:rtl/>
        </w:rPr>
        <w:t xml:space="preserve">و </w:t>
      </w:r>
      <w:r w:rsidRPr="004A035C">
        <w:rPr>
          <w:rFonts w:asciiTheme="minorHAnsi" w:hAnsiTheme="minorHAnsi" w:cstheme="minorHAnsi"/>
          <w:rtl/>
        </w:rPr>
        <w:t xml:space="preserve">را قدغن كردم كه از آن نخورى خوردى </w:t>
      </w:r>
      <w:r w:rsidR="00563C69" w:rsidRPr="004A035C">
        <w:rPr>
          <w:rFonts w:asciiTheme="minorHAnsi" w:hAnsiTheme="minorHAnsi" w:cstheme="minorHAnsi"/>
          <w:rtl/>
        </w:rPr>
        <w:t xml:space="preserve">؟ </w:t>
      </w:r>
      <w:r w:rsidRPr="004A035C">
        <w:rPr>
          <w:rFonts w:asciiTheme="minorHAnsi" w:hAnsiTheme="minorHAnsi" w:cstheme="minorHAnsi"/>
          <w:rtl/>
        </w:rPr>
        <w:t>آدم گفت اين زني</w:t>
      </w:r>
      <w:r w:rsidR="00563C69" w:rsidRPr="004A035C">
        <w:rPr>
          <w:rFonts w:asciiTheme="minorHAnsi" w:hAnsiTheme="minorHAnsi" w:cstheme="minorHAnsi"/>
          <w:rtl/>
        </w:rPr>
        <w:t xml:space="preserve"> </w:t>
      </w:r>
      <w:r w:rsidRPr="004A035C">
        <w:rPr>
          <w:rFonts w:asciiTheme="minorHAnsi" w:hAnsiTheme="minorHAnsi" w:cstheme="minorHAnsi"/>
          <w:rtl/>
        </w:rPr>
        <w:t>كه قرين من ساختى</w:t>
      </w:r>
      <w:r w:rsidR="00563C69" w:rsidRPr="004A035C">
        <w:rPr>
          <w:rFonts w:asciiTheme="minorHAnsi" w:hAnsiTheme="minorHAnsi" w:cstheme="minorHAnsi"/>
          <w:rtl/>
        </w:rPr>
        <w:t>.</w:t>
      </w:r>
      <w:r w:rsidRPr="004A035C">
        <w:rPr>
          <w:rFonts w:asciiTheme="minorHAnsi" w:hAnsiTheme="minorHAnsi" w:cstheme="minorHAnsi"/>
          <w:rtl/>
        </w:rPr>
        <w:t xml:space="preserve"> وى از ميوه درخت بمن داد كه خوردم</w:t>
      </w:r>
      <w:r w:rsidR="00563C69" w:rsidRPr="004A035C">
        <w:rPr>
          <w:rFonts w:asciiTheme="minorHAnsi" w:hAnsiTheme="minorHAnsi" w:cstheme="minorHAnsi"/>
          <w:rtl/>
        </w:rPr>
        <w:t>.</w:t>
      </w:r>
      <w:r w:rsidRPr="004A035C">
        <w:rPr>
          <w:rFonts w:asciiTheme="minorHAnsi" w:hAnsiTheme="minorHAnsi" w:cstheme="minorHAnsi"/>
          <w:rtl/>
        </w:rPr>
        <w:t xml:space="preserve"> پس خداوند خدا ب</w:t>
      </w:r>
      <w:r w:rsidR="00563C69" w:rsidRPr="004A035C">
        <w:rPr>
          <w:rFonts w:asciiTheme="minorHAnsi" w:hAnsiTheme="minorHAnsi" w:cstheme="minorHAnsi"/>
          <w:rtl/>
        </w:rPr>
        <w:t xml:space="preserve">ه </w:t>
      </w:r>
      <w:r w:rsidRPr="004A035C">
        <w:rPr>
          <w:rFonts w:asciiTheme="minorHAnsi" w:hAnsiTheme="minorHAnsi" w:cstheme="minorHAnsi"/>
          <w:rtl/>
        </w:rPr>
        <w:t xml:space="preserve">زن گفت اين چه كار است كه كردى </w:t>
      </w:r>
      <w:r w:rsidR="00563C69" w:rsidRPr="004A035C">
        <w:rPr>
          <w:rFonts w:asciiTheme="minorHAnsi" w:hAnsiTheme="minorHAnsi" w:cstheme="minorHAnsi"/>
          <w:rtl/>
        </w:rPr>
        <w:t xml:space="preserve">؟ </w:t>
      </w:r>
      <w:r w:rsidRPr="004A035C">
        <w:rPr>
          <w:rFonts w:asciiTheme="minorHAnsi" w:hAnsiTheme="minorHAnsi" w:cstheme="minorHAnsi"/>
          <w:rtl/>
        </w:rPr>
        <w:t>زن گفت مار مرا اغوا نمود كه خوردم</w:t>
      </w:r>
      <w:r w:rsidR="00563C69" w:rsidRPr="004A035C">
        <w:rPr>
          <w:rFonts w:asciiTheme="minorHAnsi" w:hAnsiTheme="minorHAnsi" w:cstheme="minorHAnsi"/>
          <w:rtl/>
        </w:rPr>
        <w:t>.</w:t>
      </w:r>
      <w:r w:rsidRPr="004A035C">
        <w:rPr>
          <w:rFonts w:asciiTheme="minorHAnsi" w:hAnsiTheme="minorHAnsi" w:cstheme="minorHAnsi"/>
          <w:rtl/>
        </w:rPr>
        <w:t xml:space="preserve"> و خداوند خدا گفت همانا انسان مثل يك</w:t>
      </w:r>
      <w:r w:rsidR="00563C69" w:rsidRPr="004A035C">
        <w:rPr>
          <w:rFonts w:asciiTheme="minorHAnsi" w:hAnsiTheme="minorHAnsi" w:cstheme="minorHAnsi"/>
          <w:rtl/>
        </w:rPr>
        <w:t>ی</w:t>
      </w:r>
      <w:r w:rsidRPr="004A035C">
        <w:rPr>
          <w:rFonts w:asciiTheme="minorHAnsi" w:hAnsiTheme="minorHAnsi" w:cstheme="minorHAnsi"/>
          <w:rtl/>
        </w:rPr>
        <w:t xml:space="preserve"> از ما شده است كه عارف</w:t>
      </w:r>
      <w:r w:rsidR="00563C69" w:rsidRPr="004A035C">
        <w:rPr>
          <w:rFonts w:asciiTheme="minorHAnsi" w:hAnsiTheme="minorHAnsi" w:cstheme="minorHAnsi"/>
          <w:rtl/>
        </w:rPr>
        <w:t>ِ</w:t>
      </w:r>
      <w:r w:rsidRPr="004A035C">
        <w:rPr>
          <w:rFonts w:asciiTheme="minorHAnsi" w:hAnsiTheme="minorHAnsi" w:cstheme="minorHAnsi"/>
          <w:rtl/>
        </w:rPr>
        <w:t xml:space="preserve"> نيك و بد گرديد</w:t>
      </w:r>
      <w:r w:rsidR="00563C69" w:rsidRPr="004A035C">
        <w:rPr>
          <w:rFonts w:asciiTheme="minorHAnsi" w:hAnsiTheme="minorHAnsi" w:cstheme="minorHAnsi"/>
          <w:rtl/>
        </w:rPr>
        <w:t>.</w:t>
      </w:r>
      <w:r w:rsidRPr="004A035C">
        <w:rPr>
          <w:rFonts w:asciiTheme="minorHAnsi" w:hAnsiTheme="minorHAnsi" w:cstheme="minorHAnsi"/>
          <w:rtl/>
        </w:rPr>
        <w:t xml:space="preserve"> اينك مبادا دست خود را دراز كند و از درخت حيات گرفته بخورد</w:t>
      </w:r>
      <w:r w:rsidR="00563C69" w:rsidRPr="004A035C">
        <w:rPr>
          <w:rFonts w:asciiTheme="minorHAnsi" w:hAnsiTheme="minorHAnsi" w:cstheme="minorHAnsi"/>
          <w:rtl/>
        </w:rPr>
        <w:t>.</w:t>
      </w:r>
      <w:r w:rsidRPr="004A035C">
        <w:rPr>
          <w:rFonts w:asciiTheme="minorHAnsi" w:hAnsiTheme="minorHAnsi" w:cstheme="minorHAnsi"/>
          <w:rtl/>
        </w:rPr>
        <w:t xml:space="preserve"> و تا به ابد زنده ماند</w:t>
      </w:r>
      <w:r w:rsidR="00563C69" w:rsidRPr="004A035C">
        <w:rPr>
          <w:rFonts w:asciiTheme="minorHAnsi" w:hAnsiTheme="minorHAnsi" w:cstheme="minorHAnsi"/>
          <w:rtl/>
        </w:rPr>
        <w:t>.</w:t>
      </w:r>
      <w:r w:rsidRPr="004A035C">
        <w:rPr>
          <w:rFonts w:asciiTheme="minorHAnsi" w:hAnsiTheme="minorHAnsi" w:cstheme="minorHAnsi"/>
          <w:rtl/>
        </w:rPr>
        <w:t xml:space="preserve"> پس خداوند خدا او را از باغ عدن بيرون كرد </w:t>
      </w:r>
      <w:r w:rsidR="00563C69" w:rsidRPr="004A035C">
        <w:rPr>
          <w:rFonts w:asciiTheme="minorHAnsi" w:hAnsiTheme="minorHAnsi" w:cstheme="minorHAnsi"/>
          <w:rtl/>
        </w:rPr>
        <w:t>.</w:t>
      </w:r>
    </w:p>
    <w:p w14:paraId="301F29D3" w14:textId="77777777" w:rsidR="00A324CD" w:rsidRPr="004A035C" w:rsidRDefault="00A324CD" w:rsidP="000C64B3">
      <w:pPr>
        <w:rPr>
          <w:rFonts w:asciiTheme="minorHAnsi" w:hAnsiTheme="minorHAnsi" w:cstheme="minorHAnsi"/>
          <w:rtl/>
        </w:rPr>
      </w:pPr>
      <w:r w:rsidRPr="004A035C">
        <w:rPr>
          <w:rFonts w:asciiTheme="minorHAnsi" w:hAnsiTheme="minorHAnsi" w:cstheme="minorHAnsi"/>
          <w:rtl/>
        </w:rPr>
        <w:br w:type="page"/>
      </w:r>
    </w:p>
    <w:p w14:paraId="36945F37" w14:textId="4E2C7FC2" w:rsidR="005E3E91" w:rsidRPr="004A035C" w:rsidRDefault="005E3E91" w:rsidP="00A324CD">
      <w:pPr>
        <w:pStyle w:val="libNormal0"/>
        <w:rPr>
          <w:rFonts w:asciiTheme="minorHAnsi" w:hAnsiTheme="minorHAnsi" w:cstheme="minorHAnsi"/>
          <w:rtl/>
        </w:rPr>
      </w:pPr>
      <w:r w:rsidRPr="004A035C">
        <w:rPr>
          <w:rFonts w:asciiTheme="minorHAnsi" w:hAnsiTheme="minorHAnsi" w:cstheme="minorHAnsi"/>
          <w:rtl/>
        </w:rPr>
        <w:lastRenderedPageBreak/>
        <w:t>تا كار زمين را كه از آن گرفته شده بود بكند</w:t>
      </w:r>
      <w:r w:rsidR="00563C69" w:rsidRPr="004A035C">
        <w:rPr>
          <w:rFonts w:asciiTheme="minorHAnsi" w:hAnsiTheme="minorHAnsi" w:cstheme="minorHAnsi"/>
          <w:rtl/>
        </w:rPr>
        <w:t>.</w:t>
      </w:r>
      <w:r w:rsidRPr="004A035C">
        <w:rPr>
          <w:rFonts w:asciiTheme="minorHAnsi" w:hAnsiTheme="minorHAnsi" w:cstheme="minorHAnsi"/>
          <w:rtl/>
        </w:rPr>
        <w:t xml:space="preserve"> پس آدم را بيرون كرد و بطرف شرقى باغ عدن كروبيان را مسكن داد</w:t>
      </w:r>
      <w:r w:rsidR="00563C69" w:rsidRPr="004A035C">
        <w:rPr>
          <w:rFonts w:asciiTheme="minorHAnsi" w:hAnsiTheme="minorHAnsi" w:cstheme="minorHAnsi"/>
          <w:rtl/>
        </w:rPr>
        <w:t>.</w:t>
      </w:r>
      <w:r w:rsidRPr="004A035C">
        <w:rPr>
          <w:rFonts w:asciiTheme="minorHAnsi" w:hAnsiTheme="minorHAnsi" w:cstheme="minorHAnsi"/>
          <w:rtl/>
        </w:rPr>
        <w:t xml:space="preserve"> و شمشير آتشبارى را كه بهر سو گردش مى كرد تا طريق درخت حيات را محافظت كند.</w:t>
      </w:r>
    </w:p>
    <w:p w14:paraId="75159978" w14:textId="1C2E2499" w:rsidR="005E3E91" w:rsidRPr="004A035C" w:rsidRDefault="005E3E91" w:rsidP="001A18F1">
      <w:pPr>
        <w:pStyle w:val="libNormal"/>
        <w:rPr>
          <w:rFonts w:asciiTheme="minorHAnsi" w:hAnsiTheme="minorHAnsi" w:cstheme="minorHAnsi"/>
          <w:rtl/>
        </w:rPr>
      </w:pPr>
      <w:r w:rsidRPr="004A035C">
        <w:rPr>
          <w:rFonts w:asciiTheme="minorHAnsi" w:hAnsiTheme="minorHAnsi" w:cstheme="minorHAnsi"/>
          <w:rtl/>
        </w:rPr>
        <w:t>آقايان محترم! در اين قسمت از آيات تورات كه نقل كرديم ملاحظه مى فرمائيد كه چگونه درباره خداوند قضاوت شده؟! در اينجا پروردگار جهان دروغگو و حيله گر معرفى گرديده است زيرا به آدم و حوا گفته بود كه اگر از درخت معرفت نيك و بد بخوريد خواهيد مرد ولى بعداً كه آدم و حوا از درخت خوردند نه تنها نمردند و هيچگونه آسيبى نديدند</w:t>
      </w:r>
      <w:r w:rsidR="00563C69" w:rsidRPr="004A035C">
        <w:rPr>
          <w:rFonts w:asciiTheme="minorHAnsi" w:hAnsiTheme="minorHAnsi" w:cstheme="minorHAnsi"/>
          <w:rtl/>
        </w:rPr>
        <w:t>،</w:t>
      </w:r>
      <w:r w:rsidRPr="004A035C">
        <w:rPr>
          <w:rFonts w:asciiTheme="minorHAnsi" w:hAnsiTheme="minorHAnsi" w:cstheme="minorHAnsi"/>
          <w:rtl/>
        </w:rPr>
        <w:t xml:space="preserve"> بلكه داراى علم و دانش هم شدند و به نيك و بد هم معرفت يافتند!</w:t>
      </w:r>
    </w:p>
    <w:p w14:paraId="58AD7E4A" w14:textId="64E162E4" w:rsidR="005E3E91" w:rsidRPr="004A035C" w:rsidRDefault="005E3E91" w:rsidP="001A18F1">
      <w:pPr>
        <w:pStyle w:val="libNormal"/>
        <w:rPr>
          <w:rFonts w:asciiTheme="minorHAnsi" w:hAnsiTheme="minorHAnsi" w:cstheme="minorHAnsi"/>
          <w:rtl/>
        </w:rPr>
      </w:pPr>
      <w:r w:rsidRPr="004A035C">
        <w:rPr>
          <w:rFonts w:asciiTheme="minorHAnsi" w:hAnsiTheme="minorHAnsi" w:cstheme="minorHAnsi"/>
          <w:rtl/>
        </w:rPr>
        <w:t>در اينجا اگر مردم يهود به دفاع از تورات كنونى برخيزند و بگويند منظور از «مردن» كه خداوند به آدم و حوا گفته بود مرگ معنوى بوده است نه پايان زندگى، در پاسخ مى گوئيم كه اتفاقاً آن دو نفر پس از خوردن درخت معرفت نيك و بد به حيات معنوى رسيدند نه به مرگ معنوى</w:t>
      </w:r>
      <w:r w:rsidR="00563C69" w:rsidRPr="004A035C">
        <w:rPr>
          <w:rFonts w:asciiTheme="minorHAnsi" w:hAnsiTheme="minorHAnsi" w:cstheme="minorHAnsi"/>
          <w:rtl/>
        </w:rPr>
        <w:t>،</w:t>
      </w:r>
      <w:r w:rsidRPr="004A035C">
        <w:rPr>
          <w:rFonts w:asciiTheme="minorHAnsi" w:hAnsiTheme="minorHAnsi" w:cstheme="minorHAnsi"/>
          <w:rtl/>
        </w:rPr>
        <w:t xml:space="preserve"> زيرا تا آن روز آدم و حوا (بنا به نقل تورات كنونى) حتى نيك و بد را از هم تميز نمى دا</w:t>
      </w:r>
      <w:r w:rsidR="00563C69" w:rsidRPr="004A035C">
        <w:rPr>
          <w:rFonts w:asciiTheme="minorHAnsi" w:hAnsiTheme="minorHAnsi" w:cstheme="minorHAnsi"/>
          <w:rtl/>
        </w:rPr>
        <w:t>د</w:t>
      </w:r>
      <w:r w:rsidRPr="004A035C">
        <w:rPr>
          <w:rFonts w:asciiTheme="minorHAnsi" w:hAnsiTheme="minorHAnsi" w:cstheme="minorHAnsi"/>
          <w:rtl/>
        </w:rPr>
        <w:t>ند</w:t>
      </w:r>
      <w:r w:rsidR="00563C69" w:rsidRPr="004A035C">
        <w:rPr>
          <w:rFonts w:asciiTheme="minorHAnsi" w:hAnsiTheme="minorHAnsi" w:cstheme="minorHAnsi"/>
          <w:rtl/>
        </w:rPr>
        <w:t>.</w:t>
      </w:r>
      <w:r w:rsidRPr="004A035C">
        <w:rPr>
          <w:rFonts w:asciiTheme="minorHAnsi" w:hAnsiTheme="minorHAnsi" w:cstheme="minorHAnsi"/>
          <w:rtl/>
        </w:rPr>
        <w:t xml:space="preserve"> ولى با خوردن از ميوه آن درخت ب</w:t>
      </w:r>
      <w:r w:rsidR="00563C69" w:rsidRPr="004A035C">
        <w:rPr>
          <w:rFonts w:asciiTheme="minorHAnsi" w:hAnsiTheme="minorHAnsi" w:cstheme="minorHAnsi"/>
          <w:rtl/>
        </w:rPr>
        <w:t xml:space="preserve">ه </w:t>
      </w:r>
      <w:r w:rsidRPr="004A035C">
        <w:rPr>
          <w:rFonts w:asciiTheme="minorHAnsi" w:hAnsiTheme="minorHAnsi" w:cstheme="minorHAnsi"/>
          <w:rtl/>
        </w:rPr>
        <w:t>اين مرتبه بلند از فضيلت و علم دست يافتند و داراى درك و تشخيص گرديدند</w:t>
      </w:r>
      <w:r w:rsidR="00563C69" w:rsidRPr="004A035C">
        <w:rPr>
          <w:rFonts w:asciiTheme="minorHAnsi" w:hAnsiTheme="minorHAnsi" w:cstheme="minorHAnsi"/>
          <w:rtl/>
        </w:rPr>
        <w:t>.</w:t>
      </w:r>
      <w:r w:rsidRPr="004A035C">
        <w:rPr>
          <w:rFonts w:asciiTheme="minorHAnsi" w:hAnsiTheme="minorHAnsi" w:cstheme="minorHAnsi"/>
          <w:rtl/>
        </w:rPr>
        <w:t xml:space="preserve"> آيا اين يك حيات معنوى نيست؟!</w:t>
      </w:r>
    </w:p>
    <w:p w14:paraId="12D2B3BA" w14:textId="00C7E01C" w:rsidR="005E3E91" w:rsidRPr="004A035C" w:rsidRDefault="005E3E91" w:rsidP="001A18F1">
      <w:pPr>
        <w:pStyle w:val="libNormal"/>
        <w:rPr>
          <w:rFonts w:asciiTheme="minorHAnsi" w:hAnsiTheme="minorHAnsi" w:cstheme="minorHAnsi"/>
          <w:rtl/>
        </w:rPr>
      </w:pPr>
      <w:r w:rsidRPr="004A035C">
        <w:rPr>
          <w:rFonts w:asciiTheme="minorHAnsi" w:hAnsiTheme="minorHAnsi" w:cstheme="minorHAnsi"/>
          <w:rtl/>
        </w:rPr>
        <w:t>آرى</w:t>
      </w:r>
      <w:r w:rsidR="00563C69" w:rsidRPr="004A035C">
        <w:rPr>
          <w:rFonts w:asciiTheme="minorHAnsi" w:hAnsiTheme="minorHAnsi" w:cstheme="minorHAnsi"/>
          <w:rtl/>
        </w:rPr>
        <w:t xml:space="preserve"> </w:t>
      </w:r>
      <w:r w:rsidR="00C76BFC" w:rsidRPr="004A035C">
        <w:rPr>
          <w:rFonts w:asciiTheme="minorHAnsi" w:hAnsiTheme="minorHAnsi" w:cstheme="minorHAnsi"/>
          <w:rtl/>
        </w:rPr>
        <w:t>!</w:t>
      </w:r>
      <w:r w:rsidRPr="004A035C">
        <w:rPr>
          <w:rFonts w:asciiTheme="minorHAnsi" w:hAnsiTheme="minorHAnsi" w:cstheme="minorHAnsi"/>
          <w:rtl/>
        </w:rPr>
        <w:t xml:space="preserve"> تورات پس از آنكه خداى را دروغگو معرفى مى كند و «مار» را از اين نظر بر خداى ترجيح مى دهد (زيرا كه مار آن حقيقتى را كه خداوند بر آدم و حوا پنهان كرده بود براى آنها آشكار نمود) آنگه مى نويسد كه:</w:t>
      </w:r>
    </w:p>
    <w:p w14:paraId="3845AE0D" w14:textId="4105B26D" w:rsidR="00A324CD" w:rsidRPr="004A035C" w:rsidRDefault="005E3E91" w:rsidP="001A18F1">
      <w:pPr>
        <w:pStyle w:val="libNormal"/>
        <w:rPr>
          <w:rFonts w:asciiTheme="minorHAnsi" w:hAnsiTheme="minorHAnsi" w:cstheme="minorHAnsi"/>
          <w:rtl/>
        </w:rPr>
      </w:pPr>
      <w:r w:rsidRPr="004A035C">
        <w:rPr>
          <w:rFonts w:asciiTheme="minorHAnsi" w:hAnsiTheme="minorHAnsi" w:cstheme="minorHAnsi"/>
          <w:rtl/>
        </w:rPr>
        <w:t>آدم و حوا ديدند خداوند آواز مى خواند و خرامان خرامان به سوى آنان آيد</w:t>
      </w:r>
      <w:r w:rsidR="00C76BFC" w:rsidRPr="004A035C">
        <w:rPr>
          <w:rFonts w:asciiTheme="minorHAnsi" w:hAnsiTheme="minorHAnsi" w:cstheme="minorHAnsi"/>
          <w:rtl/>
        </w:rPr>
        <w:t>.</w:t>
      </w:r>
      <w:r w:rsidRPr="004A035C">
        <w:rPr>
          <w:rFonts w:asciiTheme="minorHAnsi" w:hAnsiTheme="minorHAnsi" w:cstheme="minorHAnsi"/>
          <w:rtl/>
        </w:rPr>
        <w:t xml:space="preserve"> در اينجا آدم و حوا براى آنكه خود را از ديده اينچنين </w:t>
      </w:r>
    </w:p>
    <w:p w14:paraId="64330D80" w14:textId="77777777" w:rsidR="00A324CD" w:rsidRPr="004A035C" w:rsidRDefault="00A324CD" w:rsidP="000C64B3">
      <w:pPr>
        <w:rPr>
          <w:rFonts w:asciiTheme="minorHAnsi" w:hAnsiTheme="minorHAnsi" w:cstheme="minorHAnsi"/>
          <w:rtl/>
        </w:rPr>
      </w:pPr>
      <w:r w:rsidRPr="004A035C">
        <w:rPr>
          <w:rFonts w:asciiTheme="minorHAnsi" w:hAnsiTheme="minorHAnsi" w:cstheme="minorHAnsi"/>
          <w:rtl/>
        </w:rPr>
        <w:br w:type="page"/>
      </w:r>
    </w:p>
    <w:p w14:paraId="1599CD1B" w14:textId="264B1479" w:rsidR="005E3E91" w:rsidRPr="004A035C" w:rsidRDefault="005E3E91" w:rsidP="00A324CD">
      <w:pPr>
        <w:pStyle w:val="libNormal0"/>
        <w:rPr>
          <w:rFonts w:asciiTheme="minorHAnsi" w:hAnsiTheme="minorHAnsi" w:cstheme="minorHAnsi"/>
          <w:rtl/>
        </w:rPr>
      </w:pPr>
      <w:r w:rsidRPr="004A035C">
        <w:rPr>
          <w:rFonts w:asciiTheme="minorHAnsi" w:hAnsiTheme="minorHAnsi" w:cstheme="minorHAnsi"/>
          <w:rtl/>
        </w:rPr>
        <w:lastRenderedPageBreak/>
        <w:t xml:space="preserve">خدايى كه آواز مى خواند و به صورت انسانى راه مى رود پنهان كنند </w:t>
      </w:r>
      <w:r w:rsidR="00C76BFC" w:rsidRPr="004A035C">
        <w:rPr>
          <w:rFonts w:asciiTheme="minorHAnsi" w:hAnsiTheme="minorHAnsi" w:cstheme="minorHAnsi"/>
          <w:rtl/>
        </w:rPr>
        <w:t xml:space="preserve">، </w:t>
      </w:r>
      <w:r w:rsidRPr="004A035C">
        <w:rPr>
          <w:rFonts w:asciiTheme="minorHAnsi" w:hAnsiTheme="minorHAnsi" w:cstheme="minorHAnsi"/>
          <w:rtl/>
        </w:rPr>
        <w:t>خويشتن را در پشت درختان مخفى ساختند</w:t>
      </w:r>
      <w:r w:rsidR="00C76BFC" w:rsidRPr="004A035C">
        <w:rPr>
          <w:rFonts w:asciiTheme="minorHAnsi" w:hAnsiTheme="minorHAnsi" w:cstheme="minorHAnsi"/>
          <w:rtl/>
        </w:rPr>
        <w:t>.</w:t>
      </w:r>
      <w:r w:rsidRPr="004A035C">
        <w:rPr>
          <w:rFonts w:asciiTheme="minorHAnsi" w:hAnsiTheme="minorHAnsi" w:cstheme="minorHAnsi"/>
          <w:rtl/>
        </w:rPr>
        <w:t xml:space="preserve"> اما آن خدا بقدرى نادان و جاهل بود كه از وجود آدم و حوا در پشت درخت خبر نداشت </w:t>
      </w:r>
      <w:r w:rsidR="00C76BFC" w:rsidRPr="004A035C">
        <w:rPr>
          <w:rFonts w:asciiTheme="minorHAnsi" w:hAnsiTheme="minorHAnsi" w:cstheme="minorHAnsi"/>
          <w:rtl/>
        </w:rPr>
        <w:t>.</w:t>
      </w:r>
      <w:r w:rsidRPr="004A035C">
        <w:rPr>
          <w:rFonts w:asciiTheme="minorHAnsi" w:hAnsiTheme="minorHAnsi" w:cstheme="minorHAnsi"/>
          <w:rtl/>
        </w:rPr>
        <w:t>و مرتب آنها را صدا مى زد تا خود را آشكار سازند</w:t>
      </w:r>
      <w:r w:rsidR="00C76BFC" w:rsidRPr="004A035C">
        <w:rPr>
          <w:rFonts w:asciiTheme="minorHAnsi" w:hAnsiTheme="minorHAnsi" w:cstheme="minorHAnsi"/>
          <w:rtl/>
        </w:rPr>
        <w:t>.</w:t>
      </w:r>
    </w:p>
    <w:p w14:paraId="485E43F9" w14:textId="54898F49" w:rsidR="005E3E91" w:rsidRPr="004A035C" w:rsidRDefault="005E3E91" w:rsidP="001A18F1">
      <w:pPr>
        <w:pStyle w:val="libNormal"/>
        <w:rPr>
          <w:rFonts w:asciiTheme="minorHAnsi" w:hAnsiTheme="minorHAnsi" w:cstheme="minorHAnsi"/>
          <w:rtl/>
        </w:rPr>
      </w:pPr>
      <w:r w:rsidRPr="004A035C">
        <w:rPr>
          <w:rFonts w:asciiTheme="minorHAnsi" w:hAnsiTheme="minorHAnsi" w:cstheme="minorHAnsi"/>
          <w:rtl/>
        </w:rPr>
        <w:t xml:space="preserve">از اينچنين خدايى جاى تعجب نيست كه (بنا بنقل تورات) هنگامى كه آدم را از بهشت بيرون مى راند فرشتگانى را با «شمشير آتش بار كه به هرسوى گردش مى كرد» در سر راهى كه به درخت حيات مى رسند بگمارد </w:t>
      </w:r>
      <w:r w:rsidR="00C76BFC" w:rsidRPr="004A035C">
        <w:rPr>
          <w:rFonts w:asciiTheme="minorHAnsi" w:hAnsiTheme="minorHAnsi" w:cstheme="minorHAnsi"/>
          <w:rtl/>
        </w:rPr>
        <w:t xml:space="preserve">، </w:t>
      </w:r>
      <w:r w:rsidRPr="004A035C">
        <w:rPr>
          <w:rFonts w:asciiTheme="minorHAnsi" w:hAnsiTheme="minorHAnsi" w:cstheme="minorHAnsi"/>
          <w:rtl/>
        </w:rPr>
        <w:t>تا مبادا آدم بطور قاچاق خود را به درخت حيات برساند و از آن هم تناول كند و در نتيجه خدا گردد</w:t>
      </w:r>
      <w:r w:rsidR="00C76BFC" w:rsidRPr="004A035C">
        <w:rPr>
          <w:rFonts w:asciiTheme="minorHAnsi" w:hAnsiTheme="minorHAnsi" w:cstheme="minorHAnsi"/>
          <w:rtl/>
        </w:rPr>
        <w:t>.</w:t>
      </w:r>
    </w:p>
    <w:p w14:paraId="63628604" w14:textId="77777777" w:rsidR="005E3E91" w:rsidRPr="004A035C" w:rsidRDefault="000A5007" w:rsidP="000A5007">
      <w:pPr>
        <w:pStyle w:val="Heading1"/>
        <w:rPr>
          <w:rFonts w:asciiTheme="minorHAnsi" w:hAnsiTheme="minorHAnsi" w:cstheme="minorHAnsi"/>
          <w:rtl/>
        </w:rPr>
      </w:pPr>
      <w:bookmarkStart w:id="31" w:name="_Toc362081562"/>
      <w:r w:rsidRPr="004A035C">
        <w:rPr>
          <w:rFonts w:asciiTheme="minorHAnsi" w:hAnsiTheme="minorHAnsi" w:cstheme="minorHAnsi"/>
          <w:rtl/>
        </w:rPr>
        <w:t>تورات، خداى را كشتى گير مى شناسد!</w:t>
      </w:r>
      <w:bookmarkEnd w:id="31"/>
      <w:r w:rsidRPr="004A035C">
        <w:rPr>
          <w:rFonts w:asciiTheme="minorHAnsi" w:hAnsiTheme="minorHAnsi" w:cstheme="minorHAnsi"/>
          <w:rtl/>
        </w:rPr>
        <w:t xml:space="preserve"> </w:t>
      </w:r>
    </w:p>
    <w:p w14:paraId="55BC2A22" w14:textId="6B36B7C2" w:rsidR="005E3E91" w:rsidRPr="004A035C" w:rsidRDefault="005E3E91" w:rsidP="001A18F1">
      <w:pPr>
        <w:pStyle w:val="libNormal"/>
        <w:rPr>
          <w:rFonts w:asciiTheme="minorHAnsi" w:hAnsiTheme="minorHAnsi" w:cstheme="minorHAnsi"/>
        </w:rPr>
      </w:pPr>
      <w:r w:rsidRPr="004A035C">
        <w:rPr>
          <w:rFonts w:asciiTheme="minorHAnsi" w:hAnsiTheme="minorHAnsi" w:cstheme="minorHAnsi"/>
          <w:rtl/>
        </w:rPr>
        <w:t>در مورد ديگر تورات مقام خداوند را تا آنجا پاي</w:t>
      </w:r>
      <w:r w:rsidR="00FF5422" w:rsidRPr="004A035C">
        <w:rPr>
          <w:rFonts w:asciiTheme="minorHAnsi" w:hAnsiTheme="minorHAnsi" w:cstheme="minorHAnsi"/>
          <w:rtl/>
        </w:rPr>
        <w:t>ین</w:t>
      </w:r>
      <w:r w:rsidRPr="004A035C">
        <w:rPr>
          <w:rFonts w:asciiTheme="minorHAnsi" w:hAnsiTheme="minorHAnsi" w:cstheme="minorHAnsi"/>
          <w:rtl/>
        </w:rPr>
        <w:t xml:space="preserve"> مى آورد</w:t>
      </w:r>
      <w:r w:rsidR="00C76BFC" w:rsidRPr="004A035C">
        <w:rPr>
          <w:rFonts w:asciiTheme="minorHAnsi" w:hAnsiTheme="minorHAnsi" w:cstheme="minorHAnsi"/>
          <w:rtl/>
        </w:rPr>
        <w:t>،</w:t>
      </w:r>
      <w:r w:rsidRPr="004A035C">
        <w:rPr>
          <w:rFonts w:asciiTheme="minorHAnsi" w:hAnsiTheme="minorHAnsi" w:cstheme="minorHAnsi"/>
          <w:rtl/>
        </w:rPr>
        <w:t xml:space="preserve"> كه او را به صورت مردى معرفى كرده كه وارد خيمه يعقوب پيغمبر مى گردد</w:t>
      </w:r>
      <w:r w:rsidR="00C76BFC" w:rsidRPr="004A035C">
        <w:rPr>
          <w:rFonts w:asciiTheme="minorHAnsi" w:hAnsiTheme="minorHAnsi" w:cstheme="minorHAnsi"/>
          <w:rtl/>
        </w:rPr>
        <w:t>؛</w:t>
      </w:r>
      <w:r w:rsidRPr="004A035C">
        <w:rPr>
          <w:rFonts w:asciiTheme="minorHAnsi" w:hAnsiTheme="minorHAnsi" w:cstheme="minorHAnsi"/>
          <w:rtl/>
        </w:rPr>
        <w:t xml:space="preserve"> و از سرشب تا به صبح با او كشتى مى گيرد </w:t>
      </w:r>
      <w:r w:rsidR="00C76BFC" w:rsidRPr="004A035C">
        <w:rPr>
          <w:rFonts w:asciiTheme="minorHAnsi" w:hAnsiTheme="minorHAnsi" w:cstheme="minorHAnsi"/>
          <w:rtl/>
        </w:rPr>
        <w:t xml:space="preserve">. </w:t>
      </w:r>
      <w:r w:rsidRPr="004A035C">
        <w:rPr>
          <w:rFonts w:asciiTheme="minorHAnsi" w:hAnsiTheme="minorHAnsi" w:cstheme="minorHAnsi"/>
          <w:rtl/>
        </w:rPr>
        <w:t>ولى اين خداى كشتى گير آنقدر ضعيف و ناتوان است كه مرتب در برابر يعقوب مى بازد و به زمين مى خورد.</w:t>
      </w:r>
    </w:p>
    <w:p w14:paraId="2EA93CA9" w14:textId="77777777" w:rsidR="005E3E91" w:rsidRPr="004A035C" w:rsidRDefault="005E3E91" w:rsidP="001A18F1">
      <w:pPr>
        <w:pStyle w:val="libNormal"/>
        <w:rPr>
          <w:rFonts w:asciiTheme="minorHAnsi" w:hAnsiTheme="minorHAnsi" w:cstheme="minorHAnsi"/>
          <w:rtl/>
        </w:rPr>
      </w:pPr>
      <w:r w:rsidRPr="004A035C">
        <w:rPr>
          <w:rFonts w:asciiTheme="minorHAnsi" w:hAnsiTheme="minorHAnsi" w:cstheme="minorHAnsi"/>
          <w:rtl/>
        </w:rPr>
        <w:t>اينك متن تورات كنونى در اين باره:</w:t>
      </w:r>
    </w:p>
    <w:p w14:paraId="2D88DEDC" w14:textId="5CE865C0" w:rsidR="00A324CD" w:rsidRPr="004A035C" w:rsidRDefault="005E3E91" w:rsidP="001A18F1">
      <w:pPr>
        <w:pStyle w:val="libNormal"/>
        <w:rPr>
          <w:rFonts w:asciiTheme="minorHAnsi" w:hAnsiTheme="minorHAnsi" w:cstheme="minorHAnsi"/>
          <w:rtl/>
        </w:rPr>
      </w:pPr>
      <w:r w:rsidRPr="004A035C">
        <w:rPr>
          <w:rFonts w:asciiTheme="minorHAnsi" w:hAnsiTheme="minorHAnsi" w:cstheme="minorHAnsi"/>
          <w:rtl/>
        </w:rPr>
        <w:t xml:space="preserve">و يعقوب تنها ماند </w:t>
      </w:r>
      <w:r w:rsidR="00C76BFC" w:rsidRPr="004A035C">
        <w:rPr>
          <w:rFonts w:asciiTheme="minorHAnsi" w:hAnsiTheme="minorHAnsi" w:cstheme="minorHAnsi"/>
          <w:rtl/>
        </w:rPr>
        <w:t xml:space="preserve">. </w:t>
      </w:r>
      <w:r w:rsidRPr="004A035C">
        <w:rPr>
          <w:rFonts w:asciiTheme="minorHAnsi" w:hAnsiTheme="minorHAnsi" w:cstheme="minorHAnsi"/>
          <w:rtl/>
        </w:rPr>
        <w:t xml:space="preserve">و مردى با وى تا طلوع فجر كشتى مى گرفت </w:t>
      </w:r>
      <w:r w:rsidR="00C76BFC" w:rsidRPr="004A035C">
        <w:rPr>
          <w:rFonts w:asciiTheme="minorHAnsi" w:hAnsiTheme="minorHAnsi" w:cstheme="minorHAnsi"/>
          <w:rtl/>
        </w:rPr>
        <w:t>.</w:t>
      </w:r>
      <w:r w:rsidRPr="004A035C">
        <w:rPr>
          <w:rFonts w:asciiTheme="minorHAnsi" w:hAnsiTheme="minorHAnsi" w:cstheme="minorHAnsi"/>
          <w:rtl/>
        </w:rPr>
        <w:t>و چون او ديد كه بر وى غلبه نمى يابد</w:t>
      </w:r>
      <w:r w:rsidR="00C76BFC" w:rsidRPr="004A035C">
        <w:rPr>
          <w:rFonts w:asciiTheme="minorHAnsi" w:hAnsiTheme="minorHAnsi" w:cstheme="minorHAnsi"/>
          <w:rtl/>
        </w:rPr>
        <w:t>،</w:t>
      </w:r>
      <w:r w:rsidRPr="004A035C">
        <w:rPr>
          <w:rFonts w:asciiTheme="minorHAnsi" w:hAnsiTheme="minorHAnsi" w:cstheme="minorHAnsi"/>
          <w:rtl/>
        </w:rPr>
        <w:t xml:space="preserve"> كف ران يعقوب را لمس كرد و كف ران يعقوب در كشتى گرفتن با او فشرده شد</w:t>
      </w:r>
      <w:r w:rsidR="00C76BFC" w:rsidRPr="004A035C">
        <w:rPr>
          <w:rFonts w:asciiTheme="minorHAnsi" w:hAnsiTheme="minorHAnsi" w:cstheme="minorHAnsi"/>
          <w:rtl/>
        </w:rPr>
        <w:t>.</w:t>
      </w:r>
      <w:r w:rsidRPr="004A035C">
        <w:rPr>
          <w:rFonts w:asciiTheme="minorHAnsi" w:hAnsiTheme="minorHAnsi" w:cstheme="minorHAnsi"/>
          <w:rtl/>
        </w:rPr>
        <w:t xml:space="preserve"> پس گفت مرا رها كن زيرا كه فجر مى شكافد</w:t>
      </w:r>
      <w:r w:rsidR="00C76BFC" w:rsidRPr="004A035C">
        <w:rPr>
          <w:rFonts w:asciiTheme="minorHAnsi" w:hAnsiTheme="minorHAnsi" w:cstheme="minorHAnsi"/>
          <w:rtl/>
        </w:rPr>
        <w:t>.</w:t>
      </w:r>
      <w:r w:rsidRPr="004A035C">
        <w:rPr>
          <w:rFonts w:asciiTheme="minorHAnsi" w:hAnsiTheme="minorHAnsi" w:cstheme="minorHAnsi"/>
          <w:rtl/>
        </w:rPr>
        <w:t xml:space="preserve"> گفت تا مرا بركت ندهى ترا رها نكنم </w:t>
      </w:r>
      <w:r w:rsidR="00C76BFC" w:rsidRPr="004A035C">
        <w:rPr>
          <w:rFonts w:asciiTheme="minorHAnsi" w:hAnsiTheme="minorHAnsi" w:cstheme="minorHAnsi"/>
          <w:rtl/>
        </w:rPr>
        <w:t xml:space="preserve">. </w:t>
      </w:r>
      <w:r w:rsidRPr="004A035C">
        <w:rPr>
          <w:rFonts w:asciiTheme="minorHAnsi" w:hAnsiTheme="minorHAnsi" w:cstheme="minorHAnsi"/>
          <w:rtl/>
        </w:rPr>
        <w:t>ب</w:t>
      </w:r>
      <w:r w:rsidR="00C76BFC" w:rsidRPr="004A035C">
        <w:rPr>
          <w:rFonts w:asciiTheme="minorHAnsi" w:hAnsiTheme="minorHAnsi" w:cstheme="minorHAnsi"/>
          <w:rtl/>
        </w:rPr>
        <w:t xml:space="preserve">ه </w:t>
      </w:r>
      <w:r w:rsidRPr="004A035C">
        <w:rPr>
          <w:rFonts w:asciiTheme="minorHAnsi" w:hAnsiTheme="minorHAnsi" w:cstheme="minorHAnsi"/>
          <w:rtl/>
        </w:rPr>
        <w:t xml:space="preserve">وى گفت نام تو چيست </w:t>
      </w:r>
      <w:r w:rsidR="00C76BFC" w:rsidRPr="004A035C">
        <w:rPr>
          <w:rFonts w:asciiTheme="minorHAnsi" w:hAnsiTheme="minorHAnsi" w:cstheme="minorHAnsi"/>
          <w:rtl/>
        </w:rPr>
        <w:t xml:space="preserve">؟ </w:t>
      </w:r>
      <w:r w:rsidRPr="004A035C">
        <w:rPr>
          <w:rFonts w:asciiTheme="minorHAnsi" w:hAnsiTheme="minorHAnsi" w:cstheme="minorHAnsi"/>
          <w:rtl/>
        </w:rPr>
        <w:t xml:space="preserve">گفت يعقوب </w:t>
      </w:r>
      <w:r w:rsidR="00C76BFC" w:rsidRPr="004A035C">
        <w:rPr>
          <w:rFonts w:asciiTheme="minorHAnsi" w:hAnsiTheme="minorHAnsi" w:cstheme="minorHAnsi"/>
          <w:rtl/>
        </w:rPr>
        <w:t xml:space="preserve">. </w:t>
      </w:r>
      <w:r w:rsidRPr="004A035C">
        <w:rPr>
          <w:rFonts w:asciiTheme="minorHAnsi" w:hAnsiTheme="minorHAnsi" w:cstheme="minorHAnsi"/>
          <w:rtl/>
        </w:rPr>
        <w:t>گفت از اين پس نام تو يعقوب خوانده نشود بلكه اسرائيل</w:t>
      </w:r>
      <w:r w:rsidR="00C76BFC" w:rsidRPr="004A035C">
        <w:rPr>
          <w:rFonts w:asciiTheme="minorHAnsi" w:hAnsiTheme="minorHAnsi" w:cstheme="minorHAnsi"/>
          <w:rtl/>
        </w:rPr>
        <w:t>.</w:t>
      </w:r>
      <w:r w:rsidRPr="004A035C">
        <w:rPr>
          <w:rFonts w:asciiTheme="minorHAnsi" w:hAnsiTheme="minorHAnsi" w:cstheme="minorHAnsi"/>
          <w:rtl/>
        </w:rPr>
        <w:t xml:space="preserve"> زيرا كه با خدا و با انسان مجاهده كردى و نصرت يافتى</w:t>
      </w:r>
      <w:r w:rsidR="00C76BFC" w:rsidRPr="004A035C">
        <w:rPr>
          <w:rFonts w:asciiTheme="minorHAnsi" w:hAnsiTheme="minorHAnsi" w:cstheme="minorHAnsi"/>
          <w:rtl/>
        </w:rPr>
        <w:t>.</w:t>
      </w:r>
      <w:r w:rsidRPr="004A035C">
        <w:rPr>
          <w:rFonts w:asciiTheme="minorHAnsi" w:hAnsiTheme="minorHAnsi" w:cstheme="minorHAnsi"/>
          <w:rtl/>
        </w:rPr>
        <w:t xml:space="preserve"> و يعقوب از او سؤال كرده </w:t>
      </w:r>
    </w:p>
    <w:p w14:paraId="76DA71FD" w14:textId="77777777" w:rsidR="00A324CD" w:rsidRPr="004A035C" w:rsidRDefault="00A324CD" w:rsidP="000C64B3">
      <w:pPr>
        <w:rPr>
          <w:rFonts w:asciiTheme="minorHAnsi" w:hAnsiTheme="minorHAnsi" w:cstheme="minorHAnsi"/>
          <w:rtl/>
        </w:rPr>
      </w:pPr>
      <w:r w:rsidRPr="004A035C">
        <w:rPr>
          <w:rFonts w:asciiTheme="minorHAnsi" w:hAnsiTheme="minorHAnsi" w:cstheme="minorHAnsi"/>
          <w:rtl/>
        </w:rPr>
        <w:br w:type="page"/>
      </w:r>
    </w:p>
    <w:p w14:paraId="3553EF79" w14:textId="25F43CF0" w:rsidR="005E3E91" w:rsidRPr="004A035C" w:rsidRDefault="005E3E91" w:rsidP="00A324CD">
      <w:pPr>
        <w:pStyle w:val="libNormal0"/>
        <w:rPr>
          <w:rFonts w:asciiTheme="minorHAnsi" w:hAnsiTheme="minorHAnsi" w:cstheme="minorHAnsi"/>
          <w:rtl/>
        </w:rPr>
      </w:pPr>
      <w:r w:rsidRPr="004A035C">
        <w:rPr>
          <w:rFonts w:asciiTheme="minorHAnsi" w:hAnsiTheme="minorHAnsi" w:cstheme="minorHAnsi"/>
          <w:rtl/>
        </w:rPr>
        <w:lastRenderedPageBreak/>
        <w:t xml:space="preserve">گفت مرا از نام خودت آگاه ساز </w:t>
      </w:r>
      <w:r w:rsidR="00C76BFC" w:rsidRPr="004A035C">
        <w:rPr>
          <w:rFonts w:asciiTheme="minorHAnsi" w:hAnsiTheme="minorHAnsi" w:cstheme="minorHAnsi"/>
          <w:rtl/>
        </w:rPr>
        <w:t xml:space="preserve">. </w:t>
      </w:r>
      <w:r w:rsidRPr="004A035C">
        <w:rPr>
          <w:rFonts w:asciiTheme="minorHAnsi" w:hAnsiTheme="minorHAnsi" w:cstheme="minorHAnsi"/>
          <w:rtl/>
        </w:rPr>
        <w:t>گفت چرا اسم مرا مى پرسى</w:t>
      </w:r>
      <w:r w:rsidR="00C76BFC" w:rsidRPr="004A035C">
        <w:rPr>
          <w:rFonts w:asciiTheme="minorHAnsi" w:hAnsiTheme="minorHAnsi" w:cstheme="minorHAnsi"/>
          <w:rtl/>
        </w:rPr>
        <w:t>؟</w:t>
      </w:r>
      <w:r w:rsidRPr="004A035C">
        <w:rPr>
          <w:rFonts w:asciiTheme="minorHAnsi" w:hAnsiTheme="minorHAnsi" w:cstheme="minorHAnsi"/>
          <w:rtl/>
        </w:rPr>
        <w:t xml:space="preserve"> و او را در آنجا بركت داد</w:t>
      </w:r>
      <w:r w:rsidR="00C76BFC" w:rsidRPr="004A035C">
        <w:rPr>
          <w:rFonts w:asciiTheme="minorHAnsi" w:hAnsiTheme="minorHAnsi" w:cstheme="minorHAnsi"/>
          <w:rtl/>
        </w:rPr>
        <w:t>.</w:t>
      </w:r>
      <w:r w:rsidRPr="004A035C">
        <w:rPr>
          <w:rFonts w:asciiTheme="minorHAnsi" w:hAnsiTheme="minorHAnsi" w:cstheme="minorHAnsi"/>
          <w:rtl/>
        </w:rPr>
        <w:t xml:space="preserve"> و يعقوب آن مكان را فنيئيل ناميده (گفت) زيرا خدا را رو</w:t>
      </w:r>
      <w:r w:rsidR="00C76BFC" w:rsidRPr="004A035C">
        <w:rPr>
          <w:rFonts w:asciiTheme="minorHAnsi" w:hAnsiTheme="minorHAnsi" w:cstheme="minorHAnsi"/>
          <w:rtl/>
        </w:rPr>
        <w:t xml:space="preserve"> </w:t>
      </w:r>
      <w:r w:rsidRPr="004A035C">
        <w:rPr>
          <w:rFonts w:asciiTheme="minorHAnsi" w:hAnsiTheme="minorHAnsi" w:cstheme="minorHAnsi"/>
          <w:rtl/>
        </w:rPr>
        <w:t>برو ديدم و جانم رستگار شد.</w:t>
      </w:r>
    </w:p>
    <w:p w14:paraId="7016B278" w14:textId="67177EF2" w:rsidR="005E3E91" w:rsidRPr="004A035C" w:rsidRDefault="005E3E91" w:rsidP="001A18F1">
      <w:pPr>
        <w:pStyle w:val="libNormal"/>
        <w:rPr>
          <w:rFonts w:asciiTheme="minorHAnsi" w:hAnsiTheme="minorHAnsi" w:cstheme="minorHAnsi"/>
          <w:rtl/>
        </w:rPr>
      </w:pPr>
      <w:r w:rsidRPr="004A035C">
        <w:rPr>
          <w:rFonts w:asciiTheme="minorHAnsi" w:hAnsiTheme="minorHAnsi" w:cstheme="minorHAnsi"/>
          <w:rtl/>
        </w:rPr>
        <w:t>اين هم تصوير دومى بود كه تورات فعلى از خداوند ترسيم نموده است. خدايى هوسباز كه هوس قهرمانى كشتى در سر دارد! و بدنبال آن به صورت انسانى به خيمه يعقوب وارد مى شود و با او به زور آزمايى مى پردازد</w:t>
      </w:r>
      <w:r w:rsidR="00C76BFC" w:rsidRPr="004A035C">
        <w:rPr>
          <w:rFonts w:asciiTheme="minorHAnsi" w:hAnsiTheme="minorHAnsi" w:cstheme="minorHAnsi"/>
          <w:rtl/>
        </w:rPr>
        <w:t>.</w:t>
      </w:r>
      <w:r w:rsidRPr="004A035C">
        <w:rPr>
          <w:rFonts w:asciiTheme="minorHAnsi" w:hAnsiTheme="minorHAnsi" w:cstheme="minorHAnsi"/>
          <w:rtl/>
        </w:rPr>
        <w:t xml:space="preserve"> اما بيچاره اين خدا كه بسيار ناتوان و ضعيف است و در برخوردهاى متعدد با يعقوب همواره كشتى را مى بازد</w:t>
      </w:r>
      <w:r w:rsidR="00C76BFC" w:rsidRPr="004A035C">
        <w:rPr>
          <w:rFonts w:asciiTheme="minorHAnsi" w:hAnsiTheme="minorHAnsi" w:cstheme="minorHAnsi"/>
          <w:rtl/>
        </w:rPr>
        <w:t>.</w:t>
      </w:r>
      <w:r w:rsidRPr="004A035C">
        <w:rPr>
          <w:rFonts w:asciiTheme="minorHAnsi" w:hAnsiTheme="minorHAnsi" w:cstheme="minorHAnsi"/>
          <w:rtl/>
        </w:rPr>
        <w:t xml:space="preserve"> و فرستاده او بر وى غلبه پيدا مى كند </w:t>
      </w:r>
      <w:r w:rsidR="00C76BFC" w:rsidRPr="004A035C">
        <w:rPr>
          <w:rFonts w:asciiTheme="minorHAnsi" w:hAnsiTheme="minorHAnsi" w:cstheme="minorHAnsi"/>
          <w:rtl/>
        </w:rPr>
        <w:t xml:space="preserve">. </w:t>
      </w:r>
      <w:r w:rsidRPr="004A035C">
        <w:rPr>
          <w:rFonts w:asciiTheme="minorHAnsi" w:hAnsiTheme="minorHAnsi" w:cstheme="minorHAnsi"/>
          <w:rtl/>
        </w:rPr>
        <w:t>تا بالاخره ناچار مى شود با دادن رشوه اى به يعقوب (و يا بنا به تعبير تورات با دادن بركت) از دست وى خلاصى يابد.</w:t>
      </w:r>
    </w:p>
    <w:p w14:paraId="31C9AAAB" w14:textId="15E34574" w:rsidR="005E3E91" w:rsidRPr="004A035C" w:rsidRDefault="005E3E91" w:rsidP="001A18F1">
      <w:pPr>
        <w:pStyle w:val="libNormal"/>
        <w:rPr>
          <w:rFonts w:asciiTheme="minorHAnsi" w:hAnsiTheme="minorHAnsi" w:cstheme="minorHAnsi"/>
          <w:rtl/>
        </w:rPr>
      </w:pPr>
      <w:r w:rsidRPr="004A035C">
        <w:rPr>
          <w:rFonts w:asciiTheme="minorHAnsi" w:hAnsiTheme="minorHAnsi" w:cstheme="minorHAnsi"/>
          <w:rtl/>
        </w:rPr>
        <w:t xml:space="preserve">آيا چنين خدايى قابل ستايش و عبادت است؟ و آيا اين كتاب كه دنياى انسانيت را به چنين خدايى دعوت مى كند شايستگى دارد تا همگان در برابر آن خضوع كنند </w:t>
      </w:r>
      <w:r w:rsidR="00C76BFC" w:rsidRPr="004A035C">
        <w:rPr>
          <w:rFonts w:asciiTheme="minorHAnsi" w:hAnsiTheme="minorHAnsi" w:cstheme="minorHAnsi"/>
          <w:rtl/>
        </w:rPr>
        <w:t xml:space="preserve">، </w:t>
      </w:r>
      <w:r w:rsidRPr="004A035C">
        <w:rPr>
          <w:rFonts w:asciiTheme="minorHAnsi" w:hAnsiTheme="minorHAnsi" w:cstheme="minorHAnsi"/>
          <w:rtl/>
        </w:rPr>
        <w:t>و آنرا يك سند آسمانى و وحى خداوند بدانند؟!</w:t>
      </w:r>
    </w:p>
    <w:p w14:paraId="20A52C61" w14:textId="383E42AE" w:rsidR="005E3E91" w:rsidRPr="004A035C" w:rsidRDefault="005E3E91" w:rsidP="001A18F1">
      <w:pPr>
        <w:pStyle w:val="libNormal"/>
        <w:rPr>
          <w:rFonts w:asciiTheme="minorHAnsi" w:hAnsiTheme="minorHAnsi" w:cstheme="minorHAnsi"/>
          <w:rtl/>
        </w:rPr>
      </w:pPr>
      <w:r w:rsidRPr="004A035C">
        <w:rPr>
          <w:rFonts w:asciiTheme="minorHAnsi" w:hAnsiTheme="minorHAnsi" w:cstheme="minorHAnsi"/>
          <w:rtl/>
        </w:rPr>
        <w:t>تورات مى گويد خدا بت پرستان را به پيامبرى فرستاد</w:t>
      </w:r>
      <w:r w:rsidR="008A4D25" w:rsidRPr="004A035C">
        <w:rPr>
          <w:rFonts w:asciiTheme="minorHAnsi" w:hAnsiTheme="minorHAnsi" w:cstheme="minorHAnsi"/>
          <w:rtl/>
        </w:rPr>
        <w:t>.</w:t>
      </w:r>
    </w:p>
    <w:p w14:paraId="7BA438EF" w14:textId="28F1EAEF" w:rsidR="005E3E91" w:rsidRPr="004A035C" w:rsidRDefault="005E3E91" w:rsidP="001A18F1">
      <w:pPr>
        <w:pStyle w:val="libNormal"/>
        <w:rPr>
          <w:rFonts w:asciiTheme="minorHAnsi" w:hAnsiTheme="minorHAnsi" w:cstheme="minorHAnsi"/>
          <w:rtl/>
        </w:rPr>
      </w:pPr>
      <w:r w:rsidRPr="004A035C">
        <w:rPr>
          <w:rFonts w:asciiTheme="minorHAnsi" w:hAnsiTheme="minorHAnsi" w:cstheme="minorHAnsi"/>
          <w:rtl/>
        </w:rPr>
        <w:t>كتاب آسمانى</w:t>
      </w:r>
      <w:r w:rsidR="008A4D25" w:rsidRPr="004A035C">
        <w:rPr>
          <w:rFonts w:asciiTheme="minorHAnsi" w:hAnsiTheme="minorHAnsi" w:cstheme="minorHAnsi"/>
          <w:rtl/>
        </w:rPr>
        <w:t>ِ</w:t>
      </w:r>
      <w:r w:rsidRPr="004A035C">
        <w:rPr>
          <w:rFonts w:asciiTheme="minorHAnsi" w:hAnsiTheme="minorHAnsi" w:cstheme="minorHAnsi"/>
          <w:rtl/>
        </w:rPr>
        <w:t xml:space="preserve"> مردم يهود</w:t>
      </w:r>
      <w:r w:rsidR="008A4D25" w:rsidRPr="004A035C">
        <w:rPr>
          <w:rFonts w:asciiTheme="minorHAnsi" w:hAnsiTheme="minorHAnsi" w:cstheme="minorHAnsi"/>
          <w:rtl/>
        </w:rPr>
        <w:t>،</w:t>
      </w:r>
      <w:r w:rsidRPr="004A035C">
        <w:rPr>
          <w:rFonts w:asciiTheme="minorHAnsi" w:hAnsiTheme="minorHAnsi" w:cstheme="minorHAnsi"/>
          <w:rtl/>
        </w:rPr>
        <w:t xml:space="preserve"> خداوند را تا آنجا نادان و جاهل و بى اطلاع از آينده معرفى مى كند </w:t>
      </w:r>
      <w:r w:rsidR="008A4D25" w:rsidRPr="004A035C">
        <w:rPr>
          <w:rFonts w:asciiTheme="minorHAnsi" w:hAnsiTheme="minorHAnsi" w:cstheme="minorHAnsi"/>
          <w:rtl/>
        </w:rPr>
        <w:t>،</w:t>
      </w:r>
      <w:r w:rsidRPr="004A035C">
        <w:rPr>
          <w:rFonts w:asciiTheme="minorHAnsi" w:hAnsiTheme="minorHAnsi" w:cstheme="minorHAnsi"/>
          <w:rtl/>
        </w:rPr>
        <w:t xml:space="preserve">كه مى گويد آفريدگار جهان فردى را به مقام پيامبرى برمى انگيزاند </w:t>
      </w:r>
      <w:r w:rsidR="008A4D25" w:rsidRPr="004A035C">
        <w:rPr>
          <w:rFonts w:asciiTheme="minorHAnsi" w:hAnsiTheme="minorHAnsi" w:cstheme="minorHAnsi"/>
          <w:rtl/>
        </w:rPr>
        <w:t>،</w:t>
      </w:r>
      <w:r w:rsidRPr="004A035C">
        <w:rPr>
          <w:rFonts w:asciiTheme="minorHAnsi" w:hAnsiTheme="minorHAnsi" w:cstheme="minorHAnsi"/>
          <w:rtl/>
        </w:rPr>
        <w:t>و او را م</w:t>
      </w:r>
      <w:r w:rsidR="00FF5422" w:rsidRPr="004A035C">
        <w:rPr>
          <w:rFonts w:asciiTheme="minorHAnsi" w:hAnsiTheme="minorHAnsi" w:cstheme="minorHAnsi"/>
          <w:rtl/>
        </w:rPr>
        <w:t>أ</w:t>
      </w:r>
      <w:r w:rsidRPr="004A035C">
        <w:rPr>
          <w:rFonts w:asciiTheme="minorHAnsi" w:hAnsiTheme="minorHAnsi" w:cstheme="minorHAnsi"/>
          <w:rtl/>
        </w:rPr>
        <w:t xml:space="preserve">مور هدايت خلق به سوى خويش مى نمايد </w:t>
      </w:r>
      <w:r w:rsidR="008A4D25" w:rsidRPr="004A035C">
        <w:rPr>
          <w:rFonts w:asciiTheme="minorHAnsi" w:hAnsiTheme="minorHAnsi" w:cstheme="minorHAnsi"/>
          <w:rtl/>
        </w:rPr>
        <w:t xml:space="preserve">. </w:t>
      </w:r>
      <w:r w:rsidRPr="004A035C">
        <w:rPr>
          <w:rFonts w:asciiTheme="minorHAnsi" w:hAnsiTheme="minorHAnsi" w:cstheme="minorHAnsi"/>
          <w:rtl/>
        </w:rPr>
        <w:t>ولى بعداً همان پيغمبر بت پرست از كار درمى آيد</w:t>
      </w:r>
      <w:r w:rsidR="008A4D25" w:rsidRPr="004A035C">
        <w:rPr>
          <w:rFonts w:asciiTheme="minorHAnsi" w:hAnsiTheme="minorHAnsi" w:cstheme="minorHAnsi"/>
          <w:rtl/>
        </w:rPr>
        <w:t>.</w:t>
      </w:r>
      <w:r w:rsidRPr="004A035C">
        <w:rPr>
          <w:rFonts w:asciiTheme="minorHAnsi" w:hAnsiTheme="minorHAnsi" w:cstheme="minorHAnsi"/>
          <w:rtl/>
        </w:rPr>
        <w:t xml:space="preserve"> و براى امت خود بت م</w:t>
      </w:r>
      <w:r w:rsidR="00AF5814" w:rsidRPr="004A035C">
        <w:rPr>
          <w:rFonts w:asciiTheme="minorHAnsi" w:hAnsiTheme="minorHAnsi" w:cstheme="minorHAnsi"/>
          <w:rtl/>
        </w:rPr>
        <w:t>ی</w:t>
      </w:r>
      <w:r w:rsidRPr="004A035C">
        <w:rPr>
          <w:rFonts w:asciiTheme="minorHAnsi" w:hAnsiTheme="minorHAnsi" w:cstheme="minorHAnsi"/>
          <w:rtl/>
        </w:rPr>
        <w:t xml:space="preserve">سازد </w:t>
      </w:r>
      <w:r w:rsidR="008A4D25" w:rsidRPr="004A035C">
        <w:rPr>
          <w:rFonts w:asciiTheme="minorHAnsi" w:hAnsiTheme="minorHAnsi" w:cstheme="minorHAnsi"/>
          <w:rtl/>
        </w:rPr>
        <w:t xml:space="preserve">. </w:t>
      </w:r>
      <w:r w:rsidRPr="004A035C">
        <w:rPr>
          <w:rFonts w:asciiTheme="minorHAnsi" w:hAnsiTheme="minorHAnsi" w:cstheme="minorHAnsi"/>
          <w:rtl/>
        </w:rPr>
        <w:t>و بجاى دعوت نمودن آنان به خداوند آنها را به پرستش بت دعوت مى كند.</w:t>
      </w:r>
    </w:p>
    <w:p w14:paraId="662935C3" w14:textId="77777777" w:rsidR="00A324CD" w:rsidRPr="004A035C" w:rsidRDefault="00A324CD" w:rsidP="000C64B3">
      <w:pPr>
        <w:rPr>
          <w:rFonts w:asciiTheme="minorHAnsi" w:hAnsiTheme="minorHAnsi" w:cstheme="minorHAnsi"/>
          <w:rtl/>
        </w:rPr>
      </w:pPr>
      <w:r w:rsidRPr="004A035C">
        <w:rPr>
          <w:rFonts w:asciiTheme="minorHAnsi" w:hAnsiTheme="minorHAnsi" w:cstheme="minorHAnsi"/>
          <w:rtl/>
        </w:rPr>
        <w:br w:type="page"/>
      </w:r>
    </w:p>
    <w:p w14:paraId="56006D4E" w14:textId="794F6D28" w:rsidR="005E3E91" w:rsidRPr="004A035C" w:rsidRDefault="005E3E91" w:rsidP="001A18F1">
      <w:pPr>
        <w:pStyle w:val="libNormal"/>
        <w:rPr>
          <w:rFonts w:asciiTheme="minorHAnsi" w:hAnsiTheme="minorHAnsi" w:cstheme="minorHAnsi"/>
          <w:rtl/>
        </w:rPr>
      </w:pPr>
      <w:r w:rsidRPr="004A035C">
        <w:rPr>
          <w:rFonts w:asciiTheme="minorHAnsi" w:hAnsiTheme="minorHAnsi" w:cstheme="minorHAnsi"/>
          <w:rtl/>
        </w:rPr>
        <w:lastRenderedPageBreak/>
        <w:t>اين داستان (بنا بنقل تورات) مربوط به هارون است كه باتفاق برادرش ‍موسى بر مردم بنى اسرائيل مبعوث گرديد و همواره هر دو برادر مورد خطاب و وحى خداوند بوده اند، تورات در اين باره م</w:t>
      </w:r>
      <w:r w:rsidR="00AF5814" w:rsidRPr="004A035C">
        <w:rPr>
          <w:rFonts w:asciiTheme="minorHAnsi" w:hAnsiTheme="minorHAnsi" w:cstheme="minorHAnsi"/>
          <w:rtl/>
        </w:rPr>
        <w:t>ی</w:t>
      </w:r>
      <w:r w:rsidRPr="004A035C">
        <w:rPr>
          <w:rFonts w:asciiTheme="minorHAnsi" w:hAnsiTheme="minorHAnsi" w:cstheme="minorHAnsi"/>
          <w:rtl/>
        </w:rPr>
        <w:t>نويسد: و خداوند موسى و هارون را خطاب كرده به ايشان گفت بنى اسرائيل را خطاب كرده بگوئيد.</w:t>
      </w:r>
    </w:p>
    <w:p w14:paraId="696E1FA7" w14:textId="0C068880" w:rsidR="005E3E91" w:rsidRPr="004A035C" w:rsidRDefault="005E3E91" w:rsidP="001A18F1">
      <w:pPr>
        <w:pStyle w:val="libNormal"/>
        <w:rPr>
          <w:rFonts w:asciiTheme="minorHAnsi" w:hAnsiTheme="minorHAnsi" w:cstheme="minorHAnsi"/>
          <w:rtl/>
        </w:rPr>
      </w:pPr>
      <w:r w:rsidRPr="004A035C">
        <w:rPr>
          <w:rFonts w:asciiTheme="minorHAnsi" w:hAnsiTheme="minorHAnsi" w:cstheme="minorHAnsi"/>
          <w:rtl/>
        </w:rPr>
        <w:t>و خداوند موسى و هارون را خطاب كرده گفت</w:t>
      </w:r>
      <w:r w:rsidR="00C37369" w:rsidRPr="004A035C">
        <w:rPr>
          <w:rFonts w:asciiTheme="minorHAnsi" w:hAnsiTheme="minorHAnsi" w:cstheme="minorHAnsi"/>
          <w:rtl/>
        </w:rPr>
        <w:t>:</w:t>
      </w:r>
      <w:r w:rsidRPr="004A035C">
        <w:rPr>
          <w:rFonts w:asciiTheme="minorHAnsi" w:hAnsiTheme="minorHAnsi" w:cstheme="minorHAnsi"/>
          <w:rtl/>
        </w:rPr>
        <w:t xml:space="preserve"> چون به زمين كنعان كه من آنرا بشما به م</w:t>
      </w:r>
      <w:r w:rsidR="00C37369" w:rsidRPr="004A035C">
        <w:rPr>
          <w:rFonts w:asciiTheme="minorHAnsi" w:hAnsiTheme="minorHAnsi" w:cstheme="minorHAnsi"/>
          <w:rtl/>
        </w:rPr>
        <w:t>ِ</w:t>
      </w:r>
      <w:r w:rsidRPr="004A035C">
        <w:rPr>
          <w:rFonts w:asciiTheme="minorHAnsi" w:hAnsiTheme="minorHAnsi" w:cstheme="minorHAnsi"/>
          <w:rtl/>
        </w:rPr>
        <w:t>لكيت مى ده</w:t>
      </w:r>
      <w:r w:rsidR="00C37369" w:rsidRPr="004A035C">
        <w:rPr>
          <w:rFonts w:asciiTheme="minorHAnsi" w:hAnsiTheme="minorHAnsi" w:cstheme="minorHAnsi"/>
          <w:rtl/>
        </w:rPr>
        <w:t>م</w:t>
      </w:r>
      <w:r w:rsidRPr="004A035C">
        <w:rPr>
          <w:rFonts w:asciiTheme="minorHAnsi" w:hAnsiTheme="minorHAnsi" w:cstheme="minorHAnsi"/>
          <w:rtl/>
        </w:rPr>
        <w:t xml:space="preserve"> داخل شويد</w:t>
      </w:r>
      <w:r w:rsidR="00C37369" w:rsidRPr="004A035C">
        <w:rPr>
          <w:rFonts w:asciiTheme="minorHAnsi" w:hAnsiTheme="minorHAnsi" w:cstheme="minorHAnsi"/>
          <w:rtl/>
        </w:rPr>
        <w:t>،</w:t>
      </w:r>
      <w:r w:rsidRPr="004A035C">
        <w:rPr>
          <w:rFonts w:asciiTheme="minorHAnsi" w:hAnsiTheme="minorHAnsi" w:cstheme="minorHAnsi"/>
          <w:rtl/>
        </w:rPr>
        <w:t xml:space="preserve"> و بلاى برص را در خانه اى از زمين</w:t>
      </w:r>
      <w:r w:rsidR="00C37369" w:rsidRPr="004A035C">
        <w:rPr>
          <w:rFonts w:asciiTheme="minorHAnsi" w:hAnsiTheme="minorHAnsi" w:cstheme="minorHAnsi"/>
          <w:rtl/>
        </w:rPr>
        <w:t>ِ</w:t>
      </w:r>
      <w:r w:rsidRPr="004A035C">
        <w:rPr>
          <w:rFonts w:asciiTheme="minorHAnsi" w:hAnsiTheme="minorHAnsi" w:cstheme="minorHAnsi"/>
          <w:rtl/>
        </w:rPr>
        <w:t xml:space="preserve"> ملك</w:t>
      </w:r>
      <w:r w:rsidR="00C37369" w:rsidRPr="004A035C">
        <w:rPr>
          <w:rFonts w:asciiTheme="minorHAnsi" w:hAnsiTheme="minorHAnsi" w:cstheme="minorHAnsi"/>
          <w:rtl/>
        </w:rPr>
        <w:t>ِ</w:t>
      </w:r>
      <w:r w:rsidRPr="004A035C">
        <w:rPr>
          <w:rFonts w:asciiTheme="minorHAnsi" w:hAnsiTheme="minorHAnsi" w:cstheme="minorHAnsi"/>
          <w:rtl/>
        </w:rPr>
        <w:t xml:space="preserve"> شما عارض گردانم.</w:t>
      </w:r>
    </w:p>
    <w:p w14:paraId="40C12D19" w14:textId="13C70B9B" w:rsidR="005E3E91" w:rsidRPr="004A035C" w:rsidRDefault="005E3E91" w:rsidP="001A18F1">
      <w:pPr>
        <w:pStyle w:val="libNormal"/>
        <w:rPr>
          <w:rFonts w:asciiTheme="minorHAnsi" w:hAnsiTheme="minorHAnsi" w:cstheme="minorHAnsi"/>
          <w:rtl/>
        </w:rPr>
      </w:pPr>
      <w:r w:rsidRPr="004A035C">
        <w:rPr>
          <w:rFonts w:asciiTheme="minorHAnsi" w:hAnsiTheme="minorHAnsi" w:cstheme="minorHAnsi"/>
          <w:rtl/>
        </w:rPr>
        <w:t xml:space="preserve">ولى همين تورات </w:t>
      </w:r>
      <w:r w:rsidR="00C37369" w:rsidRPr="004A035C">
        <w:rPr>
          <w:rFonts w:asciiTheme="minorHAnsi" w:hAnsiTheme="minorHAnsi" w:cstheme="minorHAnsi"/>
          <w:rtl/>
        </w:rPr>
        <w:t xml:space="preserve">، </w:t>
      </w:r>
      <w:r w:rsidRPr="004A035C">
        <w:rPr>
          <w:rFonts w:asciiTheme="minorHAnsi" w:hAnsiTheme="minorHAnsi" w:cstheme="minorHAnsi"/>
          <w:rtl/>
        </w:rPr>
        <w:t>داستان ساختن</w:t>
      </w:r>
      <w:r w:rsidR="00C37369" w:rsidRPr="004A035C">
        <w:rPr>
          <w:rFonts w:asciiTheme="minorHAnsi" w:hAnsiTheme="minorHAnsi" w:cstheme="minorHAnsi"/>
          <w:rtl/>
        </w:rPr>
        <w:t>ِ</w:t>
      </w:r>
      <w:r w:rsidRPr="004A035C">
        <w:rPr>
          <w:rFonts w:asciiTheme="minorHAnsi" w:hAnsiTheme="minorHAnsi" w:cstheme="minorHAnsi"/>
          <w:rtl/>
        </w:rPr>
        <w:t xml:space="preserve"> گوساله را براى بنى اسرائيل و دعوت آنان را براى پرستش آن</w:t>
      </w:r>
      <w:r w:rsidR="00C37369" w:rsidRPr="004A035C">
        <w:rPr>
          <w:rFonts w:asciiTheme="minorHAnsi" w:hAnsiTheme="minorHAnsi" w:cstheme="minorHAnsi"/>
          <w:rtl/>
        </w:rPr>
        <w:t>،</w:t>
      </w:r>
      <w:r w:rsidRPr="004A035C">
        <w:rPr>
          <w:rFonts w:asciiTheme="minorHAnsi" w:hAnsiTheme="minorHAnsi" w:cstheme="minorHAnsi"/>
          <w:rtl/>
        </w:rPr>
        <w:t xml:space="preserve"> به هارون نسبت داده و مى نويسد:</w:t>
      </w:r>
    </w:p>
    <w:p w14:paraId="4DEBF358" w14:textId="58C779D6" w:rsidR="00A324CD" w:rsidRPr="004A035C" w:rsidRDefault="005E3E91" w:rsidP="001A18F1">
      <w:pPr>
        <w:pStyle w:val="libNormal"/>
        <w:rPr>
          <w:rFonts w:asciiTheme="minorHAnsi" w:hAnsiTheme="minorHAnsi" w:cstheme="minorHAnsi"/>
          <w:rtl/>
        </w:rPr>
      </w:pPr>
      <w:r w:rsidRPr="004A035C">
        <w:rPr>
          <w:rFonts w:asciiTheme="minorHAnsi" w:hAnsiTheme="minorHAnsi" w:cstheme="minorHAnsi"/>
          <w:rtl/>
        </w:rPr>
        <w:t>و چون قوم ديدند كه موسى در فرود آمدن</w:t>
      </w:r>
      <w:r w:rsidR="00C37369" w:rsidRPr="004A035C">
        <w:rPr>
          <w:rFonts w:asciiTheme="minorHAnsi" w:hAnsiTheme="minorHAnsi" w:cstheme="minorHAnsi"/>
          <w:rtl/>
        </w:rPr>
        <w:t>ِ</w:t>
      </w:r>
      <w:r w:rsidRPr="004A035C">
        <w:rPr>
          <w:rFonts w:asciiTheme="minorHAnsi" w:hAnsiTheme="minorHAnsi" w:cstheme="minorHAnsi"/>
          <w:rtl/>
        </w:rPr>
        <w:t xml:space="preserve"> از كوه ت</w:t>
      </w:r>
      <w:r w:rsidR="00FF5422" w:rsidRPr="004A035C">
        <w:rPr>
          <w:rFonts w:asciiTheme="minorHAnsi" w:hAnsiTheme="minorHAnsi" w:cstheme="minorHAnsi"/>
          <w:rtl/>
        </w:rPr>
        <w:t>أ</w:t>
      </w:r>
      <w:r w:rsidRPr="004A035C">
        <w:rPr>
          <w:rFonts w:asciiTheme="minorHAnsi" w:hAnsiTheme="minorHAnsi" w:cstheme="minorHAnsi"/>
          <w:rtl/>
        </w:rPr>
        <w:t>خير نمود</w:t>
      </w:r>
      <w:r w:rsidR="00C37369" w:rsidRPr="004A035C">
        <w:rPr>
          <w:rFonts w:asciiTheme="minorHAnsi" w:hAnsiTheme="minorHAnsi" w:cstheme="minorHAnsi"/>
          <w:rtl/>
        </w:rPr>
        <w:t>،</w:t>
      </w:r>
      <w:r w:rsidRPr="004A035C">
        <w:rPr>
          <w:rFonts w:asciiTheme="minorHAnsi" w:hAnsiTheme="minorHAnsi" w:cstheme="minorHAnsi"/>
          <w:rtl/>
        </w:rPr>
        <w:t xml:space="preserve"> قوم نزد هارون جمع شده وى را گفتند</w:t>
      </w:r>
      <w:r w:rsidR="00C37369" w:rsidRPr="004A035C">
        <w:rPr>
          <w:rFonts w:asciiTheme="minorHAnsi" w:hAnsiTheme="minorHAnsi" w:cstheme="minorHAnsi"/>
          <w:rtl/>
        </w:rPr>
        <w:t>:</w:t>
      </w:r>
      <w:r w:rsidRPr="004A035C">
        <w:rPr>
          <w:rFonts w:asciiTheme="minorHAnsi" w:hAnsiTheme="minorHAnsi" w:cstheme="minorHAnsi"/>
          <w:rtl/>
        </w:rPr>
        <w:t xml:space="preserve"> برخيز و براى ما خدايان بساز كه پيش روى ما بخرامند</w:t>
      </w:r>
      <w:r w:rsidR="00C37369" w:rsidRPr="004A035C">
        <w:rPr>
          <w:rFonts w:asciiTheme="minorHAnsi" w:hAnsiTheme="minorHAnsi" w:cstheme="minorHAnsi"/>
          <w:rtl/>
        </w:rPr>
        <w:t>.</w:t>
      </w:r>
      <w:r w:rsidRPr="004A035C">
        <w:rPr>
          <w:rFonts w:asciiTheme="minorHAnsi" w:hAnsiTheme="minorHAnsi" w:cstheme="minorHAnsi"/>
          <w:rtl/>
        </w:rPr>
        <w:t xml:space="preserve"> زيرا اين مرد</w:t>
      </w:r>
      <w:r w:rsidR="00C37369" w:rsidRPr="004A035C">
        <w:rPr>
          <w:rFonts w:asciiTheme="minorHAnsi" w:hAnsiTheme="minorHAnsi" w:cstheme="minorHAnsi"/>
          <w:rtl/>
        </w:rPr>
        <w:t>،</w:t>
      </w:r>
      <w:r w:rsidRPr="004A035C">
        <w:rPr>
          <w:rFonts w:asciiTheme="minorHAnsi" w:hAnsiTheme="minorHAnsi" w:cstheme="minorHAnsi"/>
          <w:rtl/>
        </w:rPr>
        <w:t xml:space="preserve"> موسى كه ما را از زمين مصر بيرون آورد </w:t>
      </w:r>
      <w:r w:rsidR="00C37369" w:rsidRPr="004A035C">
        <w:rPr>
          <w:rFonts w:asciiTheme="minorHAnsi" w:hAnsiTheme="minorHAnsi" w:cstheme="minorHAnsi"/>
          <w:rtl/>
        </w:rPr>
        <w:t>،</w:t>
      </w:r>
      <w:r w:rsidRPr="004A035C">
        <w:rPr>
          <w:rFonts w:asciiTheme="minorHAnsi" w:hAnsiTheme="minorHAnsi" w:cstheme="minorHAnsi"/>
          <w:rtl/>
        </w:rPr>
        <w:t xml:space="preserve">نمى دانم او را چه شده است </w:t>
      </w:r>
      <w:r w:rsidR="00C37369" w:rsidRPr="004A035C">
        <w:rPr>
          <w:rFonts w:asciiTheme="minorHAnsi" w:hAnsiTheme="minorHAnsi" w:cstheme="minorHAnsi"/>
          <w:rtl/>
        </w:rPr>
        <w:t xml:space="preserve">، </w:t>
      </w:r>
      <w:r w:rsidRPr="004A035C">
        <w:rPr>
          <w:rFonts w:asciiTheme="minorHAnsi" w:hAnsiTheme="minorHAnsi" w:cstheme="minorHAnsi"/>
          <w:rtl/>
        </w:rPr>
        <w:t>هارون بديشان گفت</w:t>
      </w:r>
      <w:r w:rsidR="00C37369" w:rsidRPr="004A035C">
        <w:rPr>
          <w:rFonts w:asciiTheme="minorHAnsi" w:hAnsiTheme="minorHAnsi" w:cstheme="minorHAnsi"/>
          <w:rtl/>
        </w:rPr>
        <w:t>:</w:t>
      </w:r>
      <w:r w:rsidRPr="004A035C">
        <w:rPr>
          <w:rFonts w:asciiTheme="minorHAnsi" w:hAnsiTheme="minorHAnsi" w:cstheme="minorHAnsi"/>
          <w:rtl/>
        </w:rPr>
        <w:t xml:space="preserve"> گوشواره هاى طلا را كه در گوش زنان و پسران و دختران شما است بيرون كرده نزد من بياوريد</w:t>
      </w:r>
      <w:r w:rsidR="00C37369" w:rsidRPr="004A035C">
        <w:rPr>
          <w:rFonts w:asciiTheme="minorHAnsi" w:hAnsiTheme="minorHAnsi" w:cstheme="minorHAnsi"/>
          <w:rtl/>
        </w:rPr>
        <w:t>.</w:t>
      </w:r>
      <w:r w:rsidRPr="004A035C">
        <w:rPr>
          <w:rFonts w:asciiTheme="minorHAnsi" w:hAnsiTheme="minorHAnsi" w:cstheme="minorHAnsi"/>
          <w:rtl/>
        </w:rPr>
        <w:t xml:space="preserve"> پس تمامى قوم گوشواره هاى زرين را كه در گوشهاى ايشان بود بيرون كرده نزد هارون آوردند</w:t>
      </w:r>
      <w:r w:rsidR="00C37369" w:rsidRPr="004A035C">
        <w:rPr>
          <w:rFonts w:asciiTheme="minorHAnsi" w:hAnsiTheme="minorHAnsi" w:cstheme="minorHAnsi"/>
          <w:rtl/>
        </w:rPr>
        <w:t>.</w:t>
      </w:r>
      <w:r w:rsidRPr="004A035C">
        <w:rPr>
          <w:rFonts w:asciiTheme="minorHAnsi" w:hAnsiTheme="minorHAnsi" w:cstheme="minorHAnsi"/>
          <w:rtl/>
        </w:rPr>
        <w:t xml:space="preserve"> و آنها را از دست ايشان گرفته </w:t>
      </w:r>
      <w:r w:rsidR="00C37369" w:rsidRPr="004A035C">
        <w:rPr>
          <w:rFonts w:asciiTheme="minorHAnsi" w:hAnsiTheme="minorHAnsi" w:cstheme="minorHAnsi"/>
          <w:rtl/>
        </w:rPr>
        <w:t xml:space="preserve">، </w:t>
      </w:r>
      <w:r w:rsidRPr="004A035C">
        <w:rPr>
          <w:rFonts w:asciiTheme="minorHAnsi" w:hAnsiTheme="minorHAnsi" w:cstheme="minorHAnsi"/>
          <w:rtl/>
        </w:rPr>
        <w:t>آن را با قلم نقش كرد</w:t>
      </w:r>
      <w:r w:rsidR="00C37369" w:rsidRPr="004A035C">
        <w:rPr>
          <w:rFonts w:asciiTheme="minorHAnsi" w:hAnsiTheme="minorHAnsi" w:cstheme="minorHAnsi"/>
          <w:rtl/>
        </w:rPr>
        <w:t>.</w:t>
      </w:r>
      <w:r w:rsidRPr="004A035C">
        <w:rPr>
          <w:rFonts w:asciiTheme="minorHAnsi" w:hAnsiTheme="minorHAnsi" w:cstheme="minorHAnsi"/>
          <w:rtl/>
        </w:rPr>
        <w:t xml:space="preserve"> و از آن گوساله اى ريخته شده ساخت</w:t>
      </w:r>
      <w:r w:rsidR="00B946EC" w:rsidRPr="004A035C">
        <w:rPr>
          <w:rFonts w:asciiTheme="minorHAnsi" w:hAnsiTheme="minorHAnsi" w:cstheme="minorHAnsi"/>
          <w:rtl/>
        </w:rPr>
        <w:t>،</w:t>
      </w:r>
      <w:r w:rsidRPr="004A035C">
        <w:rPr>
          <w:rFonts w:asciiTheme="minorHAnsi" w:hAnsiTheme="minorHAnsi" w:cstheme="minorHAnsi"/>
          <w:rtl/>
        </w:rPr>
        <w:t xml:space="preserve"> و ايشان گفتند </w:t>
      </w:r>
      <w:r w:rsidR="00C37369" w:rsidRPr="004A035C">
        <w:rPr>
          <w:rFonts w:asciiTheme="minorHAnsi" w:hAnsiTheme="minorHAnsi" w:cstheme="minorHAnsi"/>
          <w:rtl/>
        </w:rPr>
        <w:t xml:space="preserve">: </w:t>
      </w:r>
      <w:r w:rsidRPr="004A035C">
        <w:rPr>
          <w:rFonts w:asciiTheme="minorHAnsi" w:hAnsiTheme="minorHAnsi" w:cstheme="minorHAnsi"/>
          <w:rtl/>
        </w:rPr>
        <w:t>ا</w:t>
      </w:r>
      <w:r w:rsidR="00B946EC" w:rsidRPr="004A035C">
        <w:rPr>
          <w:rFonts w:asciiTheme="minorHAnsi" w:hAnsiTheme="minorHAnsi" w:cstheme="minorHAnsi"/>
          <w:rtl/>
        </w:rPr>
        <w:t>ی</w:t>
      </w:r>
      <w:r w:rsidRPr="004A035C">
        <w:rPr>
          <w:rFonts w:asciiTheme="minorHAnsi" w:hAnsiTheme="minorHAnsi" w:cstheme="minorHAnsi"/>
          <w:rtl/>
        </w:rPr>
        <w:t xml:space="preserve"> اسرائيل اين خدايان تو مى باشند</w:t>
      </w:r>
      <w:r w:rsidR="00B946EC" w:rsidRPr="004A035C">
        <w:rPr>
          <w:rFonts w:asciiTheme="minorHAnsi" w:hAnsiTheme="minorHAnsi" w:cstheme="minorHAnsi"/>
          <w:rtl/>
        </w:rPr>
        <w:t>،</w:t>
      </w:r>
      <w:r w:rsidRPr="004A035C">
        <w:rPr>
          <w:rFonts w:asciiTheme="minorHAnsi" w:hAnsiTheme="minorHAnsi" w:cstheme="minorHAnsi"/>
          <w:rtl/>
        </w:rPr>
        <w:t xml:space="preserve"> كه ترا از زمين مصر بيرون آوردند و چون هارون اين را بديد مذبحى پيش آن بنا كرد </w:t>
      </w:r>
      <w:r w:rsidR="00B946EC" w:rsidRPr="004A035C">
        <w:rPr>
          <w:rFonts w:asciiTheme="minorHAnsi" w:hAnsiTheme="minorHAnsi" w:cstheme="minorHAnsi"/>
          <w:rtl/>
        </w:rPr>
        <w:t xml:space="preserve">. </w:t>
      </w:r>
      <w:r w:rsidRPr="004A035C">
        <w:rPr>
          <w:rFonts w:asciiTheme="minorHAnsi" w:hAnsiTheme="minorHAnsi" w:cstheme="minorHAnsi"/>
          <w:rtl/>
        </w:rPr>
        <w:t>و هارون ندا در داده گفت</w:t>
      </w:r>
      <w:r w:rsidR="00B946EC" w:rsidRPr="004A035C">
        <w:rPr>
          <w:rFonts w:asciiTheme="minorHAnsi" w:hAnsiTheme="minorHAnsi" w:cstheme="minorHAnsi"/>
          <w:rtl/>
        </w:rPr>
        <w:t>:</w:t>
      </w:r>
      <w:r w:rsidRPr="004A035C">
        <w:rPr>
          <w:rFonts w:asciiTheme="minorHAnsi" w:hAnsiTheme="minorHAnsi" w:cstheme="minorHAnsi"/>
          <w:rtl/>
        </w:rPr>
        <w:t xml:space="preserve"> فردا عيد يهود مى باشد</w:t>
      </w:r>
      <w:r w:rsidR="00B946EC" w:rsidRPr="004A035C">
        <w:rPr>
          <w:rFonts w:asciiTheme="minorHAnsi" w:hAnsiTheme="minorHAnsi" w:cstheme="minorHAnsi"/>
          <w:rtl/>
        </w:rPr>
        <w:t>.</w:t>
      </w:r>
      <w:r w:rsidRPr="004A035C">
        <w:rPr>
          <w:rFonts w:asciiTheme="minorHAnsi" w:hAnsiTheme="minorHAnsi" w:cstheme="minorHAnsi"/>
          <w:rtl/>
        </w:rPr>
        <w:t xml:space="preserve"> و بامدادان برخاسته قربانى هاى سوختنى گذرانيدند</w:t>
      </w:r>
      <w:r w:rsidR="00B946EC" w:rsidRPr="004A035C">
        <w:rPr>
          <w:rFonts w:asciiTheme="minorHAnsi" w:hAnsiTheme="minorHAnsi" w:cstheme="minorHAnsi"/>
          <w:rtl/>
        </w:rPr>
        <w:t>،</w:t>
      </w:r>
      <w:r w:rsidRPr="004A035C">
        <w:rPr>
          <w:rFonts w:asciiTheme="minorHAnsi" w:hAnsiTheme="minorHAnsi" w:cstheme="minorHAnsi"/>
          <w:rtl/>
        </w:rPr>
        <w:t xml:space="preserve"> و هداياى سلامتى آوردند</w:t>
      </w:r>
      <w:r w:rsidR="00B946EC" w:rsidRPr="004A035C">
        <w:rPr>
          <w:rFonts w:asciiTheme="minorHAnsi" w:hAnsiTheme="minorHAnsi" w:cstheme="minorHAnsi"/>
          <w:rtl/>
        </w:rPr>
        <w:t>،</w:t>
      </w:r>
      <w:r w:rsidRPr="004A035C">
        <w:rPr>
          <w:rFonts w:asciiTheme="minorHAnsi" w:hAnsiTheme="minorHAnsi" w:cstheme="minorHAnsi"/>
          <w:rtl/>
        </w:rPr>
        <w:t xml:space="preserve"> و قوم براى خوردن و نوشيدن نشستند و به جهت لعب برپا شدند</w:t>
      </w:r>
      <w:r w:rsidR="00B946EC" w:rsidRPr="004A035C">
        <w:rPr>
          <w:rFonts w:asciiTheme="minorHAnsi" w:hAnsiTheme="minorHAnsi" w:cstheme="minorHAnsi"/>
          <w:rtl/>
        </w:rPr>
        <w:t>.</w:t>
      </w:r>
      <w:r w:rsidRPr="004A035C">
        <w:rPr>
          <w:rFonts w:asciiTheme="minorHAnsi" w:hAnsiTheme="minorHAnsi" w:cstheme="minorHAnsi"/>
          <w:rtl/>
        </w:rPr>
        <w:t xml:space="preserve"> و </w:t>
      </w:r>
    </w:p>
    <w:p w14:paraId="6FE359F2" w14:textId="77777777" w:rsidR="00A324CD" w:rsidRPr="004A035C" w:rsidRDefault="00A324CD" w:rsidP="000C64B3">
      <w:pPr>
        <w:rPr>
          <w:rFonts w:asciiTheme="minorHAnsi" w:hAnsiTheme="minorHAnsi" w:cstheme="minorHAnsi"/>
          <w:rtl/>
        </w:rPr>
      </w:pPr>
      <w:r w:rsidRPr="004A035C">
        <w:rPr>
          <w:rFonts w:asciiTheme="minorHAnsi" w:hAnsiTheme="minorHAnsi" w:cstheme="minorHAnsi"/>
          <w:rtl/>
        </w:rPr>
        <w:br w:type="page"/>
      </w:r>
    </w:p>
    <w:p w14:paraId="7FFE9717" w14:textId="5BAB8F21" w:rsidR="005E3E91" w:rsidRPr="004A035C" w:rsidRDefault="005E3E91" w:rsidP="00A324CD">
      <w:pPr>
        <w:pStyle w:val="libNormal0"/>
        <w:rPr>
          <w:rFonts w:asciiTheme="minorHAnsi" w:hAnsiTheme="minorHAnsi" w:cstheme="minorHAnsi"/>
          <w:rtl/>
        </w:rPr>
      </w:pPr>
      <w:r w:rsidRPr="004A035C">
        <w:rPr>
          <w:rFonts w:asciiTheme="minorHAnsi" w:hAnsiTheme="minorHAnsi" w:cstheme="minorHAnsi"/>
          <w:rtl/>
        </w:rPr>
        <w:lastRenderedPageBreak/>
        <w:t>خداوند به موسى گفت</w:t>
      </w:r>
      <w:r w:rsidR="00B946EC" w:rsidRPr="004A035C">
        <w:rPr>
          <w:rFonts w:asciiTheme="minorHAnsi" w:hAnsiTheme="minorHAnsi" w:cstheme="minorHAnsi"/>
          <w:rtl/>
        </w:rPr>
        <w:t>:</w:t>
      </w:r>
      <w:r w:rsidRPr="004A035C">
        <w:rPr>
          <w:rFonts w:asciiTheme="minorHAnsi" w:hAnsiTheme="minorHAnsi" w:cstheme="minorHAnsi"/>
          <w:rtl/>
        </w:rPr>
        <w:t xml:space="preserve"> روانه شده به زير برو</w:t>
      </w:r>
      <w:r w:rsidR="00B946EC" w:rsidRPr="004A035C">
        <w:rPr>
          <w:rFonts w:asciiTheme="minorHAnsi" w:hAnsiTheme="minorHAnsi" w:cstheme="minorHAnsi"/>
          <w:rtl/>
        </w:rPr>
        <w:t>.</w:t>
      </w:r>
      <w:r w:rsidRPr="004A035C">
        <w:rPr>
          <w:rFonts w:asciiTheme="minorHAnsi" w:hAnsiTheme="minorHAnsi" w:cstheme="minorHAnsi"/>
          <w:rtl/>
        </w:rPr>
        <w:t xml:space="preserve"> زيرا كه اين قوم تو كه از زمين مصر بيرون آورده </w:t>
      </w:r>
      <w:r w:rsidR="00B946EC" w:rsidRPr="004A035C">
        <w:rPr>
          <w:rFonts w:asciiTheme="minorHAnsi" w:hAnsiTheme="minorHAnsi" w:cstheme="minorHAnsi"/>
          <w:rtl/>
        </w:rPr>
        <w:t xml:space="preserve">ای </w:t>
      </w:r>
      <w:r w:rsidRPr="004A035C">
        <w:rPr>
          <w:rFonts w:asciiTheme="minorHAnsi" w:hAnsiTheme="minorHAnsi" w:cstheme="minorHAnsi"/>
          <w:rtl/>
        </w:rPr>
        <w:t>فاسد شده اند.</w:t>
      </w:r>
    </w:p>
    <w:p w14:paraId="64F7490F" w14:textId="36F5D36E" w:rsidR="00344BB8" w:rsidRPr="004A035C" w:rsidRDefault="005E3E91" w:rsidP="001A18F1">
      <w:pPr>
        <w:pStyle w:val="libNormal"/>
        <w:rPr>
          <w:rFonts w:asciiTheme="minorHAnsi" w:hAnsiTheme="minorHAnsi" w:cstheme="minorHAnsi"/>
          <w:rtl/>
        </w:rPr>
      </w:pPr>
      <w:r w:rsidRPr="004A035C">
        <w:rPr>
          <w:rFonts w:asciiTheme="minorHAnsi" w:hAnsiTheme="minorHAnsi" w:cstheme="minorHAnsi"/>
          <w:rtl/>
        </w:rPr>
        <w:t>آرى</w:t>
      </w:r>
      <w:r w:rsidR="00B946EC" w:rsidRPr="004A035C">
        <w:rPr>
          <w:rFonts w:asciiTheme="minorHAnsi" w:hAnsiTheme="minorHAnsi" w:cstheme="minorHAnsi"/>
          <w:rtl/>
        </w:rPr>
        <w:t>!</w:t>
      </w:r>
      <w:r w:rsidRPr="004A035C">
        <w:rPr>
          <w:rFonts w:asciiTheme="minorHAnsi" w:hAnsiTheme="minorHAnsi" w:cstheme="minorHAnsi"/>
          <w:rtl/>
        </w:rPr>
        <w:t xml:space="preserve"> اي</w:t>
      </w:r>
      <w:r w:rsidR="00B946EC" w:rsidRPr="004A035C">
        <w:rPr>
          <w:rFonts w:asciiTheme="minorHAnsi" w:hAnsiTheme="minorHAnsi" w:cstheme="minorHAnsi"/>
          <w:rtl/>
        </w:rPr>
        <w:t>ن</w:t>
      </w:r>
      <w:r w:rsidRPr="004A035C">
        <w:rPr>
          <w:rFonts w:asciiTheme="minorHAnsi" w:hAnsiTheme="minorHAnsi" w:cstheme="minorHAnsi"/>
          <w:rtl/>
        </w:rPr>
        <w:t xml:space="preserve">ست آن خداى جاهلى كه تورات كنونى به بشر معرفى مى كند. خدايى كه حتى از كار پيامبران خود آگاه نيست </w:t>
      </w:r>
      <w:r w:rsidR="00B946EC" w:rsidRPr="004A035C">
        <w:rPr>
          <w:rFonts w:asciiTheme="minorHAnsi" w:hAnsiTheme="minorHAnsi" w:cstheme="minorHAnsi"/>
          <w:rtl/>
        </w:rPr>
        <w:t xml:space="preserve">. </w:t>
      </w:r>
      <w:r w:rsidRPr="004A035C">
        <w:rPr>
          <w:rFonts w:asciiTheme="minorHAnsi" w:hAnsiTheme="minorHAnsi" w:cstheme="minorHAnsi"/>
          <w:rtl/>
        </w:rPr>
        <w:t>زيرا هارون را به مقام نبوت و ارشاد خلق نصب م</w:t>
      </w:r>
      <w:r w:rsidR="00B946EC" w:rsidRPr="004A035C">
        <w:rPr>
          <w:rFonts w:asciiTheme="minorHAnsi" w:hAnsiTheme="minorHAnsi" w:cstheme="minorHAnsi"/>
          <w:rtl/>
        </w:rPr>
        <w:t>ی</w:t>
      </w:r>
      <w:r w:rsidRPr="004A035C">
        <w:rPr>
          <w:rFonts w:asciiTheme="minorHAnsi" w:hAnsiTheme="minorHAnsi" w:cstheme="minorHAnsi"/>
          <w:rtl/>
        </w:rPr>
        <w:t xml:space="preserve">كند </w:t>
      </w:r>
      <w:r w:rsidR="00B946EC" w:rsidRPr="004A035C">
        <w:rPr>
          <w:rFonts w:asciiTheme="minorHAnsi" w:hAnsiTheme="minorHAnsi" w:cstheme="minorHAnsi"/>
          <w:rtl/>
        </w:rPr>
        <w:t xml:space="preserve">؛ </w:t>
      </w:r>
      <w:r w:rsidRPr="004A035C">
        <w:rPr>
          <w:rFonts w:asciiTheme="minorHAnsi" w:hAnsiTheme="minorHAnsi" w:cstheme="minorHAnsi"/>
          <w:rtl/>
        </w:rPr>
        <w:t>اما اين پيغمبر برخلاف تشخيصى كه او درباره ى</w:t>
      </w:r>
      <w:r w:rsidR="000375EA" w:rsidRPr="004A035C">
        <w:rPr>
          <w:rFonts w:asciiTheme="minorHAnsi" w:hAnsiTheme="minorHAnsi" w:cstheme="minorHAnsi"/>
          <w:rtl/>
        </w:rPr>
        <w:t xml:space="preserve"> او</w:t>
      </w:r>
      <w:r w:rsidRPr="004A035C">
        <w:rPr>
          <w:rFonts w:asciiTheme="minorHAnsi" w:hAnsiTheme="minorHAnsi" w:cstheme="minorHAnsi"/>
          <w:rtl/>
        </w:rPr>
        <w:t xml:space="preserve"> داده بود</w:t>
      </w:r>
      <w:r w:rsidR="00B946EC" w:rsidRPr="004A035C">
        <w:rPr>
          <w:rFonts w:asciiTheme="minorHAnsi" w:hAnsiTheme="minorHAnsi" w:cstheme="minorHAnsi"/>
          <w:rtl/>
        </w:rPr>
        <w:t>،</w:t>
      </w:r>
      <w:r w:rsidRPr="004A035C">
        <w:rPr>
          <w:rFonts w:asciiTheme="minorHAnsi" w:hAnsiTheme="minorHAnsi" w:cstheme="minorHAnsi"/>
          <w:rtl/>
        </w:rPr>
        <w:t xml:space="preserve"> ناخلف از كار در</w:t>
      </w:r>
      <w:r w:rsidR="000375EA" w:rsidRPr="004A035C">
        <w:rPr>
          <w:rFonts w:asciiTheme="minorHAnsi" w:hAnsiTheme="minorHAnsi" w:cstheme="minorHAnsi"/>
          <w:rtl/>
        </w:rPr>
        <w:t xml:space="preserve"> </w:t>
      </w:r>
      <w:r w:rsidRPr="004A035C">
        <w:rPr>
          <w:rFonts w:asciiTheme="minorHAnsi" w:hAnsiTheme="minorHAnsi" w:cstheme="minorHAnsi"/>
          <w:rtl/>
        </w:rPr>
        <w:t>مى آيد</w:t>
      </w:r>
      <w:r w:rsidR="00B946EC" w:rsidRPr="004A035C">
        <w:rPr>
          <w:rFonts w:asciiTheme="minorHAnsi" w:hAnsiTheme="minorHAnsi" w:cstheme="minorHAnsi"/>
          <w:rtl/>
        </w:rPr>
        <w:t>.</w:t>
      </w:r>
      <w:r w:rsidRPr="004A035C">
        <w:rPr>
          <w:rFonts w:asciiTheme="minorHAnsi" w:hAnsiTheme="minorHAnsi" w:cstheme="minorHAnsi"/>
          <w:rtl/>
        </w:rPr>
        <w:t xml:space="preserve"> و گوساله اى را با دست خود درست و بنى اسرائيل را بخدايى و پرستش آن دعوت مى نمايد.</w:t>
      </w:r>
    </w:p>
    <w:p w14:paraId="7DBAC074" w14:textId="77777777" w:rsidR="005A0D2B" w:rsidRPr="004A035C" w:rsidRDefault="000A5007" w:rsidP="000A5007">
      <w:pPr>
        <w:pStyle w:val="Heading1"/>
        <w:rPr>
          <w:rFonts w:asciiTheme="minorHAnsi" w:hAnsiTheme="minorHAnsi" w:cstheme="minorHAnsi"/>
          <w:rtl/>
        </w:rPr>
      </w:pPr>
      <w:bookmarkStart w:id="32" w:name="_Toc362081563"/>
      <w:r w:rsidRPr="004A035C">
        <w:rPr>
          <w:rFonts w:asciiTheme="minorHAnsi" w:hAnsiTheme="minorHAnsi" w:cstheme="minorHAnsi"/>
          <w:rtl/>
        </w:rPr>
        <w:t>خدايى كه انجيل معرفى مى كند</w:t>
      </w:r>
      <w:bookmarkEnd w:id="32"/>
      <w:r w:rsidRPr="004A035C">
        <w:rPr>
          <w:rFonts w:asciiTheme="minorHAnsi" w:hAnsiTheme="minorHAnsi" w:cstheme="minorHAnsi"/>
          <w:rtl/>
        </w:rPr>
        <w:t xml:space="preserve"> </w:t>
      </w:r>
    </w:p>
    <w:p w14:paraId="00761396" w14:textId="5B32BB4D" w:rsidR="005A0D2B" w:rsidRPr="004A035C" w:rsidRDefault="005A0D2B" w:rsidP="001A18F1">
      <w:pPr>
        <w:pStyle w:val="libNormal"/>
        <w:rPr>
          <w:rFonts w:asciiTheme="minorHAnsi" w:hAnsiTheme="minorHAnsi" w:cstheme="minorHAnsi"/>
          <w:rtl/>
        </w:rPr>
      </w:pPr>
      <w:r w:rsidRPr="004A035C">
        <w:rPr>
          <w:rFonts w:asciiTheme="minorHAnsi" w:hAnsiTheme="minorHAnsi" w:cstheme="minorHAnsi"/>
          <w:rtl/>
        </w:rPr>
        <w:t>تا اينجا ما قسمتى از مطالبى را كه تورات كنونى</w:t>
      </w:r>
      <w:r w:rsidR="000375EA" w:rsidRPr="004A035C">
        <w:rPr>
          <w:rFonts w:asciiTheme="minorHAnsi" w:hAnsiTheme="minorHAnsi" w:cstheme="minorHAnsi"/>
          <w:rtl/>
        </w:rPr>
        <w:t>،</w:t>
      </w:r>
      <w:r w:rsidRPr="004A035C">
        <w:rPr>
          <w:rFonts w:asciiTheme="minorHAnsi" w:hAnsiTheme="minorHAnsi" w:cstheme="minorHAnsi"/>
          <w:rtl/>
        </w:rPr>
        <w:t xml:space="preserve"> يعنى اصيل ترين كتابهاى عهد عتيق</w:t>
      </w:r>
      <w:r w:rsidR="000375EA" w:rsidRPr="004A035C">
        <w:rPr>
          <w:rFonts w:asciiTheme="minorHAnsi" w:hAnsiTheme="minorHAnsi" w:cstheme="minorHAnsi"/>
          <w:rtl/>
        </w:rPr>
        <w:t>،</w:t>
      </w:r>
      <w:r w:rsidRPr="004A035C">
        <w:rPr>
          <w:rFonts w:asciiTheme="minorHAnsi" w:hAnsiTheme="minorHAnsi" w:cstheme="minorHAnsi"/>
          <w:rtl/>
        </w:rPr>
        <w:t xml:space="preserve"> درباره خداوند و معرفى او در برداشت</w:t>
      </w:r>
      <w:r w:rsidR="000375EA" w:rsidRPr="004A035C">
        <w:rPr>
          <w:rFonts w:asciiTheme="minorHAnsi" w:hAnsiTheme="minorHAnsi" w:cstheme="minorHAnsi"/>
          <w:rtl/>
        </w:rPr>
        <w:t>،</w:t>
      </w:r>
      <w:r w:rsidRPr="004A035C">
        <w:rPr>
          <w:rFonts w:asciiTheme="minorHAnsi" w:hAnsiTheme="minorHAnsi" w:cstheme="minorHAnsi"/>
          <w:rtl/>
        </w:rPr>
        <w:t xml:space="preserve"> نقل كرديم</w:t>
      </w:r>
      <w:r w:rsidR="000375EA" w:rsidRPr="004A035C">
        <w:rPr>
          <w:rFonts w:asciiTheme="minorHAnsi" w:hAnsiTheme="minorHAnsi" w:cstheme="minorHAnsi"/>
          <w:rtl/>
        </w:rPr>
        <w:t xml:space="preserve">. </w:t>
      </w:r>
      <w:r w:rsidRPr="004A035C">
        <w:rPr>
          <w:rFonts w:asciiTheme="minorHAnsi" w:hAnsiTheme="minorHAnsi" w:cstheme="minorHAnsi"/>
          <w:rtl/>
        </w:rPr>
        <w:t>اكنون مى خواهيم بخواست پروردگار</w:t>
      </w:r>
      <w:r w:rsidR="000375EA" w:rsidRPr="004A035C">
        <w:rPr>
          <w:rFonts w:asciiTheme="minorHAnsi" w:hAnsiTheme="minorHAnsi" w:cstheme="minorHAnsi"/>
          <w:rtl/>
        </w:rPr>
        <w:t>،</w:t>
      </w:r>
      <w:r w:rsidRPr="004A035C">
        <w:rPr>
          <w:rFonts w:asciiTheme="minorHAnsi" w:hAnsiTheme="minorHAnsi" w:cstheme="minorHAnsi"/>
          <w:rtl/>
        </w:rPr>
        <w:t xml:space="preserve"> منطق انجيل و عهد جديد را درباره خداوند بررسى كنيم</w:t>
      </w:r>
      <w:r w:rsidR="000375EA" w:rsidRPr="004A035C">
        <w:rPr>
          <w:rFonts w:asciiTheme="minorHAnsi" w:hAnsiTheme="minorHAnsi" w:cstheme="minorHAnsi"/>
          <w:rtl/>
        </w:rPr>
        <w:t>.</w:t>
      </w:r>
      <w:r w:rsidRPr="004A035C">
        <w:rPr>
          <w:rFonts w:asciiTheme="minorHAnsi" w:hAnsiTheme="minorHAnsi" w:cstheme="minorHAnsi"/>
          <w:rtl/>
        </w:rPr>
        <w:t xml:space="preserve"> اما با كمال تأسف بايد گفت ترسيم ناموزونى كه كتابهاى عهد جديد</w:t>
      </w:r>
      <w:r w:rsidR="000375EA" w:rsidRPr="004A035C">
        <w:rPr>
          <w:rFonts w:asciiTheme="minorHAnsi" w:hAnsiTheme="minorHAnsi" w:cstheme="minorHAnsi"/>
          <w:rtl/>
        </w:rPr>
        <w:t>،</w:t>
      </w:r>
      <w:r w:rsidRPr="004A035C">
        <w:rPr>
          <w:rFonts w:asciiTheme="minorHAnsi" w:hAnsiTheme="minorHAnsi" w:cstheme="minorHAnsi"/>
          <w:rtl/>
        </w:rPr>
        <w:t xml:space="preserve"> از خداوند ساخته اند </w:t>
      </w:r>
      <w:r w:rsidR="000375EA" w:rsidRPr="004A035C">
        <w:rPr>
          <w:rFonts w:asciiTheme="minorHAnsi" w:hAnsiTheme="minorHAnsi" w:cstheme="minorHAnsi"/>
          <w:rtl/>
        </w:rPr>
        <w:t xml:space="preserve">، </w:t>
      </w:r>
      <w:r w:rsidRPr="004A035C">
        <w:rPr>
          <w:rFonts w:asciiTheme="minorHAnsi" w:hAnsiTheme="minorHAnsi" w:cstheme="minorHAnsi"/>
          <w:rtl/>
        </w:rPr>
        <w:t>بهتر و جالب تر از آن تصويرى نيست كه تورات در اينباره داشته است.</w:t>
      </w:r>
    </w:p>
    <w:p w14:paraId="4CDA1544" w14:textId="684773F8" w:rsidR="005A0D2B" w:rsidRPr="004A035C" w:rsidRDefault="005A0D2B" w:rsidP="001A18F1">
      <w:pPr>
        <w:pStyle w:val="libNormal"/>
        <w:rPr>
          <w:rFonts w:asciiTheme="minorHAnsi" w:hAnsiTheme="minorHAnsi" w:cstheme="minorHAnsi"/>
          <w:rtl/>
        </w:rPr>
      </w:pPr>
      <w:r w:rsidRPr="004A035C">
        <w:rPr>
          <w:rFonts w:asciiTheme="minorHAnsi" w:hAnsiTheme="minorHAnsi" w:cstheme="minorHAnsi"/>
          <w:rtl/>
        </w:rPr>
        <w:t>انجيل</w:t>
      </w:r>
      <w:r w:rsidR="000375EA" w:rsidRPr="004A035C">
        <w:rPr>
          <w:rFonts w:asciiTheme="minorHAnsi" w:hAnsiTheme="minorHAnsi" w:cstheme="minorHAnsi"/>
          <w:rtl/>
        </w:rPr>
        <w:t>،</w:t>
      </w:r>
      <w:r w:rsidRPr="004A035C">
        <w:rPr>
          <w:rFonts w:asciiTheme="minorHAnsi" w:hAnsiTheme="minorHAnsi" w:cstheme="minorHAnsi"/>
          <w:rtl/>
        </w:rPr>
        <w:t xml:space="preserve"> عيسى مسيح را بنام خداوند معرفى مى كند</w:t>
      </w:r>
      <w:r w:rsidR="000375EA" w:rsidRPr="004A035C">
        <w:rPr>
          <w:rFonts w:asciiTheme="minorHAnsi" w:hAnsiTheme="minorHAnsi" w:cstheme="minorHAnsi"/>
          <w:rtl/>
        </w:rPr>
        <w:t>.</w:t>
      </w:r>
      <w:r w:rsidRPr="004A035C">
        <w:rPr>
          <w:rFonts w:asciiTheme="minorHAnsi" w:hAnsiTheme="minorHAnsi" w:cstheme="minorHAnsi"/>
          <w:rtl/>
        </w:rPr>
        <w:t xml:space="preserve"> همان عيسايى كه از مادر زائيده شده</w:t>
      </w:r>
      <w:r w:rsidR="000375EA" w:rsidRPr="004A035C">
        <w:rPr>
          <w:rFonts w:asciiTheme="minorHAnsi" w:hAnsiTheme="minorHAnsi" w:cstheme="minorHAnsi"/>
          <w:rtl/>
        </w:rPr>
        <w:t>،</w:t>
      </w:r>
      <w:r w:rsidRPr="004A035C">
        <w:rPr>
          <w:rFonts w:asciiTheme="minorHAnsi" w:hAnsiTheme="minorHAnsi" w:cstheme="minorHAnsi"/>
          <w:rtl/>
        </w:rPr>
        <w:t xml:space="preserve"> راه مى رفت، غذا مى خورد</w:t>
      </w:r>
      <w:r w:rsidR="000375EA" w:rsidRPr="004A035C">
        <w:rPr>
          <w:rFonts w:asciiTheme="minorHAnsi" w:hAnsiTheme="minorHAnsi" w:cstheme="minorHAnsi"/>
          <w:rtl/>
        </w:rPr>
        <w:t>،</w:t>
      </w:r>
      <w:r w:rsidRPr="004A035C">
        <w:rPr>
          <w:rFonts w:asciiTheme="minorHAnsi" w:hAnsiTheme="minorHAnsi" w:cstheme="minorHAnsi"/>
          <w:rtl/>
        </w:rPr>
        <w:t xml:space="preserve"> گرسنه و تشنه مى شد</w:t>
      </w:r>
      <w:r w:rsidR="000375EA" w:rsidRPr="004A035C">
        <w:rPr>
          <w:rFonts w:asciiTheme="minorHAnsi" w:hAnsiTheme="minorHAnsi" w:cstheme="minorHAnsi"/>
          <w:rtl/>
        </w:rPr>
        <w:t xml:space="preserve">، </w:t>
      </w:r>
      <w:r w:rsidRPr="004A035C">
        <w:rPr>
          <w:rFonts w:asciiTheme="minorHAnsi" w:hAnsiTheme="minorHAnsi" w:cstheme="minorHAnsi"/>
          <w:rtl/>
        </w:rPr>
        <w:t xml:space="preserve"> قضاء حاجت مى نمود، در دست يهوديان گرفتار م</w:t>
      </w:r>
      <w:r w:rsidR="000375EA" w:rsidRPr="004A035C">
        <w:rPr>
          <w:rFonts w:asciiTheme="minorHAnsi" w:hAnsiTheme="minorHAnsi" w:cstheme="minorHAnsi"/>
          <w:rtl/>
        </w:rPr>
        <w:t>ی</w:t>
      </w:r>
      <w:r w:rsidRPr="004A035C">
        <w:rPr>
          <w:rFonts w:asciiTheme="minorHAnsi" w:hAnsiTheme="minorHAnsi" w:cstheme="minorHAnsi"/>
          <w:rtl/>
        </w:rPr>
        <w:t>گرديد و بر بالاى دار مى رفت.</w:t>
      </w:r>
    </w:p>
    <w:p w14:paraId="656EBF3F" w14:textId="77777777" w:rsidR="005A0D2B" w:rsidRPr="004A035C" w:rsidRDefault="005A0D2B" w:rsidP="001A18F1">
      <w:pPr>
        <w:pStyle w:val="libNormal"/>
        <w:rPr>
          <w:rFonts w:asciiTheme="minorHAnsi" w:hAnsiTheme="minorHAnsi" w:cstheme="minorHAnsi"/>
          <w:rtl/>
        </w:rPr>
      </w:pPr>
      <w:r w:rsidRPr="004A035C">
        <w:rPr>
          <w:rFonts w:asciiTheme="minorHAnsi" w:hAnsiTheme="minorHAnsi" w:cstheme="minorHAnsi"/>
          <w:rtl/>
        </w:rPr>
        <w:t>انجيل از قول عيسى درباره خداوند چنين مى نويسد:</w:t>
      </w:r>
    </w:p>
    <w:p w14:paraId="64ABCE9E" w14:textId="5B2AE373" w:rsidR="00A324CD" w:rsidRPr="004A035C" w:rsidRDefault="005A0D2B" w:rsidP="001A18F1">
      <w:pPr>
        <w:pStyle w:val="libNormal"/>
        <w:rPr>
          <w:rFonts w:asciiTheme="minorHAnsi" w:hAnsiTheme="minorHAnsi" w:cstheme="minorHAnsi"/>
          <w:rtl/>
        </w:rPr>
      </w:pPr>
      <w:r w:rsidRPr="004A035C">
        <w:rPr>
          <w:rFonts w:asciiTheme="minorHAnsi" w:hAnsiTheme="minorHAnsi" w:cstheme="minorHAnsi"/>
          <w:rtl/>
        </w:rPr>
        <w:t xml:space="preserve">من و پدر يك هستيم </w:t>
      </w:r>
      <w:r w:rsidR="000375EA" w:rsidRPr="004A035C">
        <w:rPr>
          <w:rFonts w:asciiTheme="minorHAnsi" w:hAnsiTheme="minorHAnsi" w:cstheme="minorHAnsi"/>
          <w:rtl/>
        </w:rPr>
        <w:t>.</w:t>
      </w:r>
      <w:r w:rsidRPr="004A035C">
        <w:rPr>
          <w:rFonts w:asciiTheme="minorHAnsi" w:hAnsiTheme="minorHAnsi" w:cstheme="minorHAnsi"/>
          <w:rtl/>
        </w:rPr>
        <w:t>آنگاه يهوديان باز سنگها را برداشتند تا او را سنگسار كنند</w:t>
      </w:r>
      <w:r w:rsidR="000375EA" w:rsidRPr="004A035C">
        <w:rPr>
          <w:rFonts w:asciiTheme="minorHAnsi" w:hAnsiTheme="minorHAnsi" w:cstheme="minorHAnsi"/>
          <w:rtl/>
        </w:rPr>
        <w:t>.</w:t>
      </w:r>
      <w:r w:rsidRPr="004A035C">
        <w:rPr>
          <w:rFonts w:asciiTheme="minorHAnsi" w:hAnsiTheme="minorHAnsi" w:cstheme="minorHAnsi"/>
          <w:rtl/>
        </w:rPr>
        <w:t xml:space="preserve"> عيسى بديشان جواب داد</w:t>
      </w:r>
      <w:r w:rsidR="00AF367F" w:rsidRPr="004A035C">
        <w:rPr>
          <w:rFonts w:asciiTheme="minorHAnsi" w:hAnsiTheme="minorHAnsi" w:cstheme="minorHAnsi"/>
          <w:rtl/>
        </w:rPr>
        <w:t>:</w:t>
      </w:r>
      <w:r w:rsidRPr="004A035C">
        <w:rPr>
          <w:rFonts w:asciiTheme="minorHAnsi" w:hAnsiTheme="minorHAnsi" w:cstheme="minorHAnsi"/>
          <w:rtl/>
        </w:rPr>
        <w:t xml:space="preserve"> از جانب پدر خود بسيار كارهاى نيك ب</w:t>
      </w:r>
      <w:r w:rsidR="00AF367F" w:rsidRPr="004A035C">
        <w:rPr>
          <w:rFonts w:asciiTheme="minorHAnsi" w:hAnsiTheme="minorHAnsi" w:cstheme="minorHAnsi"/>
          <w:rtl/>
        </w:rPr>
        <w:t xml:space="preserve">ه </w:t>
      </w:r>
      <w:r w:rsidRPr="004A035C">
        <w:rPr>
          <w:rFonts w:asciiTheme="minorHAnsi" w:hAnsiTheme="minorHAnsi" w:cstheme="minorHAnsi"/>
          <w:rtl/>
        </w:rPr>
        <w:t>شما نمودم به سبب كداميك از آنها مرا سنگسار مى كنيد</w:t>
      </w:r>
      <w:r w:rsidR="00AF367F" w:rsidRPr="004A035C">
        <w:rPr>
          <w:rFonts w:asciiTheme="minorHAnsi" w:hAnsiTheme="minorHAnsi" w:cstheme="minorHAnsi"/>
          <w:rtl/>
        </w:rPr>
        <w:t>؟!</w:t>
      </w:r>
      <w:r w:rsidRPr="004A035C">
        <w:rPr>
          <w:rFonts w:asciiTheme="minorHAnsi" w:hAnsiTheme="minorHAnsi" w:cstheme="minorHAnsi"/>
          <w:rtl/>
        </w:rPr>
        <w:t xml:space="preserve"> </w:t>
      </w:r>
    </w:p>
    <w:p w14:paraId="2E227178" w14:textId="77777777" w:rsidR="00A324CD" w:rsidRPr="004A035C" w:rsidRDefault="00A324CD" w:rsidP="000C64B3">
      <w:pPr>
        <w:rPr>
          <w:rFonts w:asciiTheme="minorHAnsi" w:hAnsiTheme="minorHAnsi" w:cstheme="minorHAnsi"/>
          <w:rtl/>
        </w:rPr>
      </w:pPr>
      <w:r w:rsidRPr="004A035C">
        <w:rPr>
          <w:rFonts w:asciiTheme="minorHAnsi" w:hAnsiTheme="minorHAnsi" w:cstheme="minorHAnsi"/>
          <w:rtl/>
        </w:rPr>
        <w:br w:type="page"/>
      </w:r>
    </w:p>
    <w:p w14:paraId="7A67DBE9" w14:textId="2493FB05" w:rsidR="005A0D2B" w:rsidRPr="004A035C" w:rsidRDefault="005A0D2B" w:rsidP="00A324CD">
      <w:pPr>
        <w:pStyle w:val="libNormal0"/>
        <w:rPr>
          <w:rFonts w:asciiTheme="minorHAnsi" w:hAnsiTheme="minorHAnsi" w:cstheme="minorHAnsi"/>
          <w:rtl/>
        </w:rPr>
      </w:pPr>
      <w:r w:rsidRPr="004A035C">
        <w:rPr>
          <w:rFonts w:asciiTheme="minorHAnsi" w:hAnsiTheme="minorHAnsi" w:cstheme="minorHAnsi"/>
          <w:rtl/>
        </w:rPr>
        <w:lastRenderedPageBreak/>
        <w:t>يهوديان در جواب گفتند</w:t>
      </w:r>
      <w:r w:rsidR="00AF367F" w:rsidRPr="004A035C">
        <w:rPr>
          <w:rFonts w:asciiTheme="minorHAnsi" w:hAnsiTheme="minorHAnsi" w:cstheme="minorHAnsi"/>
          <w:rtl/>
        </w:rPr>
        <w:t>:</w:t>
      </w:r>
      <w:r w:rsidRPr="004A035C">
        <w:rPr>
          <w:rFonts w:asciiTheme="minorHAnsi" w:hAnsiTheme="minorHAnsi" w:cstheme="minorHAnsi"/>
          <w:rtl/>
        </w:rPr>
        <w:t xml:space="preserve"> به سبب عمل نيك</w:t>
      </w:r>
      <w:r w:rsidR="00AF367F" w:rsidRPr="004A035C">
        <w:rPr>
          <w:rFonts w:asciiTheme="minorHAnsi" w:hAnsiTheme="minorHAnsi" w:cstheme="minorHAnsi"/>
          <w:rtl/>
        </w:rPr>
        <w:t>،</w:t>
      </w:r>
      <w:r w:rsidRPr="004A035C">
        <w:rPr>
          <w:rFonts w:asciiTheme="minorHAnsi" w:hAnsiTheme="minorHAnsi" w:cstheme="minorHAnsi"/>
          <w:rtl/>
        </w:rPr>
        <w:t xml:space="preserve"> ت</w:t>
      </w:r>
      <w:r w:rsidR="002E4084" w:rsidRPr="004A035C">
        <w:rPr>
          <w:rFonts w:asciiTheme="minorHAnsi" w:hAnsiTheme="minorHAnsi" w:cstheme="minorHAnsi"/>
          <w:rtl/>
        </w:rPr>
        <w:t xml:space="preserve">و </w:t>
      </w:r>
      <w:r w:rsidRPr="004A035C">
        <w:rPr>
          <w:rFonts w:asciiTheme="minorHAnsi" w:hAnsiTheme="minorHAnsi" w:cstheme="minorHAnsi"/>
          <w:rtl/>
        </w:rPr>
        <w:t>را سنگسار نمى كن</w:t>
      </w:r>
      <w:r w:rsidR="00AF367F" w:rsidRPr="004A035C">
        <w:rPr>
          <w:rFonts w:asciiTheme="minorHAnsi" w:hAnsiTheme="minorHAnsi" w:cstheme="minorHAnsi"/>
          <w:rtl/>
        </w:rPr>
        <w:t>ی</w:t>
      </w:r>
      <w:r w:rsidRPr="004A035C">
        <w:rPr>
          <w:rFonts w:asciiTheme="minorHAnsi" w:hAnsiTheme="minorHAnsi" w:cstheme="minorHAnsi"/>
          <w:rtl/>
        </w:rPr>
        <w:t>م</w:t>
      </w:r>
      <w:r w:rsidR="00AF367F" w:rsidRPr="004A035C">
        <w:rPr>
          <w:rFonts w:asciiTheme="minorHAnsi" w:hAnsiTheme="minorHAnsi" w:cstheme="minorHAnsi"/>
          <w:rtl/>
        </w:rPr>
        <w:t>؛</w:t>
      </w:r>
      <w:r w:rsidRPr="004A035C">
        <w:rPr>
          <w:rFonts w:asciiTheme="minorHAnsi" w:hAnsiTheme="minorHAnsi" w:cstheme="minorHAnsi"/>
          <w:rtl/>
        </w:rPr>
        <w:t xml:space="preserve"> بلكه به سبب كفر</w:t>
      </w:r>
      <w:r w:rsidR="00AF367F" w:rsidRPr="004A035C">
        <w:rPr>
          <w:rFonts w:asciiTheme="minorHAnsi" w:hAnsiTheme="minorHAnsi" w:cstheme="minorHAnsi"/>
          <w:rtl/>
        </w:rPr>
        <w:t>.</w:t>
      </w:r>
      <w:r w:rsidRPr="004A035C">
        <w:rPr>
          <w:rFonts w:asciiTheme="minorHAnsi" w:hAnsiTheme="minorHAnsi" w:cstheme="minorHAnsi"/>
          <w:rtl/>
        </w:rPr>
        <w:t xml:space="preserve"> زيرا تو انسان هستى و خود را خدا مى خوانى</w:t>
      </w:r>
      <w:r w:rsidR="00AF367F" w:rsidRPr="004A035C">
        <w:rPr>
          <w:rFonts w:asciiTheme="minorHAnsi" w:hAnsiTheme="minorHAnsi" w:cstheme="minorHAnsi"/>
          <w:rtl/>
        </w:rPr>
        <w:t>.</w:t>
      </w:r>
      <w:r w:rsidRPr="004A035C">
        <w:rPr>
          <w:rFonts w:asciiTheme="minorHAnsi" w:hAnsiTheme="minorHAnsi" w:cstheme="minorHAnsi"/>
          <w:rtl/>
        </w:rPr>
        <w:t xml:space="preserve"> عيسى در جواب ايشان گفت</w:t>
      </w:r>
      <w:r w:rsidR="00AF367F" w:rsidRPr="004A035C">
        <w:rPr>
          <w:rFonts w:asciiTheme="minorHAnsi" w:hAnsiTheme="minorHAnsi" w:cstheme="minorHAnsi"/>
          <w:rtl/>
        </w:rPr>
        <w:t>:</w:t>
      </w:r>
      <w:r w:rsidRPr="004A035C">
        <w:rPr>
          <w:rFonts w:asciiTheme="minorHAnsi" w:hAnsiTheme="minorHAnsi" w:cstheme="minorHAnsi"/>
          <w:rtl/>
        </w:rPr>
        <w:t xml:space="preserve"> آيا در تورات شما نوشته شده است كه من گفتم شما خدايان هستيد</w:t>
      </w:r>
      <w:r w:rsidR="00AF367F" w:rsidRPr="004A035C">
        <w:rPr>
          <w:rFonts w:asciiTheme="minorHAnsi" w:hAnsiTheme="minorHAnsi" w:cstheme="minorHAnsi"/>
          <w:rtl/>
        </w:rPr>
        <w:t>؟</w:t>
      </w:r>
      <w:r w:rsidRPr="004A035C">
        <w:rPr>
          <w:rFonts w:asciiTheme="minorHAnsi" w:hAnsiTheme="minorHAnsi" w:cstheme="minorHAnsi"/>
          <w:rtl/>
        </w:rPr>
        <w:t xml:space="preserve"> پس اگر آنانى را كه كلام خدا بديشان نازل شد خدايان خواند</w:t>
      </w:r>
      <w:r w:rsidR="00AF367F" w:rsidRPr="004A035C">
        <w:rPr>
          <w:rFonts w:asciiTheme="minorHAnsi" w:hAnsiTheme="minorHAnsi" w:cstheme="minorHAnsi"/>
          <w:rtl/>
        </w:rPr>
        <w:t>,</w:t>
      </w:r>
      <w:r w:rsidRPr="004A035C">
        <w:rPr>
          <w:rFonts w:asciiTheme="minorHAnsi" w:hAnsiTheme="minorHAnsi" w:cstheme="minorHAnsi"/>
          <w:rtl/>
        </w:rPr>
        <w:t xml:space="preserve"> و ممكن نيست كه كتاب محو گردد</w:t>
      </w:r>
      <w:r w:rsidR="00AF367F" w:rsidRPr="004A035C">
        <w:rPr>
          <w:rFonts w:asciiTheme="minorHAnsi" w:hAnsiTheme="minorHAnsi" w:cstheme="minorHAnsi"/>
          <w:rtl/>
        </w:rPr>
        <w:t>،</w:t>
      </w:r>
      <w:r w:rsidRPr="004A035C">
        <w:rPr>
          <w:rFonts w:asciiTheme="minorHAnsi" w:hAnsiTheme="minorHAnsi" w:cstheme="minorHAnsi"/>
          <w:rtl/>
        </w:rPr>
        <w:t xml:space="preserve"> آيا كسى را كه پدر تقديس كرده</w:t>
      </w:r>
      <w:r w:rsidR="00AF367F" w:rsidRPr="004A035C">
        <w:rPr>
          <w:rFonts w:asciiTheme="minorHAnsi" w:hAnsiTheme="minorHAnsi" w:cstheme="minorHAnsi"/>
          <w:rtl/>
        </w:rPr>
        <w:t xml:space="preserve"> و</w:t>
      </w:r>
      <w:r w:rsidRPr="004A035C">
        <w:rPr>
          <w:rFonts w:asciiTheme="minorHAnsi" w:hAnsiTheme="minorHAnsi" w:cstheme="minorHAnsi"/>
          <w:rtl/>
        </w:rPr>
        <w:t xml:space="preserve"> بجهان فرستاد</w:t>
      </w:r>
      <w:r w:rsidR="00AF367F" w:rsidRPr="004A035C">
        <w:rPr>
          <w:rFonts w:asciiTheme="minorHAnsi" w:hAnsiTheme="minorHAnsi" w:cstheme="minorHAnsi"/>
          <w:rtl/>
        </w:rPr>
        <w:t>،</w:t>
      </w:r>
      <w:r w:rsidRPr="004A035C">
        <w:rPr>
          <w:rFonts w:asciiTheme="minorHAnsi" w:hAnsiTheme="minorHAnsi" w:cstheme="minorHAnsi"/>
          <w:rtl/>
        </w:rPr>
        <w:t xml:space="preserve"> بدو مى گوئيد كفر مى گويى</w:t>
      </w:r>
      <w:r w:rsidR="00AF367F" w:rsidRPr="004A035C">
        <w:rPr>
          <w:rFonts w:asciiTheme="minorHAnsi" w:hAnsiTheme="minorHAnsi" w:cstheme="minorHAnsi"/>
          <w:rtl/>
        </w:rPr>
        <w:t>؟</w:t>
      </w:r>
      <w:r w:rsidRPr="004A035C">
        <w:rPr>
          <w:rFonts w:asciiTheme="minorHAnsi" w:hAnsiTheme="minorHAnsi" w:cstheme="minorHAnsi"/>
          <w:rtl/>
        </w:rPr>
        <w:t xml:space="preserve"> از آن سبب كه گفتم پسر خدا هستم</w:t>
      </w:r>
      <w:r w:rsidR="00AF367F" w:rsidRPr="004A035C">
        <w:rPr>
          <w:rFonts w:asciiTheme="minorHAnsi" w:hAnsiTheme="minorHAnsi" w:cstheme="minorHAnsi"/>
          <w:rtl/>
        </w:rPr>
        <w:t>.</w:t>
      </w:r>
      <w:r w:rsidRPr="004A035C">
        <w:rPr>
          <w:rFonts w:asciiTheme="minorHAnsi" w:hAnsiTheme="minorHAnsi" w:cstheme="minorHAnsi"/>
          <w:rtl/>
        </w:rPr>
        <w:t xml:space="preserve"> اگر اعمال پدر خود را بجا نمى آورم به من ايمان م</w:t>
      </w:r>
      <w:r w:rsidR="00CB234F" w:rsidRPr="004A035C">
        <w:rPr>
          <w:rFonts w:asciiTheme="minorHAnsi" w:hAnsiTheme="minorHAnsi" w:cstheme="minorHAnsi"/>
          <w:rtl/>
        </w:rPr>
        <w:t>یا</w:t>
      </w:r>
      <w:r w:rsidRPr="004A035C">
        <w:rPr>
          <w:rFonts w:asciiTheme="minorHAnsi" w:hAnsiTheme="minorHAnsi" w:cstheme="minorHAnsi"/>
          <w:rtl/>
        </w:rPr>
        <w:t>وريد</w:t>
      </w:r>
      <w:r w:rsidR="00AF367F" w:rsidRPr="004A035C">
        <w:rPr>
          <w:rFonts w:asciiTheme="minorHAnsi" w:hAnsiTheme="minorHAnsi" w:cstheme="minorHAnsi"/>
          <w:rtl/>
        </w:rPr>
        <w:t>،</w:t>
      </w:r>
      <w:r w:rsidRPr="004A035C">
        <w:rPr>
          <w:rFonts w:asciiTheme="minorHAnsi" w:hAnsiTheme="minorHAnsi" w:cstheme="minorHAnsi"/>
          <w:rtl/>
        </w:rPr>
        <w:t xml:space="preserve"> و لكن چنانچه بجا مى آورم</w:t>
      </w:r>
      <w:r w:rsidR="00CB234F" w:rsidRPr="004A035C">
        <w:rPr>
          <w:rFonts w:asciiTheme="minorHAnsi" w:hAnsiTheme="minorHAnsi" w:cstheme="minorHAnsi"/>
          <w:rtl/>
        </w:rPr>
        <w:t>،</w:t>
      </w:r>
      <w:r w:rsidRPr="004A035C">
        <w:rPr>
          <w:rFonts w:asciiTheme="minorHAnsi" w:hAnsiTheme="minorHAnsi" w:cstheme="minorHAnsi"/>
          <w:rtl/>
        </w:rPr>
        <w:t xml:space="preserve"> هر گاه به من ايمان نمى آوريد به اعمال ايمان آوريد</w:t>
      </w:r>
      <w:r w:rsidR="00AF367F" w:rsidRPr="004A035C">
        <w:rPr>
          <w:rFonts w:asciiTheme="minorHAnsi" w:hAnsiTheme="minorHAnsi" w:cstheme="minorHAnsi"/>
          <w:rtl/>
        </w:rPr>
        <w:t>؛</w:t>
      </w:r>
      <w:r w:rsidRPr="004A035C">
        <w:rPr>
          <w:rFonts w:asciiTheme="minorHAnsi" w:hAnsiTheme="minorHAnsi" w:cstheme="minorHAnsi"/>
          <w:rtl/>
        </w:rPr>
        <w:t xml:space="preserve"> تا بدانيد و يقين كنيد كه پدر در من</w:t>
      </w:r>
      <w:r w:rsidR="00114098" w:rsidRPr="004A035C">
        <w:rPr>
          <w:rFonts w:asciiTheme="minorHAnsi" w:hAnsiTheme="minorHAnsi" w:cstheme="minorHAnsi"/>
          <w:rtl/>
        </w:rPr>
        <w:t xml:space="preserve"> ا</w:t>
      </w:r>
      <w:r w:rsidRPr="004A035C">
        <w:rPr>
          <w:rFonts w:asciiTheme="minorHAnsi" w:hAnsiTheme="minorHAnsi" w:cstheme="minorHAnsi"/>
          <w:rtl/>
        </w:rPr>
        <w:t>ست و من در او.</w:t>
      </w:r>
    </w:p>
    <w:p w14:paraId="7D6C793E" w14:textId="7D3E28C7" w:rsidR="005A0D2B" w:rsidRPr="004A035C" w:rsidRDefault="005A0D2B" w:rsidP="001A18F1">
      <w:pPr>
        <w:pStyle w:val="libNormal"/>
        <w:rPr>
          <w:rFonts w:asciiTheme="minorHAnsi" w:hAnsiTheme="minorHAnsi" w:cstheme="minorHAnsi"/>
          <w:rtl/>
        </w:rPr>
      </w:pPr>
      <w:r w:rsidRPr="004A035C">
        <w:rPr>
          <w:rFonts w:asciiTheme="minorHAnsi" w:hAnsiTheme="minorHAnsi" w:cstheme="minorHAnsi"/>
          <w:rtl/>
        </w:rPr>
        <w:t>در اينجا عيسى خود را پسر خدا مى خواند</w:t>
      </w:r>
      <w:r w:rsidR="00CB234F" w:rsidRPr="004A035C">
        <w:rPr>
          <w:rFonts w:asciiTheme="minorHAnsi" w:hAnsiTheme="minorHAnsi" w:cstheme="minorHAnsi"/>
          <w:rtl/>
        </w:rPr>
        <w:t>،</w:t>
      </w:r>
      <w:r w:rsidRPr="004A035C">
        <w:rPr>
          <w:rFonts w:asciiTheme="minorHAnsi" w:hAnsiTheme="minorHAnsi" w:cstheme="minorHAnsi"/>
          <w:rtl/>
        </w:rPr>
        <w:t xml:space="preserve"> ولى خويشتن را با پدر يكى مى داند و در برابر اعتراض مردم</w:t>
      </w:r>
      <w:r w:rsidR="00CB234F" w:rsidRPr="004A035C">
        <w:rPr>
          <w:rFonts w:asciiTheme="minorHAnsi" w:hAnsiTheme="minorHAnsi" w:cstheme="minorHAnsi"/>
          <w:rtl/>
        </w:rPr>
        <w:t>ِ</w:t>
      </w:r>
      <w:r w:rsidRPr="004A035C">
        <w:rPr>
          <w:rFonts w:asciiTheme="minorHAnsi" w:hAnsiTheme="minorHAnsi" w:cstheme="minorHAnsi"/>
          <w:rtl/>
        </w:rPr>
        <w:t xml:space="preserve"> يهود به او</w:t>
      </w:r>
      <w:r w:rsidR="00CB234F" w:rsidRPr="004A035C">
        <w:rPr>
          <w:rFonts w:asciiTheme="minorHAnsi" w:hAnsiTheme="minorHAnsi" w:cstheme="minorHAnsi"/>
          <w:rtl/>
        </w:rPr>
        <w:t>،</w:t>
      </w:r>
      <w:r w:rsidRPr="004A035C">
        <w:rPr>
          <w:rFonts w:asciiTheme="minorHAnsi" w:hAnsiTheme="minorHAnsi" w:cstheme="minorHAnsi"/>
          <w:rtl/>
        </w:rPr>
        <w:t xml:space="preserve"> (كه چرا خود را خدا خوانده اى؟!) نه تنها هيچگونه انكارى از خود نشان نمى دهد</w:t>
      </w:r>
      <w:r w:rsidR="00CB234F" w:rsidRPr="004A035C">
        <w:rPr>
          <w:rFonts w:asciiTheme="minorHAnsi" w:hAnsiTheme="minorHAnsi" w:cstheme="minorHAnsi"/>
          <w:rtl/>
        </w:rPr>
        <w:t>،</w:t>
      </w:r>
      <w:r w:rsidRPr="004A035C">
        <w:rPr>
          <w:rFonts w:asciiTheme="minorHAnsi" w:hAnsiTheme="minorHAnsi" w:cstheme="minorHAnsi"/>
          <w:rtl/>
        </w:rPr>
        <w:t xml:space="preserve"> بلكه صريحاً براى اثبات مدعاى خويش داد سخن داده </w:t>
      </w:r>
      <w:r w:rsidR="00CB234F" w:rsidRPr="004A035C">
        <w:rPr>
          <w:rFonts w:asciiTheme="minorHAnsi" w:hAnsiTheme="minorHAnsi" w:cstheme="minorHAnsi"/>
          <w:rtl/>
        </w:rPr>
        <w:t>،</w:t>
      </w:r>
      <w:r w:rsidRPr="004A035C">
        <w:rPr>
          <w:rFonts w:asciiTheme="minorHAnsi" w:hAnsiTheme="minorHAnsi" w:cstheme="minorHAnsi"/>
          <w:rtl/>
        </w:rPr>
        <w:t>و در پايان باز هم اعتراف مى كند كه من و پدر يك هستيم.</w:t>
      </w:r>
    </w:p>
    <w:p w14:paraId="45744C9D" w14:textId="54AF61FD" w:rsidR="005A0D2B" w:rsidRPr="004A035C" w:rsidRDefault="005A0D2B" w:rsidP="001A18F1">
      <w:pPr>
        <w:pStyle w:val="libNormal"/>
        <w:rPr>
          <w:rFonts w:asciiTheme="minorHAnsi" w:hAnsiTheme="minorHAnsi" w:cstheme="minorHAnsi"/>
          <w:rtl/>
        </w:rPr>
      </w:pPr>
      <w:r w:rsidRPr="004A035C">
        <w:rPr>
          <w:rFonts w:asciiTheme="minorHAnsi" w:hAnsiTheme="minorHAnsi" w:cstheme="minorHAnsi"/>
          <w:rtl/>
        </w:rPr>
        <w:t>عهد جديد درباره الوهيت عيسى در موارد ديگر مطالبى را نقل مى كند</w:t>
      </w:r>
      <w:r w:rsidR="00CB234F" w:rsidRPr="004A035C">
        <w:rPr>
          <w:rFonts w:asciiTheme="minorHAnsi" w:hAnsiTheme="minorHAnsi" w:cstheme="minorHAnsi"/>
          <w:rtl/>
        </w:rPr>
        <w:t>.</w:t>
      </w:r>
      <w:r w:rsidRPr="004A035C">
        <w:rPr>
          <w:rFonts w:asciiTheme="minorHAnsi" w:hAnsiTheme="minorHAnsi" w:cstheme="minorHAnsi"/>
          <w:rtl/>
        </w:rPr>
        <w:t xml:space="preserve"> در انجيل متى مى نويسد:</w:t>
      </w:r>
    </w:p>
    <w:p w14:paraId="19ABFE13" w14:textId="496991E6" w:rsidR="005A0D2B" w:rsidRPr="004A035C" w:rsidRDefault="005A0D2B" w:rsidP="001A18F1">
      <w:pPr>
        <w:pStyle w:val="libNormal"/>
        <w:rPr>
          <w:rFonts w:asciiTheme="minorHAnsi" w:hAnsiTheme="minorHAnsi" w:cstheme="minorHAnsi"/>
          <w:rtl/>
        </w:rPr>
      </w:pPr>
      <w:r w:rsidRPr="004A035C">
        <w:rPr>
          <w:rFonts w:asciiTheme="minorHAnsi" w:hAnsiTheme="minorHAnsi" w:cstheme="minorHAnsi"/>
          <w:rtl/>
        </w:rPr>
        <w:t>عيسى دو نفر از شاگردان خود را فرستاده</w:t>
      </w:r>
      <w:r w:rsidR="00CB234F" w:rsidRPr="004A035C">
        <w:rPr>
          <w:rFonts w:asciiTheme="minorHAnsi" w:hAnsiTheme="minorHAnsi" w:cstheme="minorHAnsi"/>
          <w:rtl/>
        </w:rPr>
        <w:t>،</w:t>
      </w:r>
      <w:r w:rsidRPr="004A035C">
        <w:rPr>
          <w:rFonts w:asciiTheme="minorHAnsi" w:hAnsiTheme="minorHAnsi" w:cstheme="minorHAnsi"/>
          <w:rtl/>
        </w:rPr>
        <w:t xml:space="preserve"> بديشان گفت</w:t>
      </w:r>
      <w:r w:rsidR="00CB234F" w:rsidRPr="004A035C">
        <w:rPr>
          <w:rFonts w:asciiTheme="minorHAnsi" w:hAnsiTheme="minorHAnsi" w:cstheme="minorHAnsi"/>
          <w:rtl/>
        </w:rPr>
        <w:t>:</w:t>
      </w:r>
      <w:r w:rsidRPr="004A035C">
        <w:rPr>
          <w:rFonts w:asciiTheme="minorHAnsi" w:hAnsiTheme="minorHAnsi" w:cstheme="minorHAnsi"/>
          <w:rtl/>
        </w:rPr>
        <w:t xml:space="preserve"> در اين قريه اى كه پيش روى شماست برويد</w:t>
      </w:r>
      <w:r w:rsidR="00CB234F" w:rsidRPr="004A035C">
        <w:rPr>
          <w:rFonts w:asciiTheme="minorHAnsi" w:hAnsiTheme="minorHAnsi" w:cstheme="minorHAnsi"/>
          <w:rtl/>
        </w:rPr>
        <w:t>.</w:t>
      </w:r>
      <w:r w:rsidRPr="004A035C">
        <w:rPr>
          <w:rFonts w:asciiTheme="minorHAnsi" w:hAnsiTheme="minorHAnsi" w:cstheme="minorHAnsi"/>
          <w:rtl/>
        </w:rPr>
        <w:t xml:space="preserve"> در حال الاغى با كره اش بسته خواهيد يافت</w:t>
      </w:r>
      <w:r w:rsidR="00CB234F" w:rsidRPr="004A035C">
        <w:rPr>
          <w:rFonts w:asciiTheme="minorHAnsi" w:hAnsiTheme="minorHAnsi" w:cstheme="minorHAnsi"/>
          <w:rtl/>
        </w:rPr>
        <w:t>.</w:t>
      </w:r>
      <w:r w:rsidRPr="004A035C">
        <w:rPr>
          <w:rFonts w:asciiTheme="minorHAnsi" w:hAnsiTheme="minorHAnsi" w:cstheme="minorHAnsi"/>
          <w:rtl/>
        </w:rPr>
        <w:t xml:space="preserve"> آنها را باز كرده نزد من آوريد</w:t>
      </w:r>
      <w:r w:rsidR="00CB234F" w:rsidRPr="004A035C">
        <w:rPr>
          <w:rFonts w:asciiTheme="minorHAnsi" w:hAnsiTheme="minorHAnsi" w:cstheme="minorHAnsi"/>
          <w:rtl/>
        </w:rPr>
        <w:t>.</w:t>
      </w:r>
      <w:r w:rsidRPr="004A035C">
        <w:rPr>
          <w:rFonts w:asciiTheme="minorHAnsi" w:hAnsiTheme="minorHAnsi" w:cstheme="minorHAnsi"/>
          <w:rtl/>
        </w:rPr>
        <w:t xml:space="preserve"> و هر گاه كسى بشما سخنى گويد</w:t>
      </w:r>
      <w:r w:rsidR="00CB234F" w:rsidRPr="004A035C">
        <w:rPr>
          <w:rFonts w:asciiTheme="minorHAnsi" w:hAnsiTheme="minorHAnsi" w:cstheme="minorHAnsi"/>
          <w:rtl/>
        </w:rPr>
        <w:t>،</w:t>
      </w:r>
      <w:r w:rsidRPr="004A035C">
        <w:rPr>
          <w:rFonts w:asciiTheme="minorHAnsi" w:hAnsiTheme="minorHAnsi" w:cstheme="minorHAnsi"/>
          <w:rtl/>
        </w:rPr>
        <w:t xml:space="preserve"> بگوئيد خداوند بدينها احتياج دارد</w:t>
      </w:r>
      <w:r w:rsidR="00CB234F" w:rsidRPr="004A035C">
        <w:rPr>
          <w:rFonts w:asciiTheme="minorHAnsi" w:hAnsiTheme="minorHAnsi" w:cstheme="minorHAnsi"/>
          <w:rtl/>
        </w:rPr>
        <w:t>.</w:t>
      </w:r>
      <w:r w:rsidRPr="004A035C">
        <w:rPr>
          <w:rFonts w:asciiTheme="minorHAnsi" w:hAnsiTheme="minorHAnsi" w:cstheme="minorHAnsi"/>
          <w:rtl/>
        </w:rPr>
        <w:t xml:space="preserve"> كه</w:t>
      </w:r>
      <w:r w:rsidR="00A324CD" w:rsidRPr="004A035C">
        <w:rPr>
          <w:rFonts w:asciiTheme="minorHAnsi" w:hAnsiTheme="minorHAnsi" w:cstheme="minorHAnsi"/>
          <w:rtl/>
        </w:rPr>
        <w:t xml:space="preserve"> فى الفور آنها را خواهد فرستاد.</w:t>
      </w:r>
    </w:p>
    <w:p w14:paraId="763EECFA" w14:textId="77777777" w:rsidR="005A0D2B" w:rsidRPr="004A035C" w:rsidRDefault="005A0D2B" w:rsidP="001A18F1">
      <w:pPr>
        <w:pStyle w:val="libNormal"/>
        <w:rPr>
          <w:rFonts w:asciiTheme="minorHAnsi" w:hAnsiTheme="minorHAnsi" w:cstheme="minorHAnsi"/>
          <w:rtl/>
        </w:rPr>
      </w:pPr>
      <w:r w:rsidRPr="004A035C">
        <w:rPr>
          <w:rFonts w:asciiTheme="minorHAnsi" w:hAnsiTheme="minorHAnsi" w:cstheme="minorHAnsi"/>
          <w:rtl/>
        </w:rPr>
        <w:t>يوحنا در ابتداى انجيل خود درباره عيسى مى نويسد:</w:t>
      </w:r>
    </w:p>
    <w:p w14:paraId="671616FF" w14:textId="77777777" w:rsidR="00A324CD" w:rsidRPr="004A035C" w:rsidRDefault="00A324CD" w:rsidP="000C64B3">
      <w:pPr>
        <w:rPr>
          <w:rFonts w:asciiTheme="minorHAnsi" w:hAnsiTheme="minorHAnsi" w:cstheme="minorHAnsi"/>
          <w:rtl/>
        </w:rPr>
      </w:pPr>
      <w:r w:rsidRPr="004A035C">
        <w:rPr>
          <w:rFonts w:asciiTheme="minorHAnsi" w:hAnsiTheme="minorHAnsi" w:cstheme="minorHAnsi"/>
          <w:rtl/>
        </w:rPr>
        <w:br w:type="page"/>
      </w:r>
    </w:p>
    <w:p w14:paraId="557D2F4B" w14:textId="5D271857" w:rsidR="005A0D2B" w:rsidRPr="004A035C" w:rsidRDefault="005A0D2B" w:rsidP="001A18F1">
      <w:pPr>
        <w:pStyle w:val="libNormal"/>
        <w:rPr>
          <w:rFonts w:asciiTheme="minorHAnsi" w:hAnsiTheme="minorHAnsi" w:cstheme="minorHAnsi"/>
          <w:rtl/>
        </w:rPr>
      </w:pPr>
      <w:r w:rsidRPr="004A035C">
        <w:rPr>
          <w:rFonts w:asciiTheme="minorHAnsi" w:hAnsiTheme="minorHAnsi" w:cstheme="minorHAnsi"/>
          <w:rtl/>
        </w:rPr>
        <w:lastRenderedPageBreak/>
        <w:t>در ابتدا كلمه بود و كلمه نزد خدا بود و كلمه خدا بود</w:t>
      </w:r>
      <w:r w:rsidR="00CB234F" w:rsidRPr="004A035C">
        <w:rPr>
          <w:rFonts w:asciiTheme="minorHAnsi" w:hAnsiTheme="minorHAnsi" w:cstheme="minorHAnsi"/>
          <w:rtl/>
        </w:rPr>
        <w:t>.</w:t>
      </w:r>
      <w:r w:rsidRPr="004A035C">
        <w:rPr>
          <w:rFonts w:asciiTheme="minorHAnsi" w:hAnsiTheme="minorHAnsi" w:cstheme="minorHAnsi"/>
          <w:rtl/>
        </w:rPr>
        <w:t xml:space="preserve"> همان در ابتدا نزد خدا بود </w:t>
      </w:r>
      <w:r w:rsidR="00CB234F" w:rsidRPr="004A035C">
        <w:rPr>
          <w:rFonts w:asciiTheme="minorHAnsi" w:hAnsiTheme="minorHAnsi" w:cstheme="minorHAnsi"/>
          <w:rtl/>
        </w:rPr>
        <w:t>.</w:t>
      </w:r>
      <w:r w:rsidRPr="004A035C">
        <w:rPr>
          <w:rFonts w:asciiTheme="minorHAnsi" w:hAnsiTheme="minorHAnsi" w:cstheme="minorHAnsi"/>
          <w:rtl/>
        </w:rPr>
        <w:t>همه چيز بوسيله او آفريده شد و بغير از او چيزى از موجودات وجود نيافت. و كلمه جسم گرديد و ميان ما ساكن شد</w:t>
      </w:r>
      <w:r w:rsidR="00CB234F" w:rsidRPr="004A035C">
        <w:rPr>
          <w:rFonts w:asciiTheme="minorHAnsi" w:hAnsiTheme="minorHAnsi" w:cstheme="minorHAnsi"/>
          <w:rtl/>
        </w:rPr>
        <w:t>.</w:t>
      </w:r>
      <w:r w:rsidRPr="004A035C">
        <w:rPr>
          <w:rFonts w:asciiTheme="minorHAnsi" w:hAnsiTheme="minorHAnsi" w:cstheme="minorHAnsi"/>
          <w:rtl/>
        </w:rPr>
        <w:t xml:space="preserve"> پر از فيض و راستى و جلال</w:t>
      </w:r>
      <w:r w:rsidR="00F25112" w:rsidRPr="004A035C">
        <w:rPr>
          <w:rFonts w:asciiTheme="minorHAnsi" w:hAnsiTheme="minorHAnsi" w:cstheme="minorHAnsi"/>
          <w:rtl/>
        </w:rPr>
        <w:t>.</w:t>
      </w:r>
      <w:r w:rsidRPr="004A035C">
        <w:rPr>
          <w:rFonts w:asciiTheme="minorHAnsi" w:hAnsiTheme="minorHAnsi" w:cstheme="minorHAnsi"/>
          <w:rtl/>
        </w:rPr>
        <w:t xml:space="preserve"> او را ديديم جلالى شايسته پسر يگانه پدر.</w:t>
      </w:r>
    </w:p>
    <w:p w14:paraId="3E8C3759" w14:textId="529DAAF5" w:rsidR="005A0D2B" w:rsidRPr="004A035C" w:rsidRDefault="005A0D2B" w:rsidP="001A18F1">
      <w:pPr>
        <w:pStyle w:val="libNormal"/>
        <w:rPr>
          <w:rFonts w:asciiTheme="minorHAnsi" w:hAnsiTheme="minorHAnsi" w:cstheme="minorHAnsi"/>
          <w:rtl/>
        </w:rPr>
      </w:pPr>
      <w:r w:rsidRPr="004A035C">
        <w:rPr>
          <w:rFonts w:asciiTheme="minorHAnsi" w:hAnsiTheme="minorHAnsi" w:cstheme="minorHAnsi"/>
          <w:rtl/>
        </w:rPr>
        <w:t xml:space="preserve">علاوه بر نوشته </w:t>
      </w:r>
      <w:r w:rsidR="00F25112" w:rsidRPr="004A035C">
        <w:rPr>
          <w:rFonts w:asciiTheme="minorHAnsi" w:hAnsiTheme="minorHAnsi" w:cstheme="minorHAnsi"/>
          <w:rtl/>
        </w:rPr>
        <w:t xml:space="preserve">ی </w:t>
      </w:r>
      <w:r w:rsidRPr="004A035C">
        <w:rPr>
          <w:rFonts w:asciiTheme="minorHAnsi" w:hAnsiTheme="minorHAnsi" w:cstheme="minorHAnsi"/>
          <w:rtl/>
        </w:rPr>
        <w:t>يوحنا در موارد ديگر هم</w:t>
      </w:r>
      <w:r w:rsidR="00F25112" w:rsidRPr="004A035C">
        <w:rPr>
          <w:rFonts w:asciiTheme="minorHAnsi" w:hAnsiTheme="minorHAnsi" w:cstheme="minorHAnsi"/>
          <w:rtl/>
        </w:rPr>
        <w:t>،</w:t>
      </w:r>
      <w:r w:rsidRPr="004A035C">
        <w:rPr>
          <w:rFonts w:asciiTheme="minorHAnsi" w:hAnsiTheme="minorHAnsi" w:cstheme="minorHAnsi"/>
          <w:rtl/>
        </w:rPr>
        <w:t xml:space="preserve"> در انجيل از عيسى به پسر خداوند تعبير شده چنانكه در متى مى نويسد:</w:t>
      </w:r>
    </w:p>
    <w:p w14:paraId="243428C6" w14:textId="6CA9D3D2" w:rsidR="005A0D2B" w:rsidRPr="004A035C" w:rsidRDefault="005A0D2B" w:rsidP="001A18F1">
      <w:pPr>
        <w:pStyle w:val="libNormal"/>
        <w:rPr>
          <w:rFonts w:asciiTheme="minorHAnsi" w:hAnsiTheme="minorHAnsi" w:cstheme="minorHAnsi"/>
          <w:rtl/>
        </w:rPr>
      </w:pPr>
      <w:r w:rsidRPr="004A035C">
        <w:rPr>
          <w:rFonts w:asciiTheme="minorHAnsi" w:hAnsiTheme="minorHAnsi" w:cstheme="minorHAnsi"/>
          <w:rtl/>
        </w:rPr>
        <w:t>ايشان را گفت شما مرا كه مى دانيد</w:t>
      </w:r>
      <w:r w:rsidR="00F25112" w:rsidRPr="004A035C">
        <w:rPr>
          <w:rFonts w:asciiTheme="minorHAnsi" w:hAnsiTheme="minorHAnsi" w:cstheme="minorHAnsi"/>
          <w:rtl/>
        </w:rPr>
        <w:t>؟</w:t>
      </w:r>
      <w:r w:rsidRPr="004A035C">
        <w:rPr>
          <w:rFonts w:asciiTheme="minorHAnsi" w:hAnsiTheme="minorHAnsi" w:cstheme="minorHAnsi"/>
          <w:rtl/>
        </w:rPr>
        <w:t xml:space="preserve"> شمعون پطرس در جواب گفت</w:t>
      </w:r>
      <w:r w:rsidR="00F25112" w:rsidRPr="004A035C">
        <w:rPr>
          <w:rFonts w:asciiTheme="minorHAnsi" w:hAnsiTheme="minorHAnsi" w:cstheme="minorHAnsi"/>
          <w:rtl/>
        </w:rPr>
        <w:t>:</w:t>
      </w:r>
      <w:r w:rsidRPr="004A035C">
        <w:rPr>
          <w:rFonts w:asciiTheme="minorHAnsi" w:hAnsiTheme="minorHAnsi" w:cstheme="minorHAnsi"/>
          <w:rtl/>
        </w:rPr>
        <w:t xml:space="preserve"> كه تويى مسيح</w:t>
      </w:r>
      <w:r w:rsidR="00F25112" w:rsidRPr="004A035C">
        <w:rPr>
          <w:rFonts w:asciiTheme="minorHAnsi" w:hAnsiTheme="minorHAnsi" w:cstheme="minorHAnsi"/>
          <w:rtl/>
        </w:rPr>
        <w:t>،</w:t>
      </w:r>
      <w:r w:rsidRPr="004A035C">
        <w:rPr>
          <w:rFonts w:asciiTheme="minorHAnsi" w:hAnsiTheme="minorHAnsi" w:cstheme="minorHAnsi"/>
          <w:rtl/>
        </w:rPr>
        <w:t xml:space="preserve"> پسر</w:t>
      </w:r>
      <w:r w:rsidR="00F25112" w:rsidRPr="004A035C">
        <w:rPr>
          <w:rFonts w:asciiTheme="minorHAnsi" w:hAnsiTheme="minorHAnsi" w:cstheme="minorHAnsi"/>
          <w:rtl/>
        </w:rPr>
        <w:t>ِ</w:t>
      </w:r>
      <w:r w:rsidRPr="004A035C">
        <w:rPr>
          <w:rFonts w:asciiTheme="minorHAnsi" w:hAnsiTheme="minorHAnsi" w:cstheme="minorHAnsi"/>
          <w:rtl/>
        </w:rPr>
        <w:t xml:space="preserve"> خداى</w:t>
      </w:r>
      <w:r w:rsidR="00F25112" w:rsidRPr="004A035C">
        <w:rPr>
          <w:rFonts w:asciiTheme="minorHAnsi" w:hAnsiTheme="minorHAnsi" w:cstheme="minorHAnsi"/>
          <w:rtl/>
        </w:rPr>
        <w:t>ِ</w:t>
      </w:r>
      <w:r w:rsidRPr="004A035C">
        <w:rPr>
          <w:rFonts w:asciiTheme="minorHAnsi" w:hAnsiTheme="minorHAnsi" w:cstheme="minorHAnsi"/>
          <w:rtl/>
        </w:rPr>
        <w:t xml:space="preserve"> زنده</w:t>
      </w:r>
      <w:r w:rsidR="00F25112" w:rsidRPr="004A035C">
        <w:rPr>
          <w:rFonts w:asciiTheme="minorHAnsi" w:hAnsiTheme="minorHAnsi" w:cstheme="minorHAnsi"/>
          <w:rtl/>
        </w:rPr>
        <w:t>.</w:t>
      </w:r>
      <w:r w:rsidRPr="004A035C">
        <w:rPr>
          <w:rFonts w:asciiTheme="minorHAnsi" w:hAnsiTheme="minorHAnsi" w:cstheme="minorHAnsi"/>
          <w:rtl/>
        </w:rPr>
        <w:t xml:space="preserve"> عيسى در جواب وى گفت</w:t>
      </w:r>
      <w:r w:rsidR="00F25112" w:rsidRPr="004A035C">
        <w:rPr>
          <w:rFonts w:asciiTheme="minorHAnsi" w:hAnsiTheme="minorHAnsi" w:cstheme="minorHAnsi"/>
          <w:rtl/>
        </w:rPr>
        <w:t>:</w:t>
      </w:r>
      <w:r w:rsidRPr="004A035C">
        <w:rPr>
          <w:rFonts w:asciiTheme="minorHAnsi" w:hAnsiTheme="minorHAnsi" w:cstheme="minorHAnsi"/>
          <w:rtl/>
        </w:rPr>
        <w:t xml:space="preserve"> خوشا بحال تو اى شمعون ابن يو</w:t>
      </w:r>
      <w:r w:rsidR="00F25112" w:rsidRPr="004A035C">
        <w:rPr>
          <w:rFonts w:asciiTheme="minorHAnsi" w:hAnsiTheme="minorHAnsi" w:cstheme="minorHAnsi"/>
          <w:rtl/>
        </w:rPr>
        <w:t>ح</w:t>
      </w:r>
      <w:r w:rsidRPr="004A035C">
        <w:rPr>
          <w:rFonts w:asciiTheme="minorHAnsi" w:hAnsiTheme="minorHAnsi" w:cstheme="minorHAnsi"/>
          <w:rtl/>
        </w:rPr>
        <w:t>نا زيرا جسم و خون اين را بر تو كشف نكرده</w:t>
      </w:r>
      <w:r w:rsidR="00F25112" w:rsidRPr="004A035C">
        <w:rPr>
          <w:rFonts w:asciiTheme="minorHAnsi" w:hAnsiTheme="minorHAnsi" w:cstheme="minorHAnsi"/>
          <w:rtl/>
        </w:rPr>
        <w:t>،</w:t>
      </w:r>
      <w:r w:rsidRPr="004A035C">
        <w:rPr>
          <w:rFonts w:asciiTheme="minorHAnsi" w:hAnsiTheme="minorHAnsi" w:cstheme="minorHAnsi"/>
          <w:rtl/>
        </w:rPr>
        <w:t xml:space="preserve"> بلكه پدر من كه در آسمانست.</w:t>
      </w:r>
    </w:p>
    <w:p w14:paraId="000D0CCD" w14:textId="4A301A19" w:rsidR="005A0D2B" w:rsidRPr="004A035C" w:rsidRDefault="005A0D2B" w:rsidP="001A18F1">
      <w:pPr>
        <w:pStyle w:val="libNormal"/>
        <w:rPr>
          <w:rFonts w:asciiTheme="minorHAnsi" w:hAnsiTheme="minorHAnsi" w:cstheme="minorHAnsi"/>
          <w:rtl/>
        </w:rPr>
      </w:pPr>
      <w:r w:rsidRPr="004A035C">
        <w:rPr>
          <w:rFonts w:asciiTheme="minorHAnsi" w:hAnsiTheme="minorHAnsi" w:cstheme="minorHAnsi"/>
          <w:rtl/>
        </w:rPr>
        <w:t>در كتب ديگر عهد جديد هم (علاوه بر اناجيل) فراوان از عيسى به خداوند</w:t>
      </w:r>
      <w:r w:rsidR="00F25112" w:rsidRPr="004A035C">
        <w:rPr>
          <w:rFonts w:asciiTheme="minorHAnsi" w:hAnsiTheme="minorHAnsi" w:cstheme="minorHAnsi"/>
          <w:rtl/>
        </w:rPr>
        <w:t>،</w:t>
      </w:r>
      <w:r w:rsidRPr="004A035C">
        <w:rPr>
          <w:rFonts w:asciiTheme="minorHAnsi" w:hAnsiTheme="minorHAnsi" w:cstheme="minorHAnsi"/>
          <w:rtl/>
        </w:rPr>
        <w:t xml:space="preserve"> و يا پسر خدا تعبير شده است. براى نمونه بنقل دو مورد از آن در اينجا اكتفا مى كنيم، پولس مى نويسد:</w:t>
      </w:r>
    </w:p>
    <w:p w14:paraId="0FB0B1EC" w14:textId="749EDBB1" w:rsidR="005A0D2B" w:rsidRPr="004A035C" w:rsidRDefault="005A0D2B" w:rsidP="001A18F1">
      <w:pPr>
        <w:pStyle w:val="libNormal"/>
        <w:rPr>
          <w:rFonts w:asciiTheme="minorHAnsi" w:hAnsiTheme="minorHAnsi" w:cstheme="minorHAnsi"/>
          <w:rtl/>
        </w:rPr>
      </w:pPr>
      <w:r w:rsidRPr="004A035C">
        <w:rPr>
          <w:rFonts w:asciiTheme="minorHAnsi" w:hAnsiTheme="minorHAnsi" w:cstheme="minorHAnsi"/>
          <w:rtl/>
        </w:rPr>
        <w:t>پولس</w:t>
      </w:r>
      <w:r w:rsidR="008A7321" w:rsidRPr="004A035C">
        <w:rPr>
          <w:rFonts w:asciiTheme="minorHAnsi" w:hAnsiTheme="minorHAnsi" w:cstheme="minorHAnsi"/>
          <w:rtl/>
        </w:rPr>
        <w:t>،</w:t>
      </w:r>
      <w:r w:rsidRPr="004A035C">
        <w:rPr>
          <w:rFonts w:asciiTheme="minorHAnsi" w:hAnsiTheme="minorHAnsi" w:cstheme="minorHAnsi"/>
          <w:rtl/>
        </w:rPr>
        <w:t xml:space="preserve"> غلام عيسى مسيح و رسول خوانده شده</w:t>
      </w:r>
      <w:r w:rsidR="008A7321" w:rsidRPr="004A035C">
        <w:rPr>
          <w:rFonts w:asciiTheme="minorHAnsi" w:hAnsiTheme="minorHAnsi" w:cstheme="minorHAnsi"/>
          <w:rtl/>
        </w:rPr>
        <w:t>؛</w:t>
      </w:r>
      <w:r w:rsidRPr="004A035C">
        <w:rPr>
          <w:rFonts w:asciiTheme="minorHAnsi" w:hAnsiTheme="minorHAnsi" w:cstheme="minorHAnsi"/>
          <w:rtl/>
        </w:rPr>
        <w:t xml:space="preserve"> و جدا نموده شده براى انجيل خدا</w:t>
      </w:r>
      <w:r w:rsidR="008A7321" w:rsidRPr="004A035C">
        <w:rPr>
          <w:rFonts w:asciiTheme="minorHAnsi" w:hAnsiTheme="minorHAnsi" w:cstheme="minorHAnsi"/>
          <w:rtl/>
        </w:rPr>
        <w:t>؛</w:t>
      </w:r>
      <w:r w:rsidRPr="004A035C">
        <w:rPr>
          <w:rFonts w:asciiTheme="minorHAnsi" w:hAnsiTheme="minorHAnsi" w:cstheme="minorHAnsi"/>
          <w:rtl/>
        </w:rPr>
        <w:t xml:space="preserve"> كه سابقاً وعده آنرا داده بود</w:t>
      </w:r>
      <w:r w:rsidR="008A7321" w:rsidRPr="004A035C">
        <w:rPr>
          <w:rFonts w:asciiTheme="minorHAnsi" w:hAnsiTheme="minorHAnsi" w:cstheme="minorHAnsi"/>
          <w:rtl/>
        </w:rPr>
        <w:t>،</w:t>
      </w:r>
      <w:r w:rsidRPr="004A035C">
        <w:rPr>
          <w:rFonts w:asciiTheme="minorHAnsi" w:hAnsiTheme="minorHAnsi" w:cstheme="minorHAnsi"/>
          <w:rtl/>
        </w:rPr>
        <w:t xml:space="preserve"> بوساطت انبياء خود در كتاب مقدسه. در باره پسر خود كه بحسب</w:t>
      </w:r>
      <w:r w:rsidR="008A7321" w:rsidRPr="004A035C">
        <w:rPr>
          <w:rFonts w:asciiTheme="minorHAnsi" w:hAnsiTheme="minorHAnsi" w:cstheme="minorHAnsi"/>
          <w:rtl/>
        </w:rPr>
        <w:t>ِ</w:t>
      </w:r>
      <w:r w:rsidRPr="004A035C">
        <w:rPr>
          <w:rFonts w:asciiTheme="minorHAnsi" w:hAnsiTheme="minorHAnsi" w:cstheme="minorHAnsi"/>
          <w:rtl/>
        </w:rPr>
        <w:t xml:space="preserve"> جسم</w:t>
      </w:r>
      <w:r w:rsidR="008A7321" w:rsidRPr="004A035C">
        <w:rPr>
          <w:rFonts w:asciiTheme="minorHAnsi" w:hAnsiTheme="minorHAnsi" w:cstheme="minorHAnsi"/>
          <w:rtl/>
        </w:rPr>
        <w:t>،</w:t>
      </w:r>
      <w:r w:rsidRPr="004A035C">
        <w:rPr>
          <w:rFonts w:asciiTheme="minorHAnsi" w:hAnsiTheme="minorHAnsi" w:cstheme="minorHAnsi"/>
          <w:rtl/>
        </w:rPr>
        <w:t xml:space="preserve"> از نسل داوود متولد شده</w:t>
      </w:r>
      <w:r w:rsidR="008A7321" w:rsidRPr="004A035C">
        <w:rPr>
          <w:rFonts w:asciiTheme="minorHAnsi" w:hAnsiTheme="minorHAnsi" w:cstheme="minorHAnsi"/>
          <w:rtl/>
        </w:rPr>
        <w:t>،</w:t>
      </w:r>
      <w:r w:rsidRPr="004A035C">
        <w:rPr>
          <w:rFonts w:asciiTheme="minorHAnsi" w:hAnsiTheme="minorHAnsi" w:cstheme="minorHAnsi"/>
          <w:rtl/>
        </w:rPr>
        <w:t xml:space="preserve"> و بحسب روح قدوسيت پسر خدا به قوت معروف گرديد</w:t>
      </w:r>
      <w:r w:rsidR="008A7321" w:rsidRPr="004A035C">
        <w:rPr>
          <w:rFonts w:asciiTheme="minorHAnsi" w:hAnsiTheme="minorHAnsi" w:cstheme="minorHAnsi"/>
          <w:rtl/>
        </w:rPr>
        <w:t>،</w:t>
      </w:r>
      <w:r w:rsidRPr="004A035C">
        <w:rPr>
          <w:rFonts w:asciiTheme="minorHAnsi" w:hAnsiTheme="minorHAnsi" w:cstheme="minorHAnsi"/>
          <w:rtl/>
        </w:rPr>
        <w:t xml:space="preserve"> از قيامت مردگان يعنى خداوند ما عيسى مسيح.</w:t>
      </w:r>
    </w:p>
    <w:p w14:paraId="08A66CFA" w14:textId="77777777" w:rsidR="005A0D2B" w:rsidRPr="004A035C" w:rsidRDefault="005A0D2B" w:rsidP="001A18F1">
      <w:pPr>
        <w:pStyle w:val="libNormal"/>
        <w:rPr>
          <w:rFonts w:asciiTheme="minorHAnsi" w:hAnsiTheme="minorHAnsi" w:cstheme="minorHAnsi"/>
          <w:rtl/>
        </w:rPr>
      </w:pPr>
      <w:r w:rsidRPr="004A035C">
        <w:rPr>
          <w:rFonts w:asciiTheme="minorHAnsi" w:hAnsiTheme="minorHAnsi" w:cstheme="minorHAnsi"/>
          <w:rtl/>
        </w:rPr>
        <w:t>يوحنا در مكاشفه خود خطاب به عيسى چنين مى گويد:</w:t>
      </w:r>
    </w:p>
    <w:p w14:paraId="73AF6377" w14:textId="77777777" w:rsidR="005A0D2B" w:rsidRPr="004A035C" w:rsidRDefault="005A0D2B" w:rsidP="001A18F1">
      <w:pPr>
        <w:pStyle w:val="libNormal"/>
        <w:rPr>
          <w:rFonts w:asciiTheme="minorHAnsi" w:hAnsiTheme="minorHAnsi" w:cstheme="minorHAnsi"/>
          <w:rtl/>
        </w:rPr>
      </w:pPr>
      <w:r w:rsidRPr="004A035C">
        <w:rPr>
          <w:rFonts w:asciiTheme="minorHAnsi" w:hAnsiTheme="minorHAnsi" w:cstheme="minorHAnsi"/>
          <w:rtl/>
        </w:rPr>
        <w:t>«بيا اى خداوند عيسى فيض خداوند ما عيسى مسيح با همه شما باد آمين»</w:t>
      </w:r>
    </w:p>
    <w:p w14:paraId="2A87C02A" w14:textId="7D683128" w:rsidR="005A0D2B" w:rsidRPr="004A035C" w:rsidRDefault="005A0D2B" w:rsidP="001A18F1">
      <w:pPr>
        <w:pStyle w:val="libNormal"/>
        <w:rPr>
          <w:rFonts w:asciiTheme="minorHAnsi" w:hAnsiTheme="minorHAnsi" w:cstheme="minorHAnsi"/>
          <w:rtl/>
        </w:rPr>
      </w:pPr>
      <w:r w:rsidRPr="004A035C">
        <w:rPr>
          <w:rFonts w:asciiTheme="minorHAnsi" w:hAnsiTheme="minorHAnsi" w:cstheme="minorHAnsi"/>
          <w:rtl/>
        </w:rPr>
        <w:t>آرى</w:t>
      </w:r>
      <w:r w:rsidR="008A7321" w:rsidRPr="004A035C">
        <w:rPr>
          <w:rFonts w:asciiTheme="minorHAnsi" w:hAnsiTheme="minorHAnsi" w:cstheme="minorHAnsi"/>
          <w:rtl/>
        </w:rPr>
        <w:t>!</w:t>
      </w:r>
      <w:r w:rsidRPr="004A035C">
        <w:rPr>
          <w:rFonts w:asciiTheme="minorHAnsi" w:hAnsiTheme="minorHAnsi" w:cstheme="minorHAnsi"/>
          <w:rtl/>
        </w:rPr>
        <w:t xml:space="preserve"> اينست منطق انجيل و كتابهاى عهد جديد درباره خداوند!</w:t>
      </w:r>
    </w:p>
    <w:p w14:paraId="34E3DD4E" w14:textId="77777777" w:rsidR="00A324CD" w:rsidRPr="004A035C" w:rsidRDefault="00A324CD" w:rsidP="000C64B3">
      <w:pPr>
        <w:rPr>
          <w:rFonts w:asciiTheme="minorHAnsi" w:hAnsiTheme="minorHAnsi" w:cstheme="minorHAnsi"/>
          <w:rtl/>
        </w:rPr>
      </w:pPr>
      <w:r w:rsidRPr="004A035C">
        <w:rPr>
          <w:rFonts w:asciiTheme="minorHAnsi" w:hAnsiTheme="minorHAnsi" w:cstheme="minorHAnsi"/>
          <w:rtl/>
        </w:rPr>
        <w:br w:type="page"/>
      </w:r>
    </w:p>
    <w:p w14:paraId="24ADCF35" w14:textId="3398ECD9" w:rsidR="005A0D2B" w:rsidRPr="004A035C" w:rsidRDefault="005A0D2B" w:rsidP="001A18F1">
      <w:pPr>
        <w:pStyle w:val="libNormal"/>
        <w:rPr>
          <w:rFonts w:asciiTheme="minorHAnsi" w:hAnsiTheme="minorHAnsi" w:cstheme="minorHAnsi"/>
          <w:rtl/>
        </w:rPr>
      </w:pPr>
      <w:r w:rsidRPr="004A035C">
        <w:rPr>
          <w:rFonts w:asciiTheme="minorHAnsi" w:hAnsiTheme="minorHAnsi" w:cstheme="minorHAnsi"/>
          <w:rtl/>
        </w:rPr>
        <w:lastRenderedPageBreak/>
        <w:t>بى جهت نيست كه موريس مترلينگ نويسنده معروف بلژيكى</w:t>
      </w:r>
      <w:r w:rsidR="00576B87" w:rsidRPr="004A035C">
        <w:rPr>
          <w:rFonts w:asciiTheme="minorHAnsi" w:hAnsiTheme="minorHAnsi" w:cstheme="minorHAnsi"/>
          <w:rtl/>
        </w:rPr>
        <w:t>،</w:t>
      </w:r>
      <w:r w:rsidRPr="004A035C">
        <w:rPr>
          <w:rFonts w:asciiTheme="minorHAnsi" w:hAnsiTheme="minorHAnsi" w:cstheme="minorHAnsi"/>
          <w:rtl/>
        </w:rPr>
        <w:t xml:space="preserve"> در يكى از نوشته هاى خود مى نويسد</w:t>
      </w:r>
      <w:r w:rsidR="00576B87" w:rsidRPr="004A035C">
        <w:rPr>
          <w:rFonts w:asciiTheme="minorHAnsi" w:hAnsiTheme="minorHAnsi" w:cstheme="minorHAnsi"/>
          <w:rtl/>
        </w:rPr>
        <w:t>:</w:t>
      </w:r>
      <w:r w:rsidRPr="004A035C">
        <w:rPr>
          <w:rFonts w:asciiTheme="minorHAnsi" w:hAnsiTheme="minorHAnsi" w:cstheme="minorHAnsi"/>
          <w:rtl/>
        </w:rPr>
        <w:t xml:space="preserve"> من به آن خدائ</w:t>
      </w:r>
      <w:r w:rsidR="00312015" w:rsidRPr="004A035C">
        <w:rPr>
          <w:rFonts w:asciiTheme="minorHAnsi" w:hAnsiTheme="minorHAnsi" w:cstheme="minorHAnsi"/>
          <w:rtl/>
        </w:rPr>
        <w:t xml:space="preserve">ی </w:t>
      </w:r>
      <w:r w:rsidRPr="004A035C">
        <w:rPr>
          <w:rFonts w:asciiTheme="minorHAnsi" w:hAnsiTheme="minorHAnsi" w:cstheme="minorHAnsi"/>
          <w:rtl/>
        </w:rPr>
        <w:t>كه كليسا به بشر معرفى مى كند ايمان ندارم، من آن خدايى را ستايش مى نمايم و به او ايمان دارم كه او را در زواياى قلب خود جستجو مى كنم.</w:t>
      </w:r>
    </w:p>
    <w:p w14:paraId="3AF2DDE0" w14:textId="58F2F745" w:rsidR="005A0D2B" w:rsidRPr="004A035C" w:rsidRDefault="005A0D2B" w:rsidP="001A18F1">
      <w:pPr>
        <w:pStyle w:val="libNormal"/>
        <w:rPr>
          <w:rFonts w:asciiTheme="minorHAnsi" w:hAnsiTheme="minorHAnsi" w:cstheme="minorHAnsi"/>
          <w:rtl/>
        </w:rPr>
      </w:pPr>
      <w:r w:rsidRPr="004A035C">
        <w:rPr>
          <w:rFonts w:asciiTheme="minorHAnsi" w:hAnsiTheme="minorHAnsi" w:cstheme="minorHAnsi"/>
          <w:rtl/>
        </w:rPr>
        <w:t>و همچنين «والتر اسكارلندبرگ» دانشمند فيزيولوژى و بيوشيمى آمريكا</w:t>
      </w:r>
      <w:r w:rsidR="00576B87" w:rsidRPr="004A035C">
        <w:rPr>
          <w:rFonts w:asciiTheme="minorHAnsi" w:hAnsiTheme="minorHAnsi" w:cstheme="minorHAnsi"/>
          <w:rtl/>
        </w:rPr>
        <w:t>،</w:t>
      </w:r>
      <w:r w:rsidRPr="004A035C">
        <w:rPr>
          <w:rFonts w:asciiTheme="minorHAnsi" w:hAnsiTheme="minorHAnsi" w:cstheme="minorHAnsi"/>
          <w:rtl/>
        </w:rPr>
        <w:t xml:space="preserve"> و دكتر فلسفه از دانشگاه «جان ها</w:t>
      </w:r>
      <w:r w:rsidR="002940C5" w:rsidRPr="004A035C">
        <w:rPr>
          <w:rFonts w:asciiTheme="minorHAnsi" w:hAnsiTheme="minorHAnsi" w:cstheme="minorHAnsi"/>
          <w:rtl/>
        </w:rPr>
        <w:t>پ</w:t>
      </w:r>
      <w:r w:rsidRPr="004A035C">
        <w:rPr>
          <w:rFonts w:asciiTheme="minorHAnsi" w:hAnsiTheme="minorHAnsi" w:cstheme="minorHAnsi"/>
          <w:rtl/>
        </w:rPr>
        <w:t>كينز»</w:t>
      </w:r>
      <w:r w:rsidR="00576B87" w:rsidRPr="004A035C">
        <w:rPr>
          <w:rFonts w:asciiTheme="minorHAnsi" w:hAnsiTheme="minorHAnsi" w:cstheme="minorHAnsi"/>
          <w:rtl/>
        </w:rPr>
        <w:t>،</w:t>
      </w:r>
      <w:r w:rsidRPr="004A035C">
        <w:rPr>
          <w:rFonts w:asciiTheme="minorHAnsi" w:hAnsiTheme="minorHAnsi" w:cstheme="minorHAnsi"/>
          <w:rtl/>
        </w:rPr>
        <w:t xml:space="preserve"> در يكى از مقالات علمى خود</w:t>
      </w:r>
      <w:r w:rsidR="00576B87" w:rsidRPr="004A035C">
        <w:rPr>
          <w:rFonts w:asciiTheme="minorHAnsi" w:hAnsiTheme="minorHAnsi" w:cstheme="minorHAnsi"/>
          <w:rtl/>
        </w:rPr>
        <w:t>،</w:t>
      </w:r>
      <w:r w:rsidRPr="004A035C">
        <w:rPr>
          <w:rFonts w:asciiTheme="minorHAnsi" w:hAnsiTheme="minorHAnsi" w:cstheme="minorHAnsi"/>
          <w:rtl/>
        </w:rPr>
        <w:t xml:space="preserve"> از خدايى كه كتابهاى عهد جديد معرفى مى كنند بيگانگى جسته</w:t>
      </w:r>
      <w:r w:rsidR="00576B87" w:rsidRPr="004A035C">
        <w:rPr>
          <w:rFonts w:asciiTheme="minorHAnsi" w:hAnsiTheme="minorHAnsi" w:cstheme="minorHAnsi"/>
          <w:rtl/>
        </w:rPr>
        <w:t>،</w:t>
      </w:r>
      <w:r w:rsidRPr="004A035C">
        <w:rPr>
          <w:rFonts w:asciiTheme="minorHAnsi" w:hAnsiTheme="minorHAnsi" w:cstheme="minorHAnsi"/>
          <w:rtl/>
        </w:rPr>
        <w:t xml:space="preserve"> و يكى از عوامل مهم انكار خداوند را</w:t>
      </w:r>
      <w:r w:rsidR="00576B87" w:rsidRPr="004A035C">
        <w:rPr>
          <w:rFonts w:asciiTheme="minorHAnsi" w:hAnsiTheme="minorHAnsi" w:cstheme="minorHAnsi"/>
          <w:rtl/>
        </w:rPr>
        <w:t>؛</w:t>
      </w:r>
      <w:r w:rsidRPr="004A035C">
        <w:rPr>
          <w:rFonts w:asciiTheme="minorHAnsi" w:hAnsiTheme="minorHAnsi" w:cstheme="minorHAnsi"/>
          <w:rtl/>
        </w:rPr>
        <w:t xml:space="preserve"> بوسيله جمعى از دانشمندان</w:t>
      </w:r>
      <w:r w:rsidR="00576B87" w:rsidRPr="004A035C">
        <w:rPr>
          <w:rFonts w:asciiTheme="minorHAnsi" w:hAnsiTheme="minorHAnsi" w:cstheme="minorHAnsi"/>
          <w:rtl/>
        </w:rPr>
        <w:t>ِ</w:t>
      </w:r>
      <w:r w:rsidRPr="004A035C">
        <w:rPr>
          <w:rFonts w:asciiTheme="minorHAnsi" w:hAnsiTheme="minorHAnsi" w:cstheme="minorHAnsi"/>
          <w:rtl/>
        </w:rPr>
        <w:t xml:space="preserve"> مغرب زمين</w:t>
      </w:r>
      <w:r w:rsidR="00576B87" w:rsidRPr="004A035C">
        <w:rPr>
          <w:rFonts w:asciiTheme="minorHAnsi" w:hAnsiTheme="minorHAnsi" w:cstheme="minorHAnsi"/>
          <w:rtl/>
        </w:rPr>
        <w:t>،</w:t>
      </w:r>
      <w:r w:rsidRPr="004A035C">
        <w:rPr>
          <w:rFonts w:asciiTheme="minorHAnsi" w:hAnsiTheme="minorHAnsi" w:cstheme="minorHAnsi"/>
          <w:rtl/>
        </w:rPr>
        <w:t xml:space="preserve"> معرفى غلط و نادرستى مى داند</w:t>
      </w:r>
      <w:r w:rsidR="00576B87" w:rsidRPr="004A035C">
        <w:rPr>
          <w:rFonts w:asciiTheme="minorHAnsi" w:hAnsiTheme="minorHAnsi" w:cstheme="minorHAnsi"/>
          <w:rtl/>
        </w:rPr>
        <w:t>،</w:t>
      </w:r>
      <w:r w:rsidRPr="004A035C">
        <w:rPr>
          <w:rFonts w:asciiTheme="minorHAnsi" w:hAnsiTheme="minorHAnsi" w:cstheme="minorHAnsi"/>
          <w:rtl/>
        </w:rPr>
        <w:t xml:space="preserve"> كه كليسا و مكتب انجيلهاى موجود</w:t>
      </w:r>
      <w:r w:rsidR="00576B87" w:rsidRPr="004A035C">
        <w:rPr>
          <w:rFonts w:asciiTheme="minorHAnsi" w:hAnsiTheme="minorHAnsi" w:cstheme="minorHAnsi"/>
          <w:rtl/>
        </w:rPr>
        <w:t>،</w:t>
      </w:r>
      <w:r w:rsidRPr="004A035C">
        <w:rPr>
          <w:rFonts w:asciiTheme="minorHAnsi" w:hAnsiTheme="minorHAnsi" w:cstheme="minorHAnsi"/>
          <w:rtl/>
        </w:rPr>
        <w:t xml:space="preserve"> از آفريدگار بزرگ جهان به عمل آورده اند. نامبرده در اينباره مى نويسد:</w:t>
      </w:r>
    </w:p>
    <w:p w14:paraId="1236A801" w14:textId="2D7E47BF" w:rsidR="00A324CD" w:rsidRPr="004A035C" w:rsidRDefault="005A0D2B" w:rsidP="001A18F1">
      <w:pPr>
        <w:pStyle w:val="libNormal"/>
        <w:rPr>
          <w:rFonts w:asciiTheme="minorHAnsi" w:hAnsiTheme="minorHAnsi" w:cstheme="minorHAnsi"/>
          <w:rtl/>
        </w:rPr>
      </w:pPr>
      <w:r w:rsidRPr="004A035C">
        <w:rPr>
          <w:rFonts w:asciiTheme="minorHAnsi" w:hAnsiTheme="minorHAnsi" w:cstheme="minorHAnsi"/>
          <w:rtl/>
        </w:rPr>
        <w:t>«در خانواده هاى مسيحى اغلب اطفال در اوايل عمر به وجود خدايى شبيه انسان ايمان مى آورند</w:t>
      </w:r>
      <w:r w:rsidR="00576B87" w:rsidRPr="004A035C">
        <w:rPr>
          <w:rFonts w:asciiTheme="minorHAnsi" w:hAnsiTheme="minorHAnsi" w:cstheme="minorHAnsi"/>
          <w:rtl/>
        </w:rPr>
        <w:t>.</w:t>
      </w:r>
      <w:r w:rsidRPr="004A035C">
        <w:rPr>
          <w:rFonts w:asciiTheme="minorHAnsi" w:hAnsiTheme="minorHAnsi" w:cstheme="minorHAnsi"/>
          <w:rtl/>
        </w:rPr>
        <w:t xml:space="preserve"> مثل اينكه بشر شكل خدا آفريده شده است</w:t>
      </w:r>
      <w:r w:rsidR="00576B87" w:rsidRPr="004A035C">
        <w:rPr>
          <w:rFonts w:asciiTheme="minorHAnsi" w:hAnsiTheme="minorHAnsi" w:cstheme="minorHAnsi"/>
          <w:rtl/>
        </w:rPr>
        <w:t>.</w:t>
      </w:r>
      <w:r w:rsidRPr="004A035C">
        <w:rPr>
          <w:rFonts w:asciiTheme="minorHAnsi" w:hAnsiTheme="minorHAnsi" w:cstheme="minorHAnsi"/>
          <w:rtl/>
        </w:rPr>
        <w:t xml:space="preserve"> اين افراد هنگاميكه وارد محيط علمى مى شوند</w:t>
      </w:r>
      <w:r w:rsidR="00576B87" w:rsidRPr="004A035C">
        <w:rPr>
          <w:rFonts w:asciiTheme="minorHAnsi" w:hAnsiTheme="minorHAnsi" w:cstheme="minorHAnsi"/>
          <w:rtl/>
        </w:rPr>
        <w:t>،</w:t>
      </w:r>
      <w:r w:rsidRPr="004A035C">
        <w:rPr>
          <w:rFonts w:asciiTheme="minorHAnsi" w:hAnsiTheme="minorHAnsi" w:cstheme="minorHAnsi"/>
          <w:rtl/>
        </w:rPr>
        <w:t xml:space="preserve"> و به فرا گرفتن و تمرين مسائل علمى اشتغال مى ورزند</w:t>
      </w:r>
      <w:r w:rsidR="00576B87" w:rsidRPr="004A035C">
        <w:rPr>
          <w:rFonts w:asciiTheme="minorHAnsi" w:hAnsiTheme="minorHAnsi" w:cstheme="minorHAnsi"/>
          <w:rtl/>
        </w:rPr>
        <w:t>،</w:t>
      </w:r>
      <w:r w:rsidRPr="004A035C">
        <w:rPr>
          <w:rFonts w:asciiTheme="minorHAnsi" w:hAnsiTheme="minorHAnsi" w:cstheme="minorHAnsi"/>
          <w:rtl/>
        </w:rPr>
        <w:t xml:space="preserve"> اين مفهوم انسانى شكل و ضعيف خداوند</w:t>
      </w:r>
      <w:r w:rsidR="00576B87" w:rsidRPr="004A035C">
        <w:rPr>
          <w:rFonts w:asciiTheme="minorHAnsi" w:hAnsiTheme="minorHAnsi" w:cstheme="minorHAnsi"/>
          <w:rtl/>
        </w:rPr>
        <w:t>،</w:t>
      </w:r>
      <w:r w:rsidRPr="004A035C">
        <w:rPr>
          <w:rFonts w:asciiTheme="minorHAnsi" w:hAnsiTheme="minorHAnsi" w:cstheme="minorHAnsi"/>
          <w:rtl/>
        </w:rPr>
        <w:t xml:space="preserve"> نمى تواند با دلائل منطقى و مفاهيم علمى جور در بيايد</w:t>
      </w:r>
      <w:r w:rsidR="00576B87" w:rsidRPr="004A035C">
        <w:rPr>
          <w:rFonts w:asciiTheme="minorHAnsi" w:hAnsiTheme="minorHAnsi" w:cstheme="minorHAnsi"/>
          <w:rtl/>
        </w:rPr>
        <w:t>.</w:t>
      </w:r>
      <w:r w:rsidRPr="004A035C">
        <w:rPr>
          <w:rFonts w:asciiTheme="minorHAnsi" w:hAnsiTheme="minorHAnsi" w:cstheme="minorHAnsi"/>
          <w:rtl/>
        </w:rPr>
        <w:t xml:space="preserve"> و بالنتيجه بعد از مدتى </w:t>
      </w:r>
      <w:r w:rsidRPr="004A035C">
        <w:rPr>
          <w:rFonts w:asciiTheme="minorHAnsi" w:hAnsiTheme="minorHAnsi" w:cstheme="minorHAnsi"/>
          <w:color w:val="auto"/>
          <w:rtl/>
        </w:rPr>
        <w:t xml:space="preserve">كه اميد </w:t>
      </w:r>
      <w:r w:rsidR="00696AC0" w:rsidRPr="004A035C">
        <w:rPr>
          <w:rFonts w:asciiTheme="minorHAnsi" w:hAnsiTheme="minorHAnsi" w:cstheme="minorHAnsi"/>
          <w:color w:val="auto"/>
          <w:rtl/>
        </w:rPr>
        <w:t>هم</w:t>
      </w:r>
      <w:r w:rsidRPr="004A035C">
        <w:rPr>
          <w:rFonts w:asciiTheme="minorHAnsi" w:hAnsiTheme="minorHAnsi" w:cstheme="minorHAnsi"/>
          <w:color w:val="auto"/>
          <w:rtl/>
        </w:rPr>
        <w:t xml:space="preserve"> گونه سازى از</w:t>
      </w:r>
      <w:r w:rsidRPr="004A035C">
        <w:rPr>
          <w:rFonts w:asciiTheme="minorHAnsi" w:hAnsiTheme="minorHAnsi" w:cstheme="minorHAnsi"/>
          <w:rtl/>
        </w:rPr>
        <w:t xml:space="preserve"> بين مى رود مفهوم خدا نيز بكلى متروك</w:t>
      </w:r>
      <w:r w:rsidR="00576B87" w:rsidRPr="004A035C">
        <w:rPr>
          <w:rFonts w:asciiTheme="minorHAnsi" w:hAnsiTheme="minorHAnsi" w:cstheme="minorHAnsi"/>
          <w:rtl/>
        </w:rPr>
        <w:t>،</w:t>
      </w:r>
      <w:r w:rsidRPr="004A035C">
        <w:rPr>
          <w:rFonts w:asciiTheme="minorHAnsi" w:hAnsiTheme="minorHAnsi" w:cstheme="minorHAnsi"/>
          <w:rtl/>
        </w:rPr>
        <w:t xml:space="preserve"> و از صحنه</w:t>
      </w:r>
      <w:r w:rsidR="00576B87" w:rsidRPr="004A035C">
        <w:rPr>
          <w:rFonts w:asciiTheme="minorHAnsi" w:hAnsiTheme="minorHAnsi" w:cstheme="minorHAnsi"/>
          <w:rtl/>
        </w:rPr>
        <w:t xml:space="preserve"> ی</w:t>
      </w:r>
      <w:r w:rsidRPr="004A035C">
        <w:rPr>
          <w:rFonts w:asciiTheme="minorHAnsi" w:hAnsiTheme="minorHAnsi" w:cstheme="minorHAnsi"/>
          <w:rtl/>
        </w:rPr>
        <w:t xml:space="preserve"> فكر خارج مى شود</w:t>
      </w:r>
      <w:r w:rsidR="00576B87" w:rsidRPr="004A035C">
        <w:rPr>
          <w:rFonts w:asciiTheme="minorHAnsi" w:hAnsiTheme="minorHAnsi" w:cstheme="minorHAnsi"/>
          <w:rtl/>
        </w:rPr>
        <w:t>.</w:t>
      </w:r>
      <w:r w:rsidRPr="004A035C">
        <w:rPr>
          <w:rFonts w:asciiTheme="minorHAnsi" w:hAnsiTheme="minorHAnsi" w:cstheme="minorHAnsi"/>
          <w:rtl/>
        </w:rPr>
        <w:t xml:space="preserve"> و احساس اينكه درايمان بخدا قبلا اشتباه شده</w:t>
      </w:r>
      <w:r w:rsidR="00576B87" w:rsidRPr="004A035C">
        <w:rPr>
          <w:rFonts w:asciiTheme="minorHAnsi" w:hAnsiTheme="minorHAnsi" w:cstheme="minorHAnsi"/>
          <w:rtl/>
        </w:rPr>
        <w:t>.</w:t>
      </w:r>
      <w:r w:rsidRPr="004A035C">
        <w:rPr>
          <w:rFonts w:asciiTheme="minorHAnsi" w:hAnsiTheme="minorHAnsi" w:cstheme="minorHAnsi"/>
          <w:rtl/>
        </w:rPr>
        <w:t xml:space="preserve"> و همچنين عوامل ديگر روانى باعث مى شوند</w:t>
      </w:r>
      <w:r w:rsidR="00576B87" w:rsidRPr="004A035C">
        <w:rPr>
          <w:rFonts w:asciiTheme="minorHAnsi" w:hAnsiTheme="minorHAnsi" w:cstheme="minorHAnsi"/>
          <w:rtl/>
        </w:rPr>
        <w:t>،</w:t>
      </w:r>
      <w:r w:rsidRPr="004A035C">
        <w:rPr>
          <w:rFonts w:asciiTheme="minorHAnsi" w:hAnsiTheme="minorHAnsi" w:cstheme="minorHAnsi"/>
          <w:rtl/>
        </w:rPr>
        <w:t xml:space="preserve"> كه شخص از نارسايى اين مفهوم بيمناك شود و از خداشناسى اعراض و انصراف حاصل كند.»</w:t>
      </w:r>
    </w:p>
    <w:p w14:paraId="55D7E8BB" w14:textId="77777777" w:rsidR="005A0D2B" w:rsidRPr="004A035C" w:rsidRDefault="00A324CD" w:rsidP="000C64B3">
      <w:pPr>
        <w:rPr>
          <w:rFonts w:asciiTheme="minorHAnsi" w:hAnsiTheme="minorHAnsi" w:cstheme="minorHAnsi"/>
          <w:rtl/>
        </w:rPr>
      </w:pPr>
      <w:r w:rsidRPr="004A035C">
        <w:rPr>
          <w:rFonts w:asciiTheme="minorHAnsi" w:hAnsiTheme="minorHAnsi" w:cstheme="minorHAnsi"/>
          <w:rtl/>
        </w:rPr>
        <w:br w:type="page"/>
      </w:r>
    </w:p>
    <w:p w14:paraId="57083AE1" w14:textId="77777777" w:rsidR="005A0D2B" w:rsidRPr="004A035C" w:rsidRDefault="000A5007" w:rsidP="000A5007">
      <w:pPr>
        <w:pStyle w:val="Heading1"/>
        <w:rPr>
          <w:rFonts w:asciiTheme="minorHAnsi" w:hAnsiTheme="minorHAnsi" w:cstheme="minorHAnsi"/>
          <w:rtl/>
        </w:rPr>
      </w:pPr>
      <w:bookmarkStart w:id="33" w:name="_Toc362081564"/>
      <w:r w:rsidRPr="004A035C">
        <w:rPr>
          <w:rFonts w:asciiTheme="minorHAnsi" w:hAnsiTheme="minorHAnsi" w:cstheme="minorHAnsi"/>
          <w:rtl/>
        </w:rPr>
        <w:lastRenderedPageBreak/>
        <w:t>قرآن خدا را چگونه مى شناسد؟</w:t>
      </w:r>
      <w:bookmarkEnd w:id="33"/>
      <w:r w:rsidRPr="004A035C">
        <w:rPr>
          <w:rFonts w:asciiTheme="minorHAnsi" w:hAnsiTheme="minorHAnsi" w:cstheme="minorHAnsi"/>
          <w:rtl/>
        </w:rPr>
        <w:t xml:space="preserve"> </w:t>
      </w:r>
    </w:p>
    <w:p w14:paraId="71C7A79F" w14:textId="2D624EC5" w:rsidR="005A0D2B" w:rsidRPr="004A035C" w:rsidRDefault="005A0D2B" w:rsidP="001A18F1">
      <w:pPr>
        <w:pStyle w:val="libNormal"/>
        <w:rPr>
          <w:rFonts w:asciiTheme="minorHAnsi" w:hAnsiTheme="minorHAnsi" w:cstheme="minorHAnsi"/>
          <w:rtl/>
        </w:rPr>
      </w:pPr>
      <w:r w:rsidRPr="004A035C">
        <w:rPr>
          <w:rFonts w:asciiTheme="minorHAnsi" w:hAnsiTheme="minorHAnsi" w:cstheme="minorHAnsi"/>
          <w:rtl/>
        </w:rPr>
        <w:t>اكنون كه منطق كتابهاى عهد عتيق و جديد را</w:t>
      </w:r>
      <w:r w:rsidR="00696AC0" w:rsidRPr="004A035C">
        <w:rPr>
          <w:rFonts w:asciiTheme="minorHAnsi" w:hAnsiTheme="minorHAnsi" w:cstheme="minorHAnsi"/>
          <w:rtl/>
        </w:rPr>
        <w:t>،</w:t>
      </w:r>
      <w:r w:rsidRPr="004A035C">
        <w:rPr>
          <w:rFonts w:asciiTheme="minorHAnsi" w:hAnsiTheme="minorHAnsi" w:cstheme="minorHAnsi"/>
          <w:rtl/>
        </w:rPr>
        <w:t xml:space="preserve"> درباره </w:t>
      </w:r>
      <w:r w:rsidR="00696AC0" w:rsidRPr="004A035C">
        <w:rPr>
          <w:rFonts w:asciiTheme="minorHAnsi" w:hAnsiTheme="minorHAnsi" w:cstheme="minorHAnsi"/>
          <w:rtl/>
        </w:rPr>
        <w:t xml:space="preserve">ی </w:t>
      </w:r>
      <w:r w:rsidRPr="004A035C">
        <w:rPr>
          <w:rFonts w:asciiTheme="minorHAnsi" w:hAnsiTheme="minorHAnsi" w:cstheme="minorHAnsi"/>
          <w:rtl/>
        </w:rPr>
        <w:t>پديد آورنده همه هستى ها</w:t>
      </w:r>
      <w:r w:rsidR="00696AC0" w:rsidRPr="004A035C">
        <w:rPr>
          <w:rFonts w:asciiTheme="minorHAnsi" w:hAnsiTheme="minorHAnsi" w:cstheme="minorHAnsi"/>
          <w:rtl/>
        </w:rPr>
        <w:t>،</w:t>
      </w:r>
      <w:r w:rsidRPr="004A035C">
        <w:rPr>
          <w:rFonts w:asciiTheme="minorHAnsi" w:hAnsiTheme="minorHAnsi" w:cstheme="minorHAnsi"/>
          <w:rtl/>
        </w:rPr>
        <w:t xml:space="preserve"> يعنى خداوند</w:t>
      </w:r>
      <w:r w:rsidR="00696AC0" w:rsidRPr="004A035C">
        <w:rPr>
          <w:rFonts w:asciiTheme="minorHAnsi" w:hAnsiTheme="minorHAnsi" w:cstheme="minorHAnsi"/>
          <w:rtl/>
        </w:rPr>
        <w:t>،</w:t>
      </w:r>
      <w:r w:rsidRPr="004A035C">
        <w:rPr>
          <w:rFonts w:asciiTheme="minorHAnsi" w:hAnsiTheme="minorHAnsi" w:cstheme="minorHAnsi"/>
          <w:rtl/>
        </w:rPr>
        <w:t xml:space="preserve"> بطور اجمال نقل كرديم</w:t>
      </w:r>
      <w:r w:rsidR="00696AC0" w:rsidRPr="004A035C">
        <w:rPr>
          <w:rFonts w:asciiTheme="minorHAnsi" w:hAnsiTheme="minorHAnsi" w:cstheme="minorHAnsi"/>
          <w:rtl/>
        </w:rPr>
        <w:t>،</w:t>
      </w:r>
      <w:r w:rsidRPr="004A035C">
        <w:rPr>
          <w:rFonts w:asciiTheme="minorHAnsi" w:hAnsiTheme="minorHAnsi" w:cstheme="minorHAnsi"/>
          <w:rtl/>
        </w:rPr>
        <w:t xml:space="preserve"> به مكتب آسمانى قرآن از اين نظر باز مى گرديم.</w:t>
      </w:r>
    </w:p>
    <w:p w14:paraId="13766F75" w14:textId="673E128D" w:rsidR="005A0D2B" w:rsidRPr="004A035C" w:rsidRDefault="005A0D2B" w:rsidP="001A18F1">
      <w:pPr>
        <w:pStyle w:val="libNormal"/>
        <w:rPr>
          <w:rFonts w:asciiTheme="minorHAnsi" w:hAnsiTheme="minorHAnsi" w:cstheme="minorHAnsi"/>
          <w:rtl/>
        </w:rPr>
      </w:pPr>
      <w:r w:rsidRPr="004A035C">
        <w:rPr>
          <w:rFonts w:asciiTheme="minorHAnsi" w:hAnsiTheme="minorHAnsi" w:cstheme="minorHAnsi"/>
          <w:rtl/>
        </w:rPr>
        <w:t>در اين فصل بطور فهرست مى خواهيم ببينيم قرآن چگونه درباره خداوند سخنى مى گويد</w:t>
      </w:r>
      <w:r w:rsidR="00696AC0" w:rsidRPr="004A035C">
        <w:rPr>
          <w:rFonts w:asciiTheme="minorHAnsi" w:hAnsiTheme="minorHAnsi" w:cstheme="minorHAnsi"/>
          <w:rtl/>
        </w:rPr>
        <w:t>.</w:t>
      </w:r>
      <w:r w:rsidRPr="004A035C">
        <w:rPr>
          <w:rFonts w:asciiTheme="minorHAnsi" w:hAnsiTheme="minorHAnsi" w:cstheme="minorHAnsi"/>
          <w:rtl/>
        </w:rPr>
        <w:t xml:space="preserve"> و خدايى كه اين كتاب بزرگ</w:t>
      </w:r>
      <w:r w:rsidR="00696AC0" w:rsidRPr="004A035C">
        <w:rPr>
          <w:rFonts w:asciiTheme="minorHAnsi" w:hAnsiTheme="minorHAnsi" w:cstheme="minorHAnsi"/>
          <w:rtl/>
        </w:rPr>
        <w:t xml:space="preserve"> به</w:t>
      </w:r>
      <w:r w:rsidRPr="004A035C">
        <w:rPr>
          <w:rFonts w:asciiTheme="minorHAnsi" w:hAnsiTheme="minorHAnsi" w:cstheme="minorHAnsi"/>
          <w:rtl/>
        </w:rPr>
        <w:t xml:space="preserve"> جهان انسانيت معرفى مى كند</w:t>
      </w:r>
      <w:r w:rsidR="00696AC0" w:rsidRPr="004A035C">
        <w:rPr>
          <w:rFonts w:asciiTheme="minorHAnsi" w:hAnsiTheme="minorHAnsi" w:cstheme="minorHAnsi"/>
          <w:rtl/>
        </w:rPr>
        <w:t>،</w:t>
      </w:r>
      <w:r w:rsidRPr="004A035C">
        <w:rPr>
          <w:rFonts w:asciiTheme="minorHAnsi" w:hAnsiTheme="minorHAnsi" w:cstheme="minorHAnsi"/>
          <w:rtl/>
        </w:rPr>
        <w:t xml:space="preserve"> چگونه است</w:t>
      </w:r>
      <w:r w:rsidR="00696AC0" w:rsidRPr="004A035C">
        <w:rPr>
          <w:rFonts w:asciiTheme="minorHAnsi" w:hAnsiTheme="minorHAnsi" w:cstheme="minorHAnsi"/>
          <w:rtl/>
        </w:rPr>
        <w:t>.</w:t>
      </w:r>
      <w:r w:rsidRPr="004A035C">
        <w:rPr>
          <w:rFonts w:asciiTheme="minorHAnsi" w:hAnsiTheme="minorHAnsi" w:cstheme="minorHAnsi"/>
          <w:rtl/>
        </w:rPr>
        <w:t xml:space="preserve"> تا آنگاه به منطق علم برگرديم و محتويات اين كتابها را از اين نظر در آنجا مورد ارزيابى قرار دهيم.</w:t>
      </w:r>
    </w:p>
    <w:p w14:paraId="419E962C" w14:textId="55EB633D" w:rsidR="005A0D2B" w:rsidRPr="004A035C" w:rsidRDefault="005A0D2B" w:rsidP="001A18F1">
      <w:pPr>
        <w:pStyle w:val="libNormal"/>
        <w:rPr>
          <w:rFonts w:asciiTheme="minorHAnsi" w:hAnsiTheme="minorHAnsi" w:cstheme="minorHAnsi"/>
          <w:rtl/>
        </w:rPr>
      </w:pPr>
      <w:r w:rsidRPr="004A035C">
        <w:rPr>
          <w:rFonts w:asciiTheme="minorHAnsi" w:hAnsiTheme="minorHAnsi" w:cstheme="minorHAnsi"/>
          <w:rtl/>
        </w:rPr>
        <w:t>قرآن مجيد هنگامى كه درباره خداوند سخن مى گويد</w:t>
      </w:r>
      <w:r w:rsidR="00696AC0" w:rsidRPr="004A035C">
        <w:rPr>
          <w:rFonts w:asciiTheme="minorHAnsi" w:hAnsiTheme="minorHAnsi" w:cstheme="minorHAnsi"/>
          <w:rtl/>
        </w:rPr>
        <w:t>،</w:t>
      </w:r>
      <w:r w:rsidRPr="004A035C">
        <w:rPr>
          <w:rFonts w:asciiTheme="minorHAnsi" w:hAnsiTheme="minorHAnsi" w:cstheme="minorHAnsi"/>
          <w:rtl/>
        </w:rPr>
        <w:t xml:space="preserve"> ابتدا بشر را از اينكه او را با موجودى از موجودات جهان هستى به طور كلى تشبيه كند بر حذر داشته</w:t>
      </w:r>
      <w:r w:rsidR="00696AC0" w:rsidRPr="004A035C">
        <w:rPr>
          <w:rFonts w:asciiTheme="minorHAnsi" w:hAnsiTheme="minorHAnsi" w:cstheme="minorHAnsi"/>
          <w:rtl/>
        </w:rPr>
        <w:t>،</w:t>
      </w:r>
      <w:r w:rsidRPr="004A035C">
        <w:rPr>
          <w:rFonts w:asciiTheme="minorHAnsi" w:hAnsiTheme="minorHAnsi" w:cstheme="minorHAnsi"/>
          <w:rtl/>
        </w:rPr>
        <w:t xml:space="preserve"> و با صراحت مى گويد:</w:t>
      </w:r>
    </w:p>
    <w:p w14:paraId="7BF3F870" w14:textId="762B669F" w:rsidR="005A0D2B" w:rsidRPr="004A035C" w:rsidRDefault="005A0D2B" w:rsidP="001A18F1">
      <w:pPr>
        <w:pStyle w:val="libNormal"/>
        <w:rPr>
          <w:rFonts w:asciiTheme="minorHAnsi" w:hAnsiTheme="minorHAnsi" w:cstheme="minorHAnsi"/>
          <w:color w:val="000000" w:themeColor="text1"/>
          <w:rtl/>
        </w:rPr>
      </w:pPr>
      <w:r w:rsidRPr="004A035C">
        <w:rPr>
          <w:rFonts w:asciiTheme="minorHAnsi" w:hAnsiTheme="minorHAnsi" w:cstheme="minorHAnsi"/>
          <w:color w:val="000000" w:themeColor="text1"/>
          <w:rtl/>
        </w:rPr>
        <w:t>ليس كمثله شىء و هوالسميع البصير</w:t>
      </w:r>
      <w:r w:rsidRPr="004A035C">
        <w:rPr>
          <w:rFonts w:asciiTheme="minorHAnsi" w:hAnsiTheme="minorHAnsi" w:cstheme="minorHAnsi"/>
          <w:color w:val="008000"/>
          <w:rtl/>
        </w:rPr>
        <w:t xml:space="preserve"> </w:t>
      </w:r>
      <w:r w:rsidRPr="004A035C">
        <w:rPr>
          <w:rFonts w:asciiTheme="minorHAnsi" w:hAnsiTheme="minorHAnsi" w:cstheme="minorHAnsi"/>
          <w:color w:val="000000" w:themeColor="text1"/>
          <w:rtl/>
        </w:rPr>
        <w:t>يعنى هيچ چيز شبيه و مانند خداوند نيست و او شنوا و بينا است.</w:t>
      </w:r>
    </w:p>
    <w:p w14:paraId="598ED473" w14:textId="798F404B" w:rsidR="005A0D2B" w:rsidRPr="004A035C" w:rsidRDefault="005A0D2B" w:rsidP="001A18F1">
      <w:pPr>
        <w:pStyle w:val="libNormal"/>
        <w:rPr>
          <w:rFonts w:asciiTheme="minorHAnsi" w:hAnsiTheme="minorHAnsi" w:cstheme="minorHAnsi"/>
          <w:rtl/>
        </w:rPr>
      </w:pPr>
      <w:r w:rsidRPr="004A035C">
        <w:rPr>
          <w:rFonts w:asciiTheme="minorHAnsi" w:hAnsiTheme="minorHAnsi" w:cstheme="minorHAnsi"/>
          <w:rtl/>
        </w:rPr>
        <w:t>در اين آيه</w:t>
      </w:r>
      <w:r w:rsidR="00696AC0" w:rsidRPr="004A035C">
        <w:rPr>
          <w:rFonts w:asciiTheme="minorHAnsi" w:hAnsiTheme="minorHAnsi" w:cstheme="minorHAnsi"/>
          <w:rtl/>
        </w:rPr>
        <w:t>،</w:t>
      </w:r>
      <w:r w:rsidRPr="004A035C">
        <w:rPr>
          <w:rFonts w:asciiTheme="minorHAnsi" w:hAnsiTheme="minorHAnsi" w:cstheme="minorHAnsi"/>
          <w:rtl/>
        </w:rPr>
        <w:t xml:space="preserve"> قرآن با صراحت خداوند را از اينكه شبيه به چيزى باشد</w:t>
      </w:r>
      <w:r w:rsidR="00696AC0" w:rsidRPr="004A035C">
        <w:rPr>
          <w:rFonts w:asciiTheme="minorHAnsi" w:hAnsiTheme="minorHAnsi" w:cstheme="minorHAnsi"/>
          <w:rtl/>
        </w:rPr>
        <w:t>،</w:t>
      </w:r>
      <w:r w:rsidRPr="004A035C">
        <w:rPr>
          <w:rFonts w:asciiTheme="minorHAnsi" w:hAnsiTheme="minorHAnsi" w:cstheme="minorHAnsi"/>
          <w:rtl/>
        </w:rPr>
        <w:t xml:space="preserve"> برتر داشته و او را بينا و شنوا خوانده است. ارزش اين جمله هنگامى روشن شود كه ما در نظر بگيريم موجودات عالم بر دو قسم است</w:t>
      </w:r>
      <w:r w:rsidR="00696AC0" w:rsidRPr="004A035C">
        <w:rPr>
          <w:rFonts w:asciiTheme="minorHAnsi" w:hAnsiTheme="minorHAnsi" w:cstheme="minorHAnsi"/>
          <w:rtl/>
        </w:rPr>
        <w:t>.</w:t>
      </w:r>
      <w:r w:rsidRPr="004A035C">
        <w:rPr>
          <w:rFonts w:asciiTheme="minorHAnsi" w:hAnsiTheme="minorHAnsi" w:cstheme="minorHAnsi"/>
          <w:rtl/>
        </w:rPr>
        <w:t xml:space="preserve"> ماده و نيرو</w:t>
      </w:r>
      <w:r w:rsidR="00696AC0" w:rsidRPr="004A035C">
        <w:rPr>
          <w:rFonts w:asciiTheme="minorHAnsi" w:hAnsiTheme="minorHAnsi" w:cstheme="minorHAnsi"/>
          <w:rtl/>
        </w:rPr>
        <w:t>.</w:t>
      </w:r>
      <w:r w:rsidRPr="004A035C">
        <w:rPr>
          <w:rFonts w:asciiTheme="minorHAnsi" w:hAnsiTheme="minorHAnsi" w:cstheme="minorHAnsi"/>
          <w:rtl/>
        </w:rPr>
        <w:t xml:space="preserve"> ولى اين هر دو از يك قماش و يك سنخ هستند</w:t>
      </w:r>
      <w:r w:rsidR="00696AC0" w:rsidRPr="004A035C">
        <w:rPr>
          <w:rFonts w:asciiTheme="minorHAnsi" w:hAnsiTheme="minorHAnsi" w:cstheme="minorHAnsi"/>
          <w:rtl/>
        </w:rPr>
        <w:t>.</w:t>
      </w:r>
      <w:r w:rsidRPr="004A035C">
        <w:rPr>
          <w:rFonts w:asciiTheme="minorHAnsi" w:hAnsiTheme="minorHAnsi" w:cstheme="minorHAnsi"/>
          <w:rtl/>
        </w:rPr>
        <w:t xml:space="preserve"> يعنى بقول ا</w:t>
      </w:r>
      <w:r w:rsidR="002940C5" w:rsidRPr="004A035C">
        <w:rPr>
          <w:rFonts w:asciiTheme="minorHAnsi" w:hAnsiTheme="minorHAnsi" w:cstheme="minorHAnsi"/>
          <w:rtl/>
        </w:rPr>
        <w:t>ی</w:t>
      </w:r>
      <w:r w:rsidRPr="004A035C">
        <w:rPr>
          <w:rFonts w:asciiTheme="minorHAnsi" w:hAnsiTheme="minorHAnsi" w:cstheme="minorHAnsi"/>
          <w:rtl/>
        </w:rPr>
        <w:t>نشتين «جرم و كارمايه با يكديگر معادلند و خاصيتى كه جرم نام دارد در حقيقت جز كار مايه متمركز نيست</w:t>
      </w:r>
      <w:r w:rsidR="00696AC0" w:rsidRPr="004A035C">
        <w:rPr>
          <w:rFonts w:asciiTheme="minorHAnsi" w:hAnsiTheme="minorHAnsi" w:cstheme="minorHAnsi"/>
          <w:rtl/>
        </w:rPr>
        <w:t>.</w:t>
      </w:r>
      <w:r w:rsidRPr="004A035C">
        <w:rPr>
          <w:rFonts w:asciiTheme="minorHAnsi" w:hAnsiTheme="minorHAnsi" w:cstheme="minorHAnsi"/>
          <w:rtl/>
        </w:rPr>
        <w:t xml:space="preserve"> در حقيقت جرم كارمايه است و كارمايه جرم، تفاوت ميان آن دو فقط حالتى است موقتى.»</w:t>
      </w:r>
    </w:p>
    <w:p w14:paraId="5779320B" w14:textId="77777777" w:rsidR="00A324CD" w:rsidRPr="004A035C" w:rsidRDefault="00A324CD" w:rsidP="000C64B3">
      <w:pPr>
        <w:rPr>
          <w:rFonts w:asciiTheme="minorHAnsi" w:hAnsiTheme="minorHAnsi" w:cstheme="minorHAnsi"/>
          <w:rtl/>
        </w:rPr>
      </w:pPr>
      <w:r w:rsidRPr="004A035C">
        <w:rPr>
          <w:rFonts w:asciiTheme="minorHAnsi" w:hAnsiTheme="minorHAnsi" w:cstheme="minorHAnsi"/>
          <w:rtl/>
        </w:rPr>
        <w:br w:type="page"/>
      </w:r>
    </w:p>
    <w:p w14:paraId="5F81A9E9" w14:textId="51153399" w:rsidR="005A0D2B" w:rsidRPr="004A035C" w:rsidRDefault="005A0D2B" w:rsidP="001A18F1">
      <w:pPr>
        <w:pStyle w:val="libNormal"/>
        <w:rPr>
          <w:rFonts w:asciiTheme="minorHAnsi" w:hAnsiTheme="minorHAnsi" w:cstheme="minorHAnsi"/>
          <w:rtl/>
        </w:rPr>
      </w:pPr>
      <w:r w:rsidRPr="004A035C">
        <w:rPr>
          <w:rFonts w:asciiTheme="minorHAnsi" w:hAnsiTheme="minorHAnsi" w:cstheme="minorHAnsi"/>
          <w:rtl/>
        </w:rPr>
        <w:lastRenderedPageBreak/>
        <w:t>نامبرده باز در اينباره مى گويد: «ماده و كارمايه به يكديگر تبديل مى شو</w:t>
      </w:r>
      <w:r w:rsidR="00696AC0" w:rsidRPr="004A035C">
        <w:rPr>
          <w:rFonts w:asciiTheme="minorHAnsi" w:hAnsiTheme="minorHAnsi" w:cstheme="minorHAnsi"/>
          <w:rtl/>
        </w:rPr>
        <w:t>ن</w:t>
      </w:r>
      <w:r w:rsidRPr="004A035C">
        <w:rPr>
          <w:rFonts w:asciiTheme="minorHAnsi" w:hAnsiTheme="minorHAnsi" w:cstheme="minorHAnsi"/>
          <w:rtl/>
        </w:rPr>
        <w:t>د</w:t>
      </w:r>
      <w:r w:rsidR="00696AC0" w:rsidRPr="004A035C">
        <w:rPr>
          <w:rFonts w:asciiTheme="minorHAnsi" w:hAnsiTheme="minorHAnsi" w:cstheme="minorHAnsi"/>
          <w:rtl/>
        </w:rPr>
        <w:t>.</w:t>
      </w:r>
      <w:r w:rsidRPr="004A035C">
        <w:rPr>
          <w:rFonts w:asciiTheme="minorHAnsi" w:hAnsiTheme="minorHAnsi" w:cstheme="minorHAnsi"/>
          <w:rtl/>
        </w:rPr>
        <w:t xml:space="preserve"> اگر ماده جرم خود را از دست بدهد و با سرعت نور سير كند</w:t>
      </w:r>
      <w:r w:rsidR="00696AC0" w:rsidRPr="004A035C">
        <w:rPr>
          <w:rFonts w:asciiTheme="minorHAnsi" w:hAnsiTheme="minorHAnsi" w:cstheme="minorHAnsi"/>
          <w:rtl/>
        </w:rPr>
        <w:t>،</w:t>
      </w:r>
      <w:r w:rsidRPr="004A035C">
        <w:rPr>
          <w:rFonts w:asciiTheme="minorHAnsi" w:hAnsiTheme="minorHAnsi" w:cstheme="minorHAnsi"/>
          <w:rtl/>
        </w:rPr>
        <w:t xml:space="preserve"> تشعشع و يا كارمايه ناميده مى شود</w:t>
      </w:r>
      <w:r w:rsidR="00696AC0" w:rsidRPr="004A035C">
        <w:rPr>
          <w:rFonts w:asciiTheme="minorHAnsi" w:hAnsiTheme="minorHAnsi" w:cstheme="minorHAnsi"/>
          <w:rtl/>
        </w:rPr>
        <w:t>.</w:t>
      </w:r>
      <w:r w:rsidRPr="004A035C">
        <w:rPr>
          <w:rFonts w:asciiTheme="minorHAnsi" w:hAnsiTheme="minorHAnsi" w:cstheme="minorHAnsi"/>
          <w:rtl/>
        </w:rPr>
        <w:t xml:space="preserve"> و بعكس اگر كارمايه قوام يابد و بى حركت شود و جرم آن محسوس گردد</w:t>
      </w:r>
      <w:r w:rsidR="00696AC0" w:rsidRPr="004A035C">
        <w:rPr>
          <w:rFonts w:asciiTheme="minorHAnsi" w:hAnsiTheme="minorHAnsi" w:cstheme="minorHAnsi"/>
          <w:rtl/>
        </w:rPr>
        <w:t>،</w:t>
      </w:r>
      <w:r w:rsidRPr="004A035C">
        <w:rPr>
          <w:rFonts w:asciiTheme="minorHAnsi" w:hAnsiTheme="minorHAnsi" w:cstheme="minorHAnsi"/>
          <w:rtl/>
        </w:rPr>
        <w:t xml:space="preserve"> آنرا ماده مى گوئيم»</w:t>
      </w:r>
    </w:p>
    <w:p w14:paraId="0C60284A" w14:textId="185E8185" w:rsidR="005A0D2B" w:rsidRPr="004A035C" w:rsidRDefault="005A0D2B" w:rsidP="001A18F1">
      <w:pPr>
        <w:pStyle w:val="libNormal"/>
        <w:rPr>
          <w:rFonts w:asciiTheme="minorHAnsi" w:hAnsiTheme="minorHAnsi" w:cstheme="minorHAnsi"/>
          <w:rtl/>
        </w:rPr>
      </w:pPr>
      <w:r w:rsidRPr="004A035C">
        <w:rPr>
          <w:rFonts w:asciiTheme="minorHAnsi" w:hAnsiTheme="minorHAnsi" w:cstheme="minorHAnsi"/>
          <w:rtl/>
        </w:rPr>
        <w:t>با اين حساب از نظر قرآن خداوند نه مانند ماده و جرم است</w:t>
      </w:r>
      <w:r w:rsidR="00696AC0" w:rsidRPr="004A035C">
        <w:rPr>
          <w:rFonts w:asciiTheme="minorHAnsi" w:hAnsiTheme="minorHAnsi" w:cstheme="minorHAnsi"/>
          <w:rtl/>
        </w:rPr>
        <w:t>،</w:t>
      </w:r>
      <w:r w:rsidRPr="004A035C">
        <w:rPr>
          <w:rFonts w:asciiTheme="minorHAnsi" w:hAnsiTheme="minorHAnsi" w:cstheme="minorHAnsi"/>
          <w:rtl/>
        </w:rPr>
        <w:t xml:space="preserve"> و نه مانند انرژى و نيرو. قرآن در مورد ديگر مى گويد: چشمها نمى توان</w:t>
      </w:r>
      <w:r w:rsidR="00696AC0" w:rsidRPr="004A035C">
        <w:rPr>
          <w:rFonts w:asciiTheme="minorHAnsi" w:hAnsiTheme="minorHAnsi" w:cstheme="minorHAnsi"/>
          <w:rtl/>
        </w:rPr>
        <w:t>ن</w:t>
      </w:r>
      <w:r w:rsidRPr="004A035C">
        <w:rPr>
          <w:rFonts w:asciiTheme="minorHAnsi" w:hAnsiTheme="minorHAnsi" w:cstheme="minorHAnsi"/>
          <w:rtl/>
        </w:rPr>
        <w:t>د او را ببيند ولى او به همه چيز احاطه دارد:</w:t>
      </w:r>
    </w:p>
    <w:p w14:paraId="5FF64DC9" w14:textId="29069C9F" w:rsidR="005A0D2B" w:rsidRPr="004A035C" w:rsidRDefault="005A0D2B" w:rsidP="001A18F1">
      <w:pPr>
        <w:pStyle w:val="libNormal"/>
        <w:rPr>
          <w:rFonts w:asciiTheme="minorHAnsi" w:hAnsiTheme="minorHAnsi" w:cstheme="minorHAnsi"/>
          <w:rtl/>
        </w:rPr>
      </w:pPr>
      <w:r w:rsidRPr="004A035C">
        <w:rPr>
          <w:rFonts w:asciiTheme="minorHAnsi" w:hAnsiTheme="minorHAnsi" w:cstheme="minorHAnsi"/>
          <w:rtl/>
        </w:rPr>
        <w:t>لا تدركه الابصار و هو يدرك الابصار و هواللطيف الخبير يعنى ديده ها او را درك نمى كند ولى او ديده ها را درك مى كند و لطيف و خبير است.»</w:t>
      </w:r>
    </w:p>
    <w:p w14:paraId="07130CFD" w14:textId="59A12994" w:rsidR="005A0D2B" w:rsidRPr="004A035C" w:rsidRDefault="005A0D2B" w:rsidP="001A18F1">
      <w:pPr>
        <w:pStyle w:val="libNormal"/>
        <w:rPr>
          <w:rFonts w:asciiTheme="minorHAnsi" w:hAnsiTheme="minorHAnsi" w:cstheme="minorHAnsi"/>
          <w:rtl/>
        </w:rPr>
      </w:pPr>
      <w:r w:rsidRPr="004A035C">
        <w:rPr>
          <w:rFonts w:asciiTheme="minorHAnsi" w:hAnsiTheme="minorHAnsi" w:cstheme="minorHAnsi"/>
          <w:rtl/>
        </w:rPr>
        <w:t>كتاب آسمانى اسلام در آنجا كه از قدرت خداوند سخن به ميان مى آورد</w:t>
      </w:r>
      <w:r w:rsidR="00174503" w:rsidRPr="004A035C">
        <w:rPr>
          <w:rFonts w:asciiTheme="minorHAnsi" w:hAnsiTheme="minorHAnsi" w:cstheme="minorHAnsi"/>
          <w:rtl/>
        </w:rPr>
        <w:t>،</w:t>
      </w:r>
      <w:r w:rsidRPr="004A035C">
        <w:rPr>
          <w:rFonts w:asciiTheme="minorHAnsi" w:hAnsiTheme="minorHAnsi" w:cstheme="minorHAnsi"/>
          <w:rtl/>
        </w:rPr>
        <w:t xml:space="preserve"> نه تنها مانند تورات و انجيل كنونى او را موجودى ضعيف و ناتوان معرفى نمى كند</w:t>
      </w:r>
      <w:r w:rsidR="00174503" w:rsidRPr="004A035C">
        <w:rPr>
          <w:rFonts w:asciiTheme="minorHAnsi" w:hAnsiTheme="minorHAnsi" w:cstheme="minorHAnsi"/>
          <w:rtl/>
        </w:rPr>
        <w:t>،</w:t>
      </w:r>
      <w:r w:rsidRPr="004A035C">
        <w:rPr>
          <w:rFonts w:asciiTheme="minorHAnsi" w:hAnsiTheme="minorHAnsi" w:cstheme="minorHAnsi"/>
          <w:rtl/>
        </w:rPr>
        <w:t xml:space="preserve"> بلكه وى را قادر بر انجام همه چيز و فرمانرواى زمين و آسمان </w:t>
      </w:r>
      <w:r w:rsidR="00174503" w:rsidRPr="004A035C">
        <w:rPr>
          <w:rFonts w:asciiTheme="minorHAnsi" w:hAnsiTheme="minorHAnsi" w:cstheme="minorHAnsi"/>
          <w:rtl/>
        </w:rPr>
        <w:t>می</w:t>
      </w:r>
      <w:r w:rsidRPr="004A035C">
        <w:rPr>
          <w:rFonts w:asciiTheme="minorHAnsi" w:hAnsiTheme="minorHAnsi" w:cstheme="minorHAnsi"/>
          <w:rtl/>
        </w:rPr>
        <w:t>خواند و مى گويد:</w:t>
      </w:r>
    </w:p>
    <w:p w14:paraId="0D390DEF" w14:textId="6FCBF9DF" w:rsidR="00174503" w:rsidRPr="004A035C" w:rsidRDefault="005A0D2B" w:rsidP="00174503">
      <w:pPr>
        <w:pStyle w:val="libNormal"/>
        <w:rPr>
          <w:rFonts w:asciiTheme="minorHAnsi" w:hAnsiTheme="minorHAnsi" w:cstheme="minorHAnsi"/>
          <w:rtl/>
        </w:rPr>
      </w:pPr>
      <w:r w:rsidRPr="004A035C">
        <w:rPr>
          <w:rFonts w:asciiTheme="minorHAnsi" w:hAnsiTheme="minorHAnsi" w:cstheme="minorHAnsi"/>
          <w:rtl/>
        </w:rPr>
        <w:t>و هو على كل شىء قدير</w:t>
      </w:r>
      <w:r w:rsidR="00174503" w:rsidRPr="004A035C">
        <w:rPr>
          <w:rFonts w:asciiTheme="minorHAnsi" w:hAnsiTheme="minorHAnsi" w:cstheme="minorHAnsi"/>
          <w:rtl/>
        </w:rPr>
        <w:t xml:space="preserve">. </w:t>
      </w:r>
      <w:r w:rsidRPr="004A035C">
        <w:rPr>
          <w:rFonts w:asciiTheme="minorHAnsi" w:hAnsiTheme="minorHAnsi" w:cstheme="minorHAnsi"/>
          <w:rtl/>
        </w:rPr>
        <w:t>يعنى او بر انجام هر چيزى توانا است</w:t>
      </w:r>
      <w:r w:rsidR="00174503" w:rsidRPr="004A035C">
        <w:rPr>
          <w:rFonts w:asciiTheme="minorHAnsi" w:hAnsiTheme="minorHAnsi" w:cstheme="minorHAnsi"/>
          <w:rtl/>
        </w:rPr>
        <w:t>.</w:t>
      </w:r>
    </w:p>
    <w:p w14:paraId="52484572" w14:textId="7F3DC6CF" w:rsidR="00174503" w:rsidRPr="004A035C" w:rsidRDefault="00174503" w:rsidP="00174503">
      <w:pPr>
        <w:pStyle w:val="libNormal"/>
        <w:ind w:firstLine="0"/>
        <w:rPr>
          <w:rFonts w:asciiTheme="minorHAnsi" w:hAnsiTheme="minorHAnsi" w:cstheme="minorHAnsi"/>
          <w:rtl/>
        </w:rPr>
      </w:pPr>
      <w:r w:rsidRPr="004A035C">
        <w:rPr>
          <w:rFonts w:asciiTheme="minorHAnsi" w:hAnsiTheme="minorHAnsi" w:cstheme="minorHAnsi"/>
          <w:rtl/>
        </w:rPr>
        <w:t xml:space="preserve"> </w:t>
      </w:r>
      <w:r w:rsidR="005A0D2B" w:rsidRPr="004A035C">
        <w:rPr>
          <w:rFonts w:asciiTheme="minorHAnsi" w:hAnsiTheme="minorHAnsi" w:cstheme="minorHAnsi"/>
          <w:rtl/>
        </w:rPr>
        <w:t>فاطرالسموات و الارض</w:t>
      </w:r>
      <w:r w:rsidRPr="004A035C">
        <w:rPr>
          <w:rFonts w:asciiTheme="minorHAnsi" w:hAnsiTheme="minorHAnsi" w:cstheme="minorHAnsi"/>
          <w:rtl/>
        </w:rPr>
        <w:t xml:space="preserve">. </w:t>
      </w:r>
      <w:r w:rsidR="005A0D2B" w:rsidRPr="004A035C">
        <w:rPr>
          <w:rFonts w:asciiTheme="minorHAnsi" w:hAnsiTheme="minorHAnsi" w:cstheme="minorHAnsi"/>
          <w:rtl/>
        </w:rPr>
        <w:t xml:space="preserve"> يعنى پديد آورنده آسمان و زمين است </w:t>
      </w:r>
      <w:r w:rsidRPr="004A035C">
        <w:rPr>
          <w:rFonts w:asciiTheme="minorHAnsi" w:hAnsiTheme="minorHAnsi" w:cstheme="minorHAnsi"/>
          <w:rtl/>
        </w:rPr>
        <w:t>.</w:t>
      </w:r>
    </w:p>
    <w:p w14:paraId="00E5E7C8" w14:textId="59A37251" w:rsidR="005A0D2B" w:rsidRPr="004A035C" w:rsidRDefault="005A0D2B" w:rsidP="00174503">
      <w:pPr>
        <w:pStyle w:val="libNormal"/>
        <w:ind w:firstLine="0"/>
        <w:rPr>
          <w:rFonts w:asciiTheme="minorHAnsi" w:hAnsiTheme="minorHAnsi" w:cstheme="minorHAnsi"/>
          <w:rtl/>
        </w:rPr>
      </w:pPr>
      <w:r w:rsidRPr="004A035C">
        <w:rPr>
          <w:rFonts w:asciiTheme="minorHAnsi" w:hAnsiTheme="minorHAnsi" w:cstheme="minorHAnsi"/>
          <w:rtl/>
        </w:rPr>
        <w:t>له مقاليد السموات والارض</w:t>
      </w:r>
      <w:r w:rsidR="00174503" w:rsidRPr="004A035C">
        <w:rPr>
          <w:rFonts w:asciiTheme="minorHAnsi" w:hAnsiTheme="minorHAnsi" w:cstheme="minorHAnsi"/>
          <w:rtl/>
        </w:rPr>
        <w:t>.</w:t>
      </w:r>
      <w:r w:rsidRPr="004A035C">
        <w:rPr>
          <w:rFonts w:asciiTheme="minorHAnsi" w:hAnsiTheme="minorHAnsi" w:cstheme="minorHAnsi"/>
          <w:rtl/>
        </w:rPr>
        <w:t xml:space="preserve"> يعنى كليدهاى آسمانها و زمين در دست اوست.</w:t>
      </w:r>
    </w:p>
    <w:p w14:paraId="0EF99B08" w14:textId="6971EABF" w:rsidR="005A0D2B" w:rsidRPr="004A035C" w:rsidRDefault="005A0D2B" w:rsidP="001A18F1">
      <w:pPr>
        <w:pStyle w:val="libNormal"/>
        <w:rPr>
          <w:rFonts w:asciiTheme="minorHAnsi" w:hAnsiTheme="minorHAnsi" w:cstheme="minorHAnsi"/>
          <w:color w:val="008000"/>
          <w:rtl/>
        </w:rPr>
      </w:pPr>
      <w:r w:rsidRPr="004A035C">
        <w:rPr>
          <w:rFonts w:asciiTheme="minorHAnsi" w:hAnsiTheme="minorHAnsi" w:cstheme="minorHAnsi"/>
          <w:rtl/>
        </w:rPr>
        <w:t xml:space="preserve">هنگامى كه قرآن درباره علم و اطلاع خداوند بر سراسر جهان هستى سخن مى گويد مى فرمايد: </w:t>
      </w:r>
      <w:r w:rsidRPr="004A035C">
        <w:rPr>
          <w:rFonts w:asciiTheme="minorHAnsi" w:hAnsiTheme="minorHAnsi" w:cstheme="minorHAnsi"/>
          <w:color w:val="008000"/>
          <w:rtl/>
        </w:rPr>
        <w:t>ان تبدوا شيئاً او تخفوه فان الله كان بكل شىء عليما</w:t>
      </w:r>
    </w:p>
    <w:p w14:paraId="18BD3E4D" w14:textId="2CD73FCF" w:rsidR="005A0D2B" w:rsidRPr="004A035C" w:rsidRDefault="005A0D2B" w:rsidP="001A18F1">
      <w:pPr>
        <w:pStyle w:val="libNormal"/>
        <w:rPr>
          <w:rFonts w:asciiTheme="minorHAnsi" w:hAnsiTheme="minorHAnsi" w:cstheme="minorHAnsi"/>
          <w:rtl/>
        </w:rPr>
      </w:pPr>
      <w:r w:rsidRPr="004A035C">
        <w:rPr>
          <w:rFonts w:asciiTheme="minorHAnsi" w:hAnsiTheme="minorHAnsi" w:cstheme="minorHAnsi"/>
          <w:rtl/>
        </w:rPr>
        <w:t>يعنى اگر آشكار سازند چيزى را يا پنهان دارند</w:t>
      </w:r>
      <w:r w:rsidR="00174503" w:rsidRPr="004A035C">
        <w:rPr>
          <w:rFonts w:asciiTheme="minorHAnsi" w:hAnsiTheme="minorHAnsi" w:cstheme="minorHAnsi"/>
          <w:rtl/>
        </w:rPr>
        <w:t>،</w:t>
      </w:r>
      <w:r w:rsidRPr="004A035C">
        <w:rPr>
          <w:rFonts w:asciiTheme="minorHAnsi" w:hAnsiTheme="minorHAnsi" w:cstheme="minorHAnsi"/>
          <w:rtl/>
        </w:rPr>
        <w:t xml:space="preserve"> همانا خداوند به همه چي</w:t>
      </w:r>
      <w:r w:rsidR="00174503" w:rsidRPr="004A035C">
        <w:rPr>
          <w:rFonts w:asciiTheme="minorHAnsi" w:hAnsiTheme="minorHAnsi" w:cstheme="minorHAnsi"/>
          <w:rtl/>
        </w:rPr>
        <w:t>ز</w:t>
      </w:r>
      <w:r w:rsidRPr="004A035C">
        <w:rPr>
          <w:rFonts w:asciiTheme="minorHAnsi" w:hAnsiTheme="minorHAnsi" w:cstheme="minorHAnsi"/>
          <w:rtl/>
        </w:rPr>
        <w:t xml:space="preserve"> داناست.</w:t>
      </w:r>
    </w:p>
    <w:p w14:paraId="2F0BDE63" w14:textId="77777777" w:rsidR="00A324CD" w:rsidRPr="004A035C" w:rsidRDefault="005A0D2B" w:rsidP="001A18F1">
      <w:pPr>
        <w:pStyle w:val="libNormal"/>
        <w:rPr>
          <w:rFonts w:asciiTheme="minorHAnsi" w:hAnsiTheme="minorHAnsi" w:cstheme="minorHAnsi"/>
          <w:rtl/>
        </w:rPr>
      </w:pPr>
      <w:r w:rsidRPr="004A035C">
        <w:rPr>
          <w:rFonts w:asciiTheme="minorHAnsi" w:hAnsiTheme="minorHAnsi" w:cstheme="minorHAnsi"/>
          <w:rtl/>
        </w:rPr>
        <w:t>در مورد ديگر مى فرمايد:</w:t>
      </w:r>
    </w:p>
    <w:p w14:paraId="755F45F4" w14:textId="77777777" w:rsidR="005A0D2B" w:rsidRPr="004A035C" w:rsidRDefault="00A324CD" w:rsidP="000C64B3">
      <w:pPr>
        <w:rPr>
          <w:rFonts w:asciiTheme="minorHAnsi" w:hAnsiTheme="minorHAnsi" w:cstheme="minorHAnsi"/>
          <w:rtl/>
        </w:rPr>
      </w:pPr>
      <w:r w:rsidRPr="004A035C">
        <w:rPr>
          <w:rFonts w:asciiTheme="minorHAnsi" w:hAnsiTheme="minorHAnsi" w:cstheme="minorHAnsi"/>
          <w:rtl/>
        </w:rPr>
        <w:br w:type="page"/>
      </w:r>
    </w:p>
    <w:p w14:paraId="630B9CDC" w14:textId="48C2DCAA" w:rsidR="005A0D2B" w:rsidRPr="004A035C" w:rsidRDefault="005A0D2B" w:rsidP="00A324CD">
      <w:pPr>
        <w:pStyle w:val="libAie"/>
        <w:rPr>
          <w:rFonts w:asciiTheme="minorHAnsi" w:hAnsiTheme="minorHAnsi" w:cstheme="minorHAnsi"/>
          <w:rtl/>
        </w:rPr>
      </w:pPr>
      <w:r w:rsidRPr="004A035C">
        <w:rPr>
          <w:rFonts w:asciiTheme="minorHAnsi" w:hAnsiTheme="minorHAnsi" w:cstheme="minorHAnsi"/>
          <w:rtl/>
        </w:rPr>
        <w:lastRenderedPageBreak/>
        <w:t>عالم الغيب لايعز</w:t>
      </w:r>
      <w:r w:rsidR="00975516" w:rsidRPr="004A035C">
        <w:rPr>
          <w:rFonts w:asciiTheme="minorHAnsi" w:hAnsiTheme="minorHAnsi" w:cstheme="minorHAnsi"/>
          <w:rtl/>
          <w:lang w:bidi="fa-IR"/>
        </w:rPr>
        <w:t xml:space="preserve">ب </w:t>
      </w:r>
      <w:r w:rsidRPr="004A035C">
        <w:rPr>
          <w:rFonts w:asciiTheme="minorHAnsi" w:hAnsiTheme="minorHAnsi" w:cstheme="minorHAnsi"/>
          <w:rtl/>
        </w:rPr>
        <w:t>عن</w:t>
      </w:r>
      <w:r w:rsidR="00975516" w:rsidRPr="004A035C">
        <w:rPr>
          <w:rFonts w:asciiTheme="minorHAnsi" w:hAnsiTheme="minorHAnsi" w:cstheme="minorHAnsi"/>
          <w:rtl/>
        </w:rPr>
        <w:t>ه</w:t>
      </w:r>
      <w:r w:rsidRPr="004A035C">
        <w:rPr>
          <w:rFonts w:asciiTheme="minorHAnsi" w:hAnsiTheme="minorHAnsi" w:cstheme="minorHAnsi"/>
          <w:rtl/>
        </w:rPr>
        <w:t xml:space="preserve"> مثقال ذره فى السم</w:t>
      </w:r>
      <w:r w:rsidR="00975516" w:rsidRPr="004A035C">
        <w:rPr>
          <w:rFonts w:asciiTheme="minorHAnsi" w:hAnsiTheme="minorHAnsi" w:cstheme="minorHAnsi"/>
          <w:rtl/>
        </w:rPr>
        <w:t>ا</w:t>
      </w:r>
      <w:r w:rsidRPr="004A035C">
        <w:rPr>
          <w:rFonts w:asciiTheme="minorHAnsi" w:hAnsiTheme="minorHAnsi" w:cstheme="minorHAnsi"/>
          <w:rtl/>
        </w:rPr>
        <w:t>وات و لا فى الارض و لا اصغر من ذلك و لااكبر</w:t>
      </w:r>
    </w:p>
    <w:p w14:paraId="4F8D85DA" w14:textId="76DCB0BF" w:rsidR="005A0D2B" w:rsidRPr="004A035C" w:rsidRDefault="005A0D2B" w:rsidP="001A18F1">
      <w:pPr>
        <w:pStyle w:val="libNormal"/>
        <w:rPr>
          <w:rFonts w:asciiTheme="minorHAnsi" w:hAnsiTheme="minorHAnsi" w:cstheme="minorHAnsi"/>
          <w:rtl/>
        </w:rPr>
      </w:pPr>
      <w:r w:rsidRPr="004A035C">
        <w:rPr>
          <w:rFonts w:asciiTheme="minorHAnsi" w:hAnsiTheme="minorHAnsi" w:cstheme="minorHAnsi"/>
          <w:rtl/>
        </w:rPr>
        <w:t>يعنى خداوند</w:t>
      </w:r>
      <w:r w:rsidR="008D37F8" w:rsidRPr="004A035C">
        <w:rPr>
          <w:rFonts w:asciiTheme="minorHAnsi" w:hAnsiTheme="minorHAnsi" w:cstheme="minorHAnsi"/>
          <w:rtl/>
        </w:rPr>
        <w:t>،</w:t>
      </w:r>
      <w:r w:rsidRPr="004A035C">
        <w:rPr>
          <w:rFonts w:asciiTheme="minorHAnsi" w:hAnsiTheme="minorHAnsi" w:cstheme="minorHAnsi"/>
          <w:rtl/>
        </w:rPr>
        <w:t xml:space="preserve"> عالم</w:t>
      </w:r>
      <w:r w:rsidR="008D37F8" w:rsidRPr="004A035C">
        <w:rPr>
          <w:rFonts w:asciiTheme="minorHAnsi" w:hAnsiTheme="minorHAnsi" w:cstheme="minorHAnsi"/>
          <w:rtl/>
        </w:rPr>
        <w:t>ِ</w:t>
      </w:r>
      <w:r w:rsidRPr="004A035C">
        <w:rPr>
          <w:rFonts w:asciiTheme="minorHAnsi" w:hAnsiTheme="minorHAnsi" w:cstheme="minorHAnsi"/>
          <w:rtl/>
        </w:rPr>
        <w:t xml:space="preserve"> به امور پنهانى است و از او مستور نمى شود مثقال ذره اى در آسمانها</w:t>
      </w:r>
      <w:r w:rsidR="008D37F8" w:rsidRPr="004A035C">
        <w:rPr>
          <w:rFonts w:asciiTheme="minorHAnsi" w:hAnsiTheme="minorHAnsi" w:cstheme="minorHAnsi"/>
          <w:rtl/>
        </w:rPr>
        <w:t>،</w:t>
      </w:r>
      <w:r w:rsidRPr="004A035C">
        <w:rPr>
          <w:rFonts w:asciiTheme="minorHAnsi" w:hAnsiTheme="minorHAnsi" w:cstheme="minorHAnsi"/>
          <w:rtl/>
        </w:rPr>
        <w:t xml:space="preserve"> و نه در زمين</w:t>
      </w:r>
      <w:r w:rsidR="008D37F8" w:rsidRPr="004A035C">
        <w:rPr>
          <w:rFonts w:asciiTheme="minorHAnsi" w:hAnsiTheme="minorHAnsi" w:cstheme="minorHAnsi"/>
          <w:rtl/>
        </w:rPr>
        <w:t>،</w:t>
      </w:r>
      <w:r w:rsidRPr="004A035C">
        <w:rPr>
          <w:rFonts w:asciiTheme="minorHAnsi" w:hAnsiTheme="minorHAnsi" w:cstheme="minorHAnsi"/>
          <w:rtl/>
        </w:rPr>
        <w:t xml:space="preserve"> و نه كوچكتر از آن و نه بزرگتر از آن.</w:t>
      </w:r>
    </w:p>
    <w:p w14:paraId="0354E58C" w14:textId="0D88310C" w:rsidR="005A0D2B" w:rsidRPr="004A035C" w:rsidRDefault="005A0D2B" w:rsidP="001A18F1">
      <w:pPr>
        <w:pStyle w:val="libNormal"/>
        <w:rPr>
          <w:rFonts w:asciiTheme="minorHAnsi" w:hAnsiTheme="minorHAnsi" w:cstheme="minorHAnsi"/>
          <w:rtl/>
        </w:rPr>
      </w:pPr>
      <w:r w:rsidRPr="004A035C">
        <w:rPr>
          <w:rFonts w:asciiTheme="minorHAnsi" w:hAnsiTheme="minorHAnsi" w:cstheme="minorHAnsi"/>
          <w:rtl/>
        </w:rPr>
        <w:t>در محيطى كه افكار همگان آكنده از سخنان انجيل درباره خداست</w:t>
      </w:r>
      <w:r w:rsidR="008D37F8" w:rsidRPr="004A035C">
        <w:rPr>
          <w:rFonts w:asciiTheme="minorHAnsi" w:hAnsiTheme="minorHAnsi" w:cstheme="minorHAnsi"/>
          <w:rtl/>
        </w:rPr>
        <w:t>،</w:t>
      </w:r>
      <w:r w:rsidRPr="004A035C">
        <w:rPr>
          <w:rFonts w:asciiTheme="minorHAnsi" w:hAnsiTheme="minorHAnsi" w:cstheme="minorHAnsi"/>
          <w:rtl/>
        </w:rPr>
        <w:t xml:space="preserve"> و مسيحيت با صدايى رسا عيسى را فرزند خدا مى خواند</w:t>
      </w:r>
      <w:r w:rsidR="008D37F8" w:rsidRPr="004A035C">
        <w:rPr>
          <w:rFonts w:asciiTheme="minorHAnsi" w:hAnsiTheme="minorHAnsi" w:cstheme="minorHAnsi"/>
          <w:rtl/>
        </w:rPr>
        <w:t>،</w:t>
      </w:r>
      <w:r w:rsidRPr="004A035C">
        <w:rPr>
          <w:rFonts w:asciiTheme="minorHAnsi" w:hAnsiTheme="minorHAnsi" w:cstheme="minorHAnsi"/>
          <w:rtl/>
        </w:rPr>
        <w:t xml:space="preserve"> قرآن با صراحت مى گويد:</w:t>
      </w:r>
    </w:p>
    <w:p w14:paraId="6AF6EE2B" w14:textId="77777777" w:rsidR="005A0D2B" w:rsidRPr="004A035C" w:rsidRDefault="005A0D2B" w:rsidP="00A324CD">
      <w:pPr>
        <w:pStyle w:val="libAie"/>
        <w:rPr>
          <w:rFonts w:asciiTheme="minorHAnsi" w:hAnsiTheme="minorHAnsi" w:cstheme="minorHAnsi"/>
          <w:rtl/>
        </w:rPr>
      </w:pPr>
      <w:r w:rsidRPr="004A035C">
        <w:rPr>
          <w:rFonts w:asciiTheme="minorHAnsi" w:hAnsiTheme="minorHAnsi" w:cstheme="minorHAnsi"/>
          <w:rtl/>
        </w:rPr>
        <w:t>ما كان لله ان يتخذ من ولد</w:t>
      </w:r>
    </w:p>
    <w:p w14:paraId="1E1BDE50" w14:textId="4C6133A9" w:rsidR="005A0D2B" w:rsidRPr="004A035C" w:rsidRDefault="005A0D2B" w:rsidP="001A18F1">
      <w:pPr>
        <w:pStyle w:val="libNormal"/>
        <w:rPr>
          <w:rFonts w:asciiTheme="minorHAnsi" w:hAnsiTheme="minorHAnsi" w:cstheme="minorHAnsi"/>
          <w:rtl/>
        </w:rPr>
      </w:pPr>
      <w:r w:rsidRPr="004A035C">
        <w:rPr>
          <w:rFonts w:asciiTheme="minorHAnsi" w:hAnsiTheme="minorHAnsi" w:cstheme="minorHAnsi"/>
          <w:rtl/>
        </w:rPr>
        <w:t>يعنى ش</w:t>
      </w:r>
      <w:r w:rsidR="004352DA" w:rsidRPr="004A035C">
        <w:rPr>
          <w:rFonts w:asciiTheme="minorHAnsi" w:hAnsiTheme="minorHAnsi" w:cstheme="minorHAnsi"/>
          <w:rtl/>
        </w:rPr>
        <w:t>أ</w:t>
      </w:r>
      <w:r w:rsidRPr="004A035C">
        <w:rPr>
          <w:rFonts w:asciiTheme="minorHAnsi" w:hAnsiTheme="minorHAnsi" w:cstheme="minorHAnsi"/>
          <w:rtl/>
        </w:rPr>
        <w:t>ن خدا نيست كه براى خود فرزند بگيرد.»</w:t>
      </w:r>
    </w:p>
    <w:p w14:paraId="2E2C62D4" w14:textId="39E6E677" w:rsidR="005A0D2B" w:rsidRPr="004A035C" w:rsidRDefault="005A0D2B" w:rsidP="00A324CD">
      <w:pPr>
        <w:pStyle w:val="libAie"/>
        <w:rPr>
          <w:rFonts w:asciiTheme="minorHAnsi" w:hAnsiTheme="minorHAnsi" w:cstheme="minorHAnsi"/>
          <w:rtl/>
        </w:rPr>
      </w:pPr>
      <w:r w:rsidRPr="004A035C">
        <w:rPr>
          <w:rFonts w:asciiTheme="minorHAnsi" w:hAnsiTheme="minorHAnsi" w:cstheme="minorHAnsi"/>
          <w:rtl/>
        </w:rPr>
        <w:t>ما اتخذ</w:t>
      </w:r>
      <w:r w:rsidR="004352DA" w:rsidRPr="004A035C">
        <w:rPr>
          <w:rFonts w:asciiTheme="minorHAnsi" w:hAnsiTheme="minorHAnsi" w:cstheme="minorHAnsi"/>
          <w:rtl/>
        </w:rPr>
        <w:t xml:space="preserve"> </w:t>
      </w:r>
      <w:r w:rsidRPr="004A035C">
        <w:rPr>
          <w:rFonts w:asciiTheme="minorHAnsi" w:hAnsiTheme="minorHAnsi" w:cstheme="minorHAnsi"/>
          <w:rtl/>
        </w:rPr>
        <w:t>الله من ولد و ما كان</w:t>
      </w:r>
      <w:r w:rsidR="004352DA" w:rsidRPr="004A035C">
        <w:rPr>
          <w:rFonts w:asciiTheme="minorHAnsi" w:hAnsiTheme="minorHAnsi" w:cstheme="minorHAnsi"/>
          <w:rtl/>
        </w:rPr>
        <w:t xml:space="preserve"> معه</w:t>
      </w:r>
      <w:r w:rsidRPr="004A035C">
        <w:rPr>
          <w:rFonts w:asciiTheme="minorHAnsi" w:hAnsiTheme="minorHAnsi" w:cstheme="minorHAnsi"/>
          <w:rtl/>
        </w:rPr>
        <w:t xml:space="preserve"> من اله </w:t>
      </w:r>
    </w:p>
    <w:p w14:paraId="77D82898" w14:textId="77777777" w:rsidR="005A0D2B" w:rsidRPr="004A035C" w:rsidRDefault="005A0D2B" w:rsidP="001A18F1">
      <w:pPr>
        <w:pStyle w:val="libNormal"/>
        <w:rPr>
          <w:rFonts w:asciiTheme="minorHAnsi" w:hAnsiTheme="minorHAnsi" w:cstheme="minorHAnsi"/>
          <w:rtl/>
        </w:rPr>
      </w:pPr>
      <w:r w:rsidRPr="004A035C">
        <w:rPr>
          <w:rFonts w:asciiTheme="minorHAnsi" w:hAnsiTheme="minorHAnsi" w:cstheme="minorHAnsi"/>
          <w:rtl/>
        </w:rPr>
        <w:t>يعنى خداوند براى خود فرزند اختيار نكرده و با او خدايى (كه شريك وى باشد) نيست.</w:t>
      </w:r>
    </w:p>
    <w:p w14:paraId="3A9A374B" w14:textId="3CCE4FE8" w:rsidR="005A0D2B" w:rsidRPr="004A035C" w:rsidRDefault="005A0D2B" w:rsidP="00A324CD">
      <w:pPr>
        <w:pStyle w:val="libAie"/>
        <w:rPr>
          <w:rFonts w:asciiTheme="minorHAnsi" w:hAnsiTheme="minorHAnsi" w:cstheme="minorHAnsi"/>
          <w:rtl/>
        </w:rPr>
      </w:pPr>
      <w:r w:rsidRPr="004A035C">
        <w:rPr>
          <w:rFonts w:asciiTheme="minorHAnsi" w:hAnsiTheme="minorHAnsi" w:cstheme="minorHAnsi"/>
          <w:rtl/>
        </w:rPr>
        <w:t xml:space="preserve">و قل الحمدلله الذى لم يتخذ ولداً ولم يكن له شريك فى الملك </w:t>
      </w:r>
    </w:p>
    <w:p w14:paraId="49481DA0" w14:textId="77777777" w:rsidR="005A0D2B" w:rsidRPr="004A035C" w:rsidRDefault="005A0D2B" w:rsidP="001A18F1">
      <w:pPr>
        <w:pStyle w:val="libNormal"/>
        <w:rPr>
          <w:rFonts w:asciiTheme="minorHAnsi" w:hAnsiTheme="minorHAnsi" w:cstheme="minorHAnsi"/>
          <w:rtl/>
        </w:rPr>
      </w:pPr>
      <w:r w:rsidRPr="004A035C">
        <w:rPr>
          <w:rFonts w:asciiTheme="minorHAnsi" w:hAnsiTheme="minorHAnsi" w:cstheme="minorHAnsi"/>
          <w:rtl/>
        </w:rPr>
        <w:t>يعنى بگو (اى پيغمبر) ستايش مى كنم خدايى را كه براى خود فرزندى انتخاب نكرده و براى او در حكومت بر جهان هستى شريكى نيست.»</w:t>
      </w:r>
    </w:p>
    <w:p w14:paraId="6EA553BF" w14:textId="66240EF0" w:rsidR="005A0D2B" w:rsidRPr="004A035C" w:rsidRDefault="005A0D2B" w:rsidP="001A18F1">
      <w:pPr>
        <w:pStyle w:val="libNormal"/>
        <w:rPr>
          <w:rFonts w:asciiTheme="minorHAnsi" w:hAnsiTheme="minorHAnsi" w:cstheme="minorHAnsi"/>
          <w:rtl/>
        </w:rPr>
      </w:pPr>
      <w:r w:rsidRPr="004A035C">
        <w:rPr>
          <w:rFonts w:asciiTheme="minorHAnsi" w:hAnsiTheme="minorHAnsi" w:cstheme="minorHAnsi"/>
          <w:rtl/>
        </w:rPr>
        <w:t>در روايات اسلامى نقل شده كه جمعى از يهود</w:t>
      </w:r>
      <w:r w:rsidR="008D37F8" w:rsidRPr="004A035C">
        <w:rPr>
          <w:rFonts w:asciiTheme="minorHAnsi" w:hAnsiTheme="minorHAnsi" w:cstheme="minorHAnsi"/>
          <w:rtl/>
        </w:rPr>
        <w:t>،</w:t>
      </w:r>
      <w:r w:rsidRPr="004A035C">
        <w:rPr>
          <w:rFonts w:asciiTheme="minorHAnsi" w:hAnsiTheme="minorHAnsi" w:cstheme="minorHAnsi"/>
          <w:rtl/>
        </w:rPr>
        <w:t xml:space="preserve"> نزد پيغمبر اسلام (صلى الله عليه و آله و سلم) آمدند</w:t>
      </w:r>
      <w:r w:rsidR="008D37F8" w:rsidRPr="004A035C">
        <w:rPr>
          <w:rFonts w:asciiTheme="minorHAnsi" w:hAnsiTheme="minorHAnsi" w:cstheme="minorHAnsi"/>
          <w:rtl/>
        </w:rPr>
        <w:t>.</w:t>
      </w:r>
      <w:r w:rsidRPr="004A035C">
        <w:rPr>
          <w:rFonts w:asciiTheme="minorHAnsi" w:hAnsiTheme="minorHAnsi" w:cstheme="minorHAnsi"/>
          <w:rtl/>
        </w:rPr>
        <w:t xml:space="preserve"> و با آن حضرت گفتند خداى خود را براى ما توصيف نما!؟ در پاس</w:t>
      </w:r>
      <w:r w:rsidR="008D37F8" w:rsidRPr="004A035C">
        <w:rPr>
          <w:rFonts w:asciiTheme="minorHAnsi" w:hAnsiTheme="minorHAnsi" w:cstheme="minorHAnsi"/>
          <w:rtl/>
        </w:rPr>
        <w:t>خ</w:t>
      </w:r>
      <w:r w:rsidRPr="004A035C">
        <w:rPr>
          <w:rFonts w:asciiTheme="minorHAnsi" w:hAnsiTheme="minorHAnsi" w:cstheme="minorHAnsi"/>
          <w:rtl/>
        </w:rPr>
        <w:t xml:space="preserve"> آنها</w:t>
      </w:r>
      <w:r w:rsidR="008D37F8" w:rsidRPr="004A035C">
        <w:rPr>
          <w:rFonts w:asciiTheme="minorHAnsi" w:hAnsiTheme="minorHAnsi" w:cstheme="minorHAnsi"/>
          <w:rtl/>
        </w:rPr>
        <w:t>،</w:t>
      </w:r>
      <w:r w:rsidRPr="004A035C">
        <w:rPr>
          <w:rFonts w:asciiTheme="minorHAnsi" w:hAnsiTheme="minorHAnsi" w:cstheme="minorHAnsi"/>
          <w:rtl/>
        </w:rPr>
        <w:t xml:space="preserve"> سوره توحيد از جانب خداوند نازل گرديد و در آنجا خطاب به پيامبر عزيز مى گويد:</w:t>
      </w:r>
    </w:p>
    <w:p w14:paraId="578AB14F" w14:textId="77777777" w:rsidR="005A0D2B" w:rsidRPr="004A035C" w:rsidRDefault="005A0D2B" w:rsidP="00A324CD">
      <w:pPr>
        <w:pStyle w:val="libAie"/>
        <w:rPr>
          <w:rFonts w:asciiTheme="minorHAnsi" w:hAnsiTheme="minorHAnsi" w:cstheme="minorHAnsi"/>
          <w:rtl/>
        </w:rPr>
      </w:pPr>
      <w:r w:rsidRPr="004A035C">
        <w:rPr>
          <w:rFonts w:asciiTheme="minorHAnsi" w:hAnsiTheme="minorHAnsi" w:cstheme="minorHAnsi"/>
          <w:rtl/>
        </w:rPr>
        <w:t>قل هوالله احد الله الصمد لم يلد و لم يولد و لم يكن له كفواً احد</w:t>
      </w:r>
    </w:p>
    <w:p w14:paraId="7EC10554" w14:textId="77777777" w:rsidR="00A324CD" w:rsidRPr="004A035C" w:rsidRDefault="00A324CD" w:rsidP="000C64B3">
      <w:pPr>
        <w:rPr>
          <w:rFonts w:asciiTheme="minorHAnsi" w:hAnsiTheme="minorHAnsi" w:cstheme="minorHAnsi"/>
          <w:rtl/>
        </w:rPr>
      </w:pPr>
      <w:r w:rsidRPr="004A035C">
        <w:rPr>
          <w:rFonts w:asciiTheme="minorHAnsi" w:hAnsiTheme="minorHAnsi" w:cstheme="minorHAnsi"/>
          <w:rtl/>
        </w:rPr>
        <w:br w:type="page"/>
      </w:r>
    </w:p>
    <w:p w14:paraId="4DF65B5B" w14:textId="388BF5D8" w:rsidR="005A0D2B" w:rsidRPr="004A035C" w:rsidRDefault="005A0D2B" w:rsidP="001A18F1">
      <w:pPr>
        <w:pStyle w:val="libNormal"/>
        <w:rPr>
          <w:rFonts w:asciiTheme="minorHAnsi" w:hAnsiTheme="minorHAnsi" w:cstheme="minorHAnsi"/>
          <w:rtl/>
        </w:rPr>
      </w:pPr>
      <w:r w:rsidRPr="004A035C">
        <w:rPr>
          <w:rFonts w:asciiTheme="minorHAnsi" w:hAnsiTheme="minorHAnsi" w:cstheme="minorHAnsi"/>
          <w:rtl/>
        </w:rPr>
        <w:lastRenderedPageBreak/>
        <w:t>يعنى بگو (اى پيامبر) او خداى يگانه است، صمد است</w:t>
      </w:r>
      <w:r w:rsidR="008D37F8" w:rsidRPr="004A035C">
        <w:rPr>
          <w:rFonts w:asciiTheme="minorHAnsi" w:hAnsiTheme="minorHAnsi" w:cstheme="minorHAnsi"/>
          <w:rtl/>
        </w:rPr>
        <w:t>.</w:t>
      </w:r>
      <w:r w:rsidRPr="004A035C">
        <w:rPr>
          <w:rFonts w:asciiTheme="minorHAnsi" w:hAnsiTheme="minorHAnsi" w:cstheme="minorHAnsi"/>
          <w:rtl/>
        </w:rPr>
        <w:t xml:space="preserve"> نه فرزند كسى است </w:t>
      </w:r>
      <w:r w:rsidR="008D37F8" w:rsidRPr="004A035C">
        <w:rPr>
          <w:rFonts w:asciiTheme="minorHAnsi" w:hAnsiTheme="minorHAnsi" w:cstheme="minorHAnsi"/>
          <w:rtl/>
        </w:rPr>
        <w:t>.</w:t>
      </w:r>
      <w:r w:rsidRPr="004A035C">
        <w:rPr>
          <w:rFonts w:asciiTheme="minorHAnsi" w:hAnsiTheme="minorHAnsi" w:cstheme="minorHAnsi"/>
          <w:rtl/>
        </w:rPr>
        <w:t>و نه داراى فرزند است</w:t>
      </w:r>
      <w:r w:rsidR="008D37F8" w:rsidRPr="004A035C">
        <w:rPr>
          <w:rFonts w:asciiTheme="minorHAnsi" w:hAnsiTheme="minorHAnsi" w:cstheme="minorHAnsi"/>
          <w:rtl/>
        </w:rPr>
        <w:t>.</w:t>
      </w:r>
      <w:r w:rsidRPr="004A035C">
        <w:rPr>
          <w:rFonts w:asciiTheme="minorHAnsi" w:hAnsiTheme="minorHAnsi" w:cstheme="minorHAnsi"/>
          <w:rtl/>
        </w:rPr>
        <w:t xml:space="preserve"> و هيچ موجودى كفو و همتاى او نيست.»</w:t>
      </w:r>
    </w:p>
    <w:p w14:paraId="7F1B8500" w14:textId="4F307F7F" w:rsidR="005A0D2B" w:rsidRPr="004A035C" w:rsidRDefault="005A0D2B" w:rsidP="001A18F1">
      <w:pPr>
        <w:pStyle w:val="libNormal"/>
        <w:rPr>
          <w:rFonts w:asciiTheme="minorHAnsi" w:hAnsiTheme="minorHAnsi" w:cstheme="minorHAnsi"/>
          <w:rtl/>
        </w:rPr>
      </w:pPr>
      <w:r w:rsidRPr="004A035C">
        <w:rPr>
          <w:rFonts w:asciiTheme="minorHAnsi" w:hAnsiTheme="minorHAnsi" w:cstheme="minorHAnsi"/>
          <w:rtl/>
        </w:rPr>
        <w:t>در اين سوره قرآن با بيانى رسا و صراحتى كافى درباره خداوند سخن گفته است، ابتدا او را يگانه معرفى مى كند</w:t>
      </w:r>
      <w:r w:rsidR="00FB726B" w:rsidRPr="004A035C">
        <w:rPr>
          <w:rFonts w:asciiTheme="minorHAnsi" w:hAnsiTheme="minorHAnsi" w:cstheme="minorHAnsi"/>
          <w:rtl/>
        </w:rPr>
        <w:t>.</w:t>
      </w:r>
      <w:r w:rsidRPr="004A035C">
        <w:rPr>
          <w:rFonts w:asciiTheme="minorHAnsi" w:hAnsiTheme="minorHAnsi" w:cstheme="minorHAnsi"/>
          <w:rtl/>
        </w:rPr>
        <w:t xml:space="preserve"> يعنى نه موجودى مانند اوست و نه او داراى تركيب و اجزاء است</w:t>
      </w:r>
      <w:r w:rsidR="008D37F8" w:rsidRPr="004A035C">
        <w:rPr>
          <w:rFonts w:asciiTheme="minorHAnsi" w:hAnsiTheme="minorHAnsi" w:cstheme="minorHAnsi"/>
          <w:rtl/>
        </w:rPr>
        <w:t>،</w:t>
      </w:r>
      <w:r w:rsidRPr="004A035C">
        <w:rPr>
          <w:rFonts w:asciiTheme="minorHAnsi" w:hAnsiTheme="minorHAnsi" w:cstheme="minorHAnsi"/>
          <w:rtl/>
        </w:rPr>
        <w:t xml:space="preserve"> تا از اين راه عقيده خرافى و كفرآميز تثليث را كه از مكتب انجيلهاى ساختگى (نه انجيل واقعى) سرچشمه گرفته بود</w:t>
      </w:r>
      <w:r w:rsidR="00FB726B" w:rsidRPr="004A035C">
        <w:rPr>
          <w:rFonts w:asciiTheme="minorHAnsi" w:hAnsiTheme="minorHAnsi" w:cstheme="minorHAnsi"/>
          <w:rtl/>
        </w:rPr>
        <w:t>،</w:t>
      </w:r>
      <w:r w:rsidRPr="004A035C">
        <w:rPr>
          <w:rFonts w:asciiTheme="minorHAnsi" w:hAnsiTheme="minorHAnsi" w:cstheme="minorHAnsi"/>
          <w:rtl/>
        </w:rPr>
        <w:t xml:space="preserve"> از صحنه</w:t>
      </w:r>
      <w:r w:rsidR="00FB726B" w:rsidRPr="004A035C">
        <w:rPr>
          <w:rFonts w:asciiTheme="minorHAnsi" w:hAnsiTheme="minorHAnsi" w:cstheme="minorHAnsi"/>
          <w:rtl/>
        </w:rPr>
        <w:t xml:space="preserve"> ی</w:t>
      </w:r>
      <w:r w:rsidRPr="004A035C">
        <w:rPr>
          <w:rFonts w:asciiTheme="minorHAnsi" w:hAnsiTheme="minorHAnsi" w:cstheme="minorHAnsi"/>
          <w:rtl/>
        </w:rPr>
        <w:t xml:space="preserve"> دلها و مغزهاى مردمان</w:t>
      </w:r>
      <w:r w:rsidR="00FB726B" w:rsidRPr="004A035C">
        <w:rPr>
          <w:rFonts w:asciiTheme="minorHAnsi" w:hAnsiTheme="minorHAnsi" w:cstheme="minorHAnsi"/>
          <w:rtl/>
        </w:rPr>
        <w:t>،</w:t>
      </w:r>
      <w:r w:rsidRPr="004A035C">
        <w:rPr>
          <w:rFonts w:asciiTheme="minorHAnsi" w:hAnsiTheme="minorHAnsi" w:cstheme="minorHAnsi"/>
          <w:rtl/>
        </w:rPr>
        <w:t xml:space="preserve"> پاك گرداند</w:t>
      </w:r>
      <w:r w:rsidR="00FB726B" w:rsidRPr="004A035C">
        <w:rPr>
          <w:rFonts w:asciiTheme="minorHAnsi" w:hAnsiTheme="minorHAnsi" w:cstheme="minorHAnsi"/>
          <w:rtl/>
        </w:rPr>
        <w:t>.</w:t>
      </w:r>
      <w:r w:rsidRPr="004A035C">
        <w:rPr>
          <w:rFonts w:asciiTheme="minorHAnsi" w:hAnsiTheme="minorHAnsi" w:cstheme="minorHAnsi"/>
          <w:rtl/>
        </w:rPr>
        <w:t xml:space="preserve"> سپس مى گويد خداوند صمد است، در روايات اسلامى درباره صمد معانى گوناگونى (كه با يكديگر قابل سازش هستند) نقل كرده اند. اما شايد جالب تر از همه تفسيرى است كه درباره اين كلمه از پيغمبر اسلام و همچنين از حضرت باقر و حضرت رضا (عليه</w:t>
      </w:r>
      <w:r w:rsidR="00FB726B" w:rsidRPr="004A035C">
        <w:rPr>
          <w:rFonts w:asciiTheme="minorHAnsi" w:hAnsiTheme="minorHAnsi" w:cstheme="minorHAnsi"/>
          <w:rtl/>
        </w:rPr>
        <w:t>م</w:t>
      </w:r>
      <w:r w:rsidRPr="004A035C">
        <w:rPr>
          <w:rFonts w:asciiTheme="minorHAnsi" w:hAnsiTheme="minorHAnsi" w:cstheme="minorHAnsi"/>
          <w:rtl/>
        </w:rPr>
        <w:t xml:space="preserve"> السلام) نقل شده است، در اين نقل صمد را اينگونه تفسير كرده اند: الصمد الذى لاجوف له</w:t>
      </w:r>
      <w:r w:rsidR="00FB726B" w:rsidRPr="004A035C">
        <w:rPr>
          <w:rFonts w:asciiTheme="minorHAnsi" w:hAnsiTheme="minorHAnsi" w:cstheme="minorHAnsi"/>
          <w:rtl/>
        </w:rPr>
        <w:t>،</w:t>
      </w:r>
      <w:r w:rsidRPr="004A035C">
        <w:rPr>
          <w:rFonts w:asciiTheme="minorHAnsi" w:hAnsiTheme="minorHAnsi" w:cstheme="minorHAnsi"/>
          <w:rtl/>
        </w:rPr>
        <w:t xml:space="preserve"> يا فرموده اند</w:t>
      </w:r>
      <w:r w:rsidR="00FB726B" w:rsidRPr="004A035C">
        <w:rPr>
          <w:rFonts w:asciiTheme="minorHAnsi" w:hAnsiTheme="minorHAnsi" w:cstheme="minorHAnsi"/>
          <w:rtl/>
        </w:rPr>
        <w:t>:</w:t>
      </w:r>
      <w:r w:rsidRPr="004A035C">
        <w:rPr>
          <w:rFonts w:asciiTheme="minorHAnsi" w:hAnsiTheme="minorHAnsi" w:cstheme="minorHAnsi"/>
          <w:rtl/>
        </w:rPr>
        <w:t xml:space="preserve"> الذى ليس بمجوف</w:t>
      </w:r>
      <w:r w:rsidR="00FB726B" w:rsidRPr="004A035C">
        <w:rPr>
          <w:rFonts w:asciiTheme="minorHAnsi" w:hAnsiTheme="minorHAnsi" w:cstheme="minorHAnsi"/>
          <w:rtl/>
        </w:rPr>
        <w:t>،</w:t>
      </w:r>
      <w:r w:rsidRPr="004A035C">
        <w:rPr>
          <w:rFonts w:asciiTheme="minorHAnsi" w:hAnsiTheme="minorHAnsi" w:cstheme="minorHAnsi"/>
          <w:rtl/>
        </w:rPr>
        <w:t xml:space="preserve"> يعنى چيزى كه تو خالى نيست و</w:t>
      </w:r>
      <w:r w:rsidR="00114098" w:rsidRPr="004A035C">
        <w:rPr>
          <w:rFonts w:asciiTheme="minorHAnsi" w:hAnsiTheme="minorHAnsi" w:cstheme="minorHAnsi"/>
          <w:rtl/>
        </w:rPr>
        <w:t xml:space="preserve"> </w:t>
      </w:r>
      <w:r w:rsidRPr="004A035C">
        <w:rPr>
          <w:rFonts w:asciiTheme="minorHAnsi" w:hAnsiTheme="minorHAnsi" w:cstheme="minorHAnsi"/>
          <w:rtl/>
        </w:rPr>
        <w:t>جو</w:t>
      </w:r>
      <w:r w:rsidR="00114098" w:rsidRPr="004A035C">
        <w:rPr>
          <w:rFonts w:asciiTheme="minorHAnsi" w:hAnsiTheme="minorHAnsi" w:cstheme="minorHAnsi"/>
          <w:rtl/>
        </w:rPr>
        <w:t>ف</w:t>
      </w:r>
      <w:r w:rsidRPr="004A035C">
        <w:rPr>
          <w:rFonts w:asciiTheme="minorHAnsi" w:hAnsiTheme="minorHAnsi" w:cstheme="minorHAnsi"/>
          <w:rtl/>
        </w:rPr>
        <w:t xml:space="preserve"> ندارد آنرا صمد مى گويند.»</w:t>
      </w:r>
    </w:p>
    <w:p w14:paraId="5DCA541F" w14:textId="2099F930" w:rsidR="00A324CD" w:rsidRPr="004A035C" w:rsidRDefault="005A0D2B" w:rsidP="001A18F1">
      <w:pPr>
        <w:pStyle w:val="libNormal"/>
        <w:rPr>
          <w:rFonts w:asciiTheme="minorHAnsi" w:hAnsiTheme="minorHAnsi" w:cstheme="minorHAnsi"/>
          <w:rtl/>
        </w:rPr>
      </w:pPr>
      <w:r w:rsidRPr="004A035C">
        <w:rPr>
          <w:rFonts w:asciiTheme="minorHAnsi" w:hAnsiTheme="minorHAnsi" w:cstheme="minorHAnsi"/>
          <w:rtl/>
        </w:rPr>
        <w:t>اين معنا يكى از تفاسيرى است كه درباره صمد از پيشوايان بزرگ اسلام نقل شده است</w:t>
      </w:r>
      <w:r w:rsidR="00FB726B" w:rsidRPr="004A035C">
        <w:rPr>
          <w:rFonts w:asciiTheme="minorHAnsi" w:hAnsiTheme="minorHAnsi" w:cstheme="minorHAnsi"/>
          <w:rtl/>
        </w:rPr>
        <w:t>.</w:t>
      </w:r>
      <w:r w:rsidRPr="004A035C">
        <w:rPr>
          <w:rFonts w:asciiTheme="minorHAnsi" w:hAnsiTheme="minorHAnsi" w:cstheme="minorHAnsi"/>
          <w:rtl/>
        </w:rPr>
        <w:t xml:space="preserve"> ولى درك حقيقت اين تفسير</w:t>
      </w:r>
      <w:r w:rsidR="00FB726B" w:rsidRPr="004A035C">
        <w:rPr>
          <w:rFonts w:asciiTheme="minorHAnsi" w:hAnsiTheme="minorHAnsi" w:cstheme="minorHAnsi"/>
          <w:rtl/>
        </w:rPr>
        <w:t>،</w:t>
      </w:r>
      <w:r w:rsidRPr="004A035C">
        <w:rPr>
          <w:rFonts w:asciiTheme="minorHAnsi" w:hAnsiTheme="minorHAnsi" w:cstheme="minorHAnsi"/>
          <w:rtl/>
        </w:rPr>
        <w:t xml:space="preserve"> و ارزش واقعى اين تعبيرى كه قرآن درباره خداوند مى فرمايد</w:t>
      </w:r>
      <w:r w:rsidR="00FB726B" w:rsidRPr="004A035C">
        <w:rPr>
          <w:rFonts w:asciiTheme="minorHAnsi" w:hAnsiTheme="minorHAnsi" w:cstheme="minorHAnsi"/>
          <w:rtl/>
        </w:rPr>
        <w:t>،</w:t>
      </w:r>
      <w:r w:rsidRPr="004A035C">
        <w:rPr>
          <w:rFonts w:asciiTheme="minorHAnsi" w:hAnsiTheme="minorHAnsi" w:cstheme="minorHAnsi"/>
          <w:rtl/>
        </w:rPr>
        <w:t xml:space="preserve"> قبل از آنكه بشر به قسمتى از حقايق جهان دست يابد غير ممكن بود، عظمت اين جمله در قرآن هنگامى آشكار گرديد</w:t>
      </w:r>
      <w:r w:rsidR="00FB726B" w:rsidRPr="004A035C">
        <w:rPr>
          <w:rFonts w:asciiTheme="minorHAnsi" w:hAnsiTheme="minorHAnsi" w:cstheme="minorHAnsi"/>
          <w:rtl/>
        </w:rPr>
        <w:t>،</w:t>
      </w:r>
      <w:r w:rsidRPr="004A035C">
        <w:rPr>
          <w:rFonts w:asciiTheme="minorHAnsi" w:hAnsiTheme="minorHAnsi" w:cstheme="minorHAnsi"/>
          <w:rtl/>
        </w:rPr>
        <w:t xml:space="preserve"> كه دنياى علم با صراحت گفت</w:t>
      </w:r>
      <w:r w:rsidR="00FB726B" w:rsidRPr="004A035C">
        <w:rPr>
          <w:rFonts w:asciiTheme="minorHAnsi" w:hAnsiTheme="minorHAnsi" w:cstheme="minorHAnsi"/>
          <w:rtl/>
        </w:rPr>
        <w:t>:</w:t>
      </w:r>
      <w:r w:rsidRPr="004A035C">
        <w:rPr>
          <w:rFonts w:asciiTheme="minorHAnsi" w:hAnsiTheme="minorHAnsi" w:cstheme="minorHAnsi"/>
          <w:rtl/>
        </w:rPr>
        <w:t xml:space="preserve"> بطور كلى آنچه كه كلمه «ماده» بر آن اطلاق مى شود تو خالى و مجوف است، يعنى همه چيز از اتمها تشكيل شده و داخل اتم را خلاء عجيبى در برگرفته</w:t>
      </w:r>
      <w:r w:rsidR="00FB726B" w:rsidRPr="004A035C">
        <w:rPr>
          <w:rFonts w:asciiTheme="minorHAnsi" w:hAnsiTheme="minorHAnsi" w:cstheme="minorHAnsi"/>
          <w:rtl/>
        </w:rPr>
        <w:t>،</w:t>
      </w:r>
      <w:r w:rsidRPr="004A035C">
        <w:rPr>
          <w:rFonts w:asciiTheme="minorHAnsi" w:hAnsiTheme="minorHAnsi" w:cstheme="minorHAnsi"/>
          <w:rtl/>
        </w:rPr>
        <w:t xml:space="preserve"> و بين هسته مركزى پروتون و نوترون و الكترونها كه ب</w:t>
      </w:r>
      <w:r w:rsidR="00FB726B" w:rsidRPr="004A035C">
        <w:rPr>
          <w:rFonts w:asciiTheme="minorHAnsi" w:hAnsiTheme="minorHAnsi" w:cstheme="minorHAnsi"/>
          <w:rtl/>
        </w:rPr>
        <w:t xml:space="preserve">ه </w:t>
      </w:r>
      <w:r w:rsidRPr="004A035C">
        <w:rPr>
          <w:rFonts w:asciiTheme="minorHAnsi" w:hAnsiTheme="minorHAnsi" w:cstheme="minorHAnsi"/>
          <w:rtl/>
        </w:rPr>
        <w:t>گ</w:t>
      </w:r>
      <w:r w:rsidR="00FB726B" w:rsidRPr="004A035C">
        <w:rPr>
          <w:rFonts w:asciiTheme="minorHAnsi" w:hAnsiTheme="minorHAnsi" w:cstheme="minorHAnsi"/>
          <w:rtl/>
        </w:rPr>
        <w:t>ِ</w:t>
      </w:r>
      <w:r w:rsidRPr="004A035C">
        <w:rPr>
          <w:rFonts w:asciiTheme="minorHAnsi" w:hAnsiTheme="minorHAnsi" w:cstheme="minorHAnsi"/>
          <w:rtl/>
        </w:rPr>
        <w:t>رد آن در گردشند</w:t>
      </w:r>
      <w:r w:rsidR="00FB726B" w:rsidRPr="004A035C">
        <w:rPr>
          <w:rFonts w:asciiTheme="minorHAnsi" w:hAnsiTheme="minorHAnsi" w:cstheme="minorHAnsi"/>
          <w:rtl/>
        </w:rPr>
        <w:t>،</w:t>
      </w:r>
      <w:r w:rsidRPr="004A035C">
        <w:rPr>
          <w:rFonts w:asciiTheme="minorHAnsi" w:hAnsiTheme="minorHAnsi" w:cstheme="minorHAnsi"/>
          <w:rtl/>
        </w:rPr>
        <w:t xml:space="preserve"> خلاء و فاصله </w:t>
      </w:r>
      <w:r w:rsidR="00FB726B" w:rsidRPr="004A035C">
        <w:rPr>
          <w:rFonts w:asciiTheme="minorHAnsi" w:hAnsiTheme="minorHAnsi" w:cstheme="minorHAnsi"/>
          <w:rtl/>
        </w:rPr>
        <w:t xml:space="preserve">ی </w:t>
      </w:r>
      <w:r w:rsidRPr="004A035C">
        <w:rPr>
          <w:rFonts w:asciiTheme="minorHAnsi" w:hAnsiTheme="minorHAnsi" w:cstheme="minorHAnsi"/>
          <w:rtl/>
        </w:rPr>
        <w:t>فراوانى وجود دارد.</w:t>
      </w:r>
    </w:p>
    <w:p w14:paraId="360A24AB" w14:textId="77777777" w:rsidR="005A0D2B" w:rsidRPr="004A035C" w:rsidRDefault="00A324CD" w:rsidP="000C64B3">
      <w:pPr>
        <w:rPr>
          <w:rFonts w:asciiTheme="minorHAnsi" w:hAnsiTheme="minorHAnsi" w:cstheme="minorHAnsi"/>
          <w:rtl/>
        </w:rPr>
      </w:pPr>
      <w:r w:rsidRPr="004A035C">
        <w:rPr>
          <w:rFonts w:asciiTheme="minorHAnsi" w:hAnsiTheme="minorHAnsi" w:cstheme="minorHAnsi"/>
          <w:rtl/>
        </w:rPr>
        <w:br w:type="page"/>
      </w:r>
    </w:p>
    <w:p w14:paraId="3E2D942E" w14:textId="77777777" w:rsidR="005A0D2B" w:rsidRPr="004A035C" w:rsidRDefault="005A0D2B" w:rsidP="001A18F1">
      <w:pPr>
        <w:pStyle w:val="libNormal"/>
        <w:rPr>
          <w:rFonts w:asciiTheme="minorHAnsi" w:hAnsiTheme="minorHAnsi" w:cstheme="minorHAnsi"/>
          <w:rtl/>
        </w:rPr>
      </w:pPr>
      <w:r w:rsidRPr="004A035C">
        <w:rPr>
          <w:rFonts w:asciiTheme="minorHAnsi" w:hAnsiTheme="minorHAnsi" w:cstheme="minorHAnsi"/>
          <w:rtl/>
        </w:rPr>
        <w:lastRenderedPageBreak/>
        <w:t>با اين حساب قرآن مى گويد خداوند صمد است يعنى مجوف و تو خالى نيست و خلاصه از جنس ماده نيست.</w:t>
      </w:r>
    </w:p>
    <w:p w14:paraId="759A7D4D" w14:textId="252221FC" w:rsidR="005A0D2B" w:rsidRPr="004A035C" w:rsidRDefault="005A0D2B" w:rsidP="001A18F1">
      <w:pPr>
        <w:pStyle w:val="libNormal"/>
        <w:rPr>
          <w:rFonts w:asciiTheme="minorHAnsi" w:hAnsiTheme="minorHAnsi" w:cstheme="minorHAnsi"/>
          <w:rtl/>
        </w:rPr>
      </w:pPr>
      <w:r w:rsidRPr="004A035C">
        <w:rPr>
          <w:rFonts w:asciiTheme="minorHAnsi" w:hAnsiTheme="minorHAnsi" w:cstheme="minorHAnsi"/>
          <w:rtl/>
        </w:rPr>
        <w:t>ب</w:t>
      </w:r>
      <w:r w:rsidR="00FB726B" w:rsidRPr="004A035C">
        <w:rPr>
          <w:rFonts w:asciiTheme="minorHAnsi" w:hAnsiTheme="minorHAnsi" w:cstheme="minorHAnsi"/>
          <w:rtl/>
        </w:rPr>
        <w:t>ه</w:t>
      </w:r>
      <w:r w:rsidRPr="004A035C">
        <w:rPr>
          <w:rFonts w:asciiTheme="minorHAnsi" w:hAnsiTheme="minorHAnsi" w:cstheme="minorHAnsi"/>
          <w:rtl/>
        </w:rPr>
        <w:t xml:space="preserve"> اين ترتيب م</w:t>
      </w:r>
      <w:r w:rsidR="00FB726B" w:rsidRPr="004A035C">
        <w:rPr>
          <w:rFonts w:asciiTheme="minorHAnsi" w:hAnsiTheme="minorHAnsi" w:cstheme="minorHAnsi"/>
          <w:rtl/>
        </w:rPr>
        <w:t>ی</w:t>
      </w:r>
      <w:r w:rsidRPr="004A035C">
        <w:rPr>
          <w:rFonts w:asciiTheme="minorHAnsi" w:hAnsiTheme="minorHAnsi" w:cstheme="minorHAnsi"/>
          <w:rtl/>
        </w:rPr>
        <w:t>توان گفت كشف معناى واقعى و تحقيق كافى درباره اين حقيقت</w:t>
      </w:r>
      <w:r w:rsidR="00FB726B" w:rsidRPr="004A035C">
        <w:rPr>
          <w:rFonts w:asciiTheme="minorHAnsi" w:hAnsiTheme="minorHAnsi" w:cstheme="minorHAnsi"/>
          <w:rtl/>
        </w:rPr>
        <w:t>،</w:t>
      </w:r>
      <w:r w:rsidRPr="004A035C">
        <w:rPr>
          <w:rFonts w:asciiTheme="minorHAnsi" w:hAnsiTheme="minorHAnsi" w:cstheme="minorHAnsi"/>
          <w:rtl/>
        </w:rPr>
        <w:t xml:space="preserve"> خود كليدى است كه با استفاده از آن ميتوان به بسيارى از حقايق پنهان جهان هستى دست يافت.</w:t>
      </w:r>
    </w:p>
    <w:p w14:paraId="42C5F5F3" w14:textId="74FEE749" w:rsidR="005A0D2B" w:rsidRPr="004A035C" w:rsidRDefault="005A0D2B" w:rsidP="001A18F1">
      <w:pPr>
        <w:pStyle w:val="libNormal"/>
        <w:rPr>
          <w:rFonts w:asciiTheme="minorHAnsi" w:hAnsiTheme="minorHAnsi" w:cstheme="minorHAnsi"/>
          <w:rtl/>
        </w:rPr>
      </w:pPr>
      <w:r w:rsidRPr="004A035C">
        <w:rPr>
          <w:rFonts w:asciiTheme="minorHAnsi" w:hAnsiTheme="minorHAnsi" w:cstheme="minorHAnsi"/>
          <w:rtl/>
        </w:rPr>
        <w:t>آرى</w:t>
      </w:r>
      <w:r w:rsidR="00FB726B" w:rsidRPr="004A035C">
        <w:rPr>
          <w:rFonts w:asciiTheme="minorHAnsi" w:hAnsiTheme="minorHAnsi" w:cstheme="minorHAnsi"/>
          <w:rtl/>
        </w:rPr>
        <w:t>!</w:t>
      </w:r>
      <w:r w:rsidRPr="004A035C">
        <w:rPr>
          <w:rFonts w:asciiTheme="minorHAnsi" w:hAnsiTheme="minorHAnsi" w:cstheme="minorHAnsi"/>
          <w:rtl/>
        </w:rPr>
        <w:t xml:space="preserve"> بى جهت نيست كه پنجمين جانشين پيغمبر بزرگ اسلامى يعنى حضرت امام محمد باقر (عليه السلام) ضمن روايتى جالب در اينباره مى فرمايد:</w:t>
      </w:r>
    </w:p>
    <w:p w14:paraId="3F79323C" w14:textId="15A12F4D" w:rsidR="005A0D2B" w:rsidRPr="004A035C" w:rsidRDefault="005A0D2B" w:rsidP="001A18F1">
      <w:pPr>
        <w:pStyle w:val="libNormal"/>
        <w:rPr>
          <w:rFonts w:asciiTheme="minorHAnsi" w:hAnsiTheme="minorHAnsi" w:cstheme="minorHAnsi"/>
          <w:rtl/>
        </w:rPr>
      </w:pPr>
      <w:r w:rsidRPr="004A035C">
        <w:rPr>
          <w:rFonts w:asciiTheme="minorHAnsi" w:hAnsiTheme="minorHAnsi" w:cstheme="minorHAnsi"/>
          <w:rtl/>
        </w:rPr>
        <w:t>لو وجدت لعلمى الذى اتانى الله عزوجل حمل</w:t>
      </w:r>
      <w:r w:rsidR="00161D8B" w:rsidRPr="004A035C">
        <w:rPr>
          <w:rFonts w:asciiTheme="minorHAnsi" w:hAnsiTheme="minorHAnsi" w:cstheme="minorHAnsi"/>
          <w:rtl/>
        </w:rPr>
        <w:t>ة</w:t>
      </w:r>
      <w:r w:rsidRPr="004A035C">
        <w:rPr>
          <w:rFonts w:asciiTheme="minorHAnsi" w:hAnsiTheme="minorHAnsi" w:cstheme="minorHAnsi"/>
          <w:rtl/>
        </w:rPr>
        <w:t xml:space="preserve"> لنشرت التوحيد و الاسلام و الايمان و ال</w:t>
      </w:r>
      <w:r w:rsidR="00161D8B" w:rsidRPr="004A035C">
        <w:rPr>
          <w:rFonts w:asciiTheme="minorHAnsi" w:hAnsiTheme="minorHAnsi" w:cstheme="minorHAnsi"/>
          <w:rtl/>
        </w:rPr>
        <w:t>د</w:t>
      </w:r>
      <w:r w:rsidRPr="004A035C">
        <w:rPr>
          <w:rFonts w:asciiTheme="minorHAnsi" w:hAnsiTheme="minorHAnsi" w:cstheme="minorHAnsi"/>
          <w:rtl/>
        </w:rPr>
        <w:t>ين و الشرا</w:t>
      </w:r>
      <w:r w:rsidR="00161D8B" w:rsidRPr="004A035C">
        <w:rPr>
          <w:rFonts w:asciiTheme="minorHAnsi" w:hAnsiTheme="minorHAnsi" w:cstheme="minorHAnsi"/>
          <w:rtl/>
        </w:rPr>
        <w:t>ئ</w:t>
      </w:r>
      <w:r w:rsidRPr="004A035C">
        <w:rPr>
          <w:rFonts w:asciiTheme="minorHAnsi" w:hAnsiTheme="minorHAnsi" w:cstheme="minorHAnsi"/>
          <w:rtl/>
        </w:rPr>
        <w:t>ع من الصمد</w:t>
      </w:r>
    </w:p>
    <w:p w14:paraId="2789022A" w14:textId="70E33D4A" w:rsidR="005A0D2B" w:rsidRPr="004A035C" w:rsidRDefault="005A0D2B" w:rsidP="001A18F1">
      <w:pPr>
        <w:pStyle w:val="libNormal"/>
        <w:rPr>
          <w:rFonts w:asciiTheme="minorHAnsi" w:hAnsiTheme="minorHAnsi" w:cstheme="minorHAnsi"/>
          <w:rtl/>
        </w:rPr>
      </w:pPr>
      <w:r w:rsidRPr="004A035C">
        <w:rPr>
          <w:rFonts w:asciiTheme="minorHAnsi" w:hAnsiTheme="minorHAnsi" w:cstheme="minorHAnsi"/>
          <w:rtl/>
        </w:rPr>
        <w:t>يعنى اگر براى علمى كه خداوند به من عنايت فرموده حمله و افراد آماده اى را مى يافتم</w:t>
      </w:r>
      <w:r w:rsidR="00B86225" w:rsidRPr="004A035C">
        <w:rPr>
          <w:rFonts w:asciiTheme="minorHAnsi" w:hAnsiTheme="minorHAnsi" w:cstheme="minorHAnsi"/>
          <w:rtl/>
        </w:rPr>
        <w:t>،</w:t>
      </w:r>
      <w:r w:rsidRPr="004A035C">
        <w:rPr>
          <w:rFonts w:asciiTheme="minorHAnsi" w:hAnsiTheme="minorHAnsi" w:cstheme="minorHAnsi"/>
          <w:rtl/>
        </w:rPr>
        <w:t xml:space="preserve"> هر آينه تمام مباحث توحيد و اسلام و همه شرايع و دين را از كلمه «صمد» استخراج و بيان مى نمودم.»</w:t>
      </w:r>
    </w:p>
    <w:p w14:paraId="4E24BAFB" w14:textId="77777777" w:rsidR="005A0D2B" w:rsidRPr="004A035C" w:rsidRDefault="000A5007" w:rsidP="000A5007">
      <w:pPr>
        <w:pStyle w:val="Heading1"/>
        <w:rPr>
          <w:rFonts w:asciiTheme="minorHAnsi" w:hAnsiTheme="minorHAnsi" w:cstheme="minorHAnsi"/>
          <w:rtl/>
        </w:rPr>
      </w:pPr>
      <w:bookmarkStart w:id="34" w:name="_Toc362081565"/>
      <w:r w:rsidRPr="004A035C">
        <w:rPr>
          <w:rFonts w:asciiTheme="minorHAnsi" w:hAnsiTheme="minorHAnsi" w:cstheme="minorHAnsi"/>
          <w:rtl/>
        </w:rPr>
        <w:t>پيامبران از ديدگاه قرآن و كتابهاى ديگر آسمانى</w:t>
      </w:r>
      <w:bookmarkEnd w:id="34"/>
      <w:r w:rsidRPr="004A035C">
        <w:rPr>
          <w:rFonts w:asciiTheme="minorHAnsi" w:hAnsiTheme="minorHAnsi" w:cstheme="minorHAnsi"/>
          <w:rtl/>
        </w:rPr>
        <w:t xml:space="preserve"> </w:t>
      </w:r>
    </w:p>
    <w:p w14:paraId="72261216" w14:textId="6E77EBB4" w:rsidR="005A0D2B" w:rsidRPr="004A035C" w:rsidRDefault="005A0D2B" w:rsidP="001A18F1">
      <w:pPr>
        <w:pStyle w:val="libNormal"/>
        <w:rPr>
          <w:rFonts w:asciiTheme="minorHAnsi" w:hAnsiTheme="minorHAnsi" w:cstheme="minorHAnsi"/>
          <w:rtl/>
        </w:rPr>
      </w:pPr>
      <w:r w:rsidRPr="004A035C">
        <w:rPr>
          <w:rFonts w:asciiTheme="minorHAnsi" w:hAnsiTheme="minorHAnsi" w:cstheme="minorHAnsi"/>
          <w:rtl/>
        </w:rPr>
        <w:t>اكنون كه از بررسى محتويات قرآن و كتابهاى ديگر آسمانى درباره آفريدگار جهان فارغ شديم</w:t>
      </w:r>
      <w:r w:rsidR="00B86225" w:rsidRPr="004A035C">
        <w:rPr>
          <w:rFonts w:asciiTheme="minorHAnsi" w:hAnsiTheme="minorHAnsi" w:cstheme="minorHAnsi"/>
          <w:rtl/>
        </w:rPr>
        <w:t>،</w:t>
      </w:r>
      <w:r w:rsidRPr="004A035C">
        <w:rPr>
          <w:rFonts w:asciiTheme="minorHAnsi" w:hAnsiTheme="minorHAnsi" w:cstheme="minorHAnsi"/>
          <w:rtl/>
        </w:rPr>
        <w:t xml:space="preserve"> بحث خود را نسبت به چگونگى معرفى انبياء در همان كتابها دنبال مى كنيم.</w:t>
      </w:r>
    </w:p>
    <w:p w14:paraId="3990CD34" w14:textId="2F17BCD8" w:rsidR="005A0D2B" w:rsidRPr="004A035C" w:rsidRDefault="005A0D2B" w:rsidP="001A18F1">
      <w:pPr>
        <w:pStyle w:val="libNormal"/>
        <w:rPr>
          <w:rFonts w:asciiTheme="minorHAnsi" w:hAnsiTheme="minorHAnsi" w:cstheme="minorHAnsi"/>
          <w:rtl/>
        </w:rPr>
      </w:pPr>
      <w:r w:rsidRPr="004A035C">
        <w:rPr>
          <w:rFonts w:asciiTheme="minorHAnsi" w:hAnsiTheme="minorHAnsi" w:cstheme="minorHAnsi"/>
          <w:rtl/>
        </w:rPr>
        <w:t>در اين بحث ما بخواست خداوند ابتدا عصمت پيامبران و فرستادگان آسمانى را</w:t>
      </w:r>
      <w:r w:rsidR="00B86225" w:rsidRPr="004A035C">
        <w:rPr>
          <w:rFonts w:asciiTheme="minorHAnsi" w:hAnsiTheme="minorHAnsi" w:cstheme="minorHAnsi"/>
          <w:rtl/>
        </w:rPr>
        <w:t>،</w:t>
      </w:r>
      <w:r w:rsidRPr="004A035C">
        <w:rPr>
          <w:rFonts w:asciiTheme="minorHAnsi" w:hAnsiTheme="minorHAnsi" w:cstheme="minorHAnsi"/>
          <w:rtl/>
        </w:rPr>
        <w:t xml:space="preserve"> از نظر قرآن و منطق</w:t>
      </w:r>
      <w:r w:rsidR="00B86225" w:rsidRPr="004A035C">
        <w:rPr>
          <w:rFonts w:asciiTheme="minorHAnsi" w:hAnsiTheme="minorHAnsi" w:cstheme="minorHAnsi"/>
          <w:rtl/>
        </w:rPr>
        <w:t>ِ</w:t>
      </w:r>
      <w:r w:rsidRPr="004A035C">
        <w:rPr>
          <w:rFonts w:asciiTheme="minorHAnsi" w:hAnsiTheme="minorHAnsi" w:cstheme="minorHAnsi"/>
          <w:rtl/>
        </w:rPr>
        <w:t xml:space="preserve"> عقل مورد بررسى قرار داده</w:t>
      </w:r>
      <w:r w:rsidR="00B86225" w:rsidRPr="004A035C">
        <w:rPr>
          <w:rFonts w:asciiTheme="minorHAnsi" w:hAnsiTheme="minorHAnsi" w:cstheme="minorHAnsi"/>
          <w:rtl/>
        </w:rPr>
        <w:t>،</w:t>
      </w:r>
      <w:r w:rsidRPr="004A035C">
        <w:rPr>
          <w:rFonts w:asciiTheme="minorHAnsi" w:hAnsiTheme="minorHAnsi" w:cstheme="minorHAnsi"/>
          <w:rtl/>
        </w:rPr>
        <w:t xml:space="preserve"> آنگاه به تحقيق درباره اين موضوع از ديدگاه تورات و انجيلى كه اكنون در دسترس ماست مى پردازيم.</w:t>
      </w:r>
    </w:p>
    <w:p w14:paraId="031D1D6F" w14:textId="77777777" w:rsidR="00773CE8" w:rsidRPr="004A035C" w:rsidRDefault="00773CE8" w:rsidP="000C64B3">
      <w:pPr>
        <w:rPr>
          <w:rFonts w:asciiTheme="minorHAnsi" w:hAnsiTheme="minorHAnsi" w:cstheme="minorHAnsi"/>
          <w:rtl/>
        </w:rPr>
      </w:pPr>
      <w:r w:rsidRPr="004A035C">
        <w:rPr>
          <w:rFonts w:asciiTheme="minorHAnsi" w:hAnsiTheme="minorHAnsi" w:cstheme="minorHAnsi"/>
          <w:rtl/>
        </w:rPr>
        <w:br w:type="page"/>
      </w:r>
    </w:p>
    <w:p w14:paraId="0EFEE120" w14:textId="77777777" w:rsidR="005A0D2B" w:rsidRPr="004A035C" w:rsidRDefault="000A5007" w:rsidP="000A5007">
      <w:pPr>
        <w:pStyle w:val="Heading1"/>
        <w:rPr>
          <w:rFonts w:asciiTheme="minorHAnsi" w:hAnsiTheme="minorHAnsi" w:cstheme="minorHAnsi"/>
          <w:rtl/>
        </w:rPr>
      </w:pPr>
      <w:bookmarkStart w:id="35" w:name="_Toc362081566"/>
      <w:r w:rsidRPr="004A035C">
        <w:rPr>
          <w:rFonts w:asciiTheme="minorHAnsi" w:hAnsiTheme="minorHAnsi" w:cstheme="minorHAnsi"/>
          <w:rtl/>
        </w:rPr>
        <w:lastRenderedPageBreak/>
        <w:t>قرآن پيامبران را معصوم مى داند</w:t>
      </w:r>
      <w:bookmarkEnd w:id="35"/>
      <w:r w:rsidRPr="004A035C">
        <w:rPr>
          <w:rFonts w:asciiTheme="minorHAnsi" w:hAnsiTheme="minorHAnsi" w:cstheme="minorHAnsi"/>
          <w:rtl/>
        </w:rPr>
        <w:t xml:space="preserve"> </w:t>
      </w:r>
    </w:p>
    <w:p w14:paraId="630F4C23" w14:textId="1719FFE1" w:rsidR="005A0D2B" w:rsidRPr="004A035C" w:rsidRDefault="005A0D2B" w:rsidP="001A18F1">
      <w:pPr>
        <w:pStyle w:val="libNormal"/>
        <w:rPr>
          <w:rFonts w:asciiTheme="minorHAnsi" w:hAnsiTheme="minorHAnsi" w:cstheme="minorHAnsi"/>
          <w:color w:val="008000"/>
          <w:rtl/>
        </w:rPr>
      </w:pPr>
      <w:r w:rsidRPr="004A035C">
        <w:rPr>
          <w:rFonts w:asciiTheme="minorHAnsi" w:hAnsiTheme="minorHAnsi" w:cstheme="minorHAnsi"/>
          <w:rtl/>
        </w:rPr>
        <w:t>از شرايط حتمى و لازم</w:t>
      </w:r>
      <w:r w:rsidR="00B86225" w:rsidRPr="004A035C">
        <w:rPr>
          <w:rFonts w:asciiTheme="minorHAnsi" w:hAnsiTheme="minorHAnsi" w:cstheme="minorHAnsi"/>
          <w:rtl/>
        </w:rPr>
        <w:t>،</w:t>
      </w:r>
      <w:r w:rsidRPr="004A035C">
        <w:rPr>
          <w:rFonts w:asciiTheme="minorHAnsi" w:hAnsiTheme="minorHAnsi" w:cstheme="minorHAnsi"/>
          <w:rtl/>
        </w:rPr>
        <w:t xml:space="preserve"> كه از نظر اسلام بايد در انبياء و فرستادگان آسمانى يافت شود</w:t>
      </w:r>
      <w:r w:rsidR="00B86225" w:rsidRPr="004A035C">
        <w:rPr>
          <w:rFonts w:asciiTheme="minorHAnsi" w:hAnsiTheme="minorHAnsi" w:cstheme="minorHAnsi"/>
          <w:rtl/>
        </w:rPr>
        <w:t>،</w:t>
      </w:r>
      <w:r w:rsidRPr="004A035C">
        <w:rPr>
          <w:rFonts w:asciiTheme="minorHAnsi" w:hAnsiTheme="minorHAnsi" w:cstheme="minorHAnsi"/>
          <w:rtl/>
        </w:rPr>
        <w:t xml:space="preserve"> صفت «عصمت» است</w:t>
      </w:r>
      <w:r w:rsidR="00B86225" w:rsidRPr="004A035C">
        <w:rPr>
          <w:rFonts w:asciiTheme="minorHAnsi" w:hAnsiTheme="minorHAnsi" w:cstheme="minorHAnsi"/>
          <w:rtl/>
        </w:rPr>
        <w:t>.</w:t>
      </w:r>
      <w:r w:rsidRPr="004A035C">
        <w:rPr>
          <w:rFonts w:asciiTheme="minorHAnsi" w:hAnsiTheme="minorHAnsi" w:cstheme="minorHAnsi"/>
          <w:rtl/>
        </w:rPr>
        <w:t xml:space="preserve"> مقصود از كلمه عصمت اين استكه پيامبران (كه مسئووليت رهبرى انسانها را بر عهد دارند) بايد در سراسر تاريخ</w:t>
      </w:r>
      <w:r w:rsidR="00B86225" w:rsidRPr="004A035C">
        <w:rPr>
          <w:rFonts w:asciiTheme="minorHAnsi" w:hAnsiTheme="minorHAnsi" w:cstheme="minorHAnsi"/>
          <w:rtl/>
        </w:rPr>
        <w:t>ِ</w:t>
      </w:r>
      <w:r w:rsidRPr="004A035C">
        <w:rPr>
          <w:rFonts w:asciiTheme="minorHAnsi" w:hAnsiTheme="minorHAnsi" w:cstheme="minorHAnsi"/>
          <w:rtl/>
        </w:rPr>
        <w:t xml:space="preserve"> زندگى خود (خواه قبل از نبوت و يا پس از آن) از هر گونه گناه و عمل ناجايز بدور باشند، </w:t>
      </w:r>
      <w:r w:rsidR="002C6486" w:rsidRPr="004A035C">
        <w:rPr>
          <w:rFonts w:asciiTheme="minorHAnsi" w:hAnsiTheme="minorHAnsi" w:cstheme="minorHAnsi"/>
          <w:rtl/>
        </w:rPr>
        <w:t xml:space="preserve">نه </w:t>
      </w:r>
      <w:r w:rsidRPr="004A035C">
        <w:rPr>
          <w:rFonts w:asciiTheme="minorHAnsi" w:hAnsiTheme="minorHAnsi" w:cstheme="minorHAnsi"/>
          <w:rtl/>
        </w:rPr>
        <w:t>تنها در طول آن مدت بطور عمد گناه را مرتكب نشوند</w:t>
      </w:r>
      <w:r w:rsidR="002C6486" w:rsidRPr="004A035C">
        <w:rPr>
          <w:rFonts w:asciiTheme="minorHAnsi" w:hAnsiTheme="minorHAnsi" w:cstheme="minorHAnsi"/>
          <w:rtl/>
        </w:rPr>
        <w:t>،</w:t>
      </w:r>
      <w:r w:rsidRPr="004A035C">
        <w:rPr>
          <w:rFonts w:asciiTheme="minorHAnsi" w:hAnsiTheme="minorHAnsi" w:cstheme="minorHAnsi"/>
          <w:rtl/>
        </w:rPr>
        <w:t xml:space="preserve"> بلكه حتى اشتباهاً و سهواً هم نبايد دچار انحراف و خطا گردند</w:t>
      </w:r>
      <w:r w:rsidR="002C6486" w:rsidRPr="004A035C">
        <w:rPr>
          <w:rFonts w:asciiTheme="minorHAnsi" w:hAnsiTheme="minorHAnsi" w:cstheme="minorHAnsi"/>
          <w:rtl/>
        </w:rPr>
        <w:t>.</w:t>
      </w:r>
      <w:r w:rsidRPr="004A035C">
        <w:rPr>
          <w:rFonts w:asciiTheme="minorHAnsi" w:hAnsiTheme="minorHAnsi" w:cstheme="minorHAnsi"/>
          <w:rtl/>
        </w:rPr>
        <w:t xml:space="preserve"> قرآن در اين باره مى فرمايد: </w:t>
      </w:r>
      <w:r w:rsidRPr="004A035C">
        <w:rPr>
          <w:rFonts w:asciiTheme="minorHAnsi" w:hAnsiTheme="minorHAnsi" w:cstheme="minorHAnsi"/>
          <w:color w:val="008000"/>
          <w:rtl/>
        </w:rPr>
        <w:t>و اذ</w:t>
      </w:r>
      <w:r w:rsidR="00161D8B" w:rsidRPr="004A035C">
        <w:rPr>
          <w:rFonts w:asciiTheme="minorHAnsi" w:hAnsiTheme="minorHAnsi" w:cstheme="minorHAnsi"/>
          <w:color w:val="008000"/>
          <w:rtl/>
        </w:rPr>
        <w:t xml:space="preserve"> </w:t>
      </w:r>
      <w:r w:rsidRPr="004A035C">
        <w:rPr>
          <w:rFonts w:asciiTheme="minorHAnsi" w:hAnsiTheme="minorHAnsi" w:cstheme="minorHAnsi"/>
          <w:color w:val="008000"/>
          <w:rtl/>
        </w:rPr>
        <w:t>ابتلى ابراهيم ربه بكلمات فاتمهن قال انى جاعلك للناس اماما قال و من ذريتى قال لاينال عهدى الضالمين.</w:t>
      </w:r>
    </w:p>
    <w:p w14:paraId="5CE8BE71" w14:textId="2C3D30F6" w:rsidR="005A0D2B" w:rsidRPr="004A035C" w:rsidRDefault="005A0D2B" w:rsidP="001A18F1">
      <w:pPr>
        <w:pStyle w:val="libNormal"/>
        <w:rPr>
          <w:rFonts w:asciiTheme="minorHAnsi" w:hAnsiTheme="minorHAnsi" w:cstheme="minorHAnsi"/>
          <w:rtl/>
        </w:rPr>
      </w:pPr>
      <w:r w:rsidRPr="004A035C">
        <w:rPr>
          <w:rFonts w:asciiTheme="minorHAnsi" w:hAnsiTheme="minorHAnsi" w:cstheme="minorHAnsi"/>
          <w:rtl/>
        </w:rPr>
        <w:t>يعنى خداوند ابراهيم را ب</w:t>
      </w:r>
      <w:r w:rsidR="002C6486" w:rsidRPr="004A035C">
        <w:rPr>
          <w:rFonts w:asciiTheme="minorHAnsi" w:hAnsiTheme="minorHAnsi" w:cstheme="minorHAnsi"/>
          <w:rtl/>
        </w:rPr>
        <w:t xml:space="preserve">ه </w:t>
      </w:r>
      <w:r w:rsidRPr="004A035C">
        <w:rPr>
          <w:rFonts w:asciiTheme="minorHAnsi" w:hAnsiTheme="minorHAnsi" w:cstheme="minorHAnsi"/>
          <w:rtl/>
        </w:rPr>
        <w:t>كارهايى آزمايش نمود و او آنها را به پايان رسانيد و تمام كرد (در اين هنگام) خداوند به او گفت كه من ت</w:t>
      </w:r>
      <w:r w:rsidR="00933AE0" w:rsidRPr="004A035C">
        <w:rPr>
          <w:rFonts w:asciiTheme="minorHAnsi" w:hAnsiTheme="minorHAnsi" w:cstheme="minorHAnsi"/>
          <w:rtl/>
        </w:rPr>
        <w:t xml:space="preserve">و </w:t>
      </w:r>
      <w:r w:rsidRPr="004A035C">
        <w:rPr>
          <w:rFonts w:asciiTheme="minorHAnsi" w:hAnsiTheme="minorHAnsi" w:cstheme="minorHAnsi"/>
          <w:rtl/>
        </w:rPr>
        <w:t>را براى امامت و پيشوايى مردم برگزيدم</w:t>
      </w:r>
      <w:r w:rsidR="002C6486" w:rsidRPr="004A035C">
        <w:rPr>
          <w:rFonts w:asciiTheme="minorHAnsi" w:hAnsiTheme="minorHAnsi" w:cstheme="minorHAnsi"/>
          <w:rtl/>
        </w:rPr>
        <w:t xml:space="preserve">. </w:t>
      </w:r>
      <w:r w:rsidRPr="004A035C">
        <w:rPr>
          <w:rFonts w:asciiTheme="minorHAnsi" w:hAnsiTheme="minorHAnsi" w:cstheme="minorHAnsi"/>
          <w:rtl/>
        </w:rPr>
        <w:t xml:space="preserve"> ابراهيم گفت از نسل من هم (به امامت برگزين) خداوند فرمود ستمگران (از ذريه تو) به عهد من نائل نمى گردند.</w:t>
      </w:r>
    </w:p>
    <w:p w14:paraId="67DEEC2F" w14:textId="00A4F61C" w:rsidR="00773CE8" w:rsidRPr="004A035C" w:rsidRDefault="005A0D2B" w:rsidP="001A18F1">
      <w:pPr>
        <w:pStyle w:val="libNormal"/>
        <w:rPr>
          <w:rFonts w:asciiTheme="minorHAnsi" w:hAnsiTheme="minorHAnsi" w:cstheme="minorHAnsi"/>
          <w:rtl/>
        </w:rPr>
      </w:pPr>
      <w:r w:rsidRPr="004A035C">
        <w:rPr>
          <w:rFonts w:asciiTheme="minorHAnsi" w:hAnsiTheme="minorHAnsi" w:cstheme="minorHAnsi"/>
          <w:rtl/>
        </w:rPr>
        <w:t>در اينجا پروردگار در پاسخ ابراهيم (هنگاميكه از وى مى خواهد كه از نسل او هم به س</w:t>
      </w:r>
      <w:r w:rsidR="002C6486" w:rsidRPr="004A035C">
        <w:rPr>
          <w:rFonts w:asciiTheme="minorHAnsi" w:hAnsiTheme="minorHAnsi" w:cstheme="minorHAnsi"/>
          <w:rtl/>
        </w:rPr>
        <w:t>ِ</w:t>
      </w:r>
      <w:r w:rsidRPr="004A035C">
        <w:rPr>
          <w:rFonts w:asciiTheme="minorHAnsi" w:hAnsiTheme="minorHAnsi" w:cstheme="minorHAnsi"/>
          <w:rtl/>
        </w:rPr>
        <w:t>م</w:t>
      </w:r>
      <w:r w:rsidR="002C6486" w:rsidRPr="004A035C">
        <w:rPr>
          <w:rFonts w:asciiTheme="minorHAnsi" w:hAnsiTheme="minorHAnsi" w:cstheme="minorHAnsi"/>
          <w:rtl/>
        </w:rPr>
        <w:t>َ</w:t>
      </w:r>
      <w:r w:rsidRPr="004A035C">
        <w:rPr>
          <w:rFonts w:asciiTheme="minorHAnsi" w:hAnsiTheme="minorHAnsi" w:cstheme="minorHAnsi"/>
          <w:rtl/>
        </w:rPr>
        <w:t>ت امامت و پيشوايى مردم انتخاب شوند) صريحاً مى فرمايد كه «عهد من»</w:t>
      </w:r>
      <w:r w:rsidR="001A7716" w:rsidRPr="004A035C">
        <w:rPr>
          <w:rFonts w:asciiTheme="minorHAnsi" w:hAnsiTheme="minorHAnsi" w:cstheme="minorHAnsi"/>
          <w:rtl/>
        </w:rPr>
        <w:t>،</w:t>
      </w:r>
      <w:r w:rsidRPr="004A035C">
        <w:rPr>
          <w:rFonts w:asciiTheme="minorHAnsi" w:hAnsiTheme="minorHAnsi" w:cstheme="minorHAnsi"/>
          <w:rtl/>
        </w:rPr>
        <w:t xml:space="preserve"> و آن مقام رهبرى كه از جانب من عطا مى گردد</w:t>
      </w:r>
      <w:r w:rsidR="002C6486" w:rsidRPr="004A035C">
        <w:rPr>
          <w:rFonts w:asciiTheme="minorHAnsi" w:hAnsiTheme="minorHAnsi" w:cstheme="minorHAnsi"/>
          <w:rtl/>
        </w:rPr>
        <w:t>،</w:t>
      </w:r>
      <w:r w:rsidRPr="004A035C">
        <w:rPr>
          <w:rFonts w:asciiTheme="minorHAnsi" w:hAnsiTheme="minorHAnsi" w:cstheme="minorHAnsi"/>
          <w:rtl/>
        </w:rPr>
        <w:t xml:space="preserve"> (خواه بنام امامت به معناى خاص آن يا مقام نبوت) بكسانى واگذار مى شود كه ظالم و ستمگر (نسبت بخود و يا به ديگران) نباشند</w:t>
      </w:r>
      <w:r w:rsidR="001A7716" w:rsidRPr="004A035C">
        <w:rPr>
          <w:rFonts w:asciiTheme="minorHAnsi" w:hAnsiTheme="minorHAnsi" w:cstheme="minorHAnsi"/>
          <w:rtl/>
        </w:rPr>
        <w:t>.</w:t>
      </w:r>
      <w:r w:rsidRPr="004A035C">
        <w:rPr>
          <w:rFonts w:asciiTheme="minorHAnsi" w:hAnsiTheme="minorHAnsi" w:cstheme="minorHAnsi"/>
          <w:rtl/>
        </w:rPr>
        <w:t xml:space="preserve"> و با در نظر گرفتن اين</w:t>
      </w:r>
      <w:r w:rsidR="001A7716" w:rsidRPr="004A035C">
        <w:rPr>
          <w:rFonts w:asciiTheme="minorHAnsi" w:hAnsiTheme="minorHAnsi" w:cstheme="minorHAnsi"/>
          <w:rtl/>
        </w:rPr>
        <w:t xml:space="preserve"> که</w:t>
      </w:r>
      <w:r w:rsidRPr="004A035C">
        <w:rPr>
          <w:rFonts w:asciiTheme="minorHAnsi" w:hAnsiTheme="minorHAnsi" w:cstheme="minorHAnsi"/>
          <w:rtl/>
        </w:rPr>
        <w:t xml:space="preserve"> </w:t>
      </w:r>
      <w:r w:rsidRPr="004A035C">
        <w:rPr>
          <w:rFonts w:asciiTheme="minorHAnsi" w:hAnsiTheme="minorHAnsi" w:cstheme="minorHAnsi"/>
          <w:color w:val="auto"/>
          <w:rtl/>
        </w:rPr>
        <w:t>جمله «ظالمين» اطلاق دا</w:t>
      </w:r>
      <w:r w:rsidR="001E0F31" w:rsidRPr="004A035C">
        <w:rPr>
          <w:rFonts w:asciiTheme="minorHAnsi" w:hAnsiTheme="minorHAnsi" w:cstheme="minorHAnsi"/>
          <w:color w:val="auto"/>
          <w:rtl/>
        </w:rPr>
        <w:t>ر</w:t>
      </w:r>
      <w:r w:rsidRPr="004A035C">
        <w:rPr>
          <w:rFonts w:asciiTheme="minorHAnsi" w:hAnsiTheme="minorHAnsi" w:cstheme="minorHAnsi"/>
          <w:color w:val="auto"/>
          <w:rtl/>
        </w:rPr>
        <w:t>د</w:t>
      </w:r>
      <w:r w:rsidRPr="004A035C">
        <w:rPr>
          <w:rFonts w:asciiTheme="minorHAnsi" w:hAnsiTheme="minorHAnsi" w:cstheme="minorHAnsi"/>
          <w:rtl/>
        </w:rPr>
        <w:t xml:space="preserve"> و مربوط بزمان خاصى نيست</w:t>
      </w:r>
      <w:r w:rsidR="001A7716" w:rsidRPr="004A035C">
        <w:rPr>
          <w:rFonts w:asciiTheme="minorHAnsi" w:hAnsiTheme="minorHAnsi" w:cstheme="minorHAnsi"/>
          <w:rtl/>
        </w:rPr>
        <w:t>.</w:t>
      </w:r>
      <w:r w:rsidRPr="004A035C">
        <w:rPr>
          <w:rFonts w:asciiTheme="minorHAnsi" w:hAnsiTheme="minorHAnsi" w:cstheme="minorHAnsi"/>
          <w:rtl/>
        </w:rPr>
        <w:t xml:space="preserve"> يعنى بايد فردى كه «عهد خداوند» به او واگذار مى شود بطور كلى و در هر حال ستمگر و ظالم (بخود و يا ديگران) نباشد</w:t>
      </w:r>
      <w:r w:rsidR="001A7716" w:rsidRPr="004A035C">
        <w:rPr>
          <w:rFonts w:asciiTheme="minorHAnsi" w:hAnsiTheme="minorHAnsi" w:cstheme="minorHAnsi"/>
          <w:rtl/>
        </w:rPr>
        <w:t>.</w:t>
      </w:r>
      <w:r w:rsidRPr="004A035C">
        <w:rPr>
          <w:rFonts w:asciiTheme="minorHAnsi" w:hAnsiTheme="minorHAnsi" w:cstheme="minorHAnsi"/>
          <w:rtl/>
        </w:rPr>
        <w:t xml:space="preserve"> به خوبى استنباط مى گردد </w:t>
      </w:r>
    </w:p>
    <w:p w14:paraId="6E17BFEE" w14:textId="77777777" w:rsidR="00773CE8" w:rsidRPr="004A035C" w:rsidRDefault="00773CE8" w:rsidP="000C64B3">
      <w:pPr>
        <w:rPr>
          <w:rFonts w:asciiTheme="minorHAnsi" w:hAnsiTheme="minorHAnsi" w:cstheme="minorHAnsi"/>
          <w:rtl/>
        </w:rPr>
      </w:pPr>
      <w:r w:rsidRPr="004A035C">
        <w:rPr>
          <w:rFonts w:asciiTheme="minorHAnsi" w:hAnsiTheme="minorHAnsi" w:cstheme="minorHAnsi"/>
          <w:rtl/>
        </w:rPr>
        <w:br w:type="page"/>
      </w:r>
    </w:p>
    <w:p w14:paraId="202B0D24" w14:textId="0C2F8A5C" w:rsidR="005A0D2B" w:rsidRPr="004A035C" w:rsidRDefault="005A0D2B" w:rsidP="00773CE8">
      <w:pPr>
        <w:pStyle w:val="libNormal0"/>
        <w:rPr>
          <w:rFonts w:asciiTheme="minorHAnsi" w:hAnsiTheme="minorHAnsi" w:cstheme="minorHAnsi"/>
          <w:rtl/>
        </w:rPr>
      </w:pPr>
      <w:r w:rsidRPr="004A035C">
        <w:rPr>
          <w:rFonts w:asciiTheme="minorHAnsi" w:hAnsiTheme="minorHAnsi" w:cstheme="minorHAnsi"/>
          <w:rtl/>
        </w:rPr>
        <w:lastRenderedPageBreak/>
        <w:t>كه مقام نبوت و يا امامت (كه هر دو مقام خداداى و عهدى آسمانى است) بايد بفردى اعطا شود كه معصوم از گناه بود</w:t>
      </w:r>
      <w:r w:rsidR="001A7716" w:rsidRPr="004A035C">
        <w:rPr>
          <w:rFonts w:asciiTheme="minorHAnsi" w:hAnsiTheme="minorHAnsi" w:cstheme="minorHAnsi"/>
          <w:rtl/>
        </w:rPr>
        <w:t>ه</w:t>
      </w:r>
      <w:r w:rsidRPr="004A035C">
        <w:rPr>
          <w:rFonts w:asciiTheme="minorHAnsi" w:hAnsiTheme="minorHAnsi" w:cstheme="minorHAnsi"/>
          <w:rtl/>
        </w:rPr>
        <w:t xml:space="preserve"> و هيچ عمل «حرام» و غير جايزى را در دوران كودكى خود (حتى قبل از نبوت) انجام نداده باشد. ب</w:t>
      </w:r>
      <w:r w:rsidR="001E0F31" w:rsidRPr="004A035C">
        <w:rPr>
          <w:rFonts w:asciiTheme="minorHAnsi" w:hAnsiTheme="minorHAnsi" w:cstheme="minorHAnsi"/>
          <w:rtl/>
        </w:rPr>
        <w:t>ه</w:t>
      </w:r>
      <w:r w:rsidRPr="004A035C">
        <w:rPr>
          <w:rFonts w:asciiTheme="minorHAnsi" w:hAnsiTheme="minorHAnsi" w:cstheme="minorHAnsi"/>
          <w:rtl/>
        </w:rPr>
        <w:t xml:space="preserve"> اين ترتيب ترديدى نيست كه از نظر قرآن و در منطق اين كتاب</w:t>
      </w:r>
      <w:r w:rsidR="001E0F31" w:rsidRPr="004A035C">
        <w:rPr>
          <w:rFonts w:asciiTheme="minorHAnsi" w:hAnsiTheme="minorHAnsi" w:cstheme="minorHAnsi"/>
          <w:rtl/>
        </w:rPr>
        <w:t>،</w:t>
      </w:r>
      <w:r w:rsidRPr="004A035C">
        <w:rPr>
          <w:rFonts w:asciiTheme="minorHAnsi" w:hAnsiTheme="minorHAnsi" w:cstheme="minorHAnsi"/>
          <w:rtl/>
        </w:rPr>
        <w:t xml:space="preserve"> عصمت از شرايط حتمى و قطعى براى كسانى است كه از جانب خداوند</w:t>
      </w:r>
      <w:r w:rsidR="001E0F31" w:rsidRPr="004A035C">
        <w:rPr>
          <w:rFonts w:asciiTheme="minorHAnsi" w:hAnsiTheme="minorHAnsi" w:cstheme="minorHAnsi"/>
          <w:rtl/>
        </w:rPr>
        <w:t>،</w:t>
      </w:r>
      <w:r w:rsidRPr="004A035C">
        <w:rPr>
          <w:rFonts w:asciiTheme="minorHAnsi" w:hAnsiTheme="minorHAnsi" w:cstheme="minorHAnsi"/>
          <w:rtl/>
        </w:rPr>
        <w:t xml:space="preserve"> مقام رهبرى انسانها را (به صورت نبوت و يا امامت) بر عهده مى گيرند.</w:t>
      </w:r>
    </w:p>
    <w:p w14:paraId="2EA3E556" w14:textId="77777777" w:rsidR="005A0D2B" w:rsidRPr="004A035C" w:rsidRDefault="000A5007" w:rsidP="000A5007">
      <w:pPr>
        <w:pStyle w:val="Heading1"/>
        <w:rPr>
          <w:rFonts w:asciiTheme="minorHAnsi" w:hAnsiTheme="minorHAnsi" w:cstheme="minorHAnsi"/>
          <w:rtl/>
        </w:rPr>
      </w:pPr>
      <w:bookmarkStart w:id="36" w:name="_Toc362081567"/>
      <w:r w:rsidRPr="004A035C">
        <w:rPr>
          <w:rFonts w:asciiTheme="minorHAnsi" w:hAnsiTheme="minorHAnsi" w:cstheme="minorHAnsi"/>
          <w:rtl/>
        </w:rPr>
        <w:t>عصمت انبياء از نظر عقل و منطق</w:t>
      </w:r>
      <w:bookmarkEnd w:id="36"/>
      <w:r w:rsidRPr="004A035C">
        <w:rPr>
          <w:rFonts w:asciiTheme="minorHAnsi" w:hAnsiTheme="minorHAnsi" w:cstheme="minorHAnsi"/>
          <w:rtl/>
        </w:rPr>
        <w:t xml:space="preserve"> </w:t>
      </w:r>
    </w:p>
    <w:p w14:paraId="60A1E41D" w14:textId="00FDB047" w:rsidR="00773CE8" w:rsidRPr="004A035C" w:rsidRDefault="005A0D2B" w:rsidP="001A18F1">
      <w:pPr>
        <w:pStyle w:val="libNormal"/>
        <w:rPr>
          <w:rFonts w:asciiTheme="minorHAnsi" w:hAnsiTheme="minorHAnsi" w:cstheme="minorHAnsi"/>
          <w:rtl/>
        </w:rPr>
      </w:pPr>
      <w:r w:rsidRPr="004A035C">
        <w:rPr>
          <w:rFonts w:asciiTheme="minorHAnsi" w:hAnsiTheme="minorHAnsi" w:cstheme="minorHAnsi"/>
          <w:rtl/>
        </w:rPr>
        <w:t>اعتقاد ما درباره لزوم داشتن عصمت براى انبيا و رهبران آسمانى</w:t>
      </w:r>
      <w:r w:rsidR="001E0F31" w:rsidRPr="004A035C">
        <w:rPr>
          <w:rFonts w:asciiTheme="minorHAnsi" w:hAnsiTheme="minorHAnsi" w:cstheme="minorHAnsi"/>
          <w:rtl/>
        </w:rPr>
        <w:t>،</w:t>
      </w:r>
      <w:r w:rsidRPr="004A035C">
        <w:rPr>
          <w:rFonts w:asciiTheme="minorHAnsi" w:hAnsiTheme="minorHAnsi" w:cstheme="minorHAnsi"/>
          <w:rtl/>
        </w:rPr>
        <w:t xml:space="preserve"> تنها از قرآن و عقيده مذهبى سرچشمه نمى گيرد</w:t>
      </w:r>
      <w:r w:rsidR="001E0F31" w:rsidRPr="004A035C">
        <w:rPr>
          <w:rFonts w:asciiTheme="minorHAnsi" w:hAnsiTheme="minorHAnsi" w:cstheme="minorHAnsi"/>
          <w:rtl/>
        </w:rPr>
        <w:t>،</w:t>
      </w:r>
      <w:r w:rsidRPr="004A035C">
        <w:rPr>
          <w:rFonts w:asciiTheme="minorHAnsi" w:hAnsiTheme="minorHAnsi" w:cstheme="minorHAnsi"/>
          <w:rtl/>
        </w:rPr>
        <w:t xml:space="preserve"> بلكه حكم قطعى عقل و خرد هم بطور كامل آنرا تاييد مى نمايد. عقل و خرد بطور قاطع قضاوت مى كند كه پيامبران الهى</w:t>
      </w:r>
      <w:r w:rsidR="001E0F31" w:rsidRPr="004A035C">
        <w:rPr>
          <w:rFonts w:asciiTheme="minorHAnsi" w:hAnsiTheme="minorHAnsi" w:cstheme="minorHAnsi"/>
          <w:rtl/>
        </w:rPr>
        <w:t>،</w:t>
      </w:r>
      <w:r w:rsidRPr="004A035C">
        <w:rPr>
          <w:rFonts w:asciiTheme="minorHAnsi" w:hAnsiTheme="minorHAnsi" w:cstheme="minorHAnsi"/>
          <w:rtl/>
        </w:rPr>
        <w:t xml:space="preserve"> بايد پاك و از گناه معصوم باشند</w:t>
      </w:r>
      <w:r w:rsidR="001E0F31" w:rsidRPr="004A035C">
        <w:rPr>
          <w:rFonts w:asciiTheme="minorHAnsi" w:hAnsiTheme="minorHAnsi" w:cstheme="minorHAnsi"/>
          <w:rtl/>
        </w:rPr>
        <w:t>.</w:t>
      </w:r>
      <w:r w:rsidRPr="004A035C">
        <w:rPr>
          <w:rFonts w:asciiTheme="minorHAnsi" w:hAnsiTheme="minorHAnsi" w:cstheme="minorHAnsi"/>
          <w:rtl/>
        </w:rPr>
        <w:t xml:space="preserve"> براى درك اين حقيقت تنها توجه كوتاه به مقام «پيامبرى» و مسئوليت خاصى كه وى از جانب خداوند بر عهده دارد</w:t>
      </w:r>
      <w:r w:rsidR="001E0F31" w:rsidRPr="004A035C">
        <w:rPr>
          <w:rFonts w:asciiTheme="minorHAnsi" w:hAnsiTheme="minorHAnsi" w:cstheme="minorHAnsi"/>
          <w:rtl/>
        </w:rPr>
        <w:t>،</w:t>
      </w:r>
      <w:r w:rsidRPr="004A035C">
        <w:rPr>
          <w:rFonts w:asciiTheme="minorHAnsi" w:hAnsiTheme="minorHAnsi" w:cstheme="minorHAnsi"/>
          <w:rtl/>
        </w:rPr>
        <w:t xml:space="preserve"> و وظيفه اى كه مردم نسبت به او دارا هستند كافى است </w:t>
      </w:r>
      <w:r w:rsidR="001E0F31" w:rsidRPr="004A035C">
        <w:rPr>
          <w:rFonts w:asciiTheme="minorHAnsi" w:hAnsiTheme="minorHAnsi" w:cstheme="minorHAnsi"/>
          <w:rtl/>
        </w:rPr>
        <w:t xml:space="preserve">، </w:t>
      </w:r>
      <w:r w:rsidRPr="004A035C">
        <w:rPr>
          <w:rFonts w:asciiTheme="minorHAnsi" w:hAnsiTheme="minorHAnsi" w:cstheme="minorHAnsi"/>
          <w:rtl/>
        </w:rPr>
        <w:t>تا ما را به لزوم داشتن عصمت براى انبياء راهنمايى كن</w:t>
      </w:r>
      <w:r w:rsidR="00933AE0" w:rsidRPr="004A035C">
        <w:rPr>
          <w:rFonts w:asciiTheme="minorHAnsi" w:hAnsiTheme="minorHAnsi" w:cstheme="minorHAnsi"/>
          <w:rtl/>
        </w:rPr>
        <w:t>د</w:t>
      </w:r>
      <w:r w:rsidR="001E0F31" w:rsidRPr="004A035C">
        <w:rPr>
          <w:rFonts w:asciiTheme="minorHAnsi" w:hAnsiTheme="minorHAnsi" w:cstheme="minorHAnsi"/>
          <w:rtl/>
        </w:rPr>
        <w:t>.</w:t>
      </w:r>
      <w:r w:rsidRPr="004A035C">
        <w:rPr>
          <w:rFonts w:asciiTheme="minorHAnsi" w:hAnsiTheme="minorHAnsi" w:cstheme="minorHAnsi"/>
          <w:rtl/>
        </w:rPr>
        <w:t xml:space="preserve"> زيرا پيغمبر</w:t>
      </w:r>
      <w:r w:rsidR="001E0F31" w:rsidRPr="004A035C">
        <w:rPr>
          <w:rFonts w:asciiTheme="minorHAnsi" w:hAnsiTheme="minorHAnsi" w:cstheme="minorHAnsi"/>
          <w:rtl/>
        </w:rPr>
        <w:t>،</w:t>
      </w:r>
      <w:r w:rsidRPr="004A035C">
        <w:rPr>
          <w:rFonts w:asciiTheme="minorHAnsi" w:hAnsiTheme="minorHAnsi" w:cstheme="minorHAnsi"/>
          <w:rtl/>
        </w:rPr>
        <w:t xml:space="preserve"> يعنى فردى كه از خداوند الهام مى گيرد</w:t>
      </w:r>
      <w:r w:rsidR="001E0F31" w:rsidRPr="004A035C">
        <w:rPr>
          <w:rFonts w:asciiTheme="minorHAnsi" w:hAnsiTheme="minorHAnsi" w:cstheme="minorHAnsi"/>
          <w:rtl/>
        </w:rPr>
        <w:t>،</w:t>
      </w:r>
      <w:r w:rsidRPr="004A035C">
        <w:rPr>
          <w:rFonts w:asciiTheme="minorHAnsi" w:hAnsiTheme="minorHAnsi" w:cstheme="minorHAnsi"/>
          <w:rtl/>
        </w:rPr>
        <w:t xml:space="preserve"> و آنچه بيان مى كند از جانب پروردگار جهان است. او فرستاده شده تا همه انسانها و يا قسمتى از آنان را</w:t>
      </w:r>
      <w:r w:rsidR="001E0F31" w:rsidRPr="004A035C">
        <w:rPr>
          <w:rFonts w:asciiTheme="minorHAnsi" w:hAnsiTheme="minorHAnsi" w:cstheme="minorHAnsi"/>
          <w:rtl/>
        </w:rPr>
        <w:t>،</w:t>
      </w:r>
      <w:r w:rsidRPr="004A035C">
        <w:rPr>
          <w:rFonts w:asciiTheme="minorHAnsi" w:hAnsiTheme="minorHAnsi" w:cstheme="minorHAnsi"/>
          <w:rtl/>
        </w:rPr>
        <w:t xml:space="preserve"> براى هميشه و يا در مدتى محدود به سوى سعادت رهبرى كرده</w:t>
      </w:r>
      <w:r w:rsidR="001E0F31" w:rsidRPr="004A035C">
        <w:rPr>
          <w:rFonts w:asciiTheme="minorHAnsi" w:hAnsiTheme="minorHAnsi" w:cstheme="minorHAnsi"/>
          <w:rtl/>
        </w:rPr>
        <w:t>،</w:t>
      </w:r>
      <w:r w:rsidRPr="004A035C">
        <w:rPr>
          <w:rFonts w:asciiTheme="minorHAnsi" w:hAnsiTheme="minorHAnsi" w:cstheme="minorHAnsi"/>
          <w:rtl/>
        </w:rPr>
        <w:t xml:space="preserve"> و با دستورات آسمانى خوي</w:t>
      </w:r>
      <w:r w:rsidR="00933AE0" w:rsidRPr="004A035C">
        <w:rPr>
          <w:rFonts w:asciiTheme="minorHAnsi" w:hAnsiTheme="minorHAnsi" w:cstheme="minorHAnsi"/>
          <w:rtl/>
        </w:rPr>
        <w:t xml:space="preserve">ش </w:t>
      </w:r>
      <w:r w:rsidRPr="004A035C">
        <w:rPr>
          <w:rFonts w:asciiTheme="minorHAnsi" w:hAnsiTheme="minorHAnsi" w:cstheme="minorHAnsi"/>
          <w:rtl/>
        </w:rPr>
        <w:t>خوشبختى مادى و معنوى و كمال دنيا و آخرت آنان را ت</w:t>
      </w:r>
      <w:r w:rsidR="00933AE0" w:rsidRPr="004A035C">
        <w:rPr>
          <w:rFonts w:asciiTheme="minorHAnsi" w:hAnsiTheme="minorHAnsi" w:cstheme="minorHAnsi"/>
          <w:rtl/>
        </w:rPr>
        <w:t>أ</w:t>
      </w:r>
      <w:r w:rsidRPr="004A035C">
        <w:rPr>
          <w:rFonts w:asciiTheme="minorHAnsi" w:hAnsiTheme="minorHAnsi" w:cstheme="minorHAnsi"/>
          <w:rtl/>
        </w:rPr>
        <w:t>مين سازد</w:t>
      </w:r>
      <w:r w:rsidR="001E0F31" w:rsidRPr="004A035C">
        <w:rPr>
          <w:rFonts w:asciiTheme="minorHAnsi" w:hAnsiTheme="minorHAnsi" w:cstheme="minorHAnsi"/>
          <w:rtl/>
        </w:rPr>
        <w:t>.</w:t>
      </w:r>
      <w:r w:rsidRPr="004A035C">
        <w:rPr>
          <w:rFonts w:asciiTheme="minorHAnsi" w:hAnsiTheme="minorHAnsi" w:cstheme="minorHAnsi"/>
          <w:rtl/>
        </w:rPr>
        <w:t xml:space="preserve"> و مردمى هم كه اين پيغمبر بر آنان</w:t>
      </w:r>
      <w:r w:rsidR="001E0F31" w:rsidRPr="004A035C">
        <w:rPr>
          <w:rFonts w:asciiTheme="minorHAnsi" w:hAnsiTheme="minorHAnsi" w:cstheme="minorHAnsi"/>
          <w:rtl/>
        </w:rPr>
        <w:t>،</w:t>
      </w:r>
      <w:r w:rsidRPr="004A035C">
        <w:rPr>
          <w:rFonts w:asciiTheme="minorHAnsi" w:hAnsiTheme="minorHAnsi" w:cstheme="minorHAnsi"/>
          <w:rtl/>
        </w:rPr>
        <w:t xml:space="preserve"> و به منظور راهنمايى آنها مبعوث مى گردد وظيفه دارند</w:t>
      </w:r>
      <w:r w:rsidR="001E0F31" w:rsidRPr="004A035C">
        <w:rPr>
          <w:rFonts w:asciiTheme="minorHAnsi" w:hAnsiTheme="minorHAnsi" w:cstheme="minorHAnsi"/>
          <w:rtl/>
        </w:rPr>
        <w:t>،</w:t>
      </w:r>
      <w:r w:rsidRPr="004A035C">
        <w:rPr>
          <w:rFonts w:asciiTheme="minorHAnsi" w:hAnsiTheme="minorHAnsi" w:cstheme="minorHAnsi"/>
          <w:rtl/>
        </w:rPr>
        <w:t xml:space="preserve"> تا (پس از اثبات صدق ادعاى او) گفته هاى وى را بعنوان (كلمات آسمانى و وحى) بپذيرند و طرحهاى مربوط به زندگى مادى و معنوى</w:t>
      </w:r>
      <w:r w:rsidR="001E0F31" w:rsidRPr="004A035C">
        <w:rPr>
          <w:rFonts w:asciiTheme="minorHAnsi" w:hAnsiTheme="minorHAnsi" w:cstheme="minorHAnsi"/>
          <w:rtl/>
        </w:rPr>
        <w:t>،</w:t>
      </w:r>
      <w:r w:rsidRPr="004A035C">
        <w:rPr>
          <w:rFonts w:asciiTheme="minorHAnsi" w:hAnsiTheme="minorHAnsi" w:cstheme="minorHAnsi"/>
          <w:rtl/>
        </w:rPr>
        <w:t xml:space="preserve"> فردى و اجتماعى </w:t>
      </w:r>
    </w:p>
    <w:p w14:paraId="3DB91E80" w14:textId="77777777" w:rsidR="00773CE8" w:rsidRPr="004A035C" w:rsidRDefault="00773CE8" w:rsidP="000C64B3">
      <w:pPr>
        <w:rPr>
          <w:rFonts w:asciiTheme="minorHAnsi" w:hAnsiTheme="minorHAnsi" w:cstheme="minorHAnsi"/>
          <w:rtl/>
        </w:rPr>
      </w:pPr>
      <w:r w:rsidRPr="004A035C">
        <w:rPr>
          <w:rFonts w:asciiTheme="minorHAnsi" w:hAnsiTheme="minorHAnsi" w:cstheme="minorHAnsi"/>
          <w:rtl/>
        </w:rPr>
        <w:br w:type="page"/>
      </w:r>
    </w:p>
    <w:p w14:paraId="01D3F8E8" w14:textId="5A3FC10A" w:rsidR="005A0D2B" w:rsidRPr="004A035C" w:rsidRDefault="005A0D2B" w:rsidP="00773CE8">
      <w:pPr>
        <w:pStyle w:val="libNormal0"/>
        <w:rPr>
          <w:rFonts w:asciiTheme="minorHAnsi" w:hAnsiTheme="minorHAnsi" w:cstheme="minorHAnsi"/>
          <w:rtl/>
        </w:rPr>
      </w:pPr>
      <w:r w:rsidRPr="004A035C">
        <w:rPr>
          <w:rFonts w:asciiTheme="minorHAnsi" w:hAnsiTheme="minorHAnsi" w:cstheme="minorHAnsi"/>
          <w:rtl/>
        </w:rPr>
        <w:lastRenderedPageBreak/>
        <w:t>خويش را از آن پيامبر گرفته، خود و همه چيز خود را تسليم گفته ها و دستورات آسمانى او سازند</w:t>
      </w:r>
      <w:r w:rsidR="00BA726B" w:rsidRPr="004A035C">
        <w:rPr>
          <w:rFonts w:asciiTheme="minorHAnsi" w:hAnsiTheme="minorHAnsi" w:cstheme="minorHAnsi"/>
          <w:rtl/>
        </w:rPr>
        <w:t>؛</w:t>
      </w:r>
      <w:r w:rsidRPr="004A035C">
        <w:rPr>
          <w:rFonts w:asciiTheme="minorHAnsi" w:hAnsiTheme="minorHAnsi" w:cstheme="minorHAnsi"/>
          <w:rtl/>
        </w:rPr>
        <w:t xml:space="preserve"> تا آنجا كه چگونگى بهره بردارى آنان از جان و مال و نواميس</w:t>
      </w:r>
      <w:r w:rsidR="00BA726B" w:rsidRPr="004A035C">
        <w:rPr>
          <w:rFonts w:asciiTheme="minorHAnsi" w:hAnsiTheme="minorHAnsi" w:cstheme="minorHAnsi"/>
          <w:rtl/>
        </w:rPr>
        <w:t>،</w:t>
      </w:r>
      <w:r w:rsidRPr="004A035C">
        <w:rPr>
          <w:rFonts w:asciiTheme="minorHAnsi" w:hAnsiTheme="minorHAnsi" w:cstheme="minorHAnsi"/>
          <w:rtl/>
        </w:rPr>
        <w:t xml:space="preserve"> و بالاخره آنچه كه در اختيار آنها است بايد طبق آن برنامه و قوانين تنظيم گردد</w:t>
      </w:r>
      <w:r w:rsidR="00BA726B" w:rsidRPr="004A035C">
        <w:rPr>
          <w:rFonts w:asciiTheme="minorHAnsi" w:hAnsiTheme="minorHAnsi" w:cstheme="minorHAnsi"/>
          <w:rtl/>
        </w:rPr>
        <w:t>.</w:t>
      </w:r>
      <w:r w:rsidRPr="004A035C">
        <w:rPr>
          <w:rFonts w:asciiTheme="minorHAnsi" w:hAnsiTheme="minorHAnsi" w:cstheme="minorHAnsi"/>
          <w:rtl/>
        </w:rPr>
        <w:t xml:space="preserve"> كه بوسيله آن پيامبر از جانب خداوند آمده است.</w:t>
      </w:r>
    </w:p>
    <w:p w14:paraId="3C009F0B" w14:textId="1D8C6003" w:rsidR="005A0D2B" w:rsidRPr="004A035C" w:rsidRDefault="005A0D2B" w:rsidP="001A18F1">
      <w:pPr>
        <w:pStyle w:val="libNormal"/>
        <w:rPr>
          <w:rFonts w:asciiTheme="minorHAnsi" w:hAnsiTheme="minorHAnsi" w:cstheme="minorHAnsi"/>
          <w:rtl/>
        </w:rPr>
      </w:pPr>
      <w:r w:rsidRPr="004A035C">
        <w:rPr>
          <w:rFonts w:asciiTheme="minorHAnsi" w:hAnsiTheme="minorHAnsi" w:cstheme="minorHAnsi"/>
          <w:rtl/>
        </w:rPr>
        <w:t>اكنون شما قضاوت كنيد: آيا اين چنين مقام خطير و پرارج بايد به چه كس ‍داده شود</w:t>
      </w:r>
      <w:r w:rsidR="00BA726B" w:rsidRPr="004A035C">
        <w:rPr>
          <w:rFonts w:asciiTheme="minorHAnsi" w:hAnsiTheme="minorHAnsi" w:cstheme="minorHAnsi"/>
          <w:rtl/>
        </w:rPr>
        <w:t>؟</w:t>
      </w:r>
      <w:r w:rsidRPr="004A035C">
        <w:rPr>
          <w:rFonts w:asciiTheme="minorHAnsi" w:hAnsiTheme="minorHAnsi" w:cstheme="minorHAnsi"/>
          <w:rtl/>
        </w:rPr>
        <w:t xml:space="preserve"> و اصولا آن كس تا چه حد بايد مورد اعتماد مردم باشد؟ آيا جز مقام عصمت</w:t>
      </w:r>
      <w:r w:rsidR="00BA726B" w:rsidRPr="004A035C">
        <w:rPr>
          <w:rFonts w:asciiTheme="minorHAnsi" w:hAnsiTheme="minorHAnsi" w:cstheme="minorHAnsi"/>
          <w:rtl/>
        </w:rPr>
        <w:t>،</w:t>
      </w:r>
      <w:r w:rsidRPr="004A035C">
        <w:rPr>
          <w:rFonts w:asciiTheme="minorHAnsi" w:hAnsiTheme="minorHAnsi" w:cstheme="minorHAnsi"/>
          <w:rtl/>
        </w:rPr>
        <w:t xml:space="preserve"> و اينكه اين پيغمبر فردى است كه در سراسر زندگى خود هيچگاه سابقه خيانت و گناه و عمل ناروا نداشته مى تواند تا آنجا اين فرستاده </w:t>
      </w:r>
      <w:r w:rsidR="00BA726B" w:rsidRPr="004A035C">
        <w:rPr>
          <w:rFonts w:asciiTheme="minorHAnsi" w:hAnsiTheme="minorHAnsi" w:cstheme="minorHAnsi"/>
          <w:rtl/>
        </w:rPr>
        <w:t xml:space="preserve">ی </w:t>
      </w:r>
      <w:r w:rsidRPr="004A035C">
        <w:rPr>
          <w:rFonts w:asciiTheme="minorHAnsi" w:hAnsiTheme="minorHAnsi" w:cstheme="minorHAnsi"/>
          <w:rtl/>
        </w:rPr>
        <w:t>خداى را مورد اعتماد و اطمينان مردم سازد</w:t>
      </w:r>
      <w:r w:rsidR="00BA726B" w:rsidRPr="004A035C">
        <w:rPr>
          <w:rFonts w:asciiTheme="minorHAnsi" w:hAnsiTheme="minorHAnsi" w:cstheme="minorHAnsi"/>
          <w:rtl/>
        </w:rPr>
        <w:t>،</w:t>
      </w:r>
      <w:r w:rsidRPr="004A035C">
        <w:rPr>
          <w:rFonts w:asciiTheme="minorHAnsi" w:hAnsiTheme="minorHAnsi" w:cstheme="minorHAnsi"/>
          <w:rtl/>
        </w:rPr>
        <w:t xml:space="preserve"> كه همه چيز خود را با قلبى آرام تسليم او سازند</w:t>
      </w:r>
      <w:r w:rsidR="00BA726B" w:rsidRPr="004A035C">
        <w:rPr>
          <w:rFonts w:asciiTheme="minorHAnsi" w:hAnsiTheme="minorHAnsi" w:cstheme="minorHAnsi"/>
          <w:rtl/>
        </w:rPr>
        <w:t>؟</w:t>
      </w:r>
      <w:r w:rsidRPr="004A035C">
        <w:rPr>
          <w:rFonts w:asciiTheme="minorHAnsi" w:hAnsiTheme="minorHAnsi" w:cstheme="minorHAnsi"/>
          <w:rtl/>
        </w:rPr>
        <w:t xml:space="preserve"> و برنامه هاى فردى و اجتماعى و آنچه كه مربوط به شؤون هر دو جهان آنهاست از آنكس دريافت دارند؟!</w:t>
      </w:r>
    </w:p>
    <w:p w14:paraId="7EE23CC4" w14:textId="74E8FE5D" w:rsidR="005A0D2B" w:rsidRPr="004A035C" w:rsidRDefault="005A0D2B" w:rsidP="001A18F1">
      <w:pPr>
        <w:pStyle w:val="libNormal"/>
        <w:rPr>
          <w:rFonts w:asciiTheme="minorHAnsi" w:hAnsiTheme="minorHAnsi" w:cstheme="minorHAnsi"/>
          <w:rtl/>
        </w:rPr>
      </w:pPr>
      <w:r w:rsidRPr="004A035C">
        <w:rPr>
          <w:rFonts w:asciiTheme="minorHAnsi" w:hAnsiTheme="minorHAnsi" w:cstheme="minorHAnsi"/>
          <w:rtl/>
        </w:rPr>
        <w:t>اگر اين پيامبر فردى باشد كه در گذشته (هر چند براى يكبار) دروغ گفته و يا گناه و خلاف ديگرى را مرتكب گرديده</w:t>
      </w:r>
      <w:r w:rsidR="00BA726B" w:rsidRPr="004A035C">
        <w:rPr>
          <w:rFonts w:asciiTheme="minorHAnsi" w:hAnsiTheme="minorHAnsi" w:cstheme="minorHAnsi"/>
          <w:rtl/>
        </w:rPr>
        <w:t>،</w:t>
      </w:r>
      <w:r w:rsidRPr="004A035C">
        <w:rPr>
          <w:rFonts w:asciiTheme="minorHAnsi" w:hAnsiTheme="minorHAnsi" w:cstheme="minorHAnsi"/>
          <w:rtl/>
        </w:rPr>
        <w:t xml:space="preserve"> و اسير نيروى شهوت و يا غضب خود واقع شده باشد</w:t>
      </w:r>
      <w:r w:rsidR="00BA726B" w:rsidRPr="004A035C">
        <w:rPr>
          <w:rFonts w:asciiTheme="minorHAnsi" w:hAnsiTheme="minorHAnsi" w:cstheme="minorHAnsi"/>
          <w:rtl/>
        </w:rPr>
        <w:t>،</w:t>
      </w:r>
      <w:r w:rsidRPr="004A035C">
        <w:rPr>
          <w:rFonts w:asciiTheme="minorHAnsi" w:hAnsiTheme="minorHAnsi" w:cstheme="minorHAnsi"/>
          <w:rtl/>
        </w:rPr>
        <w:t xml:space="preserve"> چنين فردى آيا ممكن است صد</w:t>
      </w:r>
      <w:r w:rsidR="00BA726B" w:rsidRPr="004A035C">
        <w:rPr>
          <w:rFonts w:asciiTheme="minorHAnsi" w:hAnsiTheme="minorHAnsi" w:cstheme="minorHAnsi"/>
          <w:rtl/>
        </w:rPr>
        <w:t xml:space="preserve"> </w:t>
      </w:r>
      <w:r w:rsidRPr="004A035C">
        <w:rPr>
          <w:rFonts w:asciiTheme="minorHAnsi" w:hAnsiTheme="minorHAnsi" w:cstheme="minorHAnsi"/>
          <w:rtl/>
        </w:rPr>
        <w:t>درصد و تا آن حد مورد اعتماد همگان قرار بگيرد كه تمام گفته هاى او را ديگران بنام «وحى آسمان» بپذيرند</w:t>
      </w:r>
      <w:r w:rsidR="00BA726B" w:rsidRPr="004A035C">
        <w:rPr>
          <w:rFonts w:asciiTheme="minorHAnsi" w:hAnsiTheme="minorHAnsi" w:cstheme="minorHAnsi"/>
          <w:rtl/>
        </w:rPr>
        <w:t>؟</w:t>
      </w:r>
      <w:r w:rsidRPr="004A035C">
        <w:rPr>
          <w:rFonts w:asciiTheme="minorHAnsi" w:hAnsiTheme="minorHAnsi" w:cstheme="minorHAnsi"/>
          <w:rtl/>
        </w:rPr>
        <w:t xml:space="preserve"> و هيچگونه احتمال خيانت و يا خلاف و دروغ را درباره او ندهند؟!</w:t>
      </w:r>
    </w:p>
    <w:p w14:paraId="48421EE4" w14:textId="44B153A9" w:rsidR="005A0D2B" w:rsidRPr="004A035C" w:rsidRDefault="005A0D2B" w:rsidP="001A18F1">
      <w:pPr>
        <w:pStyle w:val="libNormal"/>
        <w:rPr>
          <w:rFonts w:asciiTheme="minorHAnsi" w:hAnsiTheme="minorHAnsi" w:cstheme="minorHAnsi"/>
          <w:rtl/>
        </w:rPr>
      </w:pPr>
      <w:r w:rsidRPr="004A035C">
        <w:rPr>
          <w:rFonts w:asciiTheme="minorHAnsi" w:hAnsiTheme="minorHAnsi" w:cstheme="minorHAnsi"/>
          <w:rtl/>
        </w:rPr>
        <w:t>آيا فردى كه سابقه انحراف و تمايل به سوى گناه (هر چند براى يكبار) در زندگى او باشد</w:t>
      </w:r>
      <w:r w:rsidR="00BA726B" w:rsidRPr="004A035C">
        <w:rPr>
          <w:rFonts w:asciiTheme="minorHAnsi" w:hAnsiTheme="minorHAnsi" w:cstheme="minorHAnsi"/>
          <w:rtl/>
        </w:rPr>
        <w:t>،</w:t>
      </w:r>
      <w:r w:rsidRPr="004A035C">
        <w:rPr>
          <w:rFonts w:asciiTheme="minorHAnsi" w:hAnsiTheme="minorHAnsi" w:cstheme="minorHAnsi"/>
          <w:rtl/>
        </w:rPr>
        <w:t xml:space="preserve"> ممكن است تا آن حد مورد اعتماد جامعه قرار گيرد</w:t>
      </w:r>
      <w:r w:rsidR="00BA726B" w:rsidRPr="004A035C">
        <w:rPr>
          <w:rFonts w:asciiTheme="minorHAnsi" w:hAnsiTheme="minorHAnsi" w:cstheme="minorHAnsi"/>
          <w:rtl/>
        </w:rPr>
        <w:t>؛</w:t>
      </w:r>
      <w:r w:rsidRPr="004A035C">
        <w:rPr>
          <w:rFonts w:asciiTheme="minorHAnsi" w:hAnsiTheme="minorHAnsi" w:cstheme="minorHAnsi"/>
          <w:rtl/>
        </w:rPr>
        <w:t xml:space="preserve"> كه مردم همه چيز خود را «بدون قيد و شرط» تسليم او و قوانين و طرحهاى آسمانى او سازند؟!</w:t>
      </w:r>
    </w:p>
    <w:p w14:paraId="2BA7FC0D" w14:textId="77777777" w:rsidR="00773CE8" w:rsidRPr="004A035C" w:rsidRDefault="00773CE8" w:rsidP="000C64B3">
      <w:pPr>
        <w:rPr>
          <w:rFonts w:asciiTheme="minorHAnsi" w:hAnsiTheme="minorHAnsi" w:cstheme="minorHAnsi"/>
          <w:rtl/>
        </w:rPr>
      </w:pPr>
      <w:r w:rsidRPr="004A035C">
        <w:rPr>
          <w:rFonts w:asciiTheme="minorHAnsi" w:hAnsiTheme="minorHAnsi" w:cstheme="minorHAnsi"/>
          <w:rtl/>
        </w:rPr>
        <w:br w:type="page"/>
      </w:r>
    </w:p>
    <w:p w14:paraId="667D55CA" w14:textId="33B6471F" w:rsidR="005A0D2B" w:rsidRPr="004A035C" w:rsidRDefault="005A0D2B" w:rsidP="001A18F1">
      <w:pPr>
        <w:pStyle w:val="libNormal"/>
        <w:rPr>
          <w:rFonts w:asciiTheme="minorHAnsi" w:hAnsiTheme="minorHAnsi" w:cstheme="minorHAnsi"/>
          <w:rtl/>
        </w:rPr>
      </w:pPr>
      <w:r w:rsidRPr="004A035C">
        <w:rPr>
          <w:rFonts w:asciiTheme="minorHAnsi" w:hAnsiTheme="minorHAnsi" w:cstheme="minorHAnsi"/>
          <w:rtl/>
        </w:rPr>
        <w:lastRenderedPageBreak/>
        <w:t>قطعاً نه؛</w:t>
      </w:r>
      <w:r w:rsidR="00BA726B" w:rsidRPr="004A035C">
        <w:rPr>
          <w:rFonts w:asciiTheme="minorHAnsi" w:hAnsiTheme="minorHAnsi" w:cstheme="minorHAnsi"/>
          <w:rtl/>
        </w:rPr>
        <w:t>!</w:t>
      </w:r>
      <w:r w:rsidRPr="004A035C">
        <w:rPr>
          <w:rFonts w:asciiTheme="minorHAnsi" w:hAnsiTheme="minorHAnsi" w:cstheme="minorHAnsi"/>
          <w:rtl/>
        </w:rPr>
        <w:t xml:space="preserve"> زيرا اگر فردى قبل از دوران رسالت و رسيدن به مقام پيامبرى (هر چند براى يكبار) دروغ گفته</w:t>
      </w:r>
      <w:r w:rsidR="00BA726B" w:rsidRPr="004A035C">
        <w:rPr>
          <w:rFonts w:asciiTheme="minorHAnsi" w:hAnsiTheme="minorHAnsi" w:cstheme="minorHAnsi"/>
          <w:rtl/>
        </w:rPr>
        <w:t>،</w:t>
      </w:r>
      <w:r w:rsidRPr="004A035C">
        <w:rPr>
          <w:rFonts w:asciiTheme="minorHAnsi" w:hAnsiTheme="minorHAnsi" w:cstheme="minorHAnsi"/>
          <w:rtl/>
        </w:rPr>
        <w:t xml:space="preserve"> و يا خيانت ديگرى كرده باشد</w:t>
      </w:r>
      <w:r w:rsidR="00BA726B" w:rsidRPr="004A035C">
        <w:rPr>
          <w:rFonts w:asciiTheme="minorHAnsi" w:hAnsiTheme="minorHAnsi" w:cstheme="minorHAnsi"/>
          <w:rtl/>
        </w:rPr>
        <w:t>،</w:t>
      </w:r>
      <w:r w:rsidRPr="004A035C">
        <w:rPr>
          <w:rFonts w:asciiTheme="minorHAnsi" w:hAnsiTheme="minorHAnsi" w:cstheme="minorHAnsi"/>
          <w:rtl/>
        </w:rPr>
        <w:t xml:space="preserve"> از كجا كه همان شرائط (كه در گذشته موجب آن دروغ و يا خيانت گرديده) بار ديگر تكرار نشود</w:t>
      </w:r>
      <w:r w:rsidR="00BA726B" w:rsidRPr="004A035C">
        <w:rPr>
          <w:rFonts w:asciiTheme="minorHAnsi" w:hAnsiTheme="minorHAnsi" w:cstheme="minorHAnsi"/>
          <w:rtl/>
        </w:rPr>
        <w:t>؟</w:t>
      </w:r>
      <w:r w:rsidRPr="004A035C">
        <w:rPr>
          <w:rFonts w:asciiTheme="minorHAnsi" w:hAnsiTheme="minorHAnsi" w:cstheme="minorHAnsi"/>
          <w:rtl/>
        </w:rPr>
        <w:t xml:space="preserve"> و در نتيجه ديگربار</w:t>
      </w:r>
      <w:r w:rsidR="00BA726B" w:rsidRPr="004A035C">
        <w:rPr>
          <w:rFonts w:asciiTheme="minorHAnsi" w:hAnsiTheme="minorHAnsi" w:cstheme="minorHAnsi"/>
          <w:rtl/>
        </w:rPr>
        <w:t>،</w:t>
      </w:r>
      <w:r w:rsidRPr="004A035C">
        <w:rPr>
          <w:rFonts w:asciiTheme="minorHAnsi" w:hAnsiTheme="minorHAnsi" w:cstheme="minorHAnsi"/>
          <w:rtl/>
        </w:rPr>
        <w:t xml:space="preserve"> همان فرد</w:t>
      </w:r>
      <w:r w:rsidR="00EE113A" w:rsidRPr="004A035C">
        <w:rPr>
          <w:rFonts w:asciiTheme="minorHAnsi" w:hAnsiTheme="minorHAnsi" w:cstheme="minorHAnsi"/>
          <w:rtl/>
        </w:rPr>
        <w:t>،</w:t>
      </w:r>
      <w:r w:rsidRPr="004A035C">
        <w:rPr>
          <w:rFonts w:asciiTheme="minorHAnsi" w:hAnsiTheme="minorHAnsi" w:cstheme="minorHAnsi"/>
          <w:rtl/>
        </w:rPr>
        <w:t xml:space="preserve"> مرتكب دروغ و يا خيانت نگردد؟! و اصولا چگونه ممكن است مردم گفته هاى چنين كسى را</w:t>
      </w:r>
      <w:r w:rsidR="00EE113A" w:rsidRPr="004A035C">
        <w:rPr>
          <w:rFonts w:asciiTheme="minorHAnsi" w:hAnsiTheme="minorHAnsi" w:cstheme="minorHAnsi"/>
          <w:rtl/>
        </w:rPr>
        <w:t>،</w:t>
      </w:r>
      <w:r w:rsidRPr="004A035C">
        <w:rPr>
          <w:rFonts w:asciiTheme="minorHAnsi" w:hAnsiTheme="minorHAnsi" w:cstheme="minorHAnsi"/>
          <w:rtl/>
        </w:rPr>
        <w:t xml:space="preserve"> با نهايت اطمينان بعنوان وحى آسمانى بپذيرند</w:t>
      </w:r>
      <w:r w:rsidR="00EE113A" w:rsidRPr="004A035C">
        <w:rPr>
          <w:rFonts w:asciiTheme="minorHAnsi" w:hAnsiTheme="minorHAnsi" w:cstheme="minorHAnsi"/>
          <w:rtl/>
        </w:rPr>
        <w:t>،</w:t>
      </w:r>
      <w:r w:rsidRPr="004A035C">
        <w:rPr>
          <w:rFonts w:asciiTheme="minorHAnsi" w:hAnsiTheme="minorHAnsi" w:cstheme="minorHAnsi"/>
          <w:rtl/>
        </w:rPr>
        <w:t xml:space="preserve"> و برنامه ها و طرحهاى او را در همه موارد بدون استثناء بكار بندند؟!</w:t>
      </w:r>
    </w:p>
    <w:p w14:paraId="715102C4" w14:textId="77777777" w:rsidR="005A0D2B" w:rsidRPr="004A035C" w:rsidRDefault="000A5007" w:rsidP="000A5007">
      <w:pPr>
        <w:pStyle w:val="Heading1"/>
        <w:rPr>
          <w:rFonts w:asciiTheme="minorHAnsi" w:hAnsiTheme="minorHAnsi" w:cstheme="minorHAnsi"/>
          <w:rtl/>
        </w:rPr>
      </w:pPr>
      <w:bookmarkStart w:id="37" w:name="_Toc362081568"/>
      <w:r w:rsidRPr="004A035C">
        <w:rPr>
          <w:rFonts w:asciiTheme="minorHAnsi" w:hAnsiTheme="minorHAnsi" w:cstheme="minorHAnsi"/>
          <w:rtl/>
        </w:rPr>
        <w:t>اعتماد مردم در قانون اساسى آمريكا</w:t>
      </w:r>
      <w:bookmarkEnd w:id="37"/>
      <w:r w:rsidRPr="004A035C">
        <w:rPr>
          <w:rFonts w:asciiTheme="minorHAnsi" w:hAnsiTheme="minorHAnsi" w:cstheme="minorHAnsi"/>
          <w:rtl/>
        </w:rPr>
        <w:t xml:space="preserve"> </w:t>
      </w:r>
    </w:p>
    <w:p w14:paraId="4BE417FB" w14:textId="33510119" w:rsidR="005A0D2B" w:rsidRPr="004A035C" w:rsidRDefault="005A0D2B" w:rsidP="001A18F1">
      <w:pPr>
        <w:pStyle w:val="libNormal"/>
        <w:rPr>
          <w:rFonts w:asciiTheme="minorHAnsi" w:hAnsiTheme="minorHAnsi" w:cstheme="minorHAnsi"/>
          <w:rtl/>
        </w:rPr>
      </w:pPr>
      <w:r w:rsidRPr="004A035C">
        <w:rPr>
          <w:rFonts w:asciiTheme="minorHAnsi" w:hAnsiTheme="minorHAnsi" w:cstheme="minorHAnsi"/>
          <w:rtl/>
        </w:rPr>
        <w:t>آنچه كه ما تا اينجا درباره عصمت انبياء</w:t>
      </w:r>
      <w:r w:rsidR="00F205B6" w:rsidRPr="004A035C">
        <w:rPr>
          <w:rFonts w:asciiTheme="minorHAnsi" w:hAnsiTheme="minorHAnsi" w:cstheme="minorHAnsi"/>
          <w:rtl/>
          <w:lang w:bidi="fa-IR"/>
        </w:rPr>
        <w:t>،</w:t>
      </w:r>
      <w:r w:rsidRPr="004A035C">
        <w:rPr>
          <w:rFonts w:asciiTheme="minorHAnsi" w:hAnsiTheme="minorHAnsi" w:cstheme="minorHAnsi"/>
          <w:rtl/>
        </w:rPr>
        <w:t xml:space="preserve"> از نظر اعتمادى كه مردم بايد نسبت به آنها دارا باشند نگاشتيم</w:t>
      </w:r>
      <w:r w:rsidR="00F205B6" w:rsidRPr="004A035C">
        <w:rPr>
          <w:rFonts w:asciiTheme="minorHAnsi" w:hAnsiTheme="minorHAnsi" w:cstheme="minorHAnsi"/>
          <w:rtl/>
        </w:rPr>
        <w:t>،</w:t>
      </w:r>
      <w:r w:rsidRPr="004A035C">
        <w:rPr>
          <w:rFonts w:asciiTheme="minorHAnsi" w:hAnsiTheme="minorHAnsi" w:cstheme="minorHAnsi"/>
          <w:rtl/>
        </w:rPr>
        <w:t xml:space="preserve"> يك موضوع فطرى و عقلى است</w:t>
      </w:r>
      <w:r w:rsidR="00F205B6" w:rsidRPr="004A035C">
        <w:rPr>
          <w:rFonts w:asciiTheme="minorHAnsi" w:hAnsiTheme="minorHAnsi" w:cstheme="minorHAnsi"/>
          <w:rtl/>
        </w:rPr>
        <w:t>.</w:t>
      </w:r>
      <w:r w:rsidRPr="004A035C">
        <w:rPr>
          <w:rFonts w:asciiTheme="minorHAnsi" w:hAnsiTheme="minorHAnsi" w:cstheme="minorHAnsi"/>
          <w:rtl/>
        </w:rPr>
        <w:t xml:space="preserve"> يعنى عقل و خرد حكم مى كند هر فردى كه مقامش در اجتماع حساس تر</w:t>
      </w:r>
      <w:r w:rsidR="00F205B6" w:rsidRPr="004A035C">
        <w:rPr>
          <w:rFonts w:asciiTheme="minorHAnsi" w:hAnsiTheme="minorHAnsi" w:cstheme="minorHAnsi"/>
          <w:rtl/>
        </w:rPr>
        <w:t>،</w:t>
      </w:r>
      <w:r w:rsidRPr="004A035C">
        <w:rPr>
          <w:rFonts w:asciiTheme="minorHAnsi" w:hAnsiTheme="minorHAnsi" w:cstheme="minorHAnsi"/>
          <w:rtl/>
        </w:rPr>
        <w:t xml:space="preserve"> و مصالح و منافع اجتماع بستگى بيشتر به او دارد</w:t>
      </w:r>
      <w:r w:rsidR="00F205B6" w:rsidRPr="004A035C">
        <w:rPr>
          <w:rFonts w:asciiTheme="minorHAnsi" w:hAnsiTheme="minorHAnsi" w:cstheme="minorHAnsi"/>
          <w:rtl/>
        </w:rPr>
        <w:t>،</w:t>
      </w:r>
      <w:r w:rsidRPr="004A035C">
        <w:rPr>
          <w:rFonts w:asciiTheme="minorHAnsi" w:hAnsiTheme="minorHAnsi" w:cstheme="minorHAnsi"/>
          <w:rtl/>
        </w:rPr>
        <w:t xml:space="preserve"> آنكس به اعتماد مردم نياز فراوان دارد، اين حقيقت تا آنجا روشن است كه در قانون اساسى ايالات متحده آمريكا مى بينيم كه مى گويد: صاحب منصبان بزرگ و تمام كسانى كه شغل و پست آنها مقتضى است كه مورد اعتماد مردم باشند</w:t>
      </w:r>
      <w:r w:rsidR="00F205B6" w:rsidRPr="004A035C">
        <w:rPr>
          <w:rFonts w:asciiTheme="minorHAnsi" w:hAnsiTheme="minorHAnsi" w:cstheme="minorHAnsi"/>
          <w:rtl/>
        </w:rPr>
        <w:t>،</w:t>
      </w:r>
      <w:r w:rsidRPr="004A035C">
        <w:rPr>
          <w:rFonts w:asciiTheme="minorHAnsi" w:hAnsiTheme="minorHAnsi" w:cstheme="minorHAnsi"/>
          <w:rtl/>
        </w:rPr>
        <w:t xml:space="preserve"> حق ندارند هيچ نوع هديه و يا مقررى و يا شغل و لقبى را</w:t>
      </w:r>
      <w:r w:rsidR="00F205B6" w:rsidRPr="004A035C">
        <w:rPr>
          <w:rFonts w:asciiTheme="minorHAnsi" w:hAnsiTheme="minorHAnsi" w:cstheme="minorHAnsi"/>
          <w:rtl/>
        </w:rPr>
        <w:t>،</w:t>
      </w:r>
      <w:r w:rsidRPr="004A035C">
        <w:rPr>
          <w:rFonts w:asciiTheme="minorHAnsi" w:hAnsiTheme="minorHAnsi" w:cstheme="minorHAnsi"/>
          <w:rtl/>
        </w:rPr>
        <w:t xml:space="preserve"> از يك زمامدار و دولت بيگانه بدون تصويب كنگره بپذيرند</w:t>
      </w:r>
      <w:r w:rsidR="00F205B6" w:rsidRPr="004A035C">
        <w:rPr>
          <w:rFonts w:asciiTheme="minorHAnsi" w:hAnsiTheme="minorHAnsi" w:cstheme="minorHAnsi"/>
          <w:rtl/>
        </w:rPr>
        <w:t>.</w:t>
      </w:r>
      <w:r w:rsidRPr="004A035C">
        <w:rPr>
          <w:rFonts w:asciiTheme="minorHAnsi" w:hAnsiTheme="minorHAnsi" w:cstheme="minorHAnsi"/>
          <w:rtl/>
        </w:rPr>
        <w:t xml:space="preserve"> زيرا پذيرفتن يك هديه و مانند آن</w:t>
      </w:r>
      <w:r w:rsidR="00F205B6" w:rsidRPr="004A035C">
        <w:rPr>
          <w:rFonts w:asciiTheme="minorHAnsi" w:hAnsiTheme="minorHAnsi" w:cstheme="minorHAnsi"/>
          <w:rtl/>
        </w:rPr>
        <w:t>،</w:t>
      </w:r>
      <w:r w:rsidRPr="004A035C">
        <w:rPr>
          <w:rFonts w:asciiTheme="minorHAnsi" w:hAnsiTheme="minorHAnsi" w:cstheme="minorHAnsi"/>
          <w:rtl/>
        </w:rPr>
        <w:t xml:space="preserve"> بدون اطلاع كنگره ممكن است موجب گردد تا گيرنده متهم بگرفتن رشوه و خيانت به مصالح كشور شود</w:t>
      </w:r>
      <w:r w:rsidR="00F205B6" w:rsidRPr="004A035C">
        <w:rPr>
          <w:rFonts w:asciiTheme="minorHAnsi" w:hAnsiTheme="minorHAnsi" w:cstheme="minorHAnsi"/>
          <w:rtl/>
        </w:rPr>
        <w:t>.</w:t>
      </w:r>
      <w:r w:rsidRPr="004A035C">
        <w:rPr>
          <w:rFonts w:asciiTheme="minorHAnsi" w:hAnsiTheme="minorHAnsi" w:cstheme="minorHAnsi"/>
          <w:rtl/>
        </w:rPr>
        <w:t xml:space="preserve"> و در نتيجه آن اعتمادى كه بايد ملت آمريكا (به لحاظ حساسيت شغل و مقام آنكس) نسبت به او دارا باشند از مردم سلب گردد.</w:t>
      </w:r>
    </w:p>
    <w:p w14:paraId="0878DEEA" w14:textId="77777777" w:rsidR="000547C5" w:rsidRPr="004A035C" w:rsidRDefault="000547C5" w:rsidP="000C64B3">
      <w:pPr>
        <w:rPr>
          <w:rFonts w:asciiTheme="minorHAnsi" w:hAnsiTheme="minorHAnsi" w:cstheme="minorHAnsi"/>
          <w:rtl/>
        </w:rPr>
      </w:pPr>
      <w:r w:rsidRPr="004A035C">
        <w:rPr>
          <w:rFonts w:asciiTheme="minorHAnsi" w:hAnsiTheme="minorHAnsi" w:cstheme="minorHAnsi"/>
          <w:rtl/>
        </w:rPr>
        <w:br w:type="page"/>
      </w:r>
    </w:p>
    <w:p w14:paraId="200C6B9C" w14:textId="5DEE05C2" w:rsidR="005A0D2B" w:rsidRPr="004A035C" w:rsidRDefault="005A0D2B" w:rsidP="001A18F1">
      <w:pPr>
        <w:pStyle w:val="libNormal"/>
        <w:rPr>
          <w:rFonts w:asciiTheme="minorHAnsi" w:hAnsiTheme="minorHAnsi" w:cstheme="minorHAnsi"/>
          <w:rtl/>
        </w:rPr>
      </w:pPr>
      <w:r w:rsidRPr="004A035C">
        <w:rPr>
          <w:rFonts w:asciiTheme="minorHAnsi" w:hAnsiTheme="minorHAnsi" w:cstheme="minorHAnsi"/>
          <w:rtl/>
        </w:rPr>
        <w:lastRenderedPageBreak/>
        <w:t>اينك متن قانون اساسى آمريكا در اين باره: «هيچيك از صاحب منصبان دولت كشورهاى متحد آمريكا</w:t>
      </w:r>
      <w:r w:rsidR="00F205B6" w:rsidRPr="004A035C">
        <w:rPr>
          <w:rFonts w:asciiTheme="minorHAnsi" w:hAnsiTheme="minorHAnsi" w:cstheme="minorHAnsi"/>
          <w:rtl/>
        </w:rPr>
        <w:t>،</w:t>
      </w:r>
      <w:r w:rsidRPr="004A035C">
        <w:rPr>
          <w:rFonts w:asciiTheme="minorHAnsi" w:hAnsiTheme="minorHAnsi" w:cstheme="minorHAnsi"/>
          <w:rtl/>
        </w:rPr>
        <w:t xml:space="preserve"> كه شغل ايشان متضمن سود يا مبتنى بر اعتماد باشد</w:t>
      </w:r>
      <w:r w:rsidR="00F205B6" w:rsidRPr="004A035C">
        <w:rPr>
          <w:rFonts w:asciiTheme="minorHAnsi" w:hAnsiTheme="minorHAnsi" w:cstheme="minorHAnsi"/>
          <w:rtl/>
        </w:rPr>
        <w:t>،</w:t>
      </w:r>
      <w:r w:rsidRPr="004A035C">
        <w:rPr>
          <w:rFonts w:asciiTheme="minorHAnsi" w:hAnsiTheme="minorHAnsi" w:cstheme="minorHAnsi"/>
          <w:rtl/>
        </w:rPr>
        <w:t xml:space="preserve"> حق ندارد كه بدون تصويب كنگره هيچ نوع هديه، مقررى، شغل و يا لقبى</w:t>
      </w:r>
      <w:r w:rsidR="00F205B6" w:rsidRPr="004A035C">
        <w:rPr>
          <w:rFonts w:asciiTheme="minorHAnsi" w:hAnsiTheme="minorHAnsi" w:cstheme="minorHAnsi"/>
          <w:rtl/>
        </w:rPr>
        <w:t xml:space="preserve"> را،</w:t>
      </w:r>
      <w:r w:rsidRPr="004A035C">
        <w:rPr>
          <w:rFonts w:asciiTheme="minorHAnsi" w:hAnsiTheme="minorHAnsi" w:cstheme="minorHAnsi"/>
          <w:rtl/>
        </w:rPr>
        <w:t xml:space="preserve"> از هيچ پادشاه، سلطان، شاهزاده و يا دولت خارجى بپذيرد»</w:t>
      </w:r>
      <w:r w:rsidR="00F205B6" w:rsidRPr="004A035C">
        <w:rPr>
          <w:rFonts w:asciiTheme="minorHAnsi" w:hAnsiTheme="minorHAnsi" w:cstheme="minorHAnsi"/>
          <w:rtl/>
        </w:rPr>
        <w:t xml:space="preserve"> .</w:t>
      </w:r>
    </w:p>
    <w:p w14:paraId="178906C8" w14:textId="49E34CED" w:rsidR="005A0D2B" w:rsidRPr="004A035C" w:rsidRDefault="005A0D2B" w:rsidP="001A18F1">
      <w:pPr>
        <w:pStyle w:val="libNormal"/>
        <w:rPr>
          <w:rFonts w:asciiTheme="minorHAnsi" w:hAnsiTheme="minorHAnsi" w:cstheme="minorHAnsi"/>
          <w:rtl/>
        </w:rPr>
      </w:pPr>
      <w:r w:rsidRPr="004A035C">
        <w:rPr>
          <w:rFonts w:asciiTheme="minorHAnsi" w:hAnsiTheme="minorHAnsi" w:cstheme="minorHAnsi"/>
          <w:rtl/>
        </w:rPr>
        <w:t>خواننده عزيز! همانگونه كه ملاحظه مى فرمائيد در قانون اساسى يك كشور مترقى و پيشرفته</w:t>
      </w:r>
      <w:r w:rsidR="00F205B6" w:rsidRPr="004A035C">
        <w:rPr>
          <w:rFonts w:asciiTheme="minorHAnsi" w:hAnsiTheme="minorHAnsi" w:cstheme="minorHAnsi"/>
          <w:rtl/>
        </w:rPr>
        <w:t>،</w:t>
      </w:r>
      <w:r w:rsidRPr="004A035C">
        <w:rPr>
          <w:rFonts w:asciiTheme="minorHAnsi" w:hAnsiTheme="minorHAnsi" w:cstheme="minorHAnsi"/>
          <w:rtl/>
        </w:rPr>
        <w:t xml:space="preserve"> به صاحب منصبان خود و كسانى كه شغل آنها «مبتنى بر اعتماد باشد» اجازه نمى دهند هديه، شغل، مقررى و يا لقبى را از هيچ زمامدار و يا دولت خارجى بدون تصويب كنگره بپذيرند</w:t>
      </w:r>
      <w:r w:rsidR="00F205B6" w:rsidRPr="004A035C">
        <w:rPr>
          <w:rFonts w:asciiTheme="minorHAnsi" w:hAnsiTheme="minorHAnsi" w:cstheme="minorHAnsi"/>
          <w:rtl/>
        </w:rPr>
        <w:t>.</w:t>
      </w:r>
      <w:r w:rsidRPr="004A035C">
        <w:rPr>
          <w:rFonts w:asciiTheme="minorHAnsi" w:hAnsiTheme="minorHAnsi" w:cstheme="minorHAnsi"/>
          <w:rtl/>
        </w:rPr>
        <w:t xml:space="preserve"> تا مبادا اين عمل موجب سلب آن اعتمادى گرد كه براى صاحب آن شغل و مقام آن درجه از اعتماد مردم نسبت بوى لازم است</w:t>
      </w:r>
      <w:r w:rsidR="00F205B6" w:rsidRPr="004A035C">
        <w:rPr>
          <w:rFonts w:asciiTheme="minorHAnsi" w:hAnsiTheme="minorHAnsi" w:cstheme="minorHAnsi"/>
          <w:rtl/>
        </w:rPr>
        <w:t>.</w:t>
      </w:r>
      <w:r w:rsidRPr="004A035C">
        <w:rPr>
          <w:rFonts w:asciiTheme="minorHAnsi" w:hAnsiTheme="minorHAnsi" w:cstheme="minorHAnsi"/>
          <w:rtl/>
        </w:rPr>
        <w:t xml:space="preserve"> در حالى كه مسئولي</w:t>
      </w:r>
      <w:r w:rsidR="00F205B6" w:rsidRPr="004A035C">
        <w:rPr>
          <w:rFonts w:asciiTheme="minorHAnsi" w:hAnsiTheme="minorHAnsi" w:cstheme="minorHAnsi"/>
          <w:rtl/>
        </w:rPr>
        <w:t>ت</w:t>
      </w:r>
      <w:r w:rsidRPr="004A035C">
        <w:rPr>
          <w:rFonts w:asciiTheme="minorHAnsi" w:hAnsiTheme="minorHAnsi" w:cstheme="minorHAnsi"/>
          <w:rtl/>
        </w:rPr>
        <w:t xml:space="preserve"> و آزادى عمل آن صاحب منصب بسيار محدود و در شعاع معينى است</w:t>
      </w:r>
      <w:r w:rsidR="0057023F" w:rsidRPr="004A035C">
        <w:rPr>
          <w:rFonts w:asciiTheme="minorHAnsi" w:hAnsiTheme="minorHAnsi" w:cstheme="minorHAnsi"/>
          <w:rtl/>
        </w:rPr>
        <w:t>،</w:t>
      </w:r>
      <w:r w:rsidRPr="004A035C">
        <w:rPr>
          <w:rFonts w:asciiTheme="minorHAnsi" w:hAnsiTheme="minorHAnsi" w:cstheme="minorHAnsi"/>
          <w:rtl/>
        </w:rPr>
        <w:t xml:space="preserve"> كه قانون براى او مقرر داشت</w:t>
      </w:r>
      <w:r w:rsidR="0057023F" w:rsidRPr="004A035C">
        <w:rPr>
          <w:rFonts w:asciiTheme="minorHAnsi" w:hAnsiTheme="minorHAnsi" w:cstheme="minorHAnsi"/>
          <w:rtl/>
        </w:rPr>
        <w:t>ه،</w:t>
      </w:r>
      <w:r w:rsidRPr="004A035C">
        <w:rPr>
          <w:rFonts w:asciiTheme="minorHAnsi" w:hAnsiTheme="minorHAnsi" w:cstheme="minorHAnsi"/>
          <w:rtl/>
        </w:rPr>
        <w:t xml:space="preserve"> و ضرر خيانت او هم (اگر انجام شود) غالباً طاقت فرسا و غير قابل تحمل نخواهد بود</w:t>
      </w:r>
      <w:r w:rsidR="0057023F" w:rsidRPr="004A035C">
        <w:rPr>
          <w:rFonts w:asciiTheme="minorHAnsi" w:hAnsiTheme="minorHAnsi" w:cstheme="minorHAnsi"/>
          <w:rtl/>
        </w:rPr>
        <w:t>.</w:t>
      </w:r>
      <w:r w:rsidRPr="004A035C">
        <w:rPr>
          <w:rFonts w:asciiTheme="minorHAnsi" w:hAnsiTheme="minorHAnsi" w:cstheme="minorHAnsi"/>
          <w:rtl/>
        </w:rPr>
        <w:t xml:space="preserve"> و فرضاً هم خيانت آن صاحب منصب</w:t>
      </w:r>
      <w:r w:rsidR="0057023F" w:rsidRPr="004A035C">
        <w:rPr>
          <w:rFonts w:asciiTheme="minorHAnsi" w:hAnsiTheme="minorHAnsi" w:cstheme="minorHAnsi"/>
          <w:rtl/>
        </w:rPr>
        <w:t>،</w:t>
      </w:r>
      <w:r w:rsidRPr="004A035C">
        <w:rPr>
          <w:rFonts w:asciiTheme="minorHAnsi" w:hAnsiTheme="minorHAnsi" w:cstheme="minorHAnsi"/>
          <w:rtl/>
        </w:rPr>
        <w:t xml:space="preserve"> مهم و قابل توجه باشد باز ضرر آن تنها متوجه قسمتهاى مادى و شؤون زندگى ملت آمريكا است.</w:t>
      </w:r>
    </w:p>
    <w:p w14:paraId="7ED5E897" w14:textId="53A2A818" w:rsidR="000547C5" w:rsidRPr="004A035C" w:rsidRDefault="005A0D2B" w:rsidP="001A18F1">
      <w:pPr>
        <w:pStyle w:val="libNormal"/>
        <w:rPr>
          <w:rFonts w:asciiTheme="minorHAnsi" w:hAnsiTheme="minorHAnsi" w:cstheme="minorHAnsi"/>
          <w:rtl/>
        </w:rPr>
      </w:pPr>
      <w:r w:rsidRPr="004A035C">
        <w:rPr>
          <w:rFonts w:asciiTheme="minorHAnsi" w:hAnsiTheme="minorHAnsi" w:cstheme="minorHAnsi"/>
          <w:rtl/>
        </w:rPr>
        <w:t>اكنون شما سخن را متوجه يك پيغمبر سازيد</w:t>
      </w:r>
      <w:r w:rsidR="0057023F" w:rsidRPr="004A035C">
        <w:rPr>
          <w:rFonts w:asciiTheme="minorHAnsi" w:hAnsiTheme="minorHAnsi" w:cstheme="minorHAnsi"/>
          <w:rtl/>
        </w:rPr>
        <w:t>.</w:t>
      </w:r>
      <w:r w:rsidRPr="004A035C">
        <w:rPr>
          <w:rFonts w:asciiTheme="minorHAnsi" w:hAnsiTheme="minorHAnsi" w:cstheme="minorHAnsi"/>
          <w:rtl/>
        </w:rPr>
        <w:t xml:space="preserve"> يعنى مردى كه (با در نظر گرفتن حساسيت و اهميت مقام و موقعيت او) بايد تا آن حد مورد اعتماد تمام طبقات افراد بشر باشد</w:t>
      </w:r>
      <w:r w:rsidR="0057023F" w:rsidRPr="004A035C">
        <w:rPr>
          <w:rFonts w:asciiTheme="minorHAnsi" w:hAnsiTheme="minorHAnsi" w:cstheme="minorHAnsi"/>
          <w:rtl/>
        </w:rPr>
        <w:t>،</w:t>
      </w:r>
      <w:r w:rsidRPr="004A035C">
        <w:rPr>
          <w:rFonts w:asciiTheme="minorHAnsi" w:hAnsiTheme="minorHAnsi" w:cstheme="minorHAnsi"/>
          <w:rtl/>
        </w:rPr>
        <w:t xml:space="preserve"> كه آنها همه چيز خود را (بدون قيد و شرط) در اختيار وى و قوانين آسمانى او قرار داده</w:t>
      </w:r>
      <w:r w:rsidR="0057023F" w:rsidRPr="004A035C">
        <w:rPr>
          <w:rFonts w:asciiTheme="minorHAnsi" w:hAnsiTheme="minorHAnsi" w:cstheme="minorHAnsi"/>
          <w:rtl/>
        </w:rPr>
        <w:t>؛</w:t>
      </w:r>
      <w:r w:rsidRPr="004A035C">
        <w:rPr>
          <w:rFonts w:asciiTheme="minorHAnsi" w:hAnsiTheme="minorHAnsi" w:cstheme="minorHAnsi"/>
          <w:rtl/>
        </w:rPr>
        <w:t xml:space="preserve"> و مقررات مربوط به زندگى مادى و معنوى</w:t>
      </w:r>
      <w:r w:rsidR="0057023F" w:rsidRPr="004A035C">
        <w:rPr>
          <w:rFonts w:asciiTheme="minorHAnsi" w:hAnsiTheme="minorHAnsi" w:cstheme="minorHAnsi"/>
          <w:rtl/>
        </w:rPr>
        <w:t>،</w:t>
      </w:r>
      <w:r w:rsidRPr="004A035C">
        <w:rPr>
          <w:rFonts w:asciiTheme="minorHAnsi" w:hAnsiTheme="minorHAnsi" w:cstheme="minorHAnsi"/>
          <w:rtl/>
        </w:rPr>
        <w:t xml:space="preserve"> و طرح سعادت دنيا و آخرت خويش را</w:t>
      </w:r>
      <w:r w:rsidR="0057023F" w:rsidRPr="004A035C">
        <w:rPr>
          <w:rFonts w:asciiTheme="minorHAnsi" w:hAnsiTheme="minorHAnsi" w:cstheme="minorHAnsi"/>
          <w:rtl/>
        </w:rPr>
        <w:t>،</w:t>
      </w:r>
      <w:r w:rsidRPr="004A035C">
        <w:rPr>
          <w:rFonts w:asciiTheme="minorHAnsi" w:hAnsiTheme="minorHAnsi" w:cstheme="minorHAnsi"/>
          <w:rtl/>
        </w:rPr>
        <w:t xml:space="preserve"> از او بگيرند</w:t>
      </w:r>
      <w:r w:rsidR="0057023F" w:rsidRPr="004A035C">
        <w:rPr>
          <w:rFonts w:asciiTheme="minorHAnsi" w:hAnsiTheme="minorHAnsi" w:cstheme="minorHAnsi"/>
          <w:rtl/>
        </w:rPr>
        <w:t>.</w:t>
      </w:r>
      <w:r w:rsidRPr="004A035C">
        <w:rPr>
          <w:rFonts w:asciiTheme="minorHAnsi" w:hAnsiTheme="minorHAnsi" w:cstheme="minorHAnsi"/>
          <w:rtl/>
        </w:rPr>
        <w:t xml:space="preserve"> و تمام گفته هاى او را بنام گفته</w:t>
      </w:r>
      <w:r w:rsidR="0057023F" w:rsidRPr="004A035C">
        <w:rPr>
          <w:rFonts w:asciiTheme="minorHAnsi" w:hAnsiTheme="minorHAnsi" w:cstheme="minorHAnsi"/>
          <w:rtl/>
        </w:rPr>
        <w:t xml:space="preserve"> ی</w:t>
      </w:r>
      <w:r w:rsidRPr="004A035C">
        <w:rPr>
          <w:rFonts w:asciiTheme="minorHAnsi" w:hAnsiTheme="minorHAnsi" w:cstheme="minorHAnsi"/>
          <w:rtl/>
        </w:rPr>
        <w:t xml:space="preserve"> خداوند</w:t>
      </w:r>
      <w:r w:rsidR="0057023F" w:rsidRPr="004A035C">
        <w:rPr>
          <w:rFonts w:asciiTheme="minorHAnsi" w:hAnsiTheme="minorHAnsi" w:cstheme="minorHAnsi"/>
          <w:rtl/>
        </w:rPr>
        <w:t>،</w:t>
      </w:r>
      <w:r w:rsidRPr="004A035C">
        <w:rPr>
          <w:rFonts w:asciiTheme="minorHAnsi" w:hAnsiTheme="minorHAnsi" w:cstheme="minorHAnsi"/>
          <w:rtl/>
        </w:rPr>
        <w:t xml:space="preserve"> و روحى آسمانى بپذيرند</w:t>
      </w:r>
      <w:r w:rsidR="0057023F" w:rsidRPr="004A035C">
        <w:rPr>
          <w:rFonts w:asciiTheme="minorHAnsi" w:hAnsiTheme="minorHAnsi" w:cstheme="minorHAnsi"/>
          <w:rtl/>
        </w:rPr>
        <w:t>.</w:t>
      </w:r>
      <w:r w:rsidRPr="004A035C">
        <w:rPr>
          <w:rFonts w:asciiTheme="minorHAnsi" w:hAnsiTheme="minorHAnsi" w:cstheme="minorHAnsi"/>
          <w:rtl/>
        </w:rPr>
        <w:t xml:space="preserve"> آيا اين درجه از اعتماد جز در پرتو «عصمت» ممكن است به وجود آيد؟!</w:t>
      </w:r>
    </w:p>
    <w:p w14:paraId="6F48E310" w14:textId="77777777" w:rsidR="005A0D2B" w:rsidRPr="004A035C" w:rsidRDefault="000547C5" w:rsidP="000C64B3">
      <w:pPr>
        <w:rPr>
          <w:rFonts w:asciiTheme="minorHAnsi" w:hAnsiTheme="minorHAnsi" w:cstheme="minorHAnsi"/>
          <w:rtl/>
        </w:rPr>
      </w:pPr>
      <w:r w:rsidRPr="004A035C">
        <w:rPr>
          <w:rFonts w:asciiTheme="minorHAnsi" w:hAnsiTheme="minorHAnsi" w:cstheme="minorHAnsi"/>
          <w:rtl/>
        </w:rPr>
        <w:br w:type="page"/>
      </w:r>
    </w:p>
    <w:p w14:paraId="5A3BC08A" w14:textId="7A94CF99" w:rsidR="005A0D2B" w:rsidRPr="004A035C" w:rsidRDefault="005A0D2B" w:rsidP="001A18F1">
      <w:pPr>
        <w:pStyle w:val="libNormal"/>
        <w:rPr>
          <w:rFonts w:asciiTheme="minorHAnsi" w:hAnsiTheme="minorHAnsi" w:cstheme="minorHAnsi"/>
          <w:rtl/>
        </w:rPr>
      </w:pPr>
      <w:r w:rsidRPr="004A035C">
        <w:rPr>
          <w:rFonts w:asciiTheme="minorHAnsi" w:hAnsiTheme="minorHAnsi" w:cstheme="minorHAnsi"/>
          <w:rtl/>
        </w:rPr>
        <w:lastRenderedPageBreak/>
        <w:t>آيا جز با توجه باينكه اين پيامبر فردى است كه در تمام دوران زندگى خود هيچگاه (بطور عمد يا سهو) خيانت</w:t>
      </w:r>
      <w:r w:rsidR="0057023F" w:rsidRPr="004A035C">
        <w:rPr>
          <w:rFonts w:asciiTheme="minorHAnsi" w:hAnsiTheme="minorHAnsi" w:cstheme="minorHAnsi"/>
          <w:rtl/>
        </w:rPr>
        <w:t>،</w:t>
      </w:r>
      <w:r w:rsidRPr="004A035C">
        <w:rPr>
          <w:rFonts w:asciiTheme="minorHAnsi" w:hAnsiTheme="minorHAnsi" w:cstheme="minorHAnsi"/>
          <w:rtl/>
        </w:rPr>
        <w:t xml:space="preserve"> دروغ، گناه و عمل غير جايز و ناروايى را مرتكب نگرديده</w:t>
      </w:r>
      <w:r w:rsidR="0057023F" w:rsidRPr="004A035C">
        <w:rPr>
          <w:rFonts w:asciiTheme="minorHAnsi" w:hAnsiTheme="minorHAnsi" w:cstheme="minorHAnsi"/>
          <w:rtl/>
        </w:rPr>
        <w:t>،</w:t>
      </w:r>
      <w:r w:rsidRPr="004A035C">
        <w:rPr>
          <w:rFonts w:asciiTheme="minorHAnsi" w:hAnsiTheme="minorHAnsi" w:cstheme="minorHAnsi"/>
          <w:rtl/>
        </w:rPr>
        <w:t xml:space="preserve"> مى تواند تا آن حد اعتماد در مردم نسبت ب</w:t>
      </w:r>
      <w:r w:rsidR="0057023F" w:rsidRPr="004A035C">
        <w:rPr>
          <w:rFonts w:asciiTheme="minorHAnsi" w:hAnsiTheme="minorHAnsi" w:cstheme="minorHAnsi"/>
          <w:rtl/>
        </w:rPr>
        <w:t xml:space="preserve">ه </w:t>
      </w:r>
      <w:r w:rsidRPr="004A035C">
        <w:rPr>
          <w:rFonts w:asciiTheme="minorHAnsi" w:hAnsiTheme="minorHAnsi" w:cstheme="minorHAnsi"/>
          <w:rtl/>
        </w:rPr>
        <w:t>وى به وجود آورد؟! اعتمادى كه همگان همه چيز خود را تسليم مقررات و قوانين نجات بخش وى سازند؟!</w:t>
      </w:r>
    </w:p>
    <w:p w14:paraId="41566558" w14:textId="77777777" w:rsidR="005A0D2B" w:rsidRPr="004A035C" w:rsidRDefault="005A0D2B" w:rsidP="000547C5">
      <w:pPr>
        <w:pStyle w:val="libBold1"/>
        <w:rPr>
          <w:rFonts w:asciiTheme="minorHAnsi" w:hAnsiTheme="minorHAnsi" w:cstheme="minorHAnsi"/>
          <w:rtl/>
        </w:rPr>
      </w:pPr>
      <w:r w:rsidRPr="004A035C">
        <w:rPr>
          <w:rFonts w:asciiTheme="minorHAnsi" w:hAnsiTheme="minorHAnsi" w:cstheme="minorHAnsi"/>
          <w:rtl/>
        </w:rPr>
        <w:t>زندگى پيامبران گواه عصمت آنها است.</w:t>
      </w:r>
    </w:p>
    <w:p w14:paraId="2A7ABA6F" w14:textId="2E74B301" w:rsidR="005A0D2B" w:rsidRPr="004A035C" w:rsidRDefault="005A0D2B" w:rsidP="001A18F1">
      <w:pPr>
        <w:pStyle w:val="libNormal"/>
        <w:rPr>
          <w:rFonts w:asciiTheme="minorHAnsi" w:hAnsiTheme="minorHAnsi" w:cstheme="minorHAnsi"/>
        </w:rPr>
      </w:pPr>
      <w:r w:rsidRPr="004A035C">
        <w:rPr>
          <w:rFonts w:asciiTheme="minorHAnsi" w:hAnsiTheme="minorHAnsi" w:cstheme="minorHAnsi"/>
          <w:rtl/>
        </w:rPr>
        <w:t>تاريخ سراسر افتخار زندگى پيامبران</w:t>
      </w:r>
      <w:r w:rsidR="0057023F" w:rsidRPr="004A035C">
        <w:rPr>
          <w:rFonts w:asciiTheme="minorHAnsi" w:hAnsiTheme="minorHAnsi" w:cstheme="minorHAnsi"/>
          <w:rtl/>
        </w:rPr>
        <w:t>،</w:t>
      </w:r>
      <w:r w:rsidRPr="004A035C">
        <w:rPr>
          <w:rFonts w:asciiTheme="minorHAnsi" w:hAnsiTheme="minorHAnsi" w:cstheme="minorHAnsi"/>
          <w:rtl/>
        </w:rPr>
        <w:t xml:space="preserve"> خود گواهى بزرگ بر عصمت و پاكدامنى آنها است، آنها</w:t>
      </w:r>
      <w:r w:rsidR="006B72E7" w:rsidRPr="004A035C">
        <w:rPr>
          <w:rFonts w:asciiTheme="minorHAnsi" w:hAnsiTheme="minorHAnsi" w:cstheme="minorHAnsi"/>
          <w:rtl/>
          <w:lang w:bidi="fa-IR"/>
        </w:rPr>
        <w:t>ی</w:t>
      </w:r>
      <w:r w:rsidR="00114098" w:rsidRPr="004A035C">
        <w:rPr>
          <w:rFonts w:asciiTheme="minorHAnsi" w:hAnsiTheme="minorHAnsi" w:cstheme="minorHAnsi"/>
          <w:rtl/>
        </w:rPr>
        <w:t>ی</w:t>
      </w:r>
      <w:r w:rsidRPr="004A035C">
        <w:rPr>
          <w:rFonts w:asciiTheme="minorHAnsi" w:hAnsiTheme="minorHAnsi" w:cstheme="minorHAnsi"/>
          <w:rtl/>
        </w:rPr>
        <w:t>كه همواره در مراكز و محيط</w:t>
      </w:r>
      <w:r w:rsidR="00114098" w:rsidRPr="004A035C">
        <w:rPr>
          <w:rFonts w:asciiTheme="minorHAnsi" w:hAnsiTheme="minorHAnsi" w:cstheme="minorHAnsi"/>
          <w:rtl/>
        </w:rPr>
        <w:t xml:space="preserve"> </w:t>
      </w:r>
      <w:r w:rsidRPr="004A035C">
        <w:rPr>
          <w:rFonts w:asciiTheme="minorHAnsi" w:hAnsiTheme="minorHAnsi" w:cstheme="minorHAnsi"/>
          <w:rtl/>
        </w:rPr>
        <w:t>هايى ن</w:t>
      </w:r>
      <w:r w:rsidR="00114098" w:rsidRPr="004A035C">
        <w:rPr>
          <w:rFonts w:asciiTheme="minorHAnsi" w:hAnsiTheme="minorHAnsi" w:cstheme="minorHAnsi"/>
          <w:rtl/>
        </w:rPr>
        <w:t>َ</w:t>
      </w:r>
      <w:r w:rsidRPr="004A035C">
        <w:rPr>
          <w:rFonts w:asciiTheme="minorHAnsi" w:hAnsiTheme="minorHAnsi" w:cstheme="minorHAnsi"/>
          <w:rtl/>
        </w:rPr>
        <w:t>شو و نما يافتند كه سرا پا فاسد و آلوده به گناه بوده است</w:t>
      </w:r>
      <w:r w:rsidR="0057023F" w:rsidRPr="004A035C">
        <w:rPr>
          <w:rFonts w:asciiTheme="minorHAnsi" w:hAnsiTheme="minorHAnsi" w:cstheme="minorHAnsi"/>
          <w:rtl/>
        </w:rPr>
        <w:t>.</w:t>
      </w:r>
      <w:r w:rsidRPr="004A035C">
        <w:rPr>
          <w:rFonts w:asciiTheme="minorHAnsi" w:hAnsiTheme="minorHAnsi" w:cstheme="minorHAnsi"/>
          <w:rtl/>
        </w:rPr>
        <w:t xml:space="preserve"> و بدين جهت طبيعى و عادى مى باشد آنها هم (مانند ديگران) فردى آلوده و فاسد باشند.</w:t>
      </w:r>
    </w:p>
    <w:p w14:paraId="414F0985" w14:textId="6750670F" w:rsidR="005A0D2B" w:rsidRPr="004A035C" w:rsidRDefault="005A0D2B" w:rsidP="001A18F1">
      <w:pPr>
        <w:pStyle w:val="libNormal"/>
        <w:rPr>
          <w:rFonts w:asciiTheme="minorHAnsi" w:hAnsiTheme="minorHAnsi" w:cstheme="minorHAnsi"/>
        </w:rPr>
      </w:pPr>
      <w:r w:rsidRPr="004A035C">
        <w:rPr>
          <w:rFonts w:asciiTheme="minorHAnsi" w:hAnsiTheme="minorHAnsi" w:cstheme="minorHAnsi"/>
          <w:rtl/>
        </w:rPr>
        <w:t>دكتر الكسيس كارل مى گويد: «كسى كه در محيط و اجتماعى تربيت مى شود</w:t>
      </w:r>
      <w:r w:rsidR="0057023F" w:rsidRPr="004A035C">
        <w:rPr>
          <w:rFonts w:asciiTheme="minorHAnsi" w:hAnsiTheme="minorHAnsi" w:cstheme="minorHAnsi"/>
          <w:rtl/>
        </w:rPr>
        <w:t>،</w:t>
      </w:r>
      <w:r w:rsidRPr="004A035C">
        <w:rPr>
          <w:rFonts w:asciiTheme="minorHAnsi" w:hAnsiTheme="minorHAnsi" w:cstheme="minorHAnsi"/>
          <w:rtl/>
        </w:rPr>
        <w:t xml:space="preserve"> بايد عادات و خصوصيات همان محيط و مردم آن محيط را بخود بگيرد</w:t>
      </w:r>
      <w:r w:rsidR="0057023F" w:rsidRPr="004A035C">
        <w:rPr>
          <w:rFonts w:asciiTheme="minorHAnsi" w:hAnsiTheme="minorHAnsi" w:cstheme="minorHAnsi"/>
          <w:rtl/>
        </w:rPr>
        <w:t>.</w:t>
      </w:r>
      <w:r w:rsidRPr="004A035C">
        <w:rPr>
          <w:rFonts w:asciiTheme="minorHAnsi" w:hAnsiTheme="minorHAnsi" w:cstheme="minorHAnsi"/>
          <w:rtl/>
        </w:rPr>
        <w:t xml:space="preserve"> زيرا بدن يك انسان به مرز پوست محدود است</w:t>
      </w:r>
      <w:r w:rsidR="00A8090F" w:rsidRPr="004A035C">
        <w:rPr>
          <w:rFonts w:asciiTheme="minorHAnsi" w:hAnsiTheme="minorHAnsi" w:cstheme="minorHAnsi"/>
          <w:rtl/>
        </w:rPr>
        <w:t>.</w:t>
      </w:r>
      <w:r w:rsidRPr="004A035C">
        <w:rPr>
          <w:rFonts w:asciiTheme="minorHAnsi" w:hAnsiTheme="minorHAnsi" w:cstheme="minorHAnsi"/>
          <w:rtl/>
        </w:rPr>
        <w:t xml:space="preserve"> و از اين نظر در برابر بسيارى از امراض مصونيت دارد</w:t>
      </w:r>
      <w:r w:rsidR="00A8090F" w:rsidRPr="004A035C">
        <w:rPr>
          <w:rFonts w:asciiTheme="minorHAnsi" w:hAnsiTheme="minorHAnsi" w:cstheme="minorHAnsi"/>
          <w:rtl/>
        </w:rPr>
        <w:t>.</w:t>
      </w:r>
      <w:r w:rsidRPr="004A035C">
        <w:rPr>
          <w:rFonts w:asciiTheme="minorHAnsi" w:hAnsiTheme="minorHAnsi" w:cstheme="minorHAnsi"/>
          <w:rtl/>
        </w:rPr>
        <w:t xml:space="preserve"> </w:t>
      </w:r>
      <w:r w:rsidR="00A8090F" w:rsidRPr="004A035C">
        <w:rPr>
          <w:rFonts w:asciiTheme="minorHAnsi" w:hAnsiTheme="minorHAnsi" w:cstheme="minorHAnsi"/>
          <w:rtl/>
        </w:rPr>
        <w:t>ولی</w:t>
      </w:r>
      <w:r w:rsidRPr="004A035C">
        <w:rPr>
          <w:rFonts w:asciiTheme="minorHAnsi" w:hAnsiTheme="minorHAnsi" w:cstheme="minorHAnsi"/>
          <w:rtl/>
        </w:rPr>
        <w:t xml:space="preserve"> روان انسانى داراى هيچگونه مرزى نيست.</w:t>
      </w:r>
    </w:p>
    <w:p w14:paraId="102CFAF3" w14:textId="28BA89A6" w:rsidR="000547C5" w:rsidRPr="004A035C" w:rsidRDefault="005A0D2B" w:rsidP="001A18F1">
      <w:pPr>
        <w:pStyle w:val="libNormal"/>
        <w:rPr>
          <w:rFonts w:asciiTheme="minorHAnsi" w:hAnsiTheme="minorHAnsi" w:cstheme="minorHAnsi"/>
          <w:rtl/>
        </w:rPr>
      </w:pPr>
      <w:r w:rsidRPr="004A035C">
        <w:rPr>
          <w:rFonts w:asciiTheme="minorHAnsi" w:hAnsiTheme="minorHAnsi" w:cstheme="minorHAnsi"/>
          <w:rtl/>
        </w:rPr>
        <w:t>اما با اينحال فرستادگان خداوند (حتى به اعتراف دشمنانشان) نه تنها سابقه هيچگونه انحراف و گناه در زندگى خويش نداشتند</w:t>
      </w:r>
      <w:r w:rsidR="00A8090F" w:rsidRPr="004A035C">
        <w:rPr>
          <w:rFonts w:asciiTheme="minorHAnsi" w:hAnsiTheme="minorHAnsi" w:cstheme="minorHAnsi"/>
          <w:rtl/>
        </w:rPr>
        <w:t>،</w:t>
      </w:r>
      <w:r w:rsidRPr="004A035C">
        <w:rPr>
          <w:rFonts w:asciiTheme="minorHAnsi" w:hAnsiTheme="minorHAnsi" w:cstheme="minorHAnsi"/>
          <w:rtl/>
        </w:rPr>
        <w:t xml:space="preserve"> بلكه به پاكى و امانت </w:t>
      </w:r>
      <w:r w:rsidR="00A8090F" w:rsidRPr="004A035C">
        <w:rPr>
          <w:rFonts w:asciiTheme="minorHAnsi" w:hAnsiTheme="minorHAnsi" w:cstheme="minorHAnsi"/>
          <w:rtl/>
        </w:rPr>
        <w:t xml:space="preserve">داری </w:t>
      </w:r>
      <w:r w:rsidRPr="004A035C">
        <w:rPr>
          <w:rFonts w:asciiTheme="minorHAnsi" w:hAnsiTheme="minorHAnsi" w:cstheme="minorHAnsi"/>
          <w:rtl/>
        </w:rPr>
        <w:t>هم نزد همگان مشهور بوده اند</w:t>
      </w:r>
      <w:r w:rsidR="00A8090F" w:rsidRPr="004A035C">
        <w:rPr>
          <w:rFonts w:asciiTheme="minorHAnsi" w:hAnsiTheme="minorHAnsi" w:cstheme="minorHAnsi"/>
          <w:rtl/>
        </w:rPr>
        <w:t>.</w:t>
      </w:r>
      <w:r w:rsidRPr="004A035C">
        <w:rPr>
          <w:rFonts w:asciiTheme="minorHAnsi" w:hAnsiTheme="minorHAnsi" w:cstheme="minorHAnsi"/>
          <w:rtl/>
        </w:rPr>
        <w:t xml:space="preserve"> تا آنجا كه پيامبر عزيز اسلام كه درود فراوان خداى بر او باد</w:t>
      </w:r>
      <w:r w:rsidR="00A8090F" w:rsidRPr="004A035C">
        <w:rPr>
          <w:rFonts w:asciiTheme="minorHAnsi" w:hAnsiTheme="minorHAnsi" w:cstheme="minorHAnsi"/>
          <w:rtl/>
        </w:rPr>
        <w:t>،</w:t>
      </w:r>
      <w:r w:rsidRPr="004A035C">
        <w:rPr>
          <w:rFonts w:asciiTheme="minorHAnsi" w:hAnsiTheme="minorHAnsi" w:cstheme="minorHAnsi"/>
          <w:rtl/>
        </w:rPr>
        <w:t xml:space="preserve"> با آنكه در لجن زار جزيرة العرب، محيطى كه مردم آن قبل از اسلام بعنوان نمونه اى كامل از ناپاكى و گناه معروفيت داشتند</w:t>
      </w:r>
      <w:r w:rsidR="00A8090F" w:rsidRPr="004A035C">
        <w:rPr>
          <w:rFonts w:asciiTheme="minorHAnsi" w:hAnsiTheme="minorHAnsi" w:cstheme="minorHAnsi"/>
          <w:rtl/>
        </w:rPr>
        <w:t>،</w:t>
      </w:r>
      <w:r w:rsidRPr="004A035C">
        <w:rPr>
          <w:rFonts w:asciiTheme="minorHAnsi" w:hAnsiTheme="minorHAnsi" w:cstheme="minorHAnsi"/>
          <w:rtl/>
        </w:rPr>
        <w:t xml:space="preserve"> تربيت شده بود</w:t>
      </w:r>
      <w:r w:rsidR="00A8090F" w:rsidRPr="004A035C">
        <w:rPr>
          <w:rFonts w:asciiTheme="minorHAnsi" w:hAnsiTheme="minorHAnsi" w:cstheme="minorHAnsi"/>
          <w:rtl/>
        </w:rPr>
        <w:t>.</w:t>
      </w:r>
      <w:r w:rsidRPr="004A035C">
        <w:rPr>
          <w:rFonts w:asciiTheme="minorHAnsi" w:hAnsiTheme="minorHAnsi" w:cstheme="minorHAnsi"/>
          <w:rtl/>
        </w:rPr>
        <w:t xml:space="preserve"> با اين حال نزد همه كس ملقب به امين بوده است</w:t>
      </w:r>
      <w:r w:rsidR="00A8090F" w:rsidRPr="004A035C">
        <w:rPr>
          <w:rFonts w:asciiTheme="minorHAnsi" w:hAnsiTheme="minorHAnsi" w:cstheme="minorHAnsi"/>
          <w:rtl/>
        </w:rPr>
        <w:t xml:space="preserve">. </w:t>
      </w:r>
      <w:r w:rsidRPr="004A035C">
        <w:rPr>
          <w:rFonts w:asciiTheme="minorHAnsi" w:hAnsiTheme="minorHAnsi" w:cstheme="minorHAnsi"/>
          <w:rtl/>
        </w:rPr>
        <w:t xml:space="preserve"> بطورى كه در حساسترين لحظات</w:t>
      </w:r>
      <w:r w:rsidR="00A8090F" w:rsidRPr="004A035C">
        <w:rPr>
          <w:rFonts w:asciiTheme="minorHAnsi" w:hAnsiTheme="minorHAnsi" w:cstheme="minorHAnsi"/>
          <w:rtl/>
        </w:rPr>
        <w:t>،</w:t>
      </w:r>
      <w:r w:rsidRPr="004A035C">
        <w:rPr>
          <w:rFonts w:asciiTheme="minorHAnsi" w:hAnsiTheme="minorHAnsi" w:cstheme="minorHAnsi"/>
          <w:rtl/>
        </w:rPr>
        <w:t xml:space="preserve"> براى </w:t>
      </w:r>
    </w:p>
    <w:p w14:paraId="28A408A2" w14:textId="77777777" w:rsidR="000547C5" w:rsidRPr="004A035C" w:rsidRDefault="000547C5" w:rsidP="000C64B3">
      <w:pPr>
        <w:rPr>
          <w:rFonts w:asciiTheme="minorHAnsi" w:hAnsiTheme="minorHAnsi" w:cstheme="minorHAnsi"/>
          <w:rtl/>
        </w:rPr>
      </w:pPr>
      <w:r w:rsidRPr="004A035C">
        <w:rPr>
          <w:rFonts w:asciiTheme="minorHAnsi" w:hAnsiTheme="minorHAnsi" w:cstheme="minorHAnsi"/>
          <w:rtl/>
        </w:rPr>
        <w:br w:type="page"/>
      </w:r>
    </w:p>
    <w:p w14:paraId="37EBE5DA" w14:textId="688D7494" w:rsidR="005E3E91" w:rsidRPr="004A035C" w:rsidRDefault="005A0D2B" w:rsidP="000547C5">
      <w:pPr>
        <w:pStyle w:val="libNormal0"/>
        <w:rPr>
          <w:rFonts w:asciiTheme="minorHAnsi" w:hAnsiTheme="minorHAnsi" w:cstheme="minorHAnsi"/>
          <w:rtl/>
        </w:rPr>
      </w:pPr>
      <w:r w:rsidRPr="004A035C">
        <w:rPr>
          <w:rFonts w:asciiTheme="minorHAnsi" w:hAnsiTheme="minorHAnsi" w:cstheme="minorHAnsi"/>
          <w:rtl/>
        </w:rPr>
        <w:lastRenderedPageBreak/>
        <w:t>حل پيچيده ترين مشكلات</w:t>
      </w:r>
      <w:r w:rsidR="00A8090F" w:rsidRPr="004A035C">
        <w:rPr>
          <w:rFonts w:asciiTheme="minorHAnsi" w:hAnsiTheme="minorHAnsi" w:cstheme="minorHAnsi"/>
          <w:rtl/>
        </w:rPr>
        <w:t>،</w:t>
      </w:r>
      <w:r w:rsidRPr="004A035C">
        <w:rPr>
          <w:rFonts w:asciiTheme="minorHAnsi" w:hAnsiTheme="minorHAnsi" w:cstheme="minorHAnsi"/>
          <w:rtl/>
        </w:rPr>
        <w:t xml:space="preserve"> اجتماع بزرگان قريش از آن حضرت استمداد كرده</w:t>
      </w:r>
      <w:r w:rsidR="00A8090F" w:rsidRPr="004A035C">
        <w:rPr>
          <w:rFonts w:asciiTheme="minorHAnsi" w:hAnsiTheme="minorHAnsi" w:cstheme="minorHAnsi"/>
          <w:rtl/>
        </w:rPr>
        <w:t>،</w:t>
      </w:r>
      <w:r w:rsidRPr="004A035C">
        <w:rPr>
          <w:rFonts w:asciiTheme="minorHAnsi" w:hAnsiTheme="minorHAnsi" w:cstheme="minorHAnsi"/>
          <w:rtl/>
        </w:rPr>
        <w:t xml:space="preserve"> و همه قبايل بدون استثناء ب</w:t>
      </w:r>
      <w:r w:rsidR="00A8090F" w:rsidRPr="004A035C">
        <w:rPr>
          <w:rFonts w:asciiTheme="minorHAnsi" w:hAnsiTheme="minorHAnsi" w:cstheme="minorHAnsi"/>
          <w:rtl/>
        </w:rPr>
        <w:t>ه آ</w:t>
      </w:r>
      <w:r w:rsidRPr="004A035C">
        <w:rPr>
          <w:rFonts w:asciiTheme="minorHAnsi" w:hAnsiTheme="minorHAnsi" w:cstheme="minorHAnsi"/>
          <w:rtl/>
        </w:rPr>
        <w:t>ن بزرگوار اعتماد مى نمودند.</w:t>
      </w:r>
    </w:p>
    <w:p w14:paraId="6FDD9C1B" w14:textId="77777777" w:rsidR="00C4163D" w:rsidRPr="004A035C" w:rsidRDefault="000A5007" w:rsidP="000A5007">
      <w:pPr>
        <w:pStyle w:val="Heading1"/>
        <w:rPr>
          <w:rFonts w:asciiTheme="minorHAnsi" w:hAnsiTheme="minorHAnsi" w:cstheme="minorHAnsi"/>
          <w:rtl/>
        </w:rPr>
      </w:pPr>
      <w:bookmarkStart w:id="38" w:name="_Toc362081569"/>
      <w:r w:rsidRPr="004A035C">
        <w:rPr>
          <w:rFonts w:asciiTheme="minorHAnsi" w:hAnsiTheme="minorHAnsi" w:cstheme="minorHAnsi"/>
          <w:rtl/>
        </w:rPr>
        <w:t>داستان نصب حجر</w:t>
      </w:r>
      <w:bookmarkEnd w:id="38"/>
      <w:r w:rsidRPr="004A035C">
        <w:rPr>
          <w:rFonts w:asciiTheme="minorHAnsi" w:hAnsiTheme="minorHAnsi" w:cstheme="minorHAnsi"/>
          <w:rtl/>
        </w:rPr>
        <w:t xml:space="preserve"> </w:t>
      </w:r>
    </w:p>
    <w:p w14:paraId="23BAB5B1" w14:textId="708F99AF" w:rsidR="00C4163D" w:rsidRPr="004A035C" w:rsidRDefault="00C4163D" w:rsidP="001A18F1">
      <w:pPr>
        <w:pStyle w:val="libNormal"/>
        <w:rPr>
          <w:rFonts w:asciiTheme="minorHAnsi" w:hAnsiTheme="minorHAnsi" w:cstheme="minorHAnsi"/>
          <w:rtl/>
        </w:rPr>
      </w:pPr>
      <w:r w:rsidRPr="004A035C">
        <w:rPr>
          <w:rFonts w:asciiTheme="minorHAnsi" w:hAnsiTheme="minorHAnsi" w:cstheme="minorHAnsi"/>
          <w:rtl/>
        </w:rPr>
        <w:t>داستان نصب حجر</w:t>
      </w:r>
      <w:r w:rsidR="00A8090F" w:rsidRPr="004A035C">
        <w:rPr>
          <w:rFonts w:asciiTheme="minorHAnsi" w:hAnsiTheme="minorHAnsi" w:cstheme="minorHAnsi"/>
          <w:rtl/>
        </w:rPr>
        <w:t>،</w:t>
      </w:r>
      <w:r w:rsidRPr="004A035C">
        <w:rPr>
          <w:rFonts w:asciiTheme="minorHAnsi" w:hAnsiTheme="minorHAnsi" w:cstheme="minorHAnsi"/>
          <w:rtl/>
        </w:rPr>
        <w:t xml:space="preserve"> و جريان بناى جديد كعبه مى تواند درجه پاكدامنى و حسن سابقه</w:t>
      </w:r>
      <w:r w:rsidR="00A8090F" w:rsidRPr="004A035C">
        <w:rPr>
          <w:rFonts w:asciiTheme="minorHAnsi" w:hAnsiTheme="minorHAnsi" w:cstheme="minorHAnsi"/>
          <w:rtl/>
        </w:rPr>
        <w:t>،</w:t>
      </w:r>
      <w:r w:rsidRPr="004A035C">
        <w:rPr>
          <w:rFonts w:asciiTheme="minorHAnsi" w:hAnsiTheme="minorHAnsi" w:cstheme="minorHAnsi"/>
          <w:rtl/>
        </w:rPr>
        <w:t xml:space="preserve"> و در نتيجه اعتماد شديدى كه تمام قبائل مكه نسبت به پيغمبر اسلام (صلى الله عليه و آله و سلم)</w:t>
      </w:r>
      <w:r w:rsidR="00A8090F" w:rsidRPr="004A035C">
        <w:rPr>
          <w:rFonts w:asciiTheme="minorHAnsi" w:hAnsiTheme="minorHAnsi" w:cstheme="minorHAnsi"/>
          <w:rtl/>
        </w:rPr>
        <w:t xml:space="preserve"> را، که</w:t>
      </w:r>
      <w:r w:rsidRPr="004A035C">
        <w:rPr>
          <w:rFonts w:asciiTheme="minorHAnsi" w:hAnsiTheme="minorHAnsi" w:cstheme="minorHAnsi"/>
          <w:rtl/>
        </w:rPr>
        <w:t xml:space="preserve"> قبل از دوران نبوت نسبت بوى داشتند به خوبى نشان دهد</w:t>
      </w:r>
      <w:r w:rsidR="00A8090F" w:rsidRPr="004A035C">
        <w:rPr>
          <w:rFonts w:asciiTheme="minorHAnsi" w:hAnsiTheme="minorHAnsi" w:cstheme="minorHAnsi"/>
          <w:rtl/>
        </w:rPr>
        <w:t>.</w:t>
      </w:r>
      <w:r w:rsidRPr="004A035C">
        <w:rPr>
          <w:rFonts w:asciiTheme="minorHAnsi" w:hAnsiTheme="minorHAnsi" w:cstheme="minorHAnsi"/>
          <w:rtl/>
        </w:rPr>
        <w:t xml:space="preserve"> تاريخ مى نويسد:</w:t>
      </w:r>
    </w:p>
    <w:p w14:paraId="4CD900C5" w14:textId="2D0F1C5D" w:rsidR="00C4163D" w:rsidRPr="004A035C" w:rsidRDefault="00C4163D" w:rsidP="001A18F1">
      <w:pPr>
        <w:pStyle w:val="libNormal"/>
        <w:rPr>
          <w:rFonts w:asciiTheme="minorHAnsi" w:hAnsiTheme="minorHAnsi" w:cstheme="minorHAnsi"/>
          <w:rtl/>
        </w:rPr>
      </w:pPr>
      <w:r w:rsidRPr="004A035C">
        <w:rPr>
          <w:rFonts w:asciiTheme="minorHAnsi" w:hAnsiTheme="minorHAnsi" w:cstheme="minorHAnsi"/>
          <w:rtl/>
        </w:rPr>
        <w:t>بزرگان مكه درصدد برآمدند تا خانه خداى را وسعت دهند و بر عرض و طول آن بيافزايند</w:t>
      </w:r>
      <w:r w:rsidR="00A8090F" w:rsidRPr="004A035C">
        <w:rPr>
          <w:rFonts w:asciiTheme="minorHAnsi" w:hAnsiTheme="minorHAnsi" w:cstheme="minorHAnsi"/>
          <w:rtl/>
        </w:rPr>
        <w:t>.</w:t>
      </w:r>
      <w:r w:rsidRPr="004A035C">
        <w:rPr>
          <w:rFonts w:asciiTheme="minorHAnsi" w:hAnsiTheme="minorHAnsi" w:cstheme="minorHAnsi"/>
          <w:rtl/>
        </w:rPr>
        <w:t xml:space="preserve"> از اين نظر دست ب</w:t>
      </w:r>
      <w:r w:rsidR="00A8090F" w:rsidRPr="004A035C">
        <w:rPr>
          <w:rFonts w:asciiTheme="minorHAnsi" w:hAnsiTheme="minorHAnsi" w:cstheme="minorHAnsi"/>
          <w:rtl/>
        </w:rPr>
        <w:t xml:space="preserve">ه </w:t>
      </w:r>
      <w:r w:rsidRPr="004A035C">
        <w:rPr>
          <w:rFonts w:asciiTheme="minorHAnsi" w:hAnsiTheme="minorHAnsi" w:cstheme="minorHAnsi"/>
          <w:rtl/>
        </w:rPr>
        <w:t>خرابى آن زدند</w:t>
      </w:r>
      <w:r w:rsidR="00A8090F" w:rsidRPr="004A035C">
        <w:rPr>
          <w:rFonts w:asciiTheme="minorHAnsi" w:hAnsiTheme="minorHAnsi" w:cstheme="minorHAnsi"/>
          <w:rtl/>
        </w:rPr>
        <w:t>.</w:t>
      </w:r>
      <w:r w:rsidRPr="004A035C">
        <w:rPr>
          <w:rFonts w:asciiTheme="minorHAnsi" w:hAnsiTheme="minorHAnsi" w:cstheme="minorHAnsi"/>
          <w:rtl/>
        </w:rPr>
        <w:t xml:space="preserve"> و آنرا بار ديگر پى ريزى نمودند</w:t>
      </w:r>
      <w:r w:rsidR="00A8090F" w:rsidRPr="004A035C">
        <w:rPr>
          <w:rFonts w:asciiTheme="minorHAnsi" w:hAnsiTheme="minorHAnsi" w:cstheme="minorHAnsi"/>
          <w:rtl/>
        </w:rPr>
        <w:t>.</w:t>
      </w:r>
      <w:r w:rsidRPr="004A035C">
        <w:rPr>
          <w:rFonts w:asciiTheme="minorHAnsi" w:hAnsiTheme="minorHAnsi" w:cstheme="minorHAnsi"/>
          <w:rtl/>
        </w:rPr>
        <w:t xml:space="preserve"> تا به محل نصب حجرالاسود (كه از نظر مذهبى مقدس ‍ است)</w:t>
      </w:r>
      <w:r w:rsidR="003708BA" w:rsidRPr="004A035C">
        <w:rPr>
          <w:rFonts w:asciiTheme="minorHAnsi" w:hAnsiTheme="minorHAnsi" w:cstheme="minorHAnsi"/>
          <w:rtl/>
        </w:rPr>
        <w:t xml:space="preserve"> </w:t>
      </w:r>
      <w:r w:rsidRPr="004A035C">
        <w:rPr>
          <w:rFonts w:asciiTheme="minorHAnsi" w:hAnsiTheme="minorHAnsi" w:cstheme="minorHAnsi"/>
          <w:rtl/>
        </w:rPr>
        <w:t>رسيدند.</w:t>
      </w:r>
    </w:p>
    <w:p w14:paraId="3BFF6B9F" w14:textId="50EE7B6C" w:rsidR="00C4163D" w:rsidRPr="004A035C" w:rsidRDefault="00C4163D" w:rsidP="001A18F1">
      <w:pPr>
        <w:pStyle w:val="libNormal"/>
        <w:rPr>
          <w:rFonts w:asciiTheme="minorHAnsi" w:hAnsiTheme="minorHAnsi" w:cstheme="minorHAnsi"/>
          <w:rtl/>
        </w:rPr>
      </w:pPr>
      <w:r w:rsidRPr="004A035C">
        <w:rPr>
          <w:rFonts w:asciiTheme="minorHAnsi" w:hAnsiTheme="minorHAnsi" w:cstheme="minorHAnsi"/>
          <w:rtl/>
        </w:rPr>
        <w:t>در اينجا مخاصمت بين چهار قبيله بزرگ مكه شروع گرديد</w:t>
      </w:r>
      <w:r w:rsidR="00A8090F" w:rsidRPr="004A035C">
        <w:rPr>
          <w:rFonts w:asciiTheme="minorHAnsi" w:hAnsiTheme="minorHAnsi" w:cstheme="minorHAnsi"/>
          <w:rtl/>
        </w:rPr>
        <w:t>.</w:t>
      </w:r>
      <w:r w:rsidRPr="004A035C">
        <w:rPr>
          <w:rFonts w:asciiTheme="minorHAnsi" w:hAnsiTheme="minorHAnsi" w:cstheme="minorHAnsi"/>
          <w:rtl/>
        </w:rPr>
        <w:t xml:space="preserve"> و هر يك خواست حجر با دست آنها نصب شود</w:t>
      </w:r>
      <w:r w:rsidR="00A8090F" w:rsidRPr="004A035C">
        <w:rPr>
          <w:rFonts w:asciiTheme="minorHAnsi" w:hAnsiTheme="minorHAnsi" w:cstheme="minorHAnsi"/>
          <w:rtl/>
        </w:rPr>
        <w:t>.</w:t>
      </w:r>
      <w:r w:rsidRPr="004A035C">
        <w:rPr>
          <w:rFonts w:asciiTheme="minorHAnsi" w:hAnsiTheme="minorHAnsi" w:cstheme="minorHAnsi"/>
          <w:rtl/>
        </w:rPr>
        <w:t xml:space="preserve"> تا افتخار آن براى هميشه از آن</w:t>
      </w:r>
      <w:r w:rsidR="005A4126" w:rsidRPr="004A035C">
        <w:rPr>
          <w:rFonts w:asciiTheme="minorHAnsi" w:hAnsiTheme="minorHAnsi" w:cstheme="minorHAnsi"/>
          <w:rtl/>
        </w:rPr>
        <w:t>ِ</w:t>
      </w:r>
      <w:r w:rsidRPr="004A035C">
        <w:rPr>
          <w:rFonts w:asciiTheme="minorHAnsi" w:hAnsiTheme="minorHAnsi" w:cstheme="minorHAnsi"/>
          <w:rtl/>
        </w:rPr>
        <w:t xml:space="preserve"> آنان باشد. كار اين مخاصمه بالا گرفت</w:t>
      </w:r>
      <w:r w:rsidR="005A4126" w:rsidRPr="004A035C">
        <w:rPr>
          <w:rFonts w:asciiTheme="minorHAnsi" w:hAnsiTheme="minorHAnsi" w:cstheme="minorHAnsi"/>
          <w:rtl/>
        </w:rPr>
        <w:t>.</w:t>
      </w:r>
      <w:r w:rsidRPr="004A035C">
        <w:rPr>
          <w:rFonts w:asciiTheme="minorHAnsi" w:hAnsiTheme="minorHAnsi" w:cstheme="minorHAnsi"/>
          <w:rtl/>
        </w:rPr>
        <w:t xml:space="preserve"> تا آنجا كه بالاخره شمشيرها از نيام بيرون آمد و همه آماده نبرد شدند</w:t>
      </w:r>
      <w:r w:rsidR="005A4126" w:rsidRPr="004A035C">
        <w:rPr>
          <w:rFonts w:asciiTheme="minorHAnsi" w:hAnsiTheme="minorHAnsi" w:cstheme="minorHAnsi"/>
          <w:rtl/>
        </w:rPr>
        <w:t>.</w:t>
      </w:r>
      <w:r w:rsidRPr="004A035C">
        <w:rPr>
          <w:rFonts w:asciiTheme="minorHAnsi" w:hAnsiTheme="minorHAnsi" w:cstheme="minorHAnsi"/>
          <w:rtl/>
        </w:rPr>
        <w:t xml:space="preserve"> تا در پرتو زور و قدرت بتوانند به آرزوى خود برسند و خواسته خويش را عملى سازند.</w:t>
      </w:r>
    </w:p>
    <w:p w14:paraId="50D0755F" w14:textId="42667E04" w:rsidR="00C4163D" w:rsidRPr="004A035C" w:rsidRDefault="00C4163D" w:rsidP="001A18F1">
      <w:pPr>
        <w:pStyle w:val="libNormal"/>
        <w:rPr>
          <w:rFonts w:asciiTheme="minorHAnsi" w:hAnsiTheme="minorHAnsi" w:cstheme="minorHAnsi"/>
          <w:rtl/>
        </w:rPr>
      </w:pPr>
      <w:r w:rsidRPr="004A035C">
        <w:rPr>
          <w:rFonts w:asciiTheme="minorHAnsi" w:hAnsiTheme="minorHAnsi" w:cstheme="minorHAnsi"/>
          <w:rtl/>
        </w:rPr>
        <w:t>تمام قبائل به جوانان و جنگجويان خود آماده باش دا</w:t>
      </w:r>
      <w:r w:rsidR="005A4126" w:rsidRPr="004A035C">
        <w:rPr>
          <w:rFonts w:asciiTheme="minorHAnsi" w:hAnsiTheme="minorHAnsi" w:cstheme="minorHAnsi"/>
          <w:rtl/>
        </w:rPr>
        <w:t>د</w:t>
      </w:r>
      <w:r w:rsidRPr="004A035C">
        <w:rPr>
          <w:rFonts w:asciiTheme="minorHAnsi" w:hAnsiTheme="minorHAnsi" w:cstheme="minorHAnsi"/>
          <w:rtl/>
        </w:rPr>
        <w:t>ند و صفوف خود را براى پيكار منظم ساختند. بزرگان قبيله</w:t>
      </w:r>
      <w:r w:rsidR="005A4126" w:rsidRPr="004A035C">
        <w:rPr>
          <w:rFonts w:asciiTheme="minorHAnsi" w:hAnsiTheme="minorHAnsi" w:cstheme="minorHAnsi"/>
          <w:rtl/>
        </w:rPr>
        <w:t xml:space="preserve"> ی</w:t>
      </w:r>
      <w:r w:rsidRPr="004A035C">
        <w:rPr>
          <w:rFonts w:asciiTheme="minorHAnsi" w:hAnsiTheme="minorHAnsi" w:cstheme="minorHAnsi"/>
          <w:rtl/>
        </w:rPr>
        <w:t xml:space="preserve"> بنى عبدالدار</w:t>
      </w:r>
      <w:r w:rsidR="005A4126" w:rsidRPr="004A035C">
        <w:rPr>
          <w:rFonts w:asciiTheme="minorHAnsi" w:hAnsiTheme="minorHAnsi" w:cstheme="minorHAnsi"/>
          <w:rtl/>
        </w:rPr>
        <w:t>،</w:t>
      </w:r>
      <w:r w:rsidRPr="004A035C">
        <w:rPr>
          <w:rFonts w:asciiTheme="minorHAnsi" w:hAnsiTheme="minorHAnsi" w:cstheme="minorHAnsi"/>
          <w:rtl/>
        </w:rPr>
        <w:t xml:space="preserve"> با طايفه بن</w:t>
      </w:r>
      <w:r w:rsidR="003708BA" w:rsidRPr="004A035C">
        <w:rPr>
          <w:rFonts w:asciiTheme="minorHAnsi" w:hAnsiTheme="minorHAnsi" w:cstheme="minorHAnsi"/>
          <w:rtl/>
        </w:rPr>
        <w:t xml:space="preserve">ی </w:t>
      </w:r>
      <w:r w:rsidRPr="004A035C">
        <w:rPr>
          <w:rFonts w:asciiTheme="minorHAnsi" w:hAnsiTheme="minorHAnsi" w:cstheme="minorHAnsi"/>
          <w:rtl/>
        </w:rPr>
        <w:t>عدى هم پيمان شدند و متحد گرديدند</w:t>
      </w:r>
      <w:r w:rsidR="005A4126" w:rsidRPr="004A035C">
        <w:rPr>
          <w:rFonts w:asciiTheme="minorHAnsi" w:hAnsiTheme="minorHAnsi" w:cstheme="minorHAnsi"/>
          <w:rtl/>
        </w:rPr>
        <w:t>.</w:t>
      </w:r>
      <w:r w:rsidRPr="004A035C">
        <w:rPr>
          <w:rFonts w:asciiTheme="minorHAnsi" w:hAnsiTheme="minorHAnsi" w:cstheme="minorHAnsi"/>
          <w:rtl/>
        </w:rPr>
        <w:t xml:space="preserve"> و هم اينها بودند كه قدحى از خون سرشار كرده آوردند و دستهاى خود را در آن قدح فرو بردند و سوگند ياد كردند كه تا جان در تن دارند</w:t>
      </w:r>
      <w:r w:rsidR="005A4126" w:rsidRPr="004A035C">
        <w:rPr>
          <w:rFonts w:asciiTheme="minorHAnsi" w:hAnsiTheme="minorHAnsi" w:cstheme="minorHAnsi"/>
          <w:rtl/>
        </w:rPr>
        <w:t>؛</w:t>
      </w:r>
      <w:r w:rsidRPr="004A035C">
        <w:rPr>
          <w:rFonts w:asciiTheme="minorHAnsi" w:hAnsiTheme="minorHAnsi" w:cstheme="minorHAnsi"/>
          <w:rtl/>
        </w:rPr>
        <w:t xml:space="preserve"> از پاى نايستند و اجازه نصب حجر به قبايل ديگر ندهند.</w:t>
      </w:r>
    </w:p>
    <w:p w14:paraId="6833A9B5" w14:textId="77777777" w:rsidR="000547C5" w:rsidRPr="004A035C" w:rsidRDefault="000547C5" w:rsidP="000C64B3">
      <w:pPr>
        <w:rPr>
          <w:rFonts w:asciiTheme="minorHAnsi" w:hAnsiTheme="minorHAnsi" w:cstheme="minorHAnsi"/>
          <w:rtl/>
        </w:rPr>
      </w:pPr>
      <w:r w:rsidRPr="004A035C">
        <w:rPr>
          <w:rFonts w:asciiTheme="minorHAnsi" w:hAnsiTheme="minorHAnsi" w:cstheme="minorHAnsi"/>
          <w:rtl/>
        </w:rPr>
        <w:br w:type="page"/>
      </w:r>
    </w:p>
    <w:p w14:paraId="210269AF" w14:textId="628E9BE4" w:rsidR="00C4163D" w:rsidRPr="004A035C" w:rsidRDefault="00C4163D" w:rsidP="001A18F1">
      <w:pPr>
        <w:pStyle w:val="libNormal"/>
        <w:rPr>
          <w:rFonts w:asciiTheme="minorHAnsi" w:hAnsiTheme="minorHAnsi" w:cstheme="minorHAnsi"/>
          <w:rtl/>
        </w:rPr>
      </w:pPr>
      <w:r w:rsidRPr="004A035C">
        <w:rPr>
          <w:rFonts w:asciiTheme="minorHAnsi" w:hAnsiTheme="minorHAnsi" w:cstheme="minorHAnsi"/>
          <w:rtl/>
        </w:rPr>
        <w:lastRenderedPageBreak/>
        <w:t>بوى خون از فضاى مكه به خوبى به مشام مى رسيد و هر آن ممكن بود جنگى خونين آغاز گردد</w:t>
      </w:r>
      <w:r w:rsidR="005A4126" w:rsidRPr="004A035C">
        <w:rPr>
          <w:rFonts w:asciiTheme="minorHAnsi" w:hAnsiTheme="minorHAnsi" w:cstheme="minorHAnsi"/>
          <w:rtl/>
        </w:rPr>
        <w:t>؛</w:t>
      </w:r>
      <w:r w:rsidRPr="004A035C">
        <w:rPr>
          <w:rFonts w:asciiTheme="minorHAnsi" w:hAnsiTheme="minorHAnsi" w:cstheme="minorHAnsi"/>
          <w:rtl/>
        </w:rPr>
        <w:t xml:space="preserve"> كه پايان آن نامعلوم بود</w:t>
      </w:r>
      <w:r w:rsidR="005A4126" w:rsidRPr="004A035C">
        <w:rPr>
          <w:rFonts w:asciiTheme="minorHAnsi" w:hAnsiTheme="minorHAnsi" w:cstheme="minorHAnsi"/>
          <w:rtl/>
        </w:rPr>
        <w:t>.</w:t>
      </w:r>
      <w:r w:rsidRPr="004A035C">
        <w:rPr>
          <w:rFonts w:asciiTheme="minorHAnsi" w:hAnsiTheme="minorHAnsi" w:cstheme="minorHAnsi"/>
          <w:rtl/>
        </w:rPr>
        <w:t xml:space="preserve"> جنگى كه اگر درمى گرفت صدها جوان زبده و نيرومند عرب</w:t>
      </w:r>
      <w:r w:rsidR="005A4126" w:rsidRPr="004A035C">
        <w:rPr>
          <w:rFonts w:asciiTheme="minorHAnsi" w:hAnsiTheme="minorHAnsi" w:cstheme="minorHAnsi"/>
          <w:rtl/>
        </w:rPr>
        <w:t>،</w:t>
      </w:r>
      <w:r w:rsidRPr="004A035C">
        <w:rPr>
          <w:rFonts w:asciiTheme="minorHAnsi" w:hAnsiTheme="minorHAnsi" w:cstheme="minorHAnsi"/>
          <w:rtl/>
        </w:rPr>
        <w:t xml:space="preserve"> در آن ميان به خاك و خون كشيده مى شد</w:t>
      </w:r>
      <w:r w:rsidR="005A4126" w:rsidRPr="004A035C">
        <w:rPr>
          <w:rFonts w:asciiTheme="minorHAnsi" w:hAnsiTheme="minorHAnsi" w:cstheme="minorHAnsi"/>
          <w:rtl/>
        </w:rPr>
        <w:t xml:space="preserve">. </w:t>
      </w:r>
      <w:r w:rsidRPr="004A035C">
        <w:rPr>
          <w:rFonts w:asciiTheme="minorHAnsi" w:hAnsiTheme="minorHAnsi" w:cstheme="minorHAnsi"/>
          <w:rtl/>
        </w:rPr>
        <w:t xml:space="preserve"> و تنها يك قبيله فاتح بود كه باقى مى ماند</w:t>
      </w:r>
      <w:r w:rsidR="005A4126" w:rsidRPr="004A035C">
        <w:rPr>
          <w:rFonts w:asciiTheme="minorHAnsi" w:hAnsiTheme="minorHAnsi" w:cstheme="minorHAnsi"/>
          <w:rtl/>
        </w:rPr>
        <w:t>.</w:t>
      </w:r>
      <w:r w:rsidRPr="004A035C">
        <w:rPr>
          <w:rFonts w:asciiTheme="minorHAnsi" w:hAnsiTheme="minorHAnsi" w:cstheme="minorHAnsi"/>
          <w:rtl/>
        </w:rPr>
        <w:t xml:space="preserve"> آنهم پس از آنكه صدها كشته از خود بجاى گذارده بود.</w:t>
      </w:r>
    </w:p>
    <w:p w14:paraId="749D2BBF" w14:textId="4F32E475" w:rsidR="00C4163D" w:rsidRPr="004A035C" w:rsidRDefault="00C4163D" w:rsidP="001A18F1">
      <w:pPr>
        <w:pStyle w:val="libNormal"/>
        <w:rPr>
          <w:rFonts w:asciiTheme="minorHAnsi" w:hAnsiTheme="minorHAnsi" w:cstheme="minorHAnsi"/>
          <w:rtl/>
        </w:rPr>
      </w:pPr>
      <w:r w:rsidRPr="004A035C">
        <w:rPr>
          <w:rFonts w:asciiTheme="minorHAnsi" w:hAnsiTheme="minorHAnsi" w:cstheme="minorHAnsi"/>
          <w:rtl/>
        </w:rPr>
        <w:t>چهار روز وضع مكه اين چنين بود</w:t>
      </w:r>
      <w:r w:rsidR="005A4126" w:rsidRPr="004A035C">
        <w:rPr>
          <w:rFonts w:asciiTheme="minorHAnsi" w:hAnsiTheme="minorHAnsi" w:cstheme="minorHAnsi"/>
          <w:rtl/>
        </w:rPr>
        <w:t>.</w:t>
      </w:r>
      <w:r w:rsidRPr="004A035C">
        <w:rPr>
          <w:rFonts w:asciiTheme="minorHAnsi" w:hAnsiTheme="minorHAnsi" w:cstheme="minorHAnsi"/>
          <w:rtl/>
        </w:rPr>
        <w:t xml:space="preserve"> تا بالاخره در روز پنجم بزرگان قريش شورى كردند تا راه حلى براى اين مشكل مهم بيابند</w:t>
      </w:r>
      <w:r w:rsidR="005A4126" w:rsidRPr="004A035C">
        <w:rPr>
          <w:rFonts w:asciiTheme="minorHAnsi" w:hAnsiTheme="minorHAnsi" w:cstheme="minorHAnsi"/>
          <w:rtl/>
        </w:rPr>
        <w:t>؛</w:t>
      </w:r>
      <w:r w:rsidRPr="004A035C">
        <w:rPr>
          <w:rFonts w:asciiTheme="minorHAnsi" w:hAnsiTheme="minorHAnsi" w:cstheme="minorHAnsi"/>
          <w:rtl/>
        </w:rPr>
        <w:t xml:space="preserve"> و از برخورد خصمانه قبايل با يكديگر جلوگيرى كنند</w:t>
      </w:r>
      <w:r w:rsidR="005A4126" w:rsidRPr="004A035C">
        <w:rPr>
          <w:rFonts w:asciiTheme="minorHAnsi" w:hAnsiTheme="minorHAnsi" w:cstheme="minorHAnsi"/>
          <w:rtl/>
        </w:rPr>
        <w:t>.</w:t>
      </w:r>
      <w:r w:rsidRPr="004A035C">
        <w:rPr>
          <w:rFonts w:asciiTheme="minorHAnsi" w:hAnsiTheme="minorHAnsi" w:cstheme="minorHAnsi"/>
          <w:rtl/>
        </w:rPr>
        <w:t xml:space="preserve"> و محيط را (كه به صورت كانون باروتى درآمده بود و با كوچكترين جرقه ممكن بود به جهنمى سوزان تبديل گردد) از آن وضع انفجار آميز بدر آوردند.</w:t>
      </w:r>
    </w:p>
    <w:p w14:paraId="4CA44209" w14:textId="01547413" w:rsidR="00C4163D" w:rsidRPr="004A035C" w:rsidRDefault="00C4163D" w:rsidP="001A18F1">
      <w:pPr>
        <w:pStyle w:val="libNormal"/>
        <w:rPr>
          <w:rFonts w:asciiTheme="minorHAnsi" w:hAnsiTheme="minorHAnsi" w:cstheme="minorHAnsi"/>
          <w:rtl/>
        </w:rPr>
      </w:pPr>
      <w:r w:rsidRPr="004A035C">
        <w:rPr>
          <w:rFonts w:asciiTheme="minorHAnsi" w:hAnsiTheme="minorHAnsi" w:cstheme="minorHAnsi"/>
          <w:rtl/>
        </w:rPr>
        <w:t>در ميان آنان اب</w:t>
      </w:r>
      <w:r w:rsidR="003708BA" w:rsidRPr="004A035C">
        <w:rPr>
          <w:rFonts w:asciiTheme="minorHAnsi" w:hAnsiTheme="minorHAnsi" w:cstheme="minorHAnsi"/>
          <w:rtl/>
        </w:rPr>
        <w:t>و</w:t>
      </w:r>
      <w:r w:rsidR="00E52A70" w:rsidRPr="004A035C">
        <w:rPr>
          <w:rFonts w:asciiTheme="minorHAnsi" w:hAnsiTheme="minorHAnsi" w:cstheme="minorHAnsi"/>
          <w:rtl/>
        </w:rPr>
        <w:t xml:space="preserve"> </w:t>
      </w:r>
      <w:r w:rsidRPr="004A035C">
        <w:rPr>
          <w:rFonts w:asciiTheme="minorHAnsi" w:hAnsiTheme="minorHAnsi" w:cstheme="minorHAnsi"/>
          <w:rtl/>
        </w:rPr>
        <w:t>اميه بن مغيره</w:t>
      </w:r>
      <w:r w:rsidR="005A4126" w:rsidRPr="004A035C">
        <w:rPr>
          <w:rFonts w:asciiTheme="minorHAnsi" w:hAnsiTheme="minorHAnsi" w:cstheme="minorHAnsi"/>
          <w:rtl/>
        </w:rPr>
        <w:t>،</w:t>
      </w:r>
      <w:r w:rsidRPr="004A035C">
        <w:rPr>
          <w:rFonts w:asciiTheme="minorHAnsi" w:hAnsiTheme="minorHAnsi" w:cstheme="minorHAnsi"/>
          <w:rtl/>
        </w:rPr>
        <w:t xml:space="preserve"> كه از همه سالخورده تر و مسن تر بود گفت</w:t>
      </w:r>
      <w:r w:rsidR="005A4126" w:rsidRPr="004A035C">
        <w:rPr>
          <w:rFonts w:asciiTheme="minorHAnsi" w:hAnsiTheme="minorHAnsi" w:cstheme="minorHAnsi"/>
          <w:rtl/>
        </w:rPr>
        <w:t>:</w:t>
      </w:r>
      <w:r w:rsidRPr="004A035C">
        <w:rPr>
          <w:rFonts w:asciiTheme="minorHAnsi" w:hAnsiTheme="minorHAnsi" w:cstheme="minorHAnsi"/>
          <w:rtl/>
        </w:rPr>
        <w:t xml:space="preserve">  اين جنگ را واگذاريد و اين راه حل را بپذيريد كه هر كس نخست از باب بنى شيبه درآيد در ميان شما قضاوت كند</w:t>
      </w:r>
      <w:r w:rsidR="005A4126" w:rsidRPr="004A035C">
        <w:rPr>
          <w:rFonts w:asciiTheme="minorHAnsi" w:hAnsiTheme="minorHAnsi" w:cstheme="minorHAnsi"/>
          <w:rtl/>
        </w:rPr>
        <w:t>.</w:t>
      </w:r>
      <w:r w:rsidRPr="004A035C">
        <w:rPr>
          <w:rFonts w:asciiTheme="minorHAnsi" w:hAnsiTheme="minorHAnsi" w:cstheme="minorHAnsi"/>
          <w:rtl/>
        </w:rPr>
        <w:t xml:space="preserve"> و درباره اين واقعه رأى بدهد</w:t>
      </w:r>
      <w:r w:rsidR="005A4126" w:rsidRPr="004A035C">
        <w:rPr>
          <w:rFonts w:asciiTheme="minorHAnsi" w:hAnsiTheme="minorHAnsi" w:cstheme="minorHAnsi"/>
          <w:rtl/>
        </w:rPr>
        <w:t>.</w:t>
      </w:r>
    </w:p>
    <w:p w14:paraId="548632A7" w14:textId="6C05E3D2" w:rsidR="00C4163D" w:rsidRPr="004A035C" w:rsidRDefault="00C4163D" w:rsidP="001A18F1">
      <w:pPr>
        <w:pStyle w:val="libNormal"/>
        <w:rPr>
          <w:rFonts w:asciiTheme="minorHAnsi" w:hAnsiTheme="minorHAnsi" w:cstheme="minorHAnsi"/>
          <w:rtl/>
        </w:rPr>
      </w:pPr>
      <w:r w:rsidRPr="004A035C">
        <w:rPr>
          <w:rFonts w:asciiTheme="minorHAnsi" w:hAnsiTheme="minorHAnsi" w:cstheme="minorHAnsi"/>
          <w:rtl/>
        </w:rPr>
        <w:t>بزرگان قريش همگى اين رأى را پسنديدند و آنرا پذيرفتند</w:t>
      </w:r>
      <w:r w:rsidR="005A4126" w:rsidRPr="004A035C">
        <w:rPr>
          <w:rFonts w:asciiTheme="minorHAnsi" w:hAnsiTheme="minorHAnsi" w:cstheme="minorHAnsi"/>
          <w:rtl/>
        </w:rPr>
        <w:t>.</w:t>
      </w:r>
      <w:r w:rsidRPr="004A035C">
        <w:rPr>
          <w:rFonts w:asciiTheme="minorHAnsi" w:hAnsiTheme="minorHAnsi" w:cstheme="minorHAnsi"/>
          <w:rtl/>
        </w:rPr>
        <w:t xml:space="preserve"> در اين هنگام تمام گردنها كشيده شد</w:t>
      </w:r>
      <w:r w:rsidR="004306B9" w:rsidRPr="004A035C">
        <w:rPr>
          <w:rFonts w:asciiTheme="minorHAnsi" w:hAnsiTheme="minorHAnsi" w:cstheme="minorHAnsi"/>
          <w:rtl/>
        </w:rPr>
        <w:t>.</w:t>
      </w:r>
      <w:r w:rsidRPr="004A035C">
        <w:rPr>
          <w:rFonts w:asciiTheme="minorHAnsi" w:hAnsiTheme="minorHAnsi" w:cstheme="minorHAnsi"/>
          <w:rtl/>
        </w:rPr>
        <w:t xml:space="preserve"> و همه چشمها به سوى باب بنى شيبه نگران گرديد</w:t>
      </w:r>
      <w:r w:rsidR="004306B9" w:rsidRPr="004A035C">
        <w:rPr>
          <w:rFonts w:asciiTheme="minorHAnsi" w:hAnsiTheme="minorHAnsi" w:cstheme="minorHAnsi"/>
          <w:rtl/>
        </w:rPr>
        <w:t>؛</w:t>
      </w:r>
      <w:r w:rsidRPr="004A035C">
        <w:rPr>
          <w:rFonts w:asciiTheme="minorHAnsi" w:hAnsiTheme="minorHAnsi" w:cstheme="minorHAnsi"/>
          <w:rtl/>
        </w:rPr>
        <w:t xml:space="preserve"> تا اولين كسى را كه از آنجا درآيد به س</w:t>
      </w:r>
      <w:r w:rsidR="004306B9" w:rsidRPr="004A035C">
        <w:rPr>
          <w:rFonts w:asciiTheme="minorHAnsi" w:hAnsiTheme="minorHAnsi" w:cstheme="minorHAnsi"/>
          <w:rtl/>
        </w:rPr>
        <w:t>ِ</w:t>
      </w:r>
      <w:r w:rsidRPr="004A035C">
        <w:rPr>
          <w:rFonts w:asciiTheme="minorHAnsi" w:hAnsiTheme="minorHAnsi" w:cstheme="minorHAnsi"/>
          <w:rtl/>
        </w:rPr>
        <w:t>مت داورى در بين خود برگزينند؛ ناگاه ديدند حضرت محمد صلى لله عليه و اله و سلم از در درآمد و داخل مسجد گرديد. در اينجا عكس العمل روساى قبا</w:t>
      </w:r>
      <w:r w:rsidR="004306B9" w:rsidRPr="004A035C">
        <w:rPr>
          <w:rFonts w:asciiTheme="minorHAnsi" w:hAnsiTheme="minorHAnsi" w:cstheme="minorHAnsi"/>
          <w:rtl/>
        </w:rPr>
        <w:t>ئ</w:t>
      </w:r>
      <w:r w:rsidRPr="004A035C">
        <w:rPr>
          <w:rFonts w:asciiTheme="minorHAnsi" w:hAnsiTheme="minorHAnsi" w:cstheme="minorHAnsi"/>
          <w:rtl/>
        </w:rPr>
        <w:t>ل اين بود كه متفق الكلمه گفتند «ما بدانچه محمد امين گويد رضا دهيم.»</w:t>
      </w:r>
    </w:p>
    <w:p w14:paraId="3B521346" w14:textId="75D2BC65" w:rsidR="000547C5" w:rsidRPr="004A035C" w:rsidRDefault="00C4163D" w:rsidP="001A18F1">
      <w:pPr>
        <w:pStyle w:val="libNormal"/>
        <w:rPr>
          <w:rFonts w:asciiTheme="minorHAnsi" w:hAnsiTheme="minorHAnsi" w:cstheme="minorHAnsi"/>
          <w:rtl/>
        </w:rPr>
      </w:pPr>
      <w:r w:rsidRPr="004A035C">
        <w:rPr>
          <w:rFonts w:asciiTheme="minorHAnsi" w:hAnsiTheme="minorHAnsi" w:cstheme="minorHAnsi"/>
          <w:rtl/>
        </w:rPr>
        <w:t>آن حضرت هم براى آنكه افتخار حمل و نصب حجر در قبيله خاصى باقى نما</w:t>
      </w:r>
      <w:r w:rsidR="00AC0426" w:rsidRPr="004A035C">
        <w:rPr>
          <w:rFonts w:asciiTheme="minorHAnsi" w:hAnsiTheme="minorHAnsi" w:cstheme="minorHAnsi"/>
          <w:rtl/>
        </w:rPr>
        <w:t>ن</w:t>
      </w:r>
      <w:r w:rsidRPr="004A035C">
        <w:rPr>
          <w:rFonts w:asciiTheme="minorHAnsi" w:hAnsiTheme="minorHAnsi" w:cstheme="minorHAnsi"/>
          <w:rtl/>
        </w:rPr>
        <w:t>د</w:t>
      </w:r>
      <w:r w:rsidR="00AC0426" w:rsidRPr="004A035C">
        <w:rPr>
          <w:rFonts w:asciiTheme="minorHAnsi" w:hAnsiTheme="minorHAnsi" w:cstheme="minorHAnsi"/>
          <w:rtl/>
        </w:rPr>
        <w:t>،</w:t>
      </w:r>
      <w:r w:rsidRPr="004A035C">
        <w:rPr>
          <w:rFonts w:asciiTheme="minorHAnsi" w:hAnsiTheme="minorHAnsi" w:cstheme="minorHAnsi"/>
          <w:rtl/>
        </w:rPr>
        <w:t xml:space="preserve"> و از اين راه آتش كينه قبائل ديگر نسبت آن قبيله شعله ور نگردد </w:t>
      </w:r>
    </w:p>
    <w:p w14:paraId="56BA3FC4" w14:textId="77777777" w:rsidR="000547C5" w:rsidRPr="004A035C" w:rsidRDefault="000547C5" w:rsidP="000C64B3">
      <w:pPr>
        <w:rPr>
          <w:rFonts w:asciiTheme="minorHAnsi" w:hAnsiTheme="minorHAnsi" w:cstheme="minorHAnsi"/>
          <w:rtl/>
        </w:rPr>
      </w:pPr>
      <w:r w:rsidRPr="004A035C">
        <w:rPr>
          <w:rFonts w:asciiTheme="minorHAnsi" w:hAnsiTheme="minorHAnsi" w:cstheme="minorHAnsi"/>
          <w:rtl/>
        </w:rPr>
        <w:br w:type="page"/>
      </w:r>
    </w:p>
    <w:p w14:paraId="422D2C27" w14:textId="090714A7" w:rsidR="00C4163D" w:rsidRPr="004A035C" w:rsidRDefault="00C4163D" w:rsidP="000547C5">
      <w:pPr>
        <w:pStyle w:val="libNormal0"/>
        <w:rPr>
          <w:rFonts w:asciiTheme="minorHAnsi" w:hAnsiTheme="minorHAnsi" w:cstheme="minorHAnsi"/>
          <w:rtl/>
        </w:rPr>
      </w:pPr>
      <w:r w:rsidRPr="004A035C">
        <w:rPr>
          <w:rFonts w:asciiTheme="minorHAnsi" w:hAnsiTheme="minorHAnsi" w:cstheme="minorHAnsi"/>
          <w:rtl/>
        </w:rPr>
        <w:lastRenderedPageBreak/>
        <w:t>طرحى عالى داد كه مورد تحسين همگان قرار گرفت</w:t>
      </w:r>
      <w:r w:rsidR="004306B9" w:rsidRPr="004A035C">
        <w:rPr>
          <w:rFonts w:asciiTheme="minorHAnsi" w:hAnsiTheme="minorHAnsi" w:cstheme="minorHAnsi"/>
          <w:rtl/>
        </w:rPr>
        <w:t>.</w:t>
      </w:r>
      <w:r w:rsidRPr="004A035C">
        <w:rPr>
          <w:rFonts w:asciiTheme="minorHAnsi" w:hAnsiTheme="minorHAnsi" w:cstheme="minorHAnsi"/>
          <w:rtl/>
        </w:rPr>
        <w:t xml:space="preserve"> بدين</w:t>
      </w:r>
      <w:r w:rsidR="00E52A70" w:rsidRPr="004A035C">
        <w:rPr>
          <w:rFonts w:asciiTheme="minorHAnsi" w:hAnsiTheme="minorHAnsi" w:cstheme="minorHAnsi"/>
          <w:rtl/>
        </w:rPr>
        <w:t xml:space="preserve"> </w:t>
      </w:r>
      <w:r w:rsidRPr="004A035C">
        <w:rPr>
          <w:rFonts w:asciiTheme="minorHAnsi" w:hAnsiTheme="minorHAnsi" w:cstheme="minorHAnsi"/>
          <w:rtl/>
        </w:rPr>
        <w:t>صو</w:t>
      </w:r>
      <w:r w:rsidR="00E52A70" w:rsidRPr="004A035C">
        <w:rPr>
          <w:rFonts w:asciiTheme="minorHAnsi" w:hAnsiTheme="minorHAnsi" w:cstheme="minorHAnsi"/>
          <w:rtl/>
        </w:rPr>
        <w:t>ر</w:t>
      </w:r>
      <w:r w:rsidRPr="004A035C">
        <w:rPr>
          <w:rFonts w:asciiTheme="minorHAnsi" w:hAnsiTheme="minorHAnsi" w:cstheme="minorHAnsi"/>
          <w:rtl/>
        </w:rPr>
        <w:t>ت كه عباى خود را بر روى زمين پهن نموده و سنگ را در وسط آن جاى دادند</w:t>
      </w:r>
      <w:r w:rsidR="004306B9" w:rsidRPr="004A035C">
        <w:rPr>
          <w:rFonts w:asciiTheme="minorHAnsi" w:hAnsiTheme="minorHAnsi" w:cstheme="minorHAnsi"/>
          <w:rtl/>
        </w:rPr>
        <w:t>.</w:t>
      </w:r>
      <w:r w:rsidRPr="004A035C">
        <w:rPr>
          <w:rFonts w:asciiTheme="minorHAnsi" w:hAnsiTheme="minorHAnsi" w:cstheme="minorHAnsi"/>
          <w:rtl/>
        </w:rPr>
        <w:t xml:space="preserve"> آنگاه از هر قبيله فردى را انتخاب كرد تا هر يك گوشه اى از عبا را بردارند، بدين</w:t>
      </w:r>
      <w:r w:rsidR="00114098" w:rsidRPr="004A035C">
        <w:rPr>
          <w:rFonts w:asciiTheme="minorHAnsi" w:hAnsiTheme="minorHAnsi" w:cstheme="minorHAnsi"/>
          <w:rtl/>
        </w:rPr>
        <w:t xml:space="preserve"> </w:t>
      </w:r>
      <w:r w:rsidRPr="004A035C">
        <w:rPr>
          <w:rFonts w:asciiTheme="minorHAnsi" w:hAnsiTheme="minorHAnsi" w:cstheme="minorHAnsi"/>
          <w:rtl/>
        </w:rPr>
        <w:t>صو</w:t>
      </w:r>
      <w:r w:rsidR="00114098" w:rsidRPr="004A035C">
        <w:rPr>
          <w:rFonts w:asciiTheme="minorHAnsi" w:hAnsiTheme="minorHAnsi" w:cstheme="minorHAnsi"/>
          <w:rtl/>
        </w:rPr>
        <w:t>ر</w:t>
      </w:r>
      <w:r w:rsidRPr="004A035C">
        <w:rPr>
          <w:rFonts w:asciiTheme="minorHAnsi" w:hAnsiTheme="minorHAnsi" w:cstheme="minorHAnsi"/>
          <w:rtl/>
        </w:rPr>
        <w:t>ت حجرالاسود به كمك همه قبائل حمل شد</w:t>
      </w:r>
      <w:r w:rsidR="004306B9" w:rsidRPr="004A035C">
        <w:rPr>
          <w:rFonts w:asciiTheme="minorHAnsi" w:hAnsiTheme="minorHAnsi" w:cstheme="minorHAnsi"/>
          <w:rtl/>
        </w:rPr>
        <w:t>.</w:t>
      </w:r>
      <w:r w:rsidRPr="004A035C">
        <w:rPr>
          <w:rFonts w:asciiTheme="minorHAnsi" w:hAnsiTheme="minorHAnsi" w:cstheme="minorHAnsi"/>
          <w:rtl/>
        </w:rPr>
        <w:t xml:space="preserve"> تا به محل نصب آن رسيد</w:t>
      </w:r>
      <w:r w:rsidR="004306B9" w:rsidRPr="004A035C">
        <w:rPr>
          <w:rFonts w:asciiTheme="minorHAnsi" w:hAnsiTheme="minorHAnsi" w:cstheme="minorHAnsi"/>
          <w:rtl/>
        </w:rPr>
        <w:t>.</w:t>
      </w:r>
      <w:r w:rsidRPr="004A035C">
        <w:rPr>
          <w:rFonts w:asciiTheme="minorHAnsi" w:hAnsiTheme="minorHAnsi" w:cstheme="minorHAnsi"/>
          <w:rtl/>
        </w:rPr>
        <w:t xml:space="preserve"> در آنجا آن حضرت به نمايندگى از تمام قبيله ها سنگ را نصب فرمودند و به آن غائله بزرگ خاتمه بخشيدند.</w:t>
      </w:r>
    </w:p>
    <w:p w14:paraId="5A03A7DD" w14:textId="733AFC9F" w:rsidR="00C4163D" w:rsidRPr="004A035C" w:rsidRDefault="00C4163D" w:rsidP="001A18F1">
      <w:pPr>
        <w:pStyle w:val="libNormal"/>
        <w:rPr>
          <w:rFonts w:asciiTheme="minorHAnsi" w:hAnsiTheme="minorHAnsi" w:cstheme="minorHAnsi"/>
          <w:rtl/>
        </w:rPr>
      </w:pPr>
      <w:r w:rsidRPr="004A035C">
        <w:rPr>
          <w:rFonts w:asciiTheme="minorHAnsi" w:hAnsiTheme="minorHAnsi" w:cstheme="minorHAnsi"/>
          <w:rtl/>
        </w:rPr>
        <w:t>خواننده عزيز! در اين داستان كه تاريخ وقوع آن قبل از بعثت پيغمبر اسلام است</w:t>
      </w:r>
      <w:r w:rsidR="00D835C5" w:rsidRPr="004A035C">
        <w:rPr>
          <w:rFonts w:asciiTheme="minorHAnsi" w:hAnsiTheme="minorHAnsi" w:cstheme="minorHAnsi"/>
          <w:rtl/>
        </w:rPr>
        <w:t>،</w:t>
      </w:r>
      <w:r w:rsidRPr="004A035C">
        <w:rPr>
          <w:rFonts w:asciiTheme="minorHAnsi" w:hAnsiTheme="minorHAnsi" w:cstheme="minorHAnsi"/>
          <w:rtl/>
        </w:rPr>
        <w:t xml:space="preserve"> به خوبى مى توان درجه </w:t>
      </w:r>
      <w:r w:rsidR="00D835C5" w:rsidRPr="004A035C">
        <w:rPr>
          <w:rFonts w:asciiTheme="minorHAnsi" w:hAnsiTheme="minorHAnsi" w:cstheme="minorHAnsi"/>
          <w:rtl/>
        </w:rPr>
        <w:t xml:space="preserve">ی </w:t>
      </w:r>
      <w:r w:rsidRPr="004A035C">
        <w:rPr>
          <w:rFonts w:asciiTheme="minorHAnsi" w:hAnsiTheme="minorHAnsi" w:cstheme="minorHAnsi"/>
          <w:rtl/>
        </w:rPr>
        <w:t>اعتماد تمام قبائل عرب را</w:t>
      </w:r>
      <w:r w:rsidR="00D835C5" w:rsidRPr="004A035C">
        <w:rPr>
          <w:rFonts w:asciiTheme="minorHAnsi" w:hAnsiTheme="minorHAnsi" w:cstheme="minorHAnsi"/>
          <w:rtl/>
        </w:rPr>
        <w:t>،</w:t>
      </w:r>
      <w:r w:rsidRPr="004A035C">
        <w:rPr>
          <w:rFonts w:asciiTheme="minorHAnsi" w:hAnsiTheme="minorHAnsi" w:cstheme="minorHAnsi"/>
          <w:rtl/>
        </w:rPr>
        <w:t xml:space="preserve"> نسبت به آن بزرگوار مشاهده كرد. مردى كه در محيط سراپا فساد</w:t>
      </w:r>
      <w:r w:rsidR="00D835C5" w:rsidRPr="004A035C">
        <w:rPr>
          <w:rFonts w:asciiTheme="minorHAnsi" w:hAnsiTheme="minorHAnsi" w:cstheme="minorHAnsi"/>
          <w:rtl/>
        </w:rPr>
        <w:t xml:space="preserve"> و</w:t>
      </w:r>
      <w:r w:rsidRPr="004A035C">
        <w:rPr>
          <w:rFonts w:asciiTheme="minorHAnsi" w:hAnsiTheme="minorHAnsi" w:cstheme="minorHAnsi"/>
          <w:rtl/>
        </w:rPr>
        <w:t xml:space="preserve"> آلوده ب</w:t>
      </w:r>
      <w:r w:rsidR="00D835C5" w:rsidRPr="004A035C">
        <w:rPr>
          <w:rFonts w:asciiTheme="minorHAnsi" w:hAnsiTheme="minorHAnsi" w:cstheme="minorHAnsi"/>
          <w:rtl/>
        </w:rPr>
        <w:t xml:space="preserve">ه </w:t>
      </w:r>
      <w:r w:rsidRPr="004A035C">
        <w:rPr>
          <w:rFonts w:asciiTheme="minorHAnsi" w:hAnsiTheme="minorHAnsi" w:cstheme="minorHAnsi"/>
          <w:rtl/>
        </w:rPr>
        <w:t>هر گونه ناپاكى و گناه پرورش يافته</w:t>
      </w:r>
      <w:r w:rsidR="00D835C5" w:rsidRPr="004A035C">
        <w:rPr>
          <w:rFonts w:asciiTheme="minorHAnsi" w:hAnsiTheme="minorHAnsi" w:cstheme="minorHAnsi"/>
          <w:rtl/>
        </w:rPr>
        <w:t>،</w:t>
      </w:r>
      <w:r w:rsidRPr="004A035C">
        <w:rPr>
          <w:rFonts w:asciiTheme="minorHAnsi" w:hAnsiTheme="minorHAnsi" w:cstheme="minorHAnsi"/>
          <w:rtl/>
        </w:rPr>
        <w:t xml:space="preserve"> تا آنجا پاكدامنى و فضيلت خود را حفظ كرده بود</w:t>
      </w:r>
      <w:r w:rsidR="00D835C5" w:rsidRPr="004A035C">
        <w:rPr>
          <w:rFonts w:asciiTheme="minorHAnsi" w:hAnsiTheme="minorHAnsi" w:cstheme="minorHAnsi"/>
          <w:rtl/>
        </w:rPr>
        <w:t>؛</w:t>
      </w:r>
      <w:r w:rsidRPr="004A035C">
        <w:rPr>
          <w:rFonts w:asciiTheme="minorHAnsi" w:hAnsiTheme="minorHAnsi" w:cstheme="minorHAnsi"/>
          <w:rtl/>
        </w:rPr>
        <w:t xml:space="preserve"> كه همه كس او را امين مى خواندند</w:t>
      </w:r>
      <w:r w:rsidR="00D835C5" w:rsidRPr="004A035C">
        <w:rPr>
          <w:rFonts w:asciiTheme="minorHAnsi" w:hAnsiTheme="minorHAnsi" w:cstheme="minorHAnsi"/>
          <w:rtl/>
        </w:rPr>
        <w:t>.</w:t>
      </w:r>
      <w:r w:rsidRPr="004A035C">
        <w:rPr>
          <w:rFonts w:asciiTheme="minorHAnsi" w:hAnsiTheme="minorHAnsi" w:cstheme="minorHAnsi"/>
          <w:rtl/>
        </w:rPr>
        <w:t xml:space="preserve"> و كاملا ب</w:t>
      </w:r>
      <w:r w:rsidR="00D835C5" w:rsidRPr="004A035C">
        <w:rPr>
          <w:rFonts w:asciiTheme="minorHAnsi" w:hAnsiTheme="minorHAnsi" w:cstheme="minorHAnsi"/>
          <w:rtl/>
        </w:rPr>
        <w:t xml:space="preserve">ه </w:t>
      </w:r>
      <w:r w:rsidRPr="004A035C">
        <w:rPr>
          <w:rFonts w:asciiTheme="minorHAnsi" w:hAnsiTheme="minorHAnsi" w:cstheme="minorHAnsi"/>
          <w:rtl/>
        </w:rPr>
        <w:t>وى اعتماد داشتند</w:t>
      </w:r>
      <w:r w:rsidR="00D835C5" w:rsidRPr="004A035C">
        <w:rPr>
          <w:rFonts w:asciiTheme="minorHAnsi" w:hAnsiTheme="minorHAnsi" w:cstheme="minorHAnsi"/>
          <w:rtl/>
        </w:rPr>
        <w:t>.</w:t>
      </w:r>
      <w:r w:rsidRPr="004A035C">
        <w:rPr>
          <w:rFonts w:asciiTheme="minorHAnsi" w:hAnsiTheme="minorHAnsi" w:cstheme="minorHAnsi"/>
          <w:rtl/>
        </w:rPr>
        <w:t xml:space="preserve"> بحدى كه هنگام وارد شدن آن حضرت از باب بنى شيبه به مسجد بزرگان تمام قبائل مسرور گشتند و او را نه تنها بعنوان يك قاضى</w:t>
      </w:r>
      <w:r w:rsidR="00D835C5" w:rsidRPr="004A035C">
        <w:rPr>
          <w:rFonts w:asciiTheme="minorHAnsi" w:hAnsiTheme="minorHAnsi" w:cstheme="minorHAnsi"/>
          <w:rtl/>
        </w:rPr>
        <w:t>،</w:t>
      </w:r>
      <w:r w:rsidRPr="004A035C">
        <w:rPr>
          <w:rFonts w:asciiTheme="minorHAnsi" w:hAnsiTheme="minorHAnsi" w:cstheme="minorHAnsi"/>
          <w:rtl/>
        </w:rPr>
        <w:t xml:space="preserve"> بلكه بعنوان «محمد امين» مورد استقبال قرار دادند</w:t>
      </w:r>
      <w:r w:rsidR="00D835C5" w:rsidRPr="004A035C">
        <w:rPr>
          <w:rFonts w:asciiTheme="minorHAnsi" w:hAnsiTheme="minorHAnsi" w:cstheme="minorHAnsi"/>
          <w:rtl/>
        </w:rPr>
        <w:t>.</w:t>
      </w:r>
      <w:r w:rsidRPr="004A035C">
        <w:rPr>
          <w:rFonts w:asciiTheme="minorHAnsi" w:hAnsiTheme="minorHAnsi" w:cstheme="minorHAnsi"/>
          <w:rtl/>
        </w:rPr>
        <w:t xml:space="preserve"> و متفق الكلمه گفتند: «ما بدانچه محمد امين گويد رضا دهيم.»</w:t>
      </w:r>
    </w:p>
    <w:p w14:paraId="594B9F00" w14:textId="77777777" w:rsidR="00C4163D" w:rsidRPr="004A035C" w:rsidRDefault="000A5007" w:rsidP="000A5007">
      <w:pPr>
        <w:pStyle w:val="Heading1"/>
        <w:rPr>
          <w:rFonts w:asciiTheme="minorHAnsi" w:hAnsiTheme="minorHAnsi" w:cstheme="minorHAnsi"/>
          <w:rtl/>
        </w:rPr>
      </w:pPr>
      <w:bookmarkStart w:id="39" w:name="_Toc362081570"/>
      <w:r w:rsidRPr="004A035C">
        <w:rPr>
          <w:rFonts w:asciiTheme="minorHAnsi" w:hAnsiTheme="minorHAnsi" w:cstheme="minorHAnsi"/>
          <w:rtl/>
        </w:rPr>
        <w:t>گواهى زنده بر عصمت انبياء</w:t>
      </w:r>
      <w:bookmarkEnd w:id="39"/>
      <w:r w:rsidRPr="004A035C">
        <w:rPr>
          <w:rFonts w:asciiTheme="minorHAnsi" w:hAnsiTheme="minorHAnsi" w:cstheme="minorHAnsi"/>
          <w:rtl/>
        </w:rPr>
        <w:t xml:space="preserve"> </w:t>
      </w:r>
    </w:p>
    <w:p w14:paraId="451FBB69" w14:textId="4B29FD8D" w:rsidR="000547C5" w:rsidRPr="004A035C" w:rsidRDefault="00C4163D" w:rsidP="001A18F1">
      <w:pPr>
        <w:pStyle w:val="libNormal"/>
        <w:rPr>
          <w:rFonts w:asciiTheme="minorHAnsi" w:hAnsiTheme="minorHAnsi" w:cstheme="minorHAnsi"/>
          <w:rtl/>
        </w:rPr>
      </w:pPr>
      <w:r w:rsidRPr="004A035C">
        <w:rPr>
          <w:rFonts w:asciiTheme="minorHAnsi" w:hAnsiTheme="minorHAnsi" w:cstheme="minorHAnsi"/>
          <w:rtl/>
        </w:rPr>
        <w:t>يكى از شواهد بزرگ و زنده اى كه مى تواند</w:t>
      </w:r>
      <w:r w:rsidR="00E24313" w:rsidRPr="004A035C">
        <w:rPr>
          <w:rFonts w:asciiTheme="minorHAnsi" w:hAnsiTheme="minorHAnsi" w:cstheme="minorHAnsi"/>
          <w:rtl/>
        </w:rPr>
        <w:t>،</w:t>
      </w:r>
      <w:r w:rsidRPr="004A035C">
        <w:rPr>
          <w:rFonts w:asciiTheme="minorHAnsi" w:hAnsiTheme="minorHAnsi" w:cstheme="minorHAnsi"/>
          <w:rtl/>
        </w:rPr>
        <w:t xml:space="preserve"> مقام عصمت و پاكدامنى انبياء و برگزيدگان آسمانى را (در مقام عمل) اثبات سازد</w:t>
      </w:r>
      <w:r w:rsidR="00E24313" w:rsidRPr="004A035C">
        <w:rPr>
          <w:rFonts w:asciiTheme="minorHAnsi" w:hAnsiTheme="minorHAnsi" w:cstheme="minorHAnsi"/>
          <w:rtl/>
        </w:rPr>
        <w:t>،</w:t>
      </w:r>
      <w:r w:rsidRPr="004A035C">
        <w:rPr>
          <w:rFonts w:asciiTheme="minorHAnsi" w:hAnsiTheme="minorHAnsi" w:cstheme="minorHAnsi"/>
          <w:rtl/>
        </w:rPr>
        <w:t xml:space="preserve"> اين است كه</w:t>
      </w:r>
      <w:r w:rsidR="00E24313" w:rsidRPr="004A035C">
        <w:rPr>
          <w:rFonts w:asciiTheme="minorHAnsi" w:hAnsiTheme="minorHAnsi" w:cstheme="minorHAnsi"/>
          <w:rtl/>
        </w:rPr>
        <w:t>،</w:t>
      </w:r>
      <w:r w:rsidRPr="004A035C">
        <w:rPr>
          <w:rFonts w:asciiTheme="minorHAnsi" w:hAnsiTheme="minorHAnsi" w:cstheme="minorHAnsi"/>
          <w:rtl/>
        </w:rPr>
        <w:t xml:space="preserve"> دشمنان سرسخت آنها (پس از ادعاى نبوت) آنان را به انواع تهمت</w:t>
      </w:r>
      <w:r w:rsidR="00E24313" w:rsidRPr="004A035C">
        <w:rPr>
          <w:rFonts w:asciiTheme="minorHAnsi" w:hAnsiTheme="minorHAnsi" w:cstheme="minorHAnsi"/>
          <w:rtl/>
        </w:rPr>
        <w:t xml:space="preserve"> </w:t>
      </w:r>
      <w:r w:rsidRPr="004A035C">
        <w:rPr>
          <w:rFonts w:asciiTheme="minorHAnsi" w:hAnsiTheme="minorHAnsi" w:cstheme="minorHAnsi"/>
          <w:rtl/>
        </w:rPr>
        <w:t>ها متهم مى كردند، آنها را ديوانه مى خواندند، ادعاى نبوتشان را دروغ مى شمردند</w:t>
      </w:r>
      <w:r w:rsidR="00E24313" w:rsidRPr="004A035C">
        <w:rPr>
          <w:rFonts w:asciiTheme="minorHAnsi" w:hAnsiTheme="minorHAnsi" w:cstheme="minorHAnsi"/>
          <w:rtl/>
        </w:rPr>
        <w:t xml:space="preserve"> و</w:t>
      </w:r>
      <w:r w:rsidRPr="004A035C">
        <w:rPr>
          <w:rFonts w:asciiTheme="minorHAnsi" w:hAnsiTheme="minorHAnsi" w:cstheme="minorHAnsi"/>
          <w:rtl/>
        </w:rPr>
        <w:t xml:space="preserve"> آنها را ساحر و جادوگر معرفى مى كردند </w:t>
      </w:r>
      <w:r w:rsidR="00E24313" w:rsidRPr="004A035C">
        <w:rPr>
          <w:rFonts w:asciiTheme="minorHAnsi" w:hAnsiTheme="minorHAnsi" w:cstheme="minorHAnsi"/>
          <w:rtl/>
        </w:rPr>
        <w:t>.</w:t>
      </w:r>
    </w:p>
    <w:p w14:paraId="6D658103" w14:textId="77777777" w:rsidR="000547C5" w:rsidRPr="004A035C" w:rsidRDefault="000547C5" w:rsidP="000C64B3">
      <w:pPr>
        <w:rPr>
          <w:rFonts w:asciiTheme="minorHAnsi" w:hAnsiTheme="minorHAnsi" w:cstheme="minorHAnsi"/>
          <w:rtl/>
        </w:rPr>
      </w:pPr>
      <w:r w:rsidRPr="004A035C">
        <w:rPr>
          <w:rFonts w:asciiTheme="minorHAnsi" w:hAnsiTheme="minorHAnsi" w:cstheme="minorHAnsi"/>
          <w:rtl/>
        </w:rPr>
        <w:br w:type="page"/>
      </w:r>
    </w:p>
    <w:p w14:paraId="6A133012" w14:textId="4B6F48B2" w:rsidR="00C4163D" w:rsidRPr="004A035C" w:rsidRDefault="00C4163D" w:rsidP="000547C5">
      <w:pPr>
        <w:pStyle w:val="libNormal0"/>
        <w:rPr>
          <w:rFonts w:asciiTheme="minorHAnsi" w:hAnsiTheme="minorHAnsi" w:cstheme="minorHAnsi"/>
          <w:rtl/>
        </w:rPr>
      </w:pPr>
      <w:r w:rsidRPr="004A035C">
        <w:rPr>
          <w:rFonts w:asciiTheme="minorHAnsi" w:hAnsiTheme="minorHAnsi" w:cstheme="minorHAnsi"/>
          <w:rtl/>
        </w:rPr>
        <w:lastRenderedPageBreak/>
        <w:t>ولى با اينحال حتى اين نمونه از دشمنان لجوج و كينه توز هم</w:t>
      </w:r>
      <w:r w:rsidR="00E24313" w:rsidRPr="004A035C">
        <w:rPr>
          <w:rFonts w:asciiTheme="minorHAnsi" w:hAnsiTheme="minorHAnsi" w:cstheme="minorHAnsi"/>
          <w:rtl/>
        </w:rPr>
        <w:t>،</w:t>
      </w:r>
      <w:r w:rsidRPr="004A035C">
        <w:rPr>
          <w:rFonts w:asciiTheme="minorHAnsi" w:hAnsiTheme="minorHAnsi" w:cstheme="minorHAnsi"/>
          <w:rtl/>
        </w:rPr>
        <w:t xml:space="preserve"> هيچگاه به آن فرستادگان خداوند نسبت گناه نداده و آنان را متهم نساختند كه قبل از رسالت خويش دروغ گفته</w:t>
      </w:r>
      <w:r w:rsidR="00E24313" w:rsidRPr="004A035C">
        <w:rPr>
          <w:rFonts w:asciiTheme="minorHAnsi" w:hAnsiTheme="minorHAnsi" w:cstheme="minorHAnsi"/>
          <w:rtl/>
        </w:rPr>
        <w:t>،</w:t>
      </w:r>
      <w:r w:rsidRPr="004A035C">
        <w:rPr>
          <w:rFonts w:asciiTheme="minorHAnsi" w:hAnsiTheme="minorHAnsi" w:cstheme="minorHAnsi"/>
          <w:rtl/>
        </w:rPr>
        <w:t xml:space="preserve"> و يا مرتكب خيانت و فسادى شده باشند.</w:t>
      </w:r>
    </w:p>
    <w:p w14:paraId="7D281699" w14:textId="716E7674" w:rsidR="00C4163D" w:rsidRPr="004A035C" w:rsidRDefault="00C4163D" w:rsidP="001A18F1">
      <w:pPr>
        <w:pStyle w:val="libNormal"/>
        <w:rPr>
          <w:rFonts w:asciiTheme="minorHAnsi" w:hAnsiTheme="minorHAnsi" w:cstheme="minorHAnsi"/>
          <w:rtl/>
        </w:rPr>
      </w:pPr>
      <w:r w:rsidRPr="004A035C">
        <w:rPr>
          <w:rFonts w:asciiTheme="minorHAnsi" w:hAnsiTheme="minorHAnsi" w:cstheme="minorHAnsi"/>
          <w:rtl/>
        </w:rPr>
        <w:t>با آنكه اگر پيامبران از اين نظر (هر چند در يك مورد) داراى سوء سابقه بودند</w:t>
      </w:r>
      <w:r w:rsidR="00E24313" w:rsidRPr="004A035C">
        <w:rPr>
          <w:rFonts w:asciiTheme="minorHAnsi" w:hAnsiTheme="minorHAnsi" w:cstheme="minorHAnsi"/>
          <w:rtl/>
        </w:rPr>
        <w:t>،</w:t>
      </w:r>
      <w:r w:rsidRPr="004A035C">
        <w:rPr>
          <w:rFonts w:asciiTheme="minorHAnsi" w:hAnsiTheme="minorHAnsi" w:cstheme="minorHAnsi"/>
          <w:rtl/>
        </w:rPr>
        <w:t xml:space="preserve"> خود اين بزرگترين و برنده ترين حربه براى دشمنان آنها بود</w:t>
      </w:r>
      <w:r w:rsidR="00E24313" w:rsidRPr="004A035C">
        <w:rPr>
          <w:rFonts w:asciiTheme="minorHAnsi" w:hAnsiTheme="minorHAnsi" w:cstheme="minorHAnsi"/>
          <w:rtl/>
        </w:rPr>
        <w:t>؛</w:t>
      </w:r>
      <w:r w:rsidRPr="004A035C">
        <w:rPr>
          <w:rFonts w:asciiTheme="minorHAnsi" w:hAnsiTheme="minorHAnsi" w:cstheme="minorHAnsi"/>
          <w:rtl/>
        </w:rPr>
        <w:t xml:space="preserve"> تا با در دست گرفتن آن بتوانند آنان را از جهت اعتبار و حيثيت از چشم اجتماع ساقط سازند.</w:t>
      </w:r>
    </w:p>
    <w:p w14:paraId="05F7F9A6" w14:textId="3D252A1A" w:rsidR="00C4163D" w:rsidRPr="004A035C" w:rsidRDefault="00C4163D" w:rsidP="001A18F1">
      <w:pPr>
        <w:pStyle w:val="libNormal"/>
        <w:rPr>
          <w:rFonts w:asciiTheme="minorHAnsi" w:hAnsiTheme="minorHAnsi" w:cstheme="minorHAnsi"/>
          <w:color w:val="auto"/>
          <w:rtl/>
        </w:rPr>
      </w:pPr>
      <w:r w:rsidRPr="004A035C">
        <w:rPr>
          <w:rFonts w:asciiTheme="minorHAnsi" w:hAnsiTheme="minorHAnsi" w:cstheme="minorHAnsi"/>
          <w:color w:val="auto"/>
          <w:rtl/>
        </w:rPr>
        <w:t>زيرا ترديدى نيست كه توجه دادن افكار مردم</w:t>
      </w:r>
      <w:r w:rsidR="00E24313" w:rsidRPr="004A035C">
        <w:rPr>
          <w:rFonts w:asciiTheme="minorHAnsi" w:hAnsiTheme="minorHAnsi" w:cstheme="minorHAnsi"/>
          <w:color w:val="auto"/>
          <w:rtl/>
        </w:rPr>
        <w:t>،</w:t>
      </w:r>
      <w:r w:rsidRPr="004A035C">
        <w:rPr>
          <w:rFonts w:asciiTheme="minorHAnsi" w:hAnsiTheme="minorHAnsi" w:cstheme="minorHAnsi"/>
          <w:color w:val="auto"/>
          <w:rtl/>
        </w:rPr>
        <w:t xml:space="preserve"> به زندگى مردى كه اكنون مدعى نبوت است</w:t>
      </w:r>
      <w:r w:rsidR="00E24313" w:rsidRPr="004A035C">
        <w:rPr>
          <w:rFonts w:asciiTheme="minorHAnsi" w:hAnsiTheme="minorHAnsi" w:cstheme="minorHAnsi"/>
          <w:color w:val="auto"/>
          <w:rtl/>
        </w:rPr>
        <w:t>،</w:t>
      </w:r>
      <w:r w:rsidRPr="004A035C">
        <w:rPr>
          <w:rFonts w:asciiTheme="minorHAnsi" w:hAnsiTheme="minorHAnsi" w:cstheme="minorHAnsi"/>
          <w:color w:val="auto"/>
          <w:rtl/>
        </w:rPr>
        <w:t xml:space="preserve"> ولى در گذشته سابقه </w:t>
      </w:r>
      <w:r w:rsidR="00E24313" w:rsidRPr="004A035C">
        <w:rPr>
          <w:rFonts w:asciiTheme="minorHAnsi" w:hAnsiTheme="minorHAnsi" w:cstheme="minorHAnsi"/>
          <w:color w:val="auto"/>
          <w:rtl/>
        </w:rPr>
        <w:t xml:space="preserve">ی </w:t>
      </w:r>
      <w:r w:rsidRPr="004A035C">
        <w:rPr>
          <w:rFonts w:asciiTheme="minorHAnsi" w:hAnsiTheme="minorHAnsi" w:cstheme="minorHAnsi"/>
          <w:color w:val="auto"/>
          <w:rtl/>
        </w:rPr>
        <w:t>دروغ و يا خيانت و گناه دارد</w:t>
      </w:r>
      <w:r w:rsidR="00E24313" w:rsidRPr="004A035C">
        <w:rPr>
          <w:rFonts w:asciiTheme="minorHAnsi" w:hAnsiTheme="minorHAnsi" w:cstheme="minorHAnsi"/>
          <w:color w:val="auto"/>
          <w:rtl/>
        </w:rPr>
        <w:t>،</w:t>
      </w:r>
      <w:r w:rsidRPr="004A035C">
        <w:rPr>
          <w:rFonts w:asciiTheme="minorHAnsi" w:hAnsiTheme="minorHAnsi" w:cstheme="minorHAnsi"/>
          <w:color w:val="auto"/>
          <w:rtl/>
        </w:rPr>
        <w:t xml:space="preserve"> كافى بود كه اعتماد جامعه را يكباره از آن كس سلب نموده و ديگر هيچ فردى گفته او را (بعنوان وحى و گفتار خداوند) نپذيرد.</w:t>
      </w:r>
    </w:p>
    <w:p w14:paraId="153117C5" w14:textId="30E9AC02" w:rsidR="00C4163D" w:rsidRPr="004A035C" w:rsidRDefault="00C4163D" w:rsidP="001A18F1">
      <w:pPr>
        <w:pStyle w:val="libNormal"/>
        <w:rPr>
          <w:rFonts w:asciiTheme="minorHAnsi" w:hAnsiTheme="minorHAnsi" w:cstheme="minorHAnsi"/>
          <w:rtl/>
        </w:rPr>
      </w:pPr>
      <w:r w:rsidRPr="004A035C">
        <w:rPr>
          <w:rFonts w:asciiTheme="minorHAnsi" w:hAnsiTheme="minorHAnsi" w:cstheme="minorHAnsi"/>
          <w:rtl/>
        </w:rPr>
        <w:t>آرى اينگونه بود حسن سابقه پيامبران و فرستادگان آسمانى در دوران زندگى خود كه حتى ناپاكترين دشمنان آنها</w:t>
      </w:r>
      <w:r w:rsidR="00E24313" w:rsidRPr="004A035C">
        <w:rPr>
          <w:rFonts w:asciiTheme="minorHAnsi" w:hAnsiTheme="minorHAnsi" w:cstheme="minorHAnsi"/>
          <w:rtl/>
        </w:rPr>
        <w:t>،</w:t>
      </w:r>
      <w:r w:rsidRPr="004A035C">
        <w:rPr>
          <w:rFonts w:asciiTheme="minorHAnsi" w:hAnsiTheme="minorHAnsi" w:cstheme="minorHAnsi"/>
          <w:rtl/>
        </w:rPr>
        <w:t xml:space="preserve"> كوچكترين نقطه ضعف</w:t>
      </w:r>
      <w:r w:rsidR="00E24313" w:rsidRPr="004A035C">
        <w:rPr>
          <w:rFonts w:asciiTheme="minorHAnsi" w:hAnsiTheme="minorHAnsi" w:cstheme="minorHAnsi"/>
          <w:rtl/>
        </w:rPr>
        <w:t>ی</w:t>
      </w:r>
      <w:r w:rsidRPr="004A035C">
        <w:rPr>
          <w:rFonts w:asciiTheme="minorHAnsi" w:hAnsiTheme="minorHAnsi" w:cstheme="minorHAnsi"/>
          <w:rtl/>
        </w:rPr>
        <w:t xml:space="preserve"> نسبت به آنان در دست نداشتند</w:t>
      </w:r>
      <w:r w:rsidR="00E24313" w:rsidRPr="004A035C">
        <w:rPr>
          <w:rFonts w:asciiTheme="minorHAnsi" w:hAnsiTheme="minorHAnsi" w:cstheme="minorHAnsi"/>
          <w:rtl/>
        </w:rPr>
        <w:t>.</w:t>
      </w:r>
      <w:r w:rsidRPr="004A035C">
        <w:rPr>
          <w:rFonts w:asciiTheme="minorHAnsi" w:hAnsiTheme="minorHAnsi" w:cstheme="minorHAnsi"/>
          <w:rtl/>
        </w:rPr>
        <w:t xml:space="preserve"> و اين خود شاهدى زنده و سندى غير قابل انكار بر پاكدامنى و مقام عصمت آنها است.</w:t>
      </w:r>
    </w:p>
    <w:p w14:paraId="17699877" w14:textId="77777777" w:rsidR="00C4163D" w:rsidRPr="004A035C" w:rsidRDefault="000A5007" w:rsidP="000A5007">
      <w:pPr>
        <w:pStyle w:val="Heading1"/>
        <w:rPr>
          <w:rFonts w:asciiTheme="minorHAnsi" w:hAnsiTheme="minorHAnsi" w:cstheme="minorHAnsi"/>
          <w:rtl/>
        </w:rPr>
      </w:pPr>
      <w:bookmarkStart w:id="40" w:name="_Toc362081571"/>
      <w:r w:rsidRPr="004A035C">
        <w:rPr>
          <w:rFonts w:asciiTheme="minorHAnsi" w:hAnsiTheme="minorHAnsi" w:cstheme="minorHAnsi"/>
          <w:rtl/>
        </w:rPr>
        <w:t>عهدين درباره انبياء چه مى گويند؟</w:t>
      </w:r>
      <w:bookmarkEnd w:id="40"/>
      <w:r w:rsidRPr="004A035C">
        <w:rPr>
          <w:rFonts w:asciiTheme="minorHAnsi" w:hAnsiTheme="minorHAnsi" w:cstheme="minorHAnsi"/>
          <w:rtl/>
        </w:rPr>
        <w:t xml:space="preserve"> </w:t>
      </w:r>
    </w:p>
    <w:p w14:paraId="490AD40A" w14:textId="0F78A80A" w:rsidR="00C4163D" w:rsidRPr="004A035C" w:rsidRDefault="00C4163D" w:rsidP="001A18F1">
      <w:pPr>
        <w:pStyle w:val="libNormal"/>
        <w:rPr>
          <w:rFonts w:asciiTheme="minorHAnsi" w:hAnsiTheme="minorHAnsi" w:cstheme="minorHAnsi"/>
          <w:rtl/>
        </w:rPr>
      </w:pPr>
      <w:r w:rsidRPr="004A035C">
        <w:rPr>
          <w:rFonts w:asciiTheme="minorHAnsi" w:hAnsiTheme="minorHAnsi" w:cstheme="minorHAnsi"/>
          <w:rtl/>
        </w:rPr>
        <w:t>اكنون كه از بحث «عصمت انبياء از نظر قرآن و منطق» فارغ شديم</w:t>
      </w:r>
      <w:r w:rsidR="00E24313" w:rsidRPr="004A035C">
        <w:rPr>
          <w:rFonts w:asciiTheme="minorHAnsi" w:hAnsiTheme="minorHAnsi" w:cstheme="minorHAnsi"/>
          <w:rtl/>
        </w:rPr>
        <w:t>،</w:t>
      </w:r>
      <w:r w:rsidRPr="004A035C">
        <w:rPr>
          <w:rFonts w:asciiTheme="minorHAnsi" w:hAnsiTheme="minorHAnsi" w:cstheme="minorHAnsi"/>
          <w:rtl/>
        </w:rPr>
        <w:t xml:space="preserve"> بررسى خود را در اين باره كه «عهدين انبياء را چگونه معرفى مى كنند» آغاز مى كنيم.</w:t>
      </w:r>
    </w:p>
    <w:p w14:paraId="3F75500F" w14:textId="41F891B0" w:rsidR="000547C5" w:rsidRPr="004A035C" w:rsidRDefault="00C4163D" w:rsidP="001A18F1">
      <w:pPr>
        <w:pStyle w:val="libNormal"/>
        <w:rPr>
          <w:rFonts w:asciiTheme="minorHAnsi" w:hAnsiTheme="minorHAnsi" w:cstheme="minorHAnsi"/>
          <w:rtl/>
        </w:rPr>
      </w:pPr>
      <w:r w:rsidRPr="004A035C">
        <w:rPr>
          <w:rFonts w:asciiTheme="minorHAnsi" w:hAnsiTheme="minorHAnsi" w:cstheme="minorHAnsi"/>
          <w:rtl/>
        </w:rPr>
        <w:t>در اين بحث</w:t>
      </w:r>
      <w:r w:rsidR="00234CEF" w:rsidRPr="004A035C">
        <w:rPr>
          <w:rFonts w:asciiTheme="minorHAnsi" w:hAnsiTheme="minorHAnsi" w:cstheme="minorHAnsi"/>
          <w:rtl/>
        </w:rPr>
        <w:t>؛</w:t>
      </w:r>
      <w:r w:rsidRPr="004A035C">
        <w:rPr>
          <w:rFonts w:asciiTheme="minorHAnsi" w:hAnsiTheme="minorHAnsi" w:cstheme="minorHAnsi"/>
          <w:rtl/>
        </w:rPr>
        <w:t xml:space="preserve"> ما در برابر حقايق دردناكى قرار مى گيريم كه بسيار تأسف انگيز است، </w:t>
      </w:r>
    </w:p>
    <w:p w14:paraId="128D33C8" w14:textId="77777777" w:rsidR="000547C5" w:rsidRPr="004A035C" w:rsidRDefault="000547C5" w:rsidP="000C64B3">
      <w:pPr>
        <w:rPr>
          <w:rFonts w:asciiTheme="minorHAnsi" w:hAnsiTheme="minorHAnsi" w:cstheme="minorHAnsi"/>
          <w:rtl/>
        </w:rPr>
      </w:pPr>
      <w:r w:rsidRPr="004A035C">
        <w:rPr>
          <w:rFonts w:asciiTheme="minorHAnsi" w:hAnsiTheme="minorHAnsi" w:cstheme="minorHAnsi"/>
          <w:rtl/>
        </w:rPr>
        <w:br w:type="page"/>
      </w:r>
    </w:p>
    <w:p w14:paraId="4E083B73" w14:textId="48341C2E" w:rsidR="00C4163D" w:rsidRPr="004A035C" w:rsidRDefault="00C4163D" w:rsidP="000547C5">
      <w:pPr>
        <w:pStyle w:val="libNormal0"/>
        <w:rPr>
          <w:rFonts w:asciiTheme="minorHAnsi" w:hAnsiTheme="minorHAnsi" w:cstheme="minorHAnsi"/>
          <w:rtl/>
        </w:rPr>
      </w:pPr>
      <w:r w:rsidRPr="004A035C">
        <w:rPr>
          <w:rFonts w:asciiTheme="minorHAnsi" w:hAnsiTheme="minorHAnsi" w:cstheme="minorHAnsi"/>
          <w:rtl/>
        </w:rPr>
        <w:lastRenderedPageBreak/>
        <w:t>چه حقيقتى دردناكتر از اين! كه تورات و انجيل كنونى يعنى همين كتابهايى كه بنام كتاب آسمانى يهود و نصارى اكنون در دسترس ما است و مورد احترام بسيارى از مردم مغرب زمين قرار دارد گناهان فراوانى را به انبياء و فرستادگان پاك خداوند نسبت مى دهند؟!</w:t>
      </w:r>
    </w:p>
    <w:p w14:paraId="2CDD82AB" w14:textId="77F9E0DB" w:rsidR="00C4163D" w:rsidRPr="004A035C" w:rsidRDefault="00C4163D" w:rsidP="001A18F1">
      <w:pPr>
        <w:pStyle w:val="libNormal"/>
        <w:rPr>
          <w:rFonts w:asciiTheme="minorHAnsi" w:hAnsiTheme="minorHAnsi" w:cstheme="minorHAnsi"/>
          <w:rtl/>
        </w:rPr>
      </w:pPr>
      <w:r w:rsidRPr="004A035C">
        <w:rPr>
          <w:rFonts w:asciiTheme="minorHAnsi" w:hAnsiTheme="minorHAnsi" w:cstheme="minorHAnsi"/>
          <w:rtl/>
        </w:rPr>
        <w:t>گناهانى كه كثيف</w:t>
      </w:r>
      <w:r w:rsidR="00234CEF" w:rsidRPr="004A035C">
        <w:rPr>
          <w:rFonts w:asciiTheme="minorHAnsi" w:hAnsiTheme="minorHAnsi" w:cstheme="minorHAnsi"/>
          <w:rtl/>
        </w:rPr>
        <w:t xml:space="preserve"> </w:t>
      </w:r>
      <w:r w:rsidRPr="004A035C">
        <w:rPr>
          <w:rFonts w:asciiTheme="minorHAnsi" w:hAnsiTheme="minorHAnsi" w:cstheme="minorHAnsi"/>
          <w:rtl/>
        </w:rPr>
        <w:t>ترين انسان معمولى هم گاهى از انجام آنها شرم دارد. اينجاست كه ما (با ديدن اينگونه محتويات) به ماهيت اين كتابها پى برده و ساختگى بودن آنها را به خوبى درمى يابيم.</w:t>
      </w:r>
    </w:p>
    <w:p w14:paraId="48EAB66F" w14:textId="1229FCD6" w:rsidR="00C4163D" w:rsidRPr="004A035C" w:rsidRDefault="00C4163D" w:rsidP="001A18F1">
      <w:pPr>
        <w:pStyle w:val="libNormal"/>
        <w:rPr>
          <w:rFonts w:asciiTheme="minorHAnsi" w:hAnsiTheme="minorHAnsi" w:cstheme="minorHAnsi"/>
          <w:rtl/>
        </w:rPr>
      </w:pPr>
      <w:r w:rsidRPr="004A035C">
        <w:rPr>
          <w:rFonts w:asciiTheme="minorHAnsi" w:hAnsiTheme="minorHAnsi" w:cstheme="minorHAnsi"/>
          <w:rtl/>
        </w:rPr>
        <w:t>آرى بررسى اينگونه مطالب (در محيطى دور از تعصب و عناد) بطور كامل روشن مى سازد كه بسيارى از آيات و مطالب اين كتابها</w:t>
      </w:r>
      <w:r w:rsidR="00234CEF" w:rsidRPr="004A035C">
        <w:rPr>
          <w:rFonts w:asciiTheme="minorHAnsi" w:hAnsiTheme="minorHAnsi" w:cstheme="minorHAnsi"/>
          <w:rtl/>
        </w:rPr>
        <w:t>،</w:t>
      </w:r>
      <w:r w:rsidRPr="004A035C">
        <w:rPr>
          <w:rFonts w:asciiTheme="minorHAnsi" w:hAnsiTheme="minorHAnsi" w:cstheme="minorHAnsi"/>
          <w:rtl/>
        </w:rPr>
        <w:t xml:space="preserve"> نه تنها آسمانى نيست بلكه اصولا هيچگونه ارتباطى با موسى و عيسى</w:t>
      </w:r>
      <w:r w:rsidR="00114098" w:rsidRPr="004A035C">
        <w:rPr>
          <w:rFonts w:asciiTheme="minorHAnsi" w:hAnsiTheme="minorHAnsi" w:cstheme="minorHAnsi"/>
          <w:rtl/>
        </w:rPr>
        <w:t xml:space="preserve"> ،علی</w:t>
      </w:r>
      <w:r w:rsidRPr="004A035C">
        <w:rPr>
          <w:rFonts w:asciiTheme="minorHAnsi" w:hAnsiTheme="minorHAnsi" w:cstheme="minorHAnsi"/>
          <w:rtl/>
        </w:rPr>
        <w:t xml:space="preserve"> نبينا و </w:t>
      </w:r>
      <w:r w:rsidR="00114098" w:rsidRPr="004A035C">
        <w:rPr>
          <w:rFonts w:asciiTheme="minorHAnsi" w:hAnsiTheme="minorHAnsi" w:cstheme="minorHAnsi"/>
          <w:rtl/>
        </w:rPr>
        <w:t>آ</w:t>
      </w:r>
      <w:r w:rsidRPr="004A035C">
        <w:rPr>
          <w:rFonts w:asciiTheme="minorHAnsi" w:hAnsiTheme="minorHAnsi" w:cstheme="minorHAnsi"/>
          <w:rtl/>
        </w:rPr>
        <w:t>له و عليهما السلام هم نداشته و حتى گفتار آنان هم نيست، اكنون ما بخواست خداوند قسمتى از نوشته هاى تورات و انجيل را درباره انبياء براى نمونه در اينجا نقل مى نمائيم.</w:t>
      </w:r>
    </w:p>
    <w:p w14:paraId="6F6591C5" w14:textId="77777777" w:rsidR="00C4163D" w:rsidRPr="004A035C" w:rsidRDefault="00C4163D" w:rsidP="001A18F1">
      <w:pPr>
        <w:pStyle w:val="libNormal"/>
        <w:rPr>
          <w:rFonts w:asciiTheme="minorHAnsi" w:hAnsiTheme="minorHAnsi" w:cstheme="minorHAnsi"/>
          <w:rtl/>
        </w:rPr>
      </w:pPr>
      <w:r w:rsidRPr="004A035C">
        <w:rPr>
          <w:rFonts w:asciiTheme="minorHAnsi" w:hAnsiTheme="minorHAnsi" w:cstheme="minorHAnsi"/>
          <w:rtl/>
        </w:rPr>
        <w:t>تورات مى گويد لوط با دختر خود زنا كرده!</w:t>
      </w:r>
    </w:p>
    <w:p w14:paraId="26961D6B" w14:textId="0AD20CE9" w:rsidR="00C4163D" w:rsidRPr="004A035C" w:rsidRDefault="00C4163D" w:rsidP="001A18F1">
      <w:pPr>
        <w:pStyle w:val="libNormal"/>
        <w:rPr>
          <w:rFonts w:asciiTheme="minorHAnsi" w:hAnsiTheme="minorHAnsi" w:cstheme="minorHAnsi"/>
          <w:rtl/>
        </w:rPr>
      </w:pPr>
      <w:r w:rsidRPr="004A035C">
        <w:rPr>
          <w:rFonts w:asciiTheme="minorHAnsi" w:hAnsiTheme="minorHAnsi" w:cstheme="minorHAnsi"/>
          <w:rtl/>
        </w:rPr>
        <w:t>لوط يكى از پيامبران بزرگ و از فرستادگان آسمانى است،</w:t>
      </w:r>
      <w:r w:rsidR="00234CEF" w:rsidRPr="004A035C">
        <w:rPr>
          <w:rFonts w:asciiTheme="minorHAnsi" w:hAnsiTheme="minorHAnsi" w:cstheme="minorHAnsi"/>
          <w:rtl/>
        </w:rPr>
        <w:t xml:space="preserve"> </w:t>
      </w:r>
      <w:r w:rsidRPr="004A035C">
        <w:rPr>
          <w:rFonts w:asciiTheme="minorHAnsi" w:hAnsiTheme="minorHAnsi" w:cstheme="minorHAnsi"/>
          <w:rtl/>
        </w:rPr>
        <w:t>و از نظر قرآن مانند همه انبياء پاك و از گناه معصوم است</w:t>
      </w:r>
      <w:r w:rsidR="00234CEF" w:rsidRPr="004A035C">
        <w:rPr>
          <w:rFonts w:asciiTheme="minorHAnsi" w:hAnsiTheme="minorHAnsi" w:cstheme="minorHAnsi"/>
          <w:rtl/>
        </w:rPr>
        <w:t>.</w:t>
      </w:r>
      <w:r w:rsidRPr="004A035C">
        <w:rPr>
          <w:rFonts w:asciiTheme="minorHAnsi" w:hAnsiTheme="minorHAnsi" w:cstheme="minorHAnsi"/>
          <w:rtl/>
        </w:rPr>
        <w:t xml:space="preserve"> اما با كمال تأسف تورات ب</w:t>
      </w:r>
      <w:r w:rsidR="00234CEF" w:rsidRPr="004A035C">
        <w:rPr>
          <w:rFonts w:asciiTheme="minorHAnsi" w:hAnsiTheme="minorHAnsi" w:cstheme="minorHAnsi"/>
          <w:rtl/>
        </w:rPr>
        <w:t xml:space="preserve">ه </w:t>
      </w:r>
      <w:r w:rsidRPr="004A035C">
        <w:rPr>
          <w:rFonts w:asciiTheme="minorHAnsi" w:hAnsiTheme="minorHAnsi" w:cstheme="minorHAnsi"/>
          <w:rtl/>
        </w:rPr>
        <w:t>اين برگزيده خداوند</w:t>
      </w:r>
      <w:r w:rsidR="00234CEF" w:rsidRPr="004A035C">
        <w:rPr>
          <w:rFonts w:asciiTheme="minorHAnsi" w:hAnsiTheme="minorHAnsi" w:cstheme="minorHAnsi"/>
          <w:rtl/>
        </w:rPr>
        <w:t>،</w:t>
      </w:r>
      <w:r w:rsidRPr="004A035C">
        <w:rPr>
          <w:rFonts w:asciiTheme="minorHAnsi" w:hAnsiTheme="minorHAnsi" w:cstheme="minorHAnsi"/>
          <w:rtl/>
        </w:rPr>
        <w:t xml:space="preserve"> ننگين ترين گناه يعنى زناى با دختر را در حال مستى نسبت مى دهد</w:t>
      </w:r>
      <w:r w:rsidR="00234CEF" w:rsidRPr="004A035C">
        <w:rPr>
          <w:rFonts w:asciiTheme="minorHAnsi" w:hAnsiTheme="minorHAnsi" w:cstheme="minorHAnsi"/>
          <w:rtl/>
        </w:rPr>
        <w:t>.</w:t>
      </w:r>
      <w:r w:rsidRPr="004A035C">
        <w:rPr>
          <w:rFonts w:asciiTheme="minorHAnsi" w:hAnsiTheme="minorHAnsi" w:cstheme="minorHAnsi"/>
          <w:rtl/>
        </w:rPr>
        <w:t xml:space="preserve"> اين كتاب مى نويسد:</w:t>
      </w:r>
    </w:p>
    <w:p w14:paraId="67F3463E" w14:textId="43131E5F" w:rsidR="002F6FF2" w:rsidRPr="004A035C" w:rsidRDefault="00C4163D" w:rsidP="001A18F1">
      <w:pPr>
        <w:pStyle w:val="libNormal"/>
        <w:rPr>
          <w:rFonts w:asciiTheme="minorHAnsi" w:hAnsiTheme="minorHAnsi" w:cstheme="minorHAnsi"/>
          <w:rtl/>
        </w:rPr>
      </w:pPr>
      <w:r w:rsidRPr="004A035C">
        <w:rPr>
          <w:rFonts w:asciiTheme="minorHAnsi" w:hAnsiTheme="minorHAnsi" w:cstheme="minorHAnsi"/>
          <w:rtl/>
        </w:rPr>
        <w:t>و لوط از صوغر برآمد و با دو دختر خود در كوه ساكن شد</w:t>
      </w:r>
      <w:r w:rsidR="00234CEF" w:rsidRPr="004A035C">
        <w:rPr>
          <w:rFonts w:asciiTheme="minorHAnsi" w:hAnsiTheme="minorHAnsi" w:cstheme="minorHAnsi"/>
          <w:rtl/>
        </w:rPr>
        <w:t>.</w:t>
      </w:r>
      <w:r w:rsidRPr="004A035C">
        <w:rPr>
          <w:rFonts w:asciiTheme="minorHAnsi" w:hAnsiTheme="minorHAnsi" w:cstheme="minorHAnsi"/>
          <w:rtl/>
        </w:rPr>
        <w:t xml:space="preserve"> زيرا ترسيد كه در صوغر بماند</w:t>
      </w:r>
      <w:r w:rsidR="00234CEF" w:rsidRPr="004A035C">
        <w:rPr>
          <w:rFonts w:asciiTheme="minorHAnsi" w:hAnsiTheme="minorHAnsi" w:cstheme="minorHAnsi"/>
          <w:rtl/>
        </w:rPr>
        <w:t>.</w:t>
      </w:r>
      <w:r w:rsidRPr="004A035C">
        <w:rPr>
          <w:rFonts w:asciiTheme="minorHAnsi" w:hAnsiTheme="minorHAnsi" w:cstheme="minorHAnsi"/>
          <w:rtl/>
        </w:rPr>
        <w:t xml:space="preserve"> پس با دو دختر خود در مغازه سكنى گرفت و دختر بزرگ به كوچك گفت پدر ما پير شده و مردى بر روى زمين نيست كه بر حسب عادت كل جهان بما درآيد</w:t>
      </w:r>
      <w:r w:rsidR="00234CEF" w:rsidRPr="004A035C">
        <w:rPr>
          <w:rFonts w:asciiTheme="minorHAnsi" w:hAnsiTheme="minorHAnsi" w:cstheme="minorHAnsi"/>
          <w:rtl/>
        </w:rPr>
        <w:t>.</w:t>
      </w:r>
      <w:r w:rsidRPr="004A035C">
        <w:rPr>
          <w:rFonts w:asciiTheme="minorHAnsi" w:hAnsiTheme="minorHAnsi" w:cstheme="minorHAnsi"/>
          <w:rtl/>
        </w:rPr>
        <w:t xml:space="preserve"> بيا تا پدر خود را شراب بنوشانيم و با او همبستر شويم</w:t>
      </w:r>
      <w:r w:rsidR="00234CEF" w:rsidRPr="004A035C">
        <w:rPr>
          <w:rFonts w:asciiTheme="minorHAnsi" w:hAnsiTheme="minorHAnsi" w:cstheme="minorHAnsi"/>
          <w:rtl/>
        </w:rPr>
        <w:t>.</w:t>
      </w:r>
      <w:r w:rsidRPr="004A035C">
        <w:rPr>
          <w:rFonts w:asciiTheme="minorHAnsi" w:hAnsiTheme="minorHAnsi" w:cstheme="minorHAnsi"/>
          <w:rtl/>
        </w:rPr>
        <w:t xml:space="preserve"> </w:t>
      </w:r>
    </w:p>
    <w:p w14:paraId="7ADAB773" w14:textId="77777777" w:rsidR="002F6FF2" w:rsidRPr="004A035C" w:rsidRDefault="002F6FF2" w:rsidP="000C64B3">
      <w:pPr>
        <w:rPr>
          <w:rFonts w:asciiTheme="minorHAnsi" w:hAnsiTheme="minorHAnsi" w:cstheme="minorHAnsi"/>
          <w:rtl/>
        </w:rPr>
      </w:pPr>
      <w:r w:rsidRPr="004A035C">
        <w:rPr>
          <w:rFonts w:asciiTheme="minorHAnsi" w:hAnsiTheme="minorHAnsi" w:cstheme="minorHAnsi"/>
          <w:rtl/>
        </w:rPr>
        <w:br w:type="page"/>
      </w:r>
    </w:p>
    <w:p w14:paraId="33BCAB71" w14:textId="0C4E0608" w:rsidR="00C4163D" w:rsidRPr="004A035C" w:rsidRDefault="00C4163D" w:rsidP="002F6FF2">
      <w:pPr>
        <w:pStyle w:val="libNormal0"/>
        <w:rPr>
          <w:rFonts w:asciiTheme="minorHAnsi" w:hAnsiTheme="minorHAnsi" w:cstheme="minorHAnsi"/>
          <w:rtl/>
        </w:rPr>
      </w:pPr>
      <w:r w:rsidRPr="004A035C">
        <w:rPr>
          <w:rFonts w:asciiTheme="minorHAnsi" w:hAnsiTheme="minorHAnsi" w:cstheme="minorHAnsi"/>
          <w:rtl/>
        </w:rPr>
        <w:lastRenderedPageBreak/>
        <w:t>تا نسلى از پدر خود نگاه داريم</w:t>
      </w:r>
      <w:r w:rsidR="00234CEF" w:rsidRPr="004A035C">
        <w:rPr>
          <w:rFonts w:asciiTheme="minorHAnsi" w:hAnsiTheme="minorHAnsi" w:cstheme="minorHAnsi"/>
          <w:rtl/>
        </w:rPr>
        <w:t xml:space="preserve">. </w:t>
      </w:r>
      <w:r w:rsidRPr="004A035C">
        <w:rPr>
          <w:rFonts w:asciiTheme="minorHAnsi" w:hAnsiTheme="minorHAnsi" w:cstheme="minorHAnsi"/>
          <w:rtl/>
        </w:rPr>
        <w:t xml:space="preserve"> پس در همان شب پدر خود را شراب نوشانيدند و دختر بزرگ آمده با پدر خويش همخواب شد</w:t>
      </w:r>
      <w:r w:rsidR="00234CEF" w:rsidRPr="004A035C">
        <w:rPr>
          <w:rFonts w:asciiTheme="minorHAnsi" w:hAnsiTheme="minorHAnsi" w:cstheme="minorHAnsi"/>
          <w:rtl/>
        </w:rPr>
        <w:t>.</w:t>
      </w:r>
      <w:r w:rsidRPr="004A035C">
        <w:rPr>
          <w:rFonts w:asciiTheme="minorHAnsi" w:hAnsiTheme="minorHAnsi" w:cstheme="minorHAnsi"/>
          <w:rtl/>
        </w:rPr>
        <w:t xml:space="preserve"> و او از خوابيدن و برخاستن وى آگاه نشد </w:t>
      </w:r>
      <w:r w:rsidR="00234CEF" w:rsidRPr="004A035C">
        <w:rPr>
          <w:rFonts w:asciiTheme="minorHAnsi" w:hAnsiTheme="minorHAnsi" w:cstheme="minorHAnsi"/>
          <w:rtl/>
        </w:rPr>
        <w:t xml:space="preserve">. </w:t>
      </w:r>
      <w:r w:rsidRPr="004A035C">
        <w:rPr>
          <w:rFonts w:asciiTheme="minorHAnsi" w:hAnsiTheme="minorHAnsi" w:cstheme="minorHAnsi"/>
          <w:rtl/>
        </w:rPr>
        <w:t>و واقع شد كه روز ديگر بزرگ به كوچك گفت اينك دوش با پدرم همخواب شدم</w:t>
      </w:r>
      <w:r w:rsidR="00234CEF" w:rsidRPr="004A035C">
        <w:rPr>
          <w:rFonts w:asciiTheme="minorHAnsi" w:hAnsiTheme="minorHAnsi" w:cstheme="minorHAnsi"/>
          <w:rtl/>
        </w:rPr>
        <w:t>.</w:t>
      </w:r>
      <w:r w:rsidRPr="004A035C">
        <w:rPr>
          <w:rFonts w:asciiTheme="minorHAnsi" w:hAnsiTheme="minorHAnsi" w:cstheme="minorHAnsi"/>
          <w:rtl/>
        </w:rPr>
        <w:t xml:space="preserve"> امشب نيز او را شراب بنوشانيم و تو بيا با وى همخواب شو تا نسلى از پدر خود نگاه داريم</w:t>
      </w:r>
      <w:r w:rsidR="00234CEF" w:rsidRPr="004A035C">
        <w:rPr>
          <w:rFonts w:asciiTheme="minorHAnsi" w:hAnsiTheme="minorHAnsi" w:cstheme="minorHAnsi"/>
          <w:rtl/>
        </w:rPr>
        <w:t>.</w:t>
      </w:r>
      <w:r w:rsidRPr="004A035C">
        <w:rPr>
          <w:rFonts w:asciiTheme="minorHAnsi" w:hAnsiTheme="minorHAnsi" w:cstheme="minorHAnsi"/>
          <w:rtl/>
        </w:rPr>
        <w:t xml:space="preserve"> آن شب نيز پدر خود را شراب نوشانيدند و دختر كوچك هم خواب وى شد</w:t>
      </w:r>
      <w:r w:rsidR="00234CEF" w:rsidRPr="004A035C">
        <w:rPr>
          <w:rFonts w:asciiTheme="minorHAnsi" w:hAnsiTheme="minorHAnsi" w:cstheme="minorHAnsi"/>
          <w:rtl/>
        </w:rPr>
        <w:t>.</w:t>
      </w:r>
      <w:r w:rsidRPr="004A035C">
        <w:rPr>
          <w:rFonts w:asciiTheme="minorHAnsi" w:hAnsiTheme="minorHAnsi" w:cstheme="minorHAnsi"/>
          <w:rtl/>
        </w:rPr>
        <w:t xml:space="preserve"> و او از خوابيدن و برخاستن وى آگاه نشد پس هر دو دختر لوط از پدر خود حامله شدند</w:t>
      </w:r>
      <w:r w:rsidR="00234CEF" w:rsidRPr="004A035C">
        <w:rPr>
          <w:rFonts w:asciiTheme="minorHAnsi" w:hAnsiTheme="minorHAnsi" w:cstheme="minorHAnsi"/>
          <w:rtl/>
        </w:rPr>
        <w:t>.</w:t>
      </w:r>
      <w:r w:rsidRPr="004A035C">
        <w:rPr>
          <w:rFonts w:asciiTheme="minorHAnsi" w:hAnsiTheme="minorHAnsi" w:cstheme="minorHAnsi"/>
          <w:rtl/>
        </w:rPr>
        <w:t xml:space="preserve"> آن بزرگ پسرى زائيده او را موآب نام نهاد و او تا امروز پدر موآبيان است و كوچك نيز پسرى بزاد و او را بن عم</w:t>
      </w:r>
      <w:r w:rsidR="000D7BF5" w:rsidRPr="004A035C">
        <w:rPr>
          <w:rFonts w:asciiTheme="minorHAnsi" w:hAnsiTheme="minorHAnsi" w:cstheme="minorHAnsi"/>
          <w:rtl/>
        </w:rPr>
        <w:t>ّ</w:t>
      </w:r>
      <w:r w:rsidRPr="004A035C">
        <w:rPr>
          <w:rFonts w:asciiTheme="minorHAnsi" w:hAnsiTheme="minorHAnsi" w:cstheme="minorHAnsi"/>
          <w:rtl/>
        </w:rPr>
        <w:t>ى نام نهاد وى تا بحال پدر بنى عم</w:t>
      </w:r>
      <w:r w:rsidR="000D7BF5" w:rsidRPr="004A035C">
        <w:rPr>
          <w:rFonts w:asciiTheme="minorHAnsi" w:hAnsiTheme="minorHAnsi" w:cstheme="minorHAnsi"/>
          <w:rtl/>
        </w:rPr>
        <w:t>ّ</w:t>
      </w:r>
      <w:r w:rsidRPr="004A035C">
        <w:rPr>
          <w:rFonts w:asciiTheme="minorHAnsi" w:hAnsiTheme="minorHAnsi" w:cstheme="minorHAnsi"/>
          <w:rtl/>
        </w:rPr>
        <w:t>ون</w:t>
      </w:r>
      <w:r w:rsidR="00303025" w:rsidRPr="004A035C">
        <w:rPr>
          <w:rFonts w:asciiTheme="minorHAnsi" w:hAnsiTheme="minorHAnsi" w:cstheme="minorHAnsi"/>
          <w:rtl/>
        </w:rPr>
        <w:t xml:space="preserve"> ا</w:t>
      </w:r>
      <w:r w:rsidRPr="004A035C">
        <w:rPr>
          <w:rFonts w:asciiTheme="minorHAnsi" w:hAnsiTheme="minorHAnsi" w:cstheme="minorHAnsi"/>
          <w:rtl/>
        </w:rPr>
        <w:t>ست.</w:t>
      </w:r>
    </w:p>
    <w:p w14:paraId="6809E0D8" w14:textId="3F97A745" w:rsidR="00C4163D" w:rsidRPr="004A035C" w:rsidRDefault="00C4163D" w:rsidP="001A18F1">
      <w:pPr>
        <w:pStyle w:val="libNormal"/>
        <w:rPr>
          <w:rFonts w:asciiTheme="minorHAnsi" w:hAnsiTheme="minorHAnsi" w:cstheme="minorHAnsi"/>
          <w:rtl/>
        </w:rPr>
      </w:pPr>
      <w:r w:rsidRPr="004A035C">
        <w:rPr>
          <w:rFonts w:asciiTheme="minorHAnsi" w:hAnsiTheme="minorHAnsi" w:cstheme="minorHAnsi"/>
          <w:rtl/>
        </w:rPr>
        <w:t>ملاحظه مى فرمائيد كه چگونه تورات كنونى با صراحت تمام</w:t>
      </w:r>
      <w:r w:rsidR="000D7BF5" w:rsidRPr="004A035C">
        <w:rPr>
          <w:rFonts w:asciiTheme="minorHAnsi" w:hAnsiTheme="minorHAnsi" w:cstheme="minorHAnsi"/>
          <w:rtl/>
        </w:rPr>
        <w:t>،</w:t>
      </w:r>
      <w:r w:rsidRPr="004A035C">
        <w:rPr>
          <w:rFonts w:asciiTheme="minorHAnsi" w:hAnsiTheme="minorHAnsi" w:cstheme="minorHAnsi"/>
          <w:rtl/>
        </w:rPr>
        <w:t xml:space="preserve"> به يك فرستاده معصوم خداوند نسبت مى دهد كه از دست دختران خود مشروب نوشيده بحدى كه ادراك خود را از دست داد</w:t>
      </w:r>
      <w:r w:rsidR="000D7BF5" w:rsidRPr="004A035C">
        <w:rPr>
          <w:rFonts w:asciiTheme="minorHAnsi" w:hAnsiTheme="minorHAnsi" w:cstheme="minorHAnsi"/>
          <w:rtl/>
        </w:rPr>
        <w:t>.</w:t>
      </w:r>
      <w:r w:rsidRPr="004A035C">
        <w:rPr>
          <w:rFonts w:asciiTheme="minorHAnsi" w:hAnsiTheme="minorHAnsi" w:cstheme="minorHAnsi"/>
          <w:rtl/>
        </w:rPr>
        <w:t xml:space="preserve"> و از اين نظر بدون توجه در دو شب با دو دختر خود جمع شده و با آنها زنا كرده!!!.</w:t>
      </w:r>
    </w:p>
    <w:p w14:paraId="5E03B3A8" w14:textId="7FA30702" w:rsidR="00C4163D" w:rsidRPr="004A035C" w:rsidRDefault="00C4163D" w:rsidP="001A18F1">
      <w:pPr>
        <w:pStyle w:val="libNormal"/>
        <w:rPr>
          <w:rFonts w:asciiTheme="minorHAnsi" w:hAnsiTheme="minorHAnsi" w:cstheme="minorHAnsi"/>
          <w:rtl/>
        </w:rPr>
      </w:pPr>
      <w:r w:rsidRPr="004A035C">
        <w:rPr>
          <w:rFonts w:asciiTheme="minorHAnsi" w:hAnsiTheme="minorHAnsi" w:cstheme="minorHAnsi"/>
          <w:rtl/>
        </w:rPr>
        <w:t>آيا راستى اين كتاب با اينگونه محتويات خود ممكن است آسمانى باشد</w:t>
      </w:r>
      <w:r w:rsidR="000D7BF5" w:rsidRPr="004A035C">
        <w:rPr>
          <w:rFonts w:asciiTheme="minorHAnsi" w:hAnsiTheme="minorHAnsi" w:cstheme="minorHAnsi"/>
          <w:rtl/>
        </w:rPr>
        <w:t>؟</w:t>
      </w:r>
      <w:r w:rsidRPr="004A035C">
        <w:rPr>
          <w:rFonts w:asciiTheme="minorHAnsi" w:hAnsiTheme="minorHAnsi" w:cstheme="minorHAnsi"/>
          <w:rtl/>
        </w:rPr>
        <w:t xml:space="preserve"> و</w:t>
      </w:r>
      <w:r w:rsidR="000D7BF5" w:rsidRPr="004A035C">
        <w:rPr>
          <w:rFonts w:asciiTheme="minorHAnsi" w:hAnsiTheme="minorHAnsi" w:cstheme="minorHAnsi"/>
          <w:rtl/>
        </w:rPr>
        <w:t xml:space="preserve"> میشود</w:t>
      </w:r>
      <w:r w:rsidRPr="004A035C">
        <w:rPr>
          <w:rFonts w:asciiTheme="minorHAnsi" w:hAnsiTheme="minorHAnsi" w:cstheme="minorHAnsi"/>
          <w:rtl/>
        </w:rPr>
        <w:t xml:space="preserve"> آيات آنرا به خداوند نسبت داد؟! آيا اگر كسى به يك فرد عادى و حتى ب</w:t>
      </w:r>
      <w:r w:rsidR="000D7BF5" w:rsidRPr="004A035C">
        <w:rPr>
          <w:rFonts w:asciiTheme="minorHAnsi" w:hAnsiTheme="minorHAnsi" w:cstheme="minorHAnsi"/>
          <w:rtl/>
        </w:rPr>
        <w:t xml:space="preserve">ه </w:t>
      </w:r>
      <w:r w:rsidRPr="004A035C">
        <w:rPr>
          <w:rFonts w:asciiTheme="minorHAnsi" w:hAnsiTheme="minorHAnsi" w:cstheme="minorHAnsi"/>
          <w:rtl/>
        </w:rPr>
        <w:t>مرديكه آلوده به انواع گناهان است چنين گناه شرم آورى را نسبت بدهد</w:t>
      </w:r>
      <w:r w:rsidR="000D7BF5" w:rsidRPr="004A035C">
        <w:rPr>
          <w:rFonts w:asciiTheme="minorHAnsi" w:hAnsiTheme="minorHAnsi" w:cstheme="minorHAnsi"/>
          <w:rtl/>
        </w:rPr>
        <w:t>،</w:t>
      </w:r>
      <w:r w:rsidRPr="004A035C">
        <w:rPr>
          <w:rFonts w:asciiTheme="minorHAnsi" w:hAnsiTheme="minorHAnsi" w:cstheme="minorHAnsi"/>
          <w:rtl/>
        </w:rPr>
        <w:t xml:space="preserve"> تا چه حد او را مورد اهانت قرار داده است؟! چه رسد به آنكه اين گناه به يكى از انبياء و پيامبران الهى نسبت داده شود.</w:t>
      </w:r>
    </w:p>
    <w:p w14:paraId="4F10112B" w14:textId="77777777" w:rsidR="00C4163D" w:rsidRPr="004A035C" w:rsidRDefault="00C4163D" w:rsidP="002F6FF2">
      <w:pPr>
        <w:pStyle w:val="Heading1"/>
        <w:rPr>
          <w:rFonts w:asciiTheme="minorHAnsi" w:hAnsiTheme="minorHAnsi" w:cstheme="minorHAnsi"/>
          <w:rtl/>
        </w:rPr>
      </w:pPr>
      <w:bookmarkStart w:id="41" w:name="_Toc362081572"/>
      <w:r w:rsidRPr="004A035C">
        <w:rPr>
          <w:rFonts w:asciiTheme="minorHAnsi" w:hAnsiTheme="minorHAnsi" w:cstheme="minorHAnsi"/>
          <w:rtl/>
        </w:rPr>
        <w:t>تورات هارون را مشرك مى داند!</w:t>
      </w:r>
      <w:bookmarkEnd w:id="41"/>
    </w:p>
    <w:p w14:paraId="366F6FFE" w14:textId="2C50D768" w:rsidR="002F6FF2" w:rsidRPr="004A035C" w:rsidRDefault="00C4163D" w:rsidP="001A18F1">
      <w:pPr>
        <w:pStyle w:val="libNormal"/>
        <w:rPr>
          <w:rFonts w:asciiTheme="minorHAnsi" w:hAnsiTheme="minorHAnsi" w:cstheme="minorHAnsi"/>
          <w:rtl/>
        </w:rPr>
      </w:pPr>
      <w:r w:rsidRPr="004A035C">
        <w:rPr>
          <w:rFonts w:asciiTheme="minorHAnsi" w:hAnsiTheme="minorHAnsi" w:cstheme="minorHAnsi"/>
          <w:rtl/>
        </w:rPr>
        <w:t>يكى از عظيم ترين گناهان كه مهمترين هدف انبياء مبارزه با آن بود</w:t>
      </w:r>
      <w:r w:rsidR="000D7BF5" w:rsidRPr="004A035C">
        <w:rPr>
          <w:rFonts w:asciiTheme="minorHAnsi" w:hAnsiTheme="minorHAnsi" w:cstheme="minorHAnsi"/>
          <w:rtl/>
        </w:rPr>
        <w:t>ه</w:t>
      </w:r>
      <w:r w:rsidRPr="004A035C">
        <w:rPr>
          <w:rFonts w:asciiTheme="minorHAnsi" w:hAnsiTheme="minorHAnsi" w:cstheme="minorHAnsi"/>
          <w:rtl/>
        </w:rPr>
        <w:t xml:space="preserve"> شرك است. </w:t>
      </w:r>
    </w:p>
    <w:p w14:paraId="6C284727" w14:textId="77777777" w:rsidR="002F6FF2" w:rsidRPr="004A035C" w:rsidRDefault="002F6FF2" w:rsidP="000C64B3">
      <w:pPr>
        <w:rPr>
          <w:rFonts w:asciiTheme="minorHAnsi" w:hAnsiTheme="minorHAnsi" w:cstheme="minorHAnsi"/>
          <w:rtl/>
        </w:rPr>
      </w:pPr>
      <w:r w:rsidRPr="004A035C">
        <w:rPr>
          <w:rFonts w:asciiTheme="minorHAnsi" w:hAnsiTheme="minorHAnsi" w:cstheme="minorHAnsi"/>
          <w:rtl/>
        </w:rPr>
        <w:br w:type="page"/>
      </w:r>
    </w:p>
    <w:p w14:paraId="603E81E0" w14:textId="2A906248" w:rsidR="00C4163D" w:rsidRPr="004A035C" w:rsidRDefault="00C4163D" w:rsidP="002F6FF2">
      <w:pPr>
        <w:pStyle w:val="libNormal0"/>
        <w:rPr>
          <w:rFonts w:asciiTheme="minorHAnsi" w:hAnsiTheme="minorHAnsi" w:cstheme="minorHAnsi"/>
          <w:rtl/>
        </w:rPr>
      </w:pPr>
      <w:r w:rsidRPr="004A035C">
        <w:rPr>
          <w:rFonts w:asciiTheme="minorHAnsi" w:hAnsiTheme="minorHAnsi" w:cstheme="minorHAnsi"/>
          <w:rtl/>
        </w:rPr>
        <w:lastRenderedPageBreak/>
        <w:t>عاليترين و اولين اصلى كه در مكتب همه پيامبران وجود داشت</w:t>
      </w:r>
      <w:r w:rsidR="000D7BF5" w:rsidRPr="004A035C">
        <w:rPr>
          <w:rFonts w:asciiTheme="minorHAnsi" w:hAnsiTheme="minorHAnsi" w:cstheme="minorHAnsi"/>
          <w:rtl/>
        </w:rPr>
        <w:t>،</w:t>
      </w:r>
      <w:r w:rsidRPr="004A035C">
        <w:rPr>
          <w:rFonts w:asciiTheme="minorHAnsi" w:hAnsiTheme="minorHAnsi" w:cstheme="minorHAnsi"/>
          <w:rtl/>
        </w:rPr>
        <w:t xml:space="preserve"> دعوت به سوى خداى يگانه و پيكار نمودن با شرك و كفر بوده است</w:t>
      </w:r>
      <w:r w:rsidR="000D7BF5" w:rsidRPr="004A035C">
        <w:rPr>
          <w:rFonts w:asciiTheme="minorHAnsi" w:hAnsiTheme="minorHAnsi" w:cstheme="minorHAnsi"/>
          <w:rtl/>
        </w:rPr>
        <w:t>.</w:t>
      </w:r>
      <w:r w:rsidRPr="004A035C">
        <w:rPr>
          <w:rFonts w:asciiTheme="minorHAnsi" w:hAnsiTheme="minorHAnsi" w:cstheme="minorHAnsi"/>
          <w:rtl/>
        </w:rPr>
        <w:t xml:space="preserve"> ولى متأسفانه تورات كنونى پس از آنكه هارون برادر موسى را شريك نبوت وى دانسته</w:t>
      </w:r>
      <w:r w:rsidR="000D7BF5" w:rsidRPr="004A035C">
        <w:rPr>
          <w:rFonts w:asciiTheme="minorHAnsi" w:hAnsiTheme="minorHAnsi" w:cstheme="minorHAnsi"/>
          <w:rtl/>
        </w:rPr>
        <w:t>،</w:t>
      </w:r>
      <w:r w:rsidRPr="004A035C">
        <w:rPr>
          <w:rFonts w:asciiTheme="minorHAnsi" w:hAnsiTheme="minorHAnsi" w:cstheme="minorHAnsi"/>
          <w:rtl/>
        </w:rPr>
        <w:t xml:space="preserve"> و او را پيغمبر معرفى مى كند</w:t>
      </w:r>
      <w:r w:rsidR="000D7BF5" w:rsidRPr="004A035C">
        <w:rPr>
          <w:rFonts w:asciiTheme="minorHAnsi" w:hAnsiTheme="minorHAnsi" w:cstheme="minorHAnsi"/>
          <w:rtl/>
        </w:rPr>
        <w:t>،</w:t>
      </w:r>
      <w:r w:rsidRPr="004A035C">
        <w:rPr>
          <w:rFonts w:asciiTheme="minorHAnsi" w:hAnsiTheme="minorHAnsi" w:cstheme="minorHAnsi"/>
          <w:rtl/>
        </w:rPr>
        <w:t xml:space="preserve"> او را نه تنها مشرك و گوساله پرست مى شمرد</w:t>
      </w:r>
      <w:r w:rsidR="000D7BF5" w:rsidRPr="004A035C">
        <w:rPr>
          <w:rFonts w:asciiTheme="minorHAnsi" w:hAnsiTheme="minorHAnsi" w:cstheme="minorHAnsi"/>
          <w:rtl/>
        </w:rPr>
        <w:t>،</w:t>
      </w:r>
      <w:r w:rsidRPr="004A035C">
        <w:rPr>
          <w:rFonts w:asciiTheme="minorHAnsi" w:hAnsiTheme="minorHAnsi" w:cstheme="minorHAnsi"/>
          <w:rtl/>
        </w:rPr>
        <w:t xml:space="preserve"> بلكه ساختن گوساله و دعوت بنى اسرائيل را براى پرستيدن آن</w:t>
      </w:r>
      <w:r w:rsidR="000D7BF5" w:rsidRPr="004A035C">
        <w:rPr>
          <w:rFonts w:asciiTheme="minorHAnsi" w:hAnsiTheme="minorHAnsi" w:cstheme="minorHAnsi"/>
          <w:rtl/>
        </w:rPr>
        <w:t>،</w:t>
      </w:r>
      <w:r w:rsidRPr="004A035C">
        <w:rPr>
          <w:rFonts w:asciiTheme="minorHAnsi" w:hAnsiTheme="minorHAnsi" w:cstheme="minorHAnsi"/>
          <w:rtl/>
        </w:rPr>
        <w:t xml:space="preserve"> به هارون يعنى همان شريك موسى در نبوت</w:t>
      </w:r>
      <w:r w:rsidR="000D7BF5" w:rsidRPr="004A035C">
        <w:rPr>
          <w:rFonts w:asciiTheme="minorHAnsi" w:hAnsiTheme="minorHAnsi" w:cstheme="minorHAnsi"/>
          <w:rtl/>
        </w:rPr>
        <w:t>،</w:t>
      </w:r>
      <w:r w:rsidRPr="004A035C">
        <w:rPr>
          <w:rFonts w:asciiTheme="minorHAnsi" w:hAnsiTheme="minorHAnsi" w:cstheme="minorHAnsi"/>
          <w:rtl/>
        </w:rPr>
        <w:t xml:space="preserve"> نسبت داده و چنين مى گويد:</w:t>
      </w:r>
    </w:p>
    <w:p w14:paraId="59095EFE" w14:textId="75BBC01B" w:rsidR="002F6FF2" w:rsidRPr="004A035C" w:rsidRDefault="00C4163D" w:rsidP="001A18F1">
      <w:pPr>
        <w:pStyle w:val="libNormal"/>
        <w:rPr>
          <w:rFonts w:asciiTheme="minorHAnsi" w:hAnsiTheme="minorHAnsi" w:cstheme="minorHAnsi"/>
          <w:rtl/>
        </w:rPr>
      </w:pPr>
      <w:r w:rsidRPr="004A035C">
        <w:rPr>
          <w:rFonts w:asciiTheme="minorHAnsi" w:hAnsiTheme="minorHAnsi" w:cstheme="minorHAnsi"/>
          <w:rtl/>
        </w:rPr>
        <w:t>و چون قوم ديدند كه موسى در فرود آمدن از كوه ت</w:t>
      </w:r>
      <w:r w:rsidR="001D572F" w:rsidRPr="004A035C">
        <w:rPr>
          <w:rFonts w:asciiTheme="minorHAnsi" w:hAnsiTheme="minorHAnsi" w:cstheme="minorHAnsi"/>
          <w:rtl/>
        </w:rPr>
        <w:t>أ</w:t>
      </w:r>
      <w:r w:rsidRPr="004A035C">
        <w:rPr>
          <w:rFonts w:asciiTheme="minorHAnsi" w:hAnsiTheme="minorHAnsi" w:cstheme="minorHAnsi"/>
          <w:rtl/>
        </w:rPr>
        <w:t>خير نمود قوم نزد هارون جمع شده وى را گفتند</w:t>
      </w:r>
      <w:r w:rsidR="000D7BF5" w:rsidRPr="004A035C">
        <w:rPr>
          <w:rFonts w:asciiTheme="minorHAnsi" w:hAnsiTheme="minorHAnsi" w:cstheme="minorHAnsi"/>
          <w:rtl/>
        </w:rPr>
        <w:t>:</w:t>
      </w:r>
      <w:r w:rsidRPr="004A035C">
        <w:rPr>
          <w:rFonts w:asciiTheme="minorHAnsi" w:hAnsiTheme="minorHAnsi" w:cstheme="minorHAnsi"/>
          <w:rtl/>
        </w:rPr>
        <w:t xml:space="preserve"> برخيز و براى ما خدايان بساز كه پيش روى ما بخرامند</w:t>
      </w:r>
      <w:r w:rsidR="000D7BF5" w:rsidRPr="004A035C">
        <w:rPr>
          <w:rFonts w:asciiTheme="minorHAnsi" w:hAnsiTheme="minorHAnsi" w:cstheme="minorHAnsi"/>
          <w:rtl/>
        </w:rPr>
        <w:t>.</w:t>
      </w:r>
      <w:r w:rsidRPr="004A035C">
        <w:rPr>
          <w:rFonts w:asciiTheme="minorHAnsi" w:hAnsiTheme="minorHAnsi" w:cstheme="minorHAnsi"/>
          <w:rtl/>
        </w:rPr>
        <w:t xml:space="preserve"> زيرا اين مرد</w:t>
      </w:r>
      <w:r w:rsidR="000D7BF5" w:rsidRPr="004A035C">
        <w:rPr>
          <w:rFonts w:asciiTheme="minorHAnsi" w:hAnsiTheme="minorHAnsi" w:cstheme="minorHAnsi"/>
          <w:rtl/>
        </w:rPr>
        <w:t>،</w:t>
      </w:r>
      <w:r w:rsidRPr="004A035C">
        <w:rPr>
          <w:rFonts w:asciiTheme="minorHAnsi" w:hAnsiTheme="minorHAnsi" w:cstheme="minorHAnsi"/>
          <w:rtl/>
        </w:rPr>
        <w:t xml:space="preserve"> موسى كه ما را از زمين مصر بيرون آورد نمى دانم او را چه شده است</w:t>
      </w:r>
      <w:r w:rsidR="000D7BF5" w:rsidRPr="004A035C">
        <w:rPr>
          <w:rFonts w:asciiTheme="minorHAnsi" w:hAnsiTheme="minorHAnsi" w:cstheme="minorHAnsi"/>
          <w:rtl/>
        </w:rPr>
        <w:t>!</w:t>
      </w:r>
      <w:r w:rsidRPr="004A035C">
        <w:rPr>
          <w:rFonts w:asciiTheme="minorHAnsi" w:hAnsiTheme="minorHAnsi" w:cstheme="minorHAnsi"/>
          <w:rtl/>
        </w:rPr>
        <w:t xml:space="preserve"> هارون بديشان گفت گوشواره هاى طلا را كه در گوش زنان و پسران و دختران شما است بيرون كرده نزد من بياوريد</w:t>
      </w:r>
      <w:r w:rsidR="000D7BF5" w:rsidRPr="004A035C">
        <w:rPr>
          <w:rFonts w:asciiTheme="minorHAnsi" w:hAnsiTheme="minorHAnsi" w:cstheme="minorHAnsi"/>
          <w:rtl/>
        </w:rPr>
        <w:t>.</w:t>
      </w:r>
      <w:r w:rsidRPr="004A035C">
        <w:rPr>
          <w:rFonts w:asciiTheme="minorHAnsi" w:hAnsiTheme="minorHAnsi" w:cstheme="minorHAnsi"/>
          <w:rtl/>
        </w:rPr>
        <w:t xml:space="preserve"> پس تمام قوم گوشواره هاى زر</w:t>
      </w:r>
      <w:r w:rsidR="000D7BF5" w:rsidRPr="004A035C">
        <w:rPr>
          <w:rFonts w:asciiTheme="minorHAnsi" w:hAnsiTheme="minorHAnsi" w:cstheme="minorHAnsi"/>
          <w:rtl/>
        </w:rPr>
        <w:t>ّ</w:t>
      </w:r>
      <w:r w:rsidRPr="004A035C">
        <w:rPr>
          <w:rFonts w:asciiTheme="minorHAnsi" w:hAnsiTheme="minorHAnsi" w:cstheme="minorHAnsi"/>
          <w:rtl/>
        </w:rPr>
        <w:t>ين را كه در گوشهاى ايشان بود بيرون كرده نزد هارون آوردند</w:t>
      </w:r>
      <w:r w:rsidR="000D7BF5" w:rsidRPr="004A035C">
        <w:rPr>
          <w:rFonts w:asciiTheme="minorHAnsi" w:hAnsiTheme="minorHAnsi" w:cstheme="minorHAnsi"/>
          <w:rtl/>
        </w:rPr>
        <w:t>.</w:t>
      </w:r>
      <w:r w:rsidRPr="004A035C">
        <w:rPr>
          <w:rFonts w:asciiTheme="minorHAnsi" w:hAnsiTheme="minorHAnsi" w:cstheme="minorHAnsi"/>
          <w:rtl/>
        </w:rPr>
        <w:t xml:space="preserve"> و آنها را از دست ايشان گرفته آنرا با قلم نقش كرده و از آن گوساله اى ريخته شده ساخت</w:t>
      </w:r>
      <w:r w:rsidR="000D7BF5" w:rsidRPr="004A035C">
        <w:rPr>
          <w:rFonts w:asciiTheme="minorHAnsi" w:hAnsiTheme="minorHAnsi" w:cstheme="minorHAnsi"/>
          <w:rtl/>
        </w:rPr>
        <w:t>.</w:t>
      </w:r>
      <w:r w:rsidRPr="004A035C">
        <w:rPr>
          <w:rFonts w:asciiTheme="minorHAnsi" w:hAnsiTheme="minorHAnsi" w:cstheme="minorHAnsi"/>
          <w:rtl/>
        </w:rPr>
        <w:t xml:space="preserve"> و ايشان گفتند اى اسرائيل</w:t>
      </w:r>
      <w:r w:rsidR="00335FEE" w:rsidRPr="004A035C">
        <w:rPr>
          <w:rFonts w:asciiTheme="minorHAnsi" w:hAnsiTheme="minorHAnsi" w:cstheme="minorHAnsi"/>
          <w:rtl/>
        </w:rPr>
        <w:t>!</w:t>
      </w:r>
      <w:r w:rsidRPr="004A035C">
        <w:rPr>
          <w:rFonts w:asciiTheme="minorHAnsi" w:hAnsiTheme="minorHAnsi" w:cstheme="minorHAnsi"/>
          <w:rtl/>
        </w:rPr>
        <w:t xml:space="preserve"> اين خدايان تو مى باشند كه ت</w:t>
      </w:r>
      <w:r w:rsidR="001D572F" w:rsidRPr="004A035C">
        <w:rPr>
          <w:rFonts w:asciiTheme="minorHAnsi" w:hAnsiTheme="minorHAnsi" w:cstheme="minorHAnsi"/>
          <w:rtl/>
        </w:rPr>
        <w:t xml:space="preserve">و </w:t>
      </w:r>
      <w:r w:rsidRPr="004A035C">
        <w:rPr>
          <w:rFonts w:asciiTheme="minorHAnsi" w:hAnsiTheme="minorHAnsi" w:cstheme="minorHAnsi"/>
          <w:rtl/>
        </w:rPr>
        <w:t>را از زمين مصر بيرون آوردند</w:t>
      </w:r>
      <w:r w:rsidR="00335FEE" w:rsidRPr="004A035C">
        <w:rPr>
          <w:rFonts w:asciiTheme="minorHAnsi" w:hAnsiTheme="minorHAnsi" w:cstheme="minorHAnsi"/>
          <w:rtl/>
        </w:rPr>
        <w:t>.</w:t>
      </w:r>
      <w:r w:rsidRPr="004A035C">
        <w:rPr>
          <w:rFonts w:asciiTheme="minorHAnsi" w:hAnsiTheme="minorHAnsi" w:cstheme="minorHAnsi"/>
          <w:rtl/>
        </w:rPr>
        <w:t xml:space="preserve"> و چون هارون اين را بديد مذبحى پيش آن بنا كرد</w:t>
      </w:r>
      <w:r w:rsidR="00335FEE" w:rsidRPr="004A035C">
        <w:rPr>
          <w:rFonts w:asciiTheme="minorHAnsi" w:hAnsiTheme="minorHAnsi" w:cstheme="minorHAnsi"/>
          <w:rtl/>
        </w:rPr>
        <w:t>.</w:t>
      </w:r>
      <w:r w:rsidRPr="004A035C">
        <w:rPr>
          <w:rFonts w:asciiTheme="minorHAnsi" w:hAnsiTheme="minorHAnsi" w:cstheme="minorHAnsi"/>
          <w:rtl/>
        </w:rPr>
        <w:t xml:space="preserve"> و هارون ندا در داده گفت فردا عيد يهود مى باشد</w:t>
      </w:r>
      <w:r w:rsidR="00335FEE" w:rsidRPr="004A035C">
        <w:rPr>
          <w:rFonts w:asciiTheme="minorHAnsi" w:hAnsiTheme="minorHAnsi" w:cstheme="minorHAnsi"/>
          <w:rtl/>
        </w:rPr>
        <w:t>.</w:t>
      </w:r>
      <w:r w:rsidRPr="004A035C">
        <w:rPr>
          <w:rFonts w:asciiTheme="minorHAnsi" w:hAnsiTheme="minorHAnsi" w:cstheme="minorHAnsi"/>
          <w:rtl/>
        </w:rPr>
        <w:t xml:space="preserve"> و بامدادان برخاسته قربانيهاى سوختنى گذرانيدند و هداياى سلامتى آوردند</w:t>
      </w:r>
      <w:r w:rsidR="00335FEE" w:rsidRPr="004A035C">
        <w:rPr>
          <w:rFonts w:asciiTheme="minorHAnsi" w:hAnsiTheme="minorHAnsi" w:cstheme="minorHAnsi"/>
          <w:rtl/>
        </w:rPr>
        <w:t>.</w:t>
      </w:r>
      <w:r w:rsidRPr="004A035C">
        <w:rPr>
          <w:rFonts w:asciiTheme="minorHAnsi" w:hAnsiTheme="minorHAnsi" w:cstheme="minorHAnsi"/>
          <w:rtl/>
        </w:rPr>
        <w:t xml:space="preserve"> و قوم براى خوردن و نوشيدن نشستن و به جهت لعب برپا شدند</w:t>
      </w:r>
      <w:r w:rsidR="00335FEE" w:rsidRPr="004A035C">
        <w:rPr>
          <w:rFonts w:asciiTheme="minorHAnsi" w:hAnsiTheme="minorHAnsi" w:cstheme="minorHAnsi"/>
          <w:rtl/>
        </w:rPr>
        <w:t>.</w:t>
      </w:r>
      <w:r w:rsidRPr="004A035C">
        <w:rPr>
          <w:rFonts w:asciiTheme="minorHAnsi" w:hAnsiTheme="minorHAnsi" w:cstheme="minorHAnsi"/>
          <w:rtl/>
        </w:rPr>
        <w:t xml:space="preserve"> و خداوند به موسى گفت روانه شده بزير برو زيرا كه اين قوم</w:t>
      </w:r>
      <w:r w:rsidR="00335FEE" w:rsidRPr="004A035C">
        <w:rPr>
          <w:rFonts w:asciiTheme="minorHAnsi" w:hAnsiTheme="minorHAnsi" w:cstheme="minorHAnsi"/>
          <w:rtl/>
        </w:rPr>
        <w:t>ِ</w:t>
      </w:r>
      <w:r w:rsidRPr="004A035C">
        <w:rPr>
          <w:rFonts w:asciiTheme="minorHAnsi" w:hAnsiTheme="minorHAnsi" w:cstheme="minorHAnsi"/>
          <w:rtl/>
        </w:rPr>
        <w:t xml:space="preserve"> تو كه از سرزمين مصر بيرون آورده اى فاسد شده اند</w:t>
      </w:r>
      <w:r w:rsidR="00335FEE" w:rsidRPr="004A035C">
        <w:rPr>
          <w:rFonts w:asciiTheme="minorHAnsi" w:hAnsiTheme="minorHAnsi" w:cstheme="minorHAnsi"/>
          <w:rtl/>
        </w:rPr>
        <w:t>؛</w:t>
      </w:r>
      <w:r w:rsidRPr="004A035C">
        <w:rPr>
          <w:rFonts w:asciiTheme="minorHAnsi" w:hAnsiTheme="minorHAnsi" w:cstheme="minorHAnsi"/>
          <w:rtl/>
        </w:rPr>
        <w:t xml:space="preserve"> و بزودى از آن طريقى كه بديشان امر فرموده ام ا</w:t>
      </w:r>
      <w:r w:rsidR="00A36DAC" w:rsidRPr="004A035C">
        <w:rPr>
          <w:rFonts w:asciiTheme="minorHAnsi" w:hAnsiTheme="minorHAnsi" w:cstheme="minorHAnsi"/>
          <w:rtl/>
        </w:rPr>
        <w:t>ن</w:t>
      </w:r>
      <w:r w:rsidRPr="004A035C">
        <w:rPr>
          <w:rFonts w:asciiTheme="minorHAnsi" w:hAnsiTheme="minorHAnsi" w:cstheme="minorHAnsi"/>
          <w:rtl/>
        </w:rPr>
        <w:t xml:space="preserve">حراف ورزيده گوساله </w:t>
      </w:r>
      <w:r w:rsidR="00335FEE" w:rsidRPr="004A035C">
        <w:rPr>
          <w:rFonts w:asciiTheme="minorHAnsi" w:hAnsiTheme="minorHAnsi" w:cstheme="minorHAnsi"/>
          <w:rtl/>
        </w:rPr>
        <w:t xml:space="preserve">ی </w:t>
      </w:r>
      <w:r w:rsidRPr="004A035C">
        <w:rPr>
          <w:rFonts w:asciiTheme="minorHAnsi" w:hAnsiTheme="minorHAnsi" w:cstheme="minorHAnsi"/>
          <w:rtl/>
        </w:rPr>
        <w:t>ريخته شده براى خويشتن ساخته اند</w:t>
      </w:r>
      <w:r w:rsidR="00335FEE" w:rsidRPr="004A035C">
        <w:rPr>
          <w:rFonts w:asciiTheme="minorHAnsi" w:hAnsiTheme="minorHAnsi" w:cstheme="minorHAnsi"/>
          <w:rtl/>
        </w:rPr>
        <w:t>؛</w:t>
      </w:r>
      <w:r w:rsidRPr="004A035C">
        <w:rPr>
          <w:rFonts w:asciiTheme="minorHAnsi" w:hAnsiTheme="minorHAnsi" w:cstheme="minorHAnsi"/>
          <w:rtl/>
        </w:rPr>
        <w:t xml:space="preserve"> و </w:t>
      </w:r>
    </w:p>
    <w:p w14:paraId="578E1056" w14:textId="77777777" w:rsidR="002F6FF2" w:rsidRPr="004A035C" w:rsidRDefault="002F6FF2" w:rsidP="000C64B3">
      <w:pPr>
        <w:rPr>
          <w:rFonts w:asciiTheme="minorHAnsi" w:hAnsiTheme="minorHAnsi" w:cstheme="minorHAnsi"/>
          <w:rtl/>
        </w:rPr>
      </w:pPr>
      <w:r w:rsidRPr="004A035C">
        <w:rPr>
          <w:rFonts w:asciiTheme="minorHAnsi" w:hAnsiTheme="minorHAnsi" w:cstheme="minorHAnsi"/>
          <w:rtl/>
        </w:rPr>
        <w:br w:type="page"/>
      </w:r>
    </w:p>
    <w:p w14:paraId="001599D3" w14:textId="469F7E36" w:rsidR="00C4163D" w:rsidRPr="004A035C" w:rsidRDefault="00C4163D" w:rsidP="002F6FF2">
      <w:pPr>
        <w:pStyle w:val="libNormal0"/>
        <w:rPr>
          <w:rFonts w:asciiTheme="minorHAnsi" w:hAnsiTheme="minorHAnsi" w:cstheme="minorHAnsi"/>
          <w:rtl/>
        </w:rPr>
      </w:pPr>
      <w:r w:rsidRPr="004A035C">
        <w:rPr>
          <w:rFonts w:asciiTheme="minorHAnsi" w:hAnsiTheme="minorHAnsi" w:cstheme="minorHAnsi"/>
          <w:rtl/>
        </w:rPr>
        <w:lastRenderedPageBreak/>
        <w:t>نزد آن سجده كرده و قربانى گذرانيده مى گويند كه اى اسرائيل اين خدايان تو مى باشند كه ت</w:t>
      </w:r>
      <w:r w:rsidR="00A36DAC" w:rsidRPr="004A035C">
        <w:rPr>
          <w:rFonts w:asciiTheme="minorHAnsi" w:hAnsiTheme="minorHAnsi" w:cstheme="minorHAnsi"/>
          <w:rtl/>
        </w:rPr>
        <w:t xml:space="preserve">و </w:t>
      </w:r>
      <w:r w:rsidRPr="004A035C">
        <w:rPr>
          <w:rFonts w:asciiTheme="minorHAnsi" w:hAnsiTheme="minorHAnsi" w:cstheme="minorHAnsi"/>
          <w:rtl/>
        </w:rPr>
        <w:t>را از زمين مصر بيرون آوردند.</w:t>
      </w:r>
    </w:p>
    <w:p w14:paraId="57BADA50" w14:textId="77777777" w:rsidR="00C4163D" w:rsidRPr="004A035C" w:rsidRDefault="00C4163D" w:rsidP="002F6FF2">
      <w:pPr>
        <w:pStyle w:val="Heading1"/>
        <w:rPr>
          <w:rFonts w:asciiTheme="minorHAnsi" w:hAnsiTheme="minorHAnsi" w:cstheme="minorHAnsi"/>
          <w:rtl/>
        </w:rPr>
      </w:pPr>
      <w:bookmarkStart w:id="42" w:name="_Toc362081573"/>
      <w:r w:rsidRPr="004A035C">
        <w:rPr>
          <w:rFonts w:asciiTheme="minorHAnsi" w:hAnsiTheme="minorHAnsi" w:cstheme="minorHAnsi"/>
          <w:rtl/>
        </w:rPr>
        <w:t>تورات مى گويد نوح شراب مى نوشيد!</w:t>
      </w:r>
      <w:bookmarkEnd w:id="42"/>
    </w:p>
    <w:p w14:paraId="365624C7" w14:textId="2FBF67C2" w:rsidR="00C4163D" w:rsidRPr="004A035C" w:rsidRDefault="00C4163D" w:rsidP="001A18F1">
      <w:pPr>
        <w:pStyle w:val="libNormal"/>
        <w:rPr>
          <w:rFonts w:asciiTheme="minorHAnsi" w:hAnsiTheme="minorHAnsi" w:cstheme="minorHAnsi"/>
          <w:rtl/>
        </w:rPr>
      </w:pPr>
      <w:r w:rsidRPr="004A035C">
        <w:rPr>
          <w:rFonts w:asciiTheme="minorHAnsi" w:hAnsiTheme="minorHAnsi" w:cstheme="minorHAnsi"/>
          <w:rtl/>
        </w:rPr>
        <w:t>از گناهانى كه تورات كنونى به پيامبر عالى قدرى چون نوح نسبت مى دهد نوشيدن شراب است</w:t>
      </w:r>
      <w:r w:rsidR="00335FEE" w:rsidRPr="004A035C">
        <w:rPr>
          <w:rFonts w:asciiTheme="minorHAnsi" w:hAnsiTheme="minorHAnsi" w:cstheme="minorHAnsi"/>
          <w:rtl/>
        </w:rPr>
        <w:t xml:space="preserve">. </w:t>
      </w:r>
      <w:r w:rsidRPr="004A035C">
        <w:rPr>
          <w:rFonts w:asciiTheme="minorHAnsi" w:hAnsiTheme="minorHAnsi" w:cstheme="minorHAnsi"/>
          <w:rtl/>
        </w:rPr>
        <w:t>تورات مى گويد كه نه تنها نوح على نبينا و اله و (عليه</w:t>
      </w:r>
      <w:r w:rsidR="00335FEE" w:rsidRPr="004A035C">
        <w:rPr>
          <w:rFonts w:asciiTheme="minorHAnsi" w:hAnsiTheme="minorHAnsi" w:cstheme="minorHAnsi"/>
          <w:rtl/>
        </w:rPr>
        <w:t>م</w:t>
      </w:r>
      <w:r w:rsidRPr="004A035C">
        <w:rPr>
          <w:rFonts w:asciiTheme="minorHAnsi" w:hAnsiTheme="minorHAnsi" w:cstheme="minorHAnsi"/>
          <w:rtl/>
        </w:rPr>
        <w:t xml:space="preserve"> السلام) مشروب مى نوشيد</w:t>
      </w:r>
      <w:r w:rsidR="00335FEE" w:rsidRPr="004A035C">
        <w:rPr>
          <w:rFonts w:asciiTheme="minorHAnsi" w:hAnsiTheme="minorHAnsi" w:cstheme="minorHAnsi"/>
          <w:rtl/>
        </w:rPr>
        <w:t>،</w:t>
      </w:r>
      <w:r w:rsidRPr="004A035C">
        <w:rPr>
          <w:rFonts w:asciiTheme="minorHAnsi" w:hAnsiTheme="minorHAnsi" w:cstheme="minorHAnsi"/>
          <w:rtl/>
        </w:rPr>
        <w:t xml:space="preserve"> بلكه در اين كار تا آنجا افراط مى نمود كه مست و بيهوش بر روى زمين مى افتاد! اينك متن تورات در اينباره:</w:t>
      </w:r>
    </w:p>
    <w:p w14:paraId="21CDB51F" w14:textId="0121DF46" w:rsidR="00C4163D" w:rsidRPr="004A035C" w:rsidRDefault="00C4163D" w:rsidP="001A18F1">
      <w:pPr>
        <w:pStyle w:val="libNormal"/>
        <w:rPr>
          <w:rFonts w:asciiTheme="minorHAnsi" w:hAnsiTheme="minorHAnsi" w:cstheme="minorHAnsi"/>
          <w:rtl/>
        </w:rPr>
      </w:pPr>
      <w:r w:rsidRPr="004A035C">
        <w:rPr>
          <w:rFonts w:asciiTheme="minorHAnsi" w:hAnsiTheme="minorHAnsi" w:cstheme="minorHAnsi"/>
          <w:rtl/>
        </w:rPr>
        <w:t>و نوح بفلاحت زمين شروع كرد و تاكستانى غرس نمود و شراب نوشيده مست شد</w:t>
      </w:r>
      <w:r w:rsidR="00335FEE" w:rsidRPr="004A035C">
        <w:rPr>
          <w:rFonts w:asciiTheme="minorHAnsi" w:hAnsiTheme="minorHAnsi" w:cstheme="minorHAnsi"/>
          <w:rtl/>
        </w:rPr>
        <w:t>.</w:t>
      </w:r>
      <w:r w:rsidRPr="004A035C">
        <w:rPr>
          <w:rFonts w:asciiTheme="minorHAnsi" w:hAnsiTheme="minorHAnsi" w:cstheme="minorHAnsi"/>
          <w:rtl/>
        </w:rPr>
        <w:t xml:space="preserve"> و در خيمه خود عريان گرديد و حام پدر كنعان برهنگى پدر خود را ديد</w:t>
      </w:r>
      <w:r w:rsidR="00335FEE" w:rsidRPr="004A035C">
        <w:rPr>
          <w:rFonts w:asciiTheme="minorHAnsi" w:hAnsiTheme="minorHAnsi" w:cstheme="minorHAnsi"/>
          <w:rtl/>
        </w:rPr>
        <w:t>.</w:t>
      </w:r>
      <w:r w:rsidRPr="004A035C">
        <w:rPr>
          <w:rFonts w:asciiTheme="minorHAnsi" w:hAnsiTheme="minorHAnsi" w:cstheme="minorHAnsi"/>
          <w:rtl/>
        </w:rPr>
        <w:t xml:space="preserve"> و دو برادر خود را نيز خبر داد و سام و يافث ردا را گرفته بر كتف خود انداختند </w:t>
      </w:r>
      <w:r w:rsidRPr="004A035C">
        <w:rPr>
          <w:rFonts w:asciiTheme="minorHAnsi" w:hAnsiTheme="minorHAnsi" w:cstheme="minorHAnsi"/>
          <w:color w:val="auto"/>
          <w:rtl/>
        </w:rPr>
        <w:t xml:space="preserve">و پس </w:t>
      </w:r>
      <w:r w:rsidR="00A65DEF" w:rsidRPr="004A035C">
        <w:rPr>
          <w:rFonts w:asciiTheme="minorHAnsi" w:hAnsiTheme="minorHAnsi" w:cstheme="minorHAnsi"/>
          <w:color w:val="auto"/>
          <w:rtl/>
        </w:rPr>
        <w:t xml:space="preserve">، </w:t>
      </w:r>
      <w:r w:rsidRPr="004A035C">
        <w:rPr>
          <w:rFonts w:asciiTheme="minorHAnsi" w:hAnsiTheme="minorHAnsi" w:cstheme="minorHAnsi"/>
          <w:color w:val="auto"/>
          <w:rtl/>
        </w:rPr>
        <w:t>پس رفته</w:t>
      </w:r>
      <w:r w:rsidRPr="004A035C">
        <w:rPr>
          <w:rFonts w:asciiTheme="minorHAnsi" w:hAnsiTheme="minorHAnsi" w:cstheme="minorHAnsi"/>
          <w:rtl/>
        </w:rPr>
        <w:t xml:space="preserve"> برهنگى پدر خود را پوشانيدند</w:t>
      </w:r>
      <w:r w:rsidR="00335FEE" w:rsidRPr="004A035C">
        <w:rPr>
          <w:rFonts w:asciiTheme="minorHAnsi" w:hAnsiTheme="minorHAnsi" w:cstheme="minorHAnsi"/>
          <w:rtl/>
        </w:rPr>
        <w:t>.</w:t>
      </w:r>
      <w:r w:rsidRPr="004A035C">
        <w:rPr>
          <w:rFonts w:asciiTheme="minorHAnsi" w:hAnsiTheme="minorHAnsi" w:cstheme="minorHAnsi"/>
          <w:rtl/>
        </w:rPr>
        <w:t xml:space="preserve"> و روى ايشان </w:t>
      </w:r>
      <w:r w:rsidRPr="004A035C">
        <w:rPr>
          <w:rFonts w:asciiTheme="minorHAnsi" w:hAnsiTheme="minorHAnsi" w:cstheme="minorHAnsi"/>
          <w:color w:val="auto"/>
          <w:rtl/>
        </w:rPr>
        <w:t>باز پس بود كه برهنگى پدر خود را نديدند و نوح از مستى خود بهوش آمده دريافت كه پسر</w:t>
      </w:r>
      <w:r w:rsidRPr="004A035C">
        <w:rPr>
          <w:rFonts w:asciiTheme="minorHAnsi" w:hAnsiTheme="minorHAnsi" w:cstheme="minorHAnsi"/>
          <w:rtl/>
        </w:rPr>
        <w:t xml:space="preserve"> كهترش با وى چه كرده بود.</w:t>
      </w:r>
    </w:p>
    <w:p w14:paraId="6BAA1D08" w14:textId="1C18B92E" w:rsidR="00C4163D" w:rsidRPr="004A035C" w:rsidRDefault="00C4163D" w:rsidP="001A18F1">
      <w:pPr>
        <w:pStyle w:val="libNormal"/>
        <w:rPr>
          <w:rFonts w:asciiTheme="minorHAnsi" w:hAnsiTheme="minorHAnsi" w:cstheme="minorHAnsi"/>
          <w:rtl/>
        </w:rPr>
      </w:pPr>
      <w:r w:rsidRPr="004A035C">
        <w:rPr>
          <w:rFonts w:asciiTheme="minorHAnsi" w:hAnsiTheme="minorHAnsi" w:cstheme="minorHAnsi"/>
          <w:rtl/>
        </w:rPr>
        <w:t>اين سه مورد نمونه اى از كارهاى ناروا و گناهان ننگينى بود كه تورات كنونى</w:t>
      </w:r>
      <w:r w:rsidR="00335FEE" w:rsidRPr="004A035C">
        <w:rPr>
          <w:rFonts w:asciiTheme="minorHAnsi" w:hAnsiTheme="minorHAnsi" w:cstheme="minorHAnsi"/>
          <w:rtl/>
        </w:rPr>
        <w:t>،</w:t>
      </w:r>
      <w:r w:rsidRPr="004A035C">
        <w:rPr>
          <w:rFonts w:asciiTheme="minorHAnsi" w:hAnsiTheme="minorHAnsi" w:cstheme="minorHAnsi"/>
          <w:rtl/>
        </w:rPr>
        <w:t xml:space="preserve"> يعنى كتابى كه مردم يهود و نصارى معتقدند كه آسمانى و وحى خداوند است</w:t>
      </w:r>
      <w:r w:rsidR="00335FEE" w:rsidRPr="004A035C">
        <w:rPr>
          <w:rFonts w:asciiTheme="minorHAnsi" w:hAnsiTheme="minorHAnsi" w:cstheme="minorHAnsi"/>
          <w:rtl/>
        </w:rPr>
        <w:t>،</w:t>
      </w:r>
      <w:r w:rsidRPr="004A035C">
        <w:rPr>
          <w:rFonts w:asciiTheme="minorHAnsi" w:hAnsiTheme="minorHAnsi" w:cstheme="minorHAnsi"/>
          <w:rtl/>
        </w:rPr>
        <w:t xml:space="preserve"> به فرستادگان بزرگ خدا نسبت داده است</w:t>
      </w:r>
      <w:r w:rsidR="00335FEE" w:rsidRPr="004A035C">
        <w:rPr>
          <w:rFonts w:asciiTheme="minorHAnsi" w:hAnsiTheme="minorHAnsi" w:cstheme="minorHAnsi"/>
          <w:rtl/>
        </w:rPr>
        <w:t xml:space="preserve">. </w:t>
      </w:r>
      <w:r w:rsidRPr="004A035C">
        <w:rPr>
          <w:rFonts w:asciiTheme="minorHAnsi" w:hAnsiTheme="minorHAnsi" w:cstheme="minorHAnsi"/>
          <w:rtl/>
        </w:rPr>
        <w:t>اكنون بخواست خداوند عهد جديد و انجيل را از اين نظر مورد مطالعه قرار مى دهيم.</w:t>
      </w:r>
    </w:p>
    <w:p w14:paraId="7828B3A3" w14:textId="77777777" w:rsidR="00C4163D" w:rsidRPr="004A035C" w:rsidRDefault="000A5007" w:rsidP="000A5007">
      <w:pPr>
        <w:pStyle w:val="Heading1"/>
        <w:rPr>
          <w:rFonts w:asciiTheme="minorHAnsi" w:hAnsiTheme="minorHAnsi" w:cstheme="minorHAnsi"/>
          <w:rtl/>
        </w:rPr>
      </w:pPr>
      <w:bookmarkStart w:id="43" w:name="_Toc362081574"/>
      <w:r w:rsidRPr="004A035C">
        <w:rPr>
          <w:rFonts w:asciiTheme="minorHAnsi" w:hAnsiTheme="minorHAnsi" w:cstheme="minorHAnsi"/>
          <w:rtl/>
        </w:rPr>
        <w:t>انجيل مى گويد عيسى ادعاى خدايى كرد</w:t>
      </w:r>
      <w:bookmarkEnd w:id="43"/>
      <w:r w:rsidRPr="004A035C">
        <w:rPr>
          <w:rFonts w:asciiTheme="minorHAnsi" w:hAnsiTheme="minorHAnsi" w:cstheme="minorHAnsi"/>
          <w:rtl/>
        </w:rPr>
        <w:t xml:space="preserve"> </w:t>
      </w:r>
    </w:p>
    <w:p w14:paraId="4C807E9B" w14:textId="7B84EC0E" w:rsidR="002F6FF2" w:rsidRPr="004A035C" w:rsidRDefault="00C4163D" w:rsidP="001A18F1">
      <w:pPr>
        <w:pStyle w:val="libNormal"/>
        <w:rPr>
          <w:rFonts w:asciiTheme="minorHAnsi" w:hAnsiTheme="minorHAnsi" w:cstheme="minorHAnsi"/>
          <w:rtl/>
        </w:rPr>
      </w:pPr>
      <w:r w:rsidRPr="004A035C">
        <w:rPr>
          <w:rFonts w:asciiTheme="minorHAnsi" w:hAnsiTheme="minorHAnsi" w:cstheme="minorHAnsi"/>
          <w:rtl/>
        </w:rPr>
        <w:t>در نسبت دادن گناهان بزرگ و موهن به پيامبران و انبياء متأسفانه انجيل دست كمى از تورات ندارد</w:t>
      </w:r>
      <w:r w:rsidR="00335FEE" w:rsidRPr="004A035C">
        <w:rPr>
          <w:rFonts w:asciiTheme="minorHAnsi" w:hAnsiTheme="minorHAnsi" w:cstheme="minorHAnsi"/>
          <w:rtl/>
        </w:rPr>
        <w:t>.</w:t>
      </w:r>
      <w:r w:rsidRPr="004A035C">
        <w:rPr>
          <w:rFonts w:asciiTheme="minorHAnsi" w:hAnsiTheme="minorHAnsi" w:cstheme="minorHAnsi"/>
          <w:rtl/>
        </w:rPr>
        <w:t xml:space="preserve"> اگر تورات به هارون برادر موسى و شريك وى در نبوت نسبت مى داد كه </w:t>
      </w:r>
    </w:p>
    <w:p w14:paraId="7885ED07" w14:textId="77777777" w:rsidR="002F6FF2" w:rsidRPr="004A035C" w:rsidRDefault="002F6FF2" w:rsidP="000C64B3">
      <w:pPr>
        <w:rPr>
          <w:rFonts w:asciiTheme="minorHAnsi" w:hAnsiTheme="minorHAnsi" w:cstheme="minorHAnsi"/>
          <w:rtl/>
        </w:rPr>
      </w:pPr>
      <w:r w:rsidRPr="004A035C">
        <w:rPr>
          <w:rFonts w:asciiTheme="minorHAnsi" w:hAnsiTheme="minorHAnsi" w:cstheme="minorHAnsi"/>
          <w:rtl/>
        </w:rPr>
        <w:br w:type="page"/>
      </w:r>
    </w:p>
    <w:p w14:paraId="44E314E3" w14:textId="04095DEF" w:rsidR="00C4163D" w:rsidRPr="004A035C" w:rsidRDefault="00C4163D" w:rsidP="00335FEE">
      <w:pPr>
        <w:pStyle w:val="libNormal0"/>
        <w:rPr>
          <w:rFonts w:asciiTheme="minorHAnsi" w:hAnsiTheme="minorHAnsi" w:cstheme="minorHAnsi"/>
          <w:rtl/>
        </w:rPr>
      </w:pPr>
      <w:r w:rsidRPr="004A035C">
        <w:rPr>
          <w:rFonts w:asciiTheme="minorHAnsi" w:hAnsiTheme="minorHAnsi" w:cstheme="minorHAnsi"/>
          <w:rtl/>
        </w:rPr>
        <w:lastRenderedPageBreak/>
        <w:t>براى بنى اسرائيل گوساله ساخته</w:t>
      </w:r>
      <w:r w:rsidR="00335FEE" w:rsidRPr="004A035C">
        <w:rPr>
          <w:rFonts w:asciiTheme="minorHAnsi" w:hAnsiTheme="minorHAnsi" w:cstheme="minorHAnsi"/>
          <w:rtl/>
        </w:rPr>
        <w:t>؛</w:t>
      </w:r>
      <w:r w:rsidRPr="004A035C">
        <w:rPr>
          <w:rFonts w:asciiTheme="minorHAnsi" w:hAnsiTheme="minorHAnsi" w:cstheme="minorHAnsi"/>
          <w:rtl/>
        </w:rPr>
        <w:t xml:space="preserve"> و بجاى دعوت آنان به پرستش خداوند آنها را به عبادت گوساله خوانده است</w:t>
      </w:r>
      <w:r w:rsidR="00335FEE" w:rsidRPr="004A035C">
        <w:rPr>
          <w:rFonts w:asciiTheme="minorHAnsi" w:hAnsiTheme="minorHAnsi" w:cstheme="minorHAnsi"/>
          <w:rtl/>
        </w:rPr>
        <w:t>؛</w:t>
      </w:r>
      <w:r w:rsidRPr="004A035C">
        <w:rPr>
          <w:rFonts w:asciiTheme="minorHAnsi" w:hAnsiTheme="minorHAnsi" w:cstheme="minorHAnsi"/>
          <w:rtl/>
        </w:rPr>
        <w:t>!! انجيل هم به عيسى فرستاده و برگزيده خداوند نسبت مى دهد كه ادعاى خدايى كرده</w:t>
      </w:r>
      <w:r w:rsidR="00335FEE" w:rsidRPr="004A035C">
        <w:rPr>
          <w:rFonts w:asciiTheme="minorHAnsi" w:hAnsiTheme="minorHAnsi" w:cstheme="minorHAnsi"/>
          <w:rtl/>
        </w:rPr>
        <w:t>!</w:t>
      </w:r>
      <w:r w:rsidRPr="004A035C">
        <w:rPr>
          <w:rFonts w:asciiTheme="minorHAnsi" w:hAnsiTheme="minorHAnsi" w:cstheme="minorHAnsi"/>
          <w:rtl/>
        </w:rPr>
        <w:t xml:space="preserve"> و گاهى هم خود را پسر خدا خوانده است </w:t>
      </w:r>
      <w:r w:rsidR="00335FEE" w:rsidRPr="004A035C">
        <w:rPr>
          <w:rFonts w:asciiTheme="minorHAnsi" w:hAnsiTheme="minorHAnsi" w:cstheme="minorHAnsi"/>
          <w:rtl/>
        </w:rPr>
        <w:t xml:space="preserve">. </w:t>
      </w:r>
      <w:r w:rsidRPr="004A035C">
        <w:rPr>
          <w:rFonts w:asciiTheme="minorHAnsi" w:hAnsiTheme="minorHAnsi" w:cstheme="minorHAnsi"/>
          <w:rtl/>
        </w:rPr>
        <w:t>يعنى (نستجير بالله نه تنها خود عظيم ترين گناهان را بدينوسيله مرتكب گرديده بلكه ديگران را هم از مسير صحيح و سعادت بخش</w:t>
      </w:r>
      <w:r w:rsidR="00335FEE" w:rsidRPr="004A035C">
        <w:rPr>
          <w:rFonts w:asciiTheme="minorHAnsi" w:hAnsiTheme="minorHAnsi" w:cstheme="minorHAnsi"/>
          <w:rtl/>
        </w:rPr>
        <w:t>،</w:t>
      </w:r>
      <w:r w:rsidRPr="004A035C">
        <w:rPr>
          <w:rFonts w:asciiTheme="minorHAnsi" w:hAnsiTheme="minorHAnsi" w:cstheme="minorHAnsi"/>
          <w:rtl/>
        </w:rPr>
        <w:t xml:space="preserve"> به سوى هلاكت ابدى و تيره بختى جاودان خوانده است) و ما چون متن گفتار انجيل را در اين باره در فصل گذشته بتفصيل نقل كرديم از اين نظر از تكرار آن در اينجا خوددارى مى كنيم.</w:t>
      </w:r>
    </w:p>
    <w:p w14:paraId="56A51F4E" w14:textId="77777777" w:rsidR="00C4163D" w:rsidRPr="004A035C" w:rsidRDefault="000A5007" w:rsidP="000A5007">
      <w:pPr>
        <w:pStyle w:val="Heading1"/>
        <w:rPr>
          <w:rFonts w:asciiTheme="minorHAnsi" w:hAnsiTheme="minorHAnsi" w:cstheme="minorHAnsi"/>
          <w:rtl/>
        </w:rPr>
      </w:pPr>
      <w:bookmarkStart w:id="44" w:name="_Toc362081575"/>
      <w:r w:rsidRPr="004A035C">
        <w:rPr>
          <w:rFonts w:asciiTheme="minorHAnsi" w:hAnsiTheme="minorHAnsi" w:cstheme="minorHAnsi"/>
          <w:rtl/>
        </w:rPr>
        <w:t>انجيل نسبت نوشيدن شراب به عيسى مى دهد</w:t>
      </w:r>
      <w:bookmarkEnd w:id="44"/>
      <w:r w:rsidRPr="004A035C">
        <w:rPr>
          <w:rFonts w:asciiTheme="minorHAnsi" w:hAnsiTheme="minorHAnsi" w:cstheme="minorHAnsi"/>
          <w:rtl/>
        </w:rPr>
        <w:t xml:space="preserve"> </w:t>
      </w:r>
    </w:p>
    <w:p w14:paraId="17AEE12F" w14:textId="7CE1954C" w:rsidR="00C4163D" w:rsidRPr="004A035C" w:rsidRDefault="00C4163D" w:rsidP="001A18F1">
      <w:pPr>
        <w:pStyle w:val="libNormal"/>
        <w:rPr>
          <w:rFonts w:asciiTheme="minorHAnsi" w:hAnsiTheme="minorHAnsi" w:cstheme="minorHAnsi"/>
          <w:rtl/>
        </w:rPr>
      </w:pPr>
      <w:r w:rsidRPr="004A035C">
        <w:rPr>
          <w:rFonts w:asciiTheme="minorHAnsi" w:hAnsiTheme="minorHAnsi" w:cstheme="minorHAnsi"/>
          <w:rtl/>
        </w:rPr>
        <w:t>يكى از گناهان كبيره و مهم در اسلام نوشيدن خمر اس</w:t>
      </w:r>
      <w:r w:rsidR="00AB1FC8" w:rsidRPr="004A035C">
        <w:rPr>
          <w:rFonts w:asciiTheme="minorHAnsi" w:hAnsiTheme="minorHAnsi" w:cstheme="minorHAnsi"/>
          <w:rtl/>
        </w:rPr>
        <w:t>ت.</w:t>
      </w:r>
      <w:r w:rsidRPr="004A035C">
        <w:rPr>
          <w:rFonts w:asciiTheme="minorHAnsi" w:hAnsiTheme="minorHAnsi" w:cstheme="minorHAnsi"/>
          <w:rtl/>
        </w:rPr>
        <w:t xml:space="preserve"> شراب و خمر نه تنها از نظر معتقدات مذهبى حرام است</w:t>
      </w:r>
      <w:r w:rsidR="00AB1FC8" w:rsidRPr="004A035C">
        <w:rPr>
          <w:rFonts w:asciiTheme="minorHAnsi" w:hAnsiTheme="minorHAnsi" w:cstheme="minorHAnsi"/>
          <w:rtl/>
        </w:rPr>
        <w:t>،</w:t>
      </w:r>
      <w:r w:rsidRPr="004A035C">
        <w:rPr>
          <w:rFonts w:asciiTheme="minorHAnsi" w:hAnsiTheme="minorHAnsi" w:cstheme="minorHAnsi"/>
          <w:rtl/>
        </w:rPr>
        <w:t xml:space="preserve"> بل</w:t>
      </w:r>
      <w:r w:rsidR="00AB1FC8" w:rsidRPr="004A035C">
        <w:rPr>
          <w:rFonts w:asciiTheme="minorHAnsi" w:hAnsiTheme="minorHAnsi" w:cstheme="minorHAnsi"/>
          <w:rtl/>
        </w:rPr>
        <w:t>ک</w:t>
      </w:r>
      <w:r w:rsidRPr="004A035C">
        <w:rPr>
          <w:rFonts w:asciiTheme="minorHAnsi" w:hAnsiTheme="minorHAnsi" w:cstheme="minorHAnsi"/>
          <w:rtl/>
        </w:rPr>
        <w:t>ه علم هم شديداً آنرا تحريم مى كند</w:t>
      </w:r>
      <w:r w:rsidR="00AB1FC8" w:rsidRPr="004A035C">
        <w:rPr>
          <w:rFonts w:asciiTheme="minorHAnsi" w:hAnsiTheme="minorHAnsi" w:cstheme="minorHAnsi"/>
          <w:rtl/>
        </w:rPr>
        <w:t>،</w:t>
      </w:r>
      <w:r w:rsidRPr="004A035C">
        <w:rPr>
          <w:rFonts w:asciiTheme="minorHAnsi" w:hAnsiTheme="minorHAnsi" w:cstheme="minorHAnsi"/>
          <w:rtl/>
        </w:rPr>
        <w:t xml:space="preserve"> و به علت زيانهاى فراوان و مهمى كه دارد نوشيدن آنرا جايز نمى داند</w:t>
      </w:r>
      <w:r w:rsidR="00AB1FC8" w:rsidRPr="004A035C">
        <w:rPr>
          <w:rFonts w:asciiTheme="minorHAnsi" w:hAnsiTheme="minorHAnsi" w:cstheme="minorHAnsi"/>
          <w:rtl/>
        </w:rPr>
        <w:t>.</w:t>
      </w:r>
      <w:r w:rsidRPr="004A035C">
        <w:rPr>
          <w:rFonts w:asciiTheme="minorHAnsi" w:hAnsiTheme="minorHAnsi" w:cstheme="minorHAnsi"/>
          <w:rtl/>
        </w:rPr>
        <w:t xml:space="preserve"> ولى متأسفانه انجيل كنونى اين گناه بزرگ را به عيسى نسبت داده و صريحاً مى گويد وى شراب و يا بنا به تعبير اين كتاب «ميوه مو» و يا «عصير انگور» مى نوشيد و مى نويسد:</w:t>
      </w:r>
    </w:p>
    <w:p w14:paraId="2B01867E" w14:textId="3854591A" w:rsidR="00C4163D" w:rsidRPr="004A035C" w:rsidRDefault="00C4163D" w:rsidP="001A18F1">
      <w:pPr>
        <w:pStyle w:val="libNormal"/>
        <w:rPr>
          <w:rFonts w:asciiTheme="minorHAnsi" w:hAnsiTheme="minorHAnsi" w:cstheme="minorHAnsi"/>
          <w:rtl/>
        </w:rPr>
      </w:pPr>
      <w:r w:rsidRPr="004A035C">
        <w:rPr>
          <w:rFonts w:asciiTheme="minorHAnsi" w:hAnsiTheme="minorHAnsi" w:cstheme="minorHAnsi"/>
          <w:rtl/>
        </w:rPr>
        <w:t>و پياله را گرفته شكر نمود</w:t>
      </w:r>
      <w:r w:rsidR="00AB1FC8" w:rsidRPr="004A035C">
        <w:rPr>
          <w:rFonts w:asciiTheme="minorHAnsi" w:hAnsiTheme="minorHAnsi" w:cstheme="minorHAnsi"/>
          <w:rtl/>
        </w:rPr>
        <w:t>،</w:t>
      </w:r>
      <w:r w:rsidRPr="004A035C">
        <w:rPr>
          <w:rFonts w:asciiTheme="minorHAnsi" w:hAnsiTheme="minorHAnsi" w:cstheme="minorHAnsi"/>
          <w:rtl/>
        </w:rPr>
        <w:t xml:space="preserve"> و بديشان داد گفت</w:t>
      </w:r>
      <w:r w:rsidR="00AB1FC8" w:rsidRPr="004A035C">
        <w:rPr>
          <w:rFonts w:asciiTheme="minorHAnsi" w:hAnsiTheme="minorHAnsi" w:cstheme="minorHAnsi"/>
          <w:rtl/>
        </w:rPr>
        <w:t>:</w:t>
      </w:r>
      <w:r w:rsidRPr="004A035C">
        <w:rPr>
          <w:rFonts w:asciiTheme="minorHAnsi" w:hAnsiTheme="minorHAnsi" w:cstheme="minorHAnsi"/>
          <w:rtl/>
        </w:rPr>
        <w:t xml:space="preserve"> شما از اين بنوشيد زيرا كه اين است خون من در عهد جديد</w:t>
      </w:r>
      <w:r w:rsidR="00AB1FC8" w:rsidRPr="004A035C">
        <w:rPr>
          <w:rFonts w:asciiTheme="minorHAnsi" w:hAnsiTheme="minorHAnsi" w:cstheme="minorHAnsi"/>
          <w:rtl/>
        </w:rPr>
        <w:t>؛</w:t>
      </w:r>
      <w:r w:rsidRPr="004A035C">
        <w:rPr>
          <w:rFonts w:asciiTheme="minorHAnsi" w:hAnsiTheme="minorHAnsi" w:cstheme="minorHAnsi"/>
          <w:rtl/>
        </w:rPr>
        <w:t xml:space="preserve"> كه در راه بسيارى به جهت آمرزش گناهان ريخته مى شود</w:t>
      </w:r>
      <w:r w:rsidR="00AB1FC8" w:rsidRPr="004A035C">
        <w:rPr>
          <w:rFonts w:asciiTheme="minorHAnsi" w:hAnsiTheme="minorHAnsi" w:cstheme="minorHAnsi"/>
          <w:rtl/>
        </w:rPr>
        <w:t>.</w:t>
      </w:r>
      <w:r w:rsidRPr="004A035C">
        <w:rPr>
          <w:rFonts w:asciiTheme="minorHAnsi" w:hAnsiTheme="minorHAnsi" w:cstheme="minorHAnsi"/>
          <w:rtl/>
        </w:rPr>
        <w:t xml:space="preserve"> اما بشما مى گويم كه بعد از اين از «ميوه مو» ديگر نخواهم نوشيد تا روزى كه آنرا با شما در ملكوت پدر خود تازه آشامم.</w:t>
      </w:r>
    </w:p>
    <w:p w14:paraId="74914F03" w14:textId="77777777" w:rsidR="002F6FF2" w:rsidRPr="004A035C" w:rsidRDefault="002F6FF2" w:rsidP="000C64B3">
      <w:pPr>
        <w:rPr>
          <w:rFonts w:asciiTheme="minorHAnsi" w:hAnsiTheme="minorHAnsi" w:cstheme="minorHAnsi"/>
        </w:rPr>
      </w:pPr>
      <w:r w:rsidRPr="004A035C">
        <w:rPr>
          <w:rFonts w:asciiTheme="minorHAnsi" w:hAnsiTheme="minorHAnsi" w:cstheme="minorHAnsi"/>
          <w:rtl/>
        </w:rPr>
        <w:br w:type="page"/>
      </w:r>
    </w:p>
    <w:p w14:paraId="05910B9F" w14:textId="54C37730" w:rsidR="00C4163D" w:rsidRPr="004A035C" w:rsidRDefault="00C4163D" w:rsidP="001A18F1">
      <w:pPr>
        <w:pStyle w:val="libNormal"/>
        <w:rPr>
          <w:rFonts w:asciiTheme="minorHAnsi" w:hAnsiTheme="minorHAnsi" w:cstheme="minorHAnsi"/>
          <w:rtl/>
        </w:rPr>
      </w:pPr>
      <w:r w:rsidRPr="004A035C">
        <w:rPr>
          <w:rFonts w:asciiTheme="minorHAnsi" w:hAnsiTheme="minorHAnsi" w:cstheme="minorHAnsi"/>
          <w:rtl/>
        </w:rPr>
        <w:lastRenderedPageBreak/>
        <w:t>در اين آيات به عيسى (عليه السلام) نسبت مى دهد كه در شب صلب خود هنگاميكه بر شاگردانش گذشت پياله شراب را در دست گرفت و سپس به آنها گفت كه من بعد از اين، از ميوه مو يا عصير انگور نخواهم نوشيد؛ از اين جمله پيداست كه عيسى (نستجير بالله) قبلا بطور كافى و مرتب از همان ميوه مو و يا عصير انگور مى نوشيد</w:t>
      </w:r>
      <w:r w:rsidR="00AB1FC8" w:rsidRPr="004A035C">
        <w:rPr>
          <w:rFonts w:asciiTheme="minorHAnsi" w:hAnsiTheme="minorHAnsi" w:cstheme="minorHAnsi"/>
          <w:rtl/>
        </w:rPr>
        <w:t>ه؛</w:t>
      </w:r>
      <w:r w:rsidRPr="004A035C">
        <w:rPr>
          <w:rFonts w:asciiTheme="minorHAnsi" w:hAnsiTheme="minorHAnsi" w:cstheme="minorHAnsi"/>
          <w:rtl/>
        </w:rPr>
        <w:t xml:space="preserve"> و اين عمل كاملا براى او جنبه عادى داشت!!!</w:t>
      </w:r>
    </w:p>
    <w:p w14:paraId="28778B09" w14:textId="77777777" w:rsidR="00C4163D" w:rsidRPr="004A035C" w:rsidRDefault="000A5007" w:rsidP="000A5007">
      <w:pPr>
        <w:pStyle w:val="Heading1"/>
        <w:rPr>
          <w:rFonts w:asciiTheme="minorHAnsi" w:hAnsiTheme="minorHAnsi" w:cstheme="minorHAnsi"/>
          <w:rtl/>
        </w:rPr>
      </w:pPr>
      <w:bookmarkStart w:id="45" w:name="_Toc362081576"/>
      <w:r w:rsidRPr="004A035C">
        <w:rPr>
          <w:rFonts w:asciiTheme="minorHAnsi" w:hAnsiTheme="minorHAnsi" w:cstheme="minorHAnsi"/>
          <w:rtl/>
        </w:rPr>
        <w:t>نخستين معجزه يا شراب سازى عيسى!!!</w:t>
      </w:r>
      <w:bookmarkEnd w:id="45"/>
      <w:r w:rsidRPr="004A035C">
        <w:rPr>
          <w:rFonts w:asciiTheme="minorHAnsi" w:hAnsiTheme="minorHAnsi" w:cstheme="minorHAnsi"/>
          <w:rtl/>
        </w:rPr>
        <w:t xml:space="preserve"> </w:t>
      </w:r>
    </w:p>
    <w:p w14:paraId="0D1D9B8F" w14:textId="71EAD419" w:rsidR="00C4163D" w:rsidRPr="004A035C" w:rsidRDefault="00C4163D" w:rsidP="001A18F1">
      <w:pPr>
        <w:pStyle w:val="libNormal"/>
        <w:rPr>
          <w:rFonts w:asciiTheme="minorHAnsi" w:hAnsiTheme="minorHAnsi" w:cstheme="minorHAnsi"/>
          <w:rtl/>
        </w:rPr>
      </w:pPr>
      <w:r w:rsidRPr="004A035C">
        <w:rPr>
          <w:rFonts w:asciiTheme="minorHAnsi" w:hAnsiTheme="minorHAnsi" w:cstheme="minorHAnsi"/>
          <w:rtl/>
        </w:rPr>
        <w:t>انجيل كنونى و كتابى كه مسيحيان آنرا آسمانى مى دانند</w:t>
      </w:r>
      <w:r w:rsidR="00AB1FC8" w:rsidRPr="004A035C">
        <w:rPr>
          <w:rFonts w:asciiTheme="minorHAnsi" w:hAnsiTheme="minorHAnsi" w:cstheme="minorHAnsi"/>
          <w:rtl/>
        </w:rPr>
        <w:t>،</w:t>
      </w:r>
      <w:r w:rsidRPr="004A035C">
        <w:rPr>
          <w:rFonts w:asciiTheme="minorHAnsi" w:hAnsiTheme="minorHAnsi" w:cstheme="minorHAnsi"/>
          <w:rtl/>
        </w:rPr>
        <w:t xml:space="preserve"> نه تنها به عيسى پيغمبر نسبت خوردن شراب مى دهد</w:t>
      </w:r>
      <w:r w:rsidR="00AB1FC8" w:rsidRPr="004A035C">
        <w:rPr>
          <w:rFonts w:asciiTheme="minorHAnsi" w:hAnsiTheme="minorHAnsi" w:cstheme="minorHAnsi"/>
          <w:rtl/>
        </w:rPr>
        <w:t>،</w:t>
      </w:r>
      <w:r w:rsidRPr="004A035C">
        <w:rPr>
          <w:rFonts w:asciiTheme="minorHAnsi" w:hAnsiTheme="minorHAnsi" w:cstheme="minorHAnsi"/>
          <w:rtl/>
        </w:rPr>
        <w:t xml:space="preserve"> بلكه با كمال بى شرمى نخستين معجزه وى را شراب سازى مى شمرد</w:t>
      </w:r>
      <w:r w:rsidR="00AB1FC8" w:rsidRPr="004A035C">
        <w:rPr>
          <w:rFonts w:asciiTheme="minorHAnsi" w:hAnsiTheme="minorHAnsi" w:cstheme="minorHAnsi"/>
          <w:rtl/>
        </w:rPr>
        <w:t>.</w:t>
      </w:r>
      <w:r w:rsidRPr="004A035C">
        <w:rPr>
          <w:rFonts w:asciiTheme="minorHAnsi" w:hAnsiTheme="minorHAnsi" w:cstheme="minorHAnsi"/>
          <w:rtl/>
        </w:rPr>
        <w:t xml:space="preserve"> و در اين باره مى گويد:</w:t>
      </w:r>
    </w:p>
    <w:p w14:paraId="43E574C5" w14:textId="5AA0BAF0" w:rsidR="001637B2" w:rsidRPr="004A035C" w:rsidRDefault="00C4163D" w:rsidP="001A18F1">
      <w:pPr>
        <w:pStyle w:val="libNormal"/>
        <w:rPr>
          <w:rFonts w:asciiTheme="minorHAnsi" w:hAnsiTheme="minorHAnsi" w:cstheme="minorHAnsi"/>
          <w:rtl/>
        </w:rPr>
      </w:pPr>
      <w:r w:rsidRPr="004A035C">
        <w:rPr>
          <w:rFonts w:asciiTheme="minorHAnsi" w:hAnsiTheme="minorHAnsi" w:cstheme="minorHAnsi"/>
          <w:rtl/>
        </w:rPr>
        <w:t>و در روز سي</w:t>
      </w:r>
      <w:r w:rsidR="00AB1FC8" w:rsidRPr="004A035C">
        <w:rPr>
          <w:rFonts w:asciiTheme="minorHAnsi" w:hAnsiTheme="minorHAnsi" w:cstheme="minorHAnsi"/>
          <w:rtl/>
        </w:rPr>
        <w:t>ّ</w:t>
      </w:r>
      <w:r w:rsidRPr="004A035C">
        <w:rPr>
          <w:rFonts w:asciiTheme="minorHAnsi" w:hAnsiTheme="minorHAnsi" w:cstheme="minorHAnsi"/>
          <w:rtl/>
        </w:rPr>
        <w:t>م</w:t>
      </w:r>
      <w:r w:rsidR="00AB1FC8" w:rsidRPr="004A035C">
        <w:rPr>
          <w:rFonts w:asciiTheme="minorHAnsi" w:hAnsiTheme="minorHAnsi" w:cstheme="minorHAnsi"/>
          <w:rtl/>
        </w:rPr>
        <w:t>،</w:t>
      </w:r>
      <w:r w:rsidRPr="004A035C">
        <w:rPr>
          <w:rFonts w:asciiTheme="minorHAnsi" w:hAnsiTheme="minorHAnsi" w:cstheme="minorHAnsi"/>
          <w:rtl/>
        </w:rPr>
        <w:t xml:space="preserve"> در قاناى جليل عروسى بود</w:t>
      </w:r>
      <w:r w:rsidR="00AB1FC8" w:rsidRPr="004A035C">
        <w:rPr>
          <w:rFonts w:asciiTheme="minorHAnsi" w:hAnsiTheme="minorHAnsi" w:cstheme="minorHAnsi"/>
          <w:rtl/>
        </w:rPr>
        <w:t>.</w:t>
      </w:r>
      <w:r w:rsidRPr="004A035C">
        <w:rPr>
          <w:rFonts w:asciiTheme="minorHAnsi" w:hAnsiTheme="minorHAnsi" w:cstheme="minorHAnsi"/>
          <w:rtl/>
        </w:rPr>
        <w:t xml:space="preserve"> و مادر عيسى در آنجا بود و عيسى و شاگردانش را نيز به عروسى دعوت كردند</w:t>
      </w:r>
      <w:r w:rsidR="00AB1FC8" w:rsidRPr="004A035C">
        <w:rPr>
          <w:rFonts w:asciiTheme="minorHAnsi" w:hAnsiTheme="minorHAnsi" w:cstheme="minorHAnsi"/>
          <w:rtl/>
        </w:rPr>
        <w:t>.</w:t>
      </w:r>
      <w:r w:rsidRPr="004A035C">
        <w:rPr>
          <w:rFonts w:asciiTheme="minorHAnsi" w:hAnsiTheme="minorHAnsi" w:cstheme="minorHAnsi"/>
          <w:rtl/>
        </w:rPr>
        <w:t xml:space="preserve"> و چون شراب تمام شد مادر</w:t>
      </w:r>
      <w:r w:rsidR="00C34659" w:rsidRPr="004A035C">
        <w:rPr>
          <w:rFonts w:asciiTheme="minorHAnsi" w:hAnsiTheme="minorHAnsi" w:cstheme="minorHAnsi"/>
        </w:rPr>
        <w:t xml:space="preserve"> </w:t>
      </w:r>
      <w:r w:rsidRPr="004A035C">
        <w:rPr>
          <w:rFonts w:asciiTheme="minorHAnsi" w:hAnsiTheme="minorHAnsi" w:cstheme="minorHAnsi"/>
          <w:rtl/>
        </w:rPr>
        <w:t>عيسى بدو گفت شراب ندارند</w:t>
      </w:r>
      <w:r w:rsidR="00AB1FC8" w:rsidRPr="004A035C">
        <w:rPr>
          <w:rFonts w:asciiTheme="minorHAnsi" w:hAnsiTheme="minorHAnsi" w:cstheme="minorHAnsi"/>
          <w:rtl/>
        </w:rPr>
        <w:t>.</w:t>
      </w:r>
      <w:r w:rsidRPr="004A035C">
        <w:rPr>
          <w:rFonts w:asciiTheme="minorHAnsi" w:hAnsiTheme="minorHAnsi" w:cstheme="minorHAnsi"/>
          <w:rtl/>
        </w:rPr>
        <w:t xml:space="preserve"> عيسى ب</w:t>
      </w:r>
      <w:r w:rsidR="00AB1FC8" w:rsidRPr="004A035C">
        <w:rPr>
          <w:rFonts w:asciiTheme="minorHAnsi" w:hAnsiTheme="minorHAnsi" w:cstheme="minorHAnsi"/>
          <w:rtl/>
        </w:rPr>
        <w:t xml:space="preserve">ه </w:t>
      </w:r>
      <w:r w:rsidRPr="004A035C">
        <w:rPr>
          <w:rFonts w:asciiTheme="minorHAnsi" w:hAnsiTheme="minorHAnsi" w:cstheme="minorHAnsi"/>
          <w:rtl/>
        </w:rPr>
        <w:t>وى گفت اى زن مرا با تو چه كار است</w:t>
      </w:r>
      <w:r w:rsidR="00AB1FC8" w:rsidRPr="004A035C">
        <w:rPr>
          <w:rFonts w:asciiTheme="minorHAnsi" w:hAnsiTheme="minorHAnsi" w:cstheme="minorHAnsi"/>
          <w:rtl/>
        </w:rPr>
        <w:t>؟</w:t>
      </w:r>
      <w:r w:rsidRPr="004A035C">
        <w:rPr>
          <w:rFonts w:asciiTheme="minorHAnsi" w:hAnsiTheme="minorHAnsi" w:cstheme="minorHAnsi"/>
          <w:rtl/>
        </w:rPr>
        <w:t xml:space="preserve"> ساعت من هنوز نرسيده است</w:t>
      </w:r>
      <w:r w:rsidR="00AB1FC8" w:rsidRPr="004A035C">
        <w:rPr>
          <w:rFonts w:asciiTheme="minorHAnsi" w:hAnsiTheme="minorHAnsi" w:cstheme="minorHAnsi"/>
          <w:rtl/>
        </w:rPr>
        <w:t>.</w:t>
      </w:r>
      <w:r w:rsidRPr="004A035C">
        <w:rPr>
          <w:rFonts w:asciiTheme="minorHAnsi" w:hAnsiTheme="minorHAnsi" w:cstheme="minorHAnsi"/>
          <w:rtl/>
        </w:rPr>
        <w:t xml:space="preserve"> مادرش به نوكران گفت هر چه به شما گويد بكنيد</w:t>
      </w:r>
      <w:r w:rsidR="00AB1FC8" w:rsidRPr="004A035C">
        <w:rPr>
          <w:rFonts w:asciiTheme="minorHAnsi" w:hAnsiTheme="minorHAnsi" w:cstheme="minorHAnsi"/>
          <w:rtl/>
        </w:rPr>
        <w:t>.</w:t>
      </w:r>
      <w:r w:rsidRPr="004A035C">
        <w:rPr>
          <w:rFonts w:asciiTheme="minorHAnsi" w:hAnsiTheme="minorHAnsi" w:cstheme="minorHAnsi"/>
          <w:rtl/>
        </w:rPr>
        <w:t xml:space="preserve"> و در آنجا شش قدح سنگى بر حسب تطهير يهود نهاده بودند</w:t>
      </w:r>
      <w:r w:rsidR="00AB1FC8" w:rsidRPr="004A035C">
        <w:rPr>
          <w:rFonts w:asciiTheme="minorHAnsi" w:hAnsiTheme="minorHAnsi" w:cstheme="minorHAnsi"/>
          <w:rtl/>
        </w:rPr>
        <w:t>،</w:t>
      </w:r>
      <w:r w:rsidRPr="004A035C">
        <w:rPr>
          <w:rFonts w:asciiTheme="minorHAnsi" w:hAnsiTheme="minorHAnsi" w:cstheme="minorHAnsi"/>
          <w:rtl/>
        </w:rPr>
        <w:t xml:space="preserve"> كه هر يك گنجايش دو يا سه كيل داشت</w:t>
      </w:r>
      <w:r w:rsidR="00AB1FC8" w:rsidRPr="004A035C">
        <w:rPr>
          <w:rFonts w:asciiTheme="minorHAnsi" w:hAnsiTheme="minorHAnsi" w:cstheme="minorHAnsi"/>
          <w:rtl/>
        </w:rPr>
        <w:t>.</w:t>
      </w:r>
      <w:r w:rsidRPr="004A035C">
        <w:rPr>
          <w:rFonts w:asciiTheme="minorHAnsi" w:hAnsiTheme="minorHAnsi" w:cstheme="minorHAnsi"/>
          <w:rtl/>
        </w:rPr>
        <w:t xml:space="preserve"> عيسى بديشان گفت قدحها را از آب پر كنيد</w:t>
      </w:r>
      <w:r w:rsidR="00AB1FC8" w:rsidRPr="004A035C">
        <w:rPr>
          <w:rFonts w:asciiTheme="minorHAnsi" w:hAnsiTheme="minorHAnsi" w:cstheme="minorHAnsi"/>
          <w:rtl/>
        </w:rPr>
        <w:t>.</w:t>
      </w:r>
      <w:r w:rsidRPr="004A035C">
        <w:rPr>
          <w:rFonts w:asciiTheme="minorHAnsi" w:hAnsiTheme="minorHAnsi" w:cstheme="minorHAnsi"/>
          <w:rtl/>
        </w:rPr>
        <w:t xml:space="preserve"> و آنها را لبريز كردند</w:t>
      </w:r>
      <w:r w:rsidR="00AB1FC8" w:rsidRPr="004A035C">
        <w:rPr>
          <w:rFonts w:asciiTheme="minorHAnsi" w:hAnsiTheme="minorHAnsi" w:cstheme="minorHAnsi"/>
          <w:rtl/>
        </w:rPr>
        <w:t>.</w:t>
      </w:r>
      <w:r w:rsidRPr="004A035C">
        <w:rPr>
          <w:rFonts w:asciiTheme="minorHAnsi" w:hAnsiTheme="minorHAnsi" w:cstheme="minorHAnsi"/>
          <w:rtl/>
        </w:rPr>
        <w:t xml:space="preserve"> پس بديشان گفت الان برداريد و نزد رئيس ‍مجلس ببريد پس بردند و چون رئيس مجلس آن آب را كه شراب گرديده بود بچشيد</w:t>
      </w:r>
      <w:r w:rsidR="00AB1FC8" w:rsidRPr="004A035C">
        <w:rPr>
          <w:rFonts w:asciiTheme="minorHAnsi" w:hAnsiTheme="minorHAnsi" w:cstheme="minorHAnsi"/>
          <w:rtl/>
        </w:rPr>
        <w:t>؛</w:t>
      </w:r>
      <w:r w:rsidRPr="004A035C">
        <w:rPr>
          <w:rFonts w:asciiTheme="minorHAnsi" w:hAnsiTheme="minorHAnsi" w:cstheme="minorHAnsi"/>
          <w:rtl/>
        </w:rPr>
        <w:t xml:space="preserve"> و ندانست كه از كجا</w:t>
      </w:r>
      <w:r w:rsidR="00AB1FC8" w:rsidRPr="004A035C">
        <w:rPr>
          <w:rFonts w:asciiTheme="minorHAnsi" w:hAnsiTheme="minorHAnsi" w:cstheme="minorHAnsi"/>
          <w:rtl/>
        </w:rPr>
        <w:t xml:space="preserve"> ا</w:t>
      </w:r>
      <w:r w:rsidRPr="004A035C">
        <w:rPr>
          <w:rFonts w:asciiTheme="minorHAnsi" w:hAnsiTheme="minorHAnsi" w:cstheme="minorHAnsi"/>
          <w:rtl/>
        </w:rPr>
        <w:t>ست</w:t>
      </w:r>
      <w:r w:rsidR="00AB1FC8" w:rsidRPr="004A035C">
        <w:rPr>
          <w:rFonts w:asciiTheme="minorHAnsi" w:hAnsiTheme="minorHAnsi" w:cstheme="minorHAnsi"/>
          <w:rtl/>
        </w:rPr>
        <w:t>.</w:t>
      </w:r>
      <w:r w:rsidRPr="004A035C">
        <w:rPr>
          <w:rFonts w:asciiTheme="minorHAnsi" w:hAnsiTheme="minorHAnsi" w:cstheme="minorHAnsi"/>
          <w:rtl/>
        </w:rPr>
        <w:t xml:space="preserve"> ليكن نوكرانى كه آب را كشيده بودند مى دانستند</w:t>
      </w:r>
      <w:r w:rsidR="00614FC4" w:rsidRPr="004A035C">
        <w:rPr>
          <w:rFonts w:asciiTheme="minorHAnsi" w:hAnsiTheme="minorHAnsi" w:cstheme="minorHAnsi"/>
          <w:rtl/>
        </w:rPr>
        <w:t>.</w:t>
      </w:r>
      <w:r w:rsidRPr="004A035C">
        <w:rPr>
          <w:rFonts w:asciiTheme="minorHAnsi" w:hAnsiTheme="minorHAnsi" w:cstheme="minorHAnsi"/>
          <w:rtl/>
        </w:rPr>
        <w:t xml:space="preserve"> رئيس مجلس داماد را مخاطب ساخته بدو گفت</w:t>
      </w:r>
      <w:r w:rsidR="00614FC4" w:rsidRPr="004A035C">
        <w:rPr>
          <w:rFonts w:asciiTheme="minorHAnsi" w:hAnsiTheme="minorHAnsi" w:cstheme="minorHAnsi"/>
          <w:rtl/>
        </w:rPr>
        <w:t>:</w:t>
      </w:r>
      <w:r w:rsidRPr="004A035C">
        <w:rPr>
          <w:rFonts w:asciiTheme="minorHAnsi" w:hAnsiTheme="minorHAnsi" w:cstheme="minorHAnsi"/>
          <w:rtl/>
        </w:rPr>
        <w:t xml:space="preserve"> هر كسى شراب خوب را اول مى آورد</w:t>
      </w:r>
      <w:r w:rsidR="00614FC4" w:rsidRPr="004A035C">
        <w:rPr>
          <w:rFonts w:asciiTheme="minorHAnsi" w:hAnsiTheme="minorHAnsi" w:cstheme="minorHAnsi"/>
          <w:rtl/>
        </w:rPr>
        <w:t>؛</w:t>
      </w:r>
      <w:r w:rsidRPr="004A035C">
        <w:rPr>
          <w:rFonts w:asciiTheme="minorHAnsi" w:hAnsiTheme="minorHAnsi" w:cstheme="minorHAnsi"/>
          <w:rtl/>
        </w:rPr>
        <w:t xml:space="preserve"> و چون مست شدند بدتر از آن</w:t>
      </w:r>
      <w:r w:rsidR="00614FC4" w:rsidRPr="004A035C">
        <w:rPr>
          <w:rFonts w:asciiTheme="minorHAnsi" w:hAnsiTheme="minorHAnsi" w:cstheme="minorHAnsi"/>
          <w:rtl/>
        </w:rPr>
        <w:t>.</w:t>
      </w:r>
      <w:r w:rsidRPr="004A035C">
        <w:rPr>
          <w:rFonts w:asciiTheme="minorHAnsi" w:hAnsiTheme="minorHAnsi" w:cstheme="minorHAnsi"/>
          <w:rtl/>
        </w:rPr>
        <w:t xml:space="preserve"> ليكن تو شراب خوب را تا حال نگاه داشتى</w:t>
      </w:r>
      <w:r w:rsidR="00614FC4" w:rsidRPr="004A035C">
        <w:rPr>
          <w:rFonts w:asciiTheme="minorHAnsi" w:hAnsiTheme="minorHAnsi" w:cstheme="minorHAnsi"/>
          <w:rtl/>
        </w:rPr>
        <w:t>؟</w:t>
      </w:r>
      <w:r w:rsidRPr="004A035C">
        <w:rPr>
          <w:rFonts w:asciiTheme="minorHAnsi" w:hAnsiTheme="minorHAnsi" w:cstheme="minorHAnsi"/>
          <w:rtl/>
        </w:rPr>
        <w:t xml:space="preserve"> و اين ابتداى معجزاتى است</w:t>
      </w:r>
    </w:p>
    <w:p w14:paraId="54BD8FC5" w14:textId="77777777" w:rsidR="001637B2" w:rsidRPr="004A035C" w:rsidRDefault="001637B2" w:rsidP="000C64B3">
      <w:pPr>
        <w:rPr>
          <w:rFonts w:asciiTheme="minorHAnsi" w:hAnsiTheme="minorHAnsi" w:cstheme="minorHAnsi"/>
          <w:rtl/>
        </w:rPr>
      </w:pPr>
      <w:r w:rsidRPr="004A035C">
        <w:rPr>
          <w:rFonts w:asciiTheme="minorHAnsi" w:hAnsiTheme="minorHAnsi" w:cstheme="minorHAnsi"/>
          <w:rtl/>
        </w:rPr>
        <w:br w:type="page"/>
      </w:r>
    </w:p>
    <w:p w14:paraId="0741491E" w14:textId="63307994" w:rsidR="00C4163D" w:rsidRPr="004A035C" w:rsidRDefault="00C4163D" w:rsidP="001637B2">
      <w:pPr>
        <w:pStyle w:val="libNormal0"/>
        <w:rPr>
          <w:rFonts w:asciiTheme="minorHAnsi" w:hAnsiTheme="minorHAnsi" w:cstheme="minorHAnsi"/>
          <w:rtl/>
        </w:rPr>
      </w:pPr>
      <w:r w:rsidRPr="004A035C">
        <w:rPr>
          <w:rFonts w:asciiTheme="minorHAnsi" w:hAnsiTheme="minorHAnsi" w:cstheme="minorHAnsi"/>
          <w:rtl/>
        </w:rPr>
        <w:lastRenderedPageBreak/>
        <w:t xml:space="preserve"> كه از عيسى در قاناى جليل صادر گشت</w:t>
      </w:r>
      <w:r w:rsidR="00614FC4" w:rsidRPr="004A035C">
        <w:rPr>
          <w:rFonts w:asciiTheme="minorHAnsi" w:hAnsiTheme="minorHAnsi" w:cstheme="minorHAnsi"/>
          <w:rtl/>
        </w:rPr>
        <w:t>.</w:t>
      </w:r>
      <w:r w:rsidRPr="004A035C">
        <w:rPr>
          <w:rFonts w:asciiTheme="minorHAnsi" w:hAnsiTheme="minorHAnsi" w:cstheme="minorHAnsi"/>
          <w:rtl/>
        </w:rPr>
        <w:t xml:space="preserve"> و جلال خود را ظاهر كرد و شاگردانش به او ايمان آوردند.</w:t>
      </w:r>
    </w:p>
    <w:p w14:paraId="6E9EC17D" w14:textId="66FBEFC4" w:rsidR="00C4163D" w:rsidRPr="004A035C" w:rsidRDefault="00C4163D" w:rsidP="001A18F1">
      <w:pPr>
        <w:pStyle w:val="libNormal"/>
        <w:rPr>
          <w:rFonts w:asciiTheme="minorHAnsi" w:hAnsiTheme="minorHAnsi" w:cstheme="minorHAnsi"/>
          <w:rtl/>
        </w:rPr>
      </w:pPr>
      <w:r w:rsidRPr="004A035C">
        <w:rPr>
          <w:rFonts w:asciiTheme="minorHAnsi" w:hAnsiTheme="minorHAnsi" w:cstheme="minorHAnsi"/>
          <w:rtl/>
        </w:rPr>
        <w:t>در اين آيات به عيسى نسبت مى دهد كه اولين اعجازى كه در قاناى جليل انجام داد اين بود كه آبهاى شش قدح را (كه مايع حياتى و مفيد است) به شراب يعنى به مايع مسمومى تبديل كرده تا بدينوسيله ميهمانان آن مجلس عروسى را</w:t>
      </w:r>
      <w:r w:rsidR="00614FC4" w:rsidRPr="004A035C">
        <w:rPr>
          <w:rFonts w:asciiTheme="minorHAnsi" w:hAnsiTheme="minorHAnsi" w:cstheme="minorHAnsi"/>
          <w:rtl/>
        </w:rPr>
        <w:t>،</w:t>
      </w:r>
      <w:r w:rsidRPr="004A035C">
        <w:rPr>
          <w:rFonts w:asciiTheme="minorHAnsi" w:hAnsiTheme="minorHAnsi" w:cstheme="minorHAnsi"/>
          <w:rtl/>
        </w:rPr>
        <w:t xml:space="preserve"> در آخر</w:t>
      </w:r>
      <w:r w:rsidR="00614FC4" w:rsidRPr="004A035C">
        <w:rPr>
          <w:rFonts w:asciiTheme="minorHAnsi" w:hAnsiTheme="minorHAnsi" w:cstheme="minorHAnsi"/>
          <w:rtl/>
        </w:rPr>
        <w:t>ِ</w:t>
      </w:r>
      <w:r w:rsidRPr="004A035C">
        <w:rPr>
          <w:rFonts w:asciiTheme="minorHAnsi" w:hAnsiTheme="minorHAnsi" w:cstheme="minorHAnsi"/>
          <w:rtl/>
        </w:rPr>
        <w:t xml:space="preserve"> شب</w:t>
      </w:r>
      <w:r w:rsidR="00614FC4" w:rsidRPr="004A035C">
        <w:rPr>
          <w:rFonts w:asciiTheme="minorHAnsi" w:hAnsiTheme="minorHAnsi" w:cstheme="minorHAnsi"/>
          <w:rtl/>
        </w:rPr>
        <w:t>،</w:t>
      </w:r>
      <w:r w:rsidRPr="004A035C">
        <w:rPr>
          <w:rFonts w:asciiTheme="minorHAnsi" w:hAnsiTheme="minorHAnsi" w:cstheme="minorHAnsi"/>
          <w:rtl/>
        </w:rPr>
        <w:t xml:space="preserve"> از شراب ناب سير گرداند و رسالت آسمانى خويش ‍را از اين راه اثبات سازد!!!</w:t>
      </w:r>
    </w:p>
    <w:p w14:paraId="5B71BE16" w14:textId="77777777" w:rsidR="00C4163D" w:rsidRPr="004A035C" w:rsidRDefault="00C4163D" w:rsidP="001637B2">
      <w:pPr>
        <w:pStyle w:val="Heading1"/>
        <w:rPr>
          <w:rFonts w:asciiTheme="minorHAnsi" w:hAnsiTheme="minorHAnsi" w:cstheme="minorHAnsi"/>
          <w:rtl/>
        </w:rPr>
      </w:pPr>
      <w:bookmarkStart w:id="46" w:name="_Toc362081577"/>
      <w:r w:rsidRPr="004A035C">
        <w:rPr>
          <w:rFonts w:asciiTheme="minorHAnsi" w:hAnsiTheme="minorHAnsi" w:cstheme="minorHAnsi"/>
          <w:rtl/>
        </w:rPr>
        <w:t>انجيل مى گويد عيسى به مادر خود احترام نمى گذاشت.</w:t>
      </w:r>
      <w:bookmarkEnd w:id="46"/>
    </w:p>
    <w:p w14:paraId="35963E90" w14:textId="6A2A327A" w:rsidR="00C4163D" w:rsidRPr="004A035C" w:rsidRDefault="00C4163D" w:rsidP="001A18F1">
      <w:pPr>
        <w:pStyle w:val="libNormal"/>
        <w:rPr>
          <w:rFonts w:asciiTheme="minorHAnsi" w:hAnsiTheme="minorHAnsi" w:cstheme="minorHAnsi"/>
          <w:rtl/>
        </w:rPr>
      </w:pPr>
      <w:r w:rsidRPr="004A035C">
        <w:rPr>
          <w:rFonts w:asciiTheme="minorHAnsi" w:hAnsiTheme="minorHAnsi" w:cstheme="minorHAnsi"/>
          <w:rtl/>
        </w:rPr>
        <w:t>حقوقى كه مادر بر فرزند خود دارد فراوان است</w:t>
      </w:r>
      <w:r w:rsidR="00614FC4" w:rsidRPr="004A035C">
        <w:rPr>
          <w:rFonts w:asciiTheme="minorHAnsi" w:hAnsiTheme="minorHAnsi" w:cstheme="minorHAnsi"/>
          <w:rtl/>
        </w:rPr>
        <w:t>.</w:t>
      </w:r>
      <w:r w:rsidRPr="004A035C">
        <w:rPr>
          <w:rFonts w:asciiTheme="minorHAnsi" w:hAnsiTheme="minorHAnsi" w:cstheme="minorHAnsi"/>
          <w:rtl/>
        </w:rPr>
        <w:t xml:space="preserve"> و رعايت آنها از نظر تمام مكتبها لازم و وظيفه انسانى است. اسلام درباره رعايت حقوق پدر و بخصوص مادر سفارش هاى فراوانى كرده است. قرآن مجيد در اين باره مى گويد:</w:t>
      </w:r>
    </w:p>
    <w:p w14:paraId="5FEAFBB8" w14:textId="353A687F" w:rsidR="00C4163D" w:rsidRPr="004A035C" w:rsidRDefault="00C4163D" w:rsidP="001A18F1">
      <w:pPr>
        <w:pStyle w:val="libNormal"/>
        <w:rPr>
          <w:rFonts w:asciiTheme="minorHAnsi" w:hAnsiTheme="minorHAnsi" w:cstheme="minorHAnsi"/>
          <w:color w:val="008000"/>
          <w:rtl/>
        </w:rPr>
      </w:pPr>
      <w:r w:rsidRPr="004A035C">
        <w:rPr>
          <w:rFonts w:asciiTheme="minorHAnsi" w:hAnsiTheme="minorHAnsi" w:cstheme="minorHAnsi"/>
          <w:color w:val="008000"/>
          <w:rtl/>
        </w:rPr>
        <w:t>و قضى ربك الا تعبدوا الا اياه و بالوالدين احسانا اما يبلغن عندك الكبر احدهما او كلاهما فلا تقل لهما اف و لا تنهرهما و قل لهما قولا كريما و اخفض لهما جناح الذل من الرحمه و قل رب ارحمهما كما ربيانى صغيراً</w:t>
      </w:r>
    </w:p>
    <w:p w14:paraId="54C7A0C7" w14:textId="6012B14B" w:rsidR="00C4163D" w:rsidRPr="004A035C" w:rsidRDefault="00C4163D" w:rsidP="001A18F1">
      <w:pPr>
        <w:pStyle w:val="libNormal"/>
        <w:rPr>
          <w:rFonts w:asciiTheme="minorHAnsi" w:hAnsiTheme="minorHAnsi" w:cstheme="minorHAnsi"/>
          <w:rtl/>
        </w:rPr>
      </w:pPr>
      <w:r w:rsidRPr="004A035C">
        <w:rPr>
          <w:rFonts w:asciiTheme="minorHAnsi" w:hAnsiTheme="minorHAnsi" w:cstheme="minorHAnsi"/>
          <w:rtl/>
        </w:rPr>
        <w:t>يعنى و حكم كرد پروردگارت كه نپرستيد مگر او را</w:t>
      </w:r>
      <w:r w:rsidR="00614FC4" w:rsidRPr="004A035C">
        <w:rPr>
          <w:rFonts w:asciiTheme="minorHAnsi" w:hAnsiTheme="minorHAnsi" w:cstheme="minorHAnsi"/>
          <w:rtl/>
        </w:rPr>
        <w:t>؛</w:t>
      </w:r>
      <w:r w:rsidRPr="004A035C">
        <w:rPr>
          <w:rFonts w:asciiTheme="minorHAnsi" w:hAnsiTheme="minorHAnsi" w:cstheme="minorHAnsi"/>
          <w:rtl/>
        </w:rPr>
        <w:t xml:space="preserve"> و به پدر و مادر نيكويى كنيد</w:t>
      </w:r>
      <w:r w:rsidR="00614FC4" w:rsidRPr="004A035C">
        <w:rPr>
          <w:rFonts w:asciiTheme="minorHAnsi" w:hAnsiTheme="minorHAnsi" w:cstheme="minorHAnsi"/>
          <w:rtl/>
        </w:rPr>
        <w:t>،</w:t>
      </w:r>
      <w:r w:rsidRPr="004A035C">
        <w:rPr>
          <w:rFonts w:asciiTheme="minorHAnsi" w:hAnsiTheme="minorHAnsi" w:cstheme="minorHAnsi"/>
          <w:rtl/>
        </w:rPr>
        <w:t xml:space="preserve"> و اگر يكى از آنها يا هر دوى آنها نزد تو به پيرى برسند پس به آنها اف مگوى</w:t>
      </w:r>
      <w:r w:rsidR="00614FC4" w:rsidRPr="004A035C">
        <w:rPr>
          <w:rFonts w:asciiTheme="minorHAnsi" w:hAnsiTheme="minorHAnsi" w:cstheme="minorHAnsi"/>
          <w:rtl/>
        </w:rPr>
        <w:t>،</w:t>
      </w:r>
      <w:r w:rsidRPr="004A035C">
        <w:rPr>
          <w:rFonts w:asciiTheme="minorHAnsi" w:hAnsiTheme="minorHAnsi" w:cstheme="minorHAnsi"/>
          <w:rtl/>
        </w:rPr>
        <w:t xml:space="preserve"> و آنان را زجر مكن</w:t>
      </w:r>
      <w:r w:rsidR="006D4D23" w:rsidRPr="004A035C">
        <w:rPr>
          <w:rFonts w:asciiTheme="minorHAnsi" w:hAnsiTheme="minorHAnsi" w:cstheme="minorHAnsi"/>
          <w:rtl/>
        </w:rPr>
        <w:t>،</w:t>
      </w:r>
      <w:r w:rsidRPr="004A035C">
        <w:rPr>
          <w:rFonts w:asciiTheme="minorHAnsi" w:hAnsiTheme="minorHAnsi" w:cstheme="minorHAnsi"/>
          <w:rtl/>
        </w:rPr>
        <w:t xml:space="preserve"> و با آنها نيكو سخن بگوى و براى آنها از مهربانى تواضع كن</w:t>
      </w:r>
      <w:r w:rsidR="006D4D23" w:rsidRPr="004A035C">
        <w:rPr>
          <w:rFonts w:asciiTheme="minorHAnsi" w:hAnsiTheme="minorHAnsi" w:cstheme="minorHAnsi"/>
          <w:rtl/>
        </w:rPr>
        <w:t>،</w:t>
      </w:r>
      <w:r w:rsidRPr="004A035C">
        <w:rPr>
          <w:rFonts w:asciiTheme="minorHAnsi" w:hAnsiTheme="minorHAnsi" w:cstheme="minorHAnsi"/>
          <w:rtl/>
        </w:rPr>
        <w:t xml:space="preserve"> و بگو پروردگارا پدر و مادرم را رحمت كن همانگونه كه مرا در كوچكى تربيت كردند و پرورش دادند.»</w:t>
      </w:r>
    </w:p>
    <w:p w14:paraId="096FD175" w14:textId="77777777" w:rsidR="001637B2" w:rsidRPr="004A035C" w:rsidRDefault="00C4163D" w:rsidP="001A18F1">
      <w:pPr>
        <w:pStyle w:val="libNormal"/>
        <w:rPr>
          <w:rFonts w:asciiTheme="minorHAnsi" w:hAnsiTheme="minorHAnsi" w:cstheme="minorHAnsi"/>
          <w:rtl/>
        </w:rPr>
      </w:pPr>
      <w:r w:rsidRPr="004A035C">
        <w:rPr>
          <w:rFonts w:asciiTheme="minorHAnsi" w:hAnsiTheme="minorHAnsi" w:cstheme="minorHAnsi"/>
          <w:rtl/>
        </w:rPr>
        <w:t xml:space="preserve">اما با كمال تأسف انجيل كنونى به عيسى نسبت مى دهد كه به مادر خود مريم اهانت كرده و با تندى و خشونت او را از خود رانده است، </w:t>
      </w:r>
    </w:p>
    <w:p w14:paraId="21C31CD8" w14:textId="77777777" w:rsidR="001637B2" w:rsidRPr="004A035C" w:rsidRDefault="001637B2" w:rsidP="000C64B3">
      <w:pPr>
        <w:rPr>
          <w:rFonts w:asciiTheme="minorHAnsi" w:hAnsiTheme="minorHAnsi" w:cstheme="minorHAnsi"/>
          <w:rtl/>
        </w:rPr>
      </w:pPr>
      <w:r w:rsidRPr="004A035C">
        <w:rPr>
          <w:rFonts w:asciiTheme="minorHAnsi" w:hAnsiTheme="minorHAnsi" w:cstheme="minorHAnsi"/>
          <w:rtl/>
        </w:rPr>
        <w:br w:type="page"/>
      </w:r>
    </w:p>
    <w:p w14:paraId="55364BCE" w14:textId="77777777" w:rsidR="00C4163D" w:rsidRPr="004A035C" w:rsidRDefault="00C4163D" w:rsidP="001637B2">
      <w:pPr>
        <w:pStyle w:val="libNormal0"/>
        <w:rPr>
          <w:rFonts w:asciiTheme="minorHAnsi" w:hAnsiTheme="minorHAnsi" w:cstheme="minorHAnsi"/>
          <w:rtl/>
        </w:rPr>
      </w:pPr>
      <w:r w:rsidRPr="004A035C">
        <w:rPr>
          <w:rFonts w:asciiTheme="minorHAnsi" w:hAnsiTheme="minorHAnsi" w:cstheme="minorHAnsi"/>
          <w:rtl/>
        </w:rPr>
        <w:lastRenderedPageBreak/>
        <w:t>انجيل در اين باره مى نويسد:</w:t>
      </w:r>
    </w:p>
    <w:p w14:paraId="1F0706AA" w14:textId="05381252" w:rsidR="00C4163D" w:rsidRPr="004A035C" w:rsidRDefault="00C4163D" w:rsidP="001A18F1">
      <w:pPr>
        <w:pStyle w:val="libNormal"/>
        <w:rPr>
          <w:rFonts w:asciiTheme="minorHAnsi" w:hAnsiTheme="minorHAnsi" w:cstheme="minorHAnsi"/>
          <w:rtl/>
        </w:rPr>
      </w:pPr>
      <w:r w:rsidRPr="004A035C">
        <w:rPr>
          <w:rFonts w:asciiTheme="minorHAnsi" w:hAnsiTheme="minorHAnsi" w:cstheme="minorHAnsi"/>
          <w:rtl/>
        </w:rPr>
        <w:t>و در روز سيم در قاناى جليل عروسى بود و مادر عيسى در آنجا بود و عيسى و شاگردانش را نيز به عروسى دعوت كردند</w:t>
      </w:r>
      <w:r w:rsidR="006D4D23" w:rsidRPr="004A035C">
        <w:rPr>
          <w:rFonts w:asciiTheme="minorHAnsi" w:hAnsiTheme="minorHAnsi" w:cstheme="minorHAnsi"/>
          <w:rtl/>
        </w:rPr>
        <w:t>.</w:t>
      </w:r>
      <w:r w:rsidRPr="004A035C">
        <w:rPr>
          <w:rFonts w:asciiTheme="minorHAnsi" w:hAnsiTheme="minorHAnsi" w:cstheme="minorHAnsi"/>
          <w:rtl/>
        </w:rPr>
        <w:t xml:space="preserve"> و چون شراب تمام شد مادر عيسى بدو گفت شراب ندارند</w:t>
      </w:r>
      <w:r w:rsidR="006D4D23" w:rsidRPr="004A035C">
        <w:rPr>
          <w:rFonts w:asciiTheme="minorHAnsi" w:hAnsiTheme="minorHAnsi" w:cstheme="minorHAnsi"/>
          <w:rtl/>
        </w:rPr>
        <w:t>.</w:t>
      </w:r>
      <w:r w:rsidRPr="004A035C">
        <w:rPr>
          <w:rFonts w:asciiTheme="minorHAnsi" w:hAnsiTheme="minorHAnsi" w:cstheme="minorHAnsi"/>
          <w:rtl/>
        </w:rPr>
        <w:t xml:space="preserve"> عيسى ب</w:t>
      </w:r>
      <w:r w:rsidR="006D4D23" w:rsidRPr="004A035C">
        <w:rPr>
          <w:rFonts w:asciiTheme="minorHAnsi" w:hAnsiTheme="minorHAnsi" w:cstheme="minorHAnsi"/>
          <w:rtl/>
        </w:rPr>
        <w:t xml:space="preserve">ه </w:t>
      </w:r>
      <w:r w:rsidRPr="004A035C">
        <w:rPr>
          <w:rFonts w:asciiTheme="minorHAnsi" w:hAnsiTheme="minorHAnsi" w:cstheme="minorHAnsi"/>
          <w:rtl/>
        </w:rPr>
        <w:t>وى گفت اى زن مرا با تو چه كار است.</w:t>
      </w:r>
    </w:p>
    <w:p w14:paraId="6B975FA7" w14:textId="77777777" w:rsidR="00C4163D" w:rsidRPr="004A035C" w:rsidRDefault="00C4163D" w:rsidP="001A18F1">
      <w:pPr>
        <w:pStyle w:val="libNormal"/>
        <w:rPr>
          <w:rFonts w:asciiTheme="minorHAnsi" w:hAnsiTheme="minorHAnsi" w:cstheme="minorHAnsi"/>
          <w:rtl/>
        </w:rPr>
      </w:pPr>
      <w:r w:rsidRPr="004A035C">
        <w:rPr>
          <w:rFonts w:asciiTheme="minorHAnsi" w:hAnsiTheme="minorHAnsi" w:cstheme="minorHAnsi"/>
          <w:rtl/>
        </w:rPr>
        <w:t>در مورد ديگر انجيل طرز رفتار و برخورد عيسى را با مادر خود اينگونه حكايت مى كند:</w:t>
      </w:r>
    </w:p>
    <w:p w14:paraId="293D76D7" w14:textId="0452B225" w:rsidR="00C4163D" w:rsidRPr="004A035C" w:rsidRDefault="00C4163D" w:rsidP="001A18F1">
      <w:pPr>
        <w:pStyle w:val="libNormal"/>
        <w:rPr>
          <w:rFonts w:asciiTheme="minorHAnsi" w:hAnsiTheme="minorHAnsi" w:cstheme="minorHAnsi"/>
          <w:rtl/>
        </w:rPr>
      </w:pPr>
      <w:r w:rsidRPr="004A035C">
        <w:rPr>
          <w:rFonts w:asciiTheme="minorHAnsi" w:hAnsiTheme="minorHAnsi" w:cstheme="minorHAnsi"/>
          <w:rtl/>
        </w:rPr>
        <w:t>او با آن جماعت هنوز سخن مى گفت كه ناگاه مادر و برادرانش در طلب گفتگوى وى بيرون ايستاده بودند</w:t>
      </w:r>
      <w:r w:rsidR="006D4D23" w:rsidRPr="004A035C">
        <w:rPr>
          <w:rFonts w:asciiTheme="minorHAnsi" w:hAnsiTheme="minorHAnsi" w:cstheme="minorHAnsi"/>
          <w:rtl/>
        </w:rPr>
        <w:t>.</w:t>
      </w:r>
      <w:r w:rsidRPr="004A035C">
        <w:rPr>
          <w:rFonts w:asciiTheme="minorHAnsi" w:hAnsiTheme="minorHAnsi" w:cstheme="minorHAnsi"/>
          <w:rtl/>
        </w:rPr>
        <w:t xml:space="preserve"> و شخصى وى را گفت اينك مادر تو و برادرانت بيرون ايستاده مى خواهند با تو سخن گويند</w:t>
      </w:r>
      <w:r w:rsidR="006D4D23" w:rsidRPr="004A035C">
        <w:rPr>
          <w:rFonts w:asciiTheme="minorHAnsi" w:hAnsiTheme="minorHAnsi" w:cstheme="minorHAnsi"/>
          <w:rtl/>
        </w:rPr>
        <w:t>.</w:t>
      </w:r>
      <w:r w:rsidRPr="004A035C">
        <w:rPr>
          <w:rFonts w:asciiTheme="minorHAnsi" w:hAnsiTheme="minorHAnsi" w:cstheme="minorHAnsi"/>
          <w:rtl/>
        </w:rPr>
        <w:t xml:space="preserve"> در جواب قائل گفت كيست مادر من</w:t>
      </w:r>
      <w:r w:rsidR="006D4D23" w:rsidRPr="004A035C">
        <w:rPr>
          <w:rFonts w:asciiTheme="minorHAnsi" w:hAnsiTheme="minorHAnsi" w:cstheme="minorHAnsi"/>
          <w:rtl/>
        </w:rPr>
        <w:t>؟</w:t>
      </w:r>
      <w:r w:rsidRPr="004A035C">
        <w:rPr>
          <w:rFonts w:asciiTheme="minorHAnsi" w:hAnsiTheme="minorHAnsi" w:cstheme="minorHAnsi"/>
          <w:rtl/>
        </w:rPr>
        <w:t xml:space="preserve"> و برادرانم كيانند</w:t>
      </w:r>
      <w:r w:rsidR="006D4D23" w:rsidRPr="004A035C">
        <w:rPr>
          <w:rFonts w:asciiTheme="minorHAnsi" w:hAnsiTheme="minorHAnsi" w:cstheme="minorHAnsi"/>
          <w:rtl/>
        </w:rPr>
        <w:t>؟</w:t>
      </w:r>
      <w:r w:rsidRPr="004A035C">
        <w:rPr>
          <w:rFonts w:asciiTheme="minorHAnsi" w:hAnsiTheme="minorHAnsi" w:cstheme="minorHAnsi"/>
          <w:rtl/>
        </w:rPr>
        <w:t xml:space="preserve"> و دست خود را به سوى شاگردان خود دراز كرده و گفت اينانند مادر من و برادرانم.</w:t>
      </w:r>
    </w:p>
    <w:p w14:paraId="3604E29C" w14:textId="77777777" w:rsidR="00C4163D" w:rsidRPr="004A035C" w:rsidRDefault="00C4163D" w:rsidP="001A18F1">
      <w:pPr>
        <w:pStyle w:val="libNormal"/>
        <w:rPr>
          <w:rFonts w:asciiTheme="minorHAnsi" w:hAnsiTheme="minorHAnsi" w:cstheme="minorHAnsi"/>
          <w:rtl/>
        </w:rPr>
      </w:pPr>
      <w:r w:rsidRPr="004A035C">
        <w:rPr>
          <w:rFonts w:asciiTheme="minorHAnsi" w:hAnsiTheme="minorHAnsi" w:cstheme="minorHAnsi"/>
          <w:rtl/>
        </w:rPr>
        <w:t>خوانندگان عزيز! آيا اين خشونت نيست كه عيسى به مادر خود بگويد «اى زن ما را با تو چه كار است»؟! و آيا اين بى اعتنايى و عدم رعايت حق مادر نيست كه بگويد «مادر من كيست»؟!</w:t>
      </w:r>
    </w:p>
    <w:p w14:paraId="74763F9A" w14:textId="7388E41E" w:rsidR="00C4163D" w:rsidRPr="004A035C" w:rsidRDefault="00C4163D" w:rsidP="001A18F1">
      <w:pPr>
        <w:pStyle w:val="libNormal"/>
        <w:rPr>
          <w:rFonts w:asciiTheme="minorHAnsi" w:hAnsiTheme="minorHAnsi" w:cstheme="minorHAnsi"/>
          <w:rtl/>
        </w:rPr>
      </w:pPr>
      <w:r w:rsidRPr="004A035C">
        <w:rPr>
          <w:rFonts w:asciiTheme="minorHAnsi" w:hAnsiTheme="minorHAnsi" w:cstheme="minorHAnsi"/>
          <w:rtl/>
        </w:rPr>
        <w:t>ولى چه بايد كرد؟ اين كار كه شايسته نيست آنرا به يك فردى كه در حداقل اخلاق و فضيلت قرار دارد نسبت داده شود، انجيل كنونى آنرا بمردى كه برگزيده خداوند براى رهبرى انسانها در عصر خويش بود صريحاً نسبت دهد!!!</w:t>
      </w:r>
    </w:p>
    <w:p w14:paraId="7772FB57" w14:textId="77777777" w:rsidR="00C4163D" w:rsidRPr="004A035C" w:rsidRDefault="000A5007" w:rsidP="000A5007">
      <w:pPr>
        <w:pStyle w:val="Heading1"/>
        <w:rPr>
          <w:rFonts w:asciiTheme="minorHAnsi" w:hAnsiTheme="minorHAnsi" w:cstheme="minorHAnsi"/>
          <w:rtl/>
        </w:rPr>
      </w:pPr>
      <w:bookmarkStart w:id="47" w:name="_Toc362081578"/>
      <w:r w:rsidRPr="004A035C">
        <w:rPr>
          <w:rFonts w:asciiTheme="minorHAnsi" w:hAnsiTheme="minorHAnsi" w:cstheme="minorHAnsi"/>
          <w:rtl/>
        </w:rPr>
        <w:t>عهد جديد مى گويد عيسى ملعون است!</w:t>
      </w:r>
      <w:bookmarkEnd w:id="47"/>
      <w:r w:rsidRPr="004A035C">
        <w:rPr>
          <w:rFonts w:asciiTheme="minorHAnsi" w:hAnsiTheme="minorHAnsi" w:cstheme="minorHAnsi"/>
          <w:rtl/>
        </w:rPr>
        <w:t xml:space="preserve"> </w:t>
      </w:r>
    </w:p>
    <w:p w14:paraId="11213750" w14:textId="65A45951" w:rsidR="001637B2" w:rsidRPr="004A035C" w:rsidRDefault="00C4163D" w:rsidP="001A18F1">
      <w:pPr>
        <w:pStyle w:val="libNormal"/>
        <w:rPr>
          <w:rFonts w:asciiTheme="minorHAnsi" w:hAnsiTheme="minorHAnsi" w:cstheme="minorHAnsi"/>
          <w:rtl/>
        </w:rPr>
      </w:pPr>
      <w:r w:rsidRPr="004A035C">
        <w:rPr>
          <w:rFonts w:asciiTheme="minorHAnsi" w:hAnsiTheme="minorHAnsi" w:cstheme="minorHAnsi"/>
          <w:rtl/>
        </w:rPr>
        <w:t>لعنت يعنى دورى از رحمت خداوند و مورد غضب وى قرار گرفتن، و از اين نظر نمى توان بر كسى لعنت فرستاد و او را ملعون خواند مگر آنكه بسيار آلوده به گناه و فاسد باشد</w:t>
      </w:r>
      <w:r w:rsidR="006D4D23" w:rsidRPr="004A035C">
        <w:rPr>
          <w:rFonts w:asciiTheme="minorHAnsi" w:hAnsiTheme="minorHAnsi" w:cstheme="minorHAnsi"/>
          <w:rtl/>
        </w:rPr>
        <w:t>.</w:t>
      </w:r>
      <w:r w:rsidRPr="004A035C">
        <w:rPr>
          <w:rFonts w:asciiTheme="minorHAnsi" w:hAnsiTheme="minorHAnsi" w:cstheme="minorHAnsi"/>
          <w:rtl/>
        </w:rPr>
        <w:t xml:space="preserve"> </w:t>
      </w:r>
    </w:p>
    <w:p w14:paraId="4253B188" w14:textId="77777777" w:rsidR="001637B2" w:rsidRPr="004A035C" w:rsidRDefault="001637B2" w:rsidP="000C64B3">
      <w:pPr>
        <w:rPr>
          <w:rFonts w:asciiTheme="minorHAnsi" w:hAnsiTheme="minorHAnsi" w:cstheme="minorHAnsi"/>
          <w:rtl/>
        </w:rPr>
      </w:pPr>
      <w:r w:rsidRPr="004A035C">
        <w:rPr>
          <w:rFonts w:asciiTheme="minorHAnsi" w:hAnsiTheme="minorHAnsi" w:cstheme="minorHAnsi"/>
          <w:rtl/>
        </w:rPr>
        <w:br w:type="page"/>
      </w:r>
    </w:p>
    <w:p w14:paraId="1FCE9476" w14:textId="77777777" w:rsidR="00C4163D" w:rsidRPr="004A035C" w:rsidRDefault="00C4163D" w:rsidP="001637B2">
      <w:pPr>
        <w:pStyle w:val="libNormal0"/>
        <w:rPr>
          <w:rFonts w:asciiTheme="minorHAnsi" w:hAnsiTheme="minorHAnsi" w:cstheme="minorHAnsi"/>
          <w:rtl/>
        </w:rPr>
      </w:pPr>
      <w:r w:rsidRPr="004A035C">
        <w:rPr>
          <w:rFonts w:asciiTheme="minorHAnsi" w:hAnsiTheme="minorHAnsi" w:cstheme="minorHAnsi"/>
          <w:rtl/>
        </w:rPr>
        <w:lastRenderedPageBreak/>
        <w:t>اما با كمال تأسف عهد جديد مى گويد عيسى مورد لعنت قرار گرفته و ملعون است!! پولس مى نويسد:</w:t>
      </w:r>
    </w:p>
    <w:p w14:paraId="5322357A" w14:textId="6D037388" w:rsidR="00C4163D" w:rsidRPr="004A035C" w:rsidRDefault="00C4163D" w:rsidP="001A18F1">
      <w:pPr>
        <w:pStyle w:val="libNormal"/>
        <w:rPr>
          <w:rFonts w:asciiTheme="minorHAnsi" w:hAnsiTheme="minorHAnsi" w:cstheme="minorHAnsi"/>
          <w:rtl/>
        </w:rPr>
      </w:pPr>
      <w:r w:rsidRPr="004A035C">
        <w:rPr>
          <w:rFonts w:asciiTheme="minorHAnsi" w:hAnsiTheme="minorHAnsi" w:cstheme="minorHAnsi"/>
          <w:rtl/>
        </w:rPr>
        <w:t>مسيح ما را از لعنت شريعت فدا كرد چونكه در راه ما لعنت شد چنانكه مكتوبست</w:t>
      </w:r>
      <w:r w:rsidR="006D4D23" w:rsidRPr="004A035C">
        <w:rPr>
          <w:rFonts w:asciiTheme="minorHAnsi" w:hAnsiTheme="minorHAnsi" w:cstheme="minorHAnsi"/>
          <w:rtl/>
        </w:rPr>
        <w:t>،</w:t>
      </w:r>
      <w:r w:rsidRPr="004A035C">
        <w:rPr>
          <w:rFonts w:asciiTheme="minorHAnsi" w:hAnsiTheme="minorHAnsi" w:cstheme="minorHAnsi"/>
          <w:rtl/>
        </w:rPr>
        <w:t xml:space="preserve"> ملعونست هر كه بردار آويخته شود.</w:t>
      </w:r>
    </w:p>
    <w:p w14:paraId="626A7584" w14:textId="77777777" w:rsidR="00C4163D" w:rsidRPr="004A035C" w:rsidRDefault="000A5007" w:rsidP="000A5007">
      <w:pPr>
        <w:pStyle w:val="Heading1"/>
        <w:rPr>
          <w:rFonts w:asciiTheme="minorHAnsi" w:hAnsiTheme="minorHAnsi" w:cstheme="minorHAnsi"/>
          <w:rtl/>
        </w:rPr>
      </w:pPr>
      <w:bookmarkStart w:id="48" w:name="_Toc362081579"/>
      <w:r w:rsidRPr="004A035C">
        <w:rPr>
          <w:rFonts w:asciiTheme="minorHAnsi" w:hAnsiTheme="minorHAnsi" w:cstheme="minorHAnsi"/>
          <w:rtl/>
        </w:rPr>
        <w:t>انجيل مى گويد عيسى حكم خداى را اجرا نمى كرد!</w:t>
      </w:r>
      <w:bookmarkEnd w:id="48"/>
      <w:r w:rsidRPr="004A035C">
        <w:rPr>
          <w:rFonts w:asciiTheme="minorHAnsi" w:hAnsiTheme="minorHAnsi" w:cstheme="minorHAnsi"/>
          <w:rtl/>
        </w:rPr>
        <w:t xml:space="preserve"> </w:t>
      </w:r>
    </w:p>
    <w:p w14:paraId="292B2DE2" w14:textId="4BE4F13F" w:rsidR="00C4163D" w:rsidRPr="004A035C" w:rsidRDefault="00C4163D" w:rsidP="001A18F1">
      <w:pPr>
        <w:pStyle w:val="libNormal"/>
        <w:rPr>
          <w:rFonts w:asciiTheme="minorHAnsi" w:hAnsiTheme="minorHAnsi" w:cstheme="minorHAnsi"/>
          <w:rtl/>
        </w:rPr>
      </w:pPr>
      <w:r w:rsidRPr="004A035C">
        <w:rPr>
          <w:rFonts w:asciiTheme="minorHAnsi" w:hAnsiTheme="minorHAnsi" w:cstheme="minorHAnsi"/>
          <w:rtl/>
        </w:rPr>
        <w:t>مقررات آسمانى و احكامى كه از جانب خداوند براى ت</w:t>
      </w:r>
      <w:r w:rsidR="00D51F81" w:rsidRPr="004A035C">
        <w:rPr>
          <w:rFonts w:asciiTheme="minorHAnsi" w:hAnsiTheme="minorHAnsi" w:cstheme="minorHAnsi"/>
          <w:rtl/>
          <w:lang w:bidi="fa-IR"/>
        </w:rPr>
        <w:t>أ</w:t>
      </w:r>
      <w:r w:rsidRPr="004A035C">
        <w:rPr>
          <w:rFonts w:asciiTheme="minorHAnsi" w:hAnsiTheme="minorHAnsi" w:cstheme="minorHAnsi"/>
          <w:rtl/>
        </w:rPr>
        <w:t>مين سعادت انسانها مى آيد</w:t>
      </w:r>
      <w:r w:rsidR="006D4D23" w:rsidRPr="004A035C">
        <w:rPr>
          <w:rFonts w:asciiTheme="minorHAnsi" w:hAnsiTheme="minorHAnsi" w:cstheme="minorHAnsi"/>
          <w:rtl/>
        </w:rPr>
        <w:t>،</w:t>
      </w:r>
      <w:r w:rsidRPr="004A035C">
        <w:rPr>
          <w:rFonts w:asciiTheme="minorHAnsi" w:hAnsiTheme="minorHAnsi" w:cstheme="minorHAnsi"/>
          <w:rtl/>
        </w:rPr>
        <w:t xml:space="preserve"> اجراى آن بر همه افراد واجب و لازم است</w:t>
      </w:r>
      <w:r w:rsidR="006D4D23" w:rsidRPr="004A035C">
        <w:rPr>
          <w:rFonts w:asciiTheme="minorHAnsi" w:hAnsiTheme="minorHAnsi" w:cstheme="minorHAnsi"/>
          <w:rtl/>
        </w:rPr>
        <w:t>؛</w:t>
      </w:r>
      <w:r w:rsidRPr="004A035C">
        <w:rPr>
          <w:rFonts w:asciiTheme="minorHAnsi" w:hAnsiTheme="minorHAnsi" w:cstheme="minorHAnsi"/>
          <w:rtl/>
        </w:rPr>
        <w:t xml:space="preserve"> وا گر كسى </w:t>
      </w:r>
      <w:r w:rsidR="006D4D23" w:rsidRPr="004A035C">
        <w:rPr>
          <w:rFonts w:asciiTheme="minorHAnsi" w:hAnsiTheme="minorHAnsi" w:cstheme="minorHAnsi"/>
          <w:rtl/>
        </w:rPr>
        <w:t>از</w:t>
      </w:r>
      <w:r w:rsidRPr="004A035C">
        <w:rPr>
          <w:rFonts w:asciiTheme="minorHAnsi" w:hAnsiTheme="minorHAnsi" w:cstheme="minorHAnsi"/>
          <w:rtl/>
        </w:rPr>
        <w:t xml:space="preserve"> بكار بستن آنها خوددارى نمايد</w:t>
      </w:r>
      <w:r w:rsidR="006D4D23" w:rsidRPr="004A035C">
        <w:rPr>
          <w:rFonts w:asciiTheme="minorHAnsi" w:hAnsiTheme="minorHAnsi" w:cstheme="minorHAnsi"/>
          <w:rtl/>
        </w:rPr>
        <w:t>،</w:t>
      </w:r>
      <w:r w:rsidRPr="004A035C">
        <w:rPr>
          <w:rFonts w:asciiTheme="minorHAnsi" w:hAnsiTheme="minorHAnsi" w:cstheme="minorHAnsi"/>
          <w:rtl/>
        </w:rPr>
        <w:t xml:space="preserve"> گناهكار و آلوده است</w:t>
      </w:r>
      <w:r w:rsidR="006D4D23" w:rsidRPr="004A035C">
        <w:rPr>
          <w:rFonts w:asciiTheme="minorHAnsi" w:hAnsiTheme="minorHAnsi" w:cstheme="minorHAnsi"/>
          <w:rtl/>
        </w:rPr>
        <w:t>.</w:t>
      </w:r>
      <w:r w:rsidRPr="004A035C">
        <w:rPr>
          <w:rFonts w:asciiTheme="minorHAnsi" w:hAnsiTheme="minorHAnsi" w:cstheme="minorHAnsi"/>
          <w:rtl/>
        </w:rPr>
        <w:t xml:space="preserve"> ولى متاسفانه انجيل كنونى به عيسى نسبت مى دهد كه حكم خداى را تعطيل ساخت و دستور آسمانى او را بكار نبست</w:t>
      </w:r>
      <w:r w:rsidR="006D4D23" w:rsidRPr="004A035C">
        <w:rPr>
          <w:rFonts w:asciiTheme="minorHAnsi" w:hAnsiTheme="minorHAnsi" w:cstheme="minorHAnsi"/>
          <w:rtl/>
        </w:rPr>
        <w:t>!</w:t>
      </w:r>
      <w:r w:rsidRPr="004A035C">
        <w:rPr>
          <w:rFonts w:asciiTheme="minorHAnsi" w:hAnsiTheme="minorHAnsi" w:cstheme="minorHAnsi"/>
          <w:rtl/>
        </w:rPr>
        <w:t xml:space="preserve"> انجيل از قول عيسى نقل مى كند كه وى درباره تورات گفت:</w:t>
      </w:r>
    </w:p>
    <w:p w14:paraId="788C0446" w14:textId="386D1EBE" w:rsidR="00C4163D" w:rsidRPr="004A035C" w:rsidRDefault="00C4163D" w:rsidP="001A18F1">
      <w:pPr>
        <w:pStyle w:val="libNormal"/>
        <w:rPr>
          <w:rFonts w:asciiTheme="minorHAnsi" w:hAnsiTheme="minorHAnsi" w:cstheme="minorHAnsi"/>
          <w:rtl/>
        </w:rPr>
      </w:pPr>
      <w:r w:rsidRPr="004A035C">
        <w:rPr>
          <w:rFonts w:asciiTheme="minorHAnsi" w:hAnsiTheme="minorHAnsi" w:cstheme="minorHAnsi"/>
          <w:rtl/>
        </w:rPr>
        <w:t>گمان مبريد كه آمده ام تا تورات يا صحف انبياء را باطل سازم</w:t>
      </w:r>
      <w:r w:rsidR="006D4D23" w:rsidRPr="004A035C">
        <w:rPr>
          <w:rFonts w:asciiTheme="minorHAnsi" w:hAnsiTheme="minorHAnsi" w:cstheme="minorHAnsi"/>
          <w:rtl/>
        </w:rPr>
        <w:t>.</w:t>
      </w:r>
      <w:r w:rsidRPr="004A035C">
        <w:rPr>
          <w:rFonts w:asciiTheme="minorHAnsi" w:hAnsiTheme="minorHAnsi" w:cstheme="minorHAnsi"/>
          <w:rtl/>
        </w:rPr>
        <w:t xml:space="preserve"> نيامده ام تا باطل نمايم</w:t>
      </w:r>
      <w:r w:rsidR="006D4D23" w:rsidRPr="004A035C">
        <w:rPr>
          <w:rFonts w:asciiTheme="minorHAnsi" w:hAnsiTheme="minorHAnsi" w:cstheme="minorHAnsi"/>
          <w:rtl/>
        </w:rPr>
        <w:t>،</w:t>
      </w:r>
      <w:r w:rsidRPr="004A035C">
        <w:rPr>
          <w:rFonts w:asciiTheme="minorHAnsi" w:hAnsiTheme="minorHAnsi" w:cstheme="minorHAnsi"/>
          <w:rtl/>
        </w:rPr>
        <w:t xml:space="preserve"> بلكه تا تمام كنم</w:t>
      </w:r>
      <w:r w:rsidR="006D4D23" w:rsidRPr="004A035C">
        <w:rPr>
          <w:rFonts w:asciiTheme="minorHAnsi" w:hAnsiTheme="minorHAnsi" w:cstheme="minorHAnsi"/>
          <w:rtl/>
        </w:rPr>
        <w:t>.</w:t>
      </w:r>
      <w:r w:rsidRPr="004A035C">
        <w:rPr>
          <w:rFonts w:asciiTheme="minorHAnsi" w:hAnsiTheme="minorHAnsi" w:cstheme="minorHAnsi"/>
          <w:rtl/>
        </w:rPr>
        <w:t xml:space="preserve"> زيرا هر آينه بشما مى گويم تا آسمان و زمين زايل نشود</w:t>
      </w:r>
      <w:r w:rsidR="006D4D23" w:rsidRPr="004A035C">
        <w:rPr>
          <w:rFonts w:asciiTheme="minorHAnsi" w:hAnsiTheme="minorHAnsi" w:cstheme="minorHAnsi"/>
          <w:rtl/>
        </w:rPr>
        <w:t>،</w:t>
      </w:r>
      <w:r w:rsidRPr="004A035C">
        <w:rPr>
          <w:rFonts w:asciiTheme="minorHAnsi" w:hAnsiTheme="minorHAnsi" w:cstheme="minorHAnsi"/>
          <w:rtl/>
        </w:rPr>
        <w:t xml:space="preserve"> همزه يا نقطه اى از تورات هرگز زائل نخواهد شد</w:t>
      </w:r>
      <w:r w:rsidR="006D4D23" w:rsidRPr="004A035C">
        <w:rPr>
          <w:rFonts w:asciiTheme="minorHAnsi" w:hAnsiTheme="minorHAnsi" w:cstheme="minorHAnsi"/>
          <w:rtl/>
        </w:rPr>
        <w:t>.</w:t>
      </w:r>
      <w:r w:rsidRPr="004A035C">
        <w:rPr>
          <w:rFonts w:asciiTheme="minorHAnsi" w:hAnsiTheme="minorHAnsi" w:cstheme="minorHAnsi"/>
          <w:rtl/>
        </w:rPr>
        <w:t xml:space="preserve"> تا همه واقع شود پس هر كه يكى از احكام كوچكترين را بشكند و بمردم چنين تعليم دهد در ملكوت آسمان كمترين شمرده شود</w:t>
      </w:r>
      <w:r w:rsidR="00777498" w:rsidRPr="004A035C">
        <w:rPr>
          <w:rFonts w:asciiTheme="minorHAnsi" w:hAnsiTheme="minorHAnsi" w:cstheme="minorHAnsi"/>
          <w:rtl/>
        </w:rPr>
        <w:t>؛</w:t>
      </w:r>
      <w:r w:rsidRPr="004A035C">
        <w:rPr>
          <w:rFonts w:asciiTheme="minorHAnsi" w:hAnsiTheme="minorHAnsi" w:cstheme="minorHAnsi"/>
          <w:rtl/>
        </w:rPr>
        <w:t xml:space="preserve"> اما هر كه به عمل آورد و تعليم نمايد او در ملكوت آسمان بزرگ خوانده خواهد شد.</w:t>
      </w:r>
    </w:p>
    <w:p w14:paraId="2E8CF515" w14:textId="4D412049" w:rsidR="00C4163D" w:rsidRPr="004A035C" w:rsidRDefault="00C4163D" w:rsidP="001A18F1">
      <w:pPr>
        <w:pStyle w:val="libNormal"/>
        <w:rPr>
          <w:rFonts w:asciiTheme="minorHAnsi" w:hAnsiTheme="minorHAnsi" w:cstheme="minorHAnsi"/>
          <w:rtl/>
        </w:rPr>
      </w:pPr>
      <w:r w:rsidRPr="004A035C">
        <w:rPr>
          <w:rFonts w:asciiTheme="minorHAnsi" w:hAnsiTheme="minorHAnsi" w:cstheme="minorHAnsi"/>
          <w:rtl/>
        </w:rPr>
        <w:t>با اينحال هنگاميكه جمعى از فريسيان زنى را در حال زنا ديدار كردند و بنزد وى آوردند تا حكم تورات را درباره او اجرا سازد</w:t>
      </w:r>
      <w:r w:rsidR="00777498" w:rsidRPr="004A035C">
        <w:rPr>
          <w:rFonts w:asciiTheme="minorHAnsi" w:hAnsiTheme="minorHAnsi" w:cstheme="minorHAnsi"/>
          <w:rtl/>
        </w:rPr>
        <w:t>؛</w:t>
      </w:r>
      <w:r w:rsidRPr="004A035C">
        <w:rPr>
          <w:rFonts w:asciiTheme="minorHAnsi" w:hAnsiTheme="minorHAnsi" w:cstheme="minorHAnsi"/>
          <w:rtl/>
        </w:rPr>
        <w:t xml:space="preserve"> عيسى امتناع ورزيد و از بكار بستن دستورى كه تورات درباره زانيه داد خوددارى نمود، انجيل در اين باره مى گويد:</w:t>
      </w:r>
    </w:p>
    <w:p w14:paraId="70A2DFA6" w14:textId="77777777" w:rsidR="001637B2" w:rsidRPr="004A035C" w:rsidRDefault="001637B2" w:rsidP="000C64B3">
      <w:pPr>
        <w:rPr>
          <w:rFonts w:asciiTheme="minorHAnsi" w:hAnsiTheme="minorHAnsi" w:cstheme="minorHAnsi"/>
          <w:rtl/>
        </w:rPr>
      </w:pPr>
      <w:r w:rsidRPr="004A035C">
        <w:rPr>
          <w:rFonts w:asciiTheme="minorHAnsi" w:hAnsiTheme="minorHAnsi" w:cstheme="minorHAnsi"/>
          <w:rtl/>
        </w:rPr>
        <w:br w:type="page"/>
      </w:r>
    </w:p>
    <w:p w14:paraId="336AC5E9" w14:textId="3EAB1F6D" w:rsidR="00C4163D" w:rsidRPr="004A035C" w:rsidRDefault="00C4163D" w:rsidP="001A18F1">
      <w:pPr>
        <w:pStyle w:val="libNormal"/>
        <w:rPr>
          <w:rFonts w:asciiTheme="minorHAnsi" w:hAnsiTheme="minorHAnsi" w:cstheme="minorHAnsi"/>
          <w:rtl/>
        </w:rPr>
      </w:pPr>
      <w:r w:rsidRPr="004A035C">
        <w:rPr>
          <w:rFonts w:asciiTheme="minorHAnsi" w:hAnsiTheme="minorHAnsi" w:cstheme="minorHAnsi"/>
          <w:rtl/>
        </w:rPr>
        <w:lastRenderedPageBreak/>
        <w:t>و چون جميع قوم نزد او آمدند نشسته ايشان را تعليم مى داد</w:t>
      </w:r>
      <w:r w:rsidR="00777498" w:rsidRPr="004A035C">
        <w:rPr>
          <w:rFonts w:asciiTheme="minorHAnsi" w:hAnsiTheme="minorHAnsi" w:cstheme="minorHAnsi"/>
          <w:rtl/>
        </w:rPr>
        <w:t>.</w:t>
      </w:r>
      <w:r w:rsidRPr="004A035C">
        <w:rPr>
          <w:rFonts w:asciiTheme="minorHAnsi" w:hAnsiTheme="minorHAnsi" w:cstheme="minorHAnsi"/>
          <w:rtl/>
        </w:rPr>
        <w:t xml:space="preserve"> كه ناگاه كاتبان و فريسيان زنى را كه در زنا گرفته شده بود پيش او آوردند</w:t>
      </w:r>
      <w:r w:rsidR="00777498" w:rsidRPr="004A035C">
        <w:rPr>
          <w:rFonts w:asciiTheme="minorHAnsi" w:hAnsiTheme="minorHAnsi" w:cstheme="minorHAnsi"/>
          <w:rtl/>
        </w:rPr>
        <w:t>؛</w:t>
      </w:r>
      <w:r w:rsidRPr="004A035C">
        <w:rPr>
          <w:rFonts w:asciiTheme="minorHAnsi" w:hAnsiTheme="minorHAnsi" w:cstheme="minorHAnsi"/>
          <w:rtl/>
        </w:rPr>
        <w:t xml:space="preserve"> و او را در ميان برپا داشته بدو گفتند</w:t>
      </w:r>
      <w:r w:rsidR="00777498" w:rsidRPr="004A035C">
        <w:rPr>
          <w:rFonts w:asciiTheme="minorHAnsi" w:hAnsiTheme="minorHAnsi" w:cstheme="minorHAnsi"/>
          <w:rtl/>
        </w:rPr>
        <w:t>:</w:t>
      </w:r>
      <w:r w:rsidRPr="004A035C">
        <w:rPr>
          <w:rFonts w:asciiTheme="minorHAnsi" w:hAnsiTheme="minorHAnsi" w:cstheme="minorHAnsi"/>
          <w:rtl/>
        </w:rPr>
        <w:t xml:space="preserve"> اى استاد اين زن در حين عمل زنا گرفته شد و موسى در تورات به ما حكم كرده است كه چنين زنان سنگسار شوند</w:t>
      </w:r>
      <w:r w:rsidR="00777498" w:rsidRPr="004A035C">
        <w:rPr>
          <w:rFonts w:asciiTheme="minorHAnsi" w:hAnsiTheme="minorHAnsi" w:cstheme="minorHAnsi"/>
          <w:rtl/>
        </w:rPr>
        <w:t>.</w:t>
      </w:r>
      <w:r w:rsidRPr="004A035C">
        <w:rPr>
          <w:rFonts w:asciiTheme="minorHAnsi" w:hAnsiTheme="minorHAnsi" w:cstheme="minorHAnsi"/>
          <w:rtl/>
        </w:rPr>
        <w:t xml:space="preserve"> اما تو چه مى گويى</w:t>
      </w:r>
      <w:r w:rsidR="00777498" w:rsidRPr="004A035C">
        <w:rPr>
          <w:rFonts w:asciiTheme="minorHAnsi" w:hAnsiTheme="minorHAnsi" w:cstheme="minorHAnsi"/>
          <w:rtl/>
        </w:rPr>
        <w:t>؟</w:t>
      </w:r>
      <w:r w:rsidRPr="004A035C">
        <w:rPr>
          <w:rFonts w:asciiTheme="minorHAnsi" w:hAnsiTheme="minorHAnsi" w:cstheme="minorHAnsi"/>
          <w:rtl/>
        </w:rPr>
        <w:t xml:space="preserve"> و اين را از روى امتحان بدو گفتند تا ادعايى بر او پيدا كنند</w:t>
      </w:r>
      <w:r w:rsidR="00777498" w:rsidRPr="004A035C">
        <w:rPr>
          <w:rFonts w:asciiTheme="minorHAnsi" w:hAnsiTheme="minorHAnsi" w:cstheme="minorHAnsi"/>
          <w:rtl/>
        </w:rPr>
        <w:t>.</w:t>
      </w:r>
      <w:r w:rsidRPr="004A035C">
        <w:rPr>
          <w:rFonts w:asciiTheme="minorHAnsi" w:hAnsiTheme="minorHAnsi" w:cstheme="minorHAnsi"/>
          <w:rtl/>
        </w:rPr>
        <w:t xml:space="preserve"> اما عيسى سر</w:t>
      </w:r>
      <w:r w:rsidR="00CF60CF" w:rsidRPr="004A035C">
        <w:rPr>
          <w:rFonts w:asciiTheme="minorHAnsi" w:hAnsiTheme="minorHAnsi" w:cstheme="minorHAnsi"/>
          <w:rtl/>
        </w:rPr>
        <w:t xml:space="preserve"> </w:t>
      </w:r>
      <w:r w:rsidRPr="004A035C">
        <w:rPr>
          <w:rFonts w:asciiTheme="minorHAnsi" w:hAnsiTheme="minorHAnsi" w:cstheme="minorHAnsi"/>
          <w:rtl/>
        </w:rPr>
        <w:t>بزير افكنده به انگشت خود بر روى زمين مى نوشت</w:t>
      </w:r>
      <w:r w:rsidR="00777498" w:rsidRPr="004A035C">
        <w:rPr>
          <w:rFonts w:asciiTheme="minorHAnsi" w:hAnsiTheme="minorHAnsi" w:cstheme="minorHAnsi"/>
          <w:rtl/>
        </w:rPr>
        <w:t>.</w:t>
      </w:r>
      <w:r w:rsidRPr="004A035C">
        <w:rPr>
          <w:rFonts w:asciiTheme="minorHAnsi" w:hAnsiTheme="minorHAnsi" w:cstheme="minorHAnsi"/>
          <w:rtl/>
        </w:rPr>
        <w:t xml:space="preserve"> و چون در سؤال كردن الحاح مى نمودند</w:t>
      </w:r>
      <w:r w:rsidR="00777498" w:rsidRPr="004A035C">
        <w:rPr>
          <w:rFonts w:asciiTheme="minorHAnsi" w:hAnsiTheme="minorHAnsi" w:cstheme="minorHAnsi"/>
          <w:rtl/>
        </w:rPr>
        <w:t>؛</w:t>
      </w:r>
      <w:r w:rsidRPr="004A035C">
        <w:rPr>
          <w:rFonts w:asciiTheme="minorHAnsi" w:hAnsiTheme="minorHAnsi" w:cstheme="minorHAnsi"/>
          <w:rtl/>
        </w:rPr>
        <w:t xml:space="preserve"> راست شده بديشان گفت هر كه از شما گناه ندارد اول بر او سنگ اندازد</w:t>
      </w:r>
      <w:r w:rsidR="00777498" w:rsidRPr="004A035C">
        <w:rPr>
          <w:rFonts w:asciiTheme="minorHAnsi" w:hAnsiTheme="minorHAnsi" w:cstheme="minorHAnsi"/>
          <w:rtl/>
        </w:rPr>
        <w:t>.</w:t>
      </w:r>
      <w:r w:rsidRPr="004A035C">
        <w:rPr>
          <w:rFonts w:asciiTheme="minorHAnsi" w:hAnsiTheme="minorHAnsi" w:cstheme="minorHAnsi"/>
          <w:rtl/>
        </w:rPr>
        <w:t xml:space="preserve"> و باز سربزير افكنده بر زمين مى نوشت</w:t>
      </w:r>
      <w:r w:rsidR="00777498" w:rsidRPr="004A035C">
        <w:rPr>
          <w:rFonts w:asciiTheme="minorHAnsi" w:hAnsiTheme="minorHAnsi" w:cstheme="minorHAnsi"/>
          <w:rtl/>
        </w:rPr>
        <w:t>.</w:t>
      </w:r>
      <w:r w:rsidRPr="004A035C">
        <w:rPr>
          <w:rFonts w:asciiTheme="minorHAnsi" w:hAnsiTheme="minorHAnsi" w:cstheme="minorHAnsi"/>
          <w:rtl/>
        </w:rPr>
        <w:t xml:space="preserve"> پس ‍ چون شنيدند از ضمير خود ملزم شده از مشايخ شروع كرده تا به آخر يك يك بيرون رفتند</w:t>
      </w:r>
      <w:r w:rsidR="00777498" w:rsidRPr="004A035C">
        <w:rPr>
          <w:rFonts w:asciiTheme="minorHAnsi" w:hAnsiTheme="minorHAnsi" w:cstheme="minorHAnsi"/>
          <w:rtl/>
        </w:rPr>
        <w:t>.</w:t>
      </w:r>
      <w:r w:rsidRPr="004A035C">
        <w:rPr>
          <w:rFonts w:asciiTheme="minorHAnsi" w:hAnsiTheme="minorHAnsi" w:cstheme="minorHAnsi"/>
          <w:rtl/>
        </w:rPr>
        <w:t xml:space="preserve"> و عيسى تنها باقى ماند با آن زن كه در ميان ايستاده بود پس</w:t>
      </w:r>
      <w:r w:rsidR="00CF60CF" w:rsidRPr="004A035C">
        <w:rPr>
          <w:rFonts w:asciiTheme="minorHAnsi" w:hAnsiTheme="minorHAnsi" w:cstheme="minorHAnsi"/>
          <w:rtl/>
        </w:rPr>
        <w:t xml:space="preserve"> ع</w:t>
      </w:r>
      <w:r w:rsidRPr="004A035C">
        <w:rPr>
          <w:rFonts w:asciiTheme="minorHAnsi" w:hAnsiTheme="minorHAnsi" w:cstheme="minorHAnsi"/>
          <w:rtl/>
        </w:rPr>
        <w:t>يسى چون راست شد و غير از زن كسى را نديد</w:t>
      </w:r>
      <w:r w:rsidR="00777498" w:rsidRPr="004A035C">
        <w:rPr>
          <w:rFonts w:asciiTheme="minorHAnsi" w:hAnsiTheme="minorHAnsi" w:cstheme="minorHAnsi"/>
          <w:rtl/>
        </w:rPr>
        <w:t>؛</w:t>
      </w:r>
      <w:r w:rsidRPr="004A035C">
        <w:rPr>
          <w:rFonts w:asciiTheme="minorHAnsi" w:hAnsiTheme="minorHAnsi" w:cstheme="minorHAnsi"/>
          <w:rtl/>
        </w:rPr>
        <w:t xml:space="preserve"> بدو گفت اى زن آن مدعيان تو كجا </w:t>
      </w:r>
      <w:r w:rsidRPr="004A035C">
        <w:rPr>
          <w:rFonts w:asciiTheme="minorHAnsi" w:hAnsiTheme="minorHAnsi" w:cstheme="minorHAnsi"/>
          <w:color w:val="auto"/>
          <w:rtl/>
        </w:rPr>
        <w:t>شدند</w:t>
      </w:r>
      <w:r w:rsidR="00777498" w:rsidRPr="004A035C">
        <w:rPr>
          <w:rFonts w:asciiTheme="minorHAnsi" w:hAnsiTheme="minorHAnsi" w:cstheme="minorHAnsi"/>
          <w:color w:val="auto"/>
          <w:rtl/>
        </w:rPr>
        <w:t>؟</w:t>
      </w:r>
      <w:r w:rsidRPr="004A035C">
        <w:rPr>
          <w:rFonts w:asciiTheme="minorHAnsi" w:hAnsiTheme="minorHAnsi" w:cstheme="minorHAnsi"/>
          <w:color w:val="auto"/>
          <w:rtl/>
        </w:rPr>
        <w:t xml:space="preserve"> آيا هيچكس بر تو فتوى نداد</w:t>
      </w:r>
      <w:r w:rsidR="00777498" w:rsidRPr="004A035C">
        <w:rPr>
          <w:rFonts w:asciiTheme="minorHAnsi" w:hAnsiTheme="minorHAnsi" w:cstheme="minorHAnsi"/>
          <w:color w:val="auto"/>
          <w:rtl/>
        </w:rPr>
        <w:t>؟</w:t>
      </w:r>
      <w:r w:rsidRPr="004A035C">
        <w:rPr>
          <w:rFonts w:asciiTheme="minorHAnsi" w:hAnsiTheme="minorHAnsi" w:cstheme="minorHAnsi"/>
          <w:color w:val="auto"/>
          <w:rtl/>
        </w:rPr>
        <w:t xml:space="preserve"> گفت هيچكس اى آقا</w:t>
      </w:r>
      <w:r w:rsidR="00777498" w:rsidRPr="004A035C">
        <w:rPr>
          <w:rFonts w:asciiTheme="minorHAnsi" w:hAnsiTheme="minorHAnsi" w:cstheme="minorHAnsi"/>
          <w:color w:val="auto"/>
          <w:rtl/>
        </w:rPr>
        <w:t>!</w:t>
      </w:r>
      <w:r w:rsidRPr="004A035C">
        <w:rPr>
          <w:rFonts w:asciiTheme="minorHAnsi" w:hAnsiTheme="minorHAnsi" w:cstheme="minorHAnsi"/>
          <w:color w:val="auto"/>
          <w:rtl/>
        </w:rPr>
        <w:t xml:space="preserve"> عيسى گفت من هم بر</w:t>
      </w:r>
      <w:r w:rsidR="00777498" w:rsidRPr="004A035C">
        <w:rPr>
          <w:rFonts w:asciiTheme="minorHAnsi" w:hAnsiTheme="minorHAnsi" w:cstheme="minorHAnsi"/>
          <w:color w:val="auto"/>
          <w:rtl/>
        </w:rPr>
        <w:t>تو</w:t>
      </w:r>
      <w:r w:rsidRPr="004A035C">
        <w:rPr>
          <w:rFonts w:asciiTheme="minorHAnsi" w:hAnsiTheme="minorHAnsi" w:cstheme="minorHAnsi"/>
          <w:color w:val="auto"/>
          <w:rtl/>
        </w:rPr>
        <w:t xml:space="preserve"> فتوى نمى</w:t>
      </w:r>
      <w:r w:rsidRPr="004A035C">
        <w:rPr>
          <w:rFonts w:asciiTheme="minorHAnsi" w:hAnsiTheme="minorHAnsi" w:cstheme="minorHAnsi"/>
          <w:rtl/>
        </w:rPr>
        <w:t xml:space="preserve"> دهم برو و ديگر گناه مكن.</w:t>
      </w:r>
    </w:p>
    <w:p w14:paraId="223756FC" w14:textId="71A66839" w:rsidR="00C4163D" w:rsidRPr="004A035C" w:rsidRDefault="00C4163D" w:rsidP="001A18F1">
      <w:pPr>
        <w:pStyle w:val="libNormal"/>
        <w:rPr>
          <w:rFonts w:asciiTheme="minorHAnsi" w:hAnsiTheme="minorHAnsi" w:cstheme="minorHAnsi"/>
          <w:rtl/>
        </w:rPr>
      </w:pPr>
      <w:r w:rsidRPr="004A035C">
        <w:rPr>
          <w:rFonts w:asciiTheme="minorHAnsi" w:hAnsiTheme="minorHAnsi" w:cstheme="minorHAnsi"/>
          <w:rtl/>
        </w:rPr>
        <w:t>ملاحظه مى فرمائيد كه چگونه عيسى (بنا به نقل انجيل كنونى) با آنكه خود گفته بود كه احكام تورات بايد اجرا گردد</w:t>
      </w:r>
      <w:r w:rsidR="00777498" w:rsidRPr="004A035C">
        <w:rPr>
          <w:rFonts w:asciiTheme="minorHAnsi" w:hAnsiTheme="minorHAnsi" w:cstheme="minorHAnsi"/>
          <w:rtl/>
        </w:rPr>
        <w:t>؛</w:t>
      </w:r>
      <w:r w:rsidRPr="004A035C">
        <w:rPr>
          <w:rFonts w:asciiTheme="minorHAnsi" w:hAnsiTheme="minorHAnsi" w:cstheme="minorHAnsi"/>
          <w:rtl/>
        </w:rPr>
        <w:t xml:space="preserve"> و «هر كه يكى از اين احكام كوچكترين را بشكند و بمردم چنين تعليم دهد در ملكوت آسمان كمترين شمرده شود» با اينحال خود احكام تورات را ناديده مى گيرد</w:t>
      </w:r>
      <w:r w:rsidR="00777498" w:rsidRPr="004A035C">
        <w:rPr>
          <w:rFonts w:asciiTheme="minorHAnsi" w:hAnsiTheme="minorHAnsi" w:cstheme="minorHAnsi"/>
          <w:rtl/>
        </w:rPr>
        <w:t>،</w:t>
      </w:r>
      <w:r w:rsidRPr="004A035C">
        <w:rPr>
          <w:rFonts w:asciiTheme="minorHAnsi" w:hAnsiTheme="minorHAnsi" w:cstheme="minorHAnsi"/>
          <w:rtl/>
        </w:rPr>
        <w:t xml:space="preserve"> و مجازاتى كه آن كتاب براى زانيه مقرر كرده است</w:t>
      </w:r>
      <w:r w:rsidR="00777498" w:rsidRPr="004A035C">
        <w:rPr>
          <w:rFonts w:asciiTheme="minorHAnsi" w:hAnsiTheme="minorHAnsi" w:cstheme="minorHAnsi"/>
          <w:rtl/>
        </w:rPr>
        <w:t>،</w:t>
      </w:r>
      <w:r w:rsidRPr="004A035C">
        <w:rPr>
          <w:rFonts w:asciiTheme="minorHAnsi" w:hAnsiTheme="minorHAnsi" w:cstheme="minorHAnsi"/>
          <w:rtl/>
        </w:rPr>
        <w:t xml:space="preserve"> درباره آن زن اجرا نمى سازد!!!</w:t>
      </w:r>
    </w:p>
    <w:p w14:paraId="4010C522" w14:textId="17F93A56" w:rsidR="001637B2" w:rsidRPr="004A035C" w:rsidRDefault="00C4163D" w:rsidP="001A18F1">
      <w:pPr>
        <w:pStyle w:val="libNormal"/>
        <w:rPr>
          <w:rFonts w:asciiTheme="minorHAnsi" w:hAnsiTheme="minorHAnsi" w:cstheme="minorHAnsi"/>
          <w:rtl/>
        </w:rPr>
      </w:pPr>
      <w:r w:rsidRPr="004A035C">
        <w:rPr>
          <w:rFonts w:asciiTheme="minorHAnsi" w:hAnsiTheme="minorHAnsi" w:cstheme="minorHAnsi"/>
          <w:rtl/>
        </w:rPr>
        <w:t>خوانندگان عزيز! اين بود آن طرز قضاوتى كه كتابهاى عهدين درباره انبياء و فرستادگان خداوند دارند!!! گاهى آنها را مشرك و زمانى آنانرا مشروب خوار و بلكه شرابساز معرفى كرده</w:t>
      </w:r>
      <w:r w:rsidR="00777498" w:rsidRPr="004A035C">
        <w:rPr>
          <w:rFonts w:asciiTheme="minorHAnsi" w:hAnsiTheme="minorHAnsi" w:cstheme="minorHAnsi"/>
          <w:rtl/>
        </w:rPr>
        <w:t>؛</w:t>
      </w:r>
      <w:r w:rsidRPr="004A035C">
        <w:rPr>
          <w:rFonts w:asciiTheme="minorHAnsi" w:hAnsiTheme="minorHAnsi" w:cstheme="minorHAnsi"/>
          <w:rtl/>
        </w:rPr>
        <w:t xml:space="preserve"> و </w:t>
      </w:r>
    </w:p>
    <w:p w14:paraId="5E677D0C" w14:textId="77777777" w:rsidR="001637B2" w:rsidRPr="004A035C" w:rsidRDefault="001637B2" w:rsidP="000C64B3">
      <w:pPr>
        <w:rPr>
          <w:rFonts w:asciiTheme="minorHAnsi" w:hAnsiTheme="minorHAnsi" w:cstheme="minorHAnsi"/>
          <w:rtl/>
        </w:rPr>
      </w:pPr>
      <w:r w:rsidRPr="004A035C">
        <w:rPr>
          <w:rFonts w:asciiTheme="minorHAnsi" w:hAnsiTheme="minorHAnsi" w:cstheme="minorHAnsi"/>
          <w:rtl/>
        </w:rPr>
        <w:br w:type="page"/>
      </w:r>
    </w:p>
    <w:p w14:paraId="43350B14" w14:textId="77777777" w:rsidR="00C4163D" w:rsidRPr="004A035C" w:rsidRDefault="00C4163D" w:rsidP="001637B2">
      <w:pPr>
        <w:pStyle w:val="libNormal0"/>
        <w:rPr>
          <w:rFonts w:asciiTheme="minorHAnsi" w:hAnsiTheme="minorHAnsi" w:cstheme="minorHAnsi"/>
          <w:rtl/>
        </w:rPr>
      </w:pPr>
      <w:r w:rsidRPr="004A035C">
        <w:rPr>
          <w:rFonts w:asciiTheme="minorHAnsi" w:hAnsiTheme="minorHAnsi" w:cstheme="minorHAnsi"/>
          <w:rtl/>
        </w:rPr>
        <w:lastRenderedPageBreak/>
        <w:t>گاهى هم به آنها زناى با دختر و يا ادعاى خدايى نسبت مى دهند!!!</w:t>
      </w:r>
    </w:p>
    <w:p w14:paraId="64F6D04F" w14:textId="77777777" w:rsidR="00C4163D" w:rsidRPr="004A035C" w:rsidRDefault="00C4163D" w:rsidP="001A18F1">
      <w:pPr>
        <w:pStyle w:val="libNormal"/>
        <w:rPr>
          <w:rFonts w:asciiTheme="minorHAnsi" w:hAnsiTheme="minorHAnsi" w:cstheme="minorHAnsi"/>
        </w:rPr>
      </w:pPr>
      <w:r w:rsidRPr="004A035C">
        <w:rPr>
          <w:rFonts w:asciiTheme="minorHAnsi" w:hAnsiTheme="minorHAnsi" w:cstheme="minorHAnsi"/>
          <w:rtl/>
        </w:rPr>
        <w:t>با در نظر گرفتن اين مطالب آيا باز هم نمى توان اطمينان يافت كه اين كتابها آسمانى نيست و تورات و انجيل واقعى تحريف گرديده؟ آيا وجود اينگونه محتويات (كه نه با هيچ منطقى قابل توجيه است و نه با هيچ اصل علمى قابل انطباق) دليل روشنى بر ساختگى بودن اين كتابها نيست؟!</w:t>
      </w:r>
    </w:p>
    <w:p w14:paraId="6BA262EE" w14:textId="1792D5C8" w:rsidR="00C4163D" w:rsidRPr="004A035C" w:rsidRDefault="00C4163D" w:rsidP="001A18F1">
      <w:pPr>
        <w:pStyle w:val="libNormal"/>
        <w:rPr>
          <w:rFonts w:asciiTheme="minorHAnsi" w:hAnsiTheme="minorHAnsi" w:cstheme="minorHAnsi"/>
          <w:rtl/>
        </w:rPr>
      </w:pPr>
      <w:r w:rsidRPr="004A035C">
        <w:rPr>
          <w:rFonts w:asciiTheme="minorHAnsi" w:hAnsiTheme="minorHAnsi" w:cstheme="minorHAnsi"/>
          <w:rtl/>
        </w:rPr>
        <w:t>آرى ب</w:t>
      </w:r>
      <w:r w:rsidR="00777498" w:rsidRPr="004A035C">
        <w:rPr>
          <w:rFonts w:asciiTheme="minorHAnsi" w:hAnsiTheme="minorHAnsi" w:cstheme="minorHAnsi"/>
          <w:rtl/>
        </w:rPr>
        <w:t xml:space="preserve">ه </w:t>
      </w:r>
      <w:r w:rsidRPr="004A035C">
        <w:rPr>
          <w:rFonts w:asciiTheme="minorHAnsi" w:hAnsiTheme="minorHAnsi" w:cstheme="minorHAnsi"/>
          <w:rtl/>
        </w:rPr>
        <w:t>اين علت و به عللى كه در گذشته به آنها اشاره كرديم مسلم است كه ما معتقديم تورات و انجيلى كه به صورت وحى بر موسى و عيسى (عليهما</w:t>
      </w:r>
      <w:r w:rsidR="00124920" w:rsidRPr="004A035C">
        <w:rPr>
          <w:rFonts w:asciiTheme="minorHAnsi" w:hAnsiTheme="minorHAnsi" w:cstheme="minorHAnsi"/>
          <w:rtl/>
        </w:rPr>
        <w:t xml:space="preserve"> </w:t>
      </w:r>
      <w:r w:rsidRPr="004A035C">
        <w:rPr>
          <w:rFonts w:asciiTheme="minorHAnsi" w:hAnsiTheme="minorHAnsi" w:cstheme="minorHAnsi"/>
          <w:rtl/>
        </w:rPr>
        <w:t>السلام) نازل گرديده</w:t>
      </w:r>
      <w:r w:rsidR="00777498" w:rsidRPr="004A035C">
        <w:rPr>
          <w:rFonts w:asciiTheme="minorHAnsi" w:hAnsiTheme="minorHAnsi" w:cstheme="minorHAnsi"/>
          <w:rtl/>
        </w:rPr>
        <w:t>؛</w:t>
      </w:r>
      <w:r w:rsidRPr="004A035C">
        <w:rPr>
          <w:rFonts w:asciiTheme="minorHAnsi" w:hAnsiTheme="minorHAnsi" w:cstheme="minorHAnsi"/>
          <w:rtl/>
        </w:rPr>
        <w:t xml:space="preserve"> از ميان رفته است و آنچه كه اكنون بنام آن كتابها در دسترس ما است نوشته دست حاخامهاى يهودى</w:t>
      </w:r>
      <w:r w:rsidR="00DB0F27" w:rsidRPr="004A035C">
        <w:rPr>
          <w:rFonts w:asciiTheme="minorHAnsi" w:hAnsiTheme="minorHAnsi" w:cstheme="minorHAnsi"/>
          <w:rtl/>
        </w:rPr>
        <w:t>؛</w:t>
      </w:r>
      <w:r w:rsidRPr="004A035C">
        <w:rPr>
          <w:rFonts w:asciiTheme="minorHAnsi" w:hAnsiTheme="minorHAnsi" w:cstheme="minorHAnsi"/>
          <w:rtl/>
        </w:rPr>
        <w:t xml:space="preserve"> و پايها و كشيشان مسيحى است</w:t>
      </w:r>
      <w:r w:rsidR="00DB0F27" w:rsidRPr="004A035C">
        <w:rPr>
          <w:rFonts w:asciiTheme="minorHAnsi" w:hAnsiTheme="minorHAnsi" w:cstheme="minorHAnsi"/>
          <w:rtl/>
        </w:rPr>
        <w:t>.</w:t>
      </w:r>
      <w:r w:rsidRPr="004A035C">
        <w:rPr>
          <w:rFonts w:asciiTheme="minorHAnsi" w:hAnsiTheme="minorHAnsi" w:cstheme="minorHAnsi"/>
          <w:rtl/>
        </w:rPr>
        <w:t xml:space="preserve"> و اينها همان كتابهايى است كه پدران روحانى كليسا</w:t>
      </w:r>
      <w:r w:rsidR="00DB0F27" w:rsidRPr="004A035C">
        <w:rPr>
          <w:rFonts w:asciiTheme="minorHAnsi" w:hAnsiTheme="minorHAnsi" w:cstheme="minorHAnsi"/>
          <w:rtl/>
        </w:rPr>
        <w:t>،</w:t>
      </w:r>
      <w:r w:rsidRPr="004A035C">
        <w:rPr>
          <w:rFonts w:asciiTheme="minorHAnsi" w:hAnsiTheme="minorHAnsi" w:cstheme="minorHAnsi"/>
          <w:rtl/>
        </w:rPr>
        <w:t xml:space="preserve"> دنياى علم را به سوى آنها دعوت كرده و ت</w:t>
      </w:r>
      <w:r w:rsidR="00124920" w:rsidRPr="004A035C">
        <w:rPr>
          <w:rFonts w:asciiTheme="minorHAnsi" w:hAnsiTheme="minorHAnsi" w:cstheme="minorHAnsi"/>
          <w:rtl/>
        </w:rPr>
        <w:t>أ</w:t>
      </w:r>
      <w:r w:rsidRPr="004A035C">
        <w:rPr>
          <w:rFonts w:asciiTheme="minorHAnsi" w:hAnsiTheme="minorHAnsi" w:cstheme="minorHAnsi"/>
          <w:rtl/>
        </w:rPr>
        <w:t>مين سعادت جهان انسانيت را تنها در پيروى و متابعت از آن ميداند.</w:t>
      </w:r>
    </w:p>
    <w:p w14:paraId="4FBA2472" w14:textId="77777777" w:rsidR="008F569D" w:rsidRPr="004A035C" w:rsidRDefault="000A5007" w:rsidP="000A5007">
      <w:pPr>
        <w:pStyle w:val="Heading1"/>
        <w:rPr>
          <w:rFonts w:asciiTheme="minorHAnsi" w:hAnsiTheme="minorHAnsi" w:cstheme="minorHAnsi"/>
          <w:rtl/>
        </w:rPr>
      </w:pPr>
      <w:bookmarkStart w:id="49" w:name="_Toc362081580"/>
      <w:r w:rsidRPr="004A035C">
        <w:rPr>
          <w:rFonts w:asciiTheme="minorHAnsi" w:hAnsiTheme="minorHAnsi" w:cstheme="minorHAnsi"/>
          <w:rtl/>
        </w:rPr>
        <w:t>ظلم چيست و غفران يعنى چه؟</w:t>
      </w:r>
      <w:bookmarkEnd w:id="49"/>
      <w:r w:rsidRPr="004A035C">
        <w:rPr>
          <w:rFonts w:asciiTheme="minorHAnsi" w:hAnsiTheme="minorHAnsi" w:cstheme="minorHAnsi"/>
          <w:rtl/>
        </w:rPr>
        <w:t xml:space="preserve"> </w:t>
      </w:r>
    </w:p>
    <w:p w14:paraId="3314F71E" w14:textId="6A70098B" w:rsidR="008F569D" w:rsidRPr="004A035C" w:rsidRDefault="008F569D" w:rsidP="001A18F1">
      <w:pPr>
        <w:pStyle w:val="libNormal"/>
        <w:rPr>
          <w:rFonts w:asciiTheme="minorHAnsi" w:hAnsiTheme="minorHAnsi" w:cstheme="minorHAnsi"/>
          <w:rtl/>
        </w:rPr>
      </w:pPr>
      <w:r w:rsidRPr="004A035C">
        <w:rPr>
          <w:rFonts w:asciiTheme="minorHAnsi" w:hAnsiTheme="minorHAnsi" w:cstheme="minorHAnsi"/>
          <w:rtl/>
        </w:rPr>
        <w:t xml:space="preserve">از موارد مهم و حساسى كه باز تصور شده قرآن در آن به فرستادگان خداوند گناه نسبت داده </w:t>
      </w:r>
      <w:r w:rsidR="00220E53" w:rsidRPr="004A035C">
        <w:rPr>
          <w:rFonts w:asciiTheme="minorHAnsi" w:hAnsiTheme="minorHAnsi" w:cstheme="minorHAnsi"/>
          <w:rtl/>
          <w:lang w:bidi="fa-IR"/>
        </w:rPr>
        <w:t xml:space="preserve">، </w:t>
      </w:r>
      <w:r w:rsidRPr="004A035C">
        <w:rPr>
          <w:rFonts w:asciiTheme="minorHAnsi" w:hAnsiTheme="minorHAnsi" w:cstheme="minorHAnsi"/>
          <w:rtl/>
        </w:rPr>
        <w:t>آيه اى است كه در آن از قول موسى ابن عمران چنين نقل مى كنند: رب انى ظلمت نفسى فاغفرلى</w:t>
      </w:r>
    </w:p>
    <w:p w14:paraId="4658FB3C" w14:textId="313B29A0" w:rsidR="001637B2" w:rsidRPr="004A035C" w:rsidRDefault="008F569D" w:rsidP="001A18F1">
      <w:pPr>
        <w:pStyle w:val="libNormal"/>
        <w:rPr>
          <w:rFonts w:asciiTheme="minorHAnsi" w:hAnsiTheme="minorHAnsi" w:cstheme="minorHAnsi"/>
          <w:rtl/>
        </w:rPr>
      </w:pPr>
      <w:r w:rsidRPr="004A035C">
        <w:rPr>
          <w:rFonts w:asciiTheme="minorHAnsi" w:hAnsiTheme="minorHAnsi" w:cstheme="minorHAnsi"/>
          <w:rtl/>
        </w:rPr>
        <w:t>يعنى پروردگارا من به نفس خود ظلم كردم</w:t>
      </w:r>
      <w:r w:rsidR="00220E53" w:rsidRPr="004A035C">
        <w:rPr>
          <w:rFonts w:asciiTheme="minorHAnsi" w:hAnsiTheme="minorHAnsi" w:cstheme="minorHAnsi"/>
          <w:rtl/>
        </w:rPr>
        <w:t>؛</w:t>
      </w:r>
      <w:r w:rsidRPr="004A035C">
        <w:rPr>
          <w:rFonts w:asciiTheme="minorHAnsi" w:hAnsiTheme="minorHAnsi" w:cstheme="minorHAnsi"/>
          <w:rtl/>
        </w:rPr>
        <w:t xml:space="preserve"> پس تو غفرانت را شامل من گردان» در اين آيه هم ممكن است گمان شود كه خداوند ظلم بنفس را به موسى نسبت داده</w:t>
      </w:r>
      <w:r w:rsidR="00220E53" w:rsidRPr="004A035C">
        <w:rPr>
          <w:rFonts w:asciiTheme="minorHAnsi" w:hAnsiTheme="minorHAnsi" w:cstheme="minorHAnsi"/>
          <w:rtl/>
        </w:rPr>
        <w:t>،</w:t>
      </w:r>
      <w:r w:rsidRPr="004A035C">
        <w:rPr>
          <w:rFonts w:asciiTheme="minorHAnsi" w:hAnsiTheme="minorHAnsi" w:cstheme="minorHAnsi"/>
          <w:rtl/>
        </w:rPr>
        <w:t xml:space="preserve"> يا آنكه ظلم عمل حرام و غير جايز است و از همين نظر بعداً موسى از پروردگار طلب آمرزش كرده و مى گويد فاغفرلى، ولى اين گفته و گمان هم كاملا باطل و بى اساس است</w:t>
      </w:r>
      <w:r w:rsidR="00220E53" w:rsidRPr="004A035C">
        <w:rPr>
          <w:rFonts w:asciiTheme="minorHAnsi" w:hAnsiTheme="minorHAnsi" w:cstheme="minorHAnsi"/>
          <w:rtl/>
        </w:rPr>
        <w:t>.</w:t>
      </w:r>
      <w:r w:rsidRPr="004A035C">
        <w:rPr>
          <w:rFonts w:asciiTheme="minorHAnsi" w:hAnsiTheme="minorHAnsi" w:cstheme="minorHAnsi"/>
          <w:rtl/>
        </w:rPr>
        <w:t xml:space="preserve"> </w:t>
      </w:r>
    </w:p>
    <w:p w14:paraId="5EAB159F" w14:textId="77777777" w:rsidR="001637B2" w:rsidRPr="004A035C" w:rsidRDefault="001637B2" w:rsidP="000C64B3">
      <w:pPr>
        <w:rPr>
          <w:rFonts w:asciiTheme="minorHAnsi" w:hAnsiTheme="minorHAnsi" w:cstheme="minorHAnsi"/>
          <w:rtl/>
        </w:rPr>
      </w:pPr>
      <w:r w:rsidRPr="004A035C">
        <w:rPr>
          <w:rFonts w:asciiTheme="minorHAnsi" w:hAnsiTheme="minorHAnsi" w:cstheme="minorHAnsi"/>
          <w:rtl/>
        </w:rPr>
        <w:br w:type="page"/>
      </w:r>
    </w:p>
    <w:p w14:paraId="64695305" w14:textId="38EDD694" w:rsidR="008F569D" w:rsidRPr="004A035C" w:rsidRDefault="008F569D" w:rsidP="001637B2">
      <w:pPr>
        <w:pStyle w:val="libNormal0"/>
        <w:rPr>
          <w:rFonts w:asciiTheme="minorHAnsi" w:hAnsiTheme="minorHAnsi" w:cstheme="minorHAnsi"/>
          <w:rtl/>
        </w:rPr>
      </w:pPr>
      <w:r w:rsidRPr="004A035C">
        <w:rPr>
          <w:rFonts w:asciiTheme="minorHAnsi" w:hAnsiTheme="minorHAnsi" w:cstheme="minorHAnsi"/>
          <w:rtl/>
        </w:rPr>
        <w:lastRenderedPageBreak/>
        <w:t>زيرا ظلم در لغت عرب مفهومى عام و وسيع دارد</w:t>
      </w:r>
      <w:r w:rsidR="00220E53" w:rsidRPr="004A035C">
        <w:rPr>
          <w:rFonts w:asciiTheme="minorHAnsi" w:hAnsiTheme="minorHAnsi" w:cstheme="minorHAnsi"/>
          <w:rtl/>
        </w:rPr>
        <w:t>؛</w:t>
      </w:r>
      <w:r w:rsidRPr="004A035C">
        <w:rPr>
          <w:rFonts w:asciiTheme="minorHAnsi" w:hAnsiTheme="minorHAnsi" w:cstheme="minorHAnsi"/>
          <w:rtl/>
        </w:rPr>
        <w:t xml:space="preserve"> كه «ظلم حرام»</w:t>
      </w:r>
      <w:r w:rsidR="00220E53" w:rsidRPr="004A035C">
        <w:rPr>
          <w:rFonts w:asciiTheme="minorHAnsi" w:hAnsiTheme="minorHAnsi" w:cstheme="minorHAnsi"/>
          <w:rtl/>
        </w:rPr>
        <w:t>،</w:t>
      </w:r>
      <w:r w:rsidRPr="004A035C">
        <w:rPr>
          <w:rFonts w:asciiTheme="minorHAnsi" w:hAnsiTheme="minorHAnsi" w:cstheme="minorHAnsi"/>
          <w:rtl/>
        </w:rPr>
        <w:t xml:space="preserve"> (چه بنفس باشد يا ب</w:t>
      </w:r>
      <w:r w:rsidR="00220E53" w:rsidRPr="004A035C">
        <w:rPr>
          <w:rFonts w:asciiTheme="minorHAnsi" w:hAnsiTheme="minorHAnsi" w:cstheme="minorHAnsi"/>
          <w:rtl/>
        </w:rPr>
        <w:t xml:space="preserve">ه </w:t>
      </w:r>
      <w:r w:rsidRPr="004A035C">
        <w:rPr>
          <w:rFonts w:asciiTheme="minorHAnsi" w:hAnsiTheme="minorHAnsi" w:cstheme="minorHAnsi"/>
          <w:rtl/>
        </w:rPr>
        <w:t>ديگران) تنها مصداقى از آن مفهوم كلى است</w:t>
      </w:r>
      <w:r w:rsidR="00220E53" w:rsidRPr="004A035C">
        <w:rPr>
          <w:rFonts w:asciiTheme="minorHAnsi" w:hAnsiTheme="minorHAnsi" w:cstheme="minorHAnsi"/>
          <w:rtl/>
        </w:rPr>
        <w:t>.</w:t>
      </w:r>
      <w:r w:rsidRPr="004A035C">
        <w:rPr>
          <w:rFonts w:asciiTheme="minorHAnsi" w:hAnsiTheme="minorHAnsi" w:cstheme="minorHAnsi"/>
          <w:rtl/>
        </w:rPr>
        <w:t xml:space="preserve"> در فرهنگ عرب ظلم يعنى عملى را در غير مورد انجام دادن (خواه آن عمل بيجا</w:t>
      </w:r>
      <w:r w:rsidR="00220E53" w:rsidRPr="004A035C">
        <w:rPr>
          <w:rFonts w:asciiTheme="minorHAnsi" w:hAnsiTheme="minorHAnsi" w:cstheme="minorHAnsi"/>
          <w:rtl/>
        </w:rPr>
        <w:t>،</w:t>
      </w:r>
      <w:r w:rsidRPr="004A035C">
        <w:rPr>
          <w:rFonts w:asciiTheme="minorHAnsi" w:hAnsiTheme="minorHAnsi" w:cstheme="minorHAnsi"/>
          <w:rtl/>
        </w:rPr>
        <w:t xml:space="preserve"> حرام باشد يا غير حرام). لغت مى نويسد:</w:t>
      </w:r>
    </w:p>
    <w:p w14:paraId="37A2D3FD" w14:textId="1EFB3174" w:rsidR="008F569D" w:rsidRPr="004A035C" w:rsidRDefault="008F569D" w:rsidP="001A18F1">
      <w:pPr>
        <w:pStyle w:val="libNormal"/>
        <w:rPr>
          <w:rFonts w:asciiTheme="minorHAnsi" w:hAnsiTheme="minorHAnsi" w:cstheme="minorHAnsi"/>
          <w:rtl/>
        </w:rPr>
      </w:pPr>
      <w:r w:rsidRPr="004A035C">
        <w:rPr>
          <w:rFonts w:asciiTheme="minorHAnsi" w:hAnsiTheme="minorHAnsi" w:cstheme="minorHAnsi"/>
          <w:rtl/>
        </w:rPr>
        <w:t>الظلم وضع الشىء</w:t>
      </w:r>
      <w:r w:rsidR="00B8093A" w:rsidRPr="004A035C">
        <w:rPr>
          <w:rFonts w:asciiTheme="minorHAnsi" w:hAnsiTheme="minorHAnsi" w:cstheme="minorHAnsi"/>
          <w:rtl/>
        </w:rPr>
        <w:t xml:space="preserve"> </w:t>
      </w:r>
      <w:r w:rsidRPr="004A035C">
        <w:rPr>
          <w:rFonts w:asciiTheme="minorHAnsi" w:hAnsiTheme="minorHAnsi" w:cstheme="minorHAnsi"/>
          <w:rtl/>
        </w:rPr>
        <w:t>فى غير محل</w:t>
      </w:r>
      <w:r w:rsidR="00A65DEF" w:rsidRPr="004A035C">
        <w:rPr>
          <w:rFonts w:asciiTheme="minorHAnsi" w:hAnsiTheme="minorHAnsi" w:cstheme="minorHAnsi"/>
          <w:rtl/>
        </w:rPr>
        <w:t>ه</w:t>
      </w:r>
      <w:r w:rsidR="00220E53" w:rsidRPr="004A035C">
        <w:rPr>
          <w:rFonts w:asciiTheme="minorHAnsi" w:hAnsiTheme="minorHAnsi" w:cstheme="minorHAnsi"/>
          <w:rtl/>
        </w:rPr>
        <w:t xml:space="preserve"> .</w:t>
      </w:r>
      <w:r w:rsidRPr="004A035C">
        <w:rPr>
          <w:rFonts w:asciiTheme="minorHAnsi" w:hAnsiTheme="minorHAnsi" w:cstheme="minorHAnsi"/>
          <w:rtl/>
        </w:rPr>
        <w:t xml:space="preserve"> يعنى ظلم عبارت است از نهادن چيزى در غير مورد آن</w:t>
      </w:r>
      <w:r w:rsidR="00A65DEF" w:rsidRPr="004A035C">
        <w:rPr>
          <w:rFonts w:asciiTheme="minorHAnsi" w:hAnsiTheme="minorHAnsi" w:cstheme="minorHAnsi"/>
          <w:rtl/>
        </w:rPr>
        <w:t>.</w:t>
      </w:r>
    </w:p>
    <w:p w14:paraId="7CAB5D55" w14:textId="43883A86" w:rsidR="008F569D" w:rsidRPr="004A035C" w:rsidRDefault="008F569D" w:rsidP="001A18F1">
      <w:pPr>
        <w:pStyle w:val="libNormal"/>
        <w:rPr>
          <w:rFonts w:asciiTheme="minorHAnsi" w:hAnsiTheme="minorHAnsi" w:cstheme="minorHAnsi"/>
          <w:rtl/>
        </w:rPr>
      </w:pPr>
      <w:r w:rsidRPr="004A035C">
        <w:rPr>
          <w:rFonts w:asciiTheme="minorHAnsi" w:hAnsiTheme="minorHAnsi" w:cstheme="minorHAnsi"/>
          <w:rtl/>
        </w:rPr>
        <w:t>چنانكه معناى غفران هم پوشاندن و ستر كردن است: غفرالشىء غطاه و ستره</w:t>
      </w:r>
      <w:r w:rsidR="00220E53" w:rsidRPr="004A035C">
        <w:rPr>
          <w:rFonts w:asciiTheme="minorHAnsi" w:hAnsiTheme="minorHAnsi" w:cstheme="minorHAnsi"/>
          <w:rtl/>
        </w:rPr>
        <w:t xml:space="preserve"> .</w:t>
      </w:r>
      <w:r w:rsidRPr="004A035C">
        <w:rPr>
          <w:rFonts w:asciiTheme="minorHAnsi" w:hAnsiTheme="minorHAnsi" w:cstheme="minorHAnsi"/>
          <w:rtl/>
        </w:rPr>
        <w:t xml:space="preserve"> يعنى هنگامى غفر</w:t>
      </w:r>
      <w:r w:rsidR="00A65DEF" w:rsidRPr="004A035C">
        <w:rPr>
          <w:rFonts w:asciiTheme="minorHAnsi" w:hAnsiTheme="minorHAnsi" w:cstheme="minorHAnsi"/>
          <w:rtl/>
        </w:rPr>
        <w:t xml:space="preserve"> </w:t>
      </w:r>
      <w:r w:rsidRPr="004A035C">
        <w:rPr>
          <w:rFonts w:asciiTheme="minorHAnsi" w:hAnsiTheme="minorHAnsi" w:cstheme="minorHAnsi"/>
          <w:rtl/>
        </w:rPr>
        <w:t>الشىء گفته مى شود</w:t>
      </w:r>
      <w:r w:rsidR="00220E53" w:rsidRPr="004A035C">
        <w:rPr>
          <w:rFonts w:asciiTheme="minorHAnsi" w:hAnsiTheme="minorHAnsi" w:cstheme="minorHAnsi"/>
          <w:rtl/>
        </w:rPr>
        <w:t>،</w:t>
      </w:r>
      <w:r w:rsidRPr="004A035C">
        <w:rPr>
          <w:rFonts w:asciiTheme="minorHAnsi" w:hAnsiTheme="minorHAnsi" w:cstheme="minorHAnsi"/>
          <w:rtl/>
        </w:rPr>
        <w:t xml:space="preserve"> كه چيزى را پوشانده و مستور كرده باشند.»</w:t>
      </w:r>
    </w:p>
    <w:p w14:paraId="55289092" w14:textId="5FDDEB3D" w:rsidR="008F569D" w:rsidRPr="004A035C" w:rsidRDefault="008F569D" w:rsidP="001A18F1">
      <w:pPr>
        <w:pStyle w:val="libNormal"/>
        <w:rPr>
          <w:rFonts w:asciiTheme="minorHAnsi" w:hAnsiTheme="minorHAnsi" w:cstheme="minorHAnsi"/>
          <w:rtl/>
        </w:rPr>
      </w:pPr>
      <w:r w:rsidRPr="004A035C">
        <w:rPr>
          <w:rFonts w:asciiTheme="minorHAnsi" w:hAnsiTheme="minorHAnsi" w:cstheme="minorHAnsi"/>
          <w:rtl/>
        </w:rPr>
        <w:t>با اين ترتيب مفاد و معناى آيه چنين است كه موسى مى گويد</w:t>
      </w:r>
      <w:r w:rsidR="00220E53" w:rsidRPr="004A035C">
        <w:rPr>
          <w:rFonts w:asciiTheme="minorHAnsi" w:hAnsiTheme="minorHAnsi" w:cstheme="minorHAnsi"/>
          <w:rtl/>
        </w:rPr>
        <w:t>:</w:t>
      </w:r>
      <w:r w:rsidRPr="004A035C">
        <w:rPr>
          <w:rFonts w:asciiTheme="minorHAnsi" w:hAnsiTheme="minorHAnsi" w:cstheme="minorHAnsi"/>
          <w:rtl/>
        </w:rPr>
        <w:t xml:space="preserve"> پروردگار من (با كشتن يكى از ياران فرعون) عملى غير مورد انجام دادم (زيرا هر چند اصل عمل و اين قتل براى من جايز بود</w:t>
      </w:r>
      <w:r w:rsidR="00DB6C5B" w:rsidRPr="004A035C">
        <w:rPr>
          <w:rFonts w:asciiTheme="minorHAnsi" w:hAnsiTheme="minorHAnsi" w:cstheme="minorHAnsi"/>
          <w:rtl/>
        </w:rPr>
        <w:t>،</w:t>
      </w:r>
      <w:r w:rsidRPr="004A035C">
        <w:rPr>
          <w:rFonts w:asciiTheme="minorHAnsi" w:hAnsiTheme="minorHAnsi" w:cstheme="minorHAnsi"/>
          <w:rtl/>
        </w:rPr>
        <w:t xml:space="preserve"> اما چون در آن زمان تنها و در موقعيت ضعيفى قرار داشتم</w:t>
      </w:r>
      <w:r w:rsidR="00DB6C5B" w:rsidRPr="004A035C">
        <w:rPr>
          <w:rFonts w:asciiTheme="minorHAnsi" w:hAnsiTheme="minorHAnsi" w:cstheme="minorHAnsi"/>
          <w:rtl/>
        </w:rPr>
        <w:t>،</w:t>
      </w:r>
      <w:r w:rsidRPr="004A035C">
        <w:rPr>
          <w:rFonts w:asciiTheme="minorHAnsi" w:hAnsiTheme="minorHAnsi" w:cstheme="minorHAnsi"/>
          <w:rtl/>
        </w:rPr>
        <w:t xml:space="preserve"> از اين نظر وقت انجام دادن آن عمل نبوده است.)</w:t>
      </w:r>
    </w:p>
    <w:p w14:paraId="103F1346" w14:textId="51F4B34E" w:rsidR="001637B2" w:rsidRPr="004A035C" w:rsidRDefault="008F569D" w:rsidP="001A18F1">
      <w:pPr>
        <w:pStyle w:val="libNormal"/>
        <w:rPr>
          <w:rFonts w:asciiTheme="minorHAnsi" w:hAnsiTheme="minorHAnsi" w:cstheme="minorHAnsi"/>
          <w:rtl/>
        </w:rPr>
      </w:pPr>
      <w:r w:rsidRPr="004A035C">
        <w:rPr>
          <w:rFonts w:asciiTheme="minorHAnsi" w:hAnsiTheme="minorHAnsi" w:cstheme="minorHAnsi"/>
          <w:rtl/>
        </w:rPr>
        <w:t>پس بر اين كار پرده اى بپوشان (تا دشمنان من بر من ظفر نيابند و مرا به مجازات آن كار به قتل نرسانند)</w:t>
      </w:r>
      <w:r w:rsidR="00DB6C5B" w:rsidRPr="004A035C">
        <w:rPr>
          <w:rFonts w:asciiTheme="minorHAnsi" w:hAnsiTheme="minorHAnsi" w:cstheme="minorHAnsi"/>
          <w:rtl/>
        </w:rPr>
        <w:t>.</w:t>
      </w:r>
      <w:r w:rsidRPr="004A035C">
        <w:rPr>
          <w:rFonts w:asciiTheme="minorHAnsi" w:hAnsiTheme="minorHAnsi" w:cstheme="minorHAnsi"/>
          <w:rtl/>
        </w:rPr>
        <w:t xml:space="preserve"> با اين حساب هيچگونه اسناد گناه و «ظلم حرام» در اين آيه به موسى پيغمبر داده نشده</w:t>
      </w:r>
      <w:r w:rsidR="00DB6C5B" w:rsidRPr="004A035C">
        <w:rPr>
          <w:rFonts w:asciiTheme="minorHAnsi" w:hAnsiTheme="minorHAnsi" w:cstheme="minorHAnsi"/>
          <w:rtl/>
        </w:rPr>
        <w:t>؛</w:t>
      </w:r>
      <w:r w:rsidRPr="004A035C">
        <w:rPr>
          <w:rFonts w:asciiTheme="minorHAnsi" w:hAnsiTheme="minorHAnsi" w:cstheme="minorHAnsi"/>
          <w:rtl/>
        </w:rPr>
        <w:t xml:space="preserve"> و اين اشتباه تنها از آنجا سرچشمه گرفته</w:t>
      </w:r>
      <w:r w:rsidR="00DB6C5B" w:rsidRPr="004A035C">
        <w:rPr>
          <w:rFonts w:asciiTheme="minorHAnsi" w:hAnsiTheme="minorHAnsi" w:cstheme="minorHAnsi"/>
          <w:rtl/>
        </w:rPr>
        <w:t>،</w:t>
      </w:r>
      <w:r w:rsidRPr="004A035C">
        <w:rPr>
          <w:rFonts w:asciiTheme="minorHAnsi" w:hAnsiTheme="minorHAnsi" w:cstheme="minorHAnsi"/>
          <w:rtl/>
        </w:rPr>
        <w:t xml:space="preserve"> كه مفهوم كلى ظلم و غفران</w:t>
      </w:r>
      <w:r w:rsidR="00DB6C5B" w:rsidRPr="004A035C">
        <w:rPr>
          <w:rFonts w:asciiTheme="minorHAnsi" w:hAnsiTheme="minorHAnsi" w:cstheme="minorHAnsi"/>
          <w:rtl/>
        </w:rPr>
        <w:t>،</w:t>
      </w:r>
      <w:r w:rsidRPr="004A035C">
        <w:rPr>
          <w:rFonts w:asciiTheme="minorHAnsi" w:hAnsiTheme="minorHAnsi" w:cstheme="minorHAnsi"/>
          <w:rtl/>
        </w:rPr>
        <w:t xml:space="preserve"> از نظر لغت با آنچه كه در اذهان ما از مصاديق آن مفهومهاى كلى جاى گرفته</w:t>
      </w:r>
      <w:r w:rsidR="00DB6C5B" w:rsidRPr="004A035C">
        <w:rPr>
          <w:rFonts w:asciiTheme="minorHAnsi" w:hAnsiTheme="minorHAnsi" w:cstheme="minorHAnsi"/>
          <w:rtl/>
        </w:rPr>
        <w:t>،</w:t>
      </w:r>
      <w:r w:rsidRPr="004A035C">
        <w:rPr>
          <w:rFonts w:asciiTheme="minorHAnsi" w:hAnsiTheme="minorHAnsi" w:cstheme="minorHAnsi"/>
          <w:rtl/>
        </w:rPr>
        <w:t xml:space="preserve"> (يعنى ظلم حرام) يكسان تصور گرديده</w:t>
      </w:r>
      <w:r w:rsidR="00DB6C5B" w:rsidRPr="004A035C">
        <w:rPr>
          <w:rFonts w:asciiTheme="minorHAnsi" w:hAnsiTheme="minorHAnsi" w:cstheme="minorHAnsi"/>
          <w:rtl/>
        </w:rPr>
        <w:t>.</w:t>
      </w:r>
      <w:r w:rsidRPr="004A035C">
        <w:rPr>
          <w:rFonts w:asciiTheme="minorHAnsi" w:hAnsiTheme="minorHAnsi" w:cstheme="minorHAnsi"/>
          <w:rtl/>
        </w:rPr>
        <w:t xml:space="preserve"> اما اين تصور</w:t>
      </w:r>
      <w:r w:rsidR="00DB6C5B" w:rsidRPr="004A035C">
        <w:rPr>
          <w:rFonts w:asciiTheme="minorHAnsi" w:hAnsiTheme="minorHAnsi" w:cstheme="minorHAnsi"/>
          <w:rtl/>
        </w:rPr>
        <w:t>،</w:t>
      </w:r>
      <w:r w:rsidRPr="004A035C">
        <w:rPr>
          <w:rFonts w:asciiTheme="minorHAnsi" w:hAnsiTheme="minorHAnsi" w:cstheme="minorHAnsi"/>
          <w:rtl/>
        </w:rPr>
        <w:t xml:space="preserve"> باطل و خلاف واقع است</w:t>
      </w:r>
      <w:r w:rsidR="00DB6C5B" w:rsidRPr="004A035C">
        <w:rPr>
          <w:rFonts w:asciiTheme="minorHAnsi" w:hAnsiTheme="minorHAnsi" w:cstheme="minorHAnsi"/>
          <w:rtl/>
        </w:rPr>
        <w:t>.</w:t>
      </w:r>
      <w:r w:rsidRPr="004A035C">
        <w:rPr>
          <w:rFonts w:asciiTheme="minorHAnsi" w:hAnsiTheme="minorHAnsi" w:cstheme="minorHAnsi"/>
          <w:rtl/>
        </w:rPr>
        <w:t xml:space="preserve"> مضمون و معنايى كه ما براى اين آيه (با در نظر گرفتن معناى طبيعى و اصلى «ظلم» و «غفران» نقل كرديم</w:t>
      </w:r>
      <w:r w:rsidR="00DB6C5B" w:rsidRPr="004A035C">
        <w:rPr>
          <w:rFonts w:asciiTheme="minorHAnsi" w:hAnsiTheme="minorHAnsi" w:cstheme="minorHAnsi"/>
          <w:rtl/>
        </w:rPr>
        <w:t>،</w:t>
      </w:r>
      <w:r w:rsidRPr="004A035C">
        <w:rPr>
          <w:rFonts w:asciiTheme="minorHAnsi" w:hAnsiTheme="minorHAnsi" w:cstheme="minorHAnsi"/>
          <w:rtl/>
        </w:rPr>
        <w:t xml:space="preserve"> خوشبختانه با صراحت ضمن روايتى شرح داده شده</w:t>
      </w:r>
      <w:r w:rsidR="00DB6C5B" w:rsidRPr="004A035C">
        <w:rPr>
          <w:rFonts w:asciiTheme="minorHAnsi" w:hAnsiTheme="minorHAnsi" w:cstheme="minorHAnsi"/>
          <w:rtl/>
        </w:rPr>
        <w:t xml:space="preserve"> .</w:t>
      </w:r>
    </w:p>
    <w:p w14:paraId="5ED31CED" w14:textId="77777777" w:rsidR="001637B2" w:rsidRPr="004A035C" w:rsidRDefault="001637B2" w:rsidP="000C64B3">
      <w:pPr>
        <w:rPr>
          <w:rFonts w:asciiTheme="minorHAnsi" w:hAnsiTheme="minorHAnsi" w:cstheme="minorHAnsi"/>
          <w:rtl/>
        </w:rPr>
      </w:pPr>
      <w:r w:rsidRPr="004A035C">
        <w:rPr>
          <w:rFonts w:asciiTheme="minorHAnsi" w:hAnsiTheme="minorHAnsi" w:cstheme="minorHAnsi"/>
          <w:rtl/>
        </w:rPr>
        <w:br w:type="page"/>
      </w:r>
    </w:p>
    <w:p w14:paraId="64098849" w14:textId="1AAEBA5D" w:rsidR="008F569D" w:rsidRPr="004A035C" w:rsidRDefault="008F569D" w:rsidP="001637B2">
      <w:pPr>
        <w:pStyle w:val="libNormal0"/>
        <w:rPr>
          <w:rFonts w:asciiTheme="minorHAnsi" w:hAnsiTheme="minorHAnsi" w:cstheme="minorHAnsi"/>
          <w:rtl/>
        </w:rPr>
      </w:pPr>
      <w:r w:rsidRPr="004A035C">
        <w:rPr>
          <w:rFonts w:asciiTheme="minorHAnsi" w:hAnsiTheme="minorHAnsi" w:cstheme="minorHAnsi"/>
          <w:rtl/>
        </w:rPr>
        <w:lastRenderedPageBreak/>
        <w:t>در اين روايت هنگاميكه م</w:t>
      </w:r>
      <w:r w:rsidR="00E11559" w:rsidRPr="004A035C">
        <w:rPr>
          <w:rFonts w:asciiTheme="minorHAnsi" w:hAnsiTheme="minorHAnsi" w:cstheme="minorHAnsi"/>
          <w:rtl/>
        </w:rPr>
        <w:t>أ</w:t>
      </w:r>
      <w:r w:rsidRPr="004A035C">
        <w:rPr>
          <w:rFonts w:asciiTheme="minorHAnsi" w:hAnsiTheme="minorHAnsi" w:cstheme="minorHAnsi"/>
          <w:rtl/>
        </w:rPr>
        <w:t>مون از على بن موسى (عليه السلام) درباره آيه فوق و اسناد «ظلم ب</w:t>
      </w:r>
      <w:r w:rsidR="00DB6C5B" w:rsidRPr="004A035C">
        <w:rPr>
          <w:rFonts w:asciiTheme="minorHAnsi" w:hAnsiTheme="minorHAnsi" w:cstheme="minorHAnsi"/>
          <w:rtl/>
        </w:rPr>
        <w:t xml:space="preserve">ه </w:t>
      </w:r>
      <w:r w:rsidRPr="004A035C">
        <w:rPr>
          <w:rFonts w:asciiTheme="minorHAnsi" w:hAnsiTheme="minorHAnsi" w:cstheme="minorHAnsi"/>
          <w:rtl/>
        </w:rPr>
        <w:t>نفس» بموسى مى پرسد</w:t>
      </w:r>
      <w:r w:rsidR="00DB6C5B" w:rsidRPr="004A035C">
        <w:rPr>
          <w:rFonts w:asciiTheme="minorHAnsi" w:hAnsiTheme="minorHAnsi" w:cstheme="minorHAnsi"/>
          <w:rtl/>
        </w:rPr>
        <w:t>،</w:t>
      </w:r>
      <w:r w:rsidRPr="004A035C">
        <w:rPr>
          <w:rFonts w:asciiTheme="minorHAnsi" w:hAnsiTheme="minorHAnsi" w:cstheme="minorHAnsi"/>
          <w:rtl/>
        </w:rPr>
        <w:t xml:space="preserve"> آن حضرت در پاسخ چنين فرمودند: </w:t>
      </w:r>
      <w:r w:rsidRPr="004A035C">
        <w:rPr>
          <w:rFonts w:asciiTheme="minorHAnsi" w:hAnsiTheme="minorHAnsi" w:cstheme="minorHAnsi"/>
          <w:color w:val="auto"/>
          <w:rtl/>
        </w:rPr>
        <w:t xml:space="preserve">انى وضعت نفسى غير موضعها بدخول هذه المدينه فاغفرلى اى استرنى من اعدائك لئلا يظفروا بى فيقتلوننى يعنى (موسى به خداوند مى گويد) من با داخل </w:t>
      </w:r>
      <w:r w:rsidRPr="004A035C">
        <w:rPr>
          <w:rFonts w:asciiTheme="minorHAnsi" w:hAnsiTheme="minorHAnsi" w:cstheme="minorHAnsi"/>
          <w:rtl/>
        </w:rPr>
        <w:t>شدن در اين شهر</w:t>
      </w:r>
      <w:r w:rsidR="00DB6C5B" w:rsidRPr="004A035C">
        <w:rPr>
          <w:rFonts w:asciiTheme="minorHAnsi" w:hAnsiTheme="minorHAnsi" w:cstheme="minorHAnsi"/>
          <w:rtl/>
        </w:rPr>
        <w:t>،</w:t>
      </w:r>
      <w:r w:rsidRPr="004A035C">
        <w:rPr>
          <w:rFonts w:asciiTheme="minorHAnsi" w:hAnsiTheme="minorHAnsi" w:cstheme="minorHAnsi"/>
          <w:rtl/>
        </w:rPr>
        <w:t xml:space="preserve"> (و در نتيجه</w:t>
      </w:r>
      <w:r w:rsidR="00A15B9F" w:rsidRPr="004A035C">
        <w:rPr>
          <w:rFonts w:asciiTheme="minorHAnsi" w:hAnsiTheme="minorHAnsi" w:cstheme="minorHAnsi"/>
          <w:rtl/>
        </w:rPr>
        <w:t>,</w:t>
      </w:r>
      <w:r w:rsidRPr="004A035C">
        <w:rPr>
          <w:rFonts w:asciiTheme="minorHAnsi" w:hAnsiTheme="minorHAnsi" w:cstheme="minorHAnsi"/>
          <w:rtl/>
        </w:rPr>
        <w:t xml:space="preserve"> قتل</w:t>
      </w:r>
      <w:r w:rsidR="00A15B9F" w:rsidRPr="004A035C">
        <w:rPr>
          <w:rFonts w:asciiTheme="minorHAnsi" w:hAnsiTheme="minorHAnsi" w:cstheme="minorHAnsi"/>
          <w:rtl/>
        </w:rPr>
        <w:t>ِ</w:t>
      </w:r>
      <w:r w:rsidRPr="004A035C">
        <w:rPr>
          <w:rFonts w:asciiTheme="minorHAnsi" w:hAnsiTheme="minorHAnsi" w:cstheme="minorHAnsi"/>
          <w:rtl/>
        </w:rPr>
        <w:t xml:space="preserve"> يكى از ياران فرعون) نفس خود را در غير محل آن نهادم (و عملى در غير مورد آن انجام دادم) فاغفرلى</w:t>
      </w:r>
      <w:r w:rsidR="00A15B9F" w:rsidRPr="004A035C">
        <w:rPr>
          <w:rFonts w:asciiTheme="minorHAnsi" w:hAnsiTheme="minorHAnsi" w:cstheme="minorHAnsi"/>
          <w:rtl/>
        </w:rPr>
        <w:t>؛</w:t>
      </w:r>
      <w:r w:rsidRPr="004A035C">
        <w:rPr>
          <w:rFonts w:asciiTheme="minorHAnsi" w:hAnsiTheme="minorHAnsi" w:cstheme="minorHAnsi"/>
          <w:rtl/>
        </w:rPr>
        <w:t xml:space="preserve"> يعنى مرا از دشمنانم مستور بدار تا بر من اطلاع نيابند و به قتل</w:t>
      </w:r>
      <w:r w:rsidR="00A15B9F" w:rsidRPr="004A035C">
        <w:rPr>
          <w:rFonts w:asciiTheme="minorHAnsi" w:hAnsiTheme="minorHAnsi" w:cstheme="minorHAnsi"/>
          <w:rtl/>
        </w:rPr>
        <w:t>م</w:t>
      </w:r>
      <w:r w:rsidRPr="004A035C">
        <w:rPr>
          <w:rFonts w:asciiTheme="minorHAnsi" w:hAnsiTheme="minorHAnsi" w:cstheme="minorHAnsi"/>
          <w:rtl/>
        </w:rPr>
        <w:t xml:space="preserve"> نرسانند.»</w:t>
      </w:r>
    </w:p>
    <w:p w14:paraId="5CBE50B4" w14:textId="37D4424F" w:rsidR="008F569D" w:rsidRPr="004A035C" w:rsidRDefault="008F569D" w:rsidP="001A18F1">
      <w:pPr>
        <w:pStyle w:val="libNormal"/>
        <w:rPr>
          <w:rFonts w:asciiTheme="minorHAnsi" w:hAnsiTheme="minorHAnsi" w:cstheme="minorHAnsi"/>
          <w:rtl/>
        </w:rPr>
      </w:pPr>
      <w:r w:rsidRPr="004A035C">
        <w:rPr>
          <w:rFonts w:asciiTheme="minorHAnsi" w:hAnsiTheme="minorHAnsi" w:cstheme="minorHAnsi"/>
          <w:rtl/>
        </w:rPr>
        <w:t>در اين حديث امام (عليه السلام) صريحاً مى گوي</w:t>
      </w:r>
      <w:r w:rsidR="00A15B9F" w:rsidRPr="004A035C">
        <w:rPr>
          <w:rFonts w:asciiTheme="minorHAnsi" w:hAnsiTheme="minorHAnsi" w:cstheme="minorHAnsi"/>
          <w:rtl/>
        </w:rPr>
        <w:t>ن</w:t>
      </w:r>
      <w:r w:rsidRPr="004A035C">
        <w:rPr>
          <w:rFonts w:asciiTheme="minorHAnsi" w:hAnsiTheme="minorHAnsi" w:cstheme="minorHAnsi"/>
          <w:rtl/>
        </w:rPr>
        <w:t>د كه</w:t>
      </w:r>
      <w:r w:rsidR="00A15B9F" w:rsidRPr="004A035C">
        <w:rPr>
          <w:rFonts w:asciiTheme="minorHAnsi" w:hAnsiTheme="minorHAnsi" w:cstheme="minorHAnsi"/>
          <w:rtl/>
        </w:rPr>
        <w:t>،</w:t>
      </w:r>
      <w:r w:rsidRPr="004A035C">
        <w:rPr>
          <w:rFonts w:asciiTheme="minorHAnsi" w:hAnsiTheme="minorHAnsi" w:cstheme="minorHAnsi"/>
          <w:rtl/>
        </w:rPr>
        <w:t xml:space="preserve"> مقصود از ظلم و غفران همان معانى اصيل و لغوى آنهاست</w:t>
      </w:r>
      <w:r w:rsidR="00A15B9F" w:rsidRPr="004A035C">
        <w:rPr>
          <w:rFonts w:asciiTheme="minorHAnsi" w:hAnsiTheme="minorHAnsi" w:cstheme="minorHAnsi"/>
          <w:rtl/>
        </w:rPr>
        <w:t>،</w:t>
      </w:r>
      <w:r w:rsidRPr="004A035C">
        <w:rPr>
          <w:rFonts w:asciiTheme="minorHAnsi" w:hAnsiTheme="minorHAnsi" w:cstheme="minorHAnsi"/>
          <w:rtl/>
        </w:rPr>
        <w:t xml:space="preserve"> نه آن مصادق خاصى كه ما به غلط آنرا مفهوم اصلى اين الفاظ تصور مى نمائيم، مفسر بزرگ اسلامى مرحوم شيخ طبرسى مى نويسد: ان موسى حين قتل القبطى ندم على ذالك و قال رب انى ظلمت نفسى فى هذا القتل فانهم لو علموا بذلك لقتلونى.</w:t>
      </w:r>
    </w:p>
    <w:p w14:paraId="0C2AF0B8" w14:textId="6492CDB3" w:rsidR="008F569D" w:rsidRPr="004A035C" w:rsidRDefault="008F569D" w:rsidP="001A18F1">
      <w:pPr>
        <w:pStyle w:val="libNormal"/>
        <w:rPr>
          <w:rFonts w:asciiTheme="minorHAnsi" w:hAnsiTheme="minorHAnsi" w:cstheme="minorHAnsi"/>
          <w:rtl/>
        </w:rPr>
      </w:pPr>
      <w:r w:rsidRPr="004A035C">
        <w:rPr>
          <w:rFonts w:asciiTheme="minorHAnsi" w:hAnsiTheme="minorHAnsi" w:cstheme="minorHAnsi"/>
          <w:rtl/>
        </w:rPr>
        <w:t>يعنى موسى (عليه السلام) هنگاميكه آن قبطى و پيرو فرعون را به قتل رساند</w:t>
      </w:r>
      <w:r w:rsidR="00A15B9F" w:rsidRPr="004A035C">
        <w:rPr>
          <w:rFonts w:asciiTheme="minorHAnsi" w:hAnsiTheme="minorHAnsi" w:cstheme="minorHAnsi"/>
          <w:rtl/>
        </w:rPr>
        <w:t>،</w:t>
      </w:r>
      <w:r w:rsidRPr="004A035C">
        <w:rPr>
          <w:rFonts w:asciiTheme="minorHAnsi" w:hAnsiTheme="minorHAnsi" w:cstheme="minorHAnsi"/>
          <w:rtl/>
        </w:rPr>
        <w:t xml:space="preserve"> از عمل خود پشيمان گرديد و گفت</w:t>
      </w:r>
      <w:r w:rsidR="00A15B9F" w:rsidRPr="004A035C">
        <w:rPr>
          <w:rFonts w:asciiTheme="minorHAnsi" w:hAnsiTheme="minorHAnsi" w:cstheme="minorHAnsi"/>
          <w:rtl/>
        </w:rPr>
        <w:t>:</w:t>
      </w:r>
      <w:r w:rsidRPr="004A035C">
        <w:rPr>
          <w:rFonts w:asciiTheme="minorHAnsi" w:hAnsiTheme="minorHAnsi" w:cstheme="minorHAnsi"/>
          <w:rtl/>
        </w:rPr>
        <w:t xml:space="preserve"> پروردگارا من به نفس خود در اين قتلى كه انجام دادم ستم كردم (نه از آن نظر كه اين عمل حرام و غير جايز بود بلكه) باين علت كه اگر فرعونيان به من دست يابند و از عملم مطلع گردند مرا خواهند كشت.»</w:t>
      </w:r>
    </w:p>
    <w:p w14:paraId="666188D3" w14:textId="3D025B8B" w:rsidR="001637B2" w:rsidRPr="004A035C" w:rsidRDefault="008F569D" w:rsidP="001A18F1">
      <w:pPr>
        <w:pStyle w:val="libNormal"/>
        <w:rPr>
          <w:rFonts w:asciiTheme="minorHAnsi" w:hAnsiTheme="minorHAnsi" w:cstheme="minorHAnsi"/>
          <w:rtl/>
        </w:rPr>
      </w:pPr>
      <w:r w:rsidRPr="004A035C">
        <w:rPr>
          <w:rFonts w:asciiTheme="minorHAnsi" w:hAnsiTheme="minorHAnsi" w:cstheme="minorHAnsi"/>
          <w:rtl/>
        </w:rPr>
        <w:t>ب</w:t>
      </w:r>
      <w:r w:rsidR="00A15B9F" w:rsidRPr="004A035C">
        <w:rPr>
          <w:rFonts w:asciiTheme="minorHAnsi" w:hAnsiTheme="minorHAnsi" w:cstheme="minorHAnsi"/>
          <w:rtl/>
        </w:rPr>
        <w:t>ه</w:t>
      </w:r>
      <w:r w:rsidRPr="004A035C">
        <w:rPr>
          <w:rFonts w:asciiTheme="minorHAnsi" w:hAnsiTheme="minorHAnsi" w:cstheme="minorHAnsi"/>
          <w:rtl/>
        </w:rPr>
        <w:t xml:space="preserve"> اين ترتيب در آيه </w:t>
      </w:r>
      <w:r w:rsidR="00A15B9F" w:rsidRPr="004A035C">
        <w:rPr>
          <w:rFonts w:asciiTheme="minorHAnsi" w:hAnsiTheme="minorHAnsi" w:cstheme="minorHAnsi"/>
          <w:rtl/>
        </w:rPr>
        <w:t>"</w:t>
      </w:r>
      <w:r w:rsidRPr="004A035C">
        <w:rPr>
          <w:rFonts w:asciiTheme="minorHAnsi" w:hAnsiTheme="minorHAnsi" w:cstheme="minorHAnsi"/>
          <w:rtl/>
        </w:rPr>
        <w:t>رب انى ظلمت نفسى فاغفرلى</w:t>
      </w:r>
      <w:r w:rsidR="00A15B9F" w:rsidRPr="004A035C">
        <w:rPr>
          <w:rFonts w:asciiTheme="minorHAnsi" w:hAnsiTheme="minorHAnsi" w:cstheme="minorHAnsi"/>
          <w:rtl/>
        </w:rPr>
        <w:t>"</w:t>
      </w:r>
      <w:r w:rsidRPr="004A035C">
        <w:rPr>
          <w:rFonts w:asciiTheme="minorHAnsi" w:hAnsiTheme="minorHAnsi" w:cstheme="minorHAnsi"/>
          <w:rtl/>
        </w:rPr>
        <w:t xml:space="preserve"> هم</w:t>
      </w:r>
      <w:r w:rsidR="00A15B9F" w:rsidRPr="004A035C">
        <w:rPr>
          <w:rFonts w:asciiTheme="minorHAnsi" w:hAnsiTheme="minorHAnsi" w:cstheme="minorHAnsi"/>
          <w:rtl/>
        </w:rPr>
        <w:t>،</w:t>
      </w:r>
      <w:r w:rsidRPr="004A035C">
        <w:rPr>
          <w:rFonts w:asciiTheme="minorHAnsi" w:hAnsiTheme="minorHAnsi" w:cstheme="minorHAnsi"/>
          <w:rtl/>
        </w:rPr>
        <w:t xml:space="preserve"> هيچگونه گناه و عمل غير جايز به موسى بن عمران نسبت داده نشده</w:t>
      </w:r>
      <w:r w:rsidR="00A15B9F" w:rsidRPr="004A035C">
        <w:rPr>
          <w:rFonts w:asciiTheme="minorHAnsi" w:hAnsiTheme="minorHAnsi" w:cstheme="minorHAnsi"/>
          <w:rtl/>
        </w:rPr>
        <w:t>،</w:t>
      </w:r>
      <w:r w:rsidRPr="004A035C">
        <w:rPr>
          <w:rFonts w:asciiTheme="minorHAnsi" w:hAnsiTheme="minorHAnsi" w:cstheme="minorHAnsi"/>
          <w:rtl/>
        </w:rPr>
        <w:t xml:space="preserve"> و اين تصور كاملا بى جا و بى مورد است.</w:t>
      </w:r>
    </w:p>
    <w:p w14:paraId="46CAF984" w14:textId="77777777" w:rsidR="008F569D" w:rsidRPr="004A035C" w:rsidRDefault="001637B2" w:rsidP="000C64B3">
      <w:pPr>
        <w:rPr>
          <w:rFonts w:asciiTheme="minorHAnsi" w:hAnsiTheme="minorHAnsi" w:cstheme="minorHAnsi"/>
          <w:rtl/>
        </w:rPr>
      </w:pPr>
      <w:r w:rsidRPr="004A035C">
        <w:rPr>
          <w:rFonts w:asciiTheme="minorHAnsi" w:hAnsiTheme="minorHAnsi" w:cstheme="minorHAnsi"/>
          <w:rtl/>
        </w:rPr>
        <w:br w:type="page"/>
      </w:r>
    </w:p>
    <w:p w14:paraId="73D3283F" w14:textId="77777777" w:rsidR="008F569D" w:rsidRPr="004A035C" w:rsidRDefault="000A5007" w:rsidP="000A5007">
      <w:pPr>
        <w:pStyle w:val="Heading1"/>
        <w:rPr>
          <w:rFonts w:asciiTheme="minorHAnsi" w:hAnsiTheme="minorHAnsi" w:cstheme="minorHAnsi"/>
          <w:rtl/>
        </w:rPr>
      </w:pPr>
      <w:bookmarkStart w:id="50" w:name="_Toc362081581"/>
      <w:r w:rsidRPr="004A035C">
        <w:rPr>
          <w:rFonts w:asciiTheme="minorHAnsi" w:hAnsiTheme="minorHAnsi" w:cstheme="minorHAnsi"/>
          <w:rtl/>
        </w:rPr>
        <w:lastRenderedPageBreak/>
        <w:t>مقصود از ذنب در سوره فتح؟</w:t>
      </w:r>
      <w:bookmarkEnd w:id="50"/>
      <w:r w:rsidRPr="004A035C">
        <w:rPr>
          <w:rFonts w:asciiTheme="minorHAnsi" w:hAnsiTheme="minorHAnsi" w:cstheme="minorHAnsi"/>
          <w:rtl/>
        </w:rPr>
        <w:t xml:space="preserve"> </w:t>
      </w:r>
    </w:p>
    <w:p w14:paraId="06BBFD4A" w14:textId="745C6C41" w:rsidR="008F569D" w:rsidRPr="004A035C" w:rsidRDefault="008F569D" w:rsidP="001A18F1">
      <w:pPr>
        <w:pStyle w:val="libNormal"/>
        <w:rPr>
          <w:rFonts w:asciiTheme="minorHAnsi" w:hAnsiTheme="minorHAnsi" w:cstheme="minorHAnsi"/>
          <w:rtl/>
        </w:rPr>
      </w:pPr>
      <w:r w:rsidRPr="004A035C">
        <w:rPr>
          <w:rFonts w:asciiTheme="minorHAnsi" w:hAnsiTheme="minorHAnsi" w:cstheme="minorHAnsi"/>
          <w:rtl/>
        </w:rPr>
        <w:t>سومين موردى كه تصور شد در آن</w:t>
      </w:r>
      <w:r w:rsidR="00A15B9F" w:rsidRPr="004A035C">
        <w:rPr>
          <w:rFonts w:asciiTheme="minorHAnsi" w:hAnsiTheme="minorHAnsi" w:cstheme="minorHAnsi"/>
          <w:rtl/>
        </w:rPr>
        <w:t>،</w:t>
      </w:r>
      <w:r w:rsidRPr="004A035C">
        <w:rPr>
          <w:rFonts w:asciiTheme="minorHAnsi" w:hAnsiTheme="minorHAnsi" w:cstheme="minorHAnsi"/>
          <w:rtl/>
        </w:rPr>
        <w:t xml:space="preserve"> قرآن به انبياء نسبت</w:t>
      </w:r>
      <w:r w:rsidR="00A15B9F" w:rsidRPr="004A035C">
        <w:rPr>
          <w:rFonts w:asciiTheme="minorHAnsi" w:hAnsiTheme="minorHAnsi" w:cstheme="minorHAnsi"/>
          <w:rtl/>
        </w:rPr>
        <w:t>ِ گناه</w:t>
      </w:r>
      <w:r w:rsidRPr="004A035C">
        <w:rPr>
          <w:rFonts w:asciiTheme="minorHAnsi" w:hAnsiTheme="minorHAnsi" w:cstheme="minorHAnsi"/>
          <w:rtl/>
        </w:rPr>
        <w:t xml:space="preserve"> داده سوره فتح است. در آنجا خداوند خطاب به پيامبر اسلام مى فرمايد:</w:t>
      </w:r>
    </w:p>
    <w:p w14:paraId="74F0B1DB" w14:textId="2BA26829" w:rsidR="008F569D" w:rsidRPr="004A035C" w:rsidRDefault="008F569D" w:rsidP="001637B2">
      <w:pPr>
        <w:pStyle w:val="libAie"/>
        <w:rPr>
          <w:rFonts w:asciiTheme="minorHAnsi" w:hAnsiTheme="minorHAnsi" w:cstheme="minorHAnsi"/>
          <w:rtl/>
        </w:rPr>
      </w:pPr>
      <w:r w:rsidRPr="004A035C">
        <w:rPr>
          <w:rFonts w:asciiTheme="minorHAnsi" w:hAnsiTheme="minorHAnsi" w:cstheme="minorHAnsi"/>
          <w:rtl/>
        </w:rPr>
        <w:t>انا فتحنا لك فتحاً مبينا ليغفر لك الله ما تقدم من ذنبك وما</w:t>
      </w:r>
      <w:r w:rsidR="00E11559" w:rsidRPr="004A035C">
        <w:rPr>
          <w:rFonts w:asciiTheme="minorHAnsi" w:hAnsiTheme="minorHAnsi" w:cstheme="minorHAnsi"/>
          <w:rtl/>
        </w:rPr>
        <w:t xml:space="preserve"> </w:t>
      </w:r>
      <w:r w:rsidRPr="004A035C">
        <w:rPr>
          <w:rFonts w:asciiTheme="minorHAnsi" w:hAnsiTheme="minorHAnsi" w:cstheme="minorHAnsi"/>
          <w:rtl/>
        </w:rPr>
        <w:t xml:space="preserve"> ت</w:t>
      </w:r>
      <w:r w:rsidR="00D82E71" w:rsidRPr="004A035C">
        <w:rPr>
          <w:rFonts w:asciiTheme="minorHAnsi" w:hAnsiTheme="minorHAnsi" w:cstheme="minorHAnsi"/>
          <w:rtl/>
        </w:rPr>
        <w:t>أ</w:t>
      </w:r>
      <w:r w:rsidRPr="004A035C">
        <w:rPr>
          <w:rFonts w:asciiTheme="minorHAnsi" w:hAnsiTheme="minorHAnsi" w:cstheme="minorHAnsi"/>
          <w:rtl/>
        </w:rPr>
        <w:t>خر</w:t>
      </w:r>
    </w:p>
    <w:p w14:paraId="50E424AE" w14:textId="00000AB6" w:rsidR="008F569D" w:rsidRPr="004A035C" w:rsidRDefault="008F569D" w:rsidP="001A18F1">
      <w:pPr>
        <w:pStyle w:val="libNormal"/>
        <w:rPr>
          <w:rFonts w:asciiTheme="minorHAnsi" w:hAnsiTheme="minorHAnsi" w:cstheme="minorHAnsi"/>
          <w:rtl/>
        </w:rPr>
      </w:pPr>
      <w:r w:rsidRPr="004A035C">
        <w:rPr>
          <w:rFonts w:asciiTheme="minorHAnsi" w:hAnsiTheme="minorHAnsi" w:cstheme="minorHAnsi"/>
          <w:rtl/>
        </w:rPr>
        <w:t>يعنى ما فتح كرديم براى تو فتحى آشكار</w:t>
      </w:r>
      <w:r w:rsidR="00A15B9F" w:rsidRPr="004A035C">
        <w:rPr>
          <w:rFonts w:asciiTheme="minorHAnsi" w:hAnsiTheme="minorHAnsi" w:cstheme="minorHAnsi"/>
          <w:rtl/>
        </w:rPr>
        <w:t>،</w:t>
      </w:r>
      <w:r w:rsidRPr="004A035C">
        <w:rPr>
          <w:rFonts w:asciiTheme="minorHAnsi" w:hAnsiTheme="minorHAnsi" w:cstheme="minorHAnsi"/>
          <w:rtl/>
        </w:rPr>
        <w:t xml:space="preserve"> تا بپوشاند براى تو ذنبت را</w:t>
      </w:r>
      <w:r w:rsidR="00A15B9F" w:rsidRPr="004A035C">
        <w:rPr>
          <w:rFonts w:asciiTheme="minorHAnsi" w:hAnsiTheme="minorHAnsi" w:cstheme="minorHAnsi"/>
          <w:rtl/>
        </w:rPr>
        <w:t>؛</w:t>
      </w:r>
      <w:r w:rsidRPr="004A035C">
        <w:rPr>
          <w:rFonts w:asciiTheme="minorHAnsi" w:hAnsiTheme="minorHAnsi" w:cstheme="minorHAnsi"/>
          <w:rtl/>
        </w:rPr>
        <w:t xml:space="preserve"> آنچه كه در گذشته بود و هر چه كه در آينده خواهد آمد.»</w:t>
      </w:r>
    </w:p>
    <w:p w14:paraId="5B600672" w14:textId="0D8C0DE5" w:rsidR="008F569D" w:rsidRPr="004A035C" w:rsidRDefault="008F569D" w:rsidP="001A18F1">
      <w:pPr>
        <w:pStyle w:val="libNormal"/>
        <w:rPr>
          <w:rFonts w:asciiTheme="minorHAnsi" w:hAnsiTheme="minorHAnsi" w:cstheme="minorHAnsi"/>
          <w:rtl/>
        </w:rPr>
      </w:pPr>
      <w:r w:rsidRPr="004A035C">
        <w:rPr>
          <w:rFonts w:asciiTheme="minorHAnsi" w:hAnsiTheme="minorHAnsi" w:cstheme="minorHAnsi"/>
          <w:rtl/>
        </w:rPr>
        <w:t>در اين آيه هم گمان بردند كه خداوند نسبت</w:t>
      </w:r>
      <w:r w:rsidR="008532AE" w:rsidRPr="004A035C">
        <w:rPr>
          <w:rFonts w:asciiTheme="minorHAnsi" w:hAnsiTheme="minorHAnsi" w:cstheme="minorHAnsi"/>
          <w:rtl/>
        </w:rPr>
        <w:t>ِ</w:t>
      </w:r>
      <w:r w:rsidRPr="004A035C">
        <w:rPr>
          <w:rFonts w:asciiTheme="minorHAnsi" w:hAnsiTheme="minorHAnsi" w:cstheme="minorHAnsi"/>
          <w:rtl/>
        </w:rPr>
        <w:t xml:space="preserve"> ذنب يعنى گناه به پيغمبر بزرگ اسلام (صلى الله عليه و آله و سلم) داده و فتح مكه را موجب آمرزش آنها دانسته است!!!</w:t>
      </w:r>
    </w:p>
    <w:p w14:paraId="0DE41816" w14:textId="50FDB799" w:rsidR="008F569D" w:rsidRPr="004A035C" w:rsidRDefault="008F569D" w:rsidP="001A18F1">
      <w:pPr>
        <w:pStyle w:val="libNormal"/>
        <w:rPr>
          <w:rFonts w:asciiTheme="minorHAnsi" w:hAnsiTheme="minorHAnsi" w:cstheme="minorHAnsi"/>
          <w:rtl/>
        </w:rPr>
      </w:pPr>
      <w:r w:rsidRPr="004A035C">
        <w:rPr>
          <w:rFonts w:asciiTheme="minorHAnsi" w:hAnsiTheme="minorHAnsi" w:cstheme="minorHAnsi"/>
          <w:rtl/>
        </w:rPr>
        <w:t>در حالى كه اين تصور هم كاملا واهى و بى اساس است و متأسفانه باز در اين مورد (مانند گذشته) معانى اصلى و لغوى ذنب و غفران</w:t>
      </w:r>
      <w:r w:rsidR="008532AE" w:rsidRPr="004A035C">
        <w:rPr>
          <w:rFonts w:asciiTheme="minorHAnsi" w:hAnsiTheme="minorHAnsi" w:cstheme="minorHAnsi"/>
          <w:rtl/>
        </w:rPr>
        <w:t>،</w:t>
      </w:r>
      <w:r w:rsidRPr="004A035C">
        <w:rPr>
          <w:rFonts w:asciiTheme="minorHAnsi" w:hAnsiTheme="minorHAnsi" w:cstheme="minorHAnsi"/>
          <w:rtl/>
        </w:rPr>
        <w:t xml:space="preserve"> در نظر گرفته نشده و از اين حقيقت غفلت شده است.</w:t>
      </w:r>
    </w:p>
    <w:p w14:paraId="027CC136" w14:textId="376335FE" w:rsidR="008F569D" w:rsidRPr="004A035C" w:rsidRDefault="008F569D" w:rsidP="001A18F1">
      <w:pPr>
        <w:pStyle w:val="libNormal"/>
        <w:rPr>
          <w:rFonts w:asciiTheme="minorHAnsi" w:hAnsiTheme="minorHAnsi" w:cstheme="minorHAnsi"/>
          <w:rtl/>
        </w:rPr>
      </w:pPr>
      <w:r w:rsidRPr="004A035C">
        <w:rPr>
          <w:rFonts w:asciiTheme="minorHAnsi" w:hAnsiTheme="minorHAnsi" w:cstheme="minorHAnsi"/>
          <w:rtl/>
        </w:rPr>
        <w:t>معناى اصلى و مفهوم كلى «ذنب» در فرهنگ عرب</w:t>
      </w:r>
      <w:r w:rsidR="008532AE" w:rsidRPr="004A035C">
        <w:rPr>
          <w:rFonts w:asciiTheme="minorHAnsi" w:hAnsiTheme="minorHAnsi" w:cstheme="minorHAnsi"/>
          <w:rtl/>
        </w:rPr>
        <w:t>،</w:t>
      </w:r>
      <w:r w:rsidRPr="004A035C">
        <w:rPr>
          <w:rFonts w:asciiTheme="minorHAnsi" w:hAnsiTheme="minorHAnsi" w:cstheme="minorHAnsi"/>
          <w:rtl/>
        </w:rPr>
        <w:t xml:space="preserve"> عبارت است از «دنباله» و «اثر» و به عبارت ديگر عكس العمل</w:t>
      </w:r>
      <w:r w:rsidR="008532AE" w:rsidRPr="004A035C">
        <w:rPr>
          <w:rFonts w:asciiTheme="minorHAnsi" w:hAnsiTheme="minorHAnsi" w:cstheme="minorHAnsi"/>
          <w:rtl/>
        </w:rPr>
        <w:t>،</w:t>
      </w:r>
      <w:r w:rsidRPr="004A035C">
        <w:rPr>
          <w:rFonts w:asciiTheme="minorHAnsi" w:hAnsiTheme="minorHAnsi" w:cstheme="minorHAnsi"/>
          <w:rtl/>
        </w:rPr>
        <w:t xml:space="preserve"> و نتيجه اى كه بر هر عملى بار است.</w:t>
      </w:r>
    </w:p>
    <w:p w14:paraId="070CF775" w14:textId="741B2783" w:rsidR="008F569D" w:rsidRPr="004A035C" w:rsidRDefault="008F569D" w:rsidP="001A18F1">
      <w:pPr>
        <w:pStyle w:val="libNormal"/>
        <w:rPr>
          <w:rFonts w:asciiTheme="minorHAnsi" w:hAnsiTheme="minorHAnsi" w:cstheme="minorHAnsi"/>
          <w:rtl/>
        </w:rPr>
      </w:pPr>
      <w:r w:rsidRPr="004A035C">
        <w:rPr>
          <w:rFonts w:asciiTheme="minorHAnsi" w:hAnsiTheme="minorHAnsi" w:cstheme="minorHAnsi"/>
          <w:rtl/>
        </w:rPr>
        <w:t>لغت هاى تازه در كلمه «ذنب» مى نويسند ذنب ذنباً: تبعه فلم يفارق اثره. يعنى ذنب عبارت است از تابع عمل</w:t>
      </w:r>
      <w:r w:rsidR="008532AE" w:rsidRPr="004A035C">
        <w:rPr>
          <w:rFonts w:asciiTheme="minorHAnsi" w:hAnsiTheme="minorHAnsi" w:cstheme="minorHAnsi"/>
          <w:rtl/>
        </w:rPr>
        <w:t>،</w:t>
      </w:r>
      <w:r w:rsidRPr="004A035C">
        <w:rPr>
          <w:rFonts w:asciiTheme="minorHAnsi" w:hAnsiTheme="minorHAnsi" w:cstheme="minorHAnsi"/>
          <w:rtl/>
        </w:rPr>
        <w:t xml:space="preserve"> و آنچه كه از آن جدا نگردد.</w:t>
      </w:r>
    </w:p>
    <w:p w14:paraId="177DF7E2" w14:textId="73D4C35C" w:rsidR="008F569D" w:rsidRPr="004A035C" w:rsidRDefault="008F569D" w:rsidP="001A18F1">
      <w:pPr>
        <w:pStyle w:val="libNormal"/>
        <w:rPr>
          <w:rFonts w:asciiTheme="minorHAnsi" w:hAnsiTheme="minorHAnsi" w:cstheme="minorHAnsi"/>
          <w:rtl/>
        </w:rPr>
      </w:pPr>
      <w:r w:rsidRPr="004A035C">
        <w:rPr>
          <w:rFonts w:asciiTheme="minorHAnsi" w:hAnsiTheme="minorHAnsi" w:cstheme="minorHAnsi"/>
          <w:rtl/>
        </w:rPr>
        <w:t>و اينكه بر گناه «ذنب» گفته مى شود</w:t>
      </w:r>
      <w:r w:rsidR="008532AE" w:rsidRPr="004A035C">
        <w:rPr>
          <w:rFonts w:asciiTheme="minorHAnsi" w:hAnsiTheme="minorHAnsi" w:cstheme="minorHAnsi"/>
          <w:rtl/>
        </w:rPr>
        <w:t>؛</w:t>
      </w:r>
      <w:r w:rsidRPr="004A035C">
        <w:rPr>
          <w:rFonts w:asciiTheme="minorHAnsi" w:hAnsiTheme="minorHAnsi" w:cstheme="minorHAnsi"/>
          <w:rtl/>
        </w:rPr>
        <w:t xml:space="preserve"> نه از اين نظر است كه مفهوم «ذنب» تنها يعنى «گناه»</w:t>
      </w:r>
      <w:r w:rsidR="008532AE" w:rsidRPr="004A035C">
        <w:rPr>
          <w:rFonts w:asciiTheme="minorHAnsi" w:hAnsiTheme="minorHAnsi" w:cstheme="minorHAnsi"/>
          <w:rtl/>
        </w:rPr>
        <w:t>،</w:t>
      </w:r>
      <w:r w:rsidRPr="004A035C">
        <w:rPr>
          <w:rFonts w:asciiTheme="minorHAnsi" w:hAnsiTheme="minorHAnsi" w:cstheme="minorHAnsi"/>
          <w:rtl/>
        </w:rPr>
        <w:t xml:space="preserve"> بلكه ب</w:t>
      </w:r>
      <w:r w:rsidR="008532AE" w:rsidRPr="004A035C">
        <w:rPr>
          <w:rFonts w:asciiTheme="minorHAnsi" w:hAnsiTheme="minorHAnsi" w:cstheme="minorHAnsi"/>
          <w:rtl/>
        </w:rPr>
        <w:t xml:space="preserve">ه </w:t>
      </w:r>
      <w:r w:rsidRPr="004A035C">
        <w:rPr>
          <w:rFonts w:asciiTheme="minorHAnsi" w:hAnsiTheme="minorHAnsi" w:cstheme="minorHAnsi"/>
          <w:rtl/>
        </w:rPr>
        <w:t>اين علت كه «گناه» دنباله</w:t>
      </w:r>
      <w:r w:rsidR="008532AE" w:rsidRPr="004A035C">
        <w:rPr>
          <w:rFonts w:asciiTheme="minorHAnsi" w:hAnsiTheme="minorHAnsi" w:cstheme="minorHAnsi"/>
          <w:rtl/>
        </w:rPr>
        <w:t xml:space="preserve"> ی</w:t>
      </w:r>
      <w:r w:rsidRPr="004A035C">
        <w:rPr>
          <w:rFonts w:asciiTheme="minorHAnsi" w:hAnsiTheme="minorHAnsi" w:cstheme="minorHAnsi"/>
          <w:rtl/>
        </w:rPr>
        <w:t xml:space="preserve"> عمل و تابع آن</w:t>
      </w:r>
      <w:r w:rsidR="008532AE" w:rsidRPr="004A035C">
        <w:rPr>
          <w:rFonts w:asciiTheme="minorHAnsi" w:hAnsiTheme="minorHAnsi" w:cstheme="minorHAnsi"/>
          <w:rtl/>
        </w:rPr>
        <w:t>،</w:t>
      </w:r>
      <w:r w:rsidRPr="004A035C">
        <w:rPr>
          <w:rFonts w:asciiTheme="minorHAnsi" w:hAnsiTheme="minorHAnsi" w:cstheme="minorHAnsi"/>
          <w:rtl/>
        </w:rPr>
        <w:t xml:space="preserve"> و اثرى است كه بر آن بار مى گردد.</w:t>
      </w:r>
    </w:p>
    <w:p w14:paraId="569B624C" w14:textId="65CC91C8" w:rsidR="001637B2" w:rsidRPr="004A035C" w:rsidRDefault="008F569D" w:rsidP="008532AE">
      <w:pPr>
        <w:pStyle w:val="libNormal"/>
        <w:rPr>
          <w:rFonts w:asciiTheme="minorHAnsi" w:hAnsiTheme="minorHAnsi" w:cstheme="minorHAnsi"/>
          <w:rtl/>
        </w:rPr>
      </w:pPr>
      <w:r w:rsidRPr="004A035C">
        <w:rPr>
          <w:rFonts w:asciiTheme="minorHAnsi" w:hAnsiTheme="minorHAnsi" w:cstheme="minorHAnsi"/>
          <w:rtl/>
        </w:rPr>
        <w:t>پس ب</w:t>
      </w:r>
      <w:r w:rsidR="008532AE" w:rsidRPr="004A035C">
        <w:rPr>
          <w:rFonts w:asciiTheme="minorHAnsi" w:hAnsiTheme="minorHAnsi" w:cstheme="minorHAnsi"/>
          <w:rtl/>
        </w:rPr>
        <w:t>ه</w:t>
      </w:r>
      <w:r w:rsidRPr="004A035C">
        <w:rPr>
          <w:rFonts w:asciiTheme="minorHAnsi" w:hAnsiTheme="minorHAnsi" w:cstheme="minorHAnsi"/>
          <w:rtl/>
        </w:rPr>
        <w:t xml:space="preserve"> اين ترتيب و با در نظر گرفتن اينكه مفهوم اصلى غفران هم عبارت از پوشاندن و مستور كردن است</w:t>
      </w:r>
      <w:r w:rsidR="008532AE" w:rsidRPr="004A035C">
        <w:rPr>
          <w:rFonts w:asciiTheme="minorHAnsi" w:hAnsiTheme="minorHAnsi" w:cstheme="minorHAnsi"/>
          <w:rtl/>
        </w:rPr>
        <w:t>،</w:t>
      </w:r>
      <w:r w:rsidRPr="004A035C">
        <w:rPr>
          <w:rFonts w:asciiTheme="minorHAnsi" w:hAnsiTheme="minorHAnsi" w:cstheme="minorHAnsi"/>
          <w:rtl/>
        </w:rPr>
        <w:t xml:space="preserve"> مضمون و مفاد آيه چنين مى شود:</w:t>
      </w:r>
    </w:p>
    <w:p w14:paraId="2216D9F6" w14:textId="77777777" w:rsidR="008F569D" w:rsidRPr="004A035C" w:rsidRDefault="001637B2" w:rsidP="000C64B3">
      <w:pPr>
        <w:rPr>
          <w:rFonts w:asciiTheme="minorHAnsi" w:hAnsiTheme="minorHAnsi" w:cstheme="minorHAnsi"/>
          <w:rtl/>
        </w:rPr>
      </w:pPr>
      <w:r w:rsidRPr="004A035C">
        <w:rPr>
          <w:rFonts w:asciiTheme="minorHAnsi" w:hAnsiTheme="minorHAnsi" w:cstheme="minorHAnsi"/>
          <w:rtl/>
        </w:rPr>
        <w:br w:type="page"/>
      </w:r>
    </w:p>
    <w:p w14:paraId="61B47427" w14:textId="78EC7826" w:rsidR="008F569D" w:rsidRPr="004A035C" w:rsidRDefault="008F569D" w:rsidP="001A18F1">
      <w:pPr>
        <w:pStyle w:val="libNormal"/>
        <w:rPr>
          <w:rFonts w:asciiTheme="minorHAnsi" w:hAnsiTheme="minorHAnsi" w:cstheme="minorHAnsi"/>
          <w:rtl/>
        </w:rPr>
      </w:pPr>
      <w:r w:rsidRPr="004A035C">
        <w:rPr>
          <w:rFonts w:asciiTheme="minorHAnsi" w:hAnsiTheme="minorHAnsi" w:cstheme="minorHAnsi"/>
          <w:rtl/>
        </w:rPr>
        <w:lastRenderedPageBreak/>
        <w:t>«ما فتح كرديم براى تو فتحى آشكارا</w:t>
      </w:r>
      <w:r w:rsidR="008532AE" w:rsidRPr="004A035C">
        <w:rPr>
          <w:rFonts w:asciiTheme="minorHAnsi" w:hAnsiTheme="minorHAnsi" w:cstheme="minorHAnsi"/>
          <w:rtl/>
        </w:rPr>
        <w:t>.</w:t>
      </w:r>
      <w:r w:rsidRPr="004A035C">
        <w:rPr>
          <w:rFonts w:asciiTheme="minorHAnsi" w:hAnsiTheme="minorHAnsi" w:cstheme="minorHAnsi"/>
          <w:rtl/>
        </w:rPr>
        <w:t xml:space="preserve"> تا بپوشانيم براى تو ذنب و دنباله ها و تبعاتى كه براى تو در گذشته بود</w:t>
      </w:r>
      <w:r w:rsidR="008532AE" w:rsidRPr="004A035C">
        <w:rPr>
          <w:rFonts w:asciiTheme="minorHAnsi" w:hAnsiTheme="minorHAnsi" w:cstheme="minorHAnsi"/>
          <w:rtl/>
        </w:rPr>
        <w:t>؛</w:t>
      </w:r>
      <w:r w:rsidRPr="004A035C">
        <w:rPr>
          <w:rFonts w:asciiTheme="minorHAnsi" w:hAnsiTheme="minorHAnsi" w:cstheme="minorHAnsi"/>
          <w:rtl/>
        </w:rPr>
        <w:t xml:space="preserve"> و يا در آينده وجود خواهد يافت.»</w:t>
      </w:r>
    </w:p>
    <w:p w14:paraId="62D8E870" w14:textId="06562F3D" w:rsidR="008F569D" w:rsidRPr="004A035C" w:rsidRDefault="008F569D" w:rsidP="001A18F1">
      <w:pPr>
        <w:pStyle w:val="libNormal"/>
        <w:rPr>
          <w:rFonts w:asciiTheme="minorHAnsi" w:hAnsiTheme="minorHAnsi" w:cstheme="minorHAnsi"/>
          <w:rtl/>
        </w:rPr>
      </w:pPr>
      <w:r w:rsidRPr="004A035C">
        <w:rPr>
          <w:rFonts w:asciiTheme="minorHAnsi" w:hAnsiTheme="minorHAnsi" w:cstheme="minorHAnsi"/>
          <w:rtl/>
        </w:rPr>
        <w:t>اما آن تبعات و دنباله ها و خلاصه نتايجى كه اعمال پيغمبر</w:t>
      </w:r>
      <w:r w:rsidR="008532AE" w:rsidRPr="004A035C">
        <w:rPr>
          <w:rFonts w:asciiTheme="minorHAnsi" w:hAnsiTheme="minorHAnsi" w:cstheme="minorHAnsi"/>
          <w:rtl/>
        </w:rPr>
        <w:t>،</w:t>
      </w:r>
      <w:r w:rsidRPr="004A035C">
        <w:rPr>
          <w:rFonts w:asciiTheme="minorHAnsi" w:hAnsiTheme="minorHAnsi" w:cstheme="minorHAnsi"/>
          <w:rtl/>
        </w:rPr>
        <w:t xml:space="preserve"> آنها را در برداشت «گناه» بوده يا غير گناه؟ هيچگونه اشاره اى بر آنها نيست</w:t>
      </w:r>
      <w:r w:rsidR="008532AE" w:rsidRPr="004A035C">
        <w:rPr>
          <w:rFonts w:asciiTheme="minorHAnsi" w:hAnsiTheme="minorHAnsi" w:cstheme="minorHAnsi"/>
          <w:rtl/>
        </w:rPr>
        <w:t>.</w:t>
      </w:r>
      <w:r w:rsidRPr="004A035C">
        <w:rPr>
          <w:rFonts w:asciiTheme="minorHAnsi" w:hAnsiTheme="minorHAnsi" w:cstheme="minorHAnsi"/>
          <w:rtl/>
        </w:rPr>
        <w:t xml:space="preserve"> ولى توضيحى جالب در اين باره از امام على بن موسى (عليه السلام) وارد گرديده</w:t>
      </w:r>
      <w:r w:rsidR="008532AE" w:rsidRPr="004A035C">
        <w:rPr>
          <w:rFonts w:asciiTheme="minorHAnsi" w:hAnsiTheme="minorHAnsi" w:cstheme="minorHAnsi"/>
          <w:rtl/>
        </w:rPr>
        <w:t>،</w:t>
      </w:r>
      <w:r w:rsidRPr="004A035C">
        <w:rPr>
          <w:rFonts w:asciiTheme="minorHAnsi" w:hAnsiTheme="minorHAnsi" w:cstheme="minorHAnsi"/>
          <w:rtl/>
        </w:rPr>
        <w:t xml:space="preserve"> كه به خوبى حقيقت را كشف مى كند</w:t>
      </w:r>
      <w:r w:rsidR="008532AE" w:rsidRPr="004A035C">
        <w:rPr>
          <w:rFonts w:asciiTheme="minorHAnsi" w:hAnsiTheme="minorHAnsi" w:cstheme="minorHAnsi"/>
          <w:rtl/>
        </w:rPr>
        <w:t>؛</w:t>
      </w:r>
      <w:r w:rsidRPr="004A035C">
        <w:rPr>
          <w:rFonts w:asciiTheme="minorHAnsi" w:hAnsiTheme="minorHAnsi" w:cstheme="minorHAnsi"/>
          <w:rtl/>
        </w:rPr>
        <w:t xml:space="preserve"> و نوع آن «ذنب» و تبعاتى كه فرستاده</w:t>
      </w:r>
      <w:r w:rsidR="008532AE" w:rsidRPr="004A035C">
        <w:rPr>
          <w:rFonts w:asciiTheme="minorHAnsi" w:hAnsiTheme="minorHAnsi" w:cstheme="minorHAnsi"/>
          <w:rtl/>
        </w:rPr>
        <w:t xml:space="preserve"> ی</w:t>
      </w:r>
      <w:r w:rsidRPr="004A035C">
        <w:rPr>
          <w:rFonts w:asciiTheme="minorHAnsi" w:hAnsiTheme="minorHAnsi" w:cstheme="minorHAnsi"/>
          <w:rtl/>
        </w:rPr>
        <w:t xml:space="preserve"> بزرگ خداوند حضرت محمد (صلى الله عليه و آله و سلم) آنرا دارا بود</w:t>
      </w:r>
      <w:r w:rsidR="008532AE" w:rsidRPr="004A035C">
        <w:rPr>
          <w:rFonts w:asciiTheme="minorHAnsi" w:hAnsiTheme="minorHAnsi" w:cstheme="minorHAnsi"/>
          <w:rtl/>
        </w:rPr>
        <w:t>،</w:t>
      </w:r>
      <w:r w:rsidRPr="004A035C">
        <w:rPr>
          <w:rFonts w:asciiTheme="minorHAnsi" w:hAnsiTheme="minorHAnsi" w:cstheme="minorHAnsi"/>
          <w:rtl/>
        </w:rPr>
        <w:t xml:space="preserve"> كاملا روشن مى سازد.</w:t>
      </w:r>
    </w:p>
    <w:p w14:paraId="3659FC96" w14:textId="3A1DF24D" w:rsidR="008F569D" w:rsidRPr="004A035C" w:rsidRDefault="008F569D" w:rsidP="001A18F1">
      <w:pPr>
        <w:pStyle w:val="libNormal"/>
        <w:rPr>
          <w:rFonts w:asciiTheme="minorHAnsi" w:hAnsiTheme="minorHAnsi" w:cstheme="minorHAnsi"/>
          <w:rtl/>
        </w:rPr>
      </w:pPr>
      <w:r w:rsidRPr="004A035C">
        <w:rPr>
          <w:rFonts w:asciiTheme="minorHAnsi" w:hAnsiTheme="minorHAnsi" w:cstheme="minorHAnsi"/>
          <w:rtl/>
        </w:rPr>
        <w:t>در اين روايت هنگاميكه م</w:t>
      </w:r>
      <w:r w:rsidR="00D82E71" w:rsidRPr="004A035C">
        <w:rPr>
          <w:rFonts w:asciiTheme="minorHAnsi" w:hAnsiTheme="minorHAnsi" w:cstheme="minorHAnsi"/>
          <w:rtl/>
        </w:rPr>
        <w:t>أ</w:t>
      </w:r>
      <w:r w:rsidRPr="004A035C">
        <w:rPr>
          <w:rFonts w:asciiTheme="minorHAnsi" w:hAnsiTheme="minorHAnsi" w:cstheme="minorHAnsi"/>
          <w:rtl/>
        </w:rPr>
        <w:t>مون از اين آيه و نسبت «ذنبى» كه در آن به پيغمبر عزيز ما داده شده</w:t>
      </w:r>
      <w:r w:rsidR="008532AE" w:rsidRPr="004A035C">
        <w:rPr>
          <w:rFonts w:asciiTheme="minorHAnsi" w:hAnsiTheme="minorHAnsi" w:cstheme="minorHAnsi"/>
          <w:rtl/>
        </w:rPr>
        <w:t>,</w:t>
      </w:r>
      <w:r w:rsidRPr="004A035C">
        <w:rPr>
          <w:rFonts w:asciiTheme="minorHAnsi" w:hAnsiTheme="minorHAnsi" w:cstheme="minorHAnsi"/>
          <w:rtl/>
        </w:rPr>
        <w:t xml:space="preserve"> از آن بزرگوار مى پرسد</w:t>
      </w:r>
      <w:r w:rsidR="004808B0" w:rsidRPr="004A035C">
        <w:rPr>
          <w:rFonts w:asciiTheme="minorHAnsi" w:hAnsiTheme="minorHAnsi" w:cstheme="minorHAnsi"/>
          <w:rtl/>
        </w:rPr>
        <w:t>؛</w:t>
      </w:r>
      <w:r w:rsidRPr="004A035C">
        <w:rPr>
          <w:rFonts w:asciiTheme="minorHAnsi" w:hAnsiTheme="minorHAnsi" w:cstheme="minorHAnsi"/>
          <w:rtl/>
        </w:rPr>
        <w:t xml:space="preserve"> آن حضرت در پاسخ چنين فرمود:</w:t>
      </w:r>
    </w:p>
    <w:p w14:paraId="29A4CBD7" w14:textId="77777777" w:rsidR="00DE701C" w:rsidRPr="004A035C" w:rsidRDefault="008F569D" w:rsidP="00DE701C">
      <w:pPr>
        <w:pStyle w:val="libNormal"/>
        <w:rPr>
          <w:rFonts w:asciiTheme="minorHAnsi" w:hAnsiTheme="minorHAnsi" w:cstheme="minorHAnsi"/>
          <w:rtl/>
        </w:rPr>
      </w:pPr>
      <w:r w:rsidRPr="004A035C">
        <w:rPr>
          <w:rFonts w:asciiTheme="minorHAnsi" w:hAnsiTheme="minorHAnsi" w:cstheme="minorHAnsi"/>
          <w:color w:val="000000" w:themeColor="text1"/>
          <w:rtl/>
        </w:rPr>
        <w:t>لم يكن احد عند مشركى اهل مكه اعظم ذنباً من رسول الله (صلى الله عليه و آله و سلم) لانهم كانوا يعبدون من دون الله ثل</w:t>
      </w:r>
      <w:r w:rsidR="00D82E71" w:rsidRPr="004A035C">
        <w:rPr>
          <w:rFonts w:asciiTheme="minorHAnsi" w:hAnsiTheme="minorHAnsi" w:cstheme="minorHAnsi"/>
          <w:color w:val="000000" w:themeColor="text1"/>
          <w:rtl/>
        </w:rPr>
        <w:t>ا</w:t>
      </w:r>
      <w:r w:rsidRPr="004A035C">
        <w:rPr>
          <w:rFonts w:asciiTheme="minorHAnsi" w:hAnsiTheme="minorHAnsi" w:cstheme="minorHAnsi"/>
          <w:color w:val="000000" w:themeColor="text1"/>
          <w:rtl/>
        </w:rPr>
        <w:t>ثمائه و ستين صنماً فلما جا</w:t>
      </w:r>
      <w:r w:rsidR="005E0365" w:rsidRPr="004A035C">
        <w:rPr>
          <w:rFonts w:asciiTheme="minorHAnsi" w:hAnsiTheme="minorHAnsi" w:cstheme="minorHAnsi"/>
          <w:color w:val="000000" w:themeColor="text1"/>
          <w:rtl/>
        </w:rPr>
        <w:t>ء</w:t>
      </w:r>
      <w:r w:rsidRPr="004A035C">
        <w:rPr>
          <w:rFonts w:asciiTheme="minorHAnsi" w:hAnsiTheme="minorHAnsi" w:cstheme="minorHAnsi"/>
          <w:color w:val="000000" w:themeColor="text1"/>
          <w:rtl/>
        </w:rPr>
        <w:t xml:space="preserve">هم (عليه السلام) بالدعوه الى كلمه الاخلاص كبر ذلك عليهم و عظم و قالوا </w:t>
      </w:r>
      <w:r w:rsidR="005E0365" w:rsidRPr="004A035C">
        <w:rPr>
          <w:rFonts w:asciiTheme="minorHAnsi" w:hAnsiTheme="minorHAnsi" w:cstheme="minorHAnsi"/>
          <w:color w:val="000000" w:themeColor="text1"/>
          <w:rtl/>
        </w:rPr>
        <w:t>ا</w:t>
      </w:r>
      <w:r w:rsidRPr="004A035C">
        <w:rPr>
          <w:rFonts w:asciiTheme="minorHAnsi" w:hAnsiTheme="minorHAnsi" w:cstheme="minorHAnsi"/>
          <w:color w:val="000000" w:themeColor="text1"/>
          <w:rtl/>
        </w:rPr>
        <w:t>جعل الالهه الها واحداً ان هذا الشى عجاب و انطلق الملا منهم ان امشوا و اصبروا على الهتكم ان هذا لشىء يراد ما سمعنا بهذا فى المله الاخره ان هذا الا</w:t>
      </w:r>
      <w:r w:rsidR="005E0365" w:rsidRPr="004A035C">
        <w:rPr>
          <w:rFonts w:asciiTheme="minorHAnsi" w:hAnsiTheme="minorHAnsi" w:cstheme="minorHAnsi"/>
          <w:color w:val="000000" w:themeColor="text1"/>
          <w:rtl/>
        </w:rPr>
        <w:t xml:space="preserve"> </w:t>
      </w:r>
      <w:r w:rsidRPr="004A035C">
        <w:rPr>
          <w:rFonts w:asciiTheme="minorHAnsi" w:hAnsiTheme="minorHAnsi" w:cstheme="minorHAnsi"/>
          <w:color w:val="000000" w:themeColor="text1"/>
          <w:rtl/>
        </w:rPr>
        <w:t xml:space="preserve">اختلاق فلما فتح الله عزوجل على نبيه صلى الله عليه و آله مكه قال له يا محمد انا فتحنا لك </w:t>
      </w:r>
      <w:r w:rsidR="005E0365" w:rsidRPr="004A035C">
        <w:rPr>
          <w:rFonts w:asciiTheme="minorHAnsi" w:hAnsiTheme="minorHAnsi" w:cstheme="minorHAnsi"/>
          <w:color w:val="000000" w:themeColor="text1"/>
          <w:rtl/>
        </w:rPr>
        <w:t xml:space="preserve">مکه </w:t>
      </w:r>
      <w:r w:rsidRPr="004A035C">
        <w:rPr>
          <w:rFonts w:asciiTheme="minorHAnsi" w:hAnsiTheme="minorHAnsi" w:cstheme="minorHAnsi"/>
          <w:color w:val="000000" w:themeColor="text1"/>
          <w:rtl/>
        </w:rPr>
        <w:t>فتحا مبينا ليغفر لك الله ما تقدم من ذنبك و ما ت</w:t>
      </w:r>
      <w:r w:rsidR="005E0365" w:rsidRPr="004A035C">
        <w:rPr>
          <w:rFonts w:asciiTheme="minorHAnsi" w:hAnsiTheme="minorHAnsi" w:cstheme="minorHAnsi"/>
          <w:color w:val="000000" w:themeColor="text1"/>
          <w:rtl/>
        </w:rPr>
        <w:t>أ</w:t>
      </w:r>
      <w:r w:rsidRPr="004A035C">
        <w:rPr>
          <w:rFonts w:asciiTheme="minorHAnsi" w:hAnsiTheme="minorHAnsi" w:cstheme="minorHAnsi"/>
          <w:color w:val="000000" w:themeColor="text1"/>
          <w:rtl/>
        </w:rPr>
        <w:t>خر عند مشركى اهل مكه بدعائك الى توحيد الله فيما تقدم و ما ت</w:t>
      </w:r>
      <w:r w:rsidR="005E0365" w:rsidRPr="004A035C">
        <w:rPr>
          <w:rFonts w:asciiTheme="minorHAnsi" w:hAnsiTheme="minorHAnsi" w:cstheme="minorHAnsi"/>
          <w:color w:val="000000" w:themeColor="text1"/>
          <w:rtl/>
        </w:rPr>
        <w:t>أ</w:t>
      </w:r>
      <w:r w:rsidRPr="004A035C">
        <w:rPr>
          <w:rFonts w:asciiTheme="minorHAnsi" w:hAnsiTheme="minorHAnsi" w:cstheme="minorHAnsi"/>
          <w:color w:val="000000" w:themeColor="text1"/>
          <w:rtl/>
        </w:rPr>
        <w:t xml:space="preserve">خر لان مشركى مكه اسلم بعضهم و خرج بعضهم عن مكه و من </w:t>
      </w:r>
      <w:r w:rsidRPr="004A035C">
        <w:rPr>
          <w:rFonts w:asciiTheme="minorHAnsi" w:hAnsiTheme="minorHAnsi" w:cstheme="minorHAnsi"/>
          <w:color w:val="auto"/>
          <w:rtl/>
        </w:rPr>
        <w:t xml:space="preserve">بقى منهم لم يقدرو على انكار التوحيد لله اذا دعا الناس اليه فصار ذنبه عندهم مغفوراً بظهوره عليهم </w:t>
      </w:r>
    </w:p>
    <w:p w14:paraId="6144C91A" w14:textId="543FAB8B" w:rsidR="008F569D" w:rsidRPr="004A035C" w:rsidRDefault="008F569D" w:rsidP="00DE701C">
      <w:pPr>
        <w:pStyle w:val="libNormal"/>
        <w:rPr>
          <w:rFonts w:asciiTheme="minorHAnsi" w:hAnsiTheme="minorHAnsi" w:cstheme="minorHAnsi"/>
          <w:rtl/>
        </w:rPr>
      </w:pPr>
      <w:r w:rsidRPr="004A035C">
        <w:rPr>
          <w:rFonts w:asciiTheme="minorHAnsi" w:hAnsiTheme="minorHAnsi" w:cstheme="minorHAnsi"/>
          <w:rtl/>
        </w:rPr>
        <w:t>يعنى از نظر مشركين مكه</w:t>
      </w:r>
      <w:r w:rsidR="004808B0" w:rsidRPr="004A035C">
        <w:rPr>
          <w:rFonts w:asciiTheme="minorHAnsi" w:hAnsiTheme="minorHAnsi" w:cstheme="minorHAnsi"/>
          <w:rtl/>
        </w:rPr>
        <w:t>،</w:t>
      </w:r>
      <w:r w:rsidRPr="004A035C">
        <w:rPr>
          <w:rFonts w:asciiTheme="minorHAnsi" w:hAnsiTheme="minorHAnsi" w:cstheme="minorHAnsi"/>
          <w:rtl/>
        </w:rPr>
        <w:t xml:space="preserve"> هيچ فردى گناهش از پيغمبر اسلام بيشتر نبود</w:t>
      </w:r>
      <w:r w:rsidR="004808B0" w:rsidRPr="004A035C">
        <w:rPr>
          <w:rFonts w:asciiTheme="minorHAnsi" w:hAnsiTheme="minorHAnsi" w:cstheme="minorHAnsi"/>
          <w:rtl/>
        </w:rPr>
        <w:t>.</w:t>
      </w:r>
      <w:r w:rsidRPr="004A035C">
        <w:rPr>
          <w:rFonts w:asciiTheme="minorHAnsi" w:hAnsiTheme="minorHAnsi" w:cstheme="minorHAnsi"/>
          <w:rtl/>
        </w:rPr>
        <w:t xml:space="preserve"> زيرا هنگاميكه آن حضرت آن قوم را به سوى توحيد و خداوند يگانه دعوت نمود</w:t>
      </w:r>
      <w:r w:rsidR="004808B0" w:rsidRPr="004A035C">
        <w:rPr>
          <w:rFonts w:asciiTheme="minorHAnsi" w:hAnsiTheme="minorHAnsi" w:cstheme="minorHAnsi"/>
          <w:rtl/>
        </w:rPr>
        <w:t>،</w:t>
      </w:r>
      <w:r w:rsidRPr="004A035C">
        <w:rPr>
          <w:rFonts w:asciiTheme="minorHAnsi" w:hAnsiTheme="minorHAnsi" w:cstheme="minorHAnsi"/>
          <w:rtl/>
        </w:rPr>
        <w:t xml:space="preserve"> آنان داراى سيصد و شصت بت بودند و آنها را عبادت مى كردند، بدين جهت وقتى آن بزرگوار آنها را به خداى يگانه خواند بسيار بر آنان گران آمد</w:t>
      </w:r>
      <w:r w:rsidR="004808B0" w:rsidRPr="004A035C">
        <w:rPr>
          <w:rFonts w:asciiTheme="minorHAnsi" w:hAnsiTheme="minorHAnsi" w:cstheme="minorHAnsi"/>
          <w:rtl/>
        </w:rPr>
        <w:t>؛</w:t>
      </w:r>
      <w:r w:rsidRPr="004A035C">
        <w:rPr>
          <w:rFonts w:asciiTheme="minorHAnsi" w:hAnsiTheme="minorHAnsi" w:cstheme="minorHAnsi"/>
          <w:rtl/>
        </w:rPr>
        <w:t xml:space="preserve"> و در نظرشان بزرگ جلوه كرد</w:t>
      </w:r>
      <w:r w:rsidR="004808B0" w:rsidRPr="004A035C">
        <w:rPr>
          <w:rFonts w:asciiTheme="minorHAnsi" w:hAnsiTheme="minorHAnsi" w:cstheme="minorHAnsi"/>
          <w:rtl/>
        </w:rPr>
        <w:t>.</w:t>
      </w:r>
      <w:r w:rsidRPr="004A035C">
        <w:rPr>
          <w:rFonts w:asciiTheme="minorHAnsi" w:hAnsiTheme="minorHAnsi" w:cstheme="minorHAnsi"/>
          <w:rtl/>
        </w:rPr>
        <w:t xml:space="preserve"> و گفتند «آيا خدايان متعدد را يك خداى قرار داد؟! همانا اين چيزى است شگفت آور</w:t>
      </w:r>
      <w:r w:rsidR="004808B0" w:rsidRPr="004A035C">
        <w:rPr>
          <w:rFonts w:asciiTheme="minorHAnsi" w:hAnsiTheme="minorHAnsi" w:cstheme="minorHAnsi"/>
          <w:rtl/>
        </w:rPr>
        <w:t>.</w:t>
      </w:r>
      <w:r w:rsidRPr="004A035C">
        <w:rPr>
          <w:rFonts w:asciiTheme="minorHAnsi" w:hAnsiTheme="minorHAnsi" w:cstheme="minorHAnsi"/>
          <w:rtl/>
        </w:rPr>
        <w:t xml:space="preserve"> و رفتند گروهى از ايشان (و رأى دادند) كه برويد و بر خدايان متعدد صبر كنيد (و همانها را عبادت كنيد)</w:t>
      </w:r>
      <w:r w:rsidR="004808B0" w:rsidRPr="004A035C">
        <w:rPr>
          <w:rFonts w:asciiTheme="minorHAnsi" w:hAnsiTheme="minorHAnsi" w:cstheme="minorHAnsi"/>
          <w:rtl/>
        </w:rPr>
        <w:t>.</w:t>
      </w:r>
      <w:r w:rsidRPr="004A035C">
        <w:rPr>
          <w:rFonts w:asciiTheme="minorHAnsi" w:hAnsiTheme="minorHAnsi" w:cstheme="minorHAnsi"/>
          <w:rtl/>
        </w:rPr>
        <w:t xml:space="preserve"> و اين است آنچه كه (از شما) خواسته شده، ما نشنيديم اين حرف</w:t>
      </w:r>
      <w:r w:rsidR="004808B0" w:rsidRPr="004A035C">
        <w:rPr>
          <w:rFonts w:asciiTheme="minorHAnsi" w:hAnsiTheme="minorHAnsi" w:cstheme="minorHAnsi"/>
          <w:rtl/>
        </w:rPr>
        <w:t xml:space="preserve"> </w:t>
      </w:r>
      <w:r w:rsidRPr="004A035C">
        <w:rPr>
          <w:rFonts w:asciiTheme="minorHAnsi" w:hAnsiTheme="minorHAnsi" w:cstheme="minorHAnsi"/>
          <w:rtl/>
        </w:rPr>
        <w:t>را (كه خدا يكى است) در ملت ديگر</w:t>
      </w:r>
      <w:r w:rsidR="004808B0" w:rsidRPr="004A035C">
        <w:rPr>
          <w:rFonts w:asciiTheme="minorHAnsi" w:hAnsiTheme="minorHAnsi" w:cstheme="minorHAnsi"/>
          <w:rtl/>
        </w:rPr>
        <w:t>؛</w:t>
      </w:r>
      <w:r w:rsidRPr="004A035C">
        <w:rPr>
          <w:rFonts w:asciiTheme="minorHAnsi" w:hAnsiTheme="minorHAnsi" w:cstheme="minorHAnsi"/>
          <w:rtl/>
        </w:rPr>
        <w:t xml:space="preserve"> و نيست اين خبر</w:t>
      </w:r>
      <w:r w:rsidR="004808B0" w:rsidRPr="004A035C">
        <w:rPr>
          <w:rFonts w:asciiTheme="minorHAnsi" w:hAnsiTheme="minorHAnsi" w:cstheme="minorHAnsi"/>
          <w:rtl/>
        </w:rPr>
        <w:t>،</w:t>
      </w:r>
      <w:r w:rsidRPr="004A035C">
        <w:rPr>
          <w:rFonts w:asciiTheme="minorHAnsi" w:hAnsiTheme="minorHAnsi" w:cstheme="minorHAnsi"/>
          <w:rtl/>
        </w:rPr>
        <w:t xml:space="preserve"> جز تازه در آورده و نو» ولى زمانى كه خداوند</w:t>
      </w:r>
      <w:r w:rsidR="004808B0" w:rsidRPr="004A035C">
        <w:rPr>
          <w:rFonts w:asciiTheme="minorHAnsi" w:hAnsiTheme="minorHAnsi" w:cstheme="minorHAnsi"/>
          <w:rtl/>
        </w:rPr>
        <w:t>،</w:t>
      </w:r>
      <w:r w:rsidRPr="004A035C">
        <w:rPr>
          <w:rFonts w:asciiTheme="minorHAnsi" w:hAnsiTheme="minorHAnsi" w:cstheme="minorHAnsi"/>
          <w:rtl/>
        </w:rPr>
        <w:t xml:space="preserve"> مكه را براى پيغمبر خود فتح كرد</w:t>
      </w:r>
      <w:r w:rsidR="004808B0" w:rsidRPr="004A035C">
        <w:rPr>
          <w:rFonts w:asciiTheme="minorHAnsi" w:hAnsiTheme="minorHAnsi" w:cstheme="minorHAnsi"/>
          <w:rtl/>
        </w:rPr>
        <w:t>،</w:t>
      </w:r>
      <w:r w:rsidRPr="004A035C">
        <w:rPr>
          <w:rFonts w:asciiTheme="minorHAnsi" w:hAnsiTheme="minorHAnsi" w:cstheme="minorHAnsi"/>
          <w:rtl/>
        </w:rPr>
        <w:t xml:space="preserve"> به او گفت</w:t>
      </w:r>
      <w:r w:rsidR="00EA43CA" w:rsidRPr="004A035C">
        <w:rPr>
          <w:rFonts w:asciiTheme="minorHAnsi" w:hAnsiTheme="minorHAnsi" w:cstheme="minorHAnsi"/>
          <w:rtl/>
        </w:rPr>
        <w:t xml:space="preserve"> </w:t>
      </w:r>
      <w:r w:rsidRPr="004A035C">
        <w:rPr>
          <w:rFonts w:asciiTheme="minorHAnsi" w:hAnsiTheme="minorHAnsi" w:cstheme="minorHAnsi"/>
          <w:rtl/>
        </w:rPr>
        <w:t xml:space="preserve">كه «ما فتح كرديم براى تو فتح آشكار تا بپوشانيم براى تو ذنب تو را آنچه كه در گذشته بود و آنچه كه خواهد </w:t>
      </w:r>
      <w:r w:rsidRPr="004A035C">
        <w:rPr>
          <w:rFonts w:asciiTheme="minorHAnsi" w:hAnsiTheme="minorHAnsi" w:cstheme="minorHAnsi"/>
          <w:rtl/>
        </w:rPr>
        <w:lastRenderedPageBreak/>
        <w:t>آمد</w:t>
      </w:r>
      <w:r w:rsidR="004808B0" w:rsidRPr="004A035C">
        <w:rPr>
          <w:rFonts w:asciiTheme="minorHAnsi" w:hAnsiTheme="minorHAnsi" w:cstheme="minorHAnsi"/>
          <w:rtl/>
        </w:rPr>
        <w:t>.</w:t>
      </w:r>
      <w:r w:rsidRPr="004A035C">
        <w:rPr>
          <w:rFonts w:asciiTheme="minorHAnsi" w:hAnsiTheme="minorHAnsi" w:cstheme="minorHAnsi"/>
          <w:rtl/>
        </w:rPr>
        <w:t xml:space="preserve"> آن ذنبى كه تو نزد مشركين مكه داشتى به علت آنكه آنها را به يگانگى خداوند دعوت كردى (و با بتهاى آنان به مخالفت برخاستى) اينكه با فتح مكه ذنوب تو پوشانده شده) زيرا در روز فتح</w:t>
      </w:r>
      <w:r w:rsidR="004808B0" w:rsidRPr="004A035C">
        <w:rPr>
          <w:rFonts w:asciiTheme="minorHAnsi" w:hAnsiTheme="minorHAnsi" w:cstheme="minorHAnsi"/>
          <w:rtl/>
        </w:rPr>
        <w:t>،</w:t>
      </w:r>
      <w:r w:rsidRPr="004A035C">
        <w:rPr>
          <w:rFonts w:asciiTheme="minorHAnsi" w:hAnsiTheme="minorHAnsi" w:cstheme="minorHAnsi"/>
          <w:rtl/>
        </w:rPr>
        <w:t xml:space="preserve"> جمعى از مردم مكه مسلمان شدند (و دانستند كه </w:t>
      </w:r>
      <w:r w:rsidRPr="004A035C">
        <w:rPr>
          <w:rFonts w:asciiTheme="minorHAnsi" w:hAnsiTheme="minorHAnsi" w:cstheme="minorHAnsi"/>
          <w:color w:val="auto"/>
          <w:rtl/>
        </w:rPr>
        <w:t xml:space="preserve">مخالفت پيغمبر با </w:t>
      </w:r>
      <w:r w:rsidR="00982368" w:rsidRPr="004A035C">
        <w:rPr>
          <w:rFonts w:asciiTheme="minorHAnsi" w:hAnsiTheme="minorHAnsi" w:cstheme="minorHAnsi"/>
          <w:color w:val="auto"/>
          <w:rtl/>
        </w:rPr>
        <w:t>بت</w:t>
      </w:r>
      <w:r w:rsidRPr="004A035C">
        <w:rPr>
          <w:rFonts w:asciiTheme="minorHAnsi" w:hAnsiTheme="minorHAnsi" w:cstheme="minorHAnsi"/>
          <w:color w:val="auto"/>
          <w:rtl/>
        </w:rPr>
        <w:t>ها گناه نبوده) و عده اى هم از مكه بيرون رفتند</w:t>
      </w:r>
      <w:r w:rsidR="004808B0" w:rsidRPr="004A035C">
        <w:rPr>
          <w:rFonts w:asciiTheme="minorHAnsi" w:hAnsiTheme="minorHAnsi" w:cstheme="minorHAnsi"/>
          <w:color w:val="auto"/>
          <w:rtl/>
        </w:rPr>
        <w:t>.</w:t>
      </w:r>
      <w:r w:rsidRPr="004A035C">
        <w:rPr>
          <w:rFonts w:asciiTheme="minorHAnsi" w:hAnsiTheme="minorHAnsi" w:cstheme="minorHAnsi"/>
          <w:color w:val="auto"/>
          <w:rtl/>
        </w:rPr>
        <w:t xml:space="preserve"> و كسانى هم</w:t>
      </w:r>
      <w:r w:rsidRPr="004A035C">
        <w:rPr>
          <w:rFonts w:asciiTheme="minorHAnsi" w:hAnsiTheme="minorHAnsi" w:cstheme="minorHAnsi"/>
          <w:rtl/>
        </w:rPr>
        <w:t xml:space="preserve"> كه در آنجا ماندند و </w:t>
      </w:r>
      <w:r w:rsidR="003400D1" w:rsidRPr="004A035C">
        <w:rPr>
          <w:rFonts w:asciiTheme="minorHAnsi" w:hAnsiTheme="minorHAnsi" w:cstheme="minorHAnsi"/>
          <w:rtl/>
          <w:lang w:bidi="fa-IR"/>
        </w:rPr>
        <w:t>م</w:t>
      </w:r>
      <w:r w:rsidRPr="004A035C">
        <w:rPr>
          <w:rFonts w:asciiTheme="minorHAnsi" w:hAnsiTheme="minorHAnsi" w:cstheme="minorHAnsi"/>
          <w:rtl/>
        </w:rPr>
        <w:t>سلمان نشدند (چون مغلوب بودند) توانايى نداشتند تا يگانگى خداوند را انكار نمايند</w:t>
      </w:r>
      <w:r w:rsidR="004808B0" w:rsidRPr="004A035C">
        <w:rPr>
          <w:rFonts w:asciiTheme="minorHAnsi" w:hAnsiTheme="minorHAnsi" w:cstheme="minorHAnsi"/>
          <w:rtl/>
        </w:rPr>
        <w:t>.</w:t>
      </w:r>
      <w:r w:rsidRPr="004A035C">
        <w:rPr>
          <w:rFonts w:asciiTheme="minorHAnsi" w:hAnsiTheme="minorHAnsi" w:cstheme="minorHAnsi"/>
          <w:rtl/>
        </w:rPr>
        <w:t xml:space="preserve"> و بت شكنى هاى پيغمبر را گناه بشمرند</w:t>
      </w:r>
      <w:r w:rsidR="004808B0" w:rsidRPr="004A035C">
        <w:rPr>
          <w:rFonts w:asciiTheme="minorHAnsi" w:hAnsiTheme="minorHAnsi" w:cstheme="minorHAnsi"/>
          <w:rtl/>
        </w:rPr>
        <w:t>.</w:t>
      </w:r>
      <w:r w:rsidRPr="004A035C">
        <w:rPr>
          <w:rFonts w:asciiTheme="minorHAnsi" w:hAnsiTheme="minorHAnsi" w:cstheme="minorHAnsi"/>
          <w:rtl/>
        </w:rPr>
        <w:t xml:space="preserve"> پس گناه و ذنبى كه مردم مكه براى پيغمبر مى شمردند</w:t>
      </w:r>
      <w:r w:rsidR="004808B0" w:rsidRPr="004A035C">
        <w:rPr>
          <w:rFonts w:asciiTheme="minorHAnsi" w:hAnsiTheme="minorHAnsi" w:cstheme="minorHAnsi"/>
          <w:rtl/>
        </w:rPr>
        <w:t>،</w:t>
      </w:r>
      <w:r w:rsidRPr="004A035C">
        <w:rPr>
          <w:rFonts w:asciiTheme="minorHAnsi" w:hAnsiTheme="minorHAnsi" w:cstheme="minorHAnsi"/>
          <w:rtl/>
        </w:rPr>
        <w:t xml:space="preserve"> با پيروزى و غلبه آن حضرت بر آنان پوشيده شد و مستور گرديد.»</w:t>
      </w:r>
    </w:p>
    <w:p w14:paraId="26E3D7D8" w14:textId="77777777" w:rsidR="001A4C7F" w:rsidRPr="004A035C" w:rsidRDefault="008F569D" w:rsidP="001A18F1">
      <w:pPr>
        <w:pStyle w:val="libNormal"/>
        <w:rPr>
          <w:rFonts w:asciiTheme="minorHAnsi" w:hAnsiTheme="minorHAnsi" w:cstheme="minorHAnsi"/>
          <w:rtl/>
        </w:rPr>
      </w:pPr>
      <w:r w:rsidRPr="004A035C">
        <w:rPr>
          <w:rFonts w:asciiTheme="minorHAnsi" w:hAnsiTheme="minorHAnsi" w:cstheme="minorHAnsi"/>
          <w:rtl/>
        </w:rPr>
        <w:t xml:space="preserve">در اين حديث امام على بن موسى (عليه السلام) صريحاً مى گويد ذنبى كه خداوند با فتح مكه آنرا پوشانيده است </w:t>
      </w:r>
    </w:p>
    <w:p w14:paraId="0DDC3471" w14:textId="77777777" w:rsidR="001A4C7F" w:rsidRPr="004A035C" w:rsidRDefault="001A4C7F" w:rsidP="000C64B3">
      <w:pPr>
        <w:rPr>
          <w:rFonts w:asciiTheme="minorHAnsi" w:hAnsiTheme="minorHAnsi" w:cstheme="minorHAnsi"/>
          <w:rtl/>
        </w:rPr>
      </w:pPr>
      <w:r w:rsidRPr="004A035C">
        <w:rPr>
          <w:rFonts w:asciiTheme="minorHAnsi" w:hAnsiTheme="minorHAnsi" w:cstheme="minorHAnsi"/>
          <w:rtl/>
        </w:rPr>
        <w:br w:type="page"/>
      </w:r>
    </w:p>
    <w:p w14:paraId="53D484A7" w14:textId="15D000EA" w:rsidR="008F569D" w:rsidRPr="004A035C" w:rsidRDefault="00982368" w:rsidP="001A4C7F">
      <w:pPr>
        <w:pStyle w:val="libNormal0"/>
        <w:rPr>
          <w:rFonts w:asciiTheme="minorHAnsi" w:hAnsiTheme="minorHAnsi" w:cstheme="minorHAnsi"/>
          <w:rtl/>
        </w:rPr>
      </w:pPr>
      <w:r w:rsidRPr="004A035C">
        <w:rPr>
          <w:rFonts w:asciiTheme="minorHAnsi" w:hAnsiTheme="minorHAnsi" w:cstheme="minorHAnsi"/>
          <w:rtl/>
        </w:rPr>
        <w:lastRenderedPageBreak/>
        <w:t xml:space="preserve">، </w:t>
      </w:r>
      <w:r w:rsidR="008F569D" w:rsidRPr="004A035C">
        <w:rPr>
          <w:rFonts w:asciiTheme="minorHAnsi" w:hAnsiTheme="minorHAnsi" w:cstheme="minorHAnsi"/>
          <w:rtl/>
        </w:rPr>
        <w:t>چيزى جز آنچه كه مردم مكه به پيغمبر اسلام (صلي الله عليه و آله و سلم) نسبت ميدادند نبود، (نه يك ذنب واقعى) مشركين بخاطر آنكه آن بزرگوار با خدايان و بتهاى آنان به مخالفت برخاسته بود</w:t>
      </w:r>
      <w:r w:rsidRPr="004A035C">
        <w:rPr>
          <w:rFonts w:asciiTheme="minorHAnsi" w:hAnsiTheme="minorHAnsi" w:cstheme="minorHAnsi"/>
          <w:rtl/>
        </w:rPr>
        <w:t>،</w:t>
      </w:r>
      <w:r w:rsidR="008F569D" w:rsidRPr="004A035C">
        <w:rPr>
          <w:rFonts w:asciiTheme="minorHAnsi" w:hAnsiTheme="minorHAnsi" w:cstheme="minorHAnsi"/>
          <w:rtl/>
        </w:rPr>
        <w:t xml:space="preserve"> او را گناهكارترين كسان مى دانستند</w:t>
      </w:r>
      <w:r w:rsidRPr="004A035C">
        <w:rPr>
          <w:rFonts w:asciiTheme="minorHAnsi" w:hAnsiTheme="minorHAnsi" w:cstheme="minorHAnsi"/>
          <w:rtl/>
        </w:rPr>
        <w:t>.</w:t>
      </w:r>
      <w:r w:rsidR="008F569D" w:rsidRPr="004A035C">
        <w:rPr>
          <w:rFonts w:asciiTheme="minorHAnsi" w:hAnsiTheme="minorHAnsi" w:cstheme="minorHAnsi"/>
          <w:rtl/>
        </w:rPr>
        <w:t xml:space="preserve"> ولى هنگاميكه مكه فتح گرديد</w:t>
      </w:r>
      <w:r w:rsidRPr="004A035C">
        <w:rPr>
          <w:rFonts w:asciiTheme="minorHAnsi" w:hAnsiTheme="minorHAnsi" w:cstheme="minorHAnsi"/>
          <w:rtl/>
        </w:rPr>
        <w:t>،</w:t>
      </w:r>
      <w:r w:rsidR="008F569D" w:rsidRPr="004A035C">
        <w:rPr>
          <w:rFonts w:asciiTheme="minorHAnsi" w:hAnsiTheme="minorHAnsi" w:cstheme="minorHAnsi"/>
          <w:rtl/>
        </w:rPr>
        <w:t xml:space="preserve"> جمعى از آنها مسلمان شدند و دانستند كه مخالفت با بت ها گناه و ذنب نبوده</w:t>
      </w:r>
      <w:r w:rsidRPr="004A035C">
        <w:rPr>
          <w:rFonts w:asciiTheme="minorHAnsi" w:hAnsiTheme="minorHAnsi" w:cstheme="minorHAnsi"/>
          <w:rtl/>
        </w:rPr>
        <w:t>؛</w:t>
      </w:r>
      <w:r w:rsidR="008F569D" w:rsidRPr="004A035C">
        <w:rPr>
          <w:rFonts w:asciiTheme="minorHAnsi" w:hAnsiTheme="minorHAnsi" w:cstheme="minorHAnsi"/>
          <w:rtl/>
        </w:rPr>
        <w:t xml:space="preserve"> و آنهايى هم كه اسلام را نپذيرفتند</w:t>
      </w:r>
      <w:r w:rsidRPr="004A035C">
        <w:rPr>
          <w:rFonts w:asciiTheme="minorHAnsi" w:hAnsiTheme="minorHAnsi" w:cstheme="minorHAnsi"/>
          <w:rtl/>
        </w:rPr>
        <w:t>،</w:t>
      </w:r>
      <w:r w:rsidR="008F569D" w:rsidRPr="004A035C">
        <w:rPr>
          <w:rFonts w:asciiTheme="minorHAnsi" w:hAnsiTheme="minorHAnsi" w:cstheme="minorHAnsi"/>
          <w:rtl/>
        </w:rPr>
        <w:t xml:space="preserve"> چون آن بزرگوار پيروز شده بود و قدرت را در دست داشت</w:t>
      </w:r>
      <w:r w:rsidRPr="004A035C">
        <w:rPr>
          <w:rFonts w:asciiTheme="minorHAnsi" w:hAnsiTheme="minorHAnsi" w:cstheme="minorHAnsi"/>
          <w:rtl/>
        </w:rPr>
        <w:t>،</w:t>
      </w:r>
      <w:r w:rsidR="008F569D" w:rsidRPr="004A035C">
        <w:rPr>
          <w:rFonts w:asciiTheme="minorHAnsi" w:hAnsiTheme="minorHAnsi" w:cstheme="minorHAnsi"/>
          <w:rtl/>
        </w:rPr>
        <w:t xml:space="preserve"> از اين نظر مخالفت آن حضرت با بت ها از نظر آنها فراموش شده بود و براى هميشه مستور گرديد.</w:t>
      </w:r>
    </w:p>
    <w:p w14:paraId="1AF1DDF3" w14:textId="01E7EF45" w:rsidR="008F569D" w:rsidRPr="004A035C" w:rsidRDefault="008F569D" w:rsidP="001A18F1">
      <w:pPr>
        <w:pStyle w:val="libNormal"/>
        <w:rPr>
          <w:rFonts w:asciiTheme="minorHAnsi" w:hAnsiTheme="minorHAnsi" w:cstheme="minorHAnsi"/>
          <w:rtl/>
        </w:rPr>
      </w:pPr>
      <w:r w:rsidRPr="004A035C">
        <w:rPr>
          <w:rFonts w:asciiTheme="minorHAnsi" w:hAnsiTheme="minorHAnsi" w:cstheme="minorHAnsi"/>
          <w:rtl/>
        </w:rPr>
        <w:t>پس اين ذنب يك ذنب واقعى و تبعات و دنباله هاى اعمال پيغمبر كه گناه باشد نبوده</w:t>
      </w:r>
      <w:r w:rsidR="00982368" w:rsidRPr="004A035C">
        <w:rPr>
          <w:rFonts w:asciiTheme="minorHAnsi" w:hAnsiTheme="minorHAnsi" w:cstheme="minorHAnsi"/>
          <w:rtl/>
        </w:rPr>
        <w:t>؛</w:t>
      </w:r>
      <w:r w:rsidRPr="004A035C">
        <w:rPr>
          <w:rFonts w:asciiTheme="minorHAnsi" w:hAnsiTheme="minorHAnsi" w:cstheme="minorHAnsi"/>
          <w:rtl/>
        </w:rPr>
        <w:t xml:space="preserve"> بلكه ذنبى بود</w:t>
      </w:r>
      <w:r w:rsidR="00982368" w:rsidRPr="004A035C">
        <w:rPr>
          <w:rFonts w:asciiTheme="minorHAnsi" w:hAnsiTheme="minorHAnsi" w:cstheme="minorHAnsi"/>
          <w:rtl/>
        </w:rPr>
        <w:t>ه</w:t>
      </w:r>
      <w:r w:rsidRPr="004A035C">
        <w:rPr>
          <w:rFonts w:asciiTheme="minorHAnsi" w:hAnsiTheme="minorHAnsi" w:cstheme="minorHAnsi"/>
          <w:rtl/>
        </w:rPr>
        <w:t xml:space="preserve"> كه تنها مشركين (بر پايه معتقدات غلط خود) آنرا به آن حضرت نسبت مى دادند</w:t>
      </w:r>
      <w:r w:rsidR="00982368" w:rsidRPr="004A035C">
        <w:rPr>
          <w:rFonts w:asciiTheme="minorHAnsi" w:hAnsiTheme="minorHAnsi" w:cstheme="minorHAnsi"/>
          <w:rtl/>
        </w:rPr>
        <w:t>.</w:t>
      </w:r>
      <w:r w:rsidRPr="004A035C">
        <w:rPr>
          <w:rFonts w:asciiTheme="minorHAnsi" w:hAnsiTheme="minorHAnsi" w:cstheme="minorHAnsi"/>
          <w:rtl/>
        </w:rPr>
        <w:t xml:space="preserve"> و اين يك امر طبيعى است كه اگر رهبر براى در دست گرفتن و رسيدن به هدف موفق گردد</w:t>
      </w:r>
      <w:r w:rsidR="00982368" w:rsidRPr="004A035C">
        <w:rPr>
          <w:rFonts w:asciiTheme="minorHAnsi" w:hAnsiTheme="minorHAnsi" w:cstheme="minorHAnsi"/>
          <w:rtl/>
        </w:rPr>
        <w:t>؛</w:t>
      </w:r>
      <w:r w:rsidRPr="004A035C">
        <w:rPr>
          <w:rFonts w:asciiTheme="minorHAnsi" w:hAnsiTheme="minorHAnsi" w:cstheme="minorHAnsi"/>
          <w:rtl/>
        </w:rPr>
        <w:t xml:space="preserve"> لغزشهاى واقعى او و يا آنچه كه اجتماع آنرا لغزش و ذنب مى شمرد</w:t>
      </w:r>
      <w:r w:rsidR="00982368" w:rsidRPr="004A035C">
        <w:rPr>
          <w:rFonts w:asciiTheme="minorHAnsi" w:hAnsiTheme="minorHAnsi" w:cstheme="minorHAnsi"/>
          <w:rtl/>
        </w:rPr>
        <w:t>،</w:t>
      </w:r>
      <w:r w:rsidRPr="004A035C">
        <w:rPr>
          <w:rFonts w:asciiTheme="minorHAnsi" w:hAnsiTheme="minorHAnsi" w:cstheme="minorHAnsi"/>
          <w:rtl/>
        </w:rPr>
        <w:t xml:space="preserve"> همگى از نظر جامعه فراموش مى گردد</w:t>
      </w:r>
      <w:r w:rsidR="00982368" w:rsidRPr="004A035C">
        <w:rPr>
          <w:rFonts w:asciiTheme="minorHAnsi" w:hAnsiTheme="minorHAnsi" w:cstheme="minorHAnsi"/>
          <w:rtl/>
        </w:rPr>
        <w:t>.</w:t>
      </w:r>
      <w:r w:rsidRPr="004A035C">
        <w:rPr>
          <w:rFonts w:asciiTheme="minorHAnsi" w:hAnsiTheme="minorHAnsi" w:cstheme="minorHAnsi"/>
          <w:rtl/>
        </w:rPr>
        <w:t xml:space="preserve"> و از خاطره ها محو مى شود</w:t>
      </w:r>
      <w:r w:rsidR="00982368" w:rsidRPr="004A035C">
        <w:rPr>
          <w:rFonts w:asciiTheme="minorHAnsi" w:hAnsiTheme="minorHAnsi" w:cstheme="minorHAnsi"/>
          <w:rtl/>
        </w:rPr>
        <w:t>.</w:t>
      </w:r>
      <w:r w:rsidRPr="004A035C">
        <w:rPr>
          <w:rFonts w:asciiTheme="minorHAnsi" w:hAnsiTheme="minorHAnsi" w:cstheme="minorHAnsi"/>
          <w:rtl/>
        </w:rPr>
        <w:t xml:space="preserve"> اما اگر آن رهبر در راه رسيدن به مقصد دچار شكست گردد</w:t>
      </w:r>
      <w:r w:rsidR="00982368" w:rsidRPr="004A035C">
        <w:rPr>
          <w:rFonts w:asciiTheme="minorHAnsi" w:hAnsiTheme="minorHAnsi" w:cstheme="minorHAnsi"/>
          <w:rtl/>
        </w:rPr>
        <w:t>،</w:t>
      </w:r>
      <w:r w:rsidRPr="004A035C">
        <w:rPr>
          <w:rFonts w:asciiTheme="minorHAnsi" w:hAnsiTheme="minorHAnsi" w:cstheme="minorHAnsi"/>
          <w:rtl/>
        </w:rPr>
        <w:t xml:space="preserve"> و يا حداقل اجتماع تصور كند كه وى دچار شكست گرديده</w:t>
      </w:r>
      <w:r w:rsidR="00982368" w:rsidRPr="004A035C">
        <w:rPr>
          <w:rFonts w:asciiTheme="minorHAnsi" w:hAnsiTheme="minorHAnsi" w:cstheme="minorHAnsi"/>
          <w:rtl/>
        </w:rPr>
        <w:t>،</w:t>
      </w:r>
      <w:r w:rsidRPr="004A035C">
        <w:rPr>
          <w:rFonts w:asciiTheme="minorHAnsi" w:hAnsiTheme="minorHAnsi" w:cstheme="minorHAnsi"/>
          <w:rtl/>
        </w:rPr>
        <w:t xml:space="preserve"> اينجاست كه تمام لغزشهاى وى و يا آنچه كه جامعه آنرا به غلط لغزش مى پندارد</w:t>
      </w:r>
      <w:r w:rsidR="00982368" w:rsidRPr="004A035C">
        <w:rPr>
          <w:rFonts w:asciiTheme="minorHAnsi" w:hAnsiTheme="minorHAnsi" w:cstheme="minorHAnsi"/>
          <w:rtl/>
        </w:rPr>
        <w:t>،</w:t>
      </w:r>
      <w:r w:rsidRPr="004A035C">
        <w:rPr>
          <w:rFonts w:asciiTheme="minorHAnsi" w:hAnsiTheme="minorHAnsi" w:cstheme="minorHAnsi"/>
          <w:rtl/>
        </w:rPr>
        <w:t xml:space="preserve"> يكى بعد از ديگرى آشكار گرديده و خرده گيريها شروع شود.</w:t>
      </w:r>
    </w:p>
    <w:p w14:paraId="4BDC809A" w14:textId="4B9887B0" w:rsidR="001A4C7F" w:rsidRPr="004A035C" w:rsidRDefault="008F569D" w:rsidP="001A18F1">
      <w:pPr>
        <w:pStyle w:val="libNormal"/>
        <w:rPr>
          <w:rFonts w:asciiTheme="minorHAnsi" w:hAnsiTheme="minorHAnsi" w:cstheme="minorHAnsi"/>
          <w:rtl/>
        </w:rPr>
      </w:pPr>
      <w:r w:rsidRPr="004A035C">
        <w:rPr>
          <w:rFonts w:asciiTheme="minorHAnsi" w:hAnsiTheme="minorHAnsi" w:cstheme="minorHAnsi"/>
          <w:rtl/>
        </w:rPr>
        <w:t>آرى در دست گرفتن قدرت و پيروز شدن بر دشمن براى يك رهبر</w:t>
      </w:r>
      <w:r w:rsidR="00982368" w:rsidRPr="004A035C">
        <w:rPr>
          <w:rFonts w:asciiTheme="minorHAnsi" w:hAnsiTheme="minorHAnsi" w:cstheme="minorHAnsi"/>
          <w:rtl/>
        </w:rPr>
        <w:t>،</w:t>
      </w:r>
      <w:r w:rsidRPr="004A035C">
        <w:rPr>
          <w:rFonts w:asciiTheme="minorHAnsi" w:hAnsiTheme="minorHAnsi" w:cstheme="minorHAnsi"/>
          <w:rtl/>
        </w:rPr>
        <w:t xml:space="preserve"> نه تنها موفقيت بزرگى است</w:t>
      </w:r>
      <w:r w:rsidR="00982368" w:rsidRPr="004A035C">
        <w:rPr>
          <w:rFonts w:asciiTheme="minorHAnsi" w:hAnsiTheme="minorHAnsi" w:cstheme="minorHAnsi"/>
          <w:rtl/>
        </w:rPr>
        <w:t>،</w:t>
      </w:r>
      <w:r w:rsidRPr="004A035C">
        <w:rPr>
          <w:rFonts w:asciiTheme="minorHAnsi" w:hAnsiTheme="minorHAnsi" w:cstheme="minorHAnsi"/>
          <w:rtl/>
        </w:rPr>
        <w:t xml:space="preserve"> كه موجب مى گردد ذنوب و لغزشهايى كه اجتماع و افراد آن در گذشته (به صحيح يا به غلط) به آن رهبر نسبت مى دادند</w:t>
      </w:r>
      <w:r w:rsidR="00982368" w:rsidRPr="004A035C">
        <w:rPr>
          <w:rFonts w:asciiTheme="minorHAnsi" w:hAnsiTheme="minorHAnsi" w:cstheme="minorHAnsi"/>
          <w:rtl/>
        </w:rPr>
        <w:t>؛</w:t>
      </w:r>
      <w:r w:rsidRPr="004A035C">
        <w:rPr>
          <w:rFonts w:asciiTheme="minorHAnsi" w:hAnsiTheme="minorHAnsi" w:cstheme="minorHAnsi"/>
          <w:rtl/>
        </w:rPr>
        <w:t xml:space="preserve"> يكباره فراموش گردد و پوشيده شود</w:t>
      </w:r>
      <w:r w:rsidR="00982368" w:rsidRPr="004A035C">
        <w:rPr>
          <w:rFonts w:asciiTheme="minorHAnsi" w:hAnsiTheme="minorHAnsi" w:cstheme="minorHAnsi"/>
          <w:rtl/>
        </w:rPr>
        <w:t>.</w:t>
      </w:r>
      <w:r w:rsidRPr="004A035C">
        <w:rPr>
          <w:rFonts w:asciiTheme="minorHAnsi" w:hAnsiTheme="minorHAnsi" w:cstheme="minorHAnsi"/>
          <w:rtl/>
        </w:rPr>
        <w:t xml:space="preserve"> بلكه در آينده هم آن پيروزى و موفقيت عامل مهمى است</w:t>
      </w:r>
      <w:r w:rsidR="00982368" w:rsidRPr="004A035C">
        <w:rPr>
          <w:rFonts w:asciiTheme="minorHAnsi" w:hAnsiTheme="minorHAnsi" w:cstheme="minorHAnsi"/>
          <w:rtl/>
        </w:rPr>
        <w:t>؛</w:t>
      </w:r>
      <w:r w:rsidRPr="004A035C">
        <w:rPr>
          <w:rFonts w:asciiTheme="minorHAnsi" w:hAnsiTheme="minorHAnsi" w:cstheme="minorHAnsi"/>
          <w:rtl/>
        </w:rPr>
        <w:t xml:space="preserve"> كه جامعه ديگر براى او ذنبى نبيند و لغزشى تصور نكند. </w:t>
      </w:r>
    </w:p>
    <w:p w14:paraId="653E7F2A" w14:textId="77777777" w:rsidR="001A4C7F" w:rsidRPr="004A035C" w:rsidRDefault="001A4C7F" w:rsidP="000C64B3">
      <w:pPr>
        <w:rPr>
          <w:rFonts w:asciiTheme="minorHAnsi" w:hAnsiTheme="minorHAnsi" w:cstheme="minorHAnsi"/>
          <w:rtl/>
        </w:rPr>
      </w:pPr>
      <w:r w:rsidRPr="004A035C">
        <w:rPr>
          <w:rFonts w:asciiTheme="minorHAnsi" w:hAnsiTheme="minorHAnsi" w:cstheme="minorHAnsi"/>
          <w:rtl/>
        </w:rPr>
        <w:br w:type="page"/>
      </w:r>
    </w:p>
    <w:p w14:paraId="29A16BB1" w14:textId="39D29DAB" w:rsidR="008F569D" w:rsidRPr="004A035C" w:rsidRDefault="008F569D" w:rsidP="001A4C7F">
      <w:pPr>
        <w:pStyle w:val="libNormal0"/>
        <w:rPr>
          <w:rFonts w:asciiTheme="minorHAnsi" w:hAnsiTheme="minorHAnsi" w:cstheme="minorHAnsi"/>
          <w:rtl/>
        </w:rPr>
      </w:pPr>
      <w:r w:rsidRPr="004A035C">
        <w:rPr>
          <w:rFonts w:asciiTheme="minorHAnsi" w:hAnsiTheme="minorHAnsi" w:cstheme="minorHAnsi"/>
          <w:rtl/>
        </w:rPr>
        <w:lastRenderedPageBreak/>
        <w:t xml:space="preserve">در اين حديث هم امام ثامن (عليه السلام) </w:t>
      </w:r>
      <w:r w:rsidRPr="004A035C">
        <w:rPr>
          <w:rFonts w:asciiTheme="minorHAnsi" w:hAnsiTheme="minorHAnsi" w:cstheme="minorHAnsi"/>
          <w:color w:val="auto"/>
          <w:rtl/>
        </w:rPr>
        <w:t>نزديك ب</w:t>
      </w:r>
      <w:r w:rsidR="009A2FC8" w:rsidRPr="004A035C">
        <w:rPr>
          <w:rFonts w:asciiTheme="minorHAnsi" w:hAnsiTheme="minorHAnsi" w:cstheme="minorHAnsi"/>
          <w:color w:val="auto"/>
          <w:rtl/>
        </w:rPr>
        <w:t>ه</w:t>
      </w:r>
      <w:r w:rsidRPr="004A035C">
        <w:rPr>
          <w:rFonts w:asciiTheme="minorHAnsi" w:hAnsiTheme="minorHAnsi" w:cstheme="minorHAnsi"/>
          <w:color w:val="auto"/>
          <w:rtl/>
        </w:rPr>
        <w:t xml:space="preserve"> </w:t>
      </w:r>
      <w:r w:rsidR="000355B6" w:rsidRPr="004A035C">
        <w:rPr>
          <w:rFonts w:asciiTheme="minorHAnsi" w:hAnsiTheme="minorHAnsi" w:cstheme="minorHAnsi"/>
          <w:color w:val="auto"/>
          <w:rtl/>
        </w:rPr>
        <w:t>ا</w:t>
      </w:r>
      <w:r w:rsidRPr="004A035C">
        <w:rPr>
          <w:rFonts w:asciiTheme="minorHAnsi" w:hAnsiTheme="minorHAnsi" w:cstheme="minorHAnsi"/>
          <w:color w:val="auto"/>
          <w:rtl/>
        </w:rPr>
        <w:t>ين</w:t>
      </w:r>
      <w:r w:rsidRPr="004A035C">
        <w:rPr>
          <w:rFonts w:asciiTheme="minorHAnsi" w:hAnsiTheme="minorHAnsi" w:cstheme="minorHAnsi"/>
          <w:rtl/>
        </w:rPr>
        <w:t xml:space="preserve"> مضمون «ذنب» را در سوره فتح تفسير مى فرمايند</w:t>
      </w:r>
      <w:r w:rsidR="00407F14" w:rsidRPr="004A035C">
        <w:rPr>
          <w:rFonts w:asciiTheme="minorHAnsi" w:hAnsiTheme="minorHAnsi" w:cstheme="minorHAnsi"/>
          <w:rtl/>
          <w:lang w:bidi="fa-IR"/>
        </w:rPr>
        <w:t>؛</w:t>
      </w:r>
      <w:r w:rsidRPr="004A035C">
        <w:rPr>
          <w:rFonts w:asciiTheme="minorHAnsi" w:hAnsiTheme="minorHAnsi" w:cstheme="minorHAnsi"/>
          <w:rtl/>
        </w:rPr>
        <w:t xml:space="preserve"> و مى گويند كه فتح مكه و پيروزى پيامبر</w:t>
      </w:r>
      <w:r w:rsidR="00407F14" w:rsidRPr="004A035C">
        <w:rPr>
          <w:rFonts w:asciiTheme="minorHAnsi" w:hAnsiTheme="minorHAnsi" w:cstheme="minorHAnsi"/>
          <w:rtl/>
        </w:rPr>
        <w:t>ِ</w:t>
      </w:r>
      <w:r w:rsidRPr="004A035C">
        <w:rPr>
          <w:rFonts w:asciiTheme="minorHAnsi" w:hAnsiTheme="minorHAnsi" w:cstheme="minorHAnsi"/>
          <w:rtl/>
        </w:rPr>
        <w:t xml:space="preserve"> عالى قدر اسلام صلى الله عليه و</w:t>
      </w:r>
      <w:r w:rsidR="000F011A" w:rsidRPr="004A035C">
        <w:rPr>
          <w:rFonts w:asciiTheme="minorHAnsi" w:hAnsiTheme="minorHAnsi" w:cstheme="minorHAnsi"/>
          <w:rtl/>
        </w:rPr>
        <w:t xml:space="preserve"> </w:t>
      </w:r>
      <w:r w:rsidRPr="004A035C">
        <w:rPr>
          <w:rFonts w:asciiTheme="minorHAnsi" w:hAnsiTheme="minorHAnsi" w:cstheme="minorHAnsi"/>
          <w:rtl/>
        </w:rPr>
        <w:t>اله</w:t>
      </w:r>
      <w:r w:rsidR="001F3D26" w:rsidRPr="004A035C">
        <w:rPr>
          <w:rFonts w:asciiTheme="minorHAnsi" w:hAnsiTheme="minorHAnsi" w:cstheme="minorHAnsi"/>
          <w:rtl/>
        </w:rPr>
        <w:t xml:space="preserve"> </w:t>
      </w:r>
      <w:r w:rsidRPr="004A035C">
        <w:rPr>
          <w:rFonts w:asciiTheme="minorHAnsi" w:hAnsiTheme="minorHAnsi" w:cstheme="minorHAnsi"/>
          <w:rtl/>
        </w:rPr>
        <w:t>و سلم بر كفار قريش</w:t>
      </w:r>
      <w:r w:rsidR="00407F14" w:rsidRPr="004A035C">
        <w:rPr>
          <w:rFonts w:asciiTheme="minorHAnsi" w:hAnsiTheme="minorHAnsi" w:cstheme="minorHAnsi"/>
          <w:rtl/>
        </w:rPr>
        <w:t>،</w:t>
      </w:r>
      <w:r w:rsidRPr="004A035C">
        <w:rPr>
          <w:rFonts w:asciiTheme="minorHAnsi" w:hAnsiTheme="minorHAnsi" w:cstheme="minorHAnsi"/>
          <w:rtl/>
        </w:rPr>
        <w:t xml:space="preserve"> همان موفقيت اجتماعى بود</w:t>
      </w:r>
      <w:r w:rsidR="00407F14" w:rsidRPr="004A035C">
        <w:rPr>
          <w:rFonts w:asciiTheme="minorHAnsi" w:hAnsiTheme="minorHAnsi" w:cstheme="minorHAnsi"/>
          <w:rtl/>
        </w:rPr>
        <w:t>. هم</w:t>
      </w:r>
      <w:r w:rsidRPr="004A035C">
        <w:rPr>
          <w:rFonts w:asciiTheme="minorHAnsi" w:hAnsiTheme="minorHAnsi" w:cstheme="minorHAnsi"/>
          <w:rtl/>
        </w:rPr>
        <w:t xml:space="preserve"> موجب گرديد</w:t>
      </w:r>
      <w:r w:rsidR="00407F14" w:rsidRPr="004A035C">
        <w:rPr>
          <w:rFonts w:asciiTheme="minorHAnsi" w:hAnsiTheme="minorHAnsi" w:cstheme="minorHAnsi"/>
          <w:rtl/>
        </w:rPr>
        <w:t xml:space="preserve"> </w:t>
      </w:r>
      <w:r w:rsidRPr="004A035C">
        <w:rPr>
          <w:rFonts w:asciiTheme="minorHAnsi" w:hAnsiTheme="minorHAnsi" w:cstheme="minorHAnsi"/>
          <w:rtl/>
        </w:rPr>
        <w:t>ذنوب</w:t>
      </w:r>
      <w:r w:rsidR="00407F14" w:rsidRPr="004A035C">
        <w:rPr>
          <w:rFonts w:asciiTheme="minorHAnsi" w:hAnsiTheme="minorHAnsi" w:cstheme="minorHAnsi"/>
          <w:rtl/>
        </w:rPr>
        <w:t>ی</w:t>
      </w:r>
      <w:r w:rsidRPr="004A035C">
        <w:rPr>
          <w:rFonts w:asciiTheme="minorHAnsi" w:hAnsiTheme="minorHAnsi" w:cstheme="minorHAnsi"/>
          <w:rtl/>
        </w:rPr>
        <w:t xml:space="preserve"> كه مشركين در گذشته و قبل از فتح</w:t>
      </w:r>
      <w:r w:rsidR="00407F14" w:rsidRPr="004A035C">
        <w:rPr>
          <w:rFonts w:asciiTheme="minorHAnsi" w:hAnsiTheme="minorHAnsi" w:cstheme="minorHAnsi"/>
          <w:rtl/>
        </w:rPr>
        <w:t>،</w:t>
      </w:r>
      <w:r w:rsidRPr="004A035C">
        <w:rPr>
          <w:rFonts w:asciiTheme="minorHAnsi" w:hAnsiTheme="minorHAnsi" w:cstheme="minorHAnsi"/>
          <w:rtl/>
        </w:rPr>
        <w:t xml:space="preserve"> براى آن حضرت معتقد بودند (يعنى مخالفت با بتها) از نظرها پوشيده شود و مستور گردد</w:t>
      </w:r>
      <w:r w:rsidR="00407F14" w:rsidRPr="004A035C">
        <w:rPr>
          <w:rFonts w:asciiTheme="minorHAnsi" w:hAnsiTheme="minorHAnsi" w:cstheme="minorHAnsi"/>
          <w:rtl/>
        </w:rPr>
        <w:t>؛</w:t>
      </w:r>
      <w:r w:rsidRPr="004A035C">
        <w:rPr>
          <w:rFonts w:asciiTheme="minorHAnsi" w:hAnsiTheme="minorHAnsi" w:cstheme="minorHAnsi"/>
          <w:rtl/>
        </w:rPr>
        <w:t xml:space="preserve"> و هم در آينده ديگر ذنبى (از نوع آنچه كه قبلا بوى نسبت مى دادند) به آن بزرگوار نسبت ندهند.</w:t>
      </w:r>
    </w:p>
    <w:p w14:paraId="30AD1B53" w14:textId="77777777" w:rsidR="008F569D" w:rsidRPr="004A035C" w:rsidRDefault="008F569D" w:rsidP="001A18F1">
      <w:pPr>
        <w:pStyle w:val="libNormal"/>
        <w:rPr>
          <w:rFonts w:asciiTheme="minorHAnsi" w:hAnsiTheme="minorHAnsi" w:cstheme="minorHAnsi"/>
          <w:rtl/>
        </w:rPr>
      </w:pPr>
      <w:r w:rsidRPr="004A035C">
        <w:rPr>
          <w:rFonts w:asciiTheme="minorHAnsi" w:hAnsiTheme="minorHAnsi" w:cstheme="minorHAnsi"/>
          <w:rtl/>
        </w:rPr>
        <w:t>فصار ذنبه عندهم مغفوراً بظهوره عليهم.</w:t>
      </w:r>
    </w:p>
    <w:p w14:paraId="7BFE1790" w14:textId="4E9E4565" w:rsidR="008F569D" w:rsidRPr="004A035C" w:rsidRDefault="008F569D" w:rsidP="001A18F1">
      <w:pPr>
        <w:pStyle w:val="libNormal"/>
        <w:rPr>
          <w:rFonts w:asciiTheme="minorHAnsi" w:hAnsiTheme="minorHAnsi" w:cstheme="minorHAnsi"/>
          <w:rtl/>
        </w:rPr>
      </w:pPr>
      <w:r w:rsidRPr="004A035C">
        <w:rPr>
          <w:rFonts w:asciiTheme="minorHAnsi" w:hAnsiTheme="minorHAnsi" w:cstheme="minorHAnsi"/>
          <w:rtl/>
        </w:rPr>
        <w:t>متن آيه توضيح حديث را تأييد مى كند</w:t>
      </w:r>
      <w:r w:rsidR="000126A2" w:rsidRPr="004A035C">
        <w:rPr>
          <w:rFonts w:asciiTheme="minorHAnsi" w:hAnsiTheme="minorHAnsi" w:cstheme="minorHAnsi"/>
          <w:rtl/>
        </w:rPr>
        <w:t>.</w:t>
      </w:r>
    </w:p>
    <w:p w14:paraId="5DDAFC67" w14:textId="1F2A8F78" w:rsidR="008F569D" w:rsidRPr="004A035C" w:rsidRDefault="008F569D" w:rsidP="001A18F1">
      <w:pPr>
        <w:pStyle w:val="libNormal"/>
        <w:rPr>
          <w:rFonts w:asciiTheme="minorHAnsi" w:hAnsiTheme="minorHAnsi" w:cstheme="minorHAnsi"/>
          <w:rtl/>
        </w:rPr>
      </w:pPr>
      <w:r w:rsidRPr="004A035C">
        <w:rPr>
          <w:rFonts w:asciiTheme="minorHAnsi" w:hAnsiTheme="minorHAnsi" w:cstheme="minorHAnsi"/>
          <w:rtl/>
        </w:rPr>
        <w:t>خوشبختانه اين معنا و مضمونى كه در حديث به آن اشاره گرديد، از دقت و مطالعه در متن آيه هم به خوبى استنباط مى گردد</w:t>
      </w:r>
      <w:r w:rsidR="000126A2" w:rsidRPr="004A035C">
        <w:rPr>
          <w:rFonts w:asciiTheme="minorHAnsi" w:hAnsiTheme="minorHAnsi" w:cstheme="minorHAnsi"/>
          <w:rtl/>
        </w:rPr>
        <w:t>.</w:t>
      </w:r>
      <w:r w:rsidRPr="004A035C">
        <w:rPr>
          <w:rFonts w:asciiTheme="minorHAnsi" w:hAnsiTheme="minorHAnsi" w:cstheme="minorHAnsi"/>
          <w:rtl/>
        </w:rPr>
        <w:t xml:space="preserve"> زيرا در اينجا خداوند</w:t>
      </w:r>
      <w:r w:rsidR="000126A2" w:rsidRPr="004A035C">
        <w:rPr>
          <w:rFonts w:asciiTheme="minorHAnsi" w:hAnsiTheme="minorHAnsi" w:cstheme="minorHAnsi"/>
          <w:rtl/>
        </w:rPr>
        <w:t>،</w:t>
      </w:r>
      <w:r w:rsidRPr="004A035C">
        <w:rPr>
          <w:rFonts w:asciiTheme="minorHAnsi" w:hAnsiTheme="minorHAnsi" w:cstheme="minorHAnsi"/>
          <w:rtl/>
        </w:rPr>
        <w:t xml:space="preserve"> «فتح مكه» را عامل و موجب براى غفران «ذنوب» گذشته و آينده پيغمبر معرفى كرده است</w:t>
      </w:r>
      <w:r w:rsidR="000126A2" w:rsidRPr="004A035C">
        <w:rPr>
          <w:rFonts w:asciiTheme="minorHAnsi" w:hAnsiTheme="minorHAnsi" w:cstheme="minorHAnsi"/>
          <w:rtl/>
        </w:rPr>
        <w:t>؛</w:t>
      </w:r>
      <w:r w:rsidRPr="004A035C">
        <w:rPr>
          <w:rFonts w:asciiTheme="minorHAnsi" w:hAnsiTheme="minorHAnsi" w:cstheme="minorHAnsi"/>
          <w:rtl/>
        </w:rPr>
        <w:t xml:space="preserve"> در حالى كه پيروزى آن حضرت بر مشركين</w:t>
      </w:r>
      <w:r w:rsidR="000126A2" w:rsidRPr="004A035C">
        <w:rPr>
          <w:rFonts w:asciiTheme="minorHAnsi" w:hAnsiTheme="minorHAnsi" w:cstheme="minorHAnsi"/>
          <w:rtl/>
        </w:rPr>
        <w:t>،</w:t>
      </w:r>
      <w:r w:rsidRPr="004A035C">
        <w:rPr>
          <w:rFonts w:asciiTheme="minorHAnsi" w:hAnsiTheme="minorHAnsi" w:cstheme="minorHAnsi"/>
          <w:rtl/>
        </w:rPr>
        <w:t xml:space="preserve"> و فتح پايگاه قدرت آنان يعنى مكه</w:t>
      </w:r>
      <w:r w:rsidR="000126A2" w:rsidRPr="004A035C">
        <w:rPr>
          <w:rFonts w:asciiTheme="minorHAnsi" w:hAnsiTheme="minorHAnsi" w:cstheme="minorHAnsi"/>
          <w:rtl/>
        </w:rPr>
        <w:t>،</w:t>
      </w:r>
      <w:r w:rsidRPr="004A035C">
        <w:rPr>
          <w:rFonts w:asciiTheme="minorHAnsi" w:hAnsiTheme="minorHAnsi" w:cstheme="minorHAnsi"/>
          <w:rtl/>
        </w:rPr>
        <w:t xml:space="preserve"> يك عمل نظامى است</w:t>
      </w:r>
      <w:r w:rsidR="000126A2" w:rsidRPr="004A035C">
        <w:rPr>
          <w:rFonts w:asciiTheme="minorHAnsi" w:hAnsiTheme="minorHAnsi" w:cstheme="minorHAnsi"/>
          <w:rtl/>
        </w:rPr>
        <w:t>؛</w:t>
      </w:r>
      <w:r w:rsidRPr="004A035C">
        <w:rPr>
          <w:rFonts w:asciiTheme="minorHAnsi" w:hAnsiTheme="minorHAnsi" w:cstheme="minorHAnsi"/>
          <w:rtl/>
        </w:rPr>
        <w:t xml:space="preserve"> كه (از نظر يك حكومت) جنبه هاى اجتماعى و سياسى هم دارد</w:t>
      </w:r>
      <w:r w:rsidR="000126A2" w:rsidRPr="004A035C">
        <w:rPr>
          <w:rFonts w:asciiTheme="minorHAnsi" w:hAnsiTheme="minorHAnsi" w:cstheme="minorHAnsi"/>
          <w:rtl/>
        </w:rPr>
        <w:t>.</w:t>
      </w:r>
      <w:r w:rsidRPr="004A035C">
        <w:rPr>
          <w:rFonts w:asciiTheme="minorHAnsi" w:hAnsiTheme="minorHAnsi" w:cstheme="minorHAnsi"/>
          <w:rtl/>
        </w:rPr>
        <w:t xml:space="preserve"> و ارتباط اين عمل اجتماعى و نظامى با «غفران ذنب» نشان مى دهد</w:t>
      </w:r>
      <w:r w:rsidR="000126A2" w:rsidRPr="004A035C">
        <w:rPr>
          <w:rFonts w:asciiTheme="minorHAnsi" w:hAnsiTheme="minorHAnsi" w:cstheme="minorHAnsi"/>
          <w:rtl/>
        </w:rPr>
        <w:t>؛</w:t>
      </w:r>
      <w:r w:rsidRPr="004A035C">
        <w:rPr>
          <w:rFonts w:asciiTheme="minorHAnsi" w:hAnsiTheme="minorHAnsi" w:cstheme="minorHAnsi"/>
          <w:rtl/>
        </w:rPr>
        <w:t xml:space="preserve"> بايد مقصود از اين «ذنب» همان ذنوب اجتماعى</w:t>
      </w:r>
      <w:r w:rsidR="000126A2" w:rsidRPr="004A035C">
        <w:rPr>
          <w:rFonts w:asciiTheme="minorHAnsi" w:hAnsiTheme="minorHAnsi" w:cstheme="minorHAnsi"/>
          <w:rtl/>
        </w:rPr>
        <w:t>،</w:t>
      </w:r>
      <w:r w:rsidRPr="004A035C">
        <w:rPr>
          <w:rFonts w:asciiTheme="minorHAnsi" w:hAnsiTheme="minorHAnsi" w:cstheme="minorHAnsi"/>
          <w:rtl/>
        </w:rPr>
        <w:t xml:space="preserve"> و يا به عبارت صحيحتر چيزى باشد</w:t>
      </w:r>
      <w:r w:rsidR="000126A2" w:rsidRPr="004A035C">
        <w:rPr>
          <w:rFonts w:asciiTheme="minorHAnsi" w:hAnsiTheme="minorHAnsi" w:cstheme="minorHAnsi"/>
          <w:rtl/>
        </w:rPr>
        <w:t>،</w:t>
      </w:r>
      <w:r w:rsidRPr="004A035C">
        <w:rPr>
          <w:rFonts w:asciiTheme="minorHAnsi" w:hAnsiTheme="minorHAnsi" w:cstheme="minorHAnsi"/>
          <w:rtl/>
        </w:rPr>
        <w:t xml:space="preserve"> كه ديگران به غلط آنرا «ذنب» مى پنداشتند</w:t>
      </w:r>
      <w:r w:rsidR="000126A2" w:rsidRPr="004A035C">
        <w:rPr>
          <w:rFonts w:asciiTheme="minorHAnsi" w:hAnsiTheme="minorHAnsi" w:cstheme="minorHAnsi"/>
          <w:rtl/>
        </w:rPr>
        <w:t>؛</w:t>
      </w:r>
      <w:r w:rsidRPr="004A035C">
        <w:rPr>
          <w:rFonts w:asciiTheme="minorHAnsi" w:hAnsiTheme="minorHAnsi" w:cstheme="minorHAnsi"/>
          <w:rtl/>
        </w:rPr>
        <w:t xml:space="preserve"> تا فتح مكه و پيروزى بر دشمن و در دست گرفتن قدرت موجب غفران و پوشيده گشتن آنها گردد</w:t>
      </w:r>
      <w:r w:rsidR="000126A2" w:rsidRPr="004A035C">
        <w:rPr>
          <w:rFonts w:asciiTheme="minorHAnsi" w:hAnsiTheme="minorHAnsi" w:cstheme="minorHAnsi"/>
          <w:rtl/>
        </w:rPr>
        <w:t>.</w:t>
      </w:r>
      <w:r w:rsidRPr="004A035C">
        <w:rPr>
          <w:rFonts w:asciiTheme="minorHAnsi" w:hAnsiTheme="minorHAnsi" w:cstheme="minorHAnsi"/>
          <w:rtl/>
        </w:rPr>
        <w:t xml:space="preserve"> و اين درست همان حقيقتى است كه امام على بن موسى (عليه السلام) ضمن بيانات خود به آن اشاره فرمودند.</w:t>
      </w:r>
    </w:p>
    <w:p w14:paraId="3511D675" w14:textId="77777777" w:rsidR="001A4C7F" w:rsidRPr="004A035C" w:rsidRDefault="001A4C7F" w:rsidP="000C64B3">
      <w:pPr>
        <w:rPr>
          <w:rFonts w:asciiTheme="minorHAnsi" w:hAnsiTheme="minorHAnsi" w:cstheme="minorHAnsi"/>
          <w:rtl/>
        </w:rPr>
      </w:pPr>
      <w:r w:rsidRPr="004A035C">
        <w:rPr>
          <w:rFonts w:asciiTheme="minorHAnsi" w:hAnsiTheme="minorHAnsi" w:cstheme="minorHAnsi"/>
          <w:rtl/>
        </w:rPr>
        <w:br w:type="page"/>
      </w:r>
    </w:p>
    <w:p w14:paraId="085D1495" w14:textId="368F0162" w:rsidR="008F569D" w:rsidRPr="004A035C" w:rsidRDefault="008F569D" w:rsidP="001A18F1">
      <w:pPr>
        <w:pStyle w:val="libNormal"/>
        <w:rPr>
          <w:rFonts w:asciiTheme="minorHAnsi" w:hAnsiTheme="minorHAnsi" w:cstheme="minorHAnsi"/>
          <w:rtl/>
        </w:rPr>
      </w:pPr>
      <w:r w:rsidRPr="004A035C">
        <w:rPr>
          <w:rFonts w:asciiTheme="minorHAnsi" w:hAnsiTheme="minorHAnsi" w:cstheme="minorHAnsi"/>
          <w:rtl/>
        </w:rPr>
        <w:lastRenderedPageBreak/>
        <w:t>ب</w:t>
      </w:r>
      <w:r w:rsidR="000126A2" w:rsidRPr="004A035C">
        <w:rPr>
          <w:rFonts w:asciiTheme="minorHAnsi" w:hAnsiTheme="minorHAnsi" w:cstheme="minorHAnsi"/>
          <w:rtl/>
        </w:rPr>
        <w:t>ه</w:t>
      </w:r>
      <w:r w:rsidRPr="004A035C">
        <w:rPr>
          <w:rFonts w:asciiTheme="minorHAnsi" w:hAnsiTheme="minorHAnsi" w:cstheme="minorHAnsi"/>
          <w:rtl/>
        </w:rPr>
        <w:t xml:space="preserve"> اين ترتيب در سوره فتح هم</w:t>
      </w:r>
      <w:r w:rsidR="000126A2" w:rsidRPr="004A035C">
        <w:rPr>
          <w:rFonts w:asciiTheme="minorHAnsi" w:hAnsiTheme="minorHAnsi" w:cstheme="minorHAnsi"/>
          <w:rtl/>
        </w:rPr>
        <w:t>،</w:t>
      </w:r>
      <w:r w:rsidRPr="004A035C">
        <w:rPr>
          <w:rFonts w:asciiTheme="minorHAnsi" w:hAnsiTheme="minorHAnsi" w:cstheme="minorHAnsi"/>
          <w:rtl/>
        </w:rPr>
        <w:t xml:space="preserve"> هيچگونه گناه و انجام عمل غير جايز و حرام</w:t>
      </w:r>
      <w:r w:rsidR="000126A2" w:rsidRPr="004A035C">
        <w:rPr>
          <w:rFonts w:asciiTheme="minorHAnsi" w:hAnsiTheme="minorHAnsi" w:cstheme="minorHAnsi"/>
          <w:rtl/>
        </w:rPr>
        <w:t>،</w:t>
      </w:r>
      <w:r w:rsidRPr="004A035C">
        <w:rPr>
          <w:rFonts w:asciiTheme="minorHAnsi" w:hAnsiTheme="minorHAnsi" w:cstheme="minorHAnsi"/>
          <w:rtl/>
        </w:rPr>
        <w:t xml:space="preserve"> به انبياء و پيامبران معصوم نسبت داده نشده است.</w:t>
      </w:r>
    </w:p>
    <w:p w14:paraId="75EB55F1" w14:textId="046EB632" w:rsidR="008F569D" w:rsidRPr="004A035C" w:rsidRDefault="008F569D" w:rsidP="001A18F1">
      <w:pPr>
        <w:pStyle w:val="libNormal"/>
        <w:rPr>
          <w:rFonts w:asciiTheme="minorHAnsi" w:hAnsiTheme="minorHAnsi" w:cstheme="minorHAnsi"/>
          <w:rtl/>
        </w:rPr>
      </w:pPr>
      <w:r w:rsidRPr="004A035C">
        <w:rPr>
          <w:rFonts w:asciiTheme="minorHAnsi" w:hAnsiTheme="minorHAnsi" w:cstheme="minorHAnsi"/>
          <w:rtl/>
        </w:rPr>
        <w:t>خوانندگان عزيز! با توجه به مطالبى كه ما در اين فصل يادآور شديم به خوبى روشن گرديد كه قرآن (به عكس عهد عتيق و جديد) هيچگونه گناه و عمل غير جايزى را</w:t>
      </w:r>
      <w:r w:rsidR="000126A2" w:rsidRPr="004A035C">
        <w:rPr>
          <w:rFonts w:asciiTheme="minorHAnsi" w:hAnsiTheme="minorHAnsi" w:cstheme="minorHAnsi"/>
          <w:rtl/>
        </w:rPr>
        <w:t>،</w:t>
      </w:r>
      <w:r w:rsidRPr="004A035C">
        <w:rPr>
          <w:rFonts w:asciiTheme="minorHAnsi" w:hAnsiTheme="minorHAnsi" w:cstheme="minorHAnsi"/>
          <w:rtl/>
        </w:rPr>
        <w:t xml:space="preserve"> به پيامبران و فرستادگان پاك آسمانى نسبت نداده</w:t>
      </w:r>
      <w:r w:rsidR="000126A2" w:rsidRPr="004A035C">
        <w:rPr>
          <w:rFonts w:asciiTheme="minorHAnsi" w:hAnsiTheme="minorHAnsi" w:cstheme="minorHAnsi"/>
          <w:rtl/>
        </w:rPr>
        <w:t>؛</w:t>
      </w:r>
      <w:r w:rsidRPr="004A035C">
        <w:rPr>
          <w:rFonts w:asciiTheme="minorHAnsi" w:hAnsiTheme="minorHAnsi" w:cstheme="minorHAnsi"/>
          <w:rtl/>
        </w:rPr>
        <w:t xml:space="preserve"> و اين تصور (در آياتى كه ما نمونه هايى از آنها را در اينجا نقل كرديم) از آنجا به وجود آمده</w:t>
      </w:r>
      <w:r w:rsidR="000126A2" w:rsidRPr="004A035C">
        <w:rPr>
          <w:rFonts w:asciiTheme="minorHAnsi" w:hAnsiTheme="minorHAnsi" w:cstheme="minorHAnsi"/>
          <w:rtl/>
        </w:rPr>
        <w:t>،</w:t>
      </w:r>
      <w:r w:rsidRPr="004A035C">
        <w:rPr>
          <w:rFonts w:asciiTheme="minorHAnsi" w:hAnsiTheme="minorHAnsi" w:cstheme="minorHAnsi"/>
          <w:rtl/>
        </w:rPr>
        <w:t xml:space="preserve"> كه معانى اصلى و لغوى الفاظى كه در قرآن بكار برده شده</w:t>
      </w:r>
      <w:r w:rsidR="000126A2" w:rsidRPr="004A035C">
        <w:rPr>
          <w:rFonts w:asciiTheme="minorHAnsi" w:hAnsiTheme="minorHAnsi" w:cstheme="minorHAnsi"/>
          <w:rtl/>
        </w:rPr>
        <w:t>،</w:t>
      </w:r>
      <w:r w:rsidRPr="004A035C">
        <w:rPr>
          <w:rFonts w:asciiTheme="minorHAnsi" w:hAnsiTheme="minorHAnsi" w:cstheme="minorHAnsi"/>
          <w:rtl/>
        </w:rPr>
        <w:t xml:space="preserve"> در نظر گرفته نشده</w:t>
      </w:r>
      <w:r w:rsidR="000126A2" w:rsidRPr="004A035C">
        <w:rPr>
          <w:rFonts w:asciiTheme="minorHAnsi" w:hAnsiTheme="minorHAnsi" w:cstheme="minorHAnsi"/>
          <w:rtl/>
        </w:rPr>
        <w:t xml:space="preserve"> است؛</w:t>
      </w:r>
      <w:r w:rsidRPr="004A035C">
        <w:rPr>
          <w:rFonts w:asciiTheme="minorHAnsi" w:hAnsiTheme="minorHAnsi" w:cstheme="minorHAnsi"/>
          <w:rtl/>
        </w:rPr>
        <w:t xml:space="preserve"> و بين مفاهيم كلى و اولى آن الفاظ</w:t>
      </w:r>
      <w:r w:rsidR="000126A2" w:rsidRPr="004A035C">
        <w:rPr>
          <w:rFonts w:asciiTheme="minorHAnsi" w:hAnsiTheme="minorHAnsi" w:cstheme="minorHAnsi"/>
          <w:rtl/>
        </w:rPr>
        <w:t>،</w:t>
      </w:r>
      <w:r w:rsidRPr="004A035C">
        <w:rPr>
          <w:rFonts w:asciiTheme="minorHAnsi" w:hAnsiTheme="minorHAnsi" w:cstheme="minorHAnsi"/>
          <w:rtl/>
        </w:rPr>
        <w:t xml:space="preserve"> با مصاديق خاصى كه از آن مفاهيم در اذهان ما جاى داشت</w:t>
      </w:r>
      <w:r w:rsidR="000126A2" w:rsidRPr="004A035C">
        <w:rPr>
          <w:rFonts w:asciiTheme="minorHAnsi" w:hAnsiTheme="minorHAnsi" w:cstheme="minorHAnsi"/>
          <w:rtl/>
        </w:rPr>
        <w:t>ه،</w:t>
      </w:r>
      <w:r w:rsidRPr="004A035C">
        <w:rPr>
          <w:rFonts w:asciiTheme="minorHAnsi" w:hAnsiTheme="minorHAnsi" w:cstheme="minorHAnsi"/>
          <w:rtl/>
        </w:rPr>
        <w:t xml:space="preserve"> امتياز و فرق قائل نگرديدند.</w:t>
      </w:r>
    </w:p>
    <w:p w14:paraId="604CF922" w14:textId="77777777" w:rsidR="008F569D" w:rsidRPr="004A035C" w:rsidRDefault="000A5007" w:rsidP="000A5007">
      <w:pPr>
        <w:pStyle w:val="Heading1"/>
        <w:rPr>
          <w:rFonts w:asciiTheme="minorHAnsi" w:hAnsiTheme="minorHAnsi" w:cstheme="minorHAnsi"/>
          <w:rtl/>
        </w:rPr>
      </w:pPr>
      <w:bookmarkStart w:id="51" w:name="_Toc362081582"/>
      <w:r w:rsidRPr="004A035C">
        <w:rPr>
          <w:rFonts w:asciiTheme="minorHAnsi" w:hAnsiTheme="minorHAnsi" w:cstheme="minorHAnsi"/>
          <w:rtl/>
        </w:rPr>
        <w:t>گناه بخشى در كليسا</w:t>
      </w:r>
      <w:bookmarkEnd w:id="51"/>
      <w:r w:rsidRPr="004A035C">
        <w:rPr>
          <w:rFonts w:asciiTheme="minorHAnsi" w:hAnsiTheme="minorHAnsi" w:cstheme="minorHAnsi"/>
          <w:rtl/>
        </w:rPr>
        <w:t xml:space="preserve"> </w:t>
      </w:r>
    </w:p>
    <w:p w14:paraId="03FE6D7D" w14:textId="10121EBC" w:rsidR="008F569D" w:rsidRPr="004A035C" w:rsidRDefault="008F569D" w:rsidP="001A18F1">
      <w:pPr>
        <w:pStyle w:val="libNormal"/>
        <w:rPr>
          <w:rFonts w:asciiTheme="minorHAnsi" w:hAnsiTheme="minorHAnsi" w:cstheme="minorHAnsi"/>
          <w:rtl/>
        </w:rPr>
      </w:pPr>
      <w:r w:rsidRPr="004A035C">
        <w:rPr>
          <w:rFonts w:asciiTheme="minorHAnsi" w:hAnsiTheme="minorHAnsi" w:cstheme="minorHAnsi"/>
          <w:rtl/>
        </w:rPr>
        <w:t>يكى از خرافات و كارهاى نامعقولى كه در مسيحيت با هيچ منطقى قابل سازش نيست</w:t>
      </w:r>
      <w:r w:rsidR="000126A2" w:rsidRPr="004A035C">
        <w:rPr>
          <w:rFonts w:asciiTheme="minorHAnsi" w:hAnsiTheme="minorHAnsi" w:cstheme="minorHAnsi"/>
          <w:rtl/>
        </w:rPr>
        <w:t>،</w:t>
      </w:r>
      <w:r w:rsidRPr="004A035C">
        <w:rPr>
          <w:rFonts w:asciiTheme="minorHAnsi" w:hAnsiTheme="minorHAnsi" w:cstheme="minorHAnsi"/>
          <w:rtl/>
        </w:rPr>
        <w:t xml:space="preserve"> داستان «گناه بخشى» است. دستگاه پاپ و كليسا معتقد است</w:t>
      </w:r>
      <w:r w:rsidR="000126A2" w:rsidRPr="004A035C">
        <w:rPr>
          <w:rFonts w:asciiTheme="minorHAnsi" w:hAnsiTheme="minorHAnsi" w:cstheme="minorHAnsi"/>
          <w:rtl/>
        </w:rPr>
        <w:t>؛</w:t>
      </w:r>
      <w:r w:rsidRPr="004A035C">
        <w:rPr>
          <w:rFonts w:asciiTheme="minorHAnsi" w:hAnsiTheme="minorHAnsi" w:cstheme="minorHAnsi"/>
          <w:rtl/>
        </w:rPr>
        <w:t xml:space="preserve"> كه اعمال نيك و فضيلتهاى عيسى و ياران خاص او</w:t>
      </w:r>
      <w:r w:rsidR="000126A2" w:rsidRPr="004A035C">
        <w:rPr>
          <w:rFonts w:asciiTheme="minorHAnsi" w:hAnsiTheme="minorHAnsi" w:cstheme="minorHAnsi"/>
          <w:rtl/>
        </w:rPr>
        <w:t>؛</w:t>
      </w:r>
      <w:r w:rsidRPr="004A035C">
        <w:rPr>
          <w:rFonts w:asciiTheme="minorHAnsi" w:hAnsiTheme="minorHAnsi" w:cstheme="minorHAnsi"/>
          <w:rtl/>
        </w:rPr>
        <w:t xml:space="preserve"> مانند گنجهايى ذخيره گرديده</w:t>
      </w:r>
      <w:r w:rsidR="000126A2" w:rsidRPr="004A035C">
        <w:rPr>
          <w:rFonts w:asciiTheme="minorHAnsi" w:hAnsiTheme="minorHAnsi" w:cstheme="minorHAnsi"/>
          <w:rtl/>
        </w:rPr>
        <w:t>،</w:t>
      </w:r>
      <w:r w:rsidRPr="004A035C">
        <w:rPr>
          <w:rFonts w:asciiTheme="minorHAnsi" w:hAnsiTheme="minorHAnsi" w:cstheme="minorHAnsi"/>
          <w:rtl/>
        </w:rPr>
        <w:t xml:space="preserve"> و كليد آنها در اختيار پدران بزرگ روحانى قرار دارد</w:t>
      </w:r>
      <w:r w:rsidR="000126A2" w:rsidRPr="004A035C">
        <w:rPr>
          <w:rFonts w:asciiTheme="minorHAnsi" w:hAnsiTheme="minorHAnsi" w:cstheme="minorHAnsi"/>
          <w:rtl/>
        </w:rPr>
        <w:t>.</w:t>
      </w:r>
      <w:r w:rsidRPr="004A035C">
        <w:rPr>
          <w:rFonts w:asciiTheme="minorHAnsi" w:hAnsiTheme="minorHAnsi" w:cstheme="minorHAnsi"/>
          <w:rtl/>
        </w:rPr>
        <w:t xml:space="preserve"> و آنها مى توانند (در برابر گرفتن مبلغى و يا مجانى) مقدارى از آن نيكيها و ثوابهاى ذخيره شده را</w:t>
      </w:r>
      <w:r w:rsidR="00192754" w:rsidRPr="004A035C">
        <w:rPr>
          <w:rFonts w:asciiTheme="minorHAnsi" w:hAnsiTheme="minorHAnsi" w:cstheme="minorHAnsi"/>
          <w:rtl/>
        </w:rPr>
        <w:t>،</w:t>
      </w:r>
      <w:r w:rsidRPr="004A035C">
        <w:rPr>
          <w:rFonts w:asciiTheme="minorHAnsi" w:hAnsiTheme="minorHAnsi" w:cstheme="minorHAnsi"/>
          <w:rtl/>
        </w:rPr>
        <w:t xml:space="preserve"> به</w:t>
      </w:r>
      <w:r w:rsidR="00192754" w:rsidRPr="004A035C">
        <w:rPr>
          <w:rFonts w:asciiTheme="minorHAnsi" w:hAnsiTheme="minorHAnsi" w:cstheme="minorHAnsi"/>
          <w:rtl/>
        </w:rPr>
        <w:t xml:space="preserve"> ه</w:t>
      </w:r>
      <w:r w:rsidRPr="004A035C">
        <w:rPr>
          <w:rFonts w:asciiTheme="minorHAnsi" w:hAnsiTheme="minorHAnsi" w:cstheme="minorHAnsi"/>
          <w:rtl/>
        </w:rPr>
        <w:t>ر فردى كه بخواهند عطا كنند</w:t>
      </w:r>
      <w:r w:rsidR="00192754" w:rsidRPr="004A035C">
        <w:rPr>
          <w:rFonts w:asciiTheme="minorHAnsi" w:hAnsiTheme="minorHAnsi" w:cstheme="minorHAnsi"/>
          <w:rtl/>
        </w:rPr>
        <w:t>.</w:t>
      </w:r>
      <w:r w:rsidRPr="004A035C">
        <w:rPr>
          <w:rFonts w:asciiTheme="minorHAnsi" w:hAnsiTheme="minorHAnsi" w:cstheme="minorHAnsi"/>
          <w:rtl/>
        </w:rPr>
        <w:t xml:space="preserve"> و گناهان او را محو سازند</w:t>
      </w:r>
      <w:r w:rsidR="00192754" w:rsidRPr="004A035C">
        <w:rPr>
          <w:rFonts w:asciiTheme="minorHAnsi" w:hAnsiTheme="minorHAnsi" w:cstheme="minorHAnsi"/>
          <w:rtl/>
        </w:rPr>
        <w:t>.</w:t>
      </w:r>
      <w:r w:rsidRPr="004A035C">
        <w:rPr>
          <w:rFonts w:asciiTheme="minorHAnsi" w:hAnsiTheme="minorHAnsi" w:cstheme="minorHAnsi"/>
          <w:rtl/>
        </w:rPr>
        <w:t xml:space="preserve"> منطق پاپها در اين باره چنين است:</w:t>
      </w:r>
    </w:p>
    <w:p w14:paraId="52BB099C" w14:textId="4370C960" w:rsidR="001A4C7F" w:rsidRPr="004A035C" w:rsidRDefault="008F569D" w:rsidP="00192754">
      <w:pPr>
        <w:pStyle w:val="libNormal"/>
        <w:bidi w:val="0"/>
        <w:rPr>
          <w:rFonts w:asciiTheme="minorHAnsi" w:hAnsiTheme="minorHAnsi" w:cstheme="minorHAnsi"/>
          <w:rtl/>
        </w:rPr>
      </w:pPr>
      <w:r w:rsidRPr="004A035C">
        <w:rPr>
          <w:rFonts w:asciiTheme="minorHAnsi" w:hAnsiTheme="minorHAnsi" w:cstheme="minorHAnsi"/>
          <w:rtl/>
        </w:rPr>
        <w:t>«مسيح و قديسان</w:t>
      </w:r>
      <w:r w:rsidR="00192754" w:rsidRPr="004A035C">
        <w:rPr>
          <w:rFonts w:asciiTheme="minorHAnsi" w:hAnsiTheme="minorHAnsi" w:cstheme="minorHAnsi"/>
          <w:rtl/>
        </w:rPr>
        <w:t>،</w:t>
      </w:r>
      <w:r w:rsidRPr="004A035C">
        <w:rPr>
          <w:rFonts w:asciiTheme="minorHAnsi" w:hAnsiTheme="minorHAnsi" w:cstheme="minorHAnsi"/>
          <w:rtl/>
        </w:rPr>
        <w:t xml:space="preserve"> سخت</w:t>
      </w:r>
      <w:r w:rsidR="00192754" w:rsidRPr="004A035C">
        <w:rPr>
          <w:rFonts w:asciiTheme="minorHAnsi" w:hAnsiTheme="minorHAnsi" w:cstheme="minorHAnsi"/>
          <w:rtl/>
        </w:rPr>
        <w:t>،</w:t>
      </w:r>
      <w:r w:rsidRPr="004A035C">
        <w:rPr>
          <w:rFonts w:asciiTheme="minorHAnsi" w:hAnsiTheme="minorHAnsi" w:cstheme="minorHAnsi"/>
          <w:rtl/>
        </w:rPr>
        <w:t xml:space="preserve"> نيك و پرهيزكارانه زيسته اند</w:t>
      </w:r>
      <w:r w:rsidR="00192754" w:rsidRPr="004A035C">
        <w:rPr>
          <w:rFonts w:asciiTheme="minorHAnsi" w:hAnsiTheme="minorHAnsi" w:cstheme="minorHAnsi"/>
          <w:rtl/>
        </w:rPr>
        <w:t>.</w:t>
      </w:r>
      <w:r w:rsidRPr="004A035C">
        <w:rPr>
          <w:rFonts w:asciiTheme="minorHAnsi" w:hAnsiTheme="minorHAnsi" w:cstheme="minorHAnsi"/>
          <w:rtl/>
        </w:rPr>
        <w:t xml:space="preserve"> و همه </w:t>
      </w:r>
      <w:r w:rsidR="00192754" w:rsidRPr="004A035C">
        <w:rPr>
          <w:rFonts w:asciiTheme="minorHAnsi" w:hAnsiTheme="minorHAnsi" w:cstheme="minorHAnsi"/>
          <w:rtl/>
        </w:rPr>
        <w:t xml:space="preserve">ی </w:t>
      </w:r>
      <w:r w:rsidRPr="004A035C">
        <w:rPr>
          <w:rFonts w:asciiTheme="minorHAnsi" w:hAnsiTheme="minorHAnsi" w:cstheme="minorHAnsi"/>
          <w:rtl/>
        </w:rPr>
        <w:t xml:space="preserve">آن نيكيها و پاكيها مانند گنجينه بر هم انباشته شده </w:t>
      </w:r>
      <w:r w:rsidR="00192754" w:rsidRPr="004A035C">
        <w:rPr>
          <w:rFonts w:asciiTheme="minorHAnsi" w:hAnsiTheme="minorHAnsi" w:cstheme="minorHAnsi"/>
          <w:rtl/>
        </w:rPr>
        <w:t xml:space="preserve">؛ </w:t>
      </w:r>
      <w:r w:rsidRPr="004A035C">
        <w:rPr>
          <w:rFonts w:asciiTheme="minorHAnsi" w:hAnsiTheme="minorHAnsi" w:cstheme="minorHAnsi"/>
          <w:rtl/>
        </w:rPr>
        <w:t>و خزانه اى پايان ناپذير پديد آورده است</w:t>
      </w:r>
      <w:r w:rsidR="00192754" w:rsidRPr="004A035C">
        <w:rPr>
          <w:rFonts w:asciiTheme="minorHAnsi" w:hAnsiTheme="minorHAnsi" w:cstheme="minorHAnsi"/>
          <w:rtl/>
        </w:rPr>
        <w:t>.</w:t>
      </w:r>
      <w:r w:rsidRPr="004A035C">
        <w:rPr>
          <w:rFonts w:asciiTheme="minorHAnsi" w:hAnsiTheme="minorHAnsi" w:cstheme="minorHAnsi"/>
          <w:rtl/>
        </w:rPr>
        <w:t xml:space="preserve"> و پاپ آن قدرت را دارد كه از اين گنج نيكى و ثواب</w:t>
      </w:r>
      <w:r w:rsidR="00192754" w:rsidRPr="004A035C">
        <w:rPr>
          <w:rFonts w:asciiTheme="minorHAnsi" w:hAnsiTheme="minorHAnsi" w:cstheme="minorHAnsi"/>
          <w:rtl/>
        </w:rPr>
        <w:t>،</w:t>
      </w:r>
      <w:r w:rsidRPr="004A035C">
        <w:rPr>
          <w:rFonts w:asciiTheme="minorHAnsi" w:hAnsiTheme="minorHAnsi" w:cstheme="minorHAnsi"/>
          <w:rtl/>
        </w:rPr>
        <w:t xml:space="preserve"> براى كمك به گنهكاران استفاده كند</w:t>
      </w:r>
      <w:r w:rsidR="00192754" w:rsidRPr="004A035C">
        <w:rPr>
          <w:rFonts w:asciiTheme="minorHAnsi" w:hAnsiTheme="minorHAnsi" w:cstheme="minorHAnsi"/>
          <w:rtl/>
        </w:rPr>
        <w:t>.</w:t>
      </w:r>
      <w:r w:rsidRPr="004A035C">
        <w:rPr>
          <w:rFonts w:asciiTheme="minorHAnsi" w:hAnsiTheme="minorHAnsi" w:cstheme="minorHAnsi"/>
          <w:rtl/>
        </w:rPr>
        <w:t xml:space="preserve"> </w:t>
      </w:r>
    </w:p>
    <w:p w14:paraId="6C6C7E29" w14:textId="77777777" w:rsidR="001A4C7F" w:rsidRPr="004A035C" w:rsidRDefault="001A4C7F" w:rsidP="000C64B3">
      <w:pPr>
        <w:rPr>
          <w:rFonts w:asciiTheme="minorHAnsi" w:hAnsiTheme="minorHAnsi" w:cstheme="minorHAnsi"/>
          <w:rtl/>
        </w:rPr>
      </w:pPr>
      <w:r w:rsidRPr="004A035C">
        <w:rPr>
          <w:rFonts w:asciiTheme="minorHAnsi" w:hAnsiTheme="minorHAnsi" w:cstheme="minorHAnsi"/>
          <w:rtl/>
        </w:rPr>
        <w:br w:type="page"/>
      </w:r>
    </w:p>
    <w:p w14:paraId="1930D898" w14:textId="3F73C85C" w:rsidR="008F569D" w:rsidRPr="004A035C" w:rsidRDefault="008F569D" w:rsidP="001A4C7F">
      <w:pPr>
        <w:pStyle w:val="libNormal0"/>
        <w:rPr>
          <w:rFonts w:asciiTheme="minorHAnsi" w:hAnsiTheme="minorHAnsi" w:cstheme="minorHAnsi"/>
          <w:rtl/>
        </w:rPr>
      </w:pPr>
      <w:r w:rsidRPr="004A035C">
        <w:rPr>
          <w:rFonts w:asciiTheme="minorHAnsi" w:hAnsiTheme="minorHAnsi" w:cstheme="minorHAnsi"/>
          <w:rtl/>
        </w:rPr>
        <w:lastRenderedPageBreak/>
        <w:t>اگر كسى هر آنچه را كه پاپ مى گويد بجاى آورد</w:t>
      </w:r>
      <w:r w:rsidR="00192754" w:rsidRPr="004A035C">
        <w:rPr>
          <w:rFonts w:asciiTheme="minorHAnsi" w:hAnsiTheme="minorHAnsi" w:cstheme="minorHAnsi"/>
          <w:rtl/>
        </w:rPr>
        <w:t>،</w:t>
      </w:r>
      <w:r w:rsidRPr="004A035C">
        <w:rPr>
          <w:rFonts w:asciiTheme="minorHAnsi" w:hAnsiTheme="minorHAnsi" w:cstheme="minorHAnsi"/>
          <w:rtl/>
        </w:rPr>
        <w:t xml:space="preserve"> پاپ هم گناهان او را مى بخشد</w:t>
      </w:r>
      <w:r w:rsidR="00192754" w:rsidRPr="004A035C">
        <w:rPr>
          <w:rFonts w:asciiTheme="minorHAnsi" w:hAnsiTheme="minorHAnsi" w:cstheme="minorHAnsi"/>
          <w:rtl/>
        </w:rPr>
        <w:t>.</w:t>
      </w:r>
      <w:r w:rsidRPr="004A035C">
        <w:rPr>
          <w:rFonts w:asciiTheme="minorHAnsi" w:hAnsiTheme="minorHAnsi" w:cstheme="minorHAnsi"/>
          <w:rtl/>
        </w:rPr>
        <w:t xml:space="preserve"> و از كفاره دادن معافش مى دارد</w:t>
      </w:r>
      <w:r w:rsidR="00192754" w:rsidRPr="004A035C">
        <w:rPr>
          <w:rFonts w:asciiTheme="minorHAnsi" w:hAnsiTheme="minorHAnsi" w:cstheme="minorHAnsi"/>
          <w:rtl/>
        </w:rPr>
        <w:t>.</w:t>
      </w:r>
      <w:r w:rsidRPr="004A035C">
        <w:rPr>
          <w:rFonts w:asciiTheme="minorHAnsi" w:hAnsiTheme="minorHAnsi" w:cstheme="minorHAnsi"/>
          <w:rtl/>
        </w:rPr>
        <w:t xml:space="preserve"> </w:t>
      </w:r>
      <w:r w:rsidR="00192754" w:rsidRPr="004A035C">
        <w:rPr>
          <w:rFonts w:asciiTheme="minorHAnsi" w:hAnsiTheme="minorHAnsi" w:cstheme="minorHAnsi"/>
          <w:rtl/>
        </w:rPr>
        <w:t xml:space="preserve">حتى </w:t>
      </w:r>
      <w:r w:rsidRPr="004A035C">
        <w:rPr>
          <w:rFonts w:asciiTheme="minorHAnsi" w:hAnsiTheme="minorHAnsi" w:cstheme="minorHAnsi"/>
          <w:rtl/>
        </w:rPr>
        <w:t>ممكن است از عذاب عالم برزخ هم نجاتش دهد»</w:t>
      </w:r>
      <w:r w:rsidR="00192754" w:rsidRPr="004A035C">
        <w:rPr>
          <w:rFonts w:asciiTheme="minorHAnsi" w:hAnsiTheme="minorHAnsi" w:cstheme="minorHAnsi"/>
          <w:rtl/>
        </w:rPr>
        <w:t>.</w:t>
      </w:r>
      <w:r w:rsidRPr="004A035C">
        <w:rPr>
          <w:rFonts w:asciiTheme="minorHAnsi" w:hAnsiTheme="minorHAnsi" w:cstheme="minorHAnsi"/>
          <w:rtl/>
        </w:rPr>
        <w:t xml:space="preserve"> پاپ مى گفت آنچه مى گويم بجاى آوريد</w:t>
      </w:r>
      <w:r w:rsidR="00192754" w:rsidRPr="004A035C">
        <w:rPr>
          <w:rFonts w:asciiTheme="minorHAnsi" w:hAnsiTheme="minorHAnsi" w:cstheme="minorHAnsi"/>
          <w:rtl/>
        </w:rPr>
        <w:t>.</w:t>
      </w:r>
      <w:r w:rsidRPr="004A035C">
        <w:rPr>
          <w:rFonts w:asciiTheme="minorHAnsi" w:hAnsiTheme="minorHAnsi" w:cstheme="minorHAnsi"/>
          <w:rtl/>
        </w:rPr>
        <w:t xml:space="preserve"> از گناه نهراسيد</w:t>
      </w:r>
      <w:r w:rsidR="00192754" w:rsidRPr="004A035C">
        <w:rPr>
          <w:rFonts w:asciiTheme="minorHAnsi" w:hAnsiTheme="minorHAnsi" w:cstheme="minorHAnsi"/>
          <w:rtl/>
        </w:rPr>
        <w:t>؛</w:t>
      </w:r>
      <w:r w:rsidRPr="004A035C">
        <w:rPr>
          <w:rFonts w:asciiTheme="minorHAnsi" w:hAnsiTheme="minorHAnsi" w:cstheme="minorHAnsi"/>
          <w:rtl/>
        </w:rPr>
        <w:t xml:space="preserve"> زيرا گناهانتان هر چه باشد من با اين گنج نيكى و ثوابى كه در اختيار دارم از مكافات</w:t>
      </w:r>
      <w:r w:rsidR="00192754" w:rsidRPr="004A035C">
        <w:rPr>
          <w:rFonts w:asciiTheme="minorHAnsi" w:hAnsiTheme="minorHAnsi" w:cstheme="minorHAnsi"/>
          <w:rtl/>
        </w:rPr>
        <w:t>ِ</w:t>
      </w:r>
      <w:r w:rsidRPr="004A035C">
        <w:rPr>
          <w:rFonts w:asciiTheme="minorHAnsi" w:hAnsiTheme="minorHAnsi" w:cstheme="minorHAnsi"/>
          <w:rtl/>
        </w:rPr>
        <w:t xml:space="preserve"> آن رهائيتان خواهم داد»</w:t>
      </w:r>
      <w:r w:rsidR="00192754" w:rsidRPr="004A035C">
        <w:rPr>
          <w:rFonts w:asciiTheme="minorHAnsi" w:hAnsiTheme="minorHAnsi" w:cstheme="minorHAnsi"/>
          <w:rtl/>
        </w:rPr>
        <w:t>.</w:t>
      </w:r>
    </w:p>
    <w:p w14:paraId="01F1EFB4" w14:textId="77777777" w:rsidR="008F569D" w:rsidRPr="004A035C" w:rsidRDefault="000A5007" w:rsidP="000A5007">
      <w:pPr>
        <w:pStyle w:val="Heading1"/>
        <w:rPr>
          <w:rFonts w:asciiTheme="minorHAnsi" w:hAnsiTheme="minorHAnsi" w:cstheme="minorHAnsi"/>
          <w:rtl/>
        </w:rPr>
      </w:pPr>
      <w:bookmarkStart w:id="52" w:name="_Toc362081583"/>
      <w:r w:rsidRPr="004A035C">
        <w:rPr>
          <w:rFonts w:asciiTheme="minorHAnsi" w:hAnsiTheme="minorHAnsi" w:cstheme="minorHAnsi"/>
          <w:rtl/>
        </w:rPr>
        <w:t>آمرزش نامه يا سند مالكيت بهشت!</w:t>
      </w:r>
      <w:bookmarkEnd w:id="52"/>
      <w:r w:rsidRPr="004A035C">
        <w:rPr>
          <w:rFonts w:asciiTheme="minorHAnsi" w:hAnsiTheme="minorHAnsi" w:cstheme="minorHAnsi"/>
          <w:rtl/>
        </w:rPr>
        <w:t xml:space="preserve"> </w:t>
      </w:r>
    </w:p>
    <w:p w14:paraId="39856D82" w14:textId="50E5F4B9" w:rsidR="008F569D" w:rsidRPr="004A035C" w:rsidRDefault="008F569D" w:rsidP="001A18F1">
      <w:pPr>
        <w:pStyle w:val="libNormal"/>
        <w:rPr>
          <w:rFonts w:asciiTheme="minorHAnsi" w:hAnsiTheme="minorHAnsi" w:cstheme="minorHAnsi"/>
          <w:rtl/>
        </w:rPr>
      </w:pPr>
      <w:r w:rsidRPr="004A035C">
        <w:rPr>
          <w:rFonts w:asciiTheme="minorHAnsi" w:hAnsiTheme="minorHAnsi" w:cstheme="minorHAnsi"/>
          <w:rtl/>
        </w:rPr>
        <w:t xml:space="preserve">بدنبال عقيده </w:t>
      </w:r>
      <w:r w:rsidR="00192754" w:rsidRPr="004A035C">
        <w:rPr>
          <w:rFonts w:asciiTheme="minorHAnsi" w:hAnsiTheme="minorHAnsi" w:cstheme="minorHAnsi"/>
          <w:rtl/>
        </w:rPr>
        <w:t xml:space="preserve">ی </w:t>
      </w:r>
      <w:r w:rsidRPr="004A035C">
        <w:rPr>
          <w:rFonts w:asciiTheme="minorHAnsi" w:hAnsiTheme="minorHAnsi" w:cstheme="minorHAnsi"/>
          <w:rtl/>
        </w:rPr>
        <w:t>خرافى فوق</w:t>
      </w:r>
      <w:r w:rsidR="00192754" w:rsidRPr="004A035C">
        <w:rPr>
          <w:rFonts w:asciiTheme="minorHAnsi" w:hAnsiTheme="minorHAnsi" w:cstheme="minorHAnsi"/>
          <w:rtl/>
        </w:rPr>
        <w:t>،</w:t>
      </w:r>
      <w:r w:rsidRPr="004A035C">
        <w:rPr>
          <w:rFonts w:asciiTheme="minorHAnsi" w:hAnsiTheme="minorHAnsi" w:cstheme="minorHAnsi"/>
          <w:rtl/>
        </w:rPr>
        <w:t xml:space="preserve"> قدرت معنوى خارق العاده اى براى پاپ ها به وجود آمد</w:t>
      </w:r>
      <w:r w:rsidR="00192754" w:rsidRPr="004A035C">
        <w:rPr>
          <w:rFonts w:asciiTheme="minorHAnsi" w:hAnsiTheme="minorHAnsi" w:cstheme="minorHAnsi"/>
          <w:rtl/>
        </w:rPr>
        <w:t>.</w:t>
      </w:r>
      <w:r w:rsidRPr="004A035C">
        <w:rPr>
          <w:rFonts w:asciiTheme="minorHAnsi" w:hAnsiTheme="minorHAnsi" w:cstheme="minorHAnsi"/>
          <w:rtl/>
        </w:rPr>
        <w:t xml:space="preserve"> زيرا ب</w:t>
      </w:r>
      <w:r w:rsidR="00192754" w:rsidRPr="004A035C">
        <w:rPr>
          <w:rFonts w:asciiTheme="minorHAnsi" w:hAnsiTheme="minorHAnsi" w:cstheme="minorHAnsi"/>
          <w:rtl/>
        </w:rPr>
        <w:t>ه</w:t>
      </w:r>
      <w:r w:rsidRPr="004A035C">
        <w:rPr>
          <w:rFonts w:asciiTheme="minorHAnsi" w:hAnsiTheme="minorHAnsi" w:cstheme="minorHAnsi"/>
          <w:rtl/>
        </w:rPr>
        <w:t xml:space="preserve"> اين ترتيب اختيار بخشش گناه و نجات مسيحيان</w:t>
      </w:r>
      <w:r w:rsidR="00192754" w:rsidRPr="004A035C">
        <w:rPr>
          <w:rFonts w:asciiTheme="minorHAnsi" w:hAnsiTheme="minorHAnsi" w:cstheme="minorHAnsi"/>
          <w:rtl/>
        </w:rPr>
        <w:t>،</w:t>
      </w:r>
      <w:r w:rsidRPr="004A035C">
        <w:rPr>
          <w:rFonts w:asciiTheme="minorHAnsi" w:hAnsiTheme="minorHAnsi" w:cstheme="minorHAnsi"/>
          <w:rtl/>
        </w:rPr>
        <w:t xml:space="preserve"> از عذاب دردناك جهان ديگر</w:t>
      </w:r>
      <w:r w:rsidR="00192754" w:rsidRPr="004A035C">
        <w:rPr>
          <w:rFonts w:asciiTheme="minorHAnsi" w:hAnsiTheme="minorHAnsi" w:cstheme="minorHAnsi"/>
          <w:rtl/>
        </w:rPr>
        <w:t>،</w:t>
      </w:r>
      <w:r w:rsidRPr="004A035C">
        <w:rPr>
          <w:rFonts w:asciiTheme="minorHAnsi" w:hAnsiTheme="minorHAnsi" w:cstheme="minorHAnsi"/>
          <w:rtl/>
        </w:rPr>
        <w:t xml:space="preserve"> و رسيدن آنها به بهشت برين و سراى جاودانى</w:t>
      </w:r>
      <w:r w:rsidR="00192754" w:rsidRPr="004A035C">
        <w:rPr>
          <w:rFonts w:asciiTheme="minorHAnsi" w:hAnsiTheme="minorHAnsi" w:cstheme="minorHAnsi"/>
          <w:rtl/>
        </w:rPr>
        <w:t>،</w:t>
      </w:r>
      <w:r w:rsidRPr="004A035C">
        <w:rPr>
          <w:rFonts w:asciiTheme="minorHAnsi" w:hAnsiTheme="minorHAnsi" w:cstheme="minorHAnsi"/>
          <w:rtl/>
        </w:rPr>
        <w:t xml:space="preserve"> در دست پاپ ها قرار گرفت </w:t>
      </w:r>
      <w:r w:rsidR="00192754" w:rsidRPr="004A035C">
        <w:rPr>
          <w:rFonts w:asciiTheme="minorHAnsi" w:hAnsiTheme="minorHAnsi" w:cstheme="minorHAnsi"/>
          <w:rtl/>
        </w:rPr>
        <w:t xml:space="preserve">. </w:t>
      </w:r>
      <w:r w:rsidRPr="004A035C">
        <w:rPr>
          <w:rFonts w:asciiTheme="minorHAnsi" w:hAnsiTheme="minorHAnsi" w:cstheme="minorHAnsi"/>
          <w:rtl/>
        </w:rPr>
        <w:t>و طبيعى است كه پدران روحانى!! هم كمتر حاضر بودند</w:t>
      </w:r>
      <w:r w:rsidR="00192754" w:rsidRPr="004A035C">
        <w:rPr>
          <w:rFonts w:asciiTheme="minorHAnsi" w:hAnsiTheme="minorHAnsi" w:cstheme="minorHAnsi"/>
          <w:rtl/>
        </w:rPr>
        <w:t>،</w:t>
      </w:r>
      <w:r w:rsidRPr="004A035C">
        <w:rPr>
          <w:rFonts w:asciiTheme="minorHAnsi" w:hAnsiTheme="minorHAnsi" w:cstheme="minorHAnsi"/>
          <w:rtl/>
        </w:rPr>
        <w:t xml:space="preserve"> پيروان مسيح را به رايگان از گناه نجات بخشند، و آن</w:t>
      </w:r>
      <w:r w:rsidR="00192754" w:rsidRPr="004A035C">
        <w:rPr>
          <w:rFonts w:asciiTheme="minorHAnsi" w:hAnsiTheme="minorHAnsi" w:cstheme="minorHAnsi"/>
          <w:rtl/>
        </w:rPr>
        <w:t>ان</w:t>
      </w:r>
      <w:r w:rsidRPr="004A035C">
        <w:rPr>
          <w:rFonts w:asciiTheme="minorHAnsi" w:hAnsiTheme="minorHAnsi" w:cstheme="minorHAnsi"/>
          <w:rtl/>
        </w:rPr>
        <w:t xml:space="preserve"> را مستحق بهشت گردانند!! آنها از اين قدرت</w:t>
      </w:r>
      <w:r w:rsidR="00192754" w:rsidRPr="004A035C">
        <w:rPr>
          <w:rFonts w:asciiTheme="minorHAnsi" w:hAnsiTheme="minorHAnsi" w:cstheme="minorHAnsi"/>
          <w:rtl/>
        </w:rPr>
        <w:t>،</w:t>
      </w:r>
      <w:r w:rsidRPr="004A035C">
        <w:rPr>
          <w:rFonts w:asciiTheme="minorHAnsi" w:hAnsiTheme="minorHAnsi" w:cstheme="minorHAnsi"/>
          <w:rtl/>
        </w:rPr>
        <w:t xml:space="preserve"> در راه جمع ثروت</w:t>
      </w:r>
      <w:r w:rsidR="00192754" w:rsidRPr="004A035C">
        <w:rPr>
          <w:rFonts w:asciiTheme="minorHAnsi" w:hAnsiTheme="minorHAnsi" w:cstheme="minorHAnsi"/>
          <w:rtl/>
        </w:rPr>
        <w:t>،</w:t>
      </w:r>
      <w:r w:rsidRPr="004A035C">
        <w:rPr>
          <w:rFonts w:asciiTheme="minorHAnsi" w:hAnsiTheme="minorHAnsi" w:cstheme="minorHAnsi"/>
          <w:rtl/>
        </w:rPr>
        <w:t xml:space="preserve"> و رسيدن ب</w:t>
      </w:r>
      <w:r w:rsidR="00192754" w:rsidRPr="004A035C">
        <w:rPr>
          <w:rFonts w:asciiTheme="minorHAnsi" w:hAnsiTheme="minorHAnsi" w:cstheme="minorHAnsi"/>
          <w:rtl/>
        </w:rPr>
        <w:t xml:space="preserve">ه </w:t>
      </w:r>
      <w:r w:rsidRPr="004A035C">
        <w:rPr>
          <w:rFonts w:asciiTheme="minorHAnsi" w:hAnsiTheme="minorHAnsi" w:cstheme="minorHAnsi"/>
          <w:rtl/>
        </w:rPr>
        <w:t>مال</w:t>
      </w:r>
      <w:r w:rsidR="00192754" w:rsidRPr="004A035C">
        <w:rPr>
          <w:rFonts w:asciiTheme="minorHAnsi" w:hAnsiTheme="minorHAnsi" w:cstheme="minorHAnsi"/>
          <w:rtl/>
        </w:rPr>
        <w:t>،</w:t>
      </w:r>
      <w:r w:rsidRPr="004A035C">
        <w:rPr>
          <w:rFonts w:asciiTheme="minorHAnsi" w:hAnsiTheme="minorHAnsi" w:cstheme="minorHAnsi"/>
          <w:rtl/>
        </w:rPr>
        <w:t xml:space="preserve"> حداكثر استفاده را مى نمودند، آمرزش نامه درست مى كردند</w:t>
      </w:r>
      <w:r w:rsidR="007E58A4" w:rsidRPr="004A035C">
        <w:rPr>
          <w:rFonts w:asciiTheme="minorHAnsi" w:hAnsiTheme="minorHAnsi" w:cstheme="minorHAnsi"/>
          <w:rtl/>
        </w:rPr>
        <w:t>؛</w:t>
      </w:r>
      <w:r w:rsidRPr="004A035C">
        <w:rPr>
          <w:rFonts w:asciiTheme="minorHAnsi" w:hAnsiTheme="minorHAnsi" w:cstheme="minorHAnsi"/>
          <w:rtl/>
        </w:rPr>
        <w:t xml:space="preserve"> و آنرا بدست كشيشان و خطيبان كليسا مى دادند</w:t>
      </w:r>
      <w:r w:rsidR="007E58A4" w:rsidRPr="004A035C">
        <w:rPr>
          <w:rFonts w:asciiTheme="minorHAnsi" w:hAnsiTheme="minorHAnsi" w:cstheme="minorHAnsi"/>
          <w:rtl/>
        </w:rPr>
        <w:t>.</w:t>
      </w:r>
      <w:r w:rsidRPr="004A035C">
        <w:rPr>
          <w:rFonts w:asciiTheme="minorHAnsi" w:hAnsiTheme="minorHAnsi" w:cstheme="minorHAnsi"/>
          <w:rtl/>
        </w:rPr>
        <w:t xml:space="preserve"> و آنها را به سوى مسيحيان گسيل مى داشتند</w:t>
      </w:r>
      <w:r w:rsidR="007E58A4" w:rsidRPr="004A035C">
        <w:rPr>
          <w:rFonts w:asciiTheme="minorHAnsi" w:hAnsiTheme="minorHAnsi" w:cstheme="minorHAnsi"/>
          <w:rtl/>
        </w:rPr>
        <w:t>،</w:t>
      </w:r>
      <w:r w:rsidRPr="004A035C">
        <w:rPr>
          <w:rFonts w:asciiTheme="minorHAnsi" w:hAnsiTheme="minorHAnsi" w:cstheme="minorHAnsi"/>
          <w:rtl/>
        </w:rPr>
        <w:t xml:space="preserve"> تا بروند و آن آمرزش نامه ها را كه بمنزله</w:t>
      </w:r>
      <w:r w:rsidR="007E58A4" w:rsidRPr="004A035C">
        <w:rPr>
          <w:rFonts w:asciiTheme="minorHAnsi" w:hAnsiTheme="minorHAnsi" w:cstheme="minorHAnsi"/>
          <w:rtl/>
        </w:rPr>
        <w:t xml:space="preserve"> ی</w:t>
      </w:r>
      <w:r w:rsidRPr="004A035C">
        <w:rPr>
          <w:rFonts w:asciiTheme="minorHAnsi" w:hAnsiTheme="minorHAnsi" w:cstheme="minorHAnsi"/>
          <w:rtl/>
        </w:rPr>
        <w:t xml:space="preserve"> «سند مالكيت بهشت» </w:t>
      </w:r>
      <w:r w:rsidR="007E58A4" w:rsidRPr="004A035C">
        <w:rPr>
          <w:rFonts w:asciiTheme="minorHAnsi" w:hAnsiTheme="minorHAnsi" w:cstheme="minorHAnsi"/>
          <w:rtl/>
        </w:rPr>
        <w:t xml:space="preserve">، </w:t>
      </w:r>
      <w:r w:rsidRPr="004A035C">
        <w:rPr>
          <w:rFonts w:asciiTheme="minorHAnsi" w:hAnsiTheme="minorHAnsi" w:cstheme="minorHAnsi"/>
          <w:rtl/>
        </w:rPr>
        <w:t xml:space="preserve">و رهايى از دوزخ بود به پيروان عيسى (عليه السلام) بفروشند </w:t>
      </w:r>
      <w:r w:rsidR="007E58A4" w:rsidRPr="004A035C">
        <w:rPr>
          <w:rFonts w:asciiTheme="minorHAnsi" w:hAnsiTheme="minorHAnsi" w:cstheme="minorHAnsi"/>
          <w:rtl/>
        </w:rPr>
        <w:t xml:space="preserve">؛ </w:t>
      </w:r>
      <w:r w:rsidRPr="004A035C">
        <w:rPr>
          <w:rFonts w:asciiTheme="minorHAnsi" w:hAnsiTheme="minorHAnsi" w:cstheme="minorHAnsi"/>
          <w:rtl/>
        </w:rPr>
        <w:t>و كيسه هاى خلق الله را از اين راه خالى سازند</w:t>
      </w:r>
      <w:r w:rsidR="007E58A4" w:rsidRPr="004A035C">
        <w:rPr>
          <w:rFonts w:asciiTheme="minorHAnsi" w:hAnsiTheme="minorHAnsi" w:cstheme="minorHAnsi"/>
          <w:rtl/>
        </w:rPr>
        <w:t>.</w:t>
      </w:r>
      <w:r w:rsidRPr="004A035C">
        <w:rPr>
          <w:rFonts w:asciiTheme="minorHAnsi" w:hAnsiTheme="minorHAnsi" w:cstheme="minorHAnsi"/>
          <w:rtl/>
        </w:rPr>
        <w:t xml:space="preserve"> آنها از زبان پاپ بمردم مى گفتند:</w:t>
      </w:r>
    </w:p>
    <w:p w14:paraId="4EC6F902" w14:textId="77777777" w:rsidR="008F569D" w:rsidRPr="004A035C" w:rsidRDefault="008F569D" w:rsidP="001A18F1">
      <w:pPr>
        <w:pStyle w:val="libNormal"/>
        <w:rPr>
          <w:rFonts w:asciiTheme="minorHAnsi" w:hAnsiTheme="minorHAnsi" w:cstheme="minorHAnsi"/>
          <w:rtl/>
        </w:rPr>
      </w:pPr>
      <w:r w:rsidRPr="004A035C">
        <w:rPr>
          <w:rFonts w:asciiTheme="minorHAnsi" w:hAnsiTheme="minorHAnsi" w:cstheme="minorHAnsi"/>
          <w:rtl/>
        </w:rPr>
        <w:t>«فلان مبلغ پول بدهيد تا از مكافات و كفاره گناهتان در امان باشيد.»</w:t>
      </w:r>
    </w:p>
    <w:p w14:paraId="424B97F8" w14:textId="3498A446" w:rsidR="001A4C7F" w:rsidRPr="004A035C" w:rsidRDefault="008F569D" w:rsidP="001A18F1">
      <w:pPr>
        <w:pStyle w:val="libNormal"/>
        <w:rPr>
          <w:rFonts w:asciiTheme="minorHAnsi" w:hAnsiTheme="minorHAnsi" w:cstheme="minorHAnsi"/>
          <w:rtl/>
        </w:rPr>
      </w:pPr>
      <w:r w:rsidRPr="004A035C">
        <w:rPr>
          <w:rFonts w:asciiTheme="minorHAnsi" w:hAnsiTheme="minorHAnsi" w:cstheme="minorHAnsi"/>
          <w:rtl/>
        </w:rPr>
        <w:t>مخصوصاً بازار فروش اين آمرزش نامه ها هنگامى رواج يافت</w:t>
      </w:r>
      <w:r w:rsidR="007E58A4" w:rsidRPr="004A035C">
        <w:rPr>
          <w:rFonts w:asciiTheme="minorHAnsi" w:hAnsiTheme="minorHAnsi" w:cstheme="minorHAnsi"/>
          <w:rtl/>
        </w:rPr>
        <w:t>،</w:t>
      </w:r>
      <w:r w:rsidRPr="004A035C">
        <w:rPr>
          <w:rFonts w:asciiTheme="minorHAnsi" w:hAnsiTheme="minorHAnsi" w:cstheme="minorHAnsi"/>
          <w:rtl/>
        </w:rPr>
        <w:t xml:space="preserve"> كه پاپ تصميم </w:t>
      </w:r>
      <w:r w:rsidR="007E58A4" w:rsidRPr="004A035C">
        <w:rPr>
          <w:rFonts w:asciiTheme="minorHAnsi" w:hAnsiTheme="minorHAnsi" w:cstheme="minorHAnsi"/>
          <w:rtl/>
        </w:rPr>
        <w:t>گ</w:t>
      </w:r>
      <w:r w:rsidRPr="004A035C">
        <w:rPr>
          <w:rFonts w:asciiTheme="minorHAnsi" w:hAnsiTheme="minorHAnsi" w:cstheme="minorHAnsi"/>
          <w:rtl/>
        </w:rPr>
        <w:t>رفت كليساى معروف «سن پ</w:t>
      </w:r>
      <w:r w:rsidR="00854D85" w:rsidRPr="004A035C">
        <w:rPr>
          <w:rFonts w:asciiTheme="minorHAnsi" w:hAnsiTheme="minorHAnsi" w:cstheme="minorHAnsi"/>
          <w:rtl/>
        </w:rPr>
        <w:t>ی</w:t>
      </w:r>
      <w:r w:rsidRPr="004A035C">
        <w:rPr>
          <w:rFonts w:asciiTheme="minorHAnsi" w:hAnsiTheme="minorHAnsi" w:cstheme="minorHAnsi"/>
          <w:rtl/>
        </w:rPr>
        <w:t>تر» را در رم بنا سازد، زيرا براى اين كار مى بايست سيل پول به سوى رم سرازير گردد</w:t>
      </w:r>
      <w:r w:rsidR="007E58A4" w:rsidRPr="004A035C">
        <w:rPr>
          <w:rFonts w:asciiTheme="minorHAnsi" w:hAnsiTheme="minorHAnsi" w:cstheme="minorHAnsi"/>
          <w:rtl/>
        </w:rPr>
        <w:t>.</w:t>
      </w:r>
      <w:r w:rsidRPr="004A035C">
        <w:rPr>
          <w:rFonts w:asciiTheme="minorHAnsi" w:hAnsiTheme="minorHAnsi" w:cstheme="minorHAnsi"/>
          <w:rtl/>
        </w:rPr>
        <w:t xml:space="preserve"> </w:t>
      </w:r>
    </w:p>
    <w:p w14:paraId="6911E18E" w14:textId="77777777" w:rsidR="001A4C7F" w:rsidRPr="004A035C" w:rsidRDefault="001A4C7F" w:rsidP="000C64B3">
      <w:pPr>
        <w:rPr>
          <w:rFonts w:asciiTheme="minorHAnsi" w:hAnsiTheme="minorHAnsi" w:cstheme="minorHAnsi"/>
          <w:rtl/>
        </w:rPr>
      </w:pPr>
      <w:r w:rsidRPr="004A035C">
        <w:rPr>
          <w:rFonts w:asciiTheme="minorHAnsi" w:hAnsiTheme="minorHAnsi" w:cstheme="minorHAnsi"/>
          <w:rtl/>
        </w:rPr>
        <w:br w:type="page"/>
      </w:r>
    </w:p>
    <w:p w14:paraId="6E06E3F8" w14:textId="54003C72" w:rsidR="008F569D" w:rsidRPr="004A035C" w:rsidRDefault="008F569D" w:rsidP="001A4C7F">
      <w:pPr>
        <w:pStyle w:val="libNormal0"/>
        <w:rPr>
          <w:rFonts w:asciiTheme="minorHAnsi" w:hAnsiTheme="minorHAnsi" w:cstheme="minorHAnsi"/>
          <w:rtl/>
        </w:rPr>
      </w:pPr>
      <w:r w:rsidRPr="004A035C">
        <w:rPr>
          <w:rFonts w:asciiTheme="minorHAnsi" w:hAnsiTheme="minorHAnsi" w:cstheme="minorHAnsi"/>
          <w:rtl/>
        </w:rPr>
        <w:lastRenderedPageBreak/>
        <w:t>آنجا ديگر كار فضاحت و ننگ بحدى بالا گرفت</w:t>
      </w:r>
      <w:r w:rsidR="007E58A4" w:rsidRPr="004A035C">
        <w:rPr>
          <w:rFonts w:asciiTheme="minorHAnsi" w:hAnsiTheme="minorHAnsi" w:cstheme="minorHAnsi"/>
          <w:rtl/>
        </w:rPr>
        <w:t>،</w:t>
      </w:r>
      <w:r w:rsidRPr="004A035C">
        <w:rPr>
          <w:rFonts w:asciiTheme="minorHAnsi" w:hAnsiTheme="minorHAnsi" w:cstheme="minorHAnsi"/>
          <w:rtl/>
        </w:rPr>
        <w:t xml:space="preserve"> كه سخن از آمرزش شخص پول دهنده گذشت</w:t>
      </w:r>
      <w:r w:rsidR="007E58A4" w:rsidRPr="004A035C">
        <w:rPr>
          <w:rFonts w:asciiTheme="minorHAnsi" w:hAnsiTheme="minorHAnsi" w:cstheme="minorHAnsi"/>
          <w:rtl/>
        </w:rPr>
        <w:t>؛</w:t>
      </w:r>
      <w:r w:rsidRPr="004A035C">
        <w:rPr>
          <w:rFonts w:asciiTheme="minorHAnsi" w:hAnsiTheme="minorHAnsi" w:cstheme="minorHAnsi"/>
          <w:rtl/>
        </w:rPr>
        <w:t xml:space="preserve"> و كليسا اعلام كرد كه هر كس مى تواند با خريد برگهاى آمرزش</w:t>
      </w:r>
      <w:r w:rsidR="007E58A4" w:rsidRPr="004A035C">
        <w:rPr>
          <w:rFonts w:asciiTheme="minorHAnsi" w:hAnsiTheme="minorHAnsi" w:cstheme="minorHAnsi"/>
          <w:rtl/>
        </w:rPr>
        <w:t>،</w:t>
      </w:r>
      <w:r w:rsidRPr="004A035C">
        <w:rPr>
          <w:rFonts w:asciiTheme="minorHAnsi" w:hAnsiTheme="minorHAnsi" w:cstheme="minorHAnsi"/>
          <w:rtl/>
        </w:rPr>
        <w:t xml:space="preserve"> اقوام و نزديكان خود را هم از عذاب برزخ نجات بخشد</w:t>
      </w:r>
      <w:r w:rsidR="007E58A4" w:rsidRPr="004A035C">
        <w:rPr>
          <w:rFonts w:asciiTheme="minorHAnsi" w:hAnsiTheme="minorHAnsi" w:cstheme="minorHAnsi"/>
          <w:rtl/>
        </w:rPr>
        <w:t>!!</w:t>
      </w:r>
    </w:p>
    <w:p w14:paraId="196483B4" w14:textId="6CF3E9D4" w:rsidR="008F569D" w:rsidRPr="004A035C" w:rsidRDefault="008F569D" w:rsidP="001A18F1">
      <w:pPr>
        <w:pStyle w:val="libNormal"/>
        <w:rPr>
          <w:rFonts w:asciiTheme="minorHAnsi" w:hAnsiTheme="minorHAnsi" w:cstheme="minorHAnsi"/>
          <w:rtl/>
        </w:rPr>
      </w:pPr>
      <w:r w:rsidRPr="004A035C">
        <w:rPr>
          <w:rFonts w:asciiTheme="minorHAnsi" w:hAnsiTheme="minorHAnsi" w:cstheme="minorHAnsi"/>
          <w:rtl/>
        </w:rPr>
        <w:t>«آلبرت اسقف» راهبى را بنام «تستل» با دبدبه</w:t>
      </w:r>
      <w:r w:rsidR="007E58A4" w:rsidRPr="004A035C">
        <w:rPr>
          <w:rFonts w:asciiTheme="minorHAnsi" w:hAnsiTheme="minorHAnsi" w:cstheme="minorHAnsi"/>
          <w:rtl/>
        </w:rPr>
        <w:t xml:space="preserve"> و</w:t>
      </w:r>
      <w:r w:rsidRPr="004A035C">
        <w:rPr>
          <w:rFonts w:asciiTheme="minorHAnsi" w:hAnsiTheme="minorHAnsi" w:cstheme="minorHAnsi"/>
          <w:rtl/>
        </w:rPr>
        <w:t xml:space="preserve"> ك</w:t>
      </w:r>
      <w:r w:rsidR="007E58A4" w:rsidRPr="004A035C">
        <w:rPr>
          <w:rFonts w:asciiTheme="minorHAnsi" w:hAnsiTheme="minorHAnsi" w:cstheme="minorHAnsi"/>
          <w:rtl/>
        </w:rPr>
        <w:t>ب</w:t>
      </w:r>
      <w:r w:rsidRPr="004A035C">
        <w:rPr>
          <w:rFonts w:asciiTheme="minorHAnsi" w:hAnsiTheme="minorHAnsi" w:cstheme="minorHAnsi"/>
          <w:rtl/>
        </w:rPr>
        <w:t xml:space="preserve">كبه </w:t>
      </w:r>
      <w:r w:rsidR="007E58A4" w:rsidRPr="004A035C">
        <w:rPr>
          <w:rFonts w:asciiTheme="minorHAnsi" w:hAnsiTheme="minorHAnsi" w:cstheme="minorHAnsi"/>
          <w:rtl/>
        </w:rPr>
        <w:t xml:space="preserve">ی </w:t>
      </w:r>
      <w:r w:rsidRPr="004A035C">
        <w:rPr>
          <w:rFonts w:asciiTheme="minorHAnsi" w:hAnsiTheme="minorHAnsi" w:cstheme="minorHAnsi"/>
          <w:rtl/>
        </w:rPr>
        <w:t>خاصى</w:t>
      </w:r>
      <w:r w:rsidR="007E58A4" w:rsidRPr="004A035C">
        <w:rPr>
          <w:rFonts w:asciiTheme="minorHAnsi" w:hAnsiTheme="minorHAnsi" w:cstheme="minorHAnsi"/>
          <w:rtl/>
        </w:rPr>
        <w:t>،</w:t>
      </w:r>
      <w:r w:rsidRPr="004A035C">
        <w:rPr>
          <w:rFonts w:asciiTheme="minorHAnsi" w:hAnsiTheme="minorHAnsi" w:cstheme="minorHAnsi"/>
          <w:rtl/>
        </w:rPr>
        <w:t xml:space="preserve"> براى انجام اين مقصود به سوى شهرها و دهات مى فرستاد</w:t>
      </w:r>
      <w:r w:rsidR="007E58A4" w:rsidRPr="004A035C">
        <w:rPr>
          <w:rFonts w:asciiTheme="minorHAnsi" w:hAnsiTheme="minorHAnsi" w:cstheme="minorHAnsi"/>
          <w:rtl/>
        </w:rPr>
        <w:t>.</w:t>
      </w:r>
      <w:r w:rsidRPr="004A035C">
        <w:rPr>
          <w:rFonts w:asciiTheme="minorHAnsi" w:hAnsiTheme="minorHAnsi" w:cstheme="minorHAnsi"/>
          <w:rtl/>
        </w:rPr>
        <w:t xml:space="preserve"> او مردم را گرد خود جمع مى كرد و آنها را بدينگونه موعظه مى نمود:</w:t>
      </w:r>
    </w:p>
    <w:p w14:paraId="6B9B9537" w14:textId="77777777" w:rsidR="005923CB" w:rsidRPr="004A035C" w:rsidRDefault="008F569D" w:rsidP="001A18F1">
      <w:pPr>
        <w:pStyle w:val="libNormal"/>
        <w:rPr>
          <w:rFonts w:asciiTheme="minorHAnsi" w:hAnsiTheme="minorHAnsi" w:cstheme="minorHAnsi"/>
          <w:rtl/>
        </w:rPr>
      </w:pPr>
      <w:r w:rsidRPr="004A035C">
        <w:rPr>
          <w:rFonts w:asciiTheme="minorHAnsi" w:hAnsiTheme="minorHAnsi" w:cstheme="minorHAnsi"/>
          <w:rtl/>
        </w:rPr>
        <w:t>«اى مردم</w:t>
      </w:r>
      <w:r w:rsidR="007E58A4" w:rsidRPr="004A035C">
        <w:rPr>
          <w:rFonts w:asciiTheme="minorHAnsi" w:hAnsiTheme="minorHAnsi" w:cstheme="minorHAnsi"/>
          <w:rtl/>
        </w:rPr>
        <w:t>!</w:t>
      </w:r>
      <w:r w:rsidRPr="004A035C">
        <w:rPr>
          <w:rFonts w:asciiTheme="minorHAnsi" w:hAnsiTheme="minorHAnsi" w:cstheme="minorHAnsi"/>
          <w:rtl/>
        </w:rPr>
        <w:t xml:space="preserve"> بدانيد آنها كه توبه كرده و نزد كشيش به گناهانش</w:t>
      </w:r>
      <w:r w:rsidR="007E58A4" w:rsidRPr="004A035C">
        <w:rPr>
          <w:rFonts w:asciiTheme="minorHAnsi" w:hAnsiTheme="minorHAnsi" w:cstheme="minorHAnsi"/>
          <w:rtl/>
        </w:rPr>
        <w:t>ان</w:t>
      </w:r>
      <w:r w:rsidRPr="004A035C">
        <w:rPr>
          <w:rFonts w:asciiTheme="minorHAnsi" w:hAnsiTheme="minorHAnsi" w:cstheme="minorHAnsi"/>
          <w:rtl/>
        </w:rPr>
        <w:t xml:space="preserve"> اعتراف ورزيده و پول پرداخته اند</w:t>
      </w:r>
      <w:r w:rsidR="007E58A4" w:rsidRPr="004A035C">
        <w:rPr>
          <w:rFonts w:asciiTheme="minorHAnsi" w:hAnsiTheme="minorHAnsi" w:cstheme="minorHAnsi"/>
          <w:rtl/>
        </w:rPr>
        <w:t>،</w:t>
      </w:r>
      <w:r w:rsidRPr="004A035C">
        <w:rPr>
          <w:rFonts w:asciiTheme="minorHAnsi" w:hAnsiTheme="minorHAnsi" w:cstheme="minorHAnsi"/>
          <w:rtl/>
        </w:rPr>
        <w:t xml:space="preserve"> همه</w:t>
      </w:r>
      <w:r w:rsidR="007E58A4" w:rsidRPr="004A035C">
        <w:rPr>
          <w:rFonts w:asciiTheme="minorHAnsi" w:hAnsiTheme="minorHAnsi" w:cstheme="minorHAnsi"/>
          <w:rtl/>
        </w:rPr>
        <w:t xml:space="preserve"> ی</w:t>
      </w:r>
      <w:r w:rsidRPr="004A035C">
        <w:rPr>
          <w:rFonts w:asciiTheme="minorHAnsi" w:hAnsiTheme="minorHAnsi" w:cstheme="minorHAnsi"/>
          <w:rtl/>
        </w:rPr>
        <w:t xml:space="preserve"> گناهان آنها آمرزيده خواهد شد. ب</w:t>
      </w:r>
      <w:r w:rsidR="007E58A4" w:rsidRPr="004A035C">
        <w:rPr>
          <w:rFonts w:asciiTheme="minorHAnsi" w:hAnsiTheme="minorHAnsi" w:cstheme="minorHAnsi"/>
          <w:rtl/>
        </w:rPr>
        <w:t xml:space="preserve">ه </w:t>
      </w:r>
      <w:r w:rsidRPr="004A035C">
        <w:rPr>
          <w:rFonts w:asciiTheme="minorHAnsi" w:hAnsiTheme="minorHAnsi" w:cstheme="minorHAnsi"/>
          <w:rtl/>
        </w:rPr>
        <w:t>صداى عزيزانتان كه در دل خاك سرد خفته آند</w:t>
      </w:r>
      <w:r w:rsidR="007E58A4" w:rsidRPr="004A035C">
        <w:rPr>
          <w:rFonts w:asciiTheme="minorHAnsi" w:hAnsiTheme="minorHAnsi" w:cstheme="minorHAnsi"/>
          <w:rtl/>
        </w:rPr>
        <w:t>،</w:t>
      </w:r>
      <w:r w:rsidRPr="004A035C">
        <w:rPr>
          <w:rFonts w:asciiTheme="minorHAnsi" w:hAnsiTheme="minorHAnsi" w:cstheme="minorHAnsi"/>
          <w:rtl/>
        </w:rPr>
        <w:t xml:space="preserve"> و ب</w:t>
      </w:r>
      <w:r w:rsidR="007E58A4" w:rsidRPr="004A035C">
        <w:rPr>
          <w:rFonts w:asciiTheme="minorHAnsi" w:hAnsiTheme="minorHAnsi" w:cstheme="minorHAnsi"/>
          <w:rtl/>
        </w:rPr>
        <w:t xml:space="preserve">ه </w:t>
      </w:r>
      <w:r w:rsidRPr="004A035C">
        <w:rPr>
          <w:rFonts w:asciiTheme="minorHAnsi" w:hAnsiTheme="minorHAnsi" w:cstheme="minorHAnsi"/>
          <w:rtl/>
        </w:rPr>
        <w:t>صداى دوستانتان كه در برزخ شكنجه بينند گوش فرا دهيد</w:t>
      </w:r>
      <w:r w:rsidR="007E58A4" w:rsidRPr="004A035C">
        <w:rPr>
          <w:rFonts w:asciiTheme="minorHAnsi" w:hAnsiTheme="minorHAnsi" w:cstheme="minorHAnsi"/>
          <w:rtl/>
        </w:rPr>
        <w:t>؛</w:t>
      </w:r>
      <w:r w:rsidRPr="004A035C">
        <w:rPr>
          <w:rFonts w:asciiTheme="minorHAnsi" w:hAnsiTheme="minorHAnsi" w:cstheme="minorHAnsi"/>
          <w:rtl/>
        </w:rPr>
        <w:t xml:space="preserve"> آنها ب</w:t>
      </w:r>
      <w:r w:rsidR="007E58A4" w:rsidRPr="004A035C">
        <w:rPr>
          <w:rFonts w:asciiTheme="minorHAnsi" w:hAnsiTheme="minorHAnsi" w:cstheme="minorHAnsi"/>
          <w:rtl/>
        </w:rPr>
        <w:t xml:space="preserve">ه </w:t>
      </w:r>
      <w:r w:rsidRPr="004A035C">
        <w:rPr>
          <w:rFonts w:asciiTheme="minorHAnsi" w:hAnsiTheme="minorHAnsi" w:cstheme="minorHAnsi"/>
          <w:rtl/>
        </w:rPr>
        <w:t>شما التماس مى كنند و مى گويند به ما رحم كنيد</w:t>
      </w:r>
      <w:r w:rsidR="007E58A4" w:rsidRPr="004A035C">
        <w:rPr>
          <w:rFonts w:asciiTheme="minorHAnsi" w:hAnsiTheme="minorHAnsi" w:cstheme="minorHAnsi"/>
          <w:rtl/>
        </w:rPr>
        <w:t>.</w:t>
      </w:r>
      <w:r w:rsidRPr="004A035C">
        <w:rPr>
          <w:rFonts w:asciiTheme="minorHAnsi" w:hAnsiTheme="minorHAnsi" w:cstheme="minorHAnsi"/>
          <w:rtl/>
        </w:rPr>
        <w:t xml:space="preserve"> ما در عذاب و شكنجه جانفرسايى هستيم</w:t>
      </w:r>
      <w:r w:rsidR="007E58A4" w:rsidRPr="004A035C">
        <w:rPr>
          <w:rFonts w:asciiTheme="minorHAnsi" w:hAnsiTheme="minorHAnsi" w:cstheme="minorHAnsi"/>
          <w:rtl/>
        </w:rPr>
        <w:t>؛</w:t>
      </w:r>
      <w:r w:rsidRPr="004A035C">
        <w:rPr>
          <w:rFonts w:asciiTheme="minorHAnsi" w:hAnsiTheme="minorHAnsi" w:cstheme="minorHAnsi"/>
          <w:rtl/>
        </w:rPr>
        <w:t xml:space="preserve"> و شما مى توانيد با هديه </w:t>
      </w:r>
      <w:r w:rsidR="007E58A4" w:rsidRPr="004A035C">
        <w:rPr>
          <w:rFonts w:asciiTheme="minorHAnsi" w:hAnsiTheme="minorHAnsi" w:cstheme="minorHAnsi"/>
          <w:rtl/>
        </w:rPr>
        <w:t xml:space="preserve">ی </w:t>
      </w:r>
      <w:r w:rsidRPr="004A035C">
        <w:rPr>
          <w:rFonts w:asciiTheme="minorHAnsi" w:hAnsiTheme="minorHAnsi" w:cstheme="minorHAnsi"/>
          <w:rtl/>
        </w:rPr>
        <w:t>كوچكى ما را از اين شكنجه برهانيد</w:t>
      </w:r>
      <w:r w:rsidR="005923CB" w:rsidRPr="004A035C">
        <w:rPr>
          <w:rFonts w:asciiTheme="minorHAnsi" w:hAnsiTheme="minorHAnsi" w:cstheme="minorHAnsi"/>
          <w:rtl/>
        </w:rPr>
        <w:t>.</w:t>
      </w:r>
      <w:r w:rsidRPr="004A035C">
        <w:rPr>
          <w:rFonts w:asciiTheme="minorHAnsi" w:hAnsiTheme="minorHAnsi" w:cstheme="minorHAnsi"/>
          <w:rtl/>
        </w:rPr>
        <w:t xml:space="preserve"> آيا نمى خواهيد به نداى ما پاسخ بدهيد؟ گوشهايتان را باز كنيد</w:t>
      </w:r>
      <w:r w:rsidR="005923CB" w:rsidRPr="004A035C">
        <w:rPr>
          <w:rFonts w:asciiTheme="minorHAnsi" w:hAnsiTheme="minorHAnsi" w:cstheme="minorHAnsi"/>
          <w:rtl/>
        </w:rPr>
        <w:t>.</w:t>
      </w:r>
      <w:r w:rsidRPr="004A035C">
        <w:rPr>
          <w:rFonts w:asciiTheme="minorHAnsi" w:hAnsiTheme="minorHAnsi" w:cstheme="minorHAnsi"/>
          <w:rtl/>
        </w:rPr>
        <w:t xml:space="preserve"> ببينند پدر به پسر و مادر به دخترش چه مى گويد</w:t>
      </w:r>
      <w:r w:rsidR="005923CB" w:rsidRPr="004A035C">
        <w:rPr>
          <w:rFonts w:asciiTheme="minorHAnsi" w:hAnsiTheme="minorHAnsi" w:cstheme="minorHAnsi"/>
          <w:rtl/>
        </w:rPr>
        <w:t>!</w:t>
      </w:r>
      <w:r w:rsidRPr="004A035C">
        <w:rPr>
          <w:rFonts w:asciiTheme="minorHAnsi" w:hAnsiTheme="minorHAnsi" w:cstheme="minorHAnsi"/>
          <w:rtl/>
        </w:rPr>
        <w:t>، مى گويد ما شما را به وجود آورديم</w:t>
      </w:r>
      <w:r w:rsidR="005923CB" w:rsidRPr="004A035C">
        <w:rPr>
          <w:rFonts w:asciiTheme="minorHAnsi" w:hAnsiTheme="minorHAnsi" w:cstheme="minorHAnsi"/>
          <w:rtl/>
        </w:rPr>
        <w:t>.</w:t>
      </w:r>
      <w:r w:rsidRPr="004A035C">
        <w:rPr>
          <w:rFonts w:asciiTheme="minorHAnsi" w:hAnsiTheme="minorHAnsi" w:cstheme="minorHAnsi"/>
          <w:rtl/>
        </w:rPr>
        <w:t xml:space="preserve"> از شيره جان خويش خوراكتان داديم</w:t>
      </w:r>
      <w:r w:rsidR="005923CB" w:rsidRPr="004A035C">
        <w:rPr>
          <w:rFonts w:asciiTheme="minorHAnsi" w:hAnsiTheme="minorHAnsi" w:cstheme="minorHAnsi"/>
          <w:rtl/>
        </w:rPr>
        <w:t>.</w:t>
      </w:r>
      <w:r w:rsidRPr="004A035C">
        <w:rPr>
          <w:rFonts w:asciiTheme="minorHAnsi" w:hAnsiTheme="minorHAnsi" w:cstheme="minorHAnsi"/>
          <w:rtl/>
        </w:rPr>
        <w:t xml:space="preserve"> بزرگتان كرديم و دارايى و ثروت خويش را برايتان گذاشتيم</w:t>
      </w:r>
      <w:r w:rsidR="005923CB" w:rsidRPr="004A035C">
        <w:rPr>
          <w:rFonts w:asciiTheme="minorHAnsi" w:hAnsiTheme="minorHAnsi" w:cstheme="minorHAnsi"/>
          <w:rtl/>
        </w:rPr>
        <w:t>.</w:t>
      </w:r>
      <w:r w:rsidRPr="004A035C">
        <w:rPr>
          <w:rFonts w:asciiTheme="minorHAnsi" w:hAnsiTheme="minorHAnsi" w:cstheme="minorHAnsi"/>
          <w:rtl/>
        </w:rPr>
        <w:t xml:space="preserve"> اكنون شما چنان ستمكار و سنگدل هستيد</w:t>
      </w:r>
      <w:r w:rsidR="005923CB" w:rsidRPr="004A035C">
        <w:rPr>
          <w:rFonts w:asciiTheme="minorHAnsi" w:hAnsiTheme="minorHAnsi" w:cstheme="minorHAnsi"/>
          <w:rtl/>
        </w:rPr>
        <w:t>؛</w:t>
      </w:r>
      <w:r w:rsidRPr="004A035C">
        <w:rPr>
          <w:rFonts w:asciiTheme="minorHAnsi" w:hAnsiTheme="minorHAnsi" w:cstheme="minorHAnsi"/>
          <w:rtl/>
        </w:rPr>
        <w:t xml:space="preserve"> كه نمى خواهيد با اندك پولى روح و روان ما را از شكنجه نجات دهيد</w:t>
      </w:r>
      <w:r w:rsidR="005923CB" w:rsidRPr="004A035C">
        <w:rPr>
          <w:rFonts w:asciiTheme="minorHAnsi" w:hAnsiTheme="minorHAnsi" w:cstheme="minorHAnsi"/>
          <w:rtl/>
        </w:rPr>
        <w:t>؟</w:t>
      </w:r>
      <w:r w:rsidRPr="004A035C">
        <w:rPr>
          <w:rFonts w:asciiTheme="minorHAnsi" w:hAnsiTheme="minorHAnsi" w:cstheme="minorHAnsi"/>
          <w:rtl/>
        </w:rPr>
        <w:t xml:space="preserve"> آيا براستى مى خواهيد ما را همچنان در دل شعله هاى آتش ‍باقى گذاريد</w:t>
      </w:r>
      <w:r w:rsidR="005923CB" w:rsidRPr="004A035C">
        <w:rPr>
          <w:rFonts w:asciiTheme="minorHAnsi" w:hAnsiTheme="minorHAnsi" w:cstheme="minorHAnsi"/>
          <w:rtl/>
        </w:rPr>
        <w:t>؟</w:t>
      </w:r>
      <w:r w:rsidRPr="004A035C">
        <w:rPr>
          <w:rFonts w:asciiTheme="minorHAnsi" w:hAnsiTheme="minorHAnsi" w:cstheme="minorHAnsi"/>
          <w:rtl/>
        </w:rPr>
        <w:t xml:space="preserve"> و ما را نوميد سازيد</w:t>
      </w:r>
      <w:r w:rsidR="005923CB" w:rsidRPr="004A035C">
        <w:rPr>
          <w:rFonts w:asciiTheme="minorHAnsi" w:hAnsiTheme="minorHAnsi" w:cstheme="minorHAnsi"/>
          <w:rtl/>
        </w:rPr>
        <w:t>؟</w:t>
      </w:r>
    </w:p>
    <w:p w14:paraId="401D455E" w14:textId="386297ED" w:rsidR="001A4C7F" w:rsidRPr="004A035C" w:rsidRDefault="008F569D" w:rsidP="001A18F1">
      <w:pPr>
        <w:pStyle w:val="libNormal"/>
        <w:rPr>
          <w:rFonts w:asciiTheme="minorHAnsi" w:hAnsiTheme="minorHAnsi" w:cstheme="minorHAnsi"/>
          <w:rtl/>
        </w:rPr>
      </w:pPr>
      <w:r w:rsidRPr="004A035C">
        <w:rPr>
          <w:rFonts w:asciiTheme="minorHAnsi" w:hAnsiTheme="minorHAnsi" w:cstheme="minorHAnsi"/>
          <w:rtl/>
        </w:rPr>
        <w:t xml:space="preserve"> اى مردم! بدانيد كه شما مى توانيد آنها را رهايى دهيد</w:t>
      </w:r>
      <w:r w:rsidR="005923CB" w:rsidRPr="004A035C">
        <w:rPr>
          <w:rFonts w:asciiTheme="minorHAnsi" w:hAnsiTheme="minorHAnsi" w:cstheme="minorHAnsi"/>
          <w:rtl/>
        </w:rPr>
        <w:t>.</w:t>
      </w:r>
      <w:r w:rsidRPr="004A035C">
        <w:rPr>
          <w:rFonts w:asciiTheme="minorHAnsi" w:hAnsiTheme="minorHAnsi" w:cstheme="minorHAnsi"/>
          <w:rtl/>
        </w:rPr>
        <w:t xml:space="preserve"> زيرا همينكه صداى سكه اى</w:t>
      </w:r>
      <w:r w:rsidR="005923CB" w:rsidRPr="004A035C">
        <w:rPr>
          <w:rFonts w:asciiTheme="minorHAnsi" w:hAnsiTheme="minorHAnsi" w:cstheme="minorHAnsi"/>
          <w:rtl/>
        </w:rPr>
        <w:t xml:space="preserve"> که</w:t>
      </w:r>
      <w:r w:rsidRPr="004A035C">
        <w:rPr>
          <w:rFonts w:asciiTheme="minorHAnsi" w:hAnsiTheme="minorHAnsi" w:cstheme="minorHAnsi"/>
          <w:rtl/>
        </w:rPr>
        <w:t xml:space="preserve"> در صندوق اعانه مى افكنيد بلند شود </w:t>
      </w:r>
      <w:r w:rsidR="005923CB" w:rsidRPr="004A035C">
        <w:rPr>
          <w:rFonts w:asciiTheme="minorHAnsi" w:hAnsiTheme="minorHAnsi" w:cstheme="minorHAnsi"/>
          <w:rtl/>
        </w:rPr>
        <w:t xml:space="preserve">، </w:t>
      </w:r>
      <w:r w:rsidRPr="004A035C">
        <w:rPr>
          <w:rFonts w:asciiTheme="minorHAnsi" w:hAnsiTheme="minorHAnsi" w:cstheme="minorHAnsi"/>
          <w:rtl/>
        </w:rPr>
        <w:t>روح آنها از عالم برزخ نجات مى يابد.»</w:t>
      </w:r>
    </w:p>
    <w:p w14:paraId="3DFAEABC" w14:textId="77777777" w:rsidR="008F569D" w:rsidRPr="004A035C" w:rsidRDefault="001A4C7F" w:rsidP="000C64B3">
      <w:pPr>
        <w:rPr>
          <w:rFonts w:asciiTheme="minorHAnsi" w:hAnsiTheme="minorHAnsi" w:cstheme="minorHAnsi"/>
          <w:rtl/>
        </w:rPr>
      </w:pPr>
      <w:r w:rsidRPr="004A035C">
        <w:rPr>
          <w:rFonts w:asciiTheme="minorHAnsi" w:hAnsiTheme="minorHAnsi" w:cstheme="minorHAnsi"/>
          <w:rtl/>
        </w:rPr>
        <w:br w:type="page"/>
      </w:r>
    </w:p>
    <w:p w14:paraId="5E0C01FE" w14:textId="54E309C3" w:rsidR="008F569D" w:rsidRPr="004A035C" w:rsidRDefault="008F569D" w:rsidP="001A18F1">
      <w:pPr>
        <w:pStyle w:val="libNormal"/>
        <w:rPr>
          <w:rFonts w:asciiTheme="minorHAnsi" w:hAnsiTheme="minorHAnsi" w:cstheme="minorHAnsi"/>
          <w:rtl/>
        </w:rPr>
      </w:pPr>
      <w:r w:rsidRPr="004A035C">
        <w:rPr>
          <w:rFonts w:asciiTheme="minorHAnsi" w:hAnsiTheme="minorHAnsi" w:cstheme="minorHAnsi"/>
          <w:rtl/>
        </w:rPr>
        <w:lastRenderedPageBreak/>
        <w:t>اين رسم و روش خرافى</w:t>
      </w:r>
      <w:r w:rsidR="005923CB" w:rsidRPr="004A035C">
        <w:rPr>
          <w:rFonts w:asciiTheme="minorHAnsi" w:hAnsiTheme="minorHAnsi" w:cstheme="minorHAnsi"/>
          <w:rtl/>
        </w:rPr>
        <w:t>،</w:t>
      </w:r>
      <w:r w:rsidRPr="004A035C">
        <w:rPr>
          <w:rFonts w:asciiTheme="minorHAnsi" w:hAnsiTheme="minorHAnsi" w:cstheme="minorHAnsi"/>
          <w:rtl/>
        </w:rPr>
        <w:t xml:space="preserve"> يعنى داستان «گناه بخشى»</w:t>
      </w:r>
      <w:r w:rsidR="005923CB" w:rsidRPr="004A035C">
        <w:rPr>
          <w:rFonts w:asciiTheme="minorHAnsi" w:hAnsiTheme="minorHAnsi" w:cstheme="minorHAnsi"/>
          <w:rtl/>
        </w:rPr>
        <w:t>،</w:t>
      </w:r>
      <w:r w:rsidRPr="004A035C">
        <w:rPr>
          <w:rFonts w:asciiTheme="minorHAnsi" w:hAnsiTheme="minorHAnsi" w:cstheme="minorHAnsi"/>
          <w:rtl/>
        </w:rPr>
        <w:t xml:space="preserve"> متأسفانه هم اكنون در مسيحيت رايج است</w:t>
      </w:r>
      <w:r w:rsidR="005923CB" w:rsidRPr="004A035C">
        <w:rPr>
          <w:rFonts w:asciiTheme="minorHAnsi" w:hAnsiTheme="minorHAnsi" w:cstheme="minorHAnsi"/>
          <w:rtl/>
        </w:rPr>
        <w:t>.</w:t>
      </w:r>
      <w:r w:rsidRPr="004A035C">
        <w:rPr>
          <w:rFonts w:asciiTheme="minorHAnsi" w:hAnsiTheme="minorHAnsi" w:cstheme="minorHAnsi"/>
          <w:rtl/>
        </w:rPr>
        <w:t xml:space="preserve"> (ولى با شكل ديگر، يعنى به صورت اعتراف بگناه نزد كشيش) و از اين راه نفوذ معنوى و ثروت عجيبى نصيب اربابان كليسا</w:t>
      </w:r>
      <w:r w:rsidR="00EB31C3" w:rsidRPr="004A035C">
        <w:rPr>
          <w:rFonts w:asciiTheme="minorHAnsi" w:hAnsiTheme="minorHAnsi" w:cstheme="minorHAnsi"/>
          <w:rtl/>
        </w:rPr>
        <w:t xml:space="preserve"> می </w:t>
      </w:r>
      <w:r w:rsidRPr="004A035C">
        <w:rPr>
          <w:rFonts w:asciiTheme="minorHAnsi" w:hAnsiTheme="minorHAnsi" w:cstheme="minorHAnsi"/>
          <w:rtl/>
        </w:rPr>
        <w:t>گردد.</w:t>
      </w:r>
    </w:p>
    <w:p w14:paraId="0DB542FF" w14:textId="41B10EA1" w:rsidR="008F569D" w:rsidRPr="004A035C" w:rsidRDefault="008F569D" w:rsidP="001A18F1">
      <w:pPr>
        <w:pStyle w:val="libNormal"/>
        <w:rPr>
          <w:rFonts w:asciiTheme="minorHAnsi" w:hAnsiTheme="minorHAnsi" w:cstheme="minorHAnsi"/>
          <w:rtl/>
        </w:rPr>
      </w:pPr>
      <w:r w:rsidRPr="004A035C">
        <w:rPr>
          <w:rFonts w:asciiTheme="minorHAnsi" w:hAnsiTheme="minorHAnsi" w:cstheme="minorHAnsi"/>
          <w:rtl/>
        </w:rPr>
        <w:t>اما آيا قابل قبول است كه نيكيها و ثوابهائيكه عيسى و قديسان با رنجهاى فراوان</w:t>
      </w:r>
      <w:r w:rsidR="005923CB" w:rsidRPr="004A035C">
        <w:rPr>
          <w:rFonts w:asciiTheme="minorHAnsi" w:hAnsiTheme="minorHAnsi" w:cstheme="minorHAnsi"/>
          <w:rtl/>
        </w:rPr>
        <w:t>،</w:t>
      </w:r>
      <w:r w:rsidRPr="004A035C">
        <w:rPr>
          <w:rFonts w:asciiTheme="minorHAnsi" w:hAnsiTheme="minorHAnsi" w:cstheme="minorHAnsi"/>
          <w:rtl/>
        </w:rPr>
        <w:t xml:space="preserve"> و عمرى با پاكى و پاكدامنى و فضيلت زيستن</w:t>
      </w:r>
      <w:r w:rsidR="005923CB" w:rsidRPr="004A035C">
        <w:rPr>
          <w:rFonts w:asciiTheme="minorHAnsi" w:hAnsiTheme="minorHAnsi" w:cstheme="minorHAnsi"/>
          <w:rtl/>
        </w:rPr>
        <w:t>،</w:t>
      </w:r>
      <w:r w:rsidRPr="004A035C">
        <w:rPr>
          <w:rFonts w:asciiTheme="minorHAnsi" w:hAnsiTheme="minorHAnsi" w:cstheme="minorHAnsi"/>
          <w:rtl/>
        </w:rPr>
        <w:t xml:space="preserve"> و همواره با خلوص ‍ نيت و اخلاص در پيشگاه پروردگار بندگى نمودند</w:t>
      </w:r>
      <w:r w:rsidR="005923CB" w:rsidRPr="004A035C">
        <w:rPr>
          <w:rFonts w:asciiTheme="minorHAnsi" w:hAnsiTheme="minorHAnsi" w:cstheme="minorHAnsi"/>
          <w:rtl/>
        </w:rPr>
        <w:t>،</w:t>
      </w:r>
      <w:r w:rsidRPr="004A035C">
        <w:rPr>
          <w:rFonts w:asciiTheme="minorHAnsi" w:hAnsiTheme="minorHAnsi" w:cstheme="minorHAnsi"/>
          <w:rtl/>
        </w:rPr>
        <w:t xml:space="preserve"> و فرامين او را امتثال كردن بدست آوردند</w:t>
      </w:r>
      <w:r w:rsidR="005923CB" w:rsidRPr="004A035C">
        <w:rPr>
          <w:rFonts w:asciiTheme="minorHAnsi" w:hAnsiTheme="minorHAnsi" w:cstheme="minorHAnsi"/>
          <w:rtl/>
        </w:rPr>
        <w:t>،</w:t>
      </w:r>
      <w:r w:rsidRPr="004A035C">
        <w:rPr>
          <w:rFonts w:asciiTheme="minorHAnsi" w:hAnsiTheme="minorHAnsi" w:cstheme="minorHAnsi"/>
          <w:rtl/>
        </w:rPr>
        <w:t xml:space="preserve"> و (بقول آنها) آن را در گنجينه اى انباشته ساختند</w:t>
      </w:r>
      <w:r w:rsidR="005923CB" w:rsidRPr="004A035C">
        <w:rPr>
          <w:rFonts w:asciiTheme="minorHAnsi" w:hAnsiTheme="minorHAnsi" w:cstheme="minorHAnsi"/>
          <w:rtl/>
        </w:rPr>
        <w:t>،</w:t>
      </w:r>
      <w:r w:rsidRPr="004A035C">
        <w:rPr>
          <w:rFonts w:asciiTheme="minorHAnsi" w:hAnsiTheme="minorHAnsi" w:cstheme="minorHAnsi"/>
          <w:rtl/>
        </w:rPr>
        <w:t xml:space="preserve"> كليد آن گنجينه را در اختيار پاپ و كشيشان قرار دهند تا آنها (در برابر گرفتن مبلغى) بهر كه خواستند از آن نيكيها عطا كنند و گناهان او را محو سازند؟!</w:t>
      </w:r>
    </w:p>
    <w:p w14:paraId="7DD7DC51" w14:textId="66FA4BFE" w:rsidR="008F569D" w:rsidRPr="004A035C" w:rsidRDefault="008F569D" w:rsidP="001A18F1">
      <w:pPr>
        <w:pStyle w:val="libNormal"/>
        <w:rPr>
          <w:rFonts w:asciiTheme="minorHAnsi" w:hAnsiTheme="minorHAnsi" w:cstheme="minorHAnsi"/>
          <w:rtl/>
        </w:rPr>
      </w:pPr>
      <w:r w:rsidRPr="004A035C">
        <w:rPr>
          <w:rFonts w:asciiTheme="minorHAnsi" w:hAnsiTheme="minorHAnsi" w:cstheme="minorHAnsi"/>
          <w:rtl/>
        </w:rPr>
        <w:t xml:space="preserve">آيا شرم آور نيست كه ثروتمندى بى فضيلت </w:t>
      </w:r>
      <w:r w:rsidR="005923CB" w:rsidRPr="004A035C">
        <w:rPr>
          <w:rFonts w:asciiTheme="minorHAnsi" w:hAnsiTheme="minorHAnsi" w:cstheme="minorHAnsi"/>
          <w:rtl/>
        </w:rPr>
        <w:t xml:space="preserve">، </w:t>
      </w:r>
      <w:r w:rsidRPr="004A035C">
        <w:rPr>
          <w:rFonts w:asciiTheme="minorHAnsi" w:hAnsiTheme="minorHAnsi" w:cstheme="minorHAnsi"/>
          <w:rtl/>
        </w:rPr>
        <w:t>تمام اصول و مقررات انسانيت را پايمال سازد</w:t>
      </w:r>
      <w:r w:rsidR="005923CB" w:rsidRPr="004A035C">
        <w:rPr>
          <w:rFonts w:asciiTheme="minorHAnsi" w:hAnsiTheme="minorHAnsi" w:cstheme="minorHAnsi"/>
          <w:rtl/>
        </w:rPr>
        <w:t>؟</w:t>
      </w:r>
      <w:r w:rsidRPr="004A035C">
        <w:rPr>
          <w:rFonts w:asciiTheme="minorHAnsi" w:hAnsiTheme="minorHAnsi" w:cstheme="minorHAnsi"/>
          <w:rtl/>
        </w:rPr>
        <w:t xml:space="preserve"> و با ارضاء خواسته هاى شيطانى و ابليسى خود </w:t>
      </w:r>
      <w:r w:rsidR="005923CB" w:rsidRPr="004A035C">
        <w:rPr>
          <w:rFonts w:asciiTheme="minorHAnsi" w:hAnsiTheme="minorHAnsi" w:cstheme="minorHAnsi"/>
          <w:rtl/>
        </w:rPr>
        <w:t xml:space="preserve">، </w:t>
      </w:r>
      <w:r w:rsidRPr="004A035C">
        <w:rPr>
          <w:rFonts w:asciiTheme="minorHAnsi" w:hAnsiTheme="minorHAnsi" w:cstheme="minorHAnsi"/>
          <w:rtl/>
        </w:rPr>
        <w:t>خويشتن را به انواع گناه و ناپاكى آلوده كند</w:t>
      </w:r>
      <w:r w:rsidR="005923CB" w:rsidRPr="004A035C">
        <w:rPr>
          <w:rFonts w:asciiTheme="minorHAnsi" w:hAnsiTheme="minorHAnsi" w:cstheme="minorHAnsi"/>
          <w:rtl/>
        </w:rPr>
        <w:t>.</w:t>
      </w:r>
      <w:r w:rsidRPr="004A035C">
        <w:rPr>
          <w:rFonts w:asciiTheme="minorHAnsi" w:hAnsiTheme="minorHAnsi" w:cstheme="minorHAnsi"/>
          <w:rtl/>
        </w:rPr>
        <w:t xml:space="preserve"> سپس از مال خود استفاده كرده و با دادن مقدارى پول و اعتراف نمودن به گناه</w:t>
      </w:r>
      <w:r w:rsidR="005923CB" w:rsidRPr="004A035C">
        <w:rPr>
          <w:rFonts w:asciiTheme="minorHAnsi" w:hAnsiTheme="minorHAnsi" w:cstheme="minorHAnsi"/>
          <w:rtl/>
        </w:rPr>
        <w:t>،</w:t>
      </w:r>
      <w:r w:rsidRPr="004A035C">
        <w:rPr>
          <w:rFonts w:asciiTheme="minorHAnsi" w:hAnsiTheme="minorHAnsi" w:cstheme="minorHAnsi"/>
          <w:rtl/>
        </w:rPr>
        <w:t xml:space="preserve"> نه تنها يكباره فرشته شده و از آلودگى پاك گردد</w:t>
      </w:r>
      <w:r w:rsidR="005923CB" w:rsidRPr="004A035C">
        <w:rPr>
          <w:rFonts w:asciiTheme="minorHAnsi" w:hAnsiTheme="minorHAnsi" w:cstheme="minorHAnsi"/>
          <w:rtl/>
        </w:rPr>
        <w:t>،</w:t>
      </w:r>
      <w:r w:rsidRPr="004A035C">
        <w:rPr>
          <w:rFonts w:asciiTheme="minorHAnsi" w:hAnsiTheme="minorHAnsi" w:cstheme="minorHAnsi"/>
          <w:rtl/>
        </w:rPr>
        <w:t xml:space="preserve"> بلكه از فضائل معنوى و ثوابهاى عيسى و قديسين هم (كه كليد آن در اختيار پاپ است) بهره كافى بردارد؟!</w:t>
      </w:r>
    </w:p>
    <w:p w14:paraId="5D2C0BA8" w14:textId="63801D20" w:rsidR="001A4C7F" w:rsidRPr="004A035C" w:rsidRDefault="008F569D" w:rsidP="001A18F1">
      <w:pPr>
        <w:pStyle w:val="libNormal"/>
        <w:rPr>
          <w:rFonts w:asciiTheme="minorHAnsi" w:hAnsiTheme="minorHAnsi" w:cstheme="minorHAnsi"/>
          <w:rtl/>
        </w:rPr>
      </w:pPr>
      <w:r w:rsidRPr="004A035C">
        <w:rPr>
          <w:rFonts w:asciiTheme="minorHAnsi" w:hAnsiTheme="minorHAnsi" w:cstheme="minorHAnsi"/>
          <w:rtl/>
        </w:rPr>
        <w:t xml:space="preserve">آيا </w:t>
      </w:r>
      <w:r w:rsidR="005923CB" w:rsidRPr="004A035C">
        <w:rPr>
          <w:rFonts w:asciiTheme="minorHAnsi" w:hAnsiTheme="minorHAnsi" w:cstheme="minorHAnsi"/>
          <w:rtl/>
        </w:rPr>
        <w:t>ب</w:t>
      </w:r>
      <w:r w:rsidRPr="004A035C">
        <w:rPr>
          <w:rFonts w:asciiTheme="minorHAnsi" w:hAnsiTheme="minorHAnsi" w:cstheme="minorHAnsi"/>
          <w:rtl/>
        </w:rPr>
        <w:t>راستى سرافكندگى ندارد كه كليسا بنام دين و بنام مكتب آسمانى عيسى بن مريم</w:t>
      </w:r>
      <w:r w:rsidR="005923CB" w:rsidRPr="004A035C">
        <w:rPr>
          <w:rFonts w:asciiTheme="minorHAnsi" w:hAnsiTheme="minorHAnsi" w:cstheme="minorHAnsi"/>
          <w:rtl/>
        </w:rPr>
        <w:t>،</w:t>
      </w:r>
      <w:r w:rsidRPr="004A035C">
        <w:rPr>
          <w:rFonts w:asciiTheme="minorHAnsi" w:hAnsiTheme="minorHAnsi" w:cstheme="minorHAnsi"/>
          <w:rtl/>
        </w:rPr>
        <w:t xml:space="preserve"> دست عياشان و بلهوسان</w:t>
      </w:r>
      <w:r w:rsidR="005923CB" w:rsidRPr="004A035C">
        <w:rPr>
          <w:rFonts w:asciiTheme="minorHAnsi" w:hAnsiTheme="minorHAnsi" w:cstheme="minorHAnsi"/>
          <w:rtl/>
        </w:rPr>
        <w:t>ِ</w:t>
      </w:r>
      <w:r w:rsidRPr="004A035C">
        <w:rPr>
          <w:rFonts w:asciiTheme="minorHAnsi" w:hAnsiTheme="minorHAnsi" w:cstheme="minorHAnsi"/>
          <w:rtl/>
        </w:rPr>
        <w:t xml:space="preserve"> پولدار و ثروتمند را</w:t>
      </w:r>
      <w:r w:rsidR="005923CB" w:rsidRPr="004A035C">
        <w:rPr>
          <w:rFonts w:asciiTheme="minorHAnsi" w:hAnsiTheme="minorHAnsi" w:cstheme="minorHAnsi"/>
          <w:rtl/>
        </w:rPr>
        <w:t>،</w:t>
      </w:r>
      <w:r w:rsidRPr="004A035C">
        <w:rPr>
          <w:rFonts w:asciiTheme="minorHAnsi" w:hAnsiTheme="minorHAnsi" w:cstheme="minorHAnsi"/>
          <w:rtl/>
        </w:rPr>
        <w:t xml:space="preserve"> از اين راه در انجام هر گونه گناه و ناپاكى باز بگذارد</w:t>
      </w:r>
      <w:r w:rsidR="0082604E" w:rsidRPr="004A035C">
        <w:rPr>
          <w:rFonts w:asciiTheme="minorHAnsi" w:hAnsiTheme="minorHAnsi" w:cstheme="minorHAnsi"/>
          <w:rtl/>
        </w:rPr>
        <w:t>؟</w:t>
      </w:r>
      <w:r w:rsidRPr="004A035C">
        <w:rPr>
          <w:rFonts w:asciiTheme="minorHAnsi" w:hAnsiTheme="minorHAnsi" w:cstheme="minorHAnsi"/>
          <w:rtl/>
        </w:rPr>
        <w:t xml:space="preserve"> و بعد هم به او بگويد بيا نزد كشيش و به گناهان خود اعتراف كن و مبلغى از ثروت و مال خود را بده تا بلافاصله در شمار انسانهاى پاك و با فضيلت قرار گيرى و از مجازات رهايى يابى؟!</w:t>
      </w:r>
    </w:p>
    <w:p w14:paraId="7DC80C29" w14:textId="77777777" w:rsidR="008F569D" w:rsidRPr="004A035C" w:rsidRDefault="001A4C7F" w:rsidP="000C64B3">
      <w:pPr>
        <w:rPr>
          <w:rFonts w:asciiTheme="minorHAnsi" w:hAnsiTheme="minorHAnsi" w:cstheme="minorHAnsi"/>
          <w:rtl/>
        </w:rPr>
      </w:pPr>
      <w:r w:rsidRPr="004A035C">
        <w:rPr>
          <w:rFonts w:asciiTheme="minorHAnsi" w:hAnsiTheme="minorHAnsi" w:cstheme="minorHAnsi"/>
          <w:rtl/>
        </w:rPr>
        <w:br w:type="page"/>
      </w:r>
    </w:p>
    <w:p w14:paraId="7E8782D1" w14:textId="6969A15B" w:rsidR="008F569D" w:rsidRPr="004A035C" w:rsidRDefault="008F569D" w:rsidP="001A18F1">
      <w:pPr>
        <w:pStyle w:val="libNormal"/>
        <w:rPr>
          <w:rFonts w:asciiTheme="minorHAnsi" w:hAnsiTheme="minorHAnsi" w:cstheme="minorHAnsi"/>
          <w:rtl/>
        </w:rPr>
      </w:pPr>
      <w:r w:rsidRPr="004A035C">
        <w:rPr>
          <w:rFonts w:asciiTheme="minorHAnsi" w:hAnsiTheme="minorHAnsi" w:cstheme="minorHAnsi"/>
          <w:rtl/>
        </w:rPr>
        <w:lastRenderedPageBreak/>
        <w:t>آيا اين كار علاوه بر آنكه معنويت و فضيلت را يكباره به باد مسخره مى گيرد</w:t>
      </w:r>
      <w:r w:rsidR="0082604E" w:rsidRPr="004A035C">
        <w:rPr>
          <w:rFonts w:asciiTheme="minorHAnsi" w:hAnsiTheme="minorHAnsi" w:cstheme="minorHAnsi"/>
          <w:rtl/>
        </w:rPr>
        <w:t>،</w:t>
      </w:r>
      <w:r w:rsidRPr="004A035C">
        <w:rPr>
          <w:rFonts w:asciiTheme="minorHAnsi" w:hAnsiTheme="minorHAnsi" w:cstheme="minorHAnsi"/>
          <w:rtl/>
        </w:rPr>
        <w:t xml:space="preserve"> اجتماع را با خاطرى آسوده به سوى ناپاكى و فساد سوق نمى دهد</w:t>
      </w:r>
      <w:r w:rsidR="0082604E" w:rsidRPr="004A035C">
        <w:rPr>
          <w:rFonts w:asciiTheme="minorHAnsi" w:hAnsiTheme="minorHAnsi" w:cstheme="minorHAnsi"/>
          <w:rtl/>
        </w:rPr>
        <w:t>؟</w:t>
      </w:r>
      <w:r w:rsidRPr="004A035C">
        <w:rPr>
          <w:rFonts w:asciiTheme="minorHAnsi" w:hAnsiTheme="minorHAnsi" w:cstheme="minorHAnsi"/>
          <w:rtl/>
        </w:rPr>
        <w:t xml:space="preserve"> و آنها را بر انجام هر گناهى كه دلخواه آنها است تشويق نمى نمايد؟!</w:t>
      </w:r>
    </w:p>
    <w:p w14:paraId="2FB28AEE" w14:textId="77777777" w:rsidR="008F569D" w:rsidRPr="004A035C" w:rsidRDefault="000A5007" w:rsidP="000A5007">
      <w:pPr>
        <w:pStyle w:val="Heading1"/>
        <w:rPr>
          <w:rFonts w:asciiTheme="minorHAnsi" w:hAnsiTheme="minorHAnsi" w:cstheme="minorHAnsi"/>
          <w:rtl/>
        </w:rPr>
      </w:pPr>
      <w:bookmarkStart w:id="53" w:name="_Toc362081584"/>
      <w:r w:rsidRPr="004A035C">
        <w:rPr>
          <w:rFonts w:asciiTheme="minorHAnsi" w:hAnsiTheme="minorHAnsi" w:cstheme="minorHAnsi"/>
          <w:rtl/>
        </w:rPr>
        <w:t>اسلام اعتراف به گناه را چيزى نمى شمرد</w:t>
      </w:r>
      <w:bookmarkEnd w:id="53"/>
      <w:r w:rsidRPr="004A035C">
        <w:rPr>
          <w:rFonts w:asciiTheme="minorHAnsi" w:hAnsiTheme="minorHAnsi" w:cstheme="minorHAnsi"/>
          <w:rtl/>
        </w:rPr>
        <w:t xml:space="preserve"> </w:t>
      </w:r>
    </w:p>
    <w:p w14:paraId="6F88A1CD" w14:textId="145FFE06" w:rsidR="008F569D" w:rsidRPr="004A035C" w:rsidRDefault="008F569D" w:rsidP="001A18F1">
      <w:pPr>
        <w:pStyle w:val="libNormal"/>
        <w:rPr>
          <w:rFonts w:asciiTheme="minorHAnsi" w:hAnsiTheme="minorHAnsi" w:cstheme="minorHAnsi"/>
          <w:rtl/>
        </w:rPr>
      </w:pPr>
      <w:r w:rsidRPr="004A035C">
        <w:rPr>
          <w:rFonts w:asciiTheme="minorHAnsi" w:hAnsiTheme="minorHAnsi" w:cstheme="minorHAnsi"/>
          <w:rtl/>
        </w:rPr>
        <w:t>اكنون كه منطق كليسا و گرداندگان آنرا بطور اجمال درباره «گناه» دانستيم</w:t>
      </w:r>
      <w:r w:rsidR="0082604E" w:rsidRPr="004A035C">
        <w:rPr>
          <w:rFonts w:asciiTheme="minorHAnsi" w:hAnsiTheme="minorHAnsi" w:cstheme="minorHAnsi"/>
          <w:rtl/>
        </w:rPr>
        <w:t>،</w:t>
      </w:r>
      <w:r w:rsidRPr="004A035C">
        <w:rPr>
          <w:rFonts w:asciiTheme="minorHAnsi" w:hAnsiTheme="minorHAnsi" w:cstheme="minorHAnsi"/>
          <w:rtl/>
        </w:rPr>
        <w:t xml:space="preserve"> به مكتب آسمانى و علمى اسلام از اين نظر برگرديم.</w:t>
      </w:r>
    </w:p>
    <w:p w14:paraId="67B43167" w14:textId="52695072" w:rsidR="008F569D" w:rsidRPr="004A035C" w:rsidRDefault="008F569D" w:rsidP="001A18F1">
      <w:pPr>
        <w:pStyle w:val="libNormal"/>
        <w:rPr>
          <w:rFonts w:asciiTheme="minorHAnsi" w:hAnsiTheme="minorHAnsi" w:cstheme="minorHAnsi"/>
          <w:rtl/>
        </w:rPr>
      </w:pPr>
      <w:r w:rsidRPr="004A035C">
        <w:rPr>
          <w:rFonts w:asciiTheme="minorHAnsi" w:hAnsiTheme="minorHAnsi" w:cstheme="minorHAnsi"/>
          <w:rtl/>
        </w:rPr>
        <w:t>اسلام (برخلاف كليسا) نه تنها اعتراف به گناه را نزد روحانيون مسلمان و پيشوايان معمولى مسلمين موجب آمرزش گناه نمى داند</w:t>
      </w:r>
      <w:r w:rsidR="0082604E" w:rsidRPr="004A035C">
        <w:rPr>
          <w:rFonts w:asciiTheme="minorHAnsi" w:hAnsiTheme="minorHAnsi" w:cstheme="minorHAnsi"/>
          <w:rtl/>
        </w:rPr>
        <w:t>،</w:t>
      </w:r>
      <w:r w:rsidRPr="004A035C">
        <w:rPr>
          <w:rFonts w:asciiTheme="minorHAnsi" w:hAnsiTheme="minorHAnsi" w:cstheme="minorHAnsi"/>
          <w:rtl/>
        </w:rPr>
        <w:t xml:space="preserve"> بلكه اين عمل را خود گناه مى شمرد</w:t>
      </w:r>
      <w:r w:rsidR="0082604E" w:rsidRPr="004A035C">
        <w:rPr>
          <w:rFonts w:asciiTheme="minorHAnsi" w:hAnsiTheme="minorHAnsi" w:cstheme="minorHAnsi"/>
          <w:rtl/>
        </w:rPr>
        <w:t>؛</w:t>
      </w:r>
      <w:r w:rsidRPr="004A035C">
        <w:rPr>
          <w:rFonts w:asciiTheme="minorHAnsi" w:hAnsiTheme="minorHAnsi" w:cstheme="minorHAnsi"/>
          <w:rtl/>
        </w:rPr>
        <w:t xml:space="preserve"> و انجام آنرا جايز نمى داند.</w:t>
      </w:r>
    </w:p>
    <w:p w14:paraId="06D8270B" w14:textId="77777777" w:rsidR="008F569D" w:rsidRPr="004A035C" w:rsidRDefault="008F569D" w:rsidP="001A18F1">
      <w:pPr>
        <w:pStyle w:val="libNormal"/>
        <w:rPr>
          <w:rFonts w:asciiTheme="minorHAnsi" w:hAnsiTheme="minorHAnsi" w:cstheme="minorHAnsi"/>
          <w:rtl/>
        </w:rPr>
      </w:pPr>
      <w:r w:rsidRPr="004A035C">
        <w:rPr>
          <w:rFonts w:asciiTheme="minorHAnsi" w:hAnsiTheme="minorHAnsi" w:cstheme="minorHAnsi"/>
          <w:rtl/>
        </w:rPr>
        <w:t>بخشش گناه از نظر اسلام (آنهم در شرايطى كه در اين مكتب آسمانى مقرر است) تنها در اختيار خدا است. قرآن در اين باره مى گويد:</w:t>
      </w:r>
    </w:p>
    <w:p w14:paraId="2D5E96AE" w14:textId="52D1737F" w:rsidR="008F569D" w:rsidRPr="004A035C" w:rsidRDefault="008F569D" w:rsidP="001A18F1">
      <w:pPr>
        <w:pStyle w:val="libNormal"/>
        <w:rPr>
          <w:rFonts w:asciiTheme="minorHAnsi" w:hAnsiTheme="minorHAnsi" w:cstheme="minorHAnsi"/>
          <w:rtl/>
        </w:rPr>
      </w:pPr>
      <w:r w:rsidRPr="004A035C">
        <w:rPr>
          <w:rFonts w:asciiTheme="minorHAnsi" w:hAnsiTheme="minorHAnsi" w:cstheme="minorHAnsi"/>
          <w:color w:val="auto"/>
          <w:rtl/>
        </w:rPr>
        <w:t xml:space="preserve">و من </w:t>
      </w:r>
      <w:r w:rsidRPr="004A035C">
        <w:rPr>
          <w:rFonts w:asciiTheme="minorHAnsi" w:hAnsiTheme="minorHAnsi" w:cstheme="minorHAnsi"/>
          <w:rtl/>
        </w:rPr>
        <w:t>يغفر الذنوب الا</w:t>
      </w:r>
      <w:r w:rsidR="00A376D7" w:rsidRPr="004A035C">
        <w:rPr>
          <w:rFonts w:asciiTheme="minorHAnsi" w:hAnsiTheme="minorHAnsi" w:cstheme="minorHAnsi"/>
          <w:rtl/>
        </w:rPr>
        <w:t xml:space="preserve"> </w:t>
      </w:r>
      <w:r w:rsidRPr="004A035C">
        <w:rPr>
          <w:rFonts w:asciiTheme="minorHAnsi" w:hAnsiTheme="minorHAnsi" w:cstheme="minorHAnsi"/>
          <w:rtl/>
        </w:rPr>
        <w:t>الله</w:t>
      </w:r>
      <w:r w:rsidR="0082604E" w:rsidRPr="004A035C">
        <w:rPr>
          <w:rFonts w:asciiTheme="minorHAnsi" w:hAnsiTheme="minorHAnsi" w:cstheme="minorHAnsi"/>
          <w:rtl/>
        </w:rPr>
        <w:t>....</w:t>
      </w:r>
      <w:r w:rsidRPr="004A035C">
        <w:rPr>
          <w:rFonts w:asciiTheme="minorHAnsi" w:hAnsiTheme="minorHAnsi" w:cstheme="minorHAnsi"/>
          <w:rtl/>
        </w:rPr>
        <w:t xml:space="preserve"> يعنى كيست كه گناهان را بيامرزد جز خداوند</w:t>
      </w:r>
      <w:r w:rsidR="0082604E" w:rsidRPr="004A035C">
        <w:rPr>
          <w:rFonts w:asciiTheme="minorHAnsi" w:hAnsiTheme="minorHAnsi" w:cstheme="minorHAnsi"/>
          <w:rtl/>
        </w:rPr>
        <w:t>..</w:t>
      </w:r>
      <w:r w:rsidRPr="004A035C">
        <w:rPr>
          <w:rFonts w:asciiTheme="minorHAnsi" w:hAnsiTheme="minorHAnsi" w:cstheme="minorHAnsi"/>
          <w:rtl/>
        </w:rPr>
        <w:t xml:space="preserve"> اسلام مى گويد هر فردى در گرو عمل خويش است.</w:t>
      </w:r>
    </w:p>
    <w:p w14:paraId="20C76834" w14:textId="6317A119" w:rsidR="008F569D" w:rsidRPr="004A035C" w:rsidRDefault="008F569D" w:rsidP="001A18F1">
      <w:pPr>
        <w:pStyle w:val="libNormal"/>
        <w:rPr>
          <w:rFonts w:asciiTheme="minorHAnsi" w:hAnsiTheme="minorHAnsi" w:cstheme="minorHAnsi"/>
          <w:rtl/>
        </w:rPr>
      </w:pPr>
      <w:r w:rsidRPr="004A035C">
        <w:rPr>
          <w:rFonts w:asciiTheme="minorHAnsi" w:hAnsiTheme="minorHAnsi" w:cstheme="minorHAnsi"/>
          <w:rtl/>
        </w:rPr>
        <w:t xml:space="preserve">مگر ثوابها و نيكيهاى ديگران در اختيار كسى است تا فردى (چون پاپها) عمل خير و ثوابهاى فرستادگان خداوند و پاكان از بندگان او را در اختيار آن انسانهاى آلوده اى قرار دهند </w:t>
      </w:r>
      <w:r w:rsidR="0082604E" w:rsidRPr="004A035C">
        <w:rPr>
          <w:rFonts w:asciiTheme="minorHAnsi" w:hAnsiTheme="minorHAnsi" w:cstheme="minorHAnsi"/>
          <w:rtl/>
        </w:rPr>
        <w:t xml:space="preserve">، </w:t>
      </w:r>
      <w:r w:rsidRPr="004A035C">
        <w:rPr>
          <w:rFonts w:asciiTheme="minorHAnsi" w:hAnsiTheme="minorHAnsi" w:cstheme="minorHAnsi"/>
          <w:rtl/>
        </w:rPr>
        <w:t>و در برابر آن نيز مبلغى از ثروت خود را به آنها بپردازند</w:t>
      </w:r>
      <w:r w:rsidR="0082604E" w:rsidRPr="004A035C">
        <w:rPr>
          <w:rFonts w:asciiTheme="minorHAnsi" w:hAnsiTheme="minorHAnsi" w:cstheme="minorHAnsi"/>
          <w:rtl/>
        </w:rPr>
        <w:t>؟</w:t>
      </w:r>
      <w:r w:rsidRPr="004A035C">
        <w:rPr>
          <w:rFonts w:asciiTheme="minorHAnsi" w:hAnsiTheme="minorHAnsi" w:cstheme="minorHAnsi"/>
          <w:rtl/>
        </w:rPr>
        <w:t xml:space="preserve"> و به گناه خود نزد آنها اعتراف نمايند؟! قرآن در اين باره مى گويد:</w:t>
      </w:r>
    </w:p>
    <w:p w14:paraId="1CF56850" w14:textId="0935934C" w:rsidR="008F569D" w:rsidRPr="004A035C" w:rsidRDefault="008F569D" w:rsidP="001A18F1">
      <w:pPr>
        <w:pStyle w:val="libNormal"/>
        <w:rPr>
          <w:rFonts w:asciiTheme="minorHAnsi" w:hAnsiTheme="minorHAnsi" w:cstheme="minorHAnsi"/>
          <w:rtl/>
        </w:rPr>
      </w:pPr>
      <w:r w:rsidRPr="004A035C">
        <w:rPr>
          <w:rFonts w:asciiTheme="minorHAnsi" w:hAnsiTheme="minorHAnsi" w:cstheme="minorHAnsi"/>
          <w:rtl/>
        </w:rPr>
        <w:t xml:space="preserve">فمن يعمل مثقال ذره خيراً يره و من يعمل مثقال ذره شراً يره </w:t>
      </w:r>
      <w:r w:rsidR="0082604E" w:rsidRPr="004A035C">
        <w:rPr>
          <w:rFonts w:asciiTheme="minorHAnsi" w:hAnsiTheme="minorHAnsi" w:cstheme="minorHAnsi"/>
          <w:rtl/>
        </w:rPr>
        <w:t xml:space="preserve">... </w:t>
      </w:r>
      <w:r w:rsidRPr="004A035C">
        <w:rPr>
          <w:rFonts w:asciiTheme="minorHAnsi" w:hAnsiTheme="minorHAnsi" w:cstheme="minorHAnsi"/>
          <w:rtl/>
        </w:rPr>
        <w:t>يعنى هر كس بقدر ذره اى عمل نيك انجام دهد آنرا خواهد ديد</w:t>
      </w:r>
      <w:r w:rsidR="0082604E" w:rsidRPr="004A035C">
        <w:rPr>
          <w:rFonts w:asciiTheme="minorHAnsi" w:hAnsiTheme="minorHAnsi" w:cstheme="minorHAnsi"/>
          <w:rtl/>
        </w:rPr>
        <w:t>،</w:t>
      </w:r>
      <w:r w:rsidRPr="004A035C">
        <w:rPr>
          <w:rFonts w:asciiTheme="minorHAnsi" w:hAnsiTheme="minorHAnsi" w:cstheme="minorHAnsi"/>
          <w:rtl/>
        </w:rPr>
        <w:t xml:space="preserve"> و هر كه كار بد به قدر ذره اى بجاى آورد آنرا مى بيند (و بجزاى آن مى رسد.») در مورد ديگر مى گويد:</w:t>
      </w:r>
    </w:p>
    <w:p w14:paraId="0DAF7B3D" w14:textId="77777777" w:rsidR="00E66597" w:rsidRPr="004A035C" w:rsidRDefault="00E66597" w:rsidP="000C64B3">
      <w:pPr>
        <w:rPr>
          <w:rFonts w:asciiTheme="minorHAnsi" w:hAnsiTheme="minorHAnsi" w:cstheme="minorHAnsi"/>
          <w:rtl/>
        </w:rPr>
      </w:pPr>
      <w:r w:rsidRPr="004A035C">
        <w:rPr>
          <w:rFonts w:asciiTheme="minorHAnsi" w:hAnsiTheme="minorHAnsi" w:cstheme="minorHAnsi"/>
          <w:rtl/>
        </w:rPr>
        <w:br w:type="page"/>
      </w:r>
    </w:p>
    <w:p w14:paraId="20179327" w14:textId="7C44DE7D" w:rsidR="008F569D" w:rsidRPr="004A035C" w:rsidRDefault="008F569D" w:rsidP="001A18F1">
      <w:pPr>
        <w:pStyle w:val="libNormal"/>
        <w:rPr>
          <w:rFonts w:asciiTheme="minorHAnsi" w:hAnsiTheme="minorHAnsi" w:cstheme="minorHAnsi"/>
          <w:rtl/>
        </w:rPr>
      </w:pPr>
      <w:r w:rsidRPr="004A035C">
        <w:rPr>
          <w:rFonts w:asciiTheme="minorHAnsi" w:hAnsiTheme="minorHAnsi" w:cstheme="minorHAnsi"/>
          <w:rtl/>
        </w:rPr>
        <w:lastRenderedPageBreak/>
        <w:t xml:space="preserve">كل نفست بما كسبت رهينه </w:t>
      </w:r>
      <w:r w:rsidR="0082604E" w:rsidRPr="004A035C">
        <w:rPr>
          <w:rFonts w:asciiTheme="minorHAnsi" w:hAnsiTheme="minorHAnsi" w:cstheme="minorHAnsi"/>
          <w:rtl/>
        </w:rPr>
        <w:t xml:space="preserve">. </w:t>
      </w:r>
      <w:r w:rsidRPr="004A035C">
        <w:rPr>
          <w:rFonts w:asciiTheme="minorHAnsi" w:hAnsiTheme="minorHAnsi" w:cstheme="minorHAnsi"/>
          <w:rtl/>
        </w:rPr>
        <w:t>يعنى هر كس در گرو اعمالى است كه از وى صادر گرديده است.</w:t>
      </w:r>
    </w:p>
    <w:p w14:paraId="4374F74A" w14:textId="359F6A37" w:rsidR="008F569D" w:rsidRPr="004A035C" w:rsidRDefault="008F569D" w:rsidP="001A18F1">
      <w:pPr>
        <w:pStyle w:val="libNormal"/>
        <w:rPr>
          <w:rFonts w:asciiTheme="minorHAnsi" w:hAnsiTheme="minorHAnsi" w:cstheme="minorHAnsi"/>
          <w:rtl/>
        </w:rPr>
      </w:pPr>
      <w:r w:rsidRPr="004A035C">
        <w:rPr>
          <w:rFonts w:asciiTheme="minorHAnsi" w:hAnsiTheme="minorHAnsi" w:cstheme="minorHAnsi"/>
          <w:rtl/>
        </w:rPr>
        <w:t>اسلام تنها انجام اعمال خير و كوشيدن در راه سعادت معنوى را</w:t>
      </w:r>
      <w:r w:rsidR="0082604E" w:rsidRPr="004A035C">
        <w:rPr>
          <w:rFonts w:asciiTheme="minorHAnsi" w:hAnsiTheme="minorHAnsi" w:cstheme="minorHAnsi"/>
          <w:rtl/>
        </w:rPr>
        <w:t>،</w:t>
      </w:r>
      <w:r w:rsidRPr="004A035C">
        <w:rPr>
          <w:rFonts w:asciiTheme="minorHAnsi" w:hAnsiTheme="minorHAnsi" w:cstheme="minorHAnsi"/>
          <w:rtl/>
        </w:rPr>
        <w:t xml:space="preserve"> موجب رستگارى جهان ديگر مى شمرد</w:t>
      </w:r>
      <w:r w:rsidR="0082604E" w:rsidRPr="004A035C">
        <w:rPr>
          <w:rFonts w:asciiTheme="minorHAnsi" w:hAnsiTheme="minorHAnsi" w:cstheme="minorHAnsi"/>
          <w:rtl/>
        </w:rPr>
        <w:t>،</w:t>
      </w:r>
      <w:r w:rsidRPr="004A035C">
        <w:rPr>
          <w:rFonts w:asciiTheme="minorHAnsi" w:hAnsiTheme="minorHAnsi" w:cstheme="minorHAnsi"/>
          <w:rtl/>
        </w:rPr>
        <w:t xml:space="preserve"> نه استفاده از گنجينه نيكى هاى ديگران مانند عيسى و قديسان.</w:t>
      </w:r>
    </w:p>
    <w:p w14:paraId="793FAD98" w14:textId="77777777" w:rsidR="008F569D" w:rsidRPr="004A035C" w:rsidRDefault="008F569D" w:rsidP="001A18F1">
      <w:pPr>
        <w:pStyle w:val="libNormal"/>
        <w:rPr>
          <w:rFonts w:asciiTheme="minorHAnsi" w:hAnsiTheme="minorHAnsi" w:cstheme="minorHAnsi"/>
          <w:rtl/>
        </w:rPr>
      </w:pPr>
      <w:r w:rsidRPr="004A035C">
        <w:rPr>
          <w:rFonts w:asciiTheme="minorHAnsi" w:hAnsiTheme="minorHAnsi" w:cstheme="minorHAnsi"/>
          <w:rtl/>
        </w:rPr>
        <w:t>قرآن در اين باره مى گويد:</w:t>
      </w:r>
    </w:p>
    <w:p w14:paraId="1AF386A6" w14:textId="24506BBD" w:rsidR="008F569D" w:rsidRPr="004A035C" w:rsidRDefault="008F569D" w:rsidP="001A18F1">
      <w:pPr>
        <w:pStyle w:val="libNormal"/>
        <w:rPr>
          <w:rFonts w:asciiTheme="minorHAnsi" w:hAnsiTheme="minorHAnsi" w:cstheme="minorHAnsi"/>
        </w:rPr>
      </w:pPr>
      <w:r w:rsidRPr="004A035C">
        <w:rPr>
          <w:rFonts w:asciiTheme="minorHAnsi" w:hAnsiTheme="minorHAnsi" w:cstheme="minorHAnsi"/>
          <w:color w:val="008000"/>
          <w:rtl/>
        </w:rPr>
        <w:t>و من اراد الاخره و سعى لها سعيها و هو مؤمن فاولئك كان سعيهم مشكوراً</w:t>
      </w:r>
      <w:r w:rsidRPr="004A035C">
        <w:rPr>
          <w:rFonts w:asciiTheme="minorHAnsi" w:hAnsiTheme="minorHAnsi" w:cstheme="minorHAnsi"/>
          <w:rtl/>
        </w:rPr>
        <w:t xml:space="preserve"> يعنى هر كس اراده آخرت دارد (و مى خواهد به بهشت برين برسد) و براى آن كوشش كن</w:t>
      </w:r>
      <w:r w:rsidR="004F20A4" w:rsidRPr="004A035C">
        <w:rPr>
          <w:rFonts w:asciiTheme="minorHAnsi" w:hAnsiTheme="minorHAnsi" w:cstheme="minorHAnsi"/>
          <w:rtl/>
        </w:rPr>
        <w:t>د،</w:t>
      </w:r>
      <w:r w:rsidRPr="004A035C">
        <w:rPr>
          <w:rFonts w:asciiTheme="minorHAnsi" w:hAnsiTheme="minorHAnsi" w:cstheme="minorHAnsi"/>
          <w:rtl/>
        </w:rPr>
        <w:t xml:space="preserve"> (كوششى كه مناسب آن است) و او داراى ايمان باشد</w:t>
      </w:r>
      <w:r w:rsidR="004F20A4" w:rsidRPr="004A035C">
        <w:rPr>
          <w:rFonts w:asciiTheme="minorHAnsi" w:hAnsiTheme="minorHAnsi" w:cstheme="minorHAnsi"/>
          <w:rtl/>
        </w:rPr>
        <w:t>،</w:t>
      </w:r>
      <w:r w:rsidRPr="004A035C">
        <w:rPr>
          <w:rFonts w:asciiTheme="minorHAnsi" w:hAnsiTheme="minorHAnsi" w:cstheme="minorHAnsi"/>
          <w:rtl/>
        </w:rPr>
        <w:t xml:space="preserve"> اينان از سعى و كوشش شان سپاسگزارى مى شود (و به آنها پاداش مى دهند).»</w:t>
      </w:r>
    </w:p>
    <w:p w14:paraId="0B814D79" w14:textId="0DB7C4B0" w:rsidR="008F569D" w:rsidRPr="004A035C" w:rsidRDefault="008F569D" w:rsidP="001A18F1">
      <w:pPr>
        <w:pStyle w:val="libNormal"/>
        <w:rPr>
          <w:rFonts w:asciiTheme="minorHAnsi" w:hAnsiTheme="minorHAnsi" w:cstheme="minorHAnsi"/>
          <w:rtl/>
        </w:rPr>
      </w:pPr>
      <w:r w:rsidRPr="004A035C">
        <w:rPr>
          <w:rFonts w:asciiTheme="minorHAnsi" w:hAnsiTheme="minorHAnsi" w:cstheme="minorHAnsi"/>
          <w:rtl/>
        </w:rPr>
        <w:t>اسلام معتقد است كه كسى نمى توان</w:t>
      </w:r>
      <w:r w:rsidR="00404544" w:rsidRPr="004A035C">
        <w:rPr>
          <w:rFonts w:asciiTheme="minorHAnsi" w:hAnsiTheme="minorHAnsi" w:cstheme="minorHAnsi"/>
          <w:rtl/>
        </w:rPr>
        <w:t>د</w:t>
      </w:r>
      <w:r w:rsidRPr="004A035C">
        <w:rPr>
          <w:rFonts w:asciiTheme="minorHAnsi" w:hAnsiTheme="minorHAnsi" w:cstheme="minorHAnsi"/>
          <w:rtl/>
        </w:rPr>
        <w:t xml:space="preserve"> از كار ديگرى بهره بدارد و تنها محصول رنجهاى اوست كه بوى مى رسد.</w:t>
      </w:r>
    </w:p>
    <w:p w14:paraId="7A85D326" w14:textId="77777777" w:rsidR="008F569D" w:rsidRPr="004A035C" w:rsidRDefault="008F569D" w:rsidP="001A18F1">
      <w:pPr>
        <w:pStyle w:val="libNormal"/>
        <w:rPr>
          <w:rFonts w:asciiTheme="minorHAnsi" w:hAnsiTheme="minorHAnsi" w:cstheme="minorHAnsi"/>
          <w:rtl/>
        </w:rPr>
      </w:pPr>
      <w:r w:rsidRPr="004A035C">
        <w:rPr>
          <w:rFonts w:asciiTheme="minorHAnsi" w:hAnsiTheme="minorHAnsi" w:cstheme="minorHAnsi"/>
          <w:rtl/>
        </w:rPr>
        <w:t xml:space="preserve">قرآن مى گويد: </w:t>
      </w:r>
      <w:r w:rsidRPr="004A035C">
        <w:rPr>
          <w:rFonts w:asciiTheme="minorHAnsi" w:hAnsiTheme="minorHAnsi" w:cstheme="minorHAnsi"/>
          <w:color w:val="008000"/>
          <w:rtl/>
        </w:rPr>
        <w:t xml:space="preserve">و ان ليس للانسان الا ما سعى و ان سعيه سوف يرى </w:t>
      </w:r>
      <w:r w:rsidRPr="004A035C">
        <w:rPr>
          <w:rFonts w:asciiTheme="minorHAnsi" w:hAnsiTheme="minorHAnsi" w:cstheme="minorHAnsi"/>
          <w:color w:val="000000" w:themeColor="text1"/>
          <w:rtl/>
        </w:rPr>
        <w:t>يعنى نيست براى انسان مگر آنكه كه كوشش كرد و بزودى (پاداش) كوشش خود را خواهد ديد.»</w:t>
      </w:r>
    </w:p>
    <w:p w14:paraId="7B0261D8" w14:textId="77777777" w:rsidR="008F569D" w:rsidRPr="004A035C" w:rsidRDefault="008F569D" w:rsidP="001A18F1">
      <w:pPr>
        <w:pStyle w:val="libNormal"/>
        <w:rPr>
          <w:rFonts w:asciiTheme="minorHAnsi" w:hAnsiTheme="minorHAnsi" w:cstheme="minorHAnsi"/>
          <w:rtl/>
        </w:rPr>
      </w:pPr>
      <w:r w:rsidRPr="004A035C">
        <w:rPr>
          <w:rFonts w:asciiTheme="minorHAnsi" w:hAnsiTheme="minorHAnsi" w:cstheme="minorHAnsi"/>
          <w:rtl/>
        </w:rPr>
        <w:t>كليسا با اين گناه بخشى خود نتيجتاً انسانهاى آلوده به گناه را با پاكان و قديسان برابر مى داند زيرا مى گويد هر كس هر گناهى كه مى خواهد انجام دهد و بعداً فقط نزد كشيش بيايد و بگناهان خود اعتراف نمايد تا آمرزيده شود و با دادن مبلغى از ثروت خويش مى تواند از گنج نيكى ها و ثوابهاى عيسى و قديسان استفاده كند!!!</w:t>
      </w:r>
    </w:p>
    <w:p w14:paraId="2570A437" w14:textId="77777777" w:rsidR="00E66597" w:rsidRPr="004A035C" w:rsidRDefault="00E66597" w:rsidP="000C64B3">
      <w:pPr>
        <w:rPr>
          <w:rFonts w:asciiTheme="minorHAnsi" w:hAnsiTheme="minorHAnsi" w:cstheme="minorHAnsi"/>
          <w:rtl/>
        </w:rPr>
      </w:pPr>
      <w:r w:rsidRPr="004A035C">
        <w:rPr>
          <w:rFonts w:asciiTheme="minorHAnsi" w:hAnsiTheme="minorHAnsi" w:cstheme="minorHAnsi"/>
          <w:rtl/>
        </w:rPr>
        <w:br w:type="page"/>
      </w:r>
    </w:p>
    <w:p w14:paraId="6D58987C" w14:textId="21B401B4" w:rsidR="008F569D" w:rsidRPr="004A035C" w:rsidRDefault="008F569D" w:rsidP="001A18F1">
      <w:pPr>
        <w:pStyle w:val="libNormal"/>
        <w:rPr>
          <w:rFonts w:asciiTheme="minorHAnsi" w:hAnsiTheme="minorHAnsi" w:cstheme="minorHAnsi"/>
          <w:rtl/>
        </w:rPr>
      </w:pPr>
      <w:r w:rsidRPr="004A035C">
        <w:rPr>
          <w:rFonts w:asciiTheme="minorHAnsi" w:hAnsiTheme="minorHAnsi" w:cstheme="minorHAnsi"/>
          <w:rtl/>
        </w:rPr>
        <w:lastRenderedPageBreak/>
        <w:t>با اين حساب نه تنها گناهكاران با انسانهاى پاك و مردان شايسته برابر مى گردند بلكه اينان از پاكان هم برترند زيرا قديسان و پرهيزكاران عمرى را با پاكى و خوددارى از گناه بسر بردند تا توانستند گنجينه هاى ثواب آماده كنند اما اين گناهكاران هم به تمام خواسته هاى نفسانى خود در اين جهان رسيدند و هر عمل شيطانى كه خواستند انجام دادند و هم از دسترنج و ثوابهاى ذخيره شده آن پاكان (در برابر دادن مبلغى) بهره بردند. ولى اسلام حساب پاكان را از ناپاكان</w:t>
      </w:r>
      <w:r w:rsidR="00404544" w:rsidRPr="004A035C">
        <w:rPr>
          <w:rFonts w:asciiTheme="minorHAnsi" w:hAnsiTheme="minorHAnsi" w:cstheme="minorHAnsi"/>
          <w:rtl/>
        </w:rPr>
        <w:t xml:space="preserve"> در</w:t>
      </w:r>
      <w:r w:rsidRPr="004A035C">
        <w:rPr>
          <w:rFonts w:asciiTheme="minorHAnsi" w:hAnsiTheme="minorHAnsi" w:cstheme="minorHAnsi"/>
          <w:rtl/>
        </w:rPr>
        <w:t xml:space="preserve"> زندگى و مرگ جدا دانسته و مى گويد در پيشگاه خداوند با آنها يك گونه عمل نمى شود.</w:t>
      </w:r>
    </w:p>
    <w:p w14:paraId="7ADECA53" w14:textId="77777777" w:rsidR="008F569D" w:rsidRPr="004A035C" w:rsidRDefault="008F569D" w:rsidP="001A18F1">
      <w:pPr>
        <w:pStyle w:val="libNormal"/>
        <w:rPr>
          <w:rFonts w:asciiTheme="minorHAnsi" w:hAnsiTheme="minorHAnsi" w:cstheme="minorHAnsi"/>
          <w:rtl/>
        </w:rPr>
      </w:pPr>
      <w:r w:rsidRPr="004A035C">
        <w:rPr>
          <w:rFonts w:asciiTheme="minorHAnsi" w:hAnsiTheme="minorHAnsi" w:cstheme="minorHAnsi"/>
          <w:rtl/>
        </w:rPr>
        <w:t>قرآن در اين باره مى گويد:</w:t>
      </w:r>
    </w:p>
    <w:p w14:paraId="5004C6F7" w14:textId="77777777" w:rsidR="008F569D" w:rsidRPr="004A035C" w:rsidRDefault="008F569D" w:rsidP="001A18F1">
      <w:pPr>
        <w:pStyle w:val="libNormal"/>
        <w:rPr>
          <w:rFonts w:asciiTheme="minorHAnsi" w:hAnsiTheme="minorHAnsi" w:cstheme="minorHAnsi"/>
          <w:color w:val="008000"/>
          <w:rtl/>
        </w:rPr>
      </w:pPr>
      <w:r w:rsidRPr="004A035C">
        <w:rPr>
          <w:rFonts w:asciiTheme="minorHAnsi" w:hAnsiTheme="minorHAnsi" w:cstheme="minorHAnsi"/>
          <w:color w:val="008000"/>
          <w:rtl/>
        </w:rPr>
        <w:t>ام حسب الذين اجترحوا السيئات ان نجعلهم كالذين آمنوا و عملوا الصالحات سواء محياهم و مماتهم ساء ما يحكمون</w:t>
      </w:r>
    </w:p>
    <w:p w14:paraId="6251D276" w14:textId="77777777" w:rsidR="008F569D" w:rsidRPr="004A035C" w:rsidRDefault="008F569D" w:rsidP="001A18F1">
      <w:pPr>
        <w:pStyle w:val="libNormal"/>
        <w:rPr>
          <w:rFonts w:asciiTheme="minorHAnsi" w:hAnsiTheme="minorHAnsi" w:cstheme="minorHAnsi"/>
          <w:rtl/>
        </w:rPr>
      </w:pPr>
      <w:r w:rsidRPr="004A035C">
        <w:rPr>
          <w:rFonts w:asciiTheme="minorHAnsi" w:hAnsiTheme="minorHAnsi" w:cstheme="minorHAnsi"/>
          <w:rtl/>
        </w:rPr>
        <w:t>يعنى آيا گمان كردند آنهائيكه بديها و گناهان را مرتكب شدند كه ما قرار مى دهيم آنها را مانند كسانى كه (بخدا) ايمان آوردند و اعمال صالح انجام دادند. زندگى و مرگ آنها يكسان باشد!؟ زشت است آنچه كه حكم كردند. (و بد قضاوت نمودند).» و در مورد ديگر مى گويد:</w:t>
      </w:r>
    </w:p>
    <w:p w14:paraId="7803E5CF" w14:textId="7CB4D4DF" w:rsidR="008F569D" w:rsidRPr="004A035C" w:rsidRDefault="008F569D" w:rsidP="001A18F1">
      <w:pPr>
        <w:pStyle w:val="libNormal"/>
        <w:rPr>
          <w:rFonts w:asciiTheme="minorHAnsi" w:hAnsiTheme="minorHAnsi" w:cstheme="minorHAnsi"/>
          <w:color w:val="008000"/>
          <w:rtl/>
        </w:rPr>
      </w:pPr>
      <w:r w:rsidRPr="004A035C">
        <w:rPr>
          <w:rFonts w:asciiTheme="minorHAnsi" w:hAnsiTheme="minorHAnsi" w:cstheme="minorHAnsi"/>
          <w:color w:val="008000"/>
          <w:rtl/>
        </w:rPr>
        <w:t xml:space="preserve">ام نجعل الذين امنوا و </w:t>
      </w:r>
      <w:r w:rsidR="00EF0DDD" w:rsidRPr="004A035C">
        <w:rPr>
          <w:rFonts w:asciiTheme="minorHAnsi" w:hAnsiTheme="minorHAnsi" w:cstheme="minorHAnsi"/>
          <w:color w:val="008000"/>
          <w:rtl/>
        </w:rPr>
        <w:t xml:space="preserve">عملوا </w:t>
      </w:r>
      <w:r w:rsidR="00EF0DDD" w:rsidRPr="004A035C">
        <w:rPr>
          <w:rFonts w:asciiTheme="minorHAnsi" w:hAnsiTheme="minorHAnsi" w:cstheme="minorHAnsi"/>
          <w:color w:val="008000"/>
          <w:rtl/>
          <w:lang w:bidi="fa-IR"/>
        </w:rPr>
        <w:t>ا</w:t>
      </w:r>
      <w:r w:rsidRPr="004A035C">
        <w:rPr>
          <w:rFonts w:asciiTheme="minorHAnsi" w:hAnsiTheme="minorHAnsi" w:cstheme="minorHAnsi"/>
          <w:color w:val="008000"/>
          <w:rtl/>
        </w:rPr>
        <w:t xml:space="preserve">لصالحات كالمفسدين فى الارض ام نجعل المتقين كالفجار </w:t>
      </w:r>
    </w:p>
    <w:p w14:paraId="48943A73" w14:textId="0C5E796E" w:rsidR="008F569D" w:rsidRPr="004A035C" w:rsidRDefault="008F569D" w:rsidP="001A18F1">
      <w:pPr>
        <w:pStyle w:val="libNormal"/>
        <w:rPr>
          <w:rFonts w:asciiTheme="minorHAnsi" w:hAnsiTheme="minorHAnsi" w:cstheme="minorHAnsi"/>
          <w:rtl/>
        </w:rPr>
      </w:pPr>
      <w:r w:rsidRPr="004A035C">
        <w:rPr>
          <w:rFonts w:asciiTheme="minorHAnsi" w:hAnsiTheme="minorHAnsi" w:cstheme="minorHAnsi"/>
          <w:rtl/>
        </w:rPr>
        <w:t>يعنى آيا ما قرار مى دهيم آنهايى را كه ايمان آوردند و اعمال صالح انجام دادند مانند كسانى كه در روى زمين فساد كردند؟! آيا ما قرار مى دهيم پرهيزكاران را مانند فجار و آنهائيكه گناه كردند؟!</w:t>
      </w:r>
    </w:p>
    <w:p w14:paraId="7993182E" w14:textId="77777777" w:rsidR="00E66597" w:rsidRPr="004A035C" w:rsidRDefault="00E66597" w:rsidP="000C64B3">
      <w:pPr>
        <w:rPr>
          <w:rFonts w:asciiTheme="minorHAnsi" w:hAnsiTheme="minorHAnsi" w:cstheme="minorHAnsi"/>
          <w:rtl/>
        </w:rPr>
      </w:pPr>
      <w:r w:rsidRPr="004A035C">
        <w:rPr>
          <w:rFonts w:asciiTheme="minorHAnsi" w:hAnsiTheme="minorHAnsi" w:cstheme="minorHAnsi"/>
          <w:rtl/>
        </w:rPr>
        <w:br w:type="page"/>
      </w:r>
    </w:p>
    <w:p w14:paraId="1B1384B7" w14:textId="77777777" w:rsidR="008F569D" w:rsidRPr="004A035C" w:rsidRDefault="008F569D" w:rsidP="001A18F1">
      <w:pPr>
        <w:pStyle w:val="libNormal"/>
        <w:rPr>
          <w:rFonts w:asciiTheme="minorHAnsi" w:hAnsiTheme="minorHAnsi" w:cstheme="minorHAnsi"/>
          <w:rtl/>
        </w:rPr>
      </w:pPr>
      <w:r w:rsidRPr="004A035C">
        <w:rPr>
          <w:rFonts w:asciiTheme="minorHAnsi" w:hAnsiTheme="minorHAnsi" w:cstheme="minorHAnsi"/>
          <w:rtl/>
        </w:rPr>
        <w:lastRenderedPageBreak/>
        <w:t>آيا مسيح فداى گناهكاران گرديد؟</w:t>
      </w:r>
    </w:p>
    <w:p w14:paraId="56D71873" w14:textId="1F65208B" w:rsidR="008F569D" w:rsidRPr="004A035C" w:rsidRDefault="008F569D" w:rsidP="001A18F1">
      <w:pPr>
        <w:pStyle w:val="libNormal"/>
        <w:rPr>
          <w:rFonts w:asciiTheme="minorHAnsi" w:hAnsiTheme="minorHAnsi" w:cstheme="minorHAnsi"/>
          <w:rtl/>
        </w:rPr>
      </w:pPr>
      <w:r w:rsidRPr="004A035C">
        <w:rPr>
          <w:rFonts w:asciiTheme="minorHAnsi" w:hAnsiTheme="minorHAnsi" w:cstheme="minorHAnsi"/>
          <w:rtl/>
        </w:rPr>
        <w:t>از عقايد باطل و اعتقادات غير منطقى در مسيحيت (كه از عهد جديد سرچشمه مى گيرد) اين است كه</w:t>
      </w:r>
      <w:r w:rsidR="0028628B" w:rsidRPr="004A035C">
        <w:rPr>
          <w:rFonts w:asciiTheme="minorHAnsi" w:hAnsiTheme="minorHAnsi" w:cstheme="minorHAnsi"/>
          <w:rtl/>
        </w:rPr>
        <w:t>،</w:t>
      </w:r>
      <w:r w:rsidRPr="004A035C">
        <w:rPr>
          <w:rFonts w:asciiTheme="minorHAnsi" w:hAnsiTheme="minorHAnsi" w:cstheme="minorHAnsi"/>
          <w:rtl/>
        </w:rPr>
        <w:t xml:space="preserve"> عيسى (عليه السلام) را فدا و قربانى گناهكاران مى دانند!</w:t>
      </w:r>
    </w:p>
    <w:p w14:paraId="14D1E7EB" w14:textId="6B451091" w:rsidR="008F569D" w:rsidRPr="004A035C" w:rsidRDefault="008F569D" w:rsidP="0028628B">
      <w:pPr>
        <w:pStyle w:val="libNormal"/>
        <w:rPr>
          <w:rFonts w:asciiTheme="minorHAnsi" w:hAnsiTheme="minorHAnsi" w:cstheme="minorHAnsi"/>
          <w:rtl/>
        </w:rPr>
      </w:pPr>
      <w:r w:rsidRPr="004A035C">
        <w:rPr>
          <w:rFonts w:asciiTheme="minorHAnsi" w:hAnsiTheme="minorHAnsi" w:cstheme="minorHAnsi"/>
          <w:rtl/>
        </w:rPr>
        <w:t>آنها مى گويند</w:t>
      </w:r>
      <w:r w:rsidR="0028628B" w:rsidRPr="004A035C">
        <w:rPr>
          <w:rFonts w:asciiTheme="minorHAnsi" w:hAnsiTheme="minorHAnsi" w:cstheme="minorHAnsi"/>
          <w:rtl/>
        </w:rPr>
        <w:t>:</w:t>
      </w:r>
      <w:r w:rsidRPr="004A035C">
        <w:rPr>
          <w:rFonts w:asciiTheme="minorHAnsi" w:hAnsiTheme="minorHAnsi" w:cstheme="minorHAnsi"/>
          <w:rtl/>
        </w:rPr>
        <w:t xml:space="preserve"> مسيح در راه گناهكاران مصلوب شد</w:t>
      </w:r>
      <w:r w:rsidR="0028628B" w:rsidRPr="004A035C">
        <w:rPr>
          <w:rFonts w:asciiTheme="minorHAnsi" w:hAnsiTheme="minorHAnsi" w:cstheme="minorHAnsi"/>
          <w:rtl/>
        </w:rPr>
        <w:t>؛</w:t>
      </w:r>
      <w:r w:rsidRPr="004A035C">
        <w:rPr>
          <w:rFonts w:asciiTheme="minorHAnsi" w:hAnsiTheme="minorHAnsi" w:cstheme="minorHAnsi"/>
          <w:rtl/>
        </w:rPr>
        <w:t xml:space="preserve"> و دچار عذاب و رنج گرديد</w:t>
      </w:r>
      <w:r w:rsidR="0028628B" w:rsidRPr="004A035C">
        <w:rPr>
          <w:rFonts w:asciiTheme="minorHAnsi" w:hAnsiTheme="minorHAnsi" w:cstheme="minorHAnsi"/>
          <w:rtl/>
        </w:rPr>
        <w:t>،</w:t>
      </w:r>
      <w:r w:rsidRPr="004A035C">
        <w:rPr>
          <w:rFonts w:asciiTheme="minorHAnsi" w:hAnsiTheme="minorHAnsi" w:cstheme="minorHAnsi"/>
          <w:rtl/>
        </w:rPr>
        <w:t xml:space="preserve"> تا آنها را از رنج و عذاب رهايى بخشد. عهد جديد مى نويسد:</w:t>
      </w:r>
    </w:p>
    <w:p w14:paraId="53BAEAAD" w14:textId="77777777" w:rsidR="008F569D" w:rsidRPr="004A035C" w:rsidRDefault="008F569D" w:rsidP="001A18F1">
      <w:pPr>
        <w:pStyle w:val="libNormal"/>
        <w:rPr>
          <w:rFonts w:asciiTheme="minorHAnsi" w:hAnsiTheme="minorHAnsi" w:cstheme="minorHAnsi"/>
          <w:color w:val="000000" w:themeColor="text1"/>
        </w:rPr>
      </w:pPr>
      <w:r w:rsidRPr="004A035C">
        <w:rPr>
          <w:rFonts w:asciiTheme="minorHAnsi" w:hAnsiTheme="minorHAnsi" w:cstheme="minorHAnsi"/>
          <w:color w:val="000000" w:themeColor="text1"/>
          <w:rtl/>
        </w:rPr>
        <w:t>«و در محبت رفتار نمايند چنانكه مسيح هم ما را محبت نمود و خويشتن را براى ما بخدا هديه و قربانى براى عطر خوشبوى گذرانيد.»</w:t>
      </w:r>
    </w:p>
    <w:p w14:paraId="44C9D38D" w14:textId="446ECBB0" w:rsidR="008F569D" w:rsidRPr="004A035C" w:rsidRDefault="008F569D" w:rsidP="001A18F1">
      <w:pPr>
        <w:pStyle w:val="libNormal"/>
        <w:rPr>
          <w:rFonts w:asciiTheme="minorHAnsi" w:hAnsiTheme="minorHAnsi" w:cstheme="minorHAnsi"/>
          <w:rtl/>
        </w:rPr>
      </w:pPr>
      <w:r w:rsidRPr="004A035C">
        <w:rPr>
          <w:rFonts w:asciiTheme="minorHAnsi" w:hAnsiTheme="minorHAnsi" w:cstheme="minorHAnsi"/>
          <w:rtl/>
        </w:rPr>
        <w:t>در مورد ديگر مى نويسد «مسيح ما را از لعنت شريعت فدا كرد</w:t>
      </w:r>
      <w:r w:rsidR="0028628B" w:rsidRPr="004A035C">
        <w:rPr>
          <w:rFonts w:asciiTheme="minorHAnsi" w:hAnsiTheme="minorHAnsi" w:cstheme="minorHAnsi"/>
          <w:rtl/>
        </w:rPr>
        <w:t>،</w:t>
      </w:r>
      <w:r w:rsidRPr="004A035C">
        <w:rPr>
          <w:rFonts w:asciiTheme="minorHAnsi" w:hAnsiTheme="minorHAnsi" w:cstheme="minorHAnsi"/>
          <w:rtl/>
        </w:rPr>
        <w:t xml:space="preserve"> چونكه در راه ما لعنت شد</w:t>
      </w:r>
      <w:r w:rsidR="0028628B" w:rsidRPr="004A035C">
        <w:rPr>
          <w:rFonts w:asciiTheme="minorHAnsi" w:hAnsiTheme="minorHAnsi" w:cstheme="minorHAnsi"/>
          <w:rtl/>
        </w:rPr>
        <w:t>.</w:t>
      </w:r>
      <w:r w:rsidRPr="004A035C">
        <w:rPr>
          <w:rFonts w:asciiTheme="minorHAnsi" w:hAnsiTheme="minorHAnsi" w:cstheme="minorHAnsi"/>
          <w:rtl/>
        </w:rPr>
        <w:t xml:space="preserve"> چنانكه مكتوب است ملعونست هر كه بدار آويخته شود»</w:t>
      </w:r>
    </w:p>
    <w:p w14:paraId="0DC5A6DC" w14:textId="69890A62" w:rsidR="008F569D" w:rsidRPr="004A035C" w:rsidRDefault="008F569D" w:rsidP="001A18F1">
      <w:pPr>
        <w:pStyle w:val="libNormal"/>
        <w:rPr>
          <w:rFonts w:asciiTheme="minorHAnsi" w:hAnsiTheme="minorHAnsi" w:cstheme="minorHAnsi"/>
          <w:rtl/>
        </w:rPr>
      </w:pPr>
      <w:r w:rsidRPr="004A035C">
        <w:rPr>
          <w:rFonts w:asciiTheme="minorHAnsi" w:hAnsiTheme="minorHAnsi" w:cstheme="minorHAnsi"/>
          <w:rtl/>
        </w:rPr>
        <w:t>در جاى ديگر مى گويد: لكن خدا محبت خود را در ما ثابت مى كند از اينكه</w:t>
      </w:r>
      <w:r w:rsidR="0028628B" w:rsidRPr="004A035C">
        <w:rPr>
          <w:rFonts w:asciiTheme="minorHAnsi" w:hAnsiTheme="minorHAnsi" w:cstheme="minorHAnsi"/>
          <w:rtl/>
        </w:rPr>
        <w:t>؛</w:t>
      </w:r>
      <w:r w:rsidRPr="004A035C">
        <w:rPr>
          <w:rFonts w:asciiTheme="minorHAnsi" w:hAnsiTheme="minorHAnsi" w:cstheme="minorHAnsi"/>
          <w:rtl/>
        </w:rPr>
        <w:t xml:space="preserve"> هنگاميكه ما هنوز گناهكار بوديم مسيح در راه ما مرد»</w:t>
      </w:r>
    </w:p>
    <w:p w14:paraId="729F0934" w14:textId="3409A80B" w:rsidR="008F569D" w:rsidRPr="004A035C" w:rsidRDefault="008F569D" w:rsidP="00FD13C4">
      <w:pPr>
        <w:pStyle w:val="libNormal"/>
        <w:ind w:firstLine="0"/>
        <w:rPr>
          <w:rFonts w:asciiTheme="minorHAnsi" w:hAnsiTheme="minorHAnsi" w:cstheme="minorHAnsi"/>
          <w:rtl/>
        </w:rPr>
      </w:pPr>
      <w:r w:rsidRPr="004A035C">
        <w:rPr>
          <w:rFonts w:asciiTheme="minorHAnsi" w:hAnsiTheme="minorHAnsi" w:cstheme="minorHAnsi"/>
          <w:rtl/>
        </w:rPr>
        <w:t>يكى از نشريات مسيحيت در همين</w:t>
      </w:r>
      <w:r w:rsidR="00FD13C4" w:rsidRPr="004A035C">
        <w:rPr>
          <w:rFonts w:asciiTheme="minorHAnsi" w:hAnsiTheme="minorHAnsi" w:cstheme="minorHAnsi"/>
          <w:rtl/>
        </w:rPr>
        <w:t xml:space="preserve"> </w:t>
      </w:r>
      <w:r w:rsidRPr="004A035C">
        <w:rPr>
          <w:rFonts w:asciiTheme="minorHAnsi" w:hAnsiTheme="minorHAnsi" w:cstheme="minorHAnsi"/>
          <w:rtl/>
        </w:rPr>
        <w:t>باره مى نويسد</w:t>
      </w:r>
      <w:r w:rsidR="00FD13C4" w:rsidRPr="004A035C">
        <w:rPr>
          <w:rFonts w:asciiTheme="minorHAnsi" w:hAnsiTheme="minorHAnsi" w:cstheme="minorHAnsi"/>
          <w:rtl/>
        </w:rPr>
        <w:t>:</w:t>
      </w:r>
      <w:r w:rsidRPr="004A035C">
        <w:rPr>
          <w:rFonts w:asciiTheme="minorHAnsi" w:hAnsiTheme="minorHAnsi" w:cstheme="minorHAnsi"/>
          <w:rtl/>
        </w:rPr>
        <w:t xml:space="preserve"> «نتيجه خالص گناه را</w:t>
      </w:r>
      <w:r w:rsidR="00FD13C4" w:rsidRPr="004A035C">
        <w:rPr>
          <w:rFonts w:asciiTheme="minorHAnsi" w:hAnsiTheme="minorHAnsi" w:cstheme="minorHAnsi"/>
          <w:rtl/>
        </w:rPr>
        <w:t>،</w:t>
      </w:r>
      <w:r w:rsidRPr="004A035C">
        <w:rPr>
          <w:rFonts w:asciiTheme="minorHAnsi" w:hAnsiTheme="minorHAnsi" w:cstheme="minorHAnsi"/>
          <w:rtl/>
        </w:rPr>
        <w:t xml:space="preserve"> در صلب مشاهده مى كنيم</w:t>
      </w:r>
      <w:r w:rsidR="00FD13C4" w:rsidRPr="004A035C">
        <w:rPr>
          <w:rFonts w:asciiTheme="minorHAnsi" w:hAnsiTheme="minorHAnsi" w:cstheme="minorHAnsi"/>
          <w:rtl/>
        </w:rPr>
        <w:t>.</w:t>
      </w:r>
      <w:r w:rsidRPr="004A035C">
        <w:rPr>
          <w:rFonts w:asciiTheme="minorHAnsi" w:hAnsiTheme="minorHAnsi" w:cstheme="minorHAnsi"/>
          <w:rtl/>
        </w:rPr>
        <w:t xml:space="preserve"> مى بينيم گناه ما باعث مرگ همان كس گرديد</w:t>
      </w:r>
      <w:r w:rsidR="00FD13C4" w:rsidRPr="004A035C">
        <w:rPr>
          <w:rFonts w:asciiTheme="minorHAnsi" w:hAnsiTheme="minorHAnsi" w:cstheme="minorHAnsi"/>
          <w:rtl/>
        </w:rPr>
        <w:t>،</w:t>
      </w:r>
      <w:r w:rsidRPr="004A035C">
        <w:rPr>
          <w:rFonts w:asciiTheme="minorHAnsi" w:hAnsiTheme="minorHAnsi" w:cstheme="minorHAnsi"/>
          <w:rtl/>
        </w:rPr>
        <w:t xml:space="preserve"> كه براى نجات ما آمده بود</w:t>
      </w:r>
      <w:r w:rsidR="00FD13C4" w:rsidRPr="004A035C">
        <w:rPr>
          <w:rFonts w:asciiTheme="minorHAnsi" w:hAnsiTheme="minorHAnsi" w:cstheme="minorHAnsi"/>
          <w:rtl/>
        </w:rPr>
        <w:t>.</w:t>
      </w:r>
      <w:r w:rsidRPr="004A035C">
        <w:rPr>
          <w:rFonts w:asciiTheme="minorHAnsi" w:hAnsiTheme="minorHAnsi" w:cstheme="minorHAnsi"/>
          <w:rtl/>
        </w:rPr>
        <w:t xml:space="preserve"> اين شخص بايستى ظلم و شكنجه طاقت فرسا متحمل گردد.»</w:t>
      </w:r>
    </w:p>
    <w:p w14:paraId="5A311470" w14:textId="092BEC68" w:rsidR="00E66597" w:rsidRPr="004A035C" w:rsidRDefault="008F569D" w:rsidP="001A18F1">
      <w:pPr>
        <w:pStyle w:val="libNormal"/>
        <w:rPr>
          <w:rFonts w:asciiTheme="minorHAnsi" w:hAnsiTheme="minorHAnsi" w:cstheme="minorHAnsi"/>
          <w:rtl/>
        </w:rPr>
      </w:pPr>
      <w:r w:rsidRPr="004A035C">
        <w:rPr>
          <w:rFonts w:asciiTheme="minorHAnsi" w:hAnsiTheme="minorHAnsi" w:cstheme="minorHAnsi"/>
          <w:rtl/>
        </w:rPr>
        <w:t>همان نشريه در جاى ديگر مى نويسد «عيسى خدا را دوست داشت و از او كاملا اطاعت مى نمود</w:t>
      </w:r>
      <w:r w:rsidR="00FD13C4" w:rsidRPr="004A035C">
        <w:rPr>
          <w:rFonts w:asciiTheme="minorHAnsi" w:hAnsiTheme="minorHAnsi" w:cstheme="minorHAnsi"/>
          <w:rtl/>
        </w:rPr>
        <w:t>؛</w:t>
      </w:r>
      <w:r w:rsidRPr="004A035C">
        <w:rPr>
          <w:rFonts w:asciiTheme="minorHAnsi" w:hAnsiTheme="minorHAnsi" w:cstheme="minorHAnsi"/>
          <w:rtl/>
        </w:rPr>
        <w:t xml:space="preserve"> و ما را به اندازه اى دوست داشت كه حاضر شد براى ما بميرد</w:t>
      </w:r>
      <w:r w:rsidR="00FD13C4" w:rsidRPr="004A035C">
        <w:rPr>
          <w:rFonts w:asciiTheme="minorHAnsi" w:hAnsiTheme="minorHAnsi" w:cstheme="minorHAnsi"/>
          <w:rtl/>
        </w:rPr>
        <w:t>.</w:t>
      </w:r>
      <w:r w:rsidRPr="004A035C">
        <w:rPr>
          <w:rFonts w:asciiTheme="minorHAnsi" w:hAnsiTheme="minorHAnsi" w:cstheme="minorHAnsi"/>
          <w:rtl/>
        </w:rPr>
        <w:t xml:space="preserve"> مسيح براى اشخاصى مانند قيافا كه نمى تواند اراده خدا را بفهمند</w:t>
      </w:r>
      <w:r w:rsidR="00FD13C4" w:rsidRPr="004A035C">
        <w:rPr>
          <w:rFonts w:asciiTheme="minorHAnsi" w:hAnsiTheme="minorHAnsi" w:cstheme="minorHAnsi"/>
          <w:rtl/>
        </w:rPr>
        <w:t>،</w:t>
      </w:r>
      <w:r w:rsidRPr="004A035C">
        <w:rPr>
          <w:rFonts w:asciiTheme="minorHAnsi" w:hAnsiTheme="minorHAnsi" w:cstheme="minorHAnsi"/>
          <w:rtl/>
        </w:rPr>
        <w:t xml:space="preserve"> مصلوب شد و مرد. ما اقرار مى كنيم كه گناهكاريم و اشتباهات زياد مى كنيم</w:t>
      </w:r>
      <w:r w:rsidR="00FD13C4" w:rsidRPr="004A035C">
        <w:rPr>
          <w:rFonts w:asciiTheme="minorHAnsi" w:hAnsiTheme="minorHAnsi" w:cstheme="minorHAnsi"/>
          <w:rtl/>
        </w:rPr>
        <w:t>؛</w:t>
      </w:r>
      <w:r w:rsidRPr="004A035C">
        <w:rPr>
          <w:rFonts w:asciiTheme="minorHAnsi" w:hAnsiTheme="minorHAnsi" w:cstheme="minorHAnsi"/>
          <w:rtl/>
        </w:rPr>
        <w:t xml:space="preserve"> و </w:t>
      </w:r>
    </w:p>
    <w:p w14:paraId="27E9F2F7" w14:textId="77777777" w:rsidR="00E66597" w:rsidRPr="004A035C" w:rsidRDefault="00E66597" w:rsidP="000C64B3">
      <w:pPr>
        <w:rPr>
          <w:rFonts w:asciiTheme="minorHAnsi" w:hAnsiTheme="minorHAnsi" w:cstheme="minorHAnsi"/>
          <w:rtl/>
        </w:rPr>
      </w:pPr>
      <w:r w:rsidRPr="004A035C">
        <w:rPr>
          <w:rFonts w:asciiTheme="minorHAnsi" w:hAnsiTheme="minorHAnsi" w:cstheme="minorHAnsi"/>
          <w:rtl/>
        </w:rPr>
        <w:br w:type="page"/>
      </w:r>
    </w:p>
    <w:p w14:paraId="551AC53F" w14:textId="5A0E5C1D" w:rsidR="008F569D" w:rsidRPr="004A035C" w:rsidRDefault="008F569D" w:rsidP="00E66597">
      <w:pPr>
        <w:pStyle w:val="libNormal0"/>
        <w:rPr>
          <w:rFonts w:asciiTheme="minorHAnsi" w:hAnsiTheme="minorHAnsi" w:cstheme="minorHAnsi"/>
          <w:rtl/>
        </w:rPr>
      </w:pPr>
      <w:r w:rsidRPr="004A035C">
        <w:rPr>
          <w:rFonts w:asciiTheme="minorHAnsi" w:hAnsiTheme="minorHAnsi" w:cstheme="minorHAnsi"/>
          <w:rtl/>
        </w:rPr>
        <w:lastRenderedPageBreak/>
        <w:t>از خدا دور افتاده ايم</w:t>
      </w:r>
      <w:r w:rsidR="00FD13C4" w:rsidRPr="004A035C">
        <w:rPr>
          <w:rFonts w:asciiTheme="minorHAnsi" w:hAnsiTheme="minorHAnsi" w:cstheme="minorHAnsi"/>
          <w:rtl/>
        </w:rPr>
        <w:t>.</w:t>
      </w:r>
      <w:r w:rsidRPr="004A035C">
        <w:rPr>
          <w:rFonts w:asciiTheme="minorHAnsi" w:hAnsiTheme="minorHAnsi" w:cstheme="minorHAnsi"/>
          <w:rtl/>
        </w:rPr>
        <w:t xml:space="preserve"> ولى چون خدا ما را دوست دارد</w:t>
      </w:r>
      <w:r w:rsidR="00FD13C4" w:rsidRPr="004A035C">
        <w:rPr>
          <w:rFonts w:asciiTheme="minorHAnsi" w:hAnsiTheme="minorHAnsi" w:cstheme="minorHAnsi"/>
          <w:rtl/>
        </w:rPr>
        <w:t>،</w:t>
      </w:r>
      <w:r w:rsidRPr="004A035C">
        <w:rPr>
          <w:rFonts w:asciiTheme="minorHAnsi" w:hAnsiTheme="minorHAnsi" w:cstheme="minorHAnsi"/>
          <w:rtl/>
        </w:rPr>
        <w:t xml:space="preserve"> مسيح را فرستاد تا براى ما زحمت بكشد.»</w:t>
      </w:r>
    </w:p>
    <w:p w14:paraId="7F0DE1B7" w14:textId="33C02953" w:rsidR="008F569D" w:rsidRPr="004A035C" w:rsidRDefault="008F569D" w:rsidP="001A18F1">
      <w:pPr>
        <w:pStyle w:val="libNormal"/>
        <w:rPr>
          <w:rFonts w:asciiTheme="minorHAnsi" w:hAnsiTheme="minorHAnsi" w:cstheme="minorHAnsi"/>
          <w:rtl/>
        </w:rPr>
      </w:pPr>
      <w:r w:rsidRPr="004A035C">
        <w:rPr>
          <w:rFonts w:asciiTheme="minorHAnsi" w:hAnsiTheme="minorHAnsi" w:cstheme="minorHAnsi"/>
          <w:rtl/>
        </w:rPr>
        <w:t>در انجيل هم ما ب</w:t>
      </w:r>
      <w:r w:rsidR="00FD13C4" w:rsidRPr="004A035C">
        <w:rPr>
          <w:rFonts w:asciiTheme="minorHAnsi" w:hAnsiTheme="minorHAnsi" w:cstheme="minorHAnsi"/>
          <w:rtl/>
        </w:rPr>
        <w:t xml:space="preserve">ه </w:t>
      </w:r>
      <w:r w:rsidRPr="004A035C">
        <w:rPr>
          <w:rFonts w:asciiTheme="minorHAnsi" w:hAnsiTheme="minorHAnsi" w:cstheme="minorHAnsi"/>
          <w:rtl/>
        </w:rPr>
        <w:t>اين عقيده خرافى برمى خوريم، آنجا كه مى گويد «زيرا كه پسر انسان نيز نيامده تا مخدو</w:t>
      </w:r>
      <w:r w:rsidR="00EF0DDD" w:rsidRPr="004A035C">
        <w:rPr>
          <w:rFonts w:asciiTheme="minorHAnsi" w:hAnsiTheme="minorHAnsi" w:cstheme="minorHAnsi"/>
          <w:rtl/>
        </w:rPr>
        <w:t>م</w:t>
      </w:r>
      <w:r w:rsidRPr="004A035C">
        <w:rPr>
          <w:rFonts w:asciiTheme="minorHAnsi" w:hAnsiTheme="minorHAnsi" w:cstheme="minorHAnsi"/>
          <w:rtl/>
        </w:rPr>
        <w:t xml:space="preserve"> شود</w:t>
      </w:r>
      <w:r w:rsidR="00FD13C4" w:rsidRPr="004A035C">
        <w:rPr>
          <w:rFonts w:asciiTheme="minorHAnsi" w:hAnsiTheme="minorHAnsi" w:cstheme="minorHAnsi"/>
          <w:rtl/>
        </w:rPr>
        <w:t>،</w:t>
      </w:r>
      <w:r w:rsidRPr="004A035C">
        <w:rPr>
          <w:rFonts w:asciiTheme="minorHAnsi" w:hAnsiTheme="minorHAnsi" w:cstheme="minorHAnsi"/>
          <w:rtl/>
        </w:rPr>
        <w:t xml:space="preserve"> بلكه تا خدمت كند و تا جان خود را فداى بسيارى كند»</w:t>
      </w:r>
    </w:p>
    <w:p w14:paraId="529935E5" w14:textId="40C87F56" w:rsidR="008F569D" w:rsidRPr="004A035C" w:rsidRDefault="008F569D" w:rsidP="001A18F1">
      <w:pPr>
        <w:pStyle w:val="libNormal"/>
        <w:rPr>
          <w:rFonts w:asciiTheme="minorHAnsi" w:hAnsiTheme="minorHAnsi" w:cstheme="minorHAnsi"/>
          <w:rtl/>
        </w:rPr>
      </w:pPr>
      <w:r w:rsidRPr="004A035C">
        <w:rPr>
          <w:rFonts w:asciiTheme="minorHAnsi" w:hAnsiTheme="minorHAnsi" w:cstheme="minorHAnsi"/>
          <w:rtl/>
        </w:rPr>
        <w:t>در مورد ديگر از قول عيسى مى نويسد كه وى در شب صلب پياله را برداشته</w:t>
      </w:r>
      <w:r w:rsidR="00FD13C4" w:rsidRPr="004A035C">
        <w:rPr>
          <w:rFonts w:asciiTheme="minorHAnsi" w:hAnsiTheme="minorHAnsi" w:cstheme="minorHAnsi"/>
          <w:rtl/>
        </w:rPr>
        <w:t>،</w:t>
      </w:r>
      <w:r w:rsidRPr="004A035C">
        <w:rPr>
          <w:rFonts w:asciiTheme="minorHAnsi" w:hAnsiTheme="minorHAnsi" w:cstheme="minorHAnsi"/>
          <w:rtl/>
        </w:rPr>
        <w:t xml:space="preserve"> و بشاگردان خود داد و چنين گفت</w:t>
      </w:r>
      <w:r w:rsidR="00FD13C4" w:rsidRPr="004A035C">
        <w:rPr>
          <w:rFonts w:asciiTheme="minorHAnsi" w:hAnsiTheme="minorHAnsi" w:cstheme="minorHAnsi"/>
          <w:rtl/>
        </w:rPr>
        <w:t>:</w:t>
      </w:r>
      <w:r w:rsidRPr="004A035C">
        <w:rPr>
          <w:rFonts w:asciiTheme="minorHAnsi" w:hAnsiTheme="minorHAnsi" w:cstheme="minorHAnsi"/>
          <w:rtl/>
        </w:rPr>
        <w:t xml:space="preserve"> «همه شما از اين بنوشيد</w:t>
      </w:r>
      <w:r w:rsidR="00FD13C4" w:rsidRPr="004A035C">
        <w:rPr>
          <w:rFonts w:asciiTheme="minorHAnsi" w:hAnsiTheme="minorHAnsi" w:cstheme="minorHAnsi"/>
          <w:rtl/>
        </w:rPr>
        <w:t>؛</w:t>
      </w:r>
      <w:r w:rsidRPr="004A035C">
        <w:rPr>
          <w:rFonts w:asciiTheme="minorHAnsi" w:hAnsiTheme="minorHAnsi" w:cstheme="minorHAnsi"/>
          <w:rtl/>
        </w:rPr>
        <w:t xml:space="preserve"> زيرا اين است خون من در عهد جديد</w:t>
      </w:r>
      <w:r w:rsidR="00FD13C4" w:rsidRPr="004A035C">
        <w:rPr>
          <w:rFonts w:asciiTheme="minorHAnsi" w:hAnsiTheme="minorHAnsi" w:cstheme="minorHAnsi"/>
          <w:rtl/>
        </w:rPr>
        <w:t>،</w:t>
      </w:r>
      <w:r w:rsidRPr="004A035C">
        <w:rPr>
          <w:rFonts w:asciiTheme="minorHAnsi" w:hAnsiTheme="minorHAnsi" w:cstheme="minorHAnsi"/>
          <w:rtl/>
        </w:rPr>
        <w:t xml:space="preserve"> كه در راه بسيارى به جهت آمرزش گناهان ريخته مى شود.»</w:t>
      </w:r>
    </w:p>
    <w:p w14:paraId="5AB57B51" w14:textId="59A7E349" w:rsidR="008F569D" w:rsidRPr="004A035C" w:rsidRDefault="008F569D" w:rsidP="001A18F1">
      <w:pPr>
        <w:pStyle w:val="libNormal"/>
        <w:rPr>
          <w:rFonts w:asciiTheme="minorHAnsi" w:hAnsiTheme="minorHAnsi" w:cstheme="minorHAnsi"/>
          <w:rtl/>
        </w:rPr>
      </w:pPr>
      <w:r w:rsidRPr="004A035C">
        <w:rPr>
          <w:rFonts w:asciiTheme="minorHAnsi" w:hAnsiTheme="minorHAnsi" w:cstheme="minorHAnsi"/>
          <w:rtl/>
        </w:rPr>
        <w:t>خوانندگان عزيز! ملاحظه مى فرمايئد كه چگونه مسيحيت و كليسا با الهام از انجيل و عهد جديد</w:t>
      </w:r>
      <w:r w:rsidR="00FD13C4" w:rsidRPr="004A035C">
        <w:rPr>
          <w:rFonts w:asciiTheme="minorHAnsi" w:hAnsiTheme="minorHAnsi" w:cstheme="minorHAnsi"/>
          <w:rtl/>
        </w:rPr>
        <w:t>،</w:t>
      </w:r>
      <w:r w:rsidRPr="004A035C">
        <w:rPr>
          <w:rFonts w:asciiTheme="minorHAnsi" w:hAnsiTheme="minorHAnsi" w:cstheme="minorHAnsi"/>
          <w:rtl/>
        </w:rPr>
        <w:t xml:space="preserve"> معتقد</w:t>
      </w:r>
      <w:r w:rsidR="00FD13C4" w:rsidRPr="004A035C">
        <w:rPr>
          <w:rFonts w:asciiTheme="minorHAnsi" w:hAnsiTheme="minorHAnsi" w:cstheme="minorHAnsi"/>
          <w:rtl/>
        </w:rPr>
        <w:t xml:space="preserve"> ا</w:t>
      </w:r>
      <w:r w:rsidRPr="004A035C">
        <w:rPr>
          <w:rFonts w:asciiTheme="minorHAnsi" w:hAnsiTheme="minorHAnsi" w:cstheme="minorHAnsi"/>
          <w:rtl/>
        </w:rPr>
        <w:t>ست كه عيسى در راه گناهكاران قربانى شده و مصلوب گرديد</w:t>
      </w:r>
      <w:r w:rsidR="00FD13C4" w:rsidRPr="004A035C">
        <w:rPr>
          <w:rFonts w:asciiTheme="minorHAnsi" w:hAnsiTheme="minorHAnsi" w:cstheme="minorHAnsi"/>
          <w:rtl/>
        </w:rPr>
        <w:t>؛</w:t>
      </w:r>
      <w:r w:rsidRPr="004A035C">
        <w:rPr>
          <w:rFonts w:asciiTheme="minorHAnsi" w:hAnsiTheme="minorHAnsi" w:cstheme="minorHAnsi"/>
          <w:rtl/>
        </w:rPr>
        <w:t xml:space="preserve"> و يا بقول پولس «لعنت شده است»؟! آيا اين مقتضاى عدل است كه ديگران گناه كنند</w:t>
      </w:r>
      <w:r w:rsidR="00FD13C4" w:rsidRPr="004A035C">
        <w:rPr>
          <w:rFonts w:asciiTheme="minorHAnsi" w:hAnsiTheme="minorHAnsi" w:cstheme="minorHAnsi"/>
          <w:rtl/>
        </w:rPr>
        <w:t>،</w:t>
      </w:r>
      <w:r w:rsidRPr="004A035C">
        <w:rPr>
          <w:rFonts w:asciiTheme="minorHAnsi" w:hAnsiTheme="minorHAnsi" w:cstheme="minorHAnsi"/>
          <w:rtl/>
        </w:rPr>
        <w:t xml:space="preserve"> ولى بار گناه آنها را عيسى ب</w:t>
      </w:r>
      <w:r w:rsidR="00FD13C4" w:rsidRPr="004A035C">
        <w:rPr>
          <w:rFonts w:asciiTheme="minorHAnsi" w:hAnsiTheme="minorHAnsi" w:cstheme="minorHAnsi"/>
          <w:rtl/>
        </w:rPr>
        <w:t>ه</w:t>
      </w:r>
      <w:r w:rsidRPr="004A035C">
        <w:rPr>
          <w:rFonts w:asciiTheme="minorHAnsi" w:hAnsiTheme="minorHAnsi" w:cstheme="minorHAnsi"/>
          <w:rtl/>
        </w:rPr>
        <w:t xml:space="preserve"> دوش بكشد و بجاى آنها لعنت شود؟!</w:t>
      </w:r>
    </w:p>
    <w:p w14:paraId="7F48A631" w14:textId="260C623D" w:rsidR="008F569D" w:rsidRPr="004A035C" w:rsidRDefault="008F569D" w:rsidP="001A18F1">
      <w:pPr>
        <w:pStyle w:val="libNormal"/>
        <w:rPr>
          <w:rFonts w:asciiTheme="minorHAnsi" w:hAnsiTheme="minorHAnsi" w:cstheme="minorHAnsi"/>
          <w:rtl/>
        </w:rPr>
      </w:pPr>
      <w:r w:rsidRPr="004A035C">
        <w:rPr>
          <w:rFonts w:asciiTheme="minorHAnsi" w:hAnsiTheme="minorHAnsi" w:cstheme="minorHAnsi"/>
          <w:rtl/>
        </w:rPr>
        <w:t>آيا در اين صورت گناهكاران عزيزتر از مسيح نيستند؟! زيرا خداوند عذاب آنها را بر دوش مسيح گذارده</w:t>
      </w:r>
      <w:r w:rsidR="00FD13C4" w:rsidRPr="004A035C">
        <w:rPr>
          <w:rFonts w:asciiTheme="minorHAnsi" w:hAnsiTheme="minorHAnsi" w:cstheme="minorHAnsi"/>
          <w:rtl/>
        </w:rPr>
        <w:t>،</w:t>
      </w:r>
      <w:r w:rsidRPr="004A035C">
        <w:rPr>
          <w:rFonts w:asciiTheme="minorHAnsi" w:hAnsiTheme="minorHAnsi" w:cstheme="minorHAnsi"/>
          <w:rtl/>
        </w:rPr>
        <w:t xml:space="preserve"> و وى را فداى آنان ساخت</w:t>
      </w:r>
      <w:r w:rsidR="00FD13C4" w:rsidRPr="004A035C">
        <w:rPr>
          <w:rFonts w:asciiTheme="minorHAnsi" w:hAnsiTheme="minorHAnsi" w:cstheme="minorHAnsi"/>
          <w:rtl/>
        </w:rPr>
        <w:t>،</w:t>
      </w:r>
      <w:r w:rsidRPr="004A035C">
        <w:rPr>
          <w:rFonts w:asciiTheme="minorHAnsi" w:hAnsiTheme="minorHAnsi" w:cstheme="minorHAnsi"/>
          <w:rtl/>
        </w:rPr>
        <w:t xml:space="preserve"> تا آنها با </w:t>
      </w:r>
      <w:r w:rsidR="00534068" w:rsidRPr="004A035C">
        <w:rPr>
          <w:rFonts w:asciiTheme="minorHAnsi" w:hAnsiTheme="minorHAnsi" w:cstheme="minorHAnsi"/>
          <w:rtl/>
        </w:rPr>
        <w:t>خیال</w:t>
      </w:r>
      <w:r w:rsidRPr="004A035C">
        <w:rPr>
          <w:rFonts w:asciiTheme="minorHAnsi" w:hAnsiTheme="minorHAnsi" w:cstheme="minorHAnsi"/>
          <w:rtl/>
        </w:rPr>
        <w:t xml:space="preserve"> آسوده به گناه خود مشغول باشند</w:t>
      </w:r>
      <w:r w:rsidR="006B423A" w:rsidRPr="004A035C">
        <w:rPr>
          <w:rFonts w:asciiTheme="minorHAnsi" w:hAnsiTheme="minorHAnsi" w:cstheme="minorHAnsi"/>
          <w:rtl/>
        </w:rPr>
        <w:t>.</w:t>
      </w:r>
      <w:r w:rsidRPr="004A035C">
        <w:rPr>
          <w:rFonts w:asciiTheme="minorHAnsi" w:hAnsiTheme="minorHAnsi" w:cstheme="minorHAnsi"/>
          <w:rtl/>
        </w:rPr>
        <w:t xml:space="preserve"> و به تمام خواسته هاى نفسانى و شيطانى خويش برسند</w:t>
      </w:r>
      <w:r w:rsidR="006B423A" w:rsidRPr="004A035C">
        <w:rPr>
          <w:rFonts w:asciiTheme="minorHAnsi" w:hAnsiTheme="minorHAnsi" w:cstheme="minorHAnsi"/>
          <w:rtl/>
        </w:rPr>
        <w:t>.</w:t>
      </w:r>
      <w:r w:rsidRPr="004A035C">
        <w:rPr>
          <w:rFonts w:asciiTheme="minorHAnsi" w:hAnsiTheme="minorHAnsi" w:cstheme="minorHAnsi"/>
          <w:rtl/>
        </w:rPr>
        <w:t xml:space="preserve"> آيا اين عقيده موهوم و نامعقول، فكر گناه و بى بند و بارى و فساد را (بدون ترس از مجازات) در اجتماع زنده نمى سازد</w:t>
      </w:r>
      <w:r w:rsidR="006B423A" w:rsidRPr="004A035C">
        <w:rPr>
          <w:rFonts w:asciiTheme="minorHAnsi" w:hAnsiTheme="minorHAnsi" w:cstheme="minorHAnsi"/>
          <w:rtl/>
        </w:rPr>
        <w:t>؟</w:t>
      </w:r>
      <w:r w:rsidRPr="004A035C">
        <w:rPr>
          <w:rFonts w:asciiTheme="minorHAnsi" w:hAnsiTheme="minorHAnsi" w:cstheme="minorHAnsi"/>
          <w:rtl/>
        </w:rPr>
        <w:t xml:space="preserve"> و خلق را به سوى منجلاب تباهى و انحراف سوق نمى دهد؟!:</w:t>
      </w:r>
    </w:p>
    <w:p w14:paraId="211CA8DA" w14:textId="77777777" w:rsidR="00E66597" w:rsidRPr="004A035C" w:rsidRDefault="00E66597" w:rsidP="000C64B3">
      <w:pPr>
        <w:rPr>
          <w:rFonts w:asciiTheme="minorHAnsi" w:hAnsiTheme="minorHAnsi" w:cstheme="minorHAnsi"/>
          <w:rtl/>
        </w:rPr>
      </w:pPr>
      <w:r w:rsidRPr="004A035C">
        <w:rPr>
          <w:rFonts w:asciiTheme="minorHAnsi" w:hAnsiTheme="minorHAnsi" w:cstheme="minorHAnsi"/>
          <w:rtl/>
        </w:rPr>
        <w:br w:type="page"/>
      </w:r>
    </w:p>
    <w:p w14:paraId="63868132" w14:textId="54057562" w:rsidR="008F569D" w:rsidRPr="004A035C" w:rsidRDefault="008F569D" w:rsidP="001A18F1">
      <w:pPr>
        <w:pStyle w:val="libNormal"/>
        <w:rPr>
          <w:rFonts w:asciiTheme="minorHAnsi" w:hAnsiTheme="minorHAnsi" w:cstheme="minorHAnsi"/>
          <w:rtl/>
        </w:rPr>
      </w:pPr>
      <w:r w:rsidRPr="004A035C">
        <w:rPr>
          <w:rFonts w:asciiTheme="minorHAnsi" w:hAnsiTheme="minorHAnsi" w:cstheme="minorHAnsi"/>
          <w:rtl/>
        </w:rPr>
        <w:lastRenderedPageBreak/>
        <w:t>آخر در كجاى دنيا و در كدام مكتب حقوقى سابقه دارد كه</w:t>
      </w:r>
      <w:r w:rsidR="006B423A" w:rsidRPr="004A035C">
        <w:rPr>
          <w:rFonts w:asciiTheme="minorHAnsi" w:hAnsiTheme="minorHAnsi" w:cstheme="minorHAnsi"/>
          <w:rtl/>
        </w:rPr>
        <w:t>،</w:t>
      </w:r>
      <w:r w:rsidRPr="004A035C">
        <w:rPr>
          <w:rFonts w:asciiTheme="minorHAnsi" w:hAnsiTheme="minorHAnsi" w:cstheme="minorHAnsi"/>
          <w:rtl/>
        </w:rPr>
        <w:t xml:space="preserve"> فردى قانون شكنى كند و خلاف نمايد</w:t>
      </w:r>
      <w:r w:rsidR="006B423A" w:rsidRPr="004A035C">
        <w:rPr>
          <w:rFonts w:asciiTheme="minorHAnsi" w:hAnsiTheme="minorHAnsi" w:cstheme="minorHAnsi"/>
          <w:rtl/>
        </w:rPr>
        <w:t>،</w:t>
      </w:r>
      <w:r w:rsidRPr="004A035C">
        <w:rPr>
          <w:rFonts w:asciiTheme="minorHAnsi" w:hAnsiTheme="minorHAnsi" w:cstheme="minorHAnsi"/>
          <w:rtl/>
        </w:rPr>
        <w:t xml:space="preserve"> ولى ديگرى بجاى او مجازات گردد؟!</w:t>
      </w:r>
    </w:p>
    <w:p w14:paraId="3A173860" w14:textId="707515D4" w:rsidR="008F569D" w:rsidRPr="004A035C" w:rsidRDefault="008F569D" w:rsidP="001A18F1">
      <w:pPr>
        <w:pStyle w:val="libNormal"/>
        <w:rPr>
          <w:rFonts w:asciiTheme="minorHAnsi" w:hAnsiTheme="minorHAnsi" w:cstheme="minorHAnsi"/>
          <w:rtl/>
        </w:rPr>
      </w:pPr>
      <w:r w:rsidRPr="004A035C">
        <w:rPr>
          <w:rFonts w:asciiTheme="minorHAnsi" w:hAnsiTheme="minorHAnsi" w:cstheme="minorHAnsi"/>
          <w:rtl/>
        </w:rPr>
        <w:t>آرى مسيحيت مى گويد عيسى در راه گناهكاران قربانى شد</w:t>
      </w:r>
      <w:r w:rsidR="006B423A" w:rsidRPr="004A035C">
        <w:rPr>
          <w:rFonts w:asciiTheme="minorHAnsi" w:hAnsiTheme="minorHAnsi" w:cstheme="minorHAnsi"/>
          <w:rtl/>
        </w:rPr>
        <w:t>؛</w:t>
      </w:r>
      <w:r w:rsidRPr="004A035C">
        <w:rPr>
          <w:rFonts w:asciiTheme="minorHAnsi" w:hAnsiTheme="minorHAnsi" w:cstheme="minorHAnsi"/>
          <w:rtl/>
        </w:rPr>
        <w:t xml:space="preserve"> و از اين نظر تنها ايمان به مسيح كافيست كه هر كسى را از گناه نجات بخشد، در انجيل مى خوانيم:</w:t>
      </w:r>
    </w:p>
    <w:p w14:paraId="27DA9338" w14:textId="5517165E" w:rsidR="008F569D" w:rsidRPr="004A035C" w:rsidRDefault="008F569D" w:rsidP="001A18F1">
      <w:pPr>
        <w:pStyle w:val="libNormal"/>
        <w:rPr>
          <w:rFonts w:asciiTheme="minorHAnsi" w:hAnsiTheme="minorHAnsi" w:cstheme="minorHAnsi"/>
          <w:rtl/>
        </w:rPr>
      </w:pPr>
      <w:r w:rsidRPr="004A035C">
        <w:rPr>
          <w:rFonts w:asciiTheme="minorHAnsi" w:hAnsiTheme="minorHAnsi" w:cstheme="minorHAnsi"/>
          <w:rtl/>
        </w:rPr>
        <w:t xml:space="preserve">«زيرا خدا جهان را اينقدر محبت نمود كه پسر يگانه </w:t>
      </w:r>
      <w:r w:rsidR="006B423A" w:rsidRPr="004A035C">
        <w:rPr>
          <w:rFonts w:asciiTheme="minorHAnsi" w:hAnsiTheme="minorHAnsi" w:cstheme="minorHAnsi"/>
          <w:rtl/>
        </w:rPr>
        <w:t xml:space="preserve">ی </w:t>
      </w:r>
      <w:r w:rsidRPr="004A035C">
        <w:rPr>
          <w:rFonts w:asciiTheme="minorHAnsi" w:hAnsiTheme="minorHAnsi" w:cstheme="minorHAnsi"/>
          <w:rtl/>
        </w:rPr>
        <w:t>خود را داد تا هر كه بر او ايمان آورد هلاك نگردد</w:t>
      </w:r>
      <w:r w:rsidR="006B423A" w:rsidRPr="004A035C">
        <w:rPr>
          <w:rFonts w:asciiTheme="minorHAnsi" w:hAnsiTheme="minorHAnsi" w:cstheme="minorHAnsi"/>
          <w:rtl/>
        </w:rPr>
        <w:t>؛</w:t>
      </w:r>
      <w:r w:rsidRPr="004A035C">
        <w:rPr>
          <w:rFonts w:asciiTheme="minorHAnsi" w:hAnsiTheme="minorHAnsi" w:cstheme="minorHAnsi"/>
          <w:rtl/>
        </w:rPr>
        <w:t xml:space="preserve"> بلكه حيات جاودانى يابد»</w:t>
      </w:r>
    </w:p>
    <w:p w14:paraId="074E84BE" w14:textId="4848A7A0" w:rsidR="008F569D" w:rsidRPr="004A035C" w:rsidRDefault="008F569D" w:rsidP="001A18F1">
      <w:pPr>
        <w:pStyle w:val="libNormal"/>
        <w:rPr>
          <w:rFonts w:asciiTheme="minorHAnsi" w:hAnsiTheme="minorHAnsi" w:cstheme="minorHAnsi"/>
          <w:rtl/>
        </w:rPr>
      </w:pPr>
      <w:r w:rsidRPr="004A035C">
        <w:rPr>
          <w:rFonts w:asciiTheme="minorHAnsi" w:hAnsiTheme="minorHAnsi" w:cstheme="minorHAnsi"/>
          <w:color w:val="auto"/>
          <w:rtl/>
        </w:rPr>
        <w:t xml:space="preserve">قاموس مقدس </w:t>
      </w:r>
      <w:r w:rsidRPr="004A035C">
        <w:rPr>
          <w:rFonts w:asciiTheme="minorHAnsi" w:hAnsiTheme="minorHAnsi" w:cstheme="minorHAnsi"/>
          <w:rtl/>
        </w:rPr>
        <w:t>در لغت «فداء» مى نويسد «در عهد جديد فداء اشاره بخلاصى از خطا و گناه</w:t>
      </w:r>
      <w:r w:rsidR="006B423A" w:rsidRPr="004A035C">
        <w:rPr>
          <w:rFonts w:asciiTheme="minorHAnsi" w:hAnsiTheme="minorHAnsi" w:cstheme="minorHAnsi"/>
          <w:rtl/>
        </w:rPr>
        <w:t>،</w:t>
      </w:r>
      <w:r w:rsidRPr="004A035C">
        <w:rPr>
          <w:rFonts w:asciiTheme="minorHAnsi" w:hAnsiTheme="minorHAnsi" w:cstheme="minorHAnsi"/>
          <w:rtl/>
        </w:rPr>
        <w:t xml:space="preserve"> و نيز اشاره به خلاصى از بندگى شريعت</w:t>
      </w:r>
      <w:r w:rsidR="006B423A" w:rsidRPr="004A035C">
        <w:rPr>
          <w:rFonts w:asciiTheme="minorHAnsi" w:hAnsiTheme="minorHAnsi" w:cstheme="minorHAnsi"/>
          <w:rtl/>
        </w:rPr>
        <w:t>.</w:t>
      </w:r>
      <w:r w:rsidRPr="004A035C">
        <w:rPr>
          <w:rFonts w:asciiTheme="minorHAnsi" w:hAnsiTheme="minorHAnsi" w:cstheme="minorHAnsi"/>
          <w:color w:val="auto"/>
          <w:rtl/>
        </w:rPr>
        <w:t xml:space="preserve"> </w:t>
      </w:r>
      <w:r w:rsidRPr="004A035C">
        <w:rPr>
          <w:rFonts w:asciiTheme="minorHAnsi" w:hAnsiTheme="minorHAnsi" w:cstheme="minorHAnsi"/>
          <w:color w:val="000000" w:themeColor="text1"/>
          <w:rtl/>
        </w:rPr>
        <w:t>يعنى در وقتيكه مسيح خود را از براى رفع هر قيد و مسئوولتى فديه</w:t>
      </w:r>
      <w:r w:rsidRPr="004A035C">
        <w:rPr>
          <w:rFonts w:asciiTheme="minorHAnsi" w:hAnsiTheme="minorHAnsi" w:cstheme="minorHAnsi"/>
          <w:rtl/>
        </w:rPr>
        <w:t xml:space="preserve"> گذرانيد</w:t>
      </w:r>
      <w:r w:rsidR="006B423A" w:rsidRPr="004A035C">
        <w:rPr>
          <w:rFonts w:asciiTheme="minorHAnsi" w:hAnsiTheme="minorHAnsi" w:cstheme="minorHAnsi"/>
          <w:rtl/>
        </w:rPr>
        <w:t>،</w:t>
      </w:r>
      <w:r w:rsidRPr="004A035C">
        <w:rPr>
          <w:rFonts w:asciiTheme="minorHAnsi" w:hAnsiTheme="minorHAnsi" w:cstheme="minorHAnsi"/>
          <w:rtl/>
        </w:rPr>
        <w:t xml:space="preserve"> تا هر كس را كه در تحت غلامى و بندگى گناه است</w:t>
      </w:r>
      <w:r w:rsidR="006B423A" w:rsidRPr="004A035C">
        <w:rPr>
          <w:rFonts w:asciiTheme="minorHAnsi" w:hAnsiTheme="minorHAnsi" w:cstheme="minorHAnsi"/>
          <w:rtl/>
        </w:rPr>
        <w:t>،</w:t>
      </w:r>
      <w:r w:rsidRPr="004A035C">
        <w:rPr>
          <w:rFonts w:asciiTheme="minorHAnsi" w:hAnsiTheme="minorHAnsi" w:cstheme="minorHAnsi"/>
          <w:rtl/>
        </w:rPr>
        <w:t xml:space="preserve"> آزاد سازد </w:t>
      </w:r>
      <w:r w:rsidR="006B423A" w:rsidRPr="004A035C">
        <w:rPr>
          <w:rFonts w:asciiTheme="minorHAnsi" w:hAnsiTheme="minorHAnsi" w:cstheme="minorHAnsi"/>
          <w:rtl/>
        </w:rPr>
        <w:t xml:space="preserve">. </w:t>
      </w:r>
      <w:r w:rsidRPr="004A035C">
        <w:rPr>
          <w:rFonts w:asciiTheme="minorHAnsi" w:hAnsiTheme="minorHAnsi" w:cstheme="minorHAnsi"/>
          <w:rtl/>
        </w:rPr>
        <w:t>و شرط اين آزادى اين بود كه شخص گناهكار</w:t>
      </w:r>
      <w:r w:rsidR="006B423A" w:rsidRPr="004A035C">
        <w:rPr>
          <w:rFonts w:asciiTheme="minorHAnsi" w:hAnsiTheme="minorHAnsi" w:cstheme="minorHAnsi"/>
          <w:rtl/>
        </w:rPr>
        <w:t>،</w:t>
      </w:r>
      <w:r w:rsidRPr="004A035C">
        <w:rPr>
          <w:rFonts w:asciiTheme="minorHAnsi" w:hAnsiTheme="minorHAnsi" w:cstheme="minorHAnsi"/>
          <w:rtl/>
        </w:rPr>
        <w:t xml:space="preserve"> فادى خود را با تمام دل قبول كند و قلباً ب</w:t>
      </w:r>
      <w:r w:rsidR="006B423A" w:rsidRPr="004A035C">
        <w:rPr>
          <w:rFonts w:asciiTheme="minorHAnsi" w:hAnsiTheme="minorHAnsi" w:cstheme="minorHAnsi"/>
          <w:rtl/>
        </w:rPr>
        <w:t xml:space="preserve">ه </w:t>
      </w:r>
      <w:r w:rsidRPr="004A035C">
        <w:rPr>
          <w:rFonts w:asciiTheme="minorHAnsi" w:hAnsiTheme="minorHAnsi" w:cstheme="minorHAnsi"/>
          <w:rtl/>
        </w:rPr>
        <w:t xml:space="preserve">وى </w:t>
      </w:r>
      <w:r w:rsidR="006B423A" w:rsidRPr="004A035C">
        <w:rPr>
          <w:rFonts w:asciiTheme="minorHAnsi" w:hAnsiTheme="minorHAnsi" w:cstheme="minorHAnsi"/>
          <w:rtl/>
        </w:rPr>
        <w:t>ا</w:t>
      </w:r>
      <w:r w:rsidRPr="004A035C">
        <w:rPr>
          <w:rFonts w:asciiTheme="minorHAnsi" w:hAnsiTheme="minorHAnsi" w:cstheme="minorHAnsi"/>
          <w:rtl/>
        </w:rPr>
        <w:t>يمان آورد.</w:t>
      </w:r>
    </w:p>
    <w:p w14:paraId="6A4725BE" w14:textId="77B89BF8" w:rsidR="008F569D" w:rsidRPr="004A035C" w:rsidRDefault="008F569D" w:rsidP="001A18F1">
      <w:pPr>
        <w:pStyle w:val="libNormal"/>
        <w:rPr>
          <w:rFonts w:asciiTheme="minorHAnsi" w:hAnsiTheme="minorHAnsi" w:cstheme="minorHAnsi"/>
          <w:rtl/>
        </w:rPr>
      </w:pPr>
      <w:r w:rsidRPr="004A035C">
        <w:rPr>
          <w:rFonts w:asciiTheme="minorHAnsi" w:hAnsiTheme="minorHAnsi" w:cstheme="minorHAnsi"/>
          <w:rtl/>
        </w:rPr>
        <w:t>آيا اين منطقى است كه ما بگوئيم «مسيح خود را براى نجات ديگران از هر قيد و بند و هر مسئوولتيى فداء كرد</w:t>
      </w:r>
      <w:r w:rsidR="006B423A" w:rsidRPr="004A035C">
        <w:rPr>
          <w:rFonts w:asciiTheme="minorHAnsi" w:hAnsiTheme="minorHAnsi" w:cstheme="minorHAnsi"/>
          <w:rtl/>
        </w:rPr>
        <w:t>؛</w:t>
      </w:r>
      <w:r w:rsidRPr="004A035C">
        <w:rPr>
          <w:rFonts w:asciiTheme="minorHAnsi" w:hAnsiTheme="minorHAnsi" w:cstheme="minorHAnsi"/>
          <w:rtl/>
        </w:rPr>
        <w:t xml:space="preserve"> تا همه را از گناه و هر گونه مسؤوليت رهايى بخشد</w:t>
      </w:r>
      <w:r w:rsidR="006B423A" w:rsidRPr="004A035C">
        <w:rPr>
          <w:rFonts w:asciiTheme="minorHAnsi" w:hAnsiTheme="minorHAnsi" w:cstheme="minorHAnsi"/>
          <w:rtl/>
        </w:rPr>
        <w:t>؛</w:t>
      </w:r>
      <w:r w:rsidRPr="004A035C">
        <w:rPr>
          <w:rFonts w:asciiTheme="minorHAnsi" w:hAnsiTheme="minorHAnsi" w:cstheme="minorHAnsi"/>
          <w:rtl/>
        </w:rPr>
        <w:t xml:space="preserve"> و تنها شرط آزادى از گناه هم</w:t>
      </w:r>
      <w:r w:rsidR="006B423A" w:rsidRPr="004A035C">
        <w:rPr>
          <w:rFonts w:asciiTheme="minorHAnsi" w:hAnsiTheme="minorHAnsi" w:cstheme="minorHAnsi"/>
          <w:rtl/>
        </w:rPr>
        <w:t>،</w:t>
      </w:r>
      <w:r w:rsidRPr="004A035C">
        <w:rPr>
          <w:rFonts w:asciiTheme="minorHAnsi" w:hAnsiTheme="minorHAnsi" w:cstheme="minorHAnsi"/>
          <w:rtl/>
        </w:rPr>
        <w:t xml:space="preserve"> فقط ايمان به مسيح است؟!»</w:t>
      </w:r>
    </w:p>
    <w:p w14:paraId="467FD71E" w14:textId="385FFAA5" w:rsidR="00E66597" w:rsidRPr="004A035C" w:rsidRDefault="008F569D" w:rsidP="001A18F1">
      <w:pPr>
        <w:pStyle w:val="libNormal"/>
        <w:rPr>
          <w:rFonts w:asciiTheme="minorHAnsi" w:hAnsiTheme="minorHAnsi" w:cstheme="minorHAnsi"/>
          <w:rtl/>
        </w:rPr>
      </w:pPr>
      <w:r w:rsidRPr="004A035C">
        <w:rPr>
          <w:rFonts w:asciiTheme="minorHAnsi" w:hAnsiTheme="minorHAnsi" w:cstheme="minorHAnsi"/>
          <w:rtl/>
        </w:rPr>
        <w:t>اگر طبق اين منطق</w:t>
      </w:r>
      <w:r w:rsidR="006B423A" w:rsidRPr="004A035C">
        <w:rPr>
          <w:rFonts w:asciiTheme="minorHAnsi" w:hAnsiTheme="minorHAnsi" w:cstheme="minorHAnsi"/>
          <w:rtl/>
        </w:rPr>
        <w:t>،</w:t>
      </w:r>
      <w:r w:rsidRPr="004A035C">
        <w:rPr>
          <w:rFonts w:asciiTheme="minorHAnsi" w:hAnsiTheme="minorHAnsi" w:cstheme="minorHAnsi"/>
          <w:rtl/>
        </w:rPr>
        <w:t xml:space="preserve"> همه</w:t>
      </w:r>
      <w:r w:rsidR="006B423A" w:rsidRPr="004A035C">
        <w:rPr>
          <w:rFonts w:asciiTheme="minorHAnsi" w:hAnsiTheme="minorHAnsi" w:cstheme="minorHAnsi"/>
          <w:rtl/>
        </w:rPr>
        <w:t xml:space="preserve"> ی</w:t>
      </w:r>
      <w:r w:rsidRPr="004A035C">
        <w:rPr>
          <w:rFonts w:asciiTheme="minorHAnsi" w:hAnsiTheme="minorHAnsi" w:cstheme="minorHAnsi"/>
          <w:rtl/>
        </w:rPr>
        <w:t xml:space="preserve"> جهان به </w:t>
      </w:r>
      <w:r w:rsidR="00352035" w:rsidRPr="004A035C">
        <w:rPr>
          <w:rFonts w:asciiTheme="minorHAnsi" w:hAnsiTheme="minorHAnsi" w:cstheme="minorHAnsi"/>
          <w:rtl/>
        </w:rPr>
        <w:t xml:space="preserve">فقط </w:t>
      </w:r>
      <w:r w:rsidRPr="004A035C">
        <w:rPr>
          <w:rFonts w:asciiTheme="minorHAnsi" w:hAnsiTheme="minorHAnsi" w:cstheme="minorHAnsi"/>
          <w:rtl/>
        </w:rPr>
        <w:t>مسيح ايمان بياورند</w:t>
      </w:r>
      <w:r w:rsidR="00352035" w:rsidRPr="004A035C">
        <w:rPr>
          <w:rFonts w:asciiTheme="minorHAnsi" w:hAnsiTheme="minorHAnsi" w:cstheme="minorHAnsi"/>
          <w:rtl/>
        </w:rPr>
        <w:t>،</w:t>
      </w:r>
      <w:r w:rsidRPr="004A035C">
        <w:rPr>
          <w:rFonts w:asciiTheme="minorHAnsi" w:hAnsiTheme="minorHAnsi" w:cstheme="minorHAnsi"/>
          <w:rtl/>
        </w:rPr>
        <w:t xml:space="preserve"> و او را بپذيرند</w:t>
      </w:r>
      <w:r w:rsidR="00352035" w:rsidRPr="004A035C">
        <w:rPr>
          <w:rFonts w:asciiTheme="minorHAnsi" w:hAnsiTheme="minorHAnsi" w:cstheme="minorHAnsi"/>
          <w:rtl/>
        </w:rPr>
        <w:t>،</w:t>
      </w:r>
      <w:r w:rsidRPr="004A035C">
        <w:rPr>
          <w:rFonts w:asciiTheme="minorHAnsi" w:hAnsiTheme="minorHAnsi" w:cstheme="minorHAnsi"/>
          <w:rtl/>
        </w:rPr>
        <w:t xml:space="preserve"> ديگر هيچكس مسؤوليت و قيد و بندى را نبايد دارا باشد؟! و راستى اگر فرضاً روزى اين فكر غلط به صورت عقيده همگانى درآيد</w:t>
      </w:r>
      <w:r w:rsidR="00352035" w:rsidRPr="004A035C">
        <w:rPr>
          <w:rFonts w:asciiTheme="minorHAnsi" w:hAnsiTheme="minorHAnsi" w:cstheme="minorHAnsi"/>
          <w:rtl/>
        </w:rPr>
        <w:t>،</w:t>
      </w:r>
      <w:r w:rsidRPr="004A035C">
        <w:rPr>
          <w:rFonts w:asciiTheme="minorHAnsi" w:hAnsiTheme="minorHAnsi" w:cstheme="minorHAnsi"/>
          <w:rtl/>
        </w:rPr>
        <w:t xml:space="preserve"> و همه كس به مسيح ايمان بياور</w:t>
      </w:r>
      <w:r w:rsidR="00352035" w:rsidRPr="004A035C">
        <w:rPr>
          <w:rFonts w:asciiTheme="minorHAnsi" w:hAnsiTheme="minorHAnsi" w:cstheme="minorHAnsi"/>
          <w:rtl/>
        </w:rPr>
        <w:t>ن</w:t>
      </w:r>
      <w:r w:rsidRPr="004A035C">
        <w:rPr>
          <w:rFonts w:asciiTheme="minorHAnsi" w:hAnsiTheme="minorHAnsi" w:cstheme="minorHAnsi"/>
          <w:rtl/>
        </w:rPr>
        <w:t>د</w:t>
      </w:r>
      <w:r w:rsidR="00352035" w:rsidRPr="004A035C">
        <w:rPr>
          <w:rFonts w:asciiTheme="minorHAnsi" w:hAnsiTheme="minorHAnsi" w:cstheme="minorHAnsi"/>
          <w:rtl/>
        </w:rPr>
        <w:t>،</w:t>
      </w:r>
      <w:r w:rsidRPr="004A035C">
        <w:rPr>
          <w:rFonts w:asciiTheme="minorHAnsi" w:hAnsiTheme="minorHAnsi" w:cstheme="minorHAnsi"/>
          <w:rtl/>
        </w:rPr>
        <w:t xml:space="preserve"> در آن روز اجتماع از نظر بى بندوبارى و فساد</w:t>
      </w:r>
      <w:r w:rsidR="00352035" w:rsidRPr="004A035C">
        <w:rPr>
          <w:rFonts w:asciiTheme="minorHAnsi" w:hAnsiTheme="minorHAnsi" w:cstheme="minorHAnsi"/>
          <w:rtl/>
        </w:rPr>
        <w:t>،</w:t>
      </w:r>
      <w:r w:rsidRPr="004A035C">
        <w:rPr>
          <w:rFonts w:asciiTheme="minorHAnsi" w:hAnsiTheme="minorHAnsi" w:cstheme="minorHAnsi"/>
          <w:rtl/>
        </w:rPr>
        <w:t xml:space="preserve"> و زير بار مسئوليت نرفتن</w:t>
      </w:r>
      <w:r w:rsidR="00352035" w:rsidRPr="004A035C">
        <w:rPr>
          <w:rFonts w:asciiTheme="minorHAnsi" w:hAnsiTheme="minorHAnsi" w:cstheme="minorHAnsi"/>
          <w:rtl/>
        </w:rPr>
        <w:t>،</w:t>
      </w:r>
      <w:r w:rsidRPr="004A035C">
        <w:rPr>
          <w:rFonts w:asciiTheme="minorHAnsi" w:hAnsiTheme="minorHAnsi" w:cstheme="minorHAnsi"/>
          <w:rtl/>
        </w:rPr>
        <w:t xml:space="preserve"> در چه وضع دردناكى قرار خواهد گرفت؟!</w:t>
      </w:r>
    </w:p>
    <w:p w14:paraId="316C85B9" w14:textId="77777777" w:rsidR="00C4163D" w:rsidRPr="004A035C" w:rsidRDefault="00E66597" w:rsidP="000C64B3">
      <w:pPr>
        <w:rPr>
          <w:rFonts w:asciiTheme="minorHAnsi" w:hAnsiTheme="minorHAnsi" w:cstheme="minorHAnsi"/>
          <w:rtl/>
        </w:rPr>
      </w:pPr>
      <w:r w:rsidRPr="004A035C">
        <w:rPr>
          <w:rFonts w:asciiTheme="minorHAnsi" w:hAnsiTheme="minorHAnsi" w:cstheme="minorHAnsi"/>
          <w:rtl/>
        </w:rPr>
        <w:br w:type="page"/>
      </w:r>
    </w:p>
    <w:p w14:paraId="2B52CC4C" w14:textId="77777777" w:rsidR="0080649D" w:rsidRPr="004A035C" w:rsidRDefault="000A5007" w:rsidP="000A5007">
      <w:pPr>
        <w:pStyle w:val="Heading1"/>
        <w:rPr>
          <w:rFonts w:asciiTheme="minorHAnsi" w:hAnsiTheme="minorHAnsi" w:cstheme="minorHAnsi"/>
          <w:rtl/>
        </w:rPr>
      </w:pPr>
      <w:bookmarkStart w:id="54" w:name="_Toc362081585"/>
      <w:r w:rsidRPr="004A035C">
        <w:rPr>
          <w:rFonts w:asciiTheme="minorHAnsi" w:hAnsiTheme="minorHAnsi" w:cstheme="minorHAnsi"/>
          <w:rtl/>
        </w:rPr>
        <w:lastRenderedPageBreak/>
        <w:t>قرآن كسى را قربانى گناه ديگران نمى داند</w:t>
      </w:r>
      <w:bookmarkEnd w:id="54"/>
      <w:r w:rsidRPr="004A035C">
        <w:rPr>
          <w:rFonts w:asciiTheme="minorHAnsi" w:hAnsiTheme="minorHAnsi" w:cstheme="minorHAnsi"/>
          <w:rtl/>
        </w:rPr>
        <w:t xml:space="preserve"> </w:t>
      </w:r>
    </w:p>
    <w:p w14:paraId="22743B08" w14:textId="2F402A76" w:rsidR="0080649D" w:rsidRPr="004A035C" w:rsidRDefault="0080649D" w:rsidP="001A18F1">
      <w:pPr>
        <w:pStyle w:val="libNormal"/>
        <w:rPr>
          <w:rFonts w:asciiTheme="minorHAnsi" w:hAnsiTheme="minorHAnsi" w:cstheme="minorHAnsi"/>
          <w:rtl/>
        </w:rPr>
      </w:pPr>
      <w:r w:rsidRPr="004A035C">
        <w:rPr>
          <w:rFonts w:asciiTheme="minorHAnsi" w:hAnsiTheme="minorHAnsi" w:cstheme="minorHAnsi"/>
          <w:rtl/>
        </w:rPr>
        <w:t xml:space="preserve">اكنون كه منطق كليسا و مسيحيت را درباره </w:t>
      </w:r>
      <w:r w:rsidR="00352035" w:rsidRPr="004A035C">
        <w:rPr>
          <w:rFonts w:asciiTheme="minorHAnsi" w:hAnsiTheme="minorHAnsi" w:cstheme="minorHAnsi"/>
          <w:rtl/>
        </w:rPr>
        <w:t xml:space="preserve">ی </w:t>
      </w:r>
      <w:r w:rsidRPr="004A035C">
        <w:rPr>
          <w:rFonts w:asciiTheme="minorHAnsi" w:hAnsiTheme="minorHAnsi" w:cstheme="minorHAnsi"/>
          <w:rtl/>
        </w:rPr>
        <w:t>گناه (كه از انجيل و عهد جديد سرچشمه گرفته است) دانستيم به مكتب اسلام برگرديم.</w:t>
      </w:r>
    </w:p>
    <w:p w14:paraId="600956F4" w14:textId="6CBD80EF" w:rsidR="0080649D" w:rsidRPr="004A035C" w:rsidRDefault="0080649D" w:rsidP="00352035">
      <w:pPr>
        <w:pStyle w:val="libNormal"/>
        <w:rPr>
          <w:rFonts w:asciiTheme="minorHAnsi" w:hAnsiTheme="minorHAnsi" w:cstheme="minorHAnsi"/>
          <w:rtl/>
        </w:rPr>
      </w:pPr>
      <w:r w:rsidRPr="004A035C">
        <w:rPr>
          <w:rFonts w:asciiTheme="minorHAnsi" w:hAnsiTheme="minorHAnsi" w:cstheme="minorHAnsi"/>
          <w:rtl/>
        </w:rPr>
        <w:t>اسلام (بعكس مسيحيت) مى گويد</w:t>
      </w:r>
      <w:r w:rsidR="00352035" w:rsidRPr="004A035C">
        <w:rPr>
          <w:rFonts w:asciiTheme="minorHAnsi" w:hAnsiTheme="minorHAnsi" w:cstheme="minorHAnsi"/>
          <w:rtl/>
        </w:rPr>
        <w:t>:</w:t>
      </w:r>
      <w:r w:rsidRPr="004A035C">
        <w:rPr>
          <w:rFonts w:asciiTheme="minorHAnsi" w:hAnsiTheme="minorHAnsi" w:cstheme="minorHAnsi"/>
          <w:rtl/>
        </w:rPr>
        <w:t xml:space="preserve"> هيچ فردى براى گناه ديگران قربانى نمى شود</w:t>
      </w:r>
      <w:r w:rsidR="00352035" w:rsidRPr="004A035C">
        <w:rPr>
          <w:rFonts w:asciiTheme="minorHAnsi" w:hAnsiTheme="minorHAnsi" w:cstheme="minorHAnsi"/>
          <w:rtl/>
        </w:rPr>
        <w:t>؛</w:t>
      </w:r>
      <w:r w:rsidRPr="004A035C">
        <w:rPr>
          <w:rFonts w:asciiTheme="minorHAnsi" w:hAnsiTheme="minorHAnsi" w:cstheme="minorHAnsi"/>
          <w:rtl/>
        </w:rPr>
        <w:t xml:space="preserve"> و مسؤوليت گناه هر كسى بر عهده خود او است، قرآن در اين باره مى گويد:</w:t>
      </w:r>
    </w:p>
    <w:p w14:paraId="6159BF8E" w14:textId="6E4B01ED" w:rsidR="0080649D" w:rsidRPr="004A035C" w:rsidRDefault="0080649D" w:rsidP="001A18F1">
      <w:pPr>
        <w:pStyle w:val="libNormal"/>
        <w:rPr>
          <w:rFonts w:asciiTheme="minorHAnsi" w:hAnsiTheme="minorHAnsi" w:cstheme="minorHAnsi"/>
          <w:rtl/>
        </w:rPr>
      </w:pPr>
      <w:r w:rsidRPr="004A035C">
        <w:rPr>
          <w:rFonts w:asciiTheme="minorHAnsi" w:hAnsiTheme="minorHAnsi" w:cstheme="minorHAnsi"/>
          <w:color w:val="008000"/>
          <w:rtl/>
        </w:rPr>
        <w:t>و لا تزر وازره وزر اخرى و ان تدع مثقله الى حملها لا يحمل منه شىء و لو كان ذا</w:t>
      </w:r>
      <w:r w:rsidR="00C26CFB" w:rsidRPr="004A035C">
        <w:rPr>
          <w:rFonts w:asciiTheme="minorHAnsi" w:hAnsiTheme="minorHAnsi" w:cstheme="minorHAnsi"/>
          <w:color w:val="008000"/>
          <w:rtl/>
        </w:rPr>
        <w:t xml:space="preserve"> </w:t>
      </w:r>
      <w:r w:rsidRPr="004A035C">
        <w:rPr>
          <w:rFonts w:asciiTheme="minorHAnsi" w:hAnsiTheme="minorHAnsi" w:cstheme="minorHAnsi"/>
          <w:color w:val="008000"/>
          <w:rtl/>
        </w:rPr>
        <w:t>قربى</w:t>
      </w:r>
      <w:r w:rsidRPr="004A035C">
        <w:rPr>
          <w:rFonts w:asciiTheme="minorHAnsi" w:hAnsiTheme="minorHAnsi" w:cstheme="minorHAnsi"/>
          <w:rtl/>
        </w:rPr>
        <w:t>.</w:t>
      </w:r>
    </w:p>
    <w:p w14:paraId="4B16A086" w14:textId="6FCEFCFA" w:rsidR="0080649D" w:rsidRPr="004A035C" w:rsidRDefault="0080649D" w:rsidP="001A18F1">
      <w:pPr>
        <w:pStyle w:val="libNormal"/>
        <w:rPr>
          <w:rFonts w:asciiTheme="minorHAnsi" w:hAnsiTheme="minorHAnsi" w:cstheme="minorHAnsi"/>
          <w:rtl/>
        </w:rPr>
      </w:pPr>
      <w:r w:rsidRPr="004A035C">
        <w:rPr>
          <w:rFonts w:asciiTheme="minorHAnsi" w:hAnsiTheme="minorHAnsi" w:cstheme="minorHAnsi"/>
          <w:rtl/>
        </w:rPr>
        <w:t>يعنى هيچ فردى گناه ديگرى را بر نمى دارد</w:t>
      </w:r>
      <w:r w:rsidR="00352035" w:rsidRPr="004A035C">
        <w:rPr>
          <w:rFonts w:asciiTheme="minorHAnsi" w:hAnsiTheme="minorHAnsi" w:cstheme="minorHAnsi"/>
          <w:rtl/>
        </w:rPr>
        <w:t>؛</w:t>
      </w:r>
      <w:r w:rsidRPr="004A035C">
        <w:rPr>
          <w:rFonts w:asciiTheme="minorHAnsi" w:hAnsiTheme="minorHAnsi" w:cstheme="minorHAnsi"/>
          <w:rtl/>
        </w:rPr>
        <w:t xml:space="preserve"> و اگر خوانده شد (فردى) براى برداشتن گرانبارى</w:t>
      </w:r>
      <w:r w:rsidR="00352035" w:rsidRPr="004A035C">
        <w:rPr>
          <w:rFonts w:asciiTheme="minorHAnsi" w:hAnsiTheme="minorHAnsi" w:cstheme="minorHAnsi"/>
          <w:rtl/>
        </w:rPr>
        <w:t>،</w:t>
      </w:r>
      <w:r w:rsidRPr="004A035C">
        <w:rPr>
          <w:rFonts w:asciiTheme="minorHAnsi" w:hAnsiTheme="minorHAnsi" w:cstheme="minorHAnsi"/>
          <w:rtl/>
        </w:rPr>
        <w:t xml:space="preserve"> (از گناه) بر نمى دارد (و بر عهده نمى گيرد) از آن بار (و گناه) چيزى را اگر چه با او صاحب قرابت باشد».</w:t>
      </w:r>
    </w:p>
    <w:p w14:paraId="3E190AC6" w14:textId="77777777" w:rsidR="0080649D" w:rsidRPr="004A035C" w:rsidRDefault="0080649D" w:rsidP="001A18F1">
      <w:pPr>
        <w:pStyle w:val="libNormal"/>
        <w:rPr>
          <w:rFonts w:asciiTheme="minorHAnsi" w:hAnsiTheme="minorHAnsi" w:cstheme="minorHAnsi"/>
          <w:rtl/>
        </w:rPr>
      </w:pPr>
      <w:r w:rsidRPr="004A035C">
        <w:rPr>
          <w:rFonts w:asciiTheme="minorHAnsi" w:hAnsiTheme="minorHAnsi" w:cstheme="minorHAnsi"/>
          <w:rtl/>
        </w:rPr>
        <w:t>در مورد ديگر مى گويد:</w:t>
      </w:r>
    </w:p>
    <w:p w14:paraId="61BF1C74" w14:textId="77777777" w:rsidR="0080649D" w:rsidRPr="004A035C" w:rsidRDefault="0080649D" w:rsidP="001A18F1">
      <w:pPr>
        <w:pStyle w:val="libNormal"/>
        <w:rPr>
          <w:rFonts w:asciiTheme="minorHAnsi" w:hAnsiTheme="minorHAnsi" w:cstheme="minorHAnsi"/>
          <w:color w:val="008000"/>
          <w:rtl/>
        </w:rPr>
      </w:pPr>
      <w:r w:rsidRPr="004A035C">
        <w:rPr>
          <w:rFonts w:asciiTheme="minorHAnsi" w:hAnsiTheme="minorHAnsi" w:cstheme="minorHAnsi"/>
          <w:color w:val="008000"/>
          <w:rtl/>
        </w:rPr>
        <w:t>لا تزر وازره وزر اخرى و ان ليس للانسان الا ما سعى</w:t>
      </w:r>
    </w:p>
    <w:p w14:paraId="7BB375C3" w14:textId="390BC980" w:rsidR="0080649D" w:rsidRPr="004A035C" w:rsidRDefault="0080649D" w:rsidP="001A18F1">
      <w:pPr>
        <w:pStyle w:val="libNormal"/>
        <w:rPr>
          <w:rFonts w:asciiTheme="minorHAnsi" w:hAnsiTheme="minorHAnsi" w:cstheme="minorHAnsi"/>
          <w:rtl/>
        </w:rPr>
      </w:pPr>
      <w:r w:rsidRPr="004A035C">
        <w:rPr>
          <w:rFonts w:asciiTheme="minorHAnsi" w:hAnsiTheme="minorHAnsi" w:cstheme="minorHAnsi"/>
          <w:rtl/>
        </w:rPr>
        <w:t>يعنى هيچ بردارنده اى</w:t>
      </w:r>
      <w:r w:rsidR="004065DA" w:rsidRPr="004A035C">
        <w:rPr>
          <w:rFonts w:asciiTheme="minorHAnsi" w:hAnsiTheme="minorHAnsi" w:cstheme="minorHAnsi"/>
          <w:rtl/>
        </w:rPr>
        <w:t>،</w:t>
      </w:r>
      <w:r w:rsidRPr="004A035C">
        <w:rPr>
          <w:rFonts w:asciiTheme="minorHAnsi" w:hAnsiTheme="minorHAnsi" w:cstheme="minorHAnsi"/>
          <w:rtl/>
        </w:rPr>
        <w:t xml:space="preserve"> گناه ديگرى را برنمى دارد</w:t>
      </w:r>
      <w:r w:rsidR="004065DA" w:rsidRPr="004A035C">
        <w:rPr>
          <w:rFonts w:asciiTheme="minorHAnsi" w:hAnsiTheme="minorHAnsi" w:cstheme="minorHAnsi"/>
          <w:rtl/>
        </w:rPr>
        <w:t>.</w:t>
      </w:r>
      <w:r w:rsidRPr="004A035C">
        <w:rPr>
          <w:rFonts w:asciiTheme="minorHAnsi" w:hAnsiTheme="minorHAnsi" w:cstheme="minorHAnsi"/>
          <w:rtl/>
        </w:rPr>
        <w:t xml:space="preserve"> و براى انسان نيست مگر آنچه كه كوشش كرده است.»</w:t>
      </w:r>
    </w:p>
    <w:p w14:paraId="2EB9C210" w14:textId="521032CB" w:rsidR="0080649D" w:rsidRPr="004A035C" w:rsidRDefault="0080649D" w:rsidP="001A18F1">
      <w:pPr>
        <w:pStyle w:val="libNormal"/>
        <w:rPr>
          <w:rFonts w:asciiTheme="minorHAnsi" w:hAnsiTheme="minorHAnsi" w:cstheme="minorHAnsi"/>
          <w:rtl/>
        </w:rPr>
      </w:pPr>
      <w:r w:rsidRPr="004A035C">
        <w:rPr>
          <w:rFonts w:asciiTheme="minorHAnsi" w:hAnsiTheme="minorHAnsi" w:cstheme="minorHAnsi"/>
          <w:rtl/>
        </w:rPr>
        <w:t>اسلام (بعكس مسيحيت) براى همه كس در اجتماع مسؤوليت قائل است</w:t>
      </w:r>
      <w:r w:rsidR="004065DA" w:rsidRPr="004A035C">
        <w:rPr>
          <w:rFonts w:asciiTheme="minorHAnsi" w:hAnsiTheme="minorHAnsi" w:cstheme="minorHAnsi"/>
          <w:rtl/>
        </w:rPr>
        <w:t>.</w:t>
      </w:r>
      <w:r w:rsidRPr="004A035C">
        <w:rPr>
          <w:rFonts w:asciiTheme="minorHAnsi" w:hAnsiTheme="minorHAnsi" w:cstheme="minorHAnsi"/>
          <w:rtl/>
        </w:rPr>
        <w:t xml:space="preserve"> و تنها ايمان آوردن به هيچ فردى را</w:t>
      </w:r>
      <w:r w:rsidR="004065DA" w:rsidRPr="004A035C">
        <w:rPr>
          <w:rFonts w:asciiTheme="minorHAnsi" w:hAnsiTheme="minorHAnsi" w:cstheme="minorHAnsi"/>
          <w:rtl/>
        </w:rPr>
        <w:t>،</w:t>
      </w:r>
      <w:r w:rsidRPr="004A035C">
        <w:rPr>
          <w:rFonts w:asciiTheme="minorHAnsi" w:hAnsiTheme="minorHAnsi" w:cstheme="minorHAnsi"/>
          <w:rtl/>
        </w:rPr>
        <w:t xml:space="preserve"> موجب نجات و رستگارى نمى داند. اسلام همواره بر پايه </w:t>
      </w:r>
      <w:r w:rsidR="004065DA" w:rsidRPr="004A035C">
        <w:rPr>
          <w:rFonts w:asciiTheme="minorHAnsi" w:hAnsiTheme="minorHAnsi" w:cstheme="minorHAnsi"/>
          <w:rtl/>
        </w:rPr>
        <w:t>ی</w:t>
      </w:r>
      <w:r w:rsidRPr="004A035C">
        <w:rPr>
          <w:rFonts w:asciiTheme="minorHAnsi" w:hAnsiTheme="minorHAnsi" w:cstheme="minorHAnsi"/>
          <w:rtl/>
        </w:rPr>
        <w:t>«عمل صالح»</w:t>
      </w:r>
      <w:r w:rsidR="004065DA" w:rsidRPr="004A035C">
        <w:rPr>
          <w:rFonts w:asciiTheme="minorHAnsi" w:hAnsiTheme="minorHAnsi" w:cstheme="minorHAnsi"/>
          <w:rtl/>
        </w:rPr>
        <w:t>،</w:t>
      </w:r>
      <w:r w:rsidRPr="004A035C">
        <w:rPr>
          <w:rFonts w:asciiTheme="minorHAnsi" w:hAnsiTheme="minorHAnsi" w:cstheme="minorHAnsi"/>
          <w:rtl/>
        </w:rPr>
        <w:t xml:space="preserve"> تكيه و ايمان به خداوند و فرستادگان</w:t>
      </w:r>
      <w:r w:rsidR="004065DA" w:rsidRPr="004A035C">
        <w:rPr>
          <w:rFonts w:asciiTheme="minorHAnsi" w:hAnsiTheme="minorHAnsi" w:cstheme="minorHAnsi"/>
          <w:rtl/>
        </w:rPr>
        <w:t>،</w:t>
      </w:r>
      <w:r w:rsidRPr="004A035C">
        <w:rPr>
          <w:rFonts w:asciiTheme="minorHAnsi" w:hAnsiTheme="minorHAnsi" w:cstheme="minorHAnsi"/>
          <w:rtl/>
        </w:rPr>
        <w:t xml:space="preserve"> </w:t>
      </w:r>
      <w:r w:rsidR="004065DA" w:rsidRPr="004A035C">
        <w:rPr>
          <w:rFonts w:asciiTheme="minorHAnsi" w:hAnsiTheme="minorHAnsi" w:cstheme="minorHAnsi"/>
          <w:rtl/>
        </w:rPr>
        <w:t>و</w:t>
      </w:r>
      <w:r w:rsidRPr="004A035C">
        <w:rPr>
          <w:rFonts w:asciiTheme="minorHAnsi" w:hAnsiTheme="minorHAnsi" w:cstheme="minorHAnsi"/>
          <w:rtl/>
        </w:rPr>
        <w:t xml:space="preserve"> در صورت مقرون بودن با كارهاى شايسته اى كه خداى به آنها فرمان داده</w:t>
      </w:r>
      <w:r w:rsidR="004065DA" w:rsidRPr="004A035C">
        <w:rPr>
          <w:rFonts w:asciiTheme="minorHAnsi" w:hAnsiTheme="minorHAnsi" w:cstheme="minorHAnsi"/>
          <w:rtl/>
        </w:rPr>
        <w:t>،</w:t>
      </w:r>
      <w:r w:rsidRPr="004A035C">
        <w:rPr>
          <w:rFonts w:asciiTheme="minorHAnsi" w:hAnsiTheme="minorHAnsi" w:cstheme="minorHAnsi"/>
          <w:rtl/>
        </w:rPr>
        <w:t xml:space="preserve"> </w:t>
      </w:r>
      <w:r w:rsidR="004065DA" w:rsidRPr="004A035C">
        <w:rPr>
          <w:rFonts w:asciiTheme="minorHAnsi" w:hAnsiTheme="minorHAnsi" w:cstheme="minorHAnsi"/>
          <w:rtl/>
        </w:rPr>
        <w:t xml:space="preserve">فرد را </w:t>
      </w:r>
      <w:r w:rsidRPr="004A035C">
        <w:rPr>
          <w:rFonts w:asciiTheme="minorHAnsi" w:hAnsiTheme="minorHAnsi" w:cstheme="minorHAnsi"/>
          <w:rtl/>
        </w:rPr>
        <w:t>موجب نجات مى داند</w:t>
      </w:r>
      <w:r w:rsidR="004065DA" w:rsidRPr="004A035C">
        <w:rPr>
          <w:rFonts w:asciiTheme="minorHAnsi" w:hAnsiTheme="minorHAnsi" w:cstheme="minorHAnsi"/>
          <w:rtl/>
        </w:rPr>
        <w:t>.</w:t>
      </w:r>
      <w:r w:rsidRPr="004A035C">
        <w:rPr>
          <w:rFonts w:asciiTheme="minorHAnsi" w:hAnsiTheme="minorHAnsi" w:cstheme="minorHAnsi"/>
          <w:rtl/>
        </w:rPr>
        <w:t xml:space="preserve"> قرآن در اين باره مى گويد:</w:t>
      </w:r>
    </w:p>
    <w:p w14:paraId="27569BFB" w14:textId="77777777" w:rsidR="00E66597" w:rsidRPr="004A035C" w:rsidRDefault="00E66597" w:rsidP="000C64B3">
      <w:pPr>
        <w:rPr>
          <w:rFonts w:asciiTheme="minorHAnsi" w:hAnsiTheme="minorHAnsi" w:cstheme="minorHAnsi"/>
          <w:rtl/>
        </w:rPr>
      </w:pPr>
      <w:r w:rsidRPr="004A035C">
        <w:rPr>
          <w:rFonts w:asciiTheme="minorHAnsi" w:hAnsiTheme="minorHAnsi" w:cstheme="minorHAnsi"/>
          <w:rtl/>
        </w:rPr>
        <w:br w:type="page"/>
      </w:r>
    </w:p>
    <w:p w14:paraId="40AAC08E" w14:textId="55F4D24F" w:rsidR="0080649D" w:rsidRPr="004A035C" w:rsidRDefault="0080649D" w:rsidP="00E66597">
      <w:pPr>
        <w:pStyle w:val="libAie"/>
        <w:rPr>
          <w:rFonts w:asciiTheme="minorHAnsi" w:hAnsiTheme="minorHAnsi" w:cstheme="minorHAnsi"/>
          <w:rtl/>
        </w:rPr>
      </w:pPr>
      <w:r w:rsidRPr="004A035C">
        <w:rPr>
          <w:rFonts w:asciiTheme="minorHAnsi" w:hAnsiTheme="minorHAnsi" w:cstheme="minorHAnsi"/>
          <w:rtl/>
        </w:rPr>
        <w:lastRenderedPageBreak/>
        <w:t>من يعمل سو</w:t>
      </w:r>
      <w:r w:rsidR="00C26CFB" w:rsidRPr="004A035C">
        <w:rPr>
          <w:rFonts w:asciiTheme="minorHAnsi" w:hAnsiTheme="minorHAnsi" w:cstheme="minorHAnsi"/>
          <w:rtl/>
        </w:rPr>
        <w:t>ء</w:t>
      </w:r>
      <w:r w:rsidR="004065DA" w:rsidRPr="004A035C">
        <w:rPr>
          <w:rFonts w:asciiTheme="minorHAnsi" w:hAnsiTheme="minorHAnsi" w:cstheme="minorHAnsi"/>
          <w:rtl/>
        </w:rPr>
        <w:t xml:space="preserve">ً </w:t>
      </w:r>
      <w:r w:rsidRPr="004A035C">
        <w:rPr>
          <w:rFonts w:asciiTheme="minorHAnsi" w:hAnsiTheme="minorHAnsi" w:cstheme="minorHAnsi"/>
          <w:rtl/>
        </w:rPr>
        <w:t xml:space="preserve"> يجز</w:t>
      </w:r>
      <w:r w:rsidR="00C26CFB" w:rsidRPr="004A035C">
        <w:rPr>
          <w:rFonts w:asciiTheme="minorHAnsi" w:hAnsiTheme="minorHAnsi" w:cstheme="minorHAnsi"/>
          <w:rtl/>
        </w:rPr>
        <w:t xml:space="preserve"> </w:t>
      </w:r>
      <w:r w:rsidRPr="004A035C">
        <w:rPr>
          <w:rFonts w:asciiTheme="minorHAnsi" w:hAnsiTheme="minorHAnsi" w:cstheme="minorHAnsi"/>
          <w:rtl/>
        </w:rPr>
        <w:t>به</w:t>
      </w:r>
      <w:r w:rsidR="00C26CFB" w:rsidRPr="004A035C">
        <w:rPr>
          <w:rFonts w:asciiTheme="minorHAnsi" w:hAnsiTheme="minorHAnsi" w:cstheme="minorHAnsi"/>
          <w:rtl/>
        </w:rPr>
        <w:t xml:space="preserve"> </w:t>
      </w:r>
      <w:r w:rsidRPr="004A035C">
        <w:rPr>
          <w:rFonts w:asciiTheme="minorHAnsi" w:hAnsiTheme="minorHAnsi" w:cstheme="minorHAnsi"/>
          <w:rtl/>
        </w:rPr>
        <w:t xml:space="preserve"> ولا</w:t>
      </w:r>
      <w:r w:rsidR="00C26CFB" w:rsidRPr="004A035C">
        <w:rPr>
          <w:rFonts w:asciiTheme="minorHAnsi" w:hAnsiTheme="minorHAnsi" w:cstheme="minorHAnsi"/>
          <w:rtl/>
        </w:rPr>
        <w:t xml:space="preserve"> </w:t>
      </w:r>
      <w:r w:rsidRPr="004A035C">
        <w:rPr>
          <w:rFonts w:asciiTheme="minorHAnsi" w:hAnsiTheme="minorHAnsi" w:cstheme="minorHAnsi"/>
          <w:rtl/>
        </w:rPr>
        <w:t>يجد له من دون الله ولياً</w:t>
      </w:r>
      <w:r w:rsidR="00C26CFB" w:rsidRPr="004A035C">
        <w:rPr>
          <w:rFonts w:asciiTheme="minorHAnsi" w:hAnsiTheme="minorHAnsi" w:cstheme="minorHAnsi"/>
          <w:rtl/>
        </w:rPr>
        <w:t xml:space="preserve"> </w:t>
      </w:r>
      <w:r w:rsidRPr="004A035C">
        <w:rPr>
          <w:rFonts w:asciiTheme="minorHAnsi" w:hAnsiTheme="minorHAnsi" w:cstheme="minorHAnsi"/>
          <w:rtl/>
        </w:rPr>
        <w:t xml:space="preserve"> ولا</w:t>
      </w:r>
      <w:r w:rsidR="00C26CFB" w:rsidRPr="004A035C">
        <w:rPr>
          <w:rFonts w:asciiTheme="minorHAnsi" w:hAnsiTheme="minorHAnsi" w:cstheme="minorHAnsi"/>
          <w:rtl/>
        </w:rPr>
        <w:t xml:space="preserve"> </w:t>
      </w:r>
      <w:r w:rsidRPr="004A035C">
        <w:rPr>
          <w:rFonts w:asciiTheme="minorHAnsi" w:hAnsiTheme="minorHAnsi" w:cstheme="minorHAnsi"/>
          <w:rtl/>
        </w:rPr>
        <w:t>نصيراً و من يعمل من الصالحات من ذكر او انثى و هو مؤمن فاولئك يدخلون الجنه و لا يظلمون نقيرا</w:t>
      </w:r>
    </w:p>
    <w:p w14:paraId="71A9CF4A" w14:textId="48E7A405" w:rsidR="0080649D" w:rsidRPr="004A035C" w:rsidRDefault="0080649D" w:rsidP="001A18F1">
      <w:pPr>
        <w:pStyle w:val="libNormal"/>
        <w:rPr>
          <w:rFonts w:asciiTheme="minorHAnsi" w:hAnsiTheme="minorHAnsi" w:cstheme="minorHAnsi"/>
        </w:rPr>
      </w:pPr>
      <w:r w:rsidRPr="004A035C">
        <w:rPr>
          <w:rFonts w:asciiTheme="minorHAnsi" w:hAnsiTheme="minorHAnsi" w:cstheme="minorHAnsi"/>
          <w:rtl/>
        </w:rPr>
        <w:t>يعنى هر كس عمل بد انجام دهد</w:t>
      </w:r>
      <w:r w:rsidR="00EB22AE" w:rsidRPr="004A035C">
        <w:rPr>
          <w:rFonts w:asciiTheme="minorHAnsi" w:hAnsiTheme="minorHAnsi" w:cstheme="minorHAnsi"/>
          <w:rtl/>
        </w:rPr>
        <w:t>،</w:t>
      </w:r>
      <w:r w:rsidRPr="004A035C">
        <w:rPr>
          <w:rFonts w:asciiTheme="minorHAnsi" w:hAnsiTheme="minorHAnsi" w:cstheme="minorHAnsi"/>
          <w:rtl/>
        </w:rPr>
        <w:t xml:space="preserve"> جزا داده مى شود</w:t>
      </w:r>
      <w:r w:rsidR="00EB22AE" w:rsidRPr="004A035C">
        <w:rPr>
          <w:rFonts w:asciiTheme="minorHAnsi" w:hAnsiTheme="minorHAnsi" w:cstheme="minorHAnsi"/>
          <w:rtl/>
        </w:rPr>
        <w:t>؛</w:t>
      </w:r>
      <w:r w:rsidRPr="004A035C">
        <w:rPr>
          <w:rFonts w:asciiTheme="minorHAnsi" w:hAnsiTheme="minorHAnsi" w:cstheme="minorHAnsi"/>
          <w:rtl/>
        </w:rPr>
        <w:t xml:space="preserve"> و نمى يابد از براى خود بجز خداوند دوستى و نه يارى كننده اى را؛ و كسى كه عمل صالح انجام دهد و (به خداوند و مقدسات او) ايمان داشته باشد</w:t>
      </w:r>
      <w:r w:rsidR="00EB22AE" w:rsidRPr="004A035C">
        <w:rPr>
          <w:rFonts w:asciiTheme="minorHAnsi" w:hAnsiTheme="minorHAnsi" w:cstheme="minorHAnsi"/>
          <w:rtl/>
        </w:rPr>
        <w:t>،</w:t>
      </w:r>
      <w:r w:rsidRPr="004A035C">
        <w:rPr>
          <w:rFonts w:asciiTheme="minorHAnsi" w:hAnsiTheme="minorHAnsi" w:cstheme="minorHAnsi"/>
          <w:rtl/>
        </w:rPr>
        <w:t xml:space="preserve"> مرد باشد يا زن</w:t>
      </w:r>
      <w:r w:rsidR="00EB22AE" w:rsidRPr="004A035C">
        <w:rPr>
          <w:rFonts w:asciiTheme="minorHAnsi" w:hAnsiTheme="minorHAnsi" w:cstheme="minorHAnsi"/>
          <w:rtl/>
        </w:rPr>
        <w:t>،</w:t>
      </w:r>
      <w:r w:rsidRPr="004A035C">
        <w:rPr>
          <w:rFonts w:asciiTheme="minorHAnsi" w:hAnsiTheme="minorHAnsi" w:cstheme="minorHAnsi"/>
          <w:rtl/>
        </w:rPr>
        <w:t xml:space="preserve"> پس</w:t>
      </w:r>
      <w:r w:rsidR="00B942DF" w:rsidRPr="004A035C">
        <w:rPr>
          <w:rFonts w:asciiTheme="minorHAnsi" w:hAnsiTheme="minorHAnsi" w:cstheme="minorHAnsi"/>
          <w:rtl/>
        </w:rPr>
        <w:t xml:space="preserve"> آن</w:t>
      </w:r>
      <w:r w:rsidRPr="004A035C">
        <w:rPr>
          <w:rFonts w:asciiTheme="minorHAnsi" w:hAnsiTheme="minorHAnsi" w:cstheme="minorHAnsi"/>
          <w:rtl/>
        </w:rPr>
        <w:t>ها به بهشت داخل مى شوند</w:t>
      </w:r>
      <w:r w:rsidR="00EB22AE" w:rsidRPr="004A035C">
        <w:rPr>
          <w:rFonts w:asciiTheme="minorHAnsi" w:hAnsiTheme="minorHAnsi" w:cstheme="minorHAnsi"/>
          <w:rtl/>
        </w:rPr>
        <w:t>؛</w:t>
      </w:r>
      <w:r w:rsidRPr="004A035C">
        <w:rPr>
          <w:rFonts w:asciiTheme="minorHAnsi" w:hAnsiTheme="minorHAnsi" w:cstheme="minorHAnsi"/>
          <w:rtl/>
        </w:rPr>
        <w:t xml:space="preserve"> و بقدر نقيرى بر آنان ستم نمى شود.»</w:t>
      </w:r>
    </w:p>
    <w:p w14:paraId="1A824392" w14:textId="77777777" w:rsidR="0080649D" w:rsidRPr="004A035C" w:rsidRDefault="0080649D" w:rsidP="00E66597">
      <w:pPr>
        <w:pStyle w:val="Heading1"/>
        <w:rPr>
          <w:rFonts w:asciiTheme="minorHAnsi" w:hAnsiTheme="minorHAnsi" w:cstheme="minorHAnsi"/>
          <w:rtl/>
        </w:rPr>
      </w:pPr>
      <w:bookmarkStart w:id="55" w:name="_Toc362081586"/>
      <w:r w:rsidRPr="004A035C">
        <w:rPr>
          <w:rFonts w:asciiTheme="minorHAnsi" w:hAnsiTheme="minorHAnsi" w:cstheme="minorHAnsi"/>
          <w:rtl/>
        </w:rPr>
        <w:t>داستان عشاء ربانى</w:t>
      </w:r>
      <w:bookmarkEnd w:id="55"/>
    </w:p>
    <w:p w14:paraId="1266EAEB" w14:textId="11406D80" w:rsidR="0080649D" w:rsidRPr="004A035C" w:rsidRDefault="0080649D" w:rsidP="001A18F1">
      <w:pPr>
        <w:pStyle w:val="libNormal"/>
        <w:rPr>
          <w:rFonts w:asciiTheme="minorHAnsi" w:hAnsiTheme="minorHAnsi" w:cstheme="minorHAnsi"/>
          <w:rtl/>
        </w:rPr>
      </w:pPr>
      <w:r w:rsidRPr="004A035C">
        <w:rPr>
          <w:rFonts w:asciiTheme="minorHAnsi" w:hAnsiTheme="minorHAnsi" w:cstheme="minorHAnsi"/>
          <w:rtl/>
        </w:rPr>
        <w:t>از خرافات و موهوماتى كه كليسا و مسيحيت سخت به آن چسبيده و به آن معتقد است</w:t>
      </w:r>
      <w:r w:rsidR="00EB22AE" w:rsidRPr="004A035C">
        <w:rPr>
          <w:rFonts w:asciiTheme="minorHAnsi" w:hAnsiTheme="minorHAnsi" w:cstheme="minorHAnsi"/>
          <w:rtl/>
        </w:rPr>
        <w:t>،</w:t>
      </w:r>
      <w:r w:rsidRPr="004A035C">
        <w:rPr>
          <w:rFonts w:asciiTheme="minorHAnsi" w:hAnsiTheme="minorHAnsi" w:cstheme="minorHAnsi"/>
          <w:rtl/>
        </w:rPr>
        <w:t xml:space="preserve"> مراسم عشاء ربانى است</w:t>
      </w:r>
      <w:r w:rsidR="00EB22AE" w:rsidRPr="004A035C">
        <w:rPr>
          <w:rFonts w:asciiTheme="minorHAnsi" w:hAnsiTheme="minorHAnsi" w:cstheme="minorHAnsi"/>
          <w:rtl/>
        </w:rPr>
        <w:t>.</w:t>
      </w:r>
      <w:r w:rsidRPr="004A035C">
        <w:rPr>
          <w:rFonts w:asciiTheme="minorHAnsi" w:hAnsiTheme="minorHAnsi" w:cstheme="minorHAnsi"/>
          <w:rtl/>
        </w:rPr>
        <w:t xml:space="preserve"> كه به يادبود شب صلب عيسى (عليه السلام) انجام مى گيرد.</w:t>
      </w:r>
    </w:p>
    <w:p w14:paraId="114EF9AA" w14:textId="487035AB" w:rsidR="0080649D" w:rsidRPr="004A035C" w:rsidRDefault="0080649D" w:rsidP="001A18F1">
      <w:pPr>
        <w:pStyle w:val="libNormal"/>
        <w:rPr>
          <w:rFonts w:asciiTheme="minorHAnsi" w:hAnsiTheme="minorHAnsi" w:cstheme="minorHAnsi"/>
          <w:rtl/>
        </w:rPr>
      </w:pPr>
      <w:r w:rsidRPr="004A035C">
        <w:rPr>
          <w:rFonts w:asciiTheme="minorHAnsi" w:hAnsiTheme="minorHAnsi" w:cstheme="minorHAnsi"/>
          <w:rtl/>
        </w:rPr>
        <w:t>در اين مراسم كشيش دستور مى دهد تا آرد بسيار خوبى را گرفته و از آن نان فطيرى بپزند</w:t>
      </w:r>
      <w:r w:rsidR="00EB22AE" w:rsidRPr="004A035C">
        <w:rPr>
          <w:rFonts w:asciiTheme="minorHAnsi" w:hAnsiTheme="minorHAnsi" w:cstheme="minorHAnsi"/>
          <w:rtl/>
        </w:rPr>
        <w:t>.</w:t>
      </w:r>
      <w:r w:rsidRPr="004A035C">
        <w:rPr>
          <w:rFonts w:asciiTheme="minorHAnsi" w:hAnsiTheme="minorHAnsi" w:cstheme="minorHAnsi"/>
          <w:rtl/>
        </w:rPr>
        <w:t xml:space="preserve"> آنگاه آن نان را با شيشه اى شراب با خود به كليسا مى برد</w:t>
      </w:r>
      <w:r w:rsidR="00EB22AE" w:rsidRPr="004A035C">
        <w:rPr>
          <w:rFonts w:asciiTheme="minorHAnsi" w:hAnsiTheme="minorHAnsi" w:cstheme="minorHAnsi"/>
          <w:rtl/>
        </w:rPr>
        <w:t>؛</w:t>
      </w:r>
      <w:r w:rsidRPr="004A035C">
        <w:rPr>
          <w:rFonts w:asciiTheme="minorHAnsi" w:hAnsiTheme="minorHAnsi" w:cstheme="minorHAnsi"/>
          <w:rtl/>
        </w:rPr>
        <w:t xml:space="preserve"> و مسيحيان (كه در نزديكترين كليسا حاضر گرديده اند) در يك صف قرار مى گيرند، در اينجا كشيش در حالى كه آن نان فطير را در دست دارد</w:t>
      </w:r>
      <w:r w:rsidR="00EB22AE" w:rsidRPr="004A035C">
        <w:rPr>
          <w:rFonts w:asciiTheme="minorHAnsi" w:hAnsiTheme="minorHAnsi" w:cstheme="minorHAnsi"/>
          <w:rtl/>
        </w:rPr>
        <w:t>؛</w:t>
      </w:r>
      <w:r w:rsidRPr="004A035C">
        <w:rPr>
          <w:rFonts w:asciiTheme="minorHAnsi" w:hAnsiTheme="minorHAnsi" w:cstheme="minorHAnsi"/>
          <w:rtl/>
        </w:rPr>
        <w:t xml:space="preserve"> از برابر صف مى گذرد و رو ب</w:t>
      </w:r>
      <w:r w:rsidR="00EB22AE" w:rsidRPr="004A035C">
        <w:rPr>
          <w:rFonts w:asciiTheme="minorHAnsi" w:hAnsiTheme="minorHAnsi" w:cstheme="minorHAnsi"/>
          <w:rtl/>
        </w:rPr>
        <w:t xml:space="preserve">ه </w:t>
      </w:r>
      <w:r w:rsidRPr="004A035C">
        <w:rPr>
          <w:rFonts w:asciiTheme="minorHAnsi" w:hAnsiTheme="minorHAnsi" w:cstheme="minorHAnsi"/>
          <w:rtl/>
        </w:rPr>
        <w:t>مشرق در برابر جمعيت ايستاده</w:t>
      </w:r>
      <w:r w:rsidR="00EB22AE" w:rsidRPr="004A035C">
        <w:rPr>
          <w:rFonts w:asciiTheme="minorHAnsi" w:hAnsiTheme="minorHAnsi" w:cstheme="minorHAnsi"/>
          <w:rtl/>
        </w:rPr>
        <w:t>؛</w:t>
      </w:r>
      <w:r w:rsidRPr="004A035C">
        <w:rPr>
          <w:rFonts w:asciiTheme="minorHAnsi" w:hAnsiTheme="minorHAnsi" w:cstheme="minorHAnsi"/>
          <w:rtl/>
        </w:rPr>
        <w:t xml:space="preserve"> و آيات زير را از انجيل بر آن نان مى خواند:</w:t>
      </w:r>
    </w:p>
    <w:p w14:paraId="1DCC9C64" w14:textId="6CC20634" w:rsidR="00E66597" w:rsidRPr="004A035C" w:rsidRDefault="0080649D" w:rsidP="001A18F1">
      <w:pPr>
        <w:pStyle w:val="libNormal"/>
        <w:rPr>
          <w:rFonts w:asciiTheme="minorHAnsi" w:hAnsiTheme="minorHAnsi" w:cstheme="minorHAnsi"/>
          <w:rtl/>
        </w:rPr>
      </w:pPr>
      <w:r w:rsidRPr="004A035C">
        <w:rPr>
          <w:rFonts w:asciiTheme="minorHAnsi" w:hAnsiTheme="minorHAnsi" w:cstheme="minorHAnsi"/>
          <w:rtl/>
        </w:rPr>
        <w:t>ب</w:t>
      </w:r>
      <w:r w:rsidR="00EB22AE" w:rsidRPr="004A035C">
        <w:rPr>
          <w:rFonts w:asciiTheme="minorHAnsi" w:hAnsiTheme="minorHAnsi" w:cstheme="minorHAnsi"/>
          <w:rtl/>
        </w:rPr>
        <w:t xml:space="preserve">ه </w:t>
      </w:r>
      <w:r w:rsidRPr="004A035C">
        <w:rPr>
          <w:rFonts w:asciiTheme="minorHAnsi" w:hAnsiTheme="minorHAnsi" w:cstheme="minorHAnsi"/>
          <w:rtl/>
        </w:rPr>
        <w:t>شما مى گويم هر كه به من ايمان آرد حيات جاودانى دارد</w:t>
      </w:r>
      <w:r w:rsidR="00EB22AE" w:rsidRPr="004A035C">
        <w:rPr>
          <w:rFonts w:asciiTheme="minorHAnsi" w:hAnsiTheme="minorHAnsi" w:cstheme="minorHAnsi"/>
          <w:rtl/>
        </w:rPr>
        <w:t>.</w:t>
      </w:r>
      <w:r w:rsidRPr="004A035C">
        <w:rPr>
          <w:rFonts w:asciiTheme="minorHAnsi" w:hAnsiTheme="minorHAnsi" w:cstheme="minorHAnsi"/>
          <w:rtl/>
        </w:rPr>
        <w:t xml:space="preserve"> من نان حيات هستم</w:t>
      </w:r>
      <w:r w:rsidR="00EB22AE" w:rsidRPr="004A035C">
        <w:rPr>
          <w:rFonts w:asciiTheme="minorHAnsi" w:hAnsiTheme="minorHAnsi" w:cstheme="minorHAnsi"/>
          <w:rtl/>
        </w:rPr>
        <w:t>.</w:t>
      </w:r>
      <w:r w:rsidRPr="004A035C">
        <w:rPr>
          <w:rFonts w:asciiTheme="minorHAnsi" w:hAnsiTheme="minorHAnsi" w:cstheme="minorHAnsi"/>
          <w:rtl/>
        </w:rPr>
        <w:t xml:space="preserve"> پدران شما در بيابان من را خوردند و مردند</w:t>
      </w:r>
      <w:r w:rsidR="00EB22AE" w:rsidRPr="004A035C">
        <w:rPr>
          <w:rFonts w:asciiTheme="minorHAnsi" w:hAnsiTheme="minorHAnsi" w:cstheme="minorHAnsi"/>
          <w:rtl/>
        </w:rPr>
        <w:t>.</w:t>
      </w:r>
      <w:r w:rsidRPr="004A035C">
        <w:rPr>
          <w:rFonts w:asciiTheme="minorHAnsi" w:hAnsiTheme="minorHAnsi" w:cstheme="minorHAnsi"/>
          <w:rtl/>
        </w:rPr>
        <w:t xml:space="preserve"> اين نانى است كه از آسمان نازل شده</w:t>
      </w:r>
      <w:r w:rsidR="00EB22AE" w:rsidRPr="004A035C">
        <w:rPr>
          <w:rFonts w:asciiTheme="minorHAnsi" w:hAnsiTheme="minorHAnsi" w:cstheme="minorHAnsi"/>
          <w:rtl/>
        </w:rPr>
        <w:t>.</w:t>
      </w:r>
      <w:r w:rsidRPr="004A035C">
        <w:rPr>
          <w:rFonts w:asciiTheme="minorHAnsi" w:hAnsiTheme="minorHAnsi" w:cstheme="minorHAnsi"/>
          <w:rtl/>
        </w:rPr>
        <w:t xml:space="preserve"> اگر كسى از اين نان بخورد</w:t>
      </w:r>
      <w:r w:rsidR="00EB22AE" w:rsidRPr="004A035C">
        <w:rPr>
          <w:rFonts w:asciiTheme="minorHAnsi" w:hAnsiTheme="minorHAnsi" w:cstheme="minorHAnsi"/>
          <w:rtl/>
        </w:rPr>
        <w:t>؛</w:t>
      </w:r>
      <w:r w:rsidRPr="004A035C">
        <w:rPr>
          <w:rFonts w:asciiTheme="minorHAnsi" w:hAnsiTheme="minorHAnsi" w:cstheme="minorHAnsi"/>
          <w:rtl/>
        </w:rPr>
        <w:t xml:space="preserve"> تا </w:t>
      </w:r>
      <w:r w:rsidR="006B11B4" w:rsidRPr="004A035C">
        <w:rPr>
          <w:rFonts w:asciiTheme="minorHAnsi" w:hAnsiTheme="minorHAnsi" w:cstheme="minorHAnsi"/>
          <w:rtl/>
        </w:rPr>
        <w:t>ابد</w:t>
      </w:r>
      <w:r w:rsidRPr="004A035C">
        <w:rPr>
          <w:rFonts w:asciiTheme="minorHAnsi" w:hAnsiTheme="minorHAnsi" w:cstheme="minorHAnsi"/>
          <w:rtl/>
        </w:rPr>
        <w:t xml:space="preserve"> </w:t>
      </w:r>
      <w:r w:rsidR="006B11B4" w:rsidRPr="004A035C">
        <w:rPr>
          <w:rFonts w:asciiTheme="minorHAnsi" w:hAnsiTheme="minorHAnsi" w:cstheme="minorHAnsi"/>
          <w:rtl/>
        </w:rPr>
        <w:t>ز</w:t>
      </w:r>
      <w:r w:rsidRPr="004A035C">
        <w:rPr>
          <w:rFonts w:asciiTheme="minorHAnsi" w:hAnsiTheme="minorHAnsi" w:cstheme="minorHAnsi"/>
          <w:rtl/>
        </w:rPr>
        <w:t>نده خواهد ماند</w:t>
      </w:r>
      <w:r w:rsidR="006B11B4" w:rsidRPr="004A035C">
        <w:rPr>
          <w:rFonts w:asciiTheme="minorHAnsi" w:hAnsiTheme="minorHAnsi" w:cstheme="minorHAnsi"/>
          <w:rtl/>
        </w:rPr>
        <w:t>.</w:t>
      </w:r>
      <w:r w:rsidRPr="004A035C">
        <w:rPr>
          <w:rFonts w:asciiTheme="minorHAnsi" w:hAnsiTheme="minorHAnsi" w:cstheme="minorHAnsi"/>
          <w:rtl/>
        </w:rPr>
        <w:t xml:space="preserve"> و نانيكه من عطا مى كنم</w:t>
      </w:r>
      <w:r w:rsidR="00EB22AE" w:rsidRPr="004A035C">
        <w:rPr>
          <w:rFonts w:asciiTheme="minorHAnsi" w:hAnsiTheme="minorHAnsi" w:cstheme="minorHAnsi"/>
          <w:rtl/>
        </w:rPr>
        <w:t>،</w:t>
      </w:r>
      <w:r w:rsidRPr="004A035C">
        <w:rPr>
          <w:rFonts w:asciiTheme="minorHAnsi" w:hAnsiTheme="minorHAnsi" w:cstheme="minorHAnsi"/>
          <w:rtl/>
        </w:rPr>
        <w:t xml:space="preserve"> جسم منست كه آنرا به جهت حيات جهان مى بخشم</w:t>
      </w:r>
      <w:r w:rsidR="00EB22AE" w:rsidRPr="004A035C">
        <w:rPr>
          <w:rFonts w:asciiTheme="minorHAnsi" w:hAnsiTheme="minorHAnsi" w:cstheme="minorHAnsi"/>
          <w:rtl/>
        </w:rPr>
        <w:t>.</w:t>
      </w:r>
      <w:r w:rsidRPr="004A035C">
        <w:rPr>
          <w:rFonts w:asciiTheme="minorHAnsi" w:hAnsiTheme="minorHAnsi" w:cstheme="minorHAnsi"/>
          <w:rtl/>
        </w:rPr>
        <w:t xml:space="preserve"> چون يهوديان با يكديگر مخاصمه كرده مى گفتند</w:t>
      </w:r>
      <w:r w:rsidR="00EB22AE" w:rsidRPr="004A035C">
        <w:rPr>
          <w:rFonts w:asciiTheme="minorHAnsi" w:hAnsiTheme="minorHAnsi" w:cstheme="minorHAnsi"/>
          <w:rtl/>
        </w:rPr>
        <w:t>؛</w:t>
      </w:r>
      <w:r w:rsidRPr="004A035C">
        <w:rPr>
          <w:rFonts w:asciiTheme="minorHAnsi" w:hAnsiTheme="minorHAnsi" w:cstheme="minorHAnsi"/>
          <w:rtl/>
        </w:rPr>
        <w:t xml:space="preserve"> چگونه اين شخص مى تواند </w:t>
      </w:r>
    </w:p>
    <w:p w14:paraId="4D98738E" w14:textId="77777777" w:rsidR="00E66597" w:rsidRPr="004A035C" w:rsidRDefault="00E66597" w:rsidP="000C64B3">
      <w:pPr>
        <w:rPr>
          <w:rFonts w:asciiTheme="minorHAnsi" w:hAnsiTheme="minorHAnsi" w:cstheme="minorHAnsi"/>
          <w:rtl/>
        </w:rPr>
      </w:pPr>
      <w:r w:rsidRPr="004A035C">
        <w:rPr>
          <w:rFonts w:asciiTheme="minorHAnsi" w:hAnsiTheme="minorHAnsi" w:cstheme="minorHAnsi"/>
          <w:rtl/>
        </w:rPr>
        <w:br w:type="page"/>
      </w:r>
    </w:p>
    <w:p w14:paraId="6C95F682" w14:textId="2428E39B" w:rsidR="0080649D" w:rsidRPr="004A035C" w:rsidRDefault="0080649D" w:rsidP="00E66597">
      <w:pPr>
        <w:pStyle w:val="libNormal0"/>
        <w:rPr>
          <w:rFonts w:asciiTheme="minorHAnsi" w:hAnsiTheme="minorHAnsi" w:cstheme="minorHAnsi"/>
          <w:rtl/>
        </w:rPr>
      </w:pPr>
      <w:r w:rsidRPr="004A035C">
        <w:rPr>
          <w:rFonts w:asciiTheme="minorHAnsi" w:hAnsiTheme="minorHAnsi" w:cstheme="minorHAnsi"/>
          <w:rtl/>
        </w:rPr>
        <w:lastRenderedPageBreak/>
        <w:t>جسد خود را به ما بدهد تا بخوريم</w:t>
      </w:r>
      <w:r w:rsidR="00210C7F" w:rsidRPr="004A035C">
        <w:rPr>
          <w:rFonts w:asciiTheme="minorHAnsi" w:hAnsiTheme="minorHAnsi" w:cstheme="minorHAnsi"/>
          <w:rtl/>
        </w:rPr>
        <w:t>؟</w:t>
      </w:r>
      <w:r w:rsidRPr="004A035C">
        <w:rPr>
          <w:rFonts w:asciiTheme="minorHAnsi" w:hAnsiTheme="minorHAnsi" w:cstheme="minorHAnsi"/>
          <w:rtl/>
        </w:rPr>
        <w:t xml:space="preserve"> عيسى بديشان گفت </w:t>
      </w:r>
      <w:r w:rsidR="00210C7F" w:rsidRPr="004A035C">
        <w:rPr>
          <w:rFonts w:asciiTheme="minorHAnsi" w:hAnsiTheme="minorHAnsi" w:cstheme="minorHAnsi"/>
          <w:rtl/>
        </w:rPr>
        <w:t>:</w:t>
      </w:r>
      <w:r w:rsidRPr="004A035C">
        <w:rPr>
          <w:rFonts w:asciiTheme="minorHAnsi" w:hAnsiTheme="minorHAnsi" w:cstheme="minorHAnsi"/>
          <w:rtl/>
        </w:rPr>
        <w:t>آمين آمين به شما مى گويم اگر جسد پسر انسان را نخوريد</w:t>
      </w:r>
      <w:r w:rsidR="00210C7F" w:rsidRPr="004A035C">
        <w:rPr>
          <w:rFonts w:asciiTheme="minorHAnsi" w:hAnsiTheme="minorHAnsi" w:cstheme="minorHAnsi"/>
          <w:rtl/>
        </w:rPr>
        <w:t>،</w:t>
      </w:r>
      <w:r w:rsidRPr="004A035C">
        <w:rPr>
          <w:rFonts w:asciiTheme="minorHAnsi" w:hAnsiTheme="minorHAnsi" w:cstheme="minorHAnsi"/>
          <w:rtl/>
        </w:rPr>
        <w:t xml:space="preserve"> و خون او را ننوشيد</w:t>
      </w:r>
      <w:r w:rsidR="00210C7F" w:rsidRPr="004A035C">
        <w:rPr>
          <w:rFonts w:asciiTheme="minorHAnsi" w:hAnsiTheme="minorHAnsi" w:cstheme="minorHAnsi"/>
          <w:rtl/>
        </w:rPr>
        <w:t>،</w:t>
      </w:r>
      <w:r w:rsidRPr="004A035C">
        <w:rPr>
          <w:rFonts w:asciiTheme="minorHAnsi" w:hAnsiTheme="minorHAnsi" w:cstheme="minorHAnsi"/>
          <w:rtl/>
        </w:rPr>
        <w:t xml:space="preserve"> در خود حيات نداريد</w:t>
      </w:r>
      <w:r w:rsidR="00210C7F" w:rsidRPr="004A035C">
        <w:rPr>
          <w:rFonts w:asciiTheme="minorHAnsi" w:hAnsiTheme="minorHAnsi" w:cstheme="minorHAnsi"/>
          <w:rtl/>
        </w:rPr>
        <w:t>.</w:t>
      </w:r>
      <w:r w:rsidRPr="004A035C">
        <w:rPr>
          <w:rFonts w:asciiTheme="minorHAnsi" w:hAnsiTheme="minorHAnsi" w:cstheme="minorHAnsi"/>
          <w:rtl/>
        </w:rPr>
        <w:t xml:space="preserve"> و هر كه جسد مرا خورد و خون مرا نوشيد</w:t>
      </w:r>
      <w:r w:rsidR="00210C7F" w:rsidRPr="004A035C">
        <w:rPr>
          <w:rFonts w:asciiTheme="minorHAnsi" w:hAnsiTheme="minorHAnsi" w:cstheme="minorHAnsi"/>
          <w:rtl/>
        </w:rPr>
        <w:t>،</w:t>
      </w:r>
      <w:r w:rsidRPr="004A035C">
        <w:rPr>
          <w:rFonts w:asciiTheme="minorHAnsi" w:hAnsiTheme="minorHAnsi" w:cstheme="minorHAnsi"/>
          <w:rtl/>
        </w:rPr>
        <w:t xml:space="preserve"> حيات جاودانى دارد</w:t>
      </w:r>
      <w:r w:rsidR="00210C7F" w:rsidRPr="004A035C">
        <w:rPr>
          <w:rFonts w:asciiTheme="minorHAnsi" w:hAnsiTheme="minorHAnsi" w:cstheme="minorHAnsi"/>
          <w:rtl/>
        </w:rPr>
        <w:t>.</w:t>
      </w:r>
      <w:r w:rsidRPr="004A035C">
        <w:rPr>
          <w:rFonts w:asciiTheme="minorHAnsi" w:hAnsiTheme="minorHAnsi" w:cstheme="minorHAnsi"/>
          <w:rtl/>
        </w:rPr>
        <w:t xml:space="preserve"> و من در روز آخر او را خواهم برخيزاند</w:t>
      </w:r>
      <w:r w:rsidR="00210C7F" w:rsidRPr="004A035C">
        <w:rPr>
          <w:rFonts w:asciiTheme="minorHAnsi" w:hAnsiTheme="minorHAnsi" w:cstheme="minorHAnsi"/>
          <w:rtl/>
        </w:rPr>
        <w:t>.</w:t>
      </w:r>
      <w:r w:rsidRPr="004A035C">
        <w:rPr>
          <w:rFonts w:asciiTheme="minorHAnsi" w:hAnsiTheme="minorHAnsi" w:cstheme="minorHAnsi"/>
          <w:rtl/>
        </w:rPr>
        <w:t xml:space="preserve"> زيرا كه جسد من خوردنى حقيقى</w:t>
      </w:r>
      <w:r w:rsidR="00210C7F" w:rsidRPr="004A035C">
        <w:rPr>
          <w:rFonts w:asciiTheme="minorHAnsi" w:hAnsiTheme="minorHAnsi" w:cstheme="minorHAnsi"/>
          <w:rtl/>
        </w:rPr>
        <w:t>،</w:t>
      </w:r>
      <w:r w:rsidRPr="004A035C">
        <w:rPr>
          <w:rFonts w:asciiTheme="minorHAnsi" w:hAnsiTheme="minorHAnsi" w:cstheme="minorHAnsi"/>
          <w:rtl/>
        </w:rPr>
        <w:t xml:space="preserve"> و خون من آشاميدنى حقيقى است</w:t>
      </w:r>
      <w:r w:rsidR="00210C7F" w:rsidRPr="004A035C">
        <w:rPr>
          <w:rFonts w:asciiTheme="minorHAnsi" w:hAnsiTheme="minorHAnsi" w:cstheme="minorHAnsi"/>
          <w:rtl/>
        </w:rPr>
        <w:t>.</w:t>
      </w:r>
      <w:r w:rsidRPr="004A035C">
        <w:rPr>
          <w:rFonts w:asciiTheme="minorHAnsi" w:hAnsiTheme="minorHAnsi" w:cstheme="minorHAnsi"/>
          <w:rtl/>
        </w:rPr>
        <w:t xml:space="preserve"> پس هر كه جسد مرا مى خورد و خونم را مى نوشد</w:t>
      </w:r>
      <w:r w:rsidR="00210C7F" w:rsidRPr="004A035C">
        <w:rPr>
          <w:rFonts w:asciiTheme="minorHAnsi" w:hAnsiTheme="minorHAnsi" w:cstheme="minorHAnsi"/>
          <w:rtl/>
        </w:rPr>
        <w:t>،</w:t>
      </w:r>
      <w:r w:rsidRPr="004A035C">
        <w:rPr>
          <w:rFonts w:asciiTheme="minorHAnsi" w:hAnsiTheme="minorHAnsi" w:cstheme="minorHAnsi"/>
          <w:rtl/>
        </w:rPr>
        <w:t xml:space="preserve"> در من مى ماند و من در او</w:t>
      </w:r>
      <w:r w:rsidR="00210C7F" w:rsidRPr="004A035C">
        <w:rPr>
          <w:rFonts w:asciiTheme="minorHAnsi" w:hAnsiTheme="minorHAnsi" w:cstheme="minorHAnsi"/>
          <w:rtl/>
        </w:rPr>
        <w:t>.</w:t>
      </w:r>
      <w:r w:rsidRPr="004A035C">
        <w:rPr>
          <w:rFonts w:asciiTheme="minorHAnsi" w:hAnsiTheme="minorHAnsi" w:cstheme="minorHAnsi"/>
          <w:rtl/>
        </w:rPr>
        <w:t xml:space="preserve"> چنانكه پدر زنده مرا فرستاد</w:t>
      </w:r>
      <w:r w:rsidR="00210C7F" w:rsidRPr="004A035C">
        <w:rPr>
          <w:rFonts w:asciiTheme="minorHAnsi" w:hAnsiTheme="minorHAnsi" w:cstheme="minorHAnsi"/>
          <w:rtl/>
        </w:rPr>
        <w:t>،</w:t>
      </w:r>
      <w:r w:rsidRPr="004A035C">
        <w:rPr>
          <w:rFonts w:asciiTheme="minorHAnsi" w:hAnsiTheme="minorHAnsi" w:cstheme="minorHAnsi"/>
          <w:rtl/>
        </w:rPr>
        <w:t xml:space="preserve"> و من به پدر زنده هستم</w:t>
      </w:r>
      <w:r w:rsidR="00210C7F" w:rsidRPr="004A035C">
        <w:rPr>
          <w:rFonts w:asciiTheme="minorHAnsi" w:hAnsiTheme="minorHAnsi" w:cstheme="minorHAnsi"/>
          <w:rtl/>
        </w:rPr>
        <w:t>.</w:t>
      </w:r>
      <w:r w:rsidRPr="004A035C">
        <w:rPr>
          <w:rFonts w:asciiTheme="minorHAnsi" w:hAnsiTheme="minorHAnsi" w:cstheme="minorHAnsi"/>
          <w:rtl/>
        </w:rPr>
        <w:t xml:space="preserve"> همچنين</w:t>
      </w:r>
      <w:r w:rsidR="006B11B4" w:rsidRPr="004A035C">
        <w:rPr>
          <w:rFonts w:asciiTheme="minorHAnsi" w:hAnsiTheme="minorHAnsi" w:cstheme="minorHAnsi"/>
          <w:rtl/>
        </w:rPr>
        <w:t>،</w:t>
      </w:r>
      <w:r w:rsidRPr="004A035C">
        <w:rPr>
          <w:rFonts w:asciiTheme="minorHAnsi" w:hAnsiTheme="minorHAnsi" w:cstheme="minorHAnsi"/>
          <w:rtl/>
        </w:rPr>
        <w:t xml:space="preserve"> كسى كه مرا بخورد</w:t>
      </w:r>
      <w:r w:rsidR="00210C7F" w:rsidRPr="004A035C">
        <w:rPr>
          <w:rFonts w:asciiTheme="minorHAnsi" w:hAnsiTheme="minorHAnsi" w:cstheme="minorHAnsi"/>
          <w:rtl/>
        </w:rPr>
        <w:t>،</w:t>
      </w:r>
      <w:r w:rsidRPr="004A035C">
        <w:rPr>
          <w:rFonts w:asciiTheme="minorHAnsi" w:hAnsiTheme="minorHAnsi" w:cstheme="minorHAnsi"/>
          <w:rtl/>
        </w:rPr>
        <w:t xml:space="preserve"> او نيز به من زنده مى شود</w:t>
      </w:r>
      <w:r w:rsidR="00210C7F" w:rsidRPr="004A035C">
        <w:rPr>
          <w:rFonts w:asciiTheme="minorHAnsi" w:hAnsiTheme="minorHAnsi" w:cstheme="minorHAnsi"/>
          <w:rtl/>
        </w:rPr>
        <w:t>.</w:t>
      </w:r>
      <w:r w:rsidRPr="004A035C">
        <w:rPr>
          <w:rFonts w:asciiTheme="minorHAnsi" w:hAnsiTheme="minorHAnsi" w:cstheme="minorHAnsi"/>
          <w:rtl/>
        </w:rPr>
        <w:t xml:space="preserve"> اين است نانى كه از آسمان نازل شد</w:t>
      </w:r>
      <w:r w:rsidR="00210C7F" w:rsidRPr="004A035C">
        <w:rPr>
          <w:rFonts w:asciiTheme="minorHAnsi" w:hAnsiTheme="minorHAnsi" w:cstheme="minorHAnsi"/>
          <w:rtl/>
        </w:rPr>
        <w:t>.</w:t>
      </w:r>
      <w:r w:rsidRPr="004A035C">
        <w:rPr>
          <w:rFonts w:asciiTheme="minorHAnsi" w:hAnsiTheme="minorHAnsi" w:cstheme="minorHAnsi"/>
          <w:rtl/>
        </w:rPr>
        <w:t xml:space="preserve"> نه همچنانكه پدران شما من را خوردند و مردن</w:t>
      </w:r>
      <w:r w:rsidR="00210C7F" w:rsidRPr="004A035C">
        <w:rPr>
          <w:rFonts w:asciiTheme="minorHAnsi" w:hAnsiTheme="minorHAnsi" w:cstheme="minorHAnsi"/>
          <w:rtl/>
        </w:rPr>
        <w:t>د،</w:t>
      </w:r>
      <w:r w:rsidRPr="004A035C">
        <w:rPr>
          <w:rFonts w:asciiTheme="minorHAnsi" w:hAnsiTheme="minorHAnsi" w:cstheme="minorHAnsi"/>
          <w:rtl/>
        </w:rPr>
        <w:t xml:space="preserve"> بلكه هر كه اين نان را بخورد تا به ابد زند</w:t>
      </w:r>
      <w:r w:rsidR="006B11B4" w:rsidRPr="004A035C">
        <w:rPr>
          <w:rFonts w:asciiTheme="minorHAnsi" w:hAnsiTheme="minorHAnsi" w:cstheme="minorHAnsi"/>
          <w:rtl/>
        </w:rPr>
        <w:t>ه</w:t>
      </w:r>
      <w:r w:rsidRPr="004A035C">
        <w:rPr>
          <w:rFonts w:asciiTheme="minorHAnsi" w:hAnsiTheme="minorHAnsi" w:cstheme="minorHAnsi"/>
          <w:rtl/>
        </w:rPr>
        <w:t xml:space="preserve"> ماند.</w:t>
      </w:r>
    </w:p>
    <w:p w14:paraId="501ED6F5" w14:textId="54929FE9" w:rsidR="0080649D" w:rsidRPr="004A035C" w:rsidRDefault="0080649D" w:rsidP="001A18F1">
      <w:pPr>
        <w:pStyle w:val="libNormal"/>
        <w:rPr>
          <w:rFonts w:asciiTheme="minorHAnsi" w:hAnsiTheme="minorHAnsi" w:cstheme="minorHAnsi"/>
          <w:rtl/>
        </w:rPr>
      </w:pPr>
      <w:r w:rsidRPr="004A035C">
        <w:rPr>
          <w:rFonts w:asciiTheme="minorHAnsi" w:hAnsiTheme="minorHAnsi" w:cstheme="minorHAnsi"/>
          <w:rtl/>
        </w:rPr>
        <w:t>سپس كشيش بر آن نان سجده مى كند</w:t>
      </w:r>
      <w:r w:rsidR="006B11B4" w:rsidRPr="004A035C">
        <w:rPr>
          <w:rFonts w:asciiTheme="minorHAnsi" w:hAnsiTheme="minorHAnsi" w:cstheme="minorHAnsi"/>
          <w:rtl/>
        </w:rPr>
        <w:t>،</w:t>
      </w:r>
      <w:r w:rsidRPr="004A035C">
        <w:rPr>
          <w:rFonts w:asciiTheme="minorHAnsi" w:hAnsiTheme="minorHAnsi" w:cstheme="minorHAnsi"/>
          <w:rtl/>
        </w:rPr>
        <w:t xml:space="preserve"> و در آن سجده اورادى مى خواند</w:t>
      </w:r>
      <w:r w:rsidR="006B11B4" w:rsidRPr="004A035C">
        <w:rPr>
          <w:rFonts w:asciiTheme="minorHAnsi" w:hAnsiTheme="minorHAnsi" w:cstheme="minorHAnsi"/>
          <w:rtl/>
        </w:rPr>
        <w:t>.</w:t>
      </w:r>
      <w:r w:rsidRPr="004A035C">
        <w:rPr>
          <w:rFonts w:asciiTheme="minorHAnsi" w:hAnsiTheme="minorHAnsi" w:cstheme="minorHAnsi"/>
          <w:rtl/>
        </w:rPr>
        <w:t xml:space="preserve"> و معتقدند كه پس از خواندن آن آيات از انجيل</w:t>
      </w:r>
      <w:r w:rsidR="006B11B4" w:rsidRPr="004A035C">
        <w:rPr>
          <w:rFonts w:asciiTheme="minorHAnsi" w:hAnsiTheme="minorHAnsi" w:cstheme="minorHAnsi"/>
          <w:rtl/>
        </w:rPr>
        <w:t>،</w:t>
      </w:r>
      <w:r w:rsidRPr="004A035C">
        <w:rPr>
          <w:rFonts w:asciiTheme="minorHAnsi" w:hAnsiTheme="minorHAnsi" w:cstheme="minorHAnsi"/>
          <w:rtl/>
        </w:rPr>
        <w:t xml:space="preserve"> آن نان تبديل به بدن عيسى گرديده است</w:t>
      </w:r>
      <w:r w:rsidR="006B11B4" w:rsidRPr="004A035C">
        <w:rPr>
          <w:rFonts w:asciiTheme="minorHAnsi" w:hAnsiTheme="minorHAnsi" w:cstheme="minorHAnsi"/>
          <w:rtl/>
        </w:rPr>
        <w:t>.</w:t>
      </w:r>
      <w:r w:rsidRPr="004A035C">
        <w:rPr>
          <w:rFonts w:asciiTheme="minorHAnsi" w:hAnsiTheme="minorHAnsi" w:cstheme="minorHAnsi"/>
          <w:rtl/>
        </w:rPr>
        <w:t xml:space="preserve"> آنگاه ظرف شراب را در دست مى گيرد</w:t>
      </w:r>
      <w:r w:rsidR="006B11B4" w:rsidRPr="004A035C">
        <w:rPr>
          <w:rFonts w:asciiTheme="minorHAnsi" w:hAnsiTheme="minorHAnsi" w:cstheme="minorHAnsi"/>
          <w:rtl/>
        </w:rPr>
        <w:t>؛</w:t>
      </w:r>
      <w:r w:rsidRPr="004A035C">
        <w:rPr>
          <w:rFonts w:asciiTheme="minorHAnsi" w:hAnsiTheme="minorHAnsi" w:cstheme="minorHAnsi"/>
          <w:rtl/>
        </w:rPr>
        <w:t xml:space="preserve"> و رو به حاضرين كرده مى گويد:</w:t>
      </w:r>
    </w:p>
    <w:p w14:paraId="4A29470D" w14:textId="180D8BFB" w:rsidR="0080649D" w:rsidRPr="004A035C" w:rsidRDefault="0080649D" w:rsidP="001A18F1">
      <w:pPr>
        <w:pStyle w:val="libNormal"/>
        <w:rPr>
          <w:rFonts w:asciiTheme="minorHAnsi" w:hAnsiTheme="minorHAnsi" w:cstheme="minorHAnsi"/>
          <w:rtl/>
        </w:rPr>
      </w:pPr>
      <w:r w:rsidRPr="004A035C">
        <w:rPr>
          <w:rFonts w:asciiTheme="minorHAnsi" w:hAnsiTheme="minorHAnsi" w:cstheme="minorHAnsi"/>
          <w:rtl/>
        </w:rPr>
        <w:t>«عيسى پيش از مرگ كاسه شراب در دست گرفته و به حواريون خود داد</w:t>
      </w:r>
      <w:r w:rsidR="006B11B4" w:rsidRPr="004A035C">
        <w:rPr>
          <w:rFonts w:asciiTheme="minorHAnsi" w:hAnsiTheme="minorHAnsi" w:cstheme="minorHAnsi"/>
          <w:rtl/>
        </w:rPr>
        <w:t>؛</w:t>
      </w:r>
      <w:r w:rsidRPr="004A035C">
        <w:rPr>
          <w:rFonts w:asciiTheme="minorHAnsi" w:hAnsiTheme="minorHAnsi" w:cstheme="minorHAnsi"/>
          <w:rtl/>
        </w:rPr>
        <w:t xml:space="preserve"> و فرمود بنوشيد كه اين خون من است.»</w:t>
      </w:r>
    </w:p>
    <w:p w14:paraId="2C979398" w14:textId="49E24604" w:rsidR="00E66597" w:rsidRPr="004A035C" w:rsidRDefault="0080649D" w:rsidP="001A18F1">
      <w:pPr>
        <w:pStyle w:val="libNormal"/>
        <w:rPr>
          <w:rFonts w:asciiTheme="minorHAnsi" w:hAnsiTheme="minorHAnsi" w:cstheme="minorHAnsi"/>
          <w:rtl/>
        </w:rPr>
      </w:pPr>
      <w:r w:rsidRPr="004A035C">
        <w:rPr>
          <w:rFonts w:asciiTheme="minorHAnsi" w:hAnsiTheme="minorHAnsi" w:cstheme="minorHAnsi"/>
          <w:rtl/>
        </w:rPr>
        <w:t>و آنگاه بر آن سجده مى كند و معتقد است كه آن شراب خون عيسى است</w:t>
      </w:r>
      <w:r w:rsidR="006B11B4" w:rsidRPr="004A035C">
        <w:rPr>
          <w:rFonts w:asciiTheme="minorHAnsi" w:hAnsiTheme="minorHAnsi" w:cstheme="minorHAnsi"/>
          <w:rtl/>
        </w:rPr>
        <w:t>.</w:t>
      </w:r>
      <w:r w:rsidRPr="004A035C">
        <w:rPr>
          <w:rFonts w:asciiTheme="minorHAnsi" w:hAnsiTheme="minorHAnsi" w:cstheme="minorHAnsi"/>
          <w:rtl/>
        </w:rPr>
        <w:t xml:space="preserve"> پس از انجام اين مراسم آن كشيش نانها را پاره پاره مى كند</w:t>
      </w:r>
      <w:r w:rsidR="00775098" w:rsidRPr="004A035C">
        <w:rPr>
          <w:rFonts w:asciiTheme="minorHAnsi" w:hAnsiTheme="minorHAnsi" w:cstheme="minorHAnsi"/>
          <w:rtl/>
          <w:lang w:bidi="fa-IR"/>
        </w:rPr>
        <w:t>،</w:t>
      </w:r>
      <w:r w:rsidRPr="004A035C">
        <w:rPr>
          <w:rFonts w:asciiTheme="minorHAnsi" w:hAnsiTheme="minorHAnsi" w:cstheme="minorHAnsi"/>
          <w:rtl/>
        </w:rPr>
        <w:t xml:space="preserve"> و كشيش ديگر ظرف شراب را در دست مى گيرد</w:t>
      </w:r>
      <w:r w:rsidR="00775098" w:rsidRPr="004A035C">
        <w:rPr>
          <w:rFonts w:asciiTheme="minorHAnsi" w:hAnsiTheme="minorHAnsi" w:cstheme="minorHAnsi"/>
          <w:rtl/>
        </w:rPr>
        <w:t>؛</w:t>
      </w:r>
      <w:r w:rsidRPr="004A035C">
        <w:rPr>
          <w:rFonts w:asciiTheme="minorHAnsi" w:hAnsiTheme="minorHAnsi" w:cstheme="minorHAnsi"/>
          <w:rtl/>
        </w:rPr>
        <w:t xml:space="preserve"> و حاضرين يك يك جلو مى روند و در برابر آن پدران روحانى دهان باز مى كنند</w:t>
      </w:r>
      <w:r w:rsidR="00775098" w:rsidRPr="004A035C">
        <w:rPr>
          <w:rFonts w:asciiTheme="minorHAnsi" w:hAnsiTheme="minorHAnsi" w:cstheme="minorHAnsi"/>
          <w:rtl/>
        </w:rPr>
        <w:t>؛</w:t>
      </w:r>
      <w:r w:rsidRPr="004A035C">
        <w:rPr>
          <w:rFonts w:asciiTheme="minorHAnsi" w:hAnsiTheme="minorHAnsi" w:cstheme="minorHAnsi"/>
          <w:rtl/>
        </w:rPr>
        <w:t xml:space="preserve"> و كشيش قطعه</w:t>
      </w:r>
      <w:r w:rsidR="00775098" w:rsidRPr="004A035C">
        <w:rPr>
          <w:rFonts w:asciiTheme="minorHAnsi" w:hAnsiTheme="minorHAnsi" w:cstheme="minorHAnsi"/>
          <w:rtl/>
        </w:rPr>
        <w:t xml:space="preserve"> ی</w:t>
      </w:r>
      <w:r w:rsidRPr="004A035C">
        <w:rPr>
          <w:rFonts w:asciiTheme="minorHAnsi" w:hAnsiTheme="minorHAnsi" w:cstheme="minorHAnsi"/>
          <w:rtl/>
        </w:rPr>
        <w:t xml:space="preserve"> كوچكى از آن نان را در دهان آنها مى گذارد</w:t>
      </w:r>
      <w:r w:rsidR="00775098" w:rsidRPr="004A035C">
        <w:rPr>
          <w:rFonts w:asciiTheme="minorHAnsi" w:hAnsiTheme="minorHAnsi" w:cstheme="minorHAnsi"/>
          <w:rtl/>
        </w:rPr>
        <w:t>.</w:t>
      </w:r>
      <w:r w:rsidRPr="004A035C">
        <w:rPr>
          <w:rFonts w:asciiTheme="minorHAnsi" w:hAnsiTheme="minorHAnsi" w:cstheme="minorHAnsi"/>
          <w:rtl/>
        </w:rPr>
        <w:t xml:space="preserve"> ولى آنها بايد بدون آنكه دندان بر روى پاره اى نان بنهند آنرا ببلعند </w:t>
      </w:r>
      <w:r w:rsidR="00B15953" w:rsidRPr="004A035C">
        <w:rPr>
          <w:rFonts w:asciiTheme="minorHAnsi" w:hAnsiTheme="minorHAnsi" w:cstheme="minorHAnsi"/>
          <w:rtl/>
        </w:rPr>
        <w:t>.</w:t>
      </w:r>
    </w:p>
    <w:p w14:paraId="4E05E7D7" w14:textId="77777777" w:rsidR="00E66597" w:rsidRPr="004A035C" w:rsidRDefault="00E66597" w:rsidP="000C64B3">
      <w:pPr>
        <w:rPr>
          <w:rFonts w:asciiTheme="minorHAnsi" w:hAnsiTheme="minorHAnsi" w:cstheme="minorHAnsi"/>
          <w:rtl/>
        </w:rPr>
      </w:pPr>
      <w:r w:rsidRPr="004A035C">
        <w:rPr>
          <w:rFonts w:asciiTheme="minorHAnsi" w:hAnsiTheme="minorHAnsi" w:cstheme="minorHAnsi"/>
          <w:rtl/>
        </w:rPr>
        <w:br w:type="page"/>
      </w:r>
    </w:p>
    <w:p w14:paraId="539BF0BB" w14:textId="4CA0370C" w:rsidR="0080649D" w:rsidRPr="004A035C" w:rsidRDefault="0080649D" w:rsidP="00E66597">
      <w:pPr>
        <w:pStyle w:val="libNormal0"/>
        <w:rPr>
          <w:rFonts w:asciiTheme="minorHAnsi" w:hAnsiTheme="minorHAnsi" w:cstheme="minorHAnsi"/>
          <w:rtl/>
        </w:rPr>
      </w:pPr>
      <w:r w:rsidRPr="004A035C">
        <w:rPr>
          <w:rFonts w:asciiTheme="minorHAnsi" w:hAnsiTheme="minorHAnsi" w:cstheme="minorHAnsi"/>
          <w:rtl/>
        </w:rPr>
        <w:lastRenderedPageBreak/>
        <w:t>زيرا آن را بدن عيسى ميپندارند</w:t>
      </w:r>
      <w:r w:rsidR="00B15953" w:rsidRPr="004A035C">
        <w:rPr>
          <w:rFonts w:asciiTheme="minorHAnsi" w:hAnsiTheme="minorHAnsi" w:cstheme="minorHAnsi"/>
          <w:rtl/>
        </w:rPr>
        <w:t>؛</w:t>
      </w:r>
      <w:r w:rsidRPr="004A035C">
        <w:rPr>
          <w:rFonts w:asciiTheme="minorHAnsi" w:hAnsiTheme="minorHAnsi" w:cstheme="minorHAnsi"/>
          <w:rtl/>
        </w:rPr>
        <w:t xml:space="preserve"> و مى خواهند بر آن دندان نگذارند</w:t>
      </w:r>
      <w:r w:rsidR="00B15953" w:rsidRPr="004A035C">
        <w:rPr>
          <w:rFonts w:asciiTheme="minorHAnsi" w:hAnsiTheme="minorHAnsi" w:cstheme="minorHAnsi"/>
          <w:rtl/>
        </w:rPr>
        <w:t>،</w:t>
      </w:r>
      <w:r w:rsidRPr="004A035C">
        <w:rPr>
          <w:rFonts w:asciiTheme="minorHAnsi" w:hAnsiTheme="minorHAnsi" w:cstheme="minorHAnsi"/>
          <w:rtl/>
        </w:rPr>
        <w:t xml:space="preserve"> تا مبادا اذيت گردد! سپس كشيشى كه ظرف شراب را در دست دارد</w:t>
      </w:r>
      <w:r w:rsidR="00B15953" w:rsidRPr="004A035C">
        <w:rPr>
          <w:rFonts w:asciiTheme="minorHAnsi" w:hAnsiTheme="minorHAnsi" w:cstheme="minorHAnsi"/>
          <w:rtl/>
        </w:rPr>
        <w:t>،</w:t>
      </w:r>
      <w:r w:rsidRPr="004A035C">
        <w:rPr>
          <w:rFonts w:asciiTheme="minorHAnsi" w:hAnsiTheme="minorHAnsi" w:cstheme="minorHAnsi"/>
          <w:rtl/>
        </w:rPr>
        <w:t xml:space="preserve"> قطره اى از آن شراب (كه به اعتقاد آنها خون </w:t>
      </w:r>
      <w:r w:rsidR="00CA776C" w:rsidRPr="004A035C">
        <w:rPr>
          <w:rFonts w:asciiTheme="minorHAnsi" w:hAnsiTheme="minorHAnsi" w:cstheme="minorHAnsi"/>
          <w:rtl/>
          <w:lang w:bidi="fa-IR"/>
        </w:rPr>
        <w:t>عیسی</w:t>
      </w:r>
      <w:r w:rsidRPr="004A035C">
        <w:rPr>
          <w:rFonts w:asciiTheme="minorHAnsi" w:hAnsiTheme="minorHAnsi" w:cstheme="minorHAnsi"/>
          <w:rtl/>
        </w:rPr>
        <w:t xml:space="preserve"> است) در دهان آنها مى ريزد، اينجاست كه كليسا معتقد است با خوردن آن پاره نان و قطره شراب</w:t>
      </w:r>
      <w:r w:rsidR="00B15953" w:rsidRPr="004A035C">
        <w:rPr>
          <w:rFonts w:asciiTheme="minorHAnsi" w:hAnsiTheme="minorHAnsi" w:cstheme="minorHAnsi"/>
          <w:rtl/>
        </w:rPr>
        <w:t>،</w:t>
      </w:r>
      <w:r w:rsidRPr="004A035C">
        <w:rPr>
          <w:rFonts w:asciiTheme="minorHAnsi" w:hAnsiTheme="minorHAnsi" w:cstheme="minorHAnsi"/>
          <w:rtl/>
        </w:rPr>
        <w:t xml:space="preserve"> ه</w:t>
      </w:r>
      <w:r w:rsidR="00B15953" w:rsidRPr="004A035C">
        <w:rPr>
          <w:rFonts w:asciiTheme="minorHAnsi" w:hAnsiTheme="minorHAnsi" w:cstheme="minorHAnsi"/>
          <w:rtl/>
        </w:rPr>
        <w:t>م</w:t>
      </w:r>
      <w:r w:rsidRPr="004A035C">
        <w:rPr>
          <w:rFonts w:asciiTheme="minorHAnsi" w:hAnsiTheme="minorHAnsi" w:cstheme="minorHAnsi"/>
          <w:rtl/>
        </w:rPr>
        <w:t>ه حاضرين خدا و پسر خدا مى شوند!!! زيرا عيسى در آنها حلول كرده است.</w:t>
      </w:r>
    </w:p>
    <w:p w14:paraId="206F16AB" w14:textId="77777777" w:rsidR="0080649D" w:rsidRPr="004A035C" w:rsidRDefault="0080649D" w:rsidP="001A18F1">
      <w:pPr>
        <w:pStyle w:val="libNormal"/>
        <w:rPr>
          <w:rFonts w:asciiTheme="minorHAnsi" w:hAnsiTheme="minorHAnsi" w:cstheme="minorHAnsi"/>
          <w:rtl/>
        </w:rPr>
      </w:pPr>
      <w:r w:rsidRPr="004A035C">
        <w:rPr>
          <w:rFonts w:asciiTheme="minorHAnsi" w:hAnsiTheme="minorHAnsi" w:cstheme="minorHAnsi"/>
          <w:rtl/>
        </w:rPr>
        <w:t>«هرى امرسون فاسديك» درباره عشاء ربانى و اعتقادى كه مسيحيت نسبت به آن دارد مى نويسد:</w:t>
      </w:r>
    </w:p>
    <w:p w14:paraId="60C564B4" w14:textId="2BA5236A" w:rsidR="0080649D" w:rsidRPr="004A035C" w:rsidRDefault="0080649D" w:rsidP="001A18F1">
      <w:pPr>
        <w:pStyle w:val="libNormal"/>
        <w:rPr>
          <w:rFonts w:asciiTheme="minorHAnsi" w:hAnsiTheme="minorHAnsi" w:cstheme="minorHAnsi"/>
          <w:rtl/>
        </w:rPr>
      </w:pPr>
      <w:r w:rsidRPr="004A035C">
        <w:rPr>
          <w:rFonts w:asciiTheme="minorHAnsi" w:hAnsiTheme="minorHAnsi" w:cstheme="minorHAnsi"/>
          <w:rtl/>
        </w:rPr>
        <w:t>«آئين عشاء ربانى</w:t>
      </w:r>
      <w:r w:rsidR="00B15953" w:rsidRPr="004A035C">
        <w:rPr>
          <w:rFonts w:asciiTheme="minorHAnsi" w:hAnsiTheme="minorHAnsi" w:cstheme="minorHAnsi"/>
          <w:rtl/>
        </w:rPr>
        <w:t>،</w:t>
      </w:r>
      <w:r w:rsidRPr="004A035C">
        <w:rPr>
          <w:rFonts w:asciiTheme="minorHAnsi" w:hAnsiTheme="minorHAnsi" w:cstheme="minorHAnsi"/>
          <w:rtl/>
        </w:rPr>
        <w:t xml:space="preserve"> يكى از آئين هاى بسيار مقدس كليسا</w:t>
      </w:r>
      <w:r w:rsidR="00B15953" w:rsidRPr="004A035C">
        <w:rPr>
          <w:rFonts w:asciiTheme="minorHAnsi" w:hAnsiTheme="minorHAnsi" w:cstheme="minorHAnsi"/>
          <w:rtl/>
        </w:rPr>
        <w:t>ی</w:t>
      </w:r>
      <w:r w:rsidRPr="004A035C">
        <w:rPr>
          <w:rFonts w:asciiTheme="minorHAnsi" w:hAnsiTheme="minorHAnsi" w:cstheme="minorHAnsi"/>
          <w:rtl/>
        </w:rPr>
        <w:t xml:space="preserve"> كاتوليك است، كاتوليكها معتقدند كه چون كشيش دعاى مخصوص عشاء ربانى را مى خواند</w:t>
      </w:r>
      <w:r w:rsidR="00B15953" w:rsidRPr="004A035C">
        <w:rPr>
          <w:rFonts w:asciiTheme="minorHAnsi" w:hAnsiTheme="minorHAnsi" w:cstheme="minorHAnsi"/>
          <w:rtl/>
        </w:rPr>
        <w:t>،</w:t>
      </w:r>
      <w:r w:rsidRPr="004A035C">
        <w:rPr>
          <w:rFonts w:asciiTheme="minorHAnsi" w:hAnsiTheme="minorHAnsi" w:cstheme="minorHAnsi"/>
          <w:rtl/>
        </w:rPr>
        <w:t xml:space="preserve"> نان شام خداوند به جسم مسيح و شراب آن بخون مسيح بدل مى شود.»</w:t>
      </w:r>
    </w:p>
    <w:p w14:paraId="0FB52B47" w14:textId="6017D113" w:rsidR="0080649D" w:rsidRPr="004A035C" w:rsidRDefault="0080649D" w:rsidP="001A18F1">
      <w:pPr>
        <w:pStyle w:val="libNormal"/>
        <w:rPr>
          <w:rFonts w:asciiTheme="minorHAnsi" w:hAnsiTheme="minorHAnsi" w:cstheme="minorHAnsi"/>
          <w:rtl/>
        </w:rPr>
      </w:pPr>
      <w:r w:rsidRPr="004A035C">
        <w:rPr>
          <w:rFonts w:asciiTheme="minorHAnsi" w:hAnsiTheme="minorHAnsi" w:cstheme="minorHAnsi"/>
          <w:rtl/>
        </w:rPr>
        <w:t>راستى جاى تعجب است! چگونه در دنياى علم و در عصرى كه بشر به فضا راه پيدا كرده</w:t>
      </w:r>
      <w:r w:rsidR="00CA776C" w:rsidRPr="004A035C">
        <w:rPr>
          <w:rFonts w:asciiTheme="minorHAnsi" w:hAnsiTheme="minorHAnsi" w:cstheme="minorHAnsi"/>
          <w:rtl/>
        </w:rPr>
        <w:t>،</w:t>
      </w:r>
      <w:r w:rsidRPr="004A035C">
        <w:rPr>
          <w:rFonts w:asciiTheme="minorHAnsi" w:hAnsiTheme="minorHAnsi" w:cstheme="minorHAnsi"/>
          <w:rtl/>
        </w:rPr>
        <w:t xml:space="preserve"> و مصنوع دست خود را با وضعى حساب شده</w:t>
      </w:r>
      <w:r w:rsidR="00CA776C" w:rsidRPr="004A035C">
        <w:rPr>
          <w:rFonts w:asciiTheme="minorHAnsi" w:hAnsiTheme="minorHAnsi" w:cstheme="minorHAnsi"/>
          <w:rtl/>
        </w:rPr>
        <w:t>،</w:t>
      </w:r>
      <w:r w:rsidRPr="004A035C">
        <w:rPr>
          <w:rFonts w:asciiTheme="minorHAnsi" w:hAnsiTheme="minorHAnsi" w:cstheme="minorHAnsi"/>
          <w:rtl/>
        </w:rPr>
        <w:t xml:space="preserve"> و طبق پيش بينى هاى قبلى</w:t>
      </w:r>
      <w:r w:rsidR="00CA776C" w:rsidRPr="004A035C">
        <w:rPr>
          <w:rFonts w:asciiTheme="minorHAnsi" w:hAnsiTheme="minorHAnsi" w:cstheme="minorHAnsi"/>
          <w:rtl/>
        </w:rPr>
        <w:t>،</w:t>
      </w:r>
      <w:r w:rsidRPr="004A035C">
        <w:rPr>
          <w:rFonts w:asciiTheme="minorHAnsi" w:hAnsiTheme="minorHAnsi" w:cstheme="minorHAnsi"/>
          <w:rtl/>
        </w:rPr>
        <w:t xml:space="preserve"> از گوشه</w:t>
      </w:r>
      <w:r w:rsidR="00CA776C" w:rsidRPr="004A035C">
        <w:rPr>
          <w:rFonts w:asciiTheme="minorHAnsi" w:hAnsiTheme="minorHAnsi" w:cstheme="minorHAnsi"/>
          <w:rtl/>
        </w:rPr>
        <w:t xml:space="preserve"> ی</w:t>
      </w:r>
      <w:r w:rsidRPr="004A035C">
        <w:rPr>
          <w:rFonts w:asciiTheme="minorHAnsi" w:hAnsiTheme="minorHAnsi" w:cstheme="minorHAnsi"/>
          <w:rtl/>
        </w:rPr>
        <w:t xml:space="preserve"> زمين</w:t>
      </w:r>
      <w:r w:rsidR="00CA776C" w:rsidRPr="004A035C">
        <w:rPr>
          <w:rFonts w:asciiTheme="minorHAnsi" w:hAnsiTheme="minorHAnsi" w:cstheme="minorHAnsi"/>
          <w:rtl/>
        </w:rPr>
        <w:t>،</w:t>
      </w:r>
      <w:r w:rsidRPr="004A035C">
        <w:rPr>
          <w:rFonts w:asciiTheme="minorHAnsi" w:hAnsiTheme="minorHAnsi" w:cstheme="minorHAnsi"/>
          <w:rtl/>
        </w:rPr>
        <w:t xml:space="preserve"> پس از طى چهار ماه راه (با سرعت هر ثانيه يازده كيلومتر) بطور آرام بر سطح كره زهره فرود مى آورد</w:t>
      </w:r>
      <w:r w:rsidR="00CA776C" w:rsidRPr="004A035C">
        <w:rPr>
          <w:rFonts w:asciiTheme="minorHAnsi" w:hAnsiTheme="minorHAnsi" w:cstheme="minorHAnsi"/>
          <w:rtl/>
        </w:rPr>
        <w:t>،</w:t>
      </w:r>
      <w:r w:rsidRPr="004A035C">
        <w:rPr>
          <w:rFonts w:asciiTheme="minorHAnsi" w:hAnsiTheme="minorHAnsi" w:cstheme="minorHAnsi"/>
          <w:rtl/>
        </w:rPr>
        <w:t xml:space="preserve"> و بدينوسيله با آن كره</w:t>
      </w:r>
      <w:r w:rsidR="00CA776C" w:rsidRPr="004A035C">
        <w:rPr>
          <w:rFonts w:asciiTheme="minorHAnsi" w:hAnsiTheme="minorHAnsi" w:cstheme="minorHAnsi"/>
          <w:rtl/>
        </w:rPr>
        <w:t xml:space="preserve"> ی</w:t>
      </w:r>
      <w:r w:rsidRPr="004A035C">
        <w:rPr>
          <w:rFonts w:asciiTheme="minorHAnsi" w:hAnsiTheme="minorHAnsi" w:cstheme="minorHAnsi"/>
          <w:rtl/>
        </w:rPr>
        <w:t xml:space="preserve"> دور افتاده تماس برقرار مى سازد</w:t>
      </w:r>
      <w:r w:rsidR="00CA776C" w:rsidRPr="004A035C">
        <w:rPr>
          <w:rFonts w:asciiTheme="minorHAnsi" w:hAnsiTheme="minorHAnsi" w:cstheme="minorHAnsi"/>
          <w:rtl/>
        </w:rPr>
        <w:t>؛؛</w:t>
      </w:r>
      <w:r w:rsidRPr="004A035C">
        <w:rPr>
          <w:rFonts w:asciiTheme="minorHAnsi" w:hAnsiTheme="minorHAnsi" w:cstheme="minorHAnsi"/>
          <w:rtl/>
        </w:rPr>
        <w:t xml:space="preserve"> چگونه دستگاه مسيحيت و كليسا هنوز معتقد است كه نان فطير و شراب</w:t>
      </w:r>
      <w:r w:rsidR="00CA776C" w:rsidRPr="004A035C">
        <w:rPr>
          <w:rFonts w:asciiTheme="minorHAnsi" w:hAnsiTheme="minorHAnsi" w:cstheme="minorHAnsi"/>
          <w:rtl/>
        </w:rPr>
        <w:t>،</w:t>
      </w:r>
      <w:r w:rsidRPr="004A035C">
        <w:rPr>
          <w:rFonts w:asciiTheme="minorHAnsi" w:hAnsiTheme="minorHAnsi" w:cstheme="minorHAnsi"/>
          <w:rtl/>
        </w:rPr>
        <w:t xml:space="preserve"> در دست كشيش</w:t>
      </w:r>
      <w:r w:rsidR="00CA776C" w:rsidRPr="004A035C">
        <w:rPr>
          <w:rFonts w:asciiTheme="minorHAnsi" w:hAnsiTheme="minorHAnsi" w:cstheme="minorHAnsi"/>
          <w:rtl/>
        </w:rPr>
        <w:t>،</w:t>
      </w:r>
      <w:r w:rsidRPr="004A035C">
        <w:rPr>
          <w:rFonts w:asciiTheme="minorHAnsi" w:hAnsiTheme="minorHAnsi" w:cstheme="minorHAnsi"/>
          <w:rtl/>
        </w:rPr>
        <w:t xml:space="preserve"> با خواندن اوراد و آياتى چند بر آن</w:t>
      </w:r>
      <w:r w:rsidR="00CA776C" w:rsidRPr="004A035C">
        <w:rPr>
          <w:rFonts w:asciiTheme="minorHAnsi" w:hAnsiTheme="minorHAnsi" w:cstheme="minorHAnsi"/>
          <w:rtl/>
        </w:rPr>
        <w:t>،</w:t>
      </w:r>
      <w:r w:rsidRPr="004A035C">
        <w:rPr>
          <w:rFonts w:asciiTheme="minorHAnsi" w:hAnsiTheme="minorHAnsi" w:cstheme="minorHAnsi"/>
          <w:rtl/>
        </w:rPr>
        <w:t xml:space="preserve"> تبديل به جسم و خون عيسى مى گردد!!</w:t>
      </w:r>
    </w:p>
    <w:p w14:paraId="344A0D1F" w14:textId="77971122" w:rsidR="00E66597" w:rsidRPr="004A035C" w:rsidRDefault="0080649D" w:rsidP="001A18F1">
      <w:pPr>
        <w:pStyle w:val="libNormal"/>
        <w:rPr>
          <w:rFonts w:asciiTheme="minorHAnsi" w:hAnsiTheme="minorHAnsi" w:cstheme="minorHAnsi"/>
          <w:rtl/>
        </w:rPr>
      </w:pPr>
      <w:r w:rsidRPr="004A035C">
        <w:rPr>
          <w:rFonts w:asciiTheme="minorHAnsi" w:hAnsiTheme="minorHAnsi" w:cstheme="minorHAnsi"/>
          <w:rtl/>
        </w:rPr>
        <w:t>چگونه ممكن است هر سال</w:t>
      </w:r>
      <w:r w:rsidR="00CA776C" w:rsidRPr="004A035C">
        <w:rPr>
          <w:rFonts w:asciiTheme="minorHAnsi" w:hAnsiTheme="minorHAnsi" w:cstheme="minorHAnsi"/>
          <w:rtl/>
        </w:rPr>
        <w:t xml:space="preserve"> و</w:t>
      </w:r>
      <w:r w:rsidRPr="004A035C">
        <w:rPr>
          <w:rFonts w:asciiTheme="minorHAnsi" w:hAnsiTheme="minorHAnsi" w:cstheme="minorHAnsi"/>
          <w:rtl/>
        </w:rPr>
        <w:t xml:space="preserve"> در صدها كليسا در سراسر جهان</w:t>
      </w:r>
      <w:r w:rsidR="00CA776C" w:rsidRPr="004A035C">
        <w:rPr>
          <w:rFonts w:asciiTheme="minorHAnsi" w:hAnsiTheme="minorHAnsi" w:cstheme="minorHAnsi"/>
          <w:rtl/>
        </w:rPr>
        <w:t>،</w:t>
      </w:r>
      <w:r w:rsidRPr="004A035C">
        <w:rPr>
          <w:rFonts w:asciiTheme="minorHAnsi" w:hAnsiTheme="minorHAnsi" w:cstheme="minorHAnsi"/>
          <w:rtl/>
        </w:rPr>
        <w:t xml:space="preserve"> حضرت مسيح (عليه السلام) با دست كشيشان قطعه قطعه شده و در شكم ميليونها مسيحى جاى بگيرد؟! و عجيب تر اينكه مى گويند هر مسيحى كه همان پاره هاى كوچك نان و قطره اى شراب را از دست پدران روحانى ببلعد </w:t>
      </w:r>
      <w:r w:rsidR="00CA776C" w:rsidRPr="004A035C">
        <w:rPr>
          <w:rFonts w:asciiTheme="minorHAnsi" w:hAnsiTheme="minorHAnsi" w:cstheme="minorHAnsi"/>
          <w:rtl/>
        </w:rPr>
        <w:t>،</w:t>
      </w:r>
    </w:p>
    <w:p w14:paraId="17E63F4C" w14:textId="77777777" w:rsidR="00E66597" w:rsidRPr="004A035C" w:rsidRDefault="00E66597" w:rsidP="000C64B3">
      <w:pPr>
        <w:rPr>
          <w:rFonts w:asciiTheme="minorHAnsi" w:hAnsiTheme="minorHAnsi" w:cstheme="minorHAnsi"/>
          <w:rtl/>
        </w:rPr>
      </w:pPr>
      <w:r w:rsidRPr="004A035C">
        <w:rPr>
          <w:rFonts w:asciiTheme="minorHAnsi" w:hAnsiTheme="minorHAnsi" w:cstheme="minorHAnsi"/>
          <w:rtl/>
        </w:rPr>
        <w:br w:type="page"/>
      </w:r>
    </w:p>
    <w:p w14:paraId="771702B3" w14:textId="77777777" w:rsidR="0080649D" w:rsidRPr="004A035C" w:rsidRDefault="0080649D" w:rsidP="00E66597">
      <w:pPr>
        <w:pStyle w:val="libNormal0"/>
        <w:rPr>
          <w:rFonts w:asciiTheme="minorHAnsi" w:hAnsiTheme="minorHAnsi" w:cstheme="minorHAnsi"/>
          <w:rtl/>
        </w:rPr>
      </w:pPr>
      <w:r w:rsidRPr="004A035C">
        <w:rPr>
          <w:rFonts w:asciiTheme="minorHAnsi" w:hAnsiTheme="minorHAnsi" w:cstheme="minorHAnsi"/>
          <w:rtl/>
        </w:rPr>
        <w:lastRenderedPageBreak/>
        <w:t>بلافاصله يك عيسى كامل و تمام عيار خواهد بود!!!</w:t>
      </w:r>
    </w:p>
    <w:p w14:paraId="48CF80CB" w14:textId="168377F8" w:rsidR="0080649D" w:rsidRPr="004A035C" w:rsidRDefault="0080649D" w:rsidP="001A18F1">
      <w:pPr>
        <w:pStyle w:val="libNormal"/>
        <w:rPr>
          <w:rFonts w:asciiTheme="minorHAnsi" w:hAnsiTheme="minorHAnsi" w:cstheme="minorHAnsi"/>
          <w:rtl/>
        </w:rPr>
      </w:pPr>
      <w:r w:rsidRPr="004A035C">
        <w:rPr>
          <w:rFonts w:asciiTheme="minorHAnsi" w:hAnsiTheme="minorHAnsi" w:cstheme="minorHAnsi"/>
          <w:rtl/>
        </w:rPr>
        <w:t>و ب</w:t>
      </w:r>
      <w:r w:rsidR="00CA776C" w:rsidRPr="004A035C">
        <w:rPr>
          <w:rFonts w:asciiTheme="minorHAnsi" w:hAnsiTheme="minorHAnsi" w:cstheme="minorHAnsi"/>
          <w:rtl/>
        </w:rPr>
        <w:t>ه</w:t>
      </w:r>
      <w:r w:rsidRPr="004A035C">
        <w:rPr>
          <w:rFonts w:asciiTheme="minorHAnsi" w:hAnsiTheme="minorHAnsi" w:cstheme="minorHAnsi"/>
          <w:rtl/>
        </w:rPr>
        <w:t xml:space="preserve"> اين ترتيب هر ساله ميليونها مس</w:t>
      </w:r>
      <w:r w:rsidR="00667371" w:rsidRPr="004A035C">
        <w:rPr>
          <w:rFonts w:asciiTheme="minorHAnsi" w:hAnsiTheme="minorHAnsi" w:cstheme="minorHAnsi"/>
          <w:rtl/>
        </w:rPr>
        <w:t>یحِ</w:t>
      </w:r>
      <w:r w:rsidRPr="004A035C">
        <w:rPr>
          <w:rFonts w:asciiTheme="minorHAnsi" w:hAnsiTheme="minorHAnsi" w:cstheme="minorHAnsi"/>
          <w:rtl/>
        </w:rPr>
        <w:t xml:space="preserve"> </w:t>
      </w:r>
      <w:r w:rsidR="00667371" w:rsidRPr="004A035C">
        <w:rPr>
          <w:rFonts w:asciiTheme="minorHAnsi" w:hAnsiTheme="minorHAnsi" w:cstheme="minorHAnsi"/>
          <w:rtl/>
        </w:rPr>
        <w:t xml:space="preserve">ِ </w:t>
      </w:r>
      <w:r w:rsidRPr="004A035C">
        <w:rPr>
          <w:rFonts w:asciiTheme="minorHAnsi" w:hAnsiTheme="minorHAnsi" w:cstheme="minorHAnsi"/>
          <w:rtl/>
        </w:rPr>
        <w:t>تمام عيار در مراسم عشاء ربانى به وجود مى آيد!!! و هر مسيح</w:t>
      </w:r>
      <w:r w:rsidR="00667371" w:rsidRPr="004A035C">
        <w:rPr>
          <w:rFonts w:asciiTheme="minorHAnsi" w:hAnsiTheme="minorHAnsi" w:cstheme="minorHAnsi"/>
          <w:rtl/>
        </w:rPr>
        <w:t>یی</w:t>
      </w:r>
      <w:r w:rsidRPr="004A035C">
        <w:rPr>
          <w:rFonts w:asciiTheme="minorHAnsi" w:hAnsiTheme="minorHAnsi" w:cstheme="minorHAnsi"/>
          <w:rtl/>
        </w:rPr>
        <w:t xml:space="preserve"> كه </w:t>
      </w:r>
      <w:r w:rsidR="00667371" w:rsidRPr="004A035C">
        <w:rPr>
          <w:rFonts w:asciiTheme="minorHAnsi" w:hAnsiTheme="minorHAnsi" w:cstheme="minorHAnsi"/>
          <w:rtl/>
        </w:rPr>
        <w:t xml:space="preserve">مثلا </w:t>
      </w:r>
      <w:r w:rsidRPr="004A035C">
        <w:rPr>
          <w:rFonts w:asciiTheme="minorHAnsi" w:hAnsiTheme="minorHAnsi" w:cstheme="minorHAnsi"/>
          <w:rtl/>
        </w:rPr>
        <w:t>هفتاد سال در اين جهان بسر برد</w:t>
      </w:r>
      <w:r w:rsidR="00667371" w:rsidRPr="004A035C">
        <w:rPr>
          <w:rFonts w:asciiTheme="minorHAnsi" w:hAnsiTheme="minorHAnsi" w:cstheme="minorHAnsi"/>
          <w:rtl/>
        </w:rPr>
        <w:t>،</w:t>
      </w:r>
      <w:r w:rsidRPr="004A035C">
        <w:rPr>
          <w:rFonts w:asciiTheme="minorHAnsi" w:hAnsiTheme="minorHAnsi" w:cstheme="minorHAnsi"/>
          <w:rtl/>
        </w:rPr>
        <w:t xml:space="preserve"> حداقل پنجاه عيساى كامل را (با جسم و خون آن حضرت) بلعيده و در خود جاى داده است!!!</w:t>
      </w:r>
    </w:p>
    <w:p w14:paraId="5B8CB7A6" w14:textId="3C88B64D" w:rsidR="0080649D" w:rsidRPr="004A035C" w:rsidRDefault="0080649D" w:rsidP="001A18F1">
      <w:pPr>
        <w:pStyle w:val="libNormal"/>
        <w:rPr>
          <w:rFonts w:asciiTheme="minorHAnsi" w:hAnsiTheme="minorHAnsi" w:cstheme="minorHAnsi"/>
          <w:rtl/>
        </w:rPr>
      </w:pPr>
      <w:r w:rsidRPr="004A035C">
        <w:rPr>
          <w:rFonts w:asciiTheme="minorHAnsi" w:hAnsiTheme="minorHAnsi" w:cstheme="minorHAnsi"/>
          <w:rtl/>
        </w:rPr>
        <w:t>آيا اين افسانه</w:t>
      </w:r>
      <w:r w:rsidR="00667371" w:rsidRPr="004A035C">
        <w:rPr>
          <w:rFonts w:asciiTheme="minorHAnsi" w:hAnsiTheme="minorHAnsi" w:cstheme="minorHAnsi"/>
          <w:rtl/>
        </w:rPr>
        <w:t xml:space="preserve"> </w:t>
      </w:r>
      <w:r w:rsidRPr="004A035C">
        <w:rPr>
          <w:rFonts w:asciiTheme="minorHAnsi" w:hAnsiTheme="minorHAnsi" w:cstheme="minorHAnsi"/>
          <w:rtl/>
        </w:rPr>
        <w:t>ى خرافى</w:t>
      </w:r>
      <w:r w:rsidR="00667371" w:rsidRPr="004A035C">
        <w:rPr>
          <w:rFonts w:asciiTheme="minorHAnsi" w:hAnsiTheme="minorHAnsi" w:cstheme="minorHAnsi"/>
          <w:rtl/>
        </w:rPr>
        <w:t>،</w:t>
      </w:r>
      <w:r w:rsidRPr="004A035C">
        <w:rPr>
          <w:rFonts w:asciiTheme="minorHAnsi" w:hAnsiTheme="minorHAnsi" w:cstheme="minorHAnsi"/>
          <w:rtl/>
        </w:rPr>
        <w:t xml:space="preserve"> با هيچ اصلى از اصول علمى قابل سازش است؟! با اينحال آيا شرم آور نيست كه اربابان كليسا مى خوا</w:t>
      </w:r>
      <w:r w:rsidR="00667371" w:rsidRPr="004A035C">
        <w:rPr>
          <w:rFonts w:asciiTheme="minorHAnsi" w:hAnsiTheme="minorHAnsi" w:cstheme="minorHAnsi"/>
          <w:rtl/>
        </w:rPr>
        <w:t>ه</w:t>
      </w:r>
      <w:r w:rsidRPr="004A035C">
        <w:rPr>
          <w:rFonts w:asciiTheme="minorHAnsi" w:hAnsiTheme="minorHAnsi" w:cstheme="minorHAnsi"/>
          <w:rtl/>
        </w:rPr>
        <w:t>ند جهان را به چنين مكتبى دعوت نمايند</w:t>
      </w:r>
      <w:r w:rsidR="00667371" w:rsidRPr="004A035C">
        <w:rPr>
          <w:rFonts w:asciiTheme="minorHAnsi" w:hAnsiTheme="minorHAnsi" w:cstheme="minorHAnsi"/>
          <w:rtl/>
        </w:rPr>
        <w:t>؟</w:t>
      </w:r>
      <w:r w:rsidRPr="004A035C">
        <w:rPr>
          <w:rFonts w:asciiTheme="minorHAnsi" w:hAnsiTheme="minorHAnsi" w:cstheme="minorHAnsi"/>
          <w:rtl/>
        </w:rPr>
        <w:t xml:space="preserve"> و به سوى آن و تعليمات آن بخوانند؟! در اينجا بايد از كارگردانان مسيحيت پرسيد</w:t>
      </w:r>
      <w:r w:rsidR="00667371" w:rsidRPr="004A035C">
        <w:rPr>
          <w:rFonts w:asciiTheme="minorHAnsi" w:hAnsiTheme="minorHAnsi" w:cstheme="minorHAnsi"/>
          <w:rtl/>
        </w:rPr>
        <w:t>؛</w:t>
      </w:r>
      <w:r w:rsidRPr="004A035C">
        <w:rPr>
          <w:rFonts w:asciiTheme="minorHAnsi" w:hAnsiTheme="minorHAnsi" w:cstheme="minorHAnsi"/>
          <w:rtl/>
        </w:rPr>
        <w:t xml:space="preserve"> كه آن تكه نان و قطره شرابى كه شما معتقديد جسم و خون عيسى است</w:t>
      </w:r>
      <w:r w:rsidR="00667371" w:rsidRPr="004A035C">
        <w:rPr>
          <w:rFonts w:asciiTheme="minorHAnsi" w:hAnsiTheme="minorHAnsi" w:cstheme="minorHAnsi"/>
          <w:rtl/>
        </w:rPr>
        <w:t>،</w:t>
      </w:r>
      <w:r w:rsidRPr="004A035C">
        <w:rPr>
          <w:rFonts w:asciiTheme="minorHAnsi" w:hAnsiTheme="minorHAnsi" w:cstheme="minorHAnsi"/>
          <w:rtl/>
        </w:rPr>
        <w:t xml:space="preserve"> آيا پس از بلعيدن هضم مى شود يا نه؟ اگر گفته شود كه هضم مى گردد</w:t>
      </w:r>
      <w:r w:rsidR="00667371" w:rsidRPr="004A035C">
        <w:rPr>
          <w:rFonts w:asciiTheme="minorHAnsi" w:hAnsiTheme="minorHAnsi" w:cstheme="minorHAnsi"/>
          <w:rtl/>
        </w:rPr>
        <w:t>؛</w:t>
      </w:r>
      <w:r w:rsidRPr="004A035C">
        <w:rPr>
          <w:rFonts w:asciiTheme="minorHAnsi" w:hAnsiTheme="minorHAnsi" w:cstheme="minorHAnsi"/>
          <w:rtl/>
        </w:rPr>
        <w:t xml:space="preserve"> در اين صورت بزرگترين اهانت ها را نسبت به جسم عيسى!!! (يعنى آن پاره نان) نموده ايد</w:t>
      </w:r>
      <w:r w:rsidR="00667371" w:rsidRPr="004A035C">
        <w:rPr>
          <w:rFonts w:asciiTheme="minorHAnsi" w:hAnsiTheme="minorHAnsi" w:cstheme="minorHAnsi"/>
          <w:rtl/>
        </w:rPr>
        <w:t>!</w:t>
      </w:r>
      <w:r w:rsidRPr="004A035C">
        <w:rPr>
          <w:rFonts w:asciiTheme="minorHAnsi" w:hAnsiTheme="minorHAnsi" w:cstheme="minorHAnsi"/>
          <w:rtl/>
        </w:rPr>
        <w:t xml:space="preserve"> و آنرا در رديف ساير مواد غذايى قرار داده ايد كه هضم شده</w:t>
      </w:r>
      <w:r w:rsidR="00667371" w:rsidRPr="004A035C">
        <w:rPr>
          <w:rFonts w:asciiTheme="minorHAnsi" w:hAnsiTheme="minorHAnsi" w:cstheme="minorHAnsi"/>
          <w:rtl/>
        </w:rPr>
        <w:t>،</w:t>
      </w:r>
      <w:r w:rsidRPr="004A035C">
        <w:rPr>
          <w:rFonts w:asciiTheme="minorHAnsi" w:hAnsiTheme="minorHAnsi" w:cstheme="minorHAnsi"/>
          <w:rtl/>
        </w:rPr>
        <w:t xml:space="preserve"> و مراحلى را طى مى كند</w:t>
      </w:r>
      <w:r w:rsidR="00667371" w:rsidRPr="004A035C">
        <w:rPr>
          <w:rFonts w:asciiTheme="minorHAnsi" w:hAnsiTheme="minorHAnsi" w:cstheme="minorHAnsi"/>
          <w:rtl/>
        </w:rPr>
        <w:t>.</w:t>
      </w:r>
      <w:r w:rsidRPr="004A035C">
        <w:rPr>
          <w:rFonts w:asciiTheme="minorHAnsi" w:hAnsiTheme="minorHAnsi" w:cstheme="minorHAnsi"/>
          <w:rtl/>
        </w:rPr>
        <w:t xml:space="preserve"> و اگر بگويند كه آن پاره نان كه بعقيده آنها بدن عيسى است</w:t>
      </w:r>
      <w:r w:rsidR="00667371" w:rsidRPr="004A035C">
        <w:rPr>
          <w:rFonts w:asciiTheme="minorHAnsi" w:hAnsiTheme="minorHAnsi" w:cstheme="minorHAnsi"/>
          <w:rtl/>
        </w:rPr>
        <w:t>،</w:t>
      </w:r>
      <w:r w:rsidRPr="004A035C">
        <w:rPr>
          <w:rFonts w:asciiTheme="minorHAnsi" w:hAnsiTheme="minorHAnsi" w:cstheme="minorHAnsi"/>
          <w:rtl/>
        </w:rPr>
        <w:t xml:space="preserve"> هضم نمى گردد</w:t>
      </w:r>
      <w:r w:rsidR="00667371" w:rsidRPr="004A035C">
        <w:rPr>
          <w:rFonts w:asciiTheme="minorHAnsi" w:hAnsiTheme="minorHAnsi" w:cstheme="minorHAnsi"/>
          <w:rtl/>
        </w:rPr>
        <w:t>؛</w:t>
      </w:r>
      <w:r w:rsidRPr="004A035C">
        <w:rPr>
          <w:rFonts w:asciiTheme="minorHAnsi" w:hAnsiTheme="minorHAnsi" w:cstheme="minorHAnsi"/>
          <w:rtl/>
        </w:rPr>
        <w:t xml:space="preserve"> بايد عيساهاى متعددى تمام عيار و كامل در شكم هر مسيحى كاتوليك وجود داشته باشد!!! و بهر صورت اين اعتقاد سخيف و موهوم</w:t>
      </w:r>
      <w:r w:rsidR="00667371" w:rsidRPr="004A035C">
        <w:rPr>
          <w:rFonts w:asciiTheme="minorHAnsi" w:hAnsiTheme="minorHAnsi" w:cstheme="minorHAnsi"/>
          <w:rtl/>
        </w:rPr>
        <w:t>،</w:t>
      </w:r>
      <w:r w:rsidRPr="004A035C">
        <w:rPr>
          <w:rFonts w:asciiTheme="minorHAnsi" w:hAnsiTheme="minorHAnsi" w:cstheme="minorHAnsi"/>
          <w:rtl/>
        </w:rPr>
        <w:t xml:space="preserve"> كه هم علم به آن مى خندد</w:t>
      </w:r>
      <w:r w:rsidR="00667371" w:rsidRPr="004A035C">
        <w:rPr>
          <w:rFonts w:asciiTheme="minorHAnsi" w:hAnsiTheme="minorHAnsi" w:cstheme="minorHAnsi"/>
          <w:rtl/>
        </w:rPr>
        <w:t>،</w:t>
      </w:r>
      <w:r w:rsidRPr="004A035C">
        <w:rPr>
          <w:rFonts w:asciiTheme="minorHAnsi" w:hAnsiTheme="minorHAnsi" w:cstheme="minorHAnsi"/>
          <w:rtl/>
        </w:rPr>
        <w:t xml:space="preserve"> و هم عقل از آن بيگانه است</w:t>
      </w:r>
      <w:r w:rsidR="00667371" w:rsidRPr="004A035C">
        <w:rPr>
          <w:rFonts w:asciiTheme="minorHAnsi" w:hAnsiTheme="minorHAnsi" w:cstheme="minorHAnsi"/>
          <w:rtl/>
        </w:rPr>
        <w:t>؛</w:t>
      </w:r>
      <w:r w:rsidRPr="004A035C">
        <w:rPr>
          <w:rFonts w:asciiTheme="minorHAnsi" w:hAnsiTheme="minorHAnsi" w:cstheme="minorHAnsi"/>
          <w:rtl/>
        </w:rPr>
        <w:t xml:space="preserve"> از مسائلى است كه مى تواند ماهيت</w:t>
      </w:r>
      <w:r w:rsidR="00667371" w:rsidRPr="004A035C">
        <w:rPr>
          <w:rFonts w:asciiTheme="minorHAnsi" w:hAnsiTheme="minorHAnsi" w:cstheme="minorHAnsi"/>
          <w:rtl/>
        </w:rPr>
        <w:t>ِ</w:t>
      </w:r>
      <w:r w:rsidRPr="004A035C">
        <w:rPr>
          <w:rFonts w:asciiTheme="minorHAnsi" w:hAnsiTheme="minorHAnsi" w:cstheme="minorHAnsi"/>
          <w:rtl/>
        </w:rPr>
        <w:t xml:space="preserve"> خرافى</w:t>
      </w:r>
      <w:r w:rsidR="00667371" w:rsidRPr="004A035C">
        <w:rPr>
          <w:rFonts w:asciiTheme="minorHAnsi" w:hAnsiTheme="minorHAnsi" w:cstheme="minorHAnsi"/>
          <w:rtl/>
        </w:rPr>
        <w:t>ِ</w:t>
      </w:r>
      <w:r w:rsidRPr="004A035C">
        <w:rPr>
          <w:rFonts w:asciiTheme="minorHAnsi" w:hAnsiTheme="minorHAnsi" w:cstheme="minorHAnsi"/>
          <w:rtl/>
        </w:rPr>
        <w:t xml:space="preserve"> مسيحيت و كليسا را</w:t>
      </w:r>
      <w:r w:rsidR="00667371" w:rsidRPr="004A035C">
        <w:rPr>
          <w:rFonts w:asciiTheme="minorHAnsi" w:hAnsiTheme="minorHAnsi" w:cstheme="minorHAnsi"/>
          <w:rtl/>
        </w:rPr>
        <w:t>،</w:t>
      </w:r>
      <w:r w:rsidRPr="004A035C">
        <w:rPr>
          <w:rFonts w:asciiTheme="minorHAnsi" w:hAnsiTheme="minorHAnsi" w:cstheme="minorHAnsi"/>
          <w:rtl/>
        </w:rPr>
        <w:t xml:space="preserve"> براى بيخبران به خوبى آشكار سازد</w:t>
      </w:r>
      <w:r w:rsidR="00667371" w:rsidRPr="004A035C">
        <w:rPr>
          <w:rFonts w:asciiTheme="minorHAnsi" w:hAnsiTheme="minorHAnsi" w:cstheme="minorHAnsi"/>
          <w:rtl/>
        </w:rPr>
        <w:t>؛</w:t>
      </w:r>
      <w:r w:rsidRPr="004A035C">
        <w:rPr>
          <w:rFonts w:asciiTheme="minorHAnsi" w:hAnsiTheme="minorHAnsi" w:cstheme="minorHAnsi"/>
          <w:rtl/>
        </w:rPr>
        <w:t xml:space="preserve"> و از قيافه واقعى اين مكتب پرده بردارد.</w:t>
      </w:r>
    </w:p>
    <w:p w14:paraId="406E3538" w14:textId="77777777" w:rsidR="0080649D" w:rsidRPr="004A035C" w:rsidRDefault="000A5007" w:rsidP="000A5007">
      <w:pPr>
        <w:pStyle w:val="Heading1"/>
        <w:rPr>
          <w:rFonts w:asciiTheme="minorHAnsi" w:hAnsiTheme="minorHAnsi" w:cstheme="minorHAnsi"/>
          <w:rtl/>
        </w:rPr>
      </w:pPr>
      <w:bookmarkStart w:id="56" w:name="_Toc362081587"/>
      <w:r w:rsidRPr="004A035C">
        <w:rPr>
          <w:rFonts w:asciiTheme="minorHAnsi" w:hAnsiTheme="minorHAnsi" w:cstheme="minorHAnsi"/>
          <w:rtl/>
        </w:rPr>
        <w:t>آيا مسيحيت قابل پذيرش است!</w:t>
      </w:r>
      <w:bookmarkEnd w:id="56"/>
      <w:r w:rsidRPr="004A035C">
        <w:rPr>
          <w:rFonts w:asciiTheme="minorHAnsi" w:hAnsiTheme="minorHAnsi" w:cstheme="minorHAnsi"/>
          <w:rtl/>
        </w:rPr>
        <w:t xml:space="preserve"> </w:t>
      </w:r>
    </w:p>
    <w:p w14:paraId="5EFC7DFB" w14:textId="7C342153" w:rsidR="0064723C" w:rsidRPr="004A035C" w:rsidRDefault="0080649D" w:rsidP="001A18F1">
      <w:pPr>
        <w:pStyle w:val="libNormal"/>
        <w:rPr>
          <w:rFonts w:asciiTheme="minorHAnsi" w:hAnsiTheme="minorHAnsi" w:cstheme="minorHAnsi"/>
          <w:rtl/>
        </w:rPr>
      </w:pPr>
      <w:r w:rsidRPr="004A035C">
        <w:rPr>
          <w:rFonts w:asciiTheme="minorHAnsi" w:hAnsiTheme="minorHAnsi" w:cstheme="minorHAnsi"/>
          <w:rtl/>
        </w:rPr>
        <w:t xml:space="preserve">آنچه كه ما تا اينجا درباره مسيحى برشمرديم </w:t>
      </w:r>
      <w:r w:rsidR="00667371" w:rsidRPr="004A035C">
        <w:rPr>
          <w:rFonts w:asciiTheme="minorHAnsi" w:hAnsiTheme="minorHAnsi" w:cstheme="minorHAnsi"/>
          <w:rtl/>
        </w:rPr>
        <w:t xml:space="preserve">، </w:t>
      </w:r>
      <w:r w:rsidRPr="004A035C">
        <w:rPr>
          <w:rFonts w:asciiTheme="minorHAnsi" w:hAnsiTheme="minorHAnsi" w:cstheme="minorHAnsi"/>
          <w:rtl/>
        </w:rPr>
        <w:t>نمونه هاى زنده اى از محتويات خرافى اين مكتب بود</w:t>
      </w:r>
      <w:r w:rsidR="00321014" w:rsidRPr="004A035C">
        <w:rPr>
          <w:rFonts w:asciiTheme="minorHAnsi" w:hAnsiTheme="minorHAnsi" w:cstheme="minorHAnsi"/>
          <w:rtl/>
        </w:rPr>
        <w:t>؛</w:t>
      </w:r>
    </w:p>
    <w:p w14:paraId="177A01D1" w14:textId="77777777" w:rsidR="0064723C" w:rsidRPr="004A035C" w:rsidRDefault="0064723C" w:rsidP="000C64B3">
      <w:pPr>
        <w:rPr>
          <w:rFonts w:asciiTheme="minorHAnsi" w:hAnsiTheme="minorHAnsi" w:cstheme="minorHAnsi"/>
          <w:rtl/>
        </w:rPr>
      </w:pPr>
      <w:r w:rsidRPr="004A035C">
        <w:rPr>
          <w:rFonts w:asciiTheme="minorHAnsi" w:hAnsiTheme="minorHAnsi" w:cstheme="minorHAnsi"/>
          <w:rtl/>
        </w:rPr>
        <w:br w:type="page"/>
      </w:r>
    </w:p>
    <w:p w14:paraId="3EA47D87" w14:textId="471986C0" w:rsidR="0080649D" w:rsidRPr="004A035C" w:rsidRDefault="0080649D" w:rsidP="0064723C">
      <w:pPr>
        <w:pStyle w:val="libNormal0"/>
        <w:rPr>
          <w:rFonts w:asciiTheme="minorHAnsi" w:hAnsiTheme="minorHAnsi" w:cstheme="minorHAnsi"/>
          <w:rtl/>
        </w:rPr>
      </w:pPr>
      <w:r w:rsidRPr="004A035C">
        <w:rPr>
          <w:rFonts w:asciiTheme="minorHAnsi" w:hAnsiTheme="minorHAnsi" w:cstheme="minorHAnsi"/>
          <w:rtl/>
        </w:rPr>
        <w:lastRenderedPageBreak/>
        <w:t xml:space="preserve"> كه به تناسب مباحث كوتاه خود به آنها اشاره شده است</w:t>
      </w:r>
      <w:r w:rsidR="00321014" w:rsidRPr="004A035C">
        <w:rPr>
          <w:rFonts w:asciiTheme="minorHAnsi" w:hAnsiTheme="minorHAnsi" w:cstheme="minorHAnsi"/>
          <w:rtl/>
        </w:rPr>
        <w:t>.</w:t>
      </w:r>
      <w:r w:rsidRPr="004A035C">
        <w:rPr>
          <w:rFonts w:asciiTheme="minorHAnsi" w:hAnsiTheme="minorHAnsi" w:cstheme="minorHAnsi"/>
          <w:rtl/>
        </w:rPr>
        <w:t xml:space="preserve"> اكنون شما قضاوت كنيد: آيا اين مكتب مى تواند در دنياى علم</w:t>
      </w:r>
      <w:r w:rsidR="00321014" w:rsidRPr="004A035C">
        <w:rPr>
          <w:rFonts w:asciiTheme="minorHAnsi" w:hAnsiTheme="minorHAnsi" w:cstheme="minorHAnsi"/>
          <w:rtl/>
        </w:rPr>
        <w:t>،</w:t>
      </w:r>
      <w:r w:rsidRPr="004A035C">
        <w:rPr>
          <w:rFonts w:asciiTheme="minorHAnsi" w:hAnsiTheme="minorHAnsi" w:cstheme="minorHAnsi"/>
          <w:rtl/>
        </w:rPr>
        <w:t xml:space="preserve"> و عصر</w:t>
      </w:r>
      <w:r w:rsidR="00321014" w:rsidRPr="004A035C">
        <w:rPr>
          <w:rFonts w:asciiTheme="minorHAnsi" w:hAnsiTheme="minorHAnsi" w:cstheme="minorHAnsi"/>
          <w:rtl/>
        </w:rPr>
        <w:t>ِ</w:t>
      </w:r>
      <w:r w:rsidRPr="004A035C">
        <w:rPr>
          <w:rFonts w:asciiTheme="minorHAnsi" w:hAnsiTheme="minorHAnsi" w:cstheme="minorHAnsi"/>
          <w:rtl/>
        </w:rPr>
        <w:t xml:space="preserve"> دانش</w:t>
      </w:r>
      <w:r w:rsidR="00321014" w:rsidRPr="004A035C">
        <w:rPr>
          <w:rFonts w:asciiTheme="minorHAnsi" w:hAnsiTheme="minorHAnsi" w:cstheme="minorHAnsi"/>
          <w:rtl/>
        </w:rPr>
        <w:t>,</w:t>
      </w:r>
      <w:r w:rsidRPr="004A035C">
        <w:rPr>
          <w:rFonts w:asciiTheme="minorHAnsi" w:hAnsiTheme="minorHAnsi" w:cstheme="minorHAnsi"/>
          <w:rtl/>
        </w:rPr>
        <w:t xml:space="preserve"> افكار جهانى را به سوى خود جذب نمايد</w:t>
      </w:r>
      <w:r w:rsidR="00321014" w:rsidRPr="004A035C">
        <w:rPr>
          <w:rFonts w:asciiTheme="minorHAnsi" w:hAnsiTheme="minorHAnsi" w:cstheme="minorHAnsi"/>
          <w:rtl/>
        </w:rPr>
        <w:t>؟</w:t>
      </w:r>
      <w:r w:rsidRPr="004A035C">
        <w:rPr>
          <w:rFonts w:asciiTheme="minorHAnsi" w:hAnsiTheme="minorHAnsi" w:cstheme="minorHAnsi"/>
          <w:rtl/>
        </w:rPr>
        <w:t xml:space="preserve"> و رهبرى آنها را بر عهده بگيرد؟! بى جهت نيست كه مسيحيت و كليسا</w:t>
      </w:r>
      <w:r w:rsidR="00321014" w:rsidRPr="004A035C">
        <w:rPr>
          <w:rFonts w:asciiTheme="minorHAnsi" w:hAnsiTheme="minorHAnsi" w:cstheme="minorHAnsi"/>
          <w:rtl/>
        </w:rPr>
        <w:t>،</w:t>
      </w:r>
      <w:r w:rsidRPr="004A035C">
        <w:rPr>
          <w:rFonts w:asciiTheme="minorHAnsi" w:hAnsiTheme="minorHAnsi" w:cstheme="minorHAnsi"/>
          <w:rtl/>
        </w:rPr>
        <w:t xml:space="preserve"> براى نشر تعليمات و عقائدى كه «بنام» عيساى مسيح (عليه السلام) وجود دارد</w:t>
      </w:r>
      <w:r w:rsidR="00321014" w:rsidRPr="004A035C">
        <w:rPr>
          <w:rFonts w:asciiTheme="minorHAnsi" w:hAnsiTheme="minorHAnsi" w:cstheme="minorHAnsi"/>
          <w:rtl/>
        </w:rPr>
        <w:t>،</w:t>
      </w:r>
      <w:r w:rsidRPr="004A035C">
        <w:rPr>
          <w:rFonts w:asciiTheme="minorHAnsi" w:hAnsiTheme="minorHAnsi" w:cstheme="minorHAnsi"/>
          <w:rtl/>
        </w:rPr>
        <w:t xml:space="preserve"> اين همه كوشش ‍و جديت مى كند</w:t>
      </w:r>
      <w:r w:rsidR="00321014" w:rsidRPr="004A035C">
        <w:rPr>
          <w:rFonts w:asciiTheme="minorHAnsi" w:hAnsiTheme="minorHAnsi" w:cstheme="minorHAnsi"/>
          <w:rtl/>
        </w:rPr>
        <w:t>!!</w:t>
      </w:r>
      <w:r w:rsidRPr="004A035C">
        <w:rPr>
          <w:rFonts w:asciiTheme="minorHAnsi" w:hAnsiTheme="minorHAnsi" w:cstheme="minorHAnsi"/>
          <w:rtl/>
        </w:rPr>
        <w:t xml:space="preserve"> و از انجام هيچ </w:t>
      </w:r>
      <w:r w:rsidR="00D97C62" w:rsidRPr="004A035C">
        <w:rPr>
          <w:rFonts w:asciiTheme="minorHAnsi" w:hAnsiTheme="minorHAnsi" w:cstheme="minorHAnsi"/>
          <w:rtl/>
        </w:rPr>
        <w:t>عملی</w:t>
      </w:r>
      <w:r w:rsidRPr="004A035C">
        <w:rPr>
          <w:rFonts w:asciiTheme="minorHAnsi" w:hAnsiTheme="minorHAnsi" w:cstheme="minorHAnsi"/>
          <w:rtl/>
        </w:rPr>
        <w:t xml:space="preserve"> در اين راه دريغ نمى ورزد</w:t>
      </w:r>
      <w:r w:rsidR="00321014" w:rsidRPr="004A035C">
        <w:rPr>
          <w:rFonts w:asciiTheme="minorHAnsi" w:hAnsiTheme="minorHAnsi" w:cstheme="minorHAnsi"/>
          <w:rtl/>
        </w:rPr>
        <w:t>.</w:t>
      </w:r>
      <w:r w:rsidRPr="004A035C">
        <w:rPr>
          <w:rFonts w:asciiTheme="minorHAnsi" w:hAnsiTheme="minorHAnsi" w:cstheme="minorHAnsi"/>
          <w:rtl/>
        </w:rPr>
        <w:t xml:space="preserve"> ولى با اينحال مى بينيد نتيجه</w:t>
      </w:r>
      <w:r w:rsidR="00321014" w:rsidRPr="004A035C">
        <w:rPr>
          <w:rFonts w:asciiTheme="minorHAnsi" w:hAnsiTheme="minorHAnsi" w:cstheme="minorHAnsi"/>
          <w:rtl/>
        </w:rPr>
        <w:t xml:space="preserve"> ی</w:t>
      </w:r>
      <w:r w:rsidRPr="004A035C">
        <w:rPr>
          <w:rFonts w:asciiTheme="minorHAnsi" w:hAnsiTheme="minorHAnsi" w:cstheme="minorHAnsi"/>
          <w:rtl/>
        </w:rPr>
        <w:t xml:space="preserve"> فعاليتهاى شبانه روزى آنها</w:t>
      </w:r>
      <w:r w:rsidR="00321014" w:rsidRPr="004A035C">
        <w:rPr>
          <w:rFonts w:asciiTheme="minorHAnsi" w:hAnsiTheme="minorHAnsi" w:cstheme="minorHAnsi"/>
          <w:rtl/>
        </w:rPr>
        <w:t>،</w:t>
      </w:r>
      <w:r w:rsidRPr="004A035C">
        <w:rPr>
          <w:rFonts w:asciiTheme="minorHAnsi" w:hAnsiTheme="minorHAnsi" w:cstheme="minorHAnsi"/>
          <w:rtl/>
        </w:rPr>
        <w:t xml:space="preserve"> و صرف ميليونها دلار در اين راه</w:t>
      </w:r>
      <w:r w:rsidR="00321014" w:rsidRPr="004A035C">
        <w:rPr>
          <w:rFonts w:asciiTheme="minorHAnsi" w:hAnsiTheme="minorHAnsi" w:cstheme="minorHAnsi"/>
          <w:rtl/>
        </w:rPr>
        <w:t>،</w:t>
      </w:r>
      <w:r w:rsidRPr="004A035C">
        <w:rPr>
          <w:rFonts w:asciiTheme="minorHAnsi" w:hAnsiTheme="minorHAnsi" w:cstheme="minorHAnsi"/>
          <w:rtl/>
        </w:rPr>
        <w:t xml:space="preserve"> تقريباً صفر است</w:t>
      </w:r>
      <w:r w:rsidR="00321014" w:rsidRPr="004A035C">
        <w:rPr>
          <w:rFonts w:asciiTheme="minorHAnsi" w:hAnsiTheme="minorHAnsi" w:cstheme="minorHAnsi"/>
          <w:rtl/>
        </w:rPr>
        <w:t>.</w:t>
      </w:r>
      <w:r w:rsidRPr="004A035C">
        <w:rPr>
          <w:rFonts w:asciiTheme="minorHAnsi" w:hAnsiTheme="minorHAnsi" w:cstheme="minorHAnsi"/>
          <w:rtl/>
        </w:rPr>
        <w:t xml:space="preserve"> آيا كليسا مى داند كه يكى از عمده ترين ع</w:t>
      </w:r>
      <w:r w:rsidR="00321014" w:rsidRPr="004A035C">
        <w:rPr>
          <w:rFonts w:asciiTheme="minorHAnsi" w:hAnsiTheme="minorHAnsi" w:cstheme="minorHAnsi"/>
          <w:rtl/>
        </w:rPr>
        <w:t>و</w:t>
      </w:r>
      <w:r w:rsidRPr="004A035C">
        <w:rPr>
          <w:rFonts w:asciiTheme="minorHAnsi" w:hAnsiTheme="minorHAnsi" w:cstheme="minorHAnsi"/>
          <w:rtl/>
        </w:rPr>
        <w:t>امل شكستهاى كوبنده</w:t>
      </w:r>
      <w:r w:rsidR="00321014" w:rsidRPr="004A035C">
        <w:rPr>
          <w:rFonts w:asciiTheme="minorHAnsi" w:hAnsiTheme="minorHAnsi" w:cstheme="minorHAnsi"/>
          <w:rtl/>
        </w:rPr>
        <w:t>،</w:t>
      </w:r>
      <w:r w:rsidRPr="004A035C">
        <w:rPr>
          <w:rFonts w:asciiTheme="minorHAnsi" w:hAnsiTheme="minorHAnsi" w:cstheme="minorHAnsi"/>
          <w:rtl/>
        </w:rPr>
        <w:t xml:space="preserve"> و</w:t>
      </w:r>
      <w:r w:rsidR="00D97C62" w:rsidRPr="004A035C">
        <w:rPr>
          <w:rFonts w:asciiTheme="minorHAnsi" w:hAnsiTheme="minorHAnsi" w:cstheme="minorHAnsi"/>
          <w:rtl/>
        </w:rPr>
        <w:t xml:space="preserve"> </w:t>
      </w:r>
      <w:r w:rsidRPr="004A035C">
        <w:rPr>
          <w:rFonts w:asciiTheme="minorHAnsi" w:hAnsiTheme="minorHAnsi" w:cstheme="minorHAnsi"/>
          <w:rtl/>
        </w:rPr>
        <w:t>عدم موفقيت آنها (علاوه بر فقر تعليماتى و بى مايگى اين آئين) انواع مطالب شاخدار و خرافى است</w:t>
      </w:r>
      <w:r w:rsidR="00321014" w:rsidRPr="004A035C">
        <w:rPr>
          <w:rFonts w:asciiTheme="minorHAnsi" w:hAnsiTheme="minorHAnsi" w:cstheme="minorHAnsi"/>
          <w:rtl/>
        </w:rPr>
        <w:t>،</w:t>
      </w:r>
      <w:r w:rsidRPr="004A035C">
        <w:rPr>
          <w:rFonts w:asciiTheme="minorHAnsi" w:hAnsiTheme="minorHAnsi" w:cstheme="minorHAnsi"/>
          <w:rtl/>
        </w:rPr>
        <w:t xml:space="preserve"> كه در مكتب مسيحيت و انجيل وجود دارد؟!</w:t>
      </w:r>
    </w:p>
    <w:p w14:paraId="47706C46" w14:textId="77777777" w:rsidR="0080649D" w:rsidRPr="004A035C" w:rsidRDefault="0080649D" w:rsidP="001A18F1">
      <w:pPr>
        <w:pStyle w:val="libNormal"/>
        <w:rPr>
          <w:rFonts w:asciiTheme="minorHAnsi" w:hAnsiTheme="minorHAnsi" w:cstheme="minorHAnsi"/>
          <w:rtl/>
        </w:rPr>
      </w:pPr>
      <w:r w:rsidRPr="004A035C">
        <w:rPr>
          <w:rFonts w:asciiTheme="minorHAnsi" w:hAnsiTheme="minorHAnsi" w:cstheme="minorHAnsi"/>
          <w:rtl/>
        </w:rPr>
        <w:t>آخر مگر ممكن است اينگونه مسائل در دنياى ما مورد پذيرش و قبول قرار گيرد؟!</w:t>
      </w:r>
    </w:p>
    <w:p w14:paraId="3EF6972A" w14:textId="6FDC8560" w:rsidR="0080649D" w:rsidRPr="004A035C" w:rsidRDefault="0080649D" w:rsidP="001A18F1">
      <w:pPr>
        <w:pStyle w:val="libNormal"/>
        <w:rPr>
          <w:rFonts w:asciiTheme="minorHAnsi" w:hAnsiTheme="minorHAnsi" w:cstheme="minorHAnsi"/>
          <w:rtl/>
        </w:rPr>
      </w:pPr>
      <w:r w:rsidRPr="004A035C">
        <w:rPr>
          <w:rFonts w:asciiTheme="minorHAnsi" w:hAnsiTheme="minorHAnsi" w:cstheme="minorHAnsi"/>
          <w:rtl/>
        </w:rPr>
        <w:t>اينجاست كه عظمت قرآن جلوه گر شد</w:t>
      </w:r>
      <w:r w:rsidR="00321014" w:rsidRPr="004A035C">
        <w:rPr>
          <w:rFonts w:asciiTheme="minorHAnsi" w:hAnsiTheme="minorHAnsi" w:cstheme="minorHAnsi"/>
          <w:rtl/>
        </w:rPr>
        <w:t>.</w:t>
      </w:r>
      <w:r w:rsidRPr="004A035C">
        <w:rPr>
          <w:rFonts w:asciiTheme="minorHAnsi" w:hAnsiTheme="minorHAnsi" w:cstheme="minorHAnsi"/>
          <w:rtl/>
        </w:rPr>
        <w:t xml:space="preserve"> و اين كتاب آسمانى با جامعيتى خاص و جذابيتى دل نشين</w:t>
      </w:r>
      <w:r w:rsidR="00321014" w:rsidRPr="004A035C">
        <w:rPr>
          <w:rFonts w:asciiTheme="minorHAnsi" w:hAnsiTheme="minorHAnsi" w:cstheme="minorHAnsi"/>
          <w:rtl/>
        </w:rPr>
        <w:t>؛</w:t>
      </w:r>
      <w:r w:rsidRPr="004A035C">
        <w:rPr>
          <w:rFonts w:asciiTheme="minorHAnsi" w:hAnsiTheme="minorHAnsi" w:cstheme="minorHAnsi"/>
          <w:rtl/>
        </w:rPr>
        <w:t xml:space="preserve"> بر روى حقايق غير قابل انكار جهان تكيه كرده</w:t>
      </w:r>
      <w:r w:rsidR="00321014" w:rsidRPr="004A035C">
        <w:rPr>
          <w:rFonts w:asciiTheme="minorHAnsi" w:hAnsiTheme="minorHAnsi" w:cstheme="minorHAnsi"/>
          <w:rtl/>
        </w:rPr>
        <w:t>؛</w:t>
      </w:r>
      <w:r w:rsidRPr="004A035C">
        <w:rPr>
          <w:rFonts w:asciiTheme="minorHAnsi" w:hAnsiTheme="minorHAnsi" w:cstheme="minorHAnsi"/>
          <w:rtl/>
        </w:rPr>
        <w:t xml:space="preserve"> و با قاطعيتى تمام مى گويد:</w:t>
      </w:r>
    </w:p>
    <w:p w14:paraId="15120904" w14:textId="77777777" w:rsidR="0080649D" w:rsidRPr="004A035C" w:rsidRDefault="0080649D" w:rsidP="0064723C">
      <w:pPr>
        <w:pStyle w:val="libAie"/>
        <w:rPr>
          <w:rFonts w:asciiTheme="minorHAnsi" w:hAnsiTheme="minorHAnsi" w:cstheme="minorHAnsi"/>
          <w:rtl/>
        </w:rPr>
      </w:pPr>
      <w:r w:rsidRPr="004A035C">
        <w:rPr>
          <w:rFonts w:asciiTheme="minorHAnsi" w:hAnsiTheme="minorHAnsi" w:cstheme="minorHAnsi"/>
          <w:rtl/>
        </w:rPr>
        <w:t>ان هذا القران يهدى للتى هى اقوم</w:t>
      </w:r>
    </w:p>
    <w:p w14:paraId="6FF0A15D" w14:textId="0E7EFC2F" w:rsidR="0080649D" w:rsidRPr="004A035C" w:rsidRDefault="0080649D" w:rsidP="001A18F1">
      <w:pPr>
        <w:pStyle w:val="libNormal"/>
        <w:rPr>
          <w:rFonts w:asciiTheme="minorHAnsi" w:hAnsiTheme="minorHAnsi" w:cstheme="minorHAnsi"/>
          <w:rtl/>
        </w:rPr>
      </w:pPr>
      <w:r w:rsidRPr="004A035C">
        <w:rPr>
          <w:rFonts w:asciiTheme="minorHAnsi" w:hAnsiTheme="minorHAnsi" w:cstheme="minorHAnsi"/>
          <w:rtl/>
        </w:rPr>
        <w:t>«يعنى اين قرآن</w:t>
      </w:r>
      <w:r w:rsidR="0087032D" w:rsidRPr="004A035C">
        <w:rPr>
          <w:rFonts w:asciiTheme="minorHAnsi" w:hAnsiTheme="minorHAnsi" w:cstheme="minorHAnsi"/>
          <w:rtl/>
        </w:rPr>
        <w:t>،</w:t>
      </w:r>
      <w:r w:rsidRPr="004A035C">
        <w:rPr>
          <w:rFonts w:asciiTheme="minorHAnsi" w:hAnsiTheme="minorHAnsi" w:cstheme="minorHAnsi"/>
          <w:rtl/>
        </w:rPr>
        <w:t xml:space="preserve"> بشريت را راهنمايى مى كند به آنچه كه درست تر است»</w:t>
      </w:r>
    </w:p>
    <w:p w14:paraId="7D6B4E7D" w14:textId="2F6393B3" w:rsidR="0080649D" w:rsidRPr="004A035C" w:rsidRDefault="0080649D" w:rsidP="001A18F1">
      <w:pPr>
        <w:pStyle w:val="libNormal"/>
        <w:rPr>
          <w:rFonts w:asciiTheme="minorHAnsi" w:hAnsiTheme="minorHAnsi" w:cstheme="minorHAnsi"/>
          <w:rtl/>
        </w:rPr>
      </w:pPr>
      <w:r w:rsidRPr="004A035C">
        <w:rPr>
          <w:rFonts w:asciiTheme="minorHAnsi" w:hAnsiTheme="minorHAnsi" w:cstheme="minorHAnsi"/>
          <w:rtl/>
        </w:rPr>
        <w:t>اسلام در كتاب آسمانى خود واقعيات علمى جهان را مورد توجه قرار داده</w:t>
      </w:r>
      <w:r w:rsidR="0087032D" w:rsidRPr="004A035C">
        <w:rPr>
          <w:rFonts w:asciiTheme="minorHAnsi" w:hAnsiTheme="minorHAnsi" w:cstheme="minorHAnsi"/>
          <w:rtl/>
        </w:rPr>
        <w:t>،</w:t>
      </w:r>
      <w:r w:rsidRPr="004A035C">
        <w:rPr>
          <w:rFonts w:asciiTheme="minorHAnsi" w:hAnsiTheme="minorHAnsi" w:cstheme="minorHAnsi"/>
          <w:rtl/>
        </w:rPr>
        <w:t xml:space="preserve"> و در همه</w:t>
      </w:r>
      <w:r w:rsidR="0087032D" w:rsidRPr="004A035C">
        <w:rPr>
          <w:rFonts w:asciiTheme="minorHAnsi" w:hAnsiTheme="minorHAnsi" w:cstheme="minorHAnsi"/>
          <w:rtl/>
        </w:rPr>
        <w:t xml:space="preserve"> ی</w:t>
      </w:r>
      <w:r w:rsidRPr="004A035C">
        <w:rPr>
          <w:rFonts w:asciiTheme="minorHAnsi" w:hAnsiTheme="minorHAnsi" w:cstheme="minorHAnsi"/>
          <w:rtl/>
        </w:rPr>
        <w:t xml:space="preserve"> مسائل</w:t>
      </w:r>
      <w:r w:rsidR="0087032D" w:rsidRPr="004A035C">
        <w:rPr>
          <w:rFonts w:asciiTheme="minorHAnsi" w:hAnsiTheme="minorHAnsi" w:cstheme="minorHAnsi"/>
          <w:rtl/>
        </w:rPr>
        <w:t>،</w:t>
      </w:r>
      <w:r w:rsidRPr="004A035C">
        <w:rPr>
          <w:rFonts w:asciiTheme="minorHAnsi" w:hAnsiTheme="minorHAnsi" w:cstheme="minorHAnsi"/>
          <w:rtl/>
        </w:rPr>
        <w:t xml:space="preserve"> صحيح</w:t>
      </w:r>
      <w:r w:rsidR="0087032D" w:rsidRPr="004A035C">
        <w:rPr>
          <w:rFonts w:asciiTheme="minorHAnsi" w:hAnsiTheme="minorHAnsi" w:cstheme="minorHAnsi"/>
          <w:rtl/>
        </w:rPr>
        <w:t xml:space="preserve"> </w:t>
      </w:r>
      <w:r w:rsidRPr="004A035C">
        <w:rPr>
          <w:rFonts w:asciiTheme="minorHAnsi" w:hAnsiTheme="minorHAnsi" w:cstheme="minorHAnsi"/>
          <w:rtl/>
        </w:rPr>
        <w:t>ترين ميزان طبيعى</w:t>
      </w:r>
      <w:r w:rsidR="0087032D" w:rsidRPr="004A035C">
        <w:rPr>
          <w:rFonts w:asciiTheme="minorHAnsi" w:hAnsiTheme="minorHAnsi" w:cstheme="minorHAnsi"/>
          <w:rtl/>
        </w:rPr>
        <w:t>،</w:t>
      </w:r>
      <w:r w:rsidRPr="004A035C">
        <w:rPr>
          <w:rFonts w:asciiTheme="minorHAnsi" w:hAnsiTheme="minorHAnsi" w:cstheme="minorHAnsi"/>
          <w:rtl/>
        </w:rPr>
        <w:t xml:space="preserve"> و ناموس آفرينش را در نظر گرفته است</w:t>
      </w:r>
      <w:r w:rsidR="0087032D" w:rsidRPr="004A035C">
        <w:rPr>
          <w:rFonts w:asciiTheme="minorHAnsi" w:hAnsiTheme="minorHAnsi" w:cstheme="minorHAnsi"/>
          <w:rtl/>
        </w:rPr>
        <w:t>.</w:t>
      </w:r>
      <w:r w:rsidRPr="004A035C">
        <w:rPr>
          <w:rFonts w:asciiTheme="minorHAnsi" w:hAnsiTheme="minorHAnsi" w:cstheme="minorHAnsi"/>
          <w:rtl/>
        </w:rPr>
        <w:t xml:space="preserve"> و با اطمينان كاملى كه از اين نظر به مسائل اعتقادى</w:t>
      </w:r>
      <w:r w:rsidR="0087032D" w:rsidRPr="004A035C">
        <w:rPr>
          <w:rFonts w:asciiTheme="minorHAnsi" w:hAnsiTheme="minorHAnsi" w:cstheme="minorHAnsi"/>
          <w:rtl/>
        </w:rPr>
        <w:t>،</w:t>
      </w:r>
      <w:r w:rsidRPr="004A035C">
        <w:rPr>
          <w:rFonts w:asciiTheme="minorHAnsi" w:hAnsiTheme="minorHAnsi" w:cstheme="minorHAnsi"/>
          <w:rtl/>
        </w:rPr>
        <w:t xml:space="preserve"> و قوانين موضوعه خود دارد</w:t>
      </w:r>
      <w:r w:rsidR="0087032D" w:rsidRPr="004A035C">
        <w:rPr>
          <w:rFonts w:asciiTheme="minorHAnsi" w:hAnsiTheme="minorHAnsi" w:cstheme="minorHAnsi"/>
          <w:rtl/>
        </w:rPr>
        <w:t>،</w:t>
      </w:r>
      <w:r w:rsidRPr="004A035C">
        <w:rPr>
          <w:rFonts w:asciiTheme="minorHAnsi" w:hAnsiTheme="minorHAnsi" w:cstheme="minorHAnsi"/>
          <w:rtl/>
        </w:rPr>
        <w:t xml:space="preserve"> با صراحت مى گويد:</w:t>
      </w:r>
    </w:p>
    <w:p w14:paraId="18AF0C38" w14:textId="77777777" w:rsidR="0064723C" w:rsidRPr="004A035C" w:rsidRDefault="0064723C" w:rsidP="000C64B3">
      <w:pPr>
        <w:rPr>
          <w:rFonts w:asciiTheme="minorHAnsi" w:hAnsiTheme="minorHAnsi" w:cstheme="minorHAnsi"/>
          <w:rtl/>
        </w:rPr>
      </w:pPr>
      <w:r w:rsidRPr="004A035C">
        <w:rPr>
          <w:rFonts w:asciiTheme="minorHAnsi" w:hAnsiTheme="minorHAnsi" w:cstheme="minorHAnsi"/>
          <w:rtl/>
        </w:rPr>
        <w:br w:type="page"/>
      </w:r>
    </w:p>
    <w:p w14:paraId="0E748F19" w14:textId="77777777" w:rsidR="0080649D" w:rsidRPr="004A035C" w:rsidRDefault="0080649D" w:rsidP="001A18F1">
      <w:pPr>
        <w:pStyle w:val="libNormal"/>
        <w:rPr>
          <w:rFonts w:asciiTheme="minorHAnsi" w:hAnsiTheme="minorHAnsi" w:cstheme="minorHAnsi"/>
          <w:rtl/>
        </w:rPr>
      </w:pPr>
      <w:r w:rsidRPr="004A035C">
        <w:rPr>
          <w:rStyle w:val="libAieChar"/>
          <w:rFonts w:asciiTheme="minorHAnsi" w:hAnsiTheme="minorHAnsi" w:cstheme="minorHAnsi"/>
          <w:rtl/>
        </w:rPr>
        <w:lastRenderedPageBreak/>
        <w:t>ذلك الكتاب لاريب فيه</w:t>
      </w:r>
      <w:r w:rsidRPr="004A035C">
        <w:rPr>
          <w:rFonts w:asciiTheme="minorHAnsi" w:hAnsiTheme="minorHAnsi" w:cstheme="minorHAnsi"/>
          <w:rtl/>
        </w:rPr>
        <w:t xml:space="preserve"> «يعنى ريب و شكى در قرآن نيست.»</w:t>
      </w:r>
    </w:p>
    <w:p w14:paraId="28A261E3" w14:textId="77777777" w:rsidR="0080649D" w:rsidRPr="004A035C" w:rsidRDefault="0080649D" w:rsidP="001A18F1">
      <w:pPr>
        <w:pStyle w:val="libNormal"/>
        <w:rPr>
          <w:rFonts w:asciiTheme="minorHAnsi" w:hAnsiTheme="minorHAnsi" w:cstheme="minorHAnsi"/>
          <w:rtl/>
        </w:rPr>
      </w:pPr>
      <w:r w:rsidRPr="004A035C">
        <w:rPr>
          <w:rFonts w:asciiTheme="minorHAnsi" w:hAnsiTheme="minorHAnsi" w:cstheme="minorHAnsi"/>
          <w:rtl/>
        </w:rPr>
        <w:t>و گاهى مى گويد:</w:t>
      </w:r>
    </w:p>
    <w:p w14:paraId="789216F4" w14:textId="3C8888FF" w:rsidR="0080649D" w:rsidRPr="004A035C" w:rsidRDefault="0080649D" w:rsidP="0064723C">
      <w:pPr>
        <w:pStyle w:val="libAie"/>
        <w:rPr>
          <w:rFonts w:asciiTheme="minorHAnsi" w:hAnsiTheme="minorHAnsi" w:cstheme="minorHAnsi"/>
          <w:rtl/>
        </w:rPr>
      </w:pPr>
      <w:r w:rsidRPr="004A035C">
        <w:rPr>
          <w:rFonts w:asciiTheme="minorHAnsi" w:hAnsiTheme="minorHAnsi" w:cstheme="minorHAnsi"/>
          <w:rtl/>
        </w:rPr>
        <w:t>كتاب احكمت آياته ثم ف</w:t>
      </w:r>
      <w:r w:rsidR="00784F59" w:rsidRPr="004A035C">
        <w:rPr>
          <w:rFonts w:asciiTheme="minorHAnsi" w:hAnsiTheme="minorHAnsi" w:cstheme="minorHAnsi"/>
          <w:rtl/>
        </w:rPr>
        <w:t>ص</w:t>
      </w:r>
      <w:r w:rsidRPr="004A035C">
        <w:rPr>
          <w:rFonts w:asciiTheme="minorHAnsi" w:hAnsiTheme="minorHAnsi" w:cstheme="minorHAnsi"/>
          <w:rtl/>
        </w:rPr>
        <w:t>لت من لدن حكيم خبير</w:t>
      </w:r>
    </w:p>
    <w:p w14:paraId="17879883" w14:textId="1A2609D4" w:rsidR="0080649D" w:rsidRPr="004A035C" w:rsidRDefault="0080649D" w:rsidP="001A18F1">
      <w:pPr>
        <w:pStyle w:val="libNormal"/>
        <w:rPr>
          <w:rFonts w:asciiTheme="minorHAnsi" w:hAnsiTheme="minorHAnsi" w:cstheme="minorHAnsi"/>
          <w:rtl/>
        </w:rPr>
      </w:pPr>
      <w:r w:rsidRPr="004A035C">
        <w:rPr>
          <w:rFonts w:asciiTheme="minorHAnsi" w:hAnsiTheme="minorHAnsi" w:cstheme="minorHAnsi"/>
          <w:rtl/>
        </w:rPr>
        <w:t>«يعنى قرآن كتابيست كه محكم شده آيات آن</w:t>
      </w:r>
      <w:r w:rsidR="0087032D" w:rsidRPr="004A035C">
        <w:rPr>
          <w:rFonts w:asciiTheme="minorHAnsi" w:hAnsiTheme="minorHAnsi" w:cstheme="minorHAnsi"/>
          <w:rtl/>
        </w:rPr>
        <w:t>.</w:t>
      </w:r>
      <w:r w:rsidRPr="004A035C">
        <w:rPr>
          <w:rFonts w:asciiTheme="minorHAnsi" w:hAnsiTheme="minorHAnsi" w:cstheme="minorHAnsi"/>
          <w:rtl/>
        </w:rPr>
        <w:t xml:space="preserve"> سپس تفصيل داده شده از جانب خداوند حكيم و آگاه.»</w:t>
      </w:r>
    </w:p>
    <w:p w14:paraId="47F29575" w14:textId="0DF81D7F" w:rsidR="0080649D" w:rsidRPr="004A035C" w:rsidRDefault="0080649D" w:rsidP="001A18F1">
      <w:pPr>
        <w:pStyle w:val="libNormal"/>
        <w:rPr>
          <w:rFonts w:asciiTheme="minorHAnsi" w:hAnsiTheme="minorHAnsi" w:cstheme="minorHAnsi"/>
          <w:rtl/>
        </w:rPr>
      </w:pPr>
      <w:r w:rsidRPr="004A035C">
        <w:rPr>
          <w:rFonts w:asciiTheme="minorHAnsi" w:hAnsiTheme="minorHAnsi" w:cstheme="minorHAnsi"/>
          <w:rtl/>
        </w:rPr>
        <w:t>آرى</w:t>
      </w:r>
      <w:r w:rsidR="0087032D" w:rsidRPr="004A035C">
        <w:rPr>
          <w:rFonts w:asciiTheme="minorHAnsi" w:hAnsiTheme="minorHAnsi" w:cstheme="minorHAnsi"/>
          <w:rtl/>
        </w:rPr>
        <w:t>!</w:t>
      </w:r>
      <w:r w:rsidRPr="004A035C">
        <w:rPr>
          <w:rFonts w:asciiTheme="minorHAnsi" w:hAnsiTheme="minorHAnsi" w:cstheme="minorHAnsi"/>
          <w:rtl/>
        </w:rPr>
        <w:t xml:space="preserve"> اين است رمز اصلى پيشرفت</w:t>
      </w:r>
      <w:r w:rsidR="0087032D" w:rsidRPr="004A035C">
        <w:rPr>
          <w:rFonts w:asciiTheme="minorHAnsi" w:hAnsiTheme="minorHAnsi" w:cstheme="minorHAnsi"/>
          <w:rtl/>
        </w:rPr>
        <w:t>ِ</w:t>
      </w:r>
      <w:r w:rsidRPr="004A035C">
        <w:rPr>
          <w:rFonts w:asciiTheme="minorHAnsi" w:hAnsiTheme="minorHAnsi" w:cstheme="minorHAnsi"/>
          <w:rtl/>
        </w:rPr>
        <w:t xml:space="preserve"> بهت انگيز</w:t>
      </w:r>
      <w:r w:rsidR="0087032D" w:rsidRPr="004A035C">
        <w:rPr>
          <w:rFonts w:asciiTheme="minorHAnsi" w:hAnsiTheme="minorHAnsi" w:cstheme="minorHAnsi"/>
          <w:rtl/>
        </w:rPr>
        <w:t>ِ</w:t>
      </w:r>
      <w:r w:rsidRPr="004A035C">
        <w:rPr>
          <w:rFonts w:asciiTheme="minorHAnsi" w:hAnsiTheme="minorHAnsi" w:cstheme="minorHAnsi"/>
          <w:rtl/>
        </w:rPr>
        <w:t xml:space="preserve"> حقايق اسلام در جهان روز</w:t>
      </w:r>
      <w:r w:rsidR="0087032D" w:rsidRPr="004A035C">
        <w:rPr>
          <w:rFonts w:asciiTheme="minorHAnsi" w:hAnsiTheme="minorHAnsi" w:cstheme="minorHAnsi"/>
          <w:rtl/>
        </w:rPr>
        <w:t>،</w:t>
      </w:r>
      <w:r w:rsidRPr="004A035C">
        <w:rPr>
          <w:rFonts w:asciiTheme="minorHAnsi" w:hAnsiTheme="minorHAnsi" w:cstheme="minorHAnsi"/>
          <w:rtl/>
        </w:rPr>
        <w:t xml:space="preserve"> و دنياى علم، تا آنجا كه نه تنها فقط گفتارى كوتاه از پيامبر عالى قدر (صلى الله عليه و آله و سلم) كه فرموده اند:</w:t>
      </w:r>
    </w:p>
    <w:p w14:paraId="405C885D" w14:textId="2F6D4FDC" w:rsidR="0080649D" w:rsidRPr="004A035C" w:rsidRDefault="0080649D" w:rsidP="001A18F1">
      <w:pPr>
        <w:pStyle w:val="libNormal"/>
        <w:rPr>
          <w:rFonts w:asciiTheme="minorHAnsi" w:hAnsiTheme="minorHAnsi" w:cstheme="minorHAnsi"/>
          <w:rtl/>
        </w:rPr>
      </w:pPr>
      <w:r w:rsidRPr="004A035C">
        <w:rPr>
          <w:rFonts w:asciiTheme="minorHAnsi" w:hAnsiTheme="minorHAnsi" w:cstheme="minorHAnsi"/>
          <w:rtl/>
        </w:rPr>
        <w:t xml:space="preserve">لا فضل </w:t>
      </w:r>
      <w:r w:rsidR="00E55265" w:rsidRPr="004A035C">
        <w:rPr>
          <w:rFonts w:asciiTheme="minorHAnsi" w:hAnsiTheme="minorHAnsi" w:cstheme="minorHAnsi"/>
          <w:rtl/>
        </w:rPr>
        <w:t>ل</w:t>
      </w:r>
      <w:r w:rsidRPr="004A035C">
        <w:rPr>
          <w:rFonts w:asciiTheme="minorHAnsi" w:hAnsiTheme="minorHAnsi" w:cstheme="minorHAnsi"/>
          <w:rtl/>
        </w:rPr>
        <w:t>لعر</w:t>
      </w:r>
      <w:r w:rsidR="00F709C5" w:rsidRPr="004A035C">
        <w:rPr>
          <w:rFonts w:asciiTheme="minorHAnsi" w:hAnsiTheme="minorHAnsi" w:cstheme="minorHAnsi"/>
          <w:rtl/>
        </w:rPr>
        <w:t>ب</w:t>
      </w:r>
      <w:r w:rsidRPr="004A035C">
        <w:rPr>
          <w:rFonts w:asciiTheme="minorHAnsi" w:hAnsiTheme="minorHAnsi" w:cstheme="minorHAnsi"/>
          <w:rtl/>
        </w:rPr>
        <w:t>ى على العجمى و لا للابيض على الاسود الا بالتقوى.</w:t>
      </w:r>
    </w:p>
    <w:p w14:paraId="38E82FFA" w14:textId="01ACEBA9" w:rsidR="0080649D" w:rsidRPr="004A035C" w:rsidRDefault="0080649D" w:rsidP="001A18F1">
      <w:pPr>
        <w:pStyle w:val="libNormal"/>
        <w:rPr>
          <w:rFonts w:asciiTheme="minorHAnsi" w:hAnsiTheme="minorHAnsi" w:cstheme="minorHAnsi"/>
          <w:rtl/>
        </w:rPr>
      </w:pPr>
      <w:r w:rsidRPr="004A035C">
        <w:rPr>
          <w:rFonts w:asciiTheme="minorHAnsi" w:hAnsiTheme="minorHAnsi" w:cstheme="minorHAnsi"/>
          <w:rtl/>
        </w:rPr>
        <w:t>توانست در مدت سه سال</w:t>
      </w:r>
      <w:r w:rsidR="0087032D" w:rsidRPr="004A035C">
        <w:rPr>
          <w:rFonts w:asciiTheme="minorHAnsi" w:hAnsiTheme="minorHAnsi" w:cstheme="minorHAnsi"/>
          <w:rtl/>
        </w:rPr>
        <w:t>،</w:t>
      </w:r>
      <w:r w:rsidRPr="004A035C">
        <w:rPr>
          <w:rFonts w:asciiTheme="minorHAnsi" w:hAnsiTheme="minorHAnsi" w:cstheme="minorHAnsi"/>
          <w:rtl/>
        </w:rPr>
        <w:t xml:space="preserve"> پانزده ميليون سياه</w:t>
      </w:r>
      <w:r w:rsidR="0087032D" w:rsidRPr="004A035C">
        <w:rPr>
          <w:rFonts w:asciiTheme="minorHAnsi" w:hAnsiTheme="minorHAnsi" w:cstheme="minorHAnsi"/>
          <w:rtl/>
        </w:rPr>
        <w:t xml:space="preserve"> پوست</w:t>
      </w:r>
      <w:r w:rsidRPr="004A035C">
        <w:rPr>
          <w:rFonts w:asciiTheme="minorHAnsi" w:hAnsiTheme="minorHAnsi" w:cstheme="minorHAnsi"/>
          <w:rtl/>
        </w:rPr>
        <w:t xml:space="preserve"> را در قاره آفريقا مسلمان گرداند</w:t>
      </w:r>
      <w:r w:rsidR="0087032D" w:rsidRPr="004A035C">
        <w:rPr>
          <w:rFonts w:asciiTheme="minorHAnsi" w:hAnsiTheme="minorHAnsi" w:cstheme="minorHAnsi"/>
          <w:rtl/>
        </w:rPr>
        <w:t>،</w:t>
      </w:r>
      <w:r w:rsidRPr="004A035C">
        <w:rPr>
          <w:rFonts w:asciiTheme="minorHAnsi" w:hAnsiTheme="minorHAnsi" w:cstheme="minorHAnsi"/>
          <w:rtl/>
        </w:rPr>
        <w:t xml:space="preserve"> بلكه در بزرگترين پايگاه قدرت كليسا</w:t>
      </w:r>
      <w:r w:rsidR="0087032D" w:rsidRPr="004A035C">
        <w:rPr>
          <w:rFonts w:asciiTheme="minorHAnsi" w:hAnsiTheme="minorHAnsi" w:cstheme="minorHAnsi"/>
          <w:rtl/>
        </w:rPr>
        <w:t>،</w:t>
      </w:r>
      <w:r w:rsidRPr="004A035C">
        <w:rPr>
          <w:rFonts w:asciiTheme="minorHAnsi" w:hAnsiTheme="minorHAnsi" w:cstheme="minorHAnsi"/>
          <w:rtl/>
        </w:rPr>
        <w:t xml:space="preserve"> و در بين نيرومندترين حاميان مسيحيت يعنى آمريكا</w:t>
      </w:r>
      <w:r w:rsidR="0087032D" w:rsidRPr="004A035C">
        <w:rPr>
          <w:rFonts w:asciiTheme="minorHAnsi" w:hAnsiTheme="minorHAnsi" w:cstheme="minorHAnsi"/>
          <w:rtl/>
        </w:rPr>
        <w:t>،</w:t>
      </w:r>
      <w:r w:rsidRPr="004A035C">
        <w:rPr>
          <w:rFonts w:asciiTheme="minorHAnsi" w:hAnsiTheme="minorHAnsi" w:cstheme="minorHAnsi"/>
          <w:rtl/>
        </w:rPr>
        <w:t xml:space="preserve"> هم اكنون تنها سى هزار مسلمان سفيد پوست </w:t>
      </w:r>
      <w:r w:rsidR="0087032D" w:rsidRPr="004A035C">
        <w:rPr>
          <w:rFonts w:asciiTheme="minorHAnsi" w:hAnsiTheme="minorHAnsi" w:cstheme="minorHAnsi"/>
          <w:rtl/>
        </w:rPr>
        <w:t xml:space="preserve">، </w:t>
      </w:r>
      <w:r w:rsidRPr="004A035C">
        <w:rPr>
          <w:rFonts w:asciiTheme="minorHAnsi" w:hAnsiTheme="minorHAnsi" w:cstheme="minorHAnsi"/>
          <w:rtl/>
        </w:rPr>
        <w:t>علاوه بر حدود يك ميليون مسلمان سياه وجود دارد</w:t>
      </w:r>
      <w:r w:rsidR="0087032D" w:rsidRPr="004A035C">
        <w:rPr>
          <w:rFonts w:asciiTheme="minorHAnsi" w:hAnsiTheme="minorHAnsi" w:cstheme="minorHAnsi"/>
          <w:rtl/>
        </w:rPr>
        <w:t>!</w:t>
      </w:r>
      <w:r w:rsidRPr="004A035C">
        <w:rPr>
          <w:rFonts w:asciiTheme="minorHAnsi" w:hAnsiTheme="minorHAnsi" w:cstheme="minorHAnsi"/>
          <w:rtl/>
        </w:rPr>
        <w:t xml:space="preserve"> بدون ترديد بزودى روزى فرا خواهد رسيد</w:t>
      </w:r>
      <w:r w:rsidR="0087032D" w:rsidRPr="004A035C">
        <w:rPr>
          <w:rFonts w:asciiTheme="minorHAnsi" w:hAnsiTheme="minorHAnsi" w:cstheme="minorHAnsi"/>
          <w:rtl/>
        </w:rPr>
        <w:t>،</w:t>
      </w:r>
      <w:r w:rsidRPr="004A035C">
        <w:rPr>
          <w:rFonts w:asciiTheme="minorHAnsi" w:hAnsiTheme="minorHAnsi" w:cstheme="minorHAnsi"/>
          <w:rtl/>
        </w:rPr>
        <w:t xml:space="preserve"> كه سراسر جهان در قلمرو حكومت اسلام قرار گرفته</w:t>
      </w:r>
      <w:r w:rsidR="0087032D" w:rsidRPr="004A035C">
        <w:rPr>
          <w:rFonts w:asciiTheme="minorHAnsi" w:hAnsiTheme="minorHAnsi" w:cstheme="minorHAnsi"/>
          <w:rtl/>
        </w:rPr>
        <w:t>،</w:t>
      </w:r>
      <w:r w:rsidRPr="004A035C">
        <w:rPr>
          <w:rFonts w:asciiTheme="minorHAnsi" w:hAnsiTheme="minorHAnsi" w:cstheme="minorHAnsi"/>
          <w:rtl/>
        </w:rPr>
        <w:t xml:space="preserve"> و تعاليم آن در همه جا بسط يابد</w:t>
      </w:r>
      <w:r w:rsidR="0087032D" w:rsidRPr="004A035C">
        <w:rPr>
          <w:rFonts w:asciiTheme="minorHAnsi" w:hAnsiTheme="minorHAnsi" w:cstheme="minorHAnsi"/>
          <w:rtl/>
        </w:rPr>
        <w:t>.</w:t>
      </w:r>
      <w:r w:rsidRPr="004A035C">
        <w:rPr>
          <w:rFonts w:asciiTheme="minorHAnsi" w:hAnsiTheme="minorHAnsi" w:cstheme="minorHAnsi"/>
          <w:rtl/>
        </w:rPr>
        <w:t xml:space="preserve"> (چنانكه هم اكنون آثار و علائم اين آينده نزديك به خوبى به چشم مى خورد.)</w:t>
      </w:r>
    </w:p>
    <w:p w14:paraId="3E855BA4" w14:textId="77777777" w:rsidR="0080649D" w:rsidRPr="004A035C" w:rsidRDefault="000A5007" w:rsidP="000A5007">
      <w:pPr>
        <w:pStyle w:val="Heading1"/>
        <w:rPr>
          <w:rFonts w:asciiTheme="minorHAnsi" w:hAnsiTheme="minorHAnsi" w:cstheme="minorHAnsi"/>
          <w:rtl/>
        </w:rPr>
      </w:pPr>
      <w:bookmarkStart w:id="57" w:name="_Toc362081588"/>
      <w:r w:rsidRPr="004A035C">
        <w:rPr>
          <w:rFonts w:asciiTheme="minorHAnsi" w:hAnsiTheme="minorHAnsi" w:cstheme="minorHAnsi"/>
          <w:rtl/>
        </w:rPr>
        <w:t>اختلاف يا سند غير آسمانى بودن</w:t>
      </w:r>
      <w:bookmarkEnd w:id="57"/>
      <w:r w:rsidRPr="004A035C">
        <w:rPr>
          <w:rFonts w:asciiTheme="minorHAnsi" w:hAnsiTheme="minorHAnsi" w:cstheme="minorHAnsi"/>
          <w:rtl/>
        </w:rPr>
        <w:t xml:space="preserve"> </w:t>
      </w:r>
    </w:p>
    <w:p w14:paraId="1D1989E8" w14:textId="5D6729AA" w:rsidR="0064723C" w:rsidRPr="004A035C" w:rsidRDefault="0080649D" w:rsidP="001A18F1">
      <w:pPr>
        <w:pStyle w:val="libNormal"/>
        <w:rPr>
          <w:rFonts w:asciiTheme="minorHAnsi" w:hAnsiTheme="minorHAnsi" w:cstheme="minorHAnsi"/>
          <w:rtl/>
        </w:rPr>
      </w:pPr>
      <w:r w:rsidRPr="004A035C">
        <w:rPr>
          <w:rFonts w:asciiTheme="minorHAnsi" w:hAnsiTheme="minorHAnsi" w:cstheme="minorHAnsi"/>
          <w:rtl/>
        </w:rPr>
        <w:t>ترديد</w:t>
      </w:r>
      <w:r w:rsidR="0087032D" w:rsidRPr="004A035C">
        <w:rPr>
          <w:rFonts w:asciiTheme="minorHAnsi" w:hAnsiTheme="minorHAnsi" w:cstheme="minorHAnsi"/>
          <w:rtl/>
        </w:rPr>
        <w:t>ی</w:t>
      </w:r>
      <w:r w:rsidRPr="004A035C">
        <w:rPr>
          <w:rFonts w:asciiTheme="minorHAnsi" w:hAnsiTheme="minorHAnsi" w:cstheme="minorHAnsi"/>
          <w:rtl/>
        </w:rPr>
        <w:t xml:space="preserve"> نيست كه شرايط زندگى و محيط زيست هر انسان عادى </w:t>
      </w:r>
      <w:r w:rsidR="0087032D" w:rsidRPr="004A035C">
        <w:rPr>
          <w:rFonts w:asciiTheme="minorHAnsi" w:hAnsiTheme="minorHAnsi" w:cstheme="minorHAnsi"/>
          <w:rtl/>
        </w:rPr>
        <w:t xml:space="preserve">، </w:t>
      </w:r>
      <w:r w:rsidRPr="004A035C">
        <w:rPr>
          <w:rFonts w:asciiTheme="minorHAnsi" w:hAnsiTheme="minorHAnsi" w:cstheme="minorHAnsi"/>
          <w:rtl/>
        </w:rPr>
        <w:t>در طرز تفكر و مسير فكرى وى بطور آشكار مؤثر است، طرز تفكر يك فرد</w:t>
      </w:r>
      <w:r w:rsidR="0087032D" w:rsidRPr="004A035C">
        <w:rPr>
          <w:rFonts w:asciiTheme="minorHAnsi" w:hAnsiTheme="minorHAnsi" w:cstheme="minorHAnsi"/>
          <w:rtl/>
        </w:rPr>
        <w:t>،</w:t>
      </w:r>
      <w:r w:rsidRPr="004A035C">
        <w:rPr>
          <w:rFonts w:asciiTheme="minorHAnsi" w:hAnsiTheme="minorHAnsi" w:cstheme="minorHAnsi"/>
          <w:rtl/>
        </w:rPr>
        <w:t xml:space="preserve"> روزى كه داراى قدرت و توانايى باشد</w:t>
      </w:r>
      <w:r w:rsidR="0087032D" w:rsidRPr="004A035C">
        <w:rPr>
          <w:rFonts w:asciiTheme="minorHAnsi" w:hAnsiTheme="minorHAnsi" w:cstheme="minorHAnsi"/>
          <w:rtl/>
        </w:rPr>
        <w:t>،</w:t>
      </w:r>
      <w:r w:rsidRPr="004A035C">
        <w:rPr>
          <w:rFonts w:asciiTheme="minorHAnsi" w:hAnsiTheme="minorHAnsi" w:cstheme="minorHAnsi"/>
          <w:rtl/>
        </w:rPr>
        <w:t xml:space="preserve"> با زمانى كه در ضعف و ناتوانى بسر مى برد</w:t>
      </w:r>
      <w:r w:rsidR="0087032D" w:rsidRPr="004A035C">
        <w:rPr>
          <w:rFonts w:asciiTheme="minorHAnsi" w:hAnsiTheme="minorHAnsi" w:cstheme="minorHAnsi"/>
          <w:rtl/>
        </w:rPr>
        <w:t>،</w:t>
      </w:r>
      <w:r w:rsidRPr="004A035C">
        <w:rPr>
          <w:rFonts w:asciiTheme="minorHAnsi" w:hAnsiTheme="minorHAnsi" w:cstheme="minorHAnsi"/>
          <w:rtl/>
        </w:rPr>
        <w:t xml:space="preserve"> قطعاً يك گونه نخواهد بود</w:t>
      </w:r>
      <w:r w:rsidR="0087032D" w:rsidRPr="004A035C">
        <w:rPr>
          <w:rFonts w:asciiTheme="minorHAnsi" w:hAnsiTheme="minorHAnsi" w:cstheme="minorHAnsi"/>
          <w:rtl/>
        </w:rPr>
        <w:t>.</w:t>
      </w:r>
      <w:r w:rsidRPr="004A035C">
        <w:rPr>
          <w:rFonts w:asciiTheme="minorHAnsi" w:hAnsiTheme="minorHAnsi" w:cstheme="minorHAnsi"/>
          <w:rtl/>
        </w:rPr>
        <w:t xml:space="preserve"> يك ثروتمند </w:t>
      </w:r>
    </w:p>
    <w:p w14:paraId="77CC4F43" w14:textId="77777777" w:rsidR="0064723C" w:rsidRPr="004A035C" w:rsidRDefault="0064723C" w:rsidP="000C64B3">
      <w:pPr>
        <w:rPr>
          <w:rFonts w:asciiTheme="minorHAnsi" w:hAnsiTheme="minorHAnsi" w:cstheme="minorHAnsi"/>
          <w:rtl/>
        </w:rPr>
      </w:pPr>
      <w:r w:rsidRPr="004A035C">
        <w:rPr>
          <w:rFonts w:asciiTheme="minorHAnsi" w:hAnsiTheme="minorHAnsi" w:cstheme="minorHAnsi"/>
          <w:rtl/>
        </w:rPr>
        <w:br w:type="page"/>
      </w:r>
    </w:p>
    <w:p w14:paraId="7409B034" w14:textId="432C8323" w:rsidR="0080649D" w:rsidRPr="004A035C" w:rsidRDefault="0080649D" w:rsidP="0064723C">
      <w:pPr>
        <w:pStyle w:val="libNormal0"/>
        <w:rPr>
          <w:rFonts w:asciiTheme="minorHAnsi" w:hAnsiTheme="minorHAnsi" w:cstheme="minorHAnsi"/>
          <w:rtl/>
        </w:rPr>
      </w:pPr>
      <w:r w:rsidRPr="004A035C">
        <w:rPr>
          <w:rFonts w:asciiTheme="minorHAnsi" w:hAnsiTheme="minorHAnsi" w:cstheme="minorHAnsi"/>
          <w:rtl/>
        </w:rPr>
        <w:lastRenderedPageBreak/>
        <w:t>به همه چيز از دريچه اى مى نگرد</w:t>
      </w:r>
      <w:r w:rsidR="0087032D" w:rsidRPr="004A035C">
        <w:rPr>
          <w:rFonts w:asciiTheme="minorHAnsi" w:hAnsiTheme="minorHAnsi" w:cstheme="minorHAnsi"/>
          <w:rtl/>
        </w:rPr>
        <w:t>،</w:t>
      </w:r>
      <w:r w:rsidRPr="004A035C">
        <w:rPr>
          <w:rFonts w:asciiTheme="minorHAnsi" w:hAnsiTheme="minorHAnsi" w:cstheme="minorHAnsi"/>
          <w:rtl/>
        </w:rPr>
        <w:t xml:space="preserve"> كه در روز فقر و تهيدستى</w:t>
      </w:r>
      <w:r w:rsidR="0087032D" w:rsidRPr="004A035C">
        <w:rPr>
          <w:rFonts w:asciiTheme="minorHAnsi" w:hAnsiTheme="minorHAnsi" w:cstheme="minorHAnsi"/>
          <w:rtl/>
        </w:rPr>
        <w:t>،</w:t>
      </w:r>
      <w:r w:rsidRPr="004A035C">
        <w:rPr>
          <w:rFonts w:asciiTheme="minorHAnsi" w:hAnsiTheme="minorHAnsi" w:cstheme="minorHAnsi"/>
          <w:rtl/>
        </w:rPr>
        <w:t xml:space="preserve"> بدون شك آن ديد براى او ديگر وجود نخواهد داشت.</w:t>
      </w:r>
    </w:p>
    <w:p w14:paraId="32B9A644" w14:textId="43269449" w:rsidR="0080649D" w:rsidRPr="004A035C" w:rsidRDefault="0080649D" w:rsidP="001A18F1">
      <w:pPr>
        <w:pStyle w:val="libNormal"/>
        <w:rPr>
          <w:rFonts w:asciiTheme="minorHAnsi" w:hAnsiTheme="minorHAnsi" w:cstheme="minorHAnsi"/>
          <w:rtl/>
        </w:rPr>
      </w:pPr>
      <w:r w:rsidRPr="004A035C">
        <w:rPr>
          <w:rFonts w:asciiTheme="minorHAnsi" w:hAnsiTheme="minorHAnsi" w:cstheme="minorHAnsi"/>
          <w:rtl/>
        </w:rPr>
        <w:t>در كتاب مقدس خود يعنى قرآن مى خوانيم</w:t>
      </w:r>
      <w:r w:rsidR="0087032D" w:rsidRPr="004A035C">
        <w:rPr>
          <w:rFonts w:asciiTheme="minorHAnsi" w:hAnsiTheme="minorHAnsi" w:cstheme="minorHAnsi"/>
          <w:rtl/>
        </w:rPr>
        <w:t xml:space="preserve"> که </w:t>
      </w:r>
      <w:r w:rsidRPr="004A035C">
        <w:rPr>
          <w:rFonts w:asciiTheme="minorHAnsi" w:hAnsiTheme="minorHAnsi" w:cstheme="minorHAnsi"/>
          <w:rtl/>
        </w:rPr>
        <w:t xml:space="preserve">خداوند براى اثبات آسمانى بودن آن </w:t>
      </w:r>
      <w:r w:rsidR="00A96926" w:rsidRPr="004A035C">
        <w:rPr>
          <w:rFonts w:asciiTheme="minorHAnsi" w:hAnsiTheme="minorHAnsi" w:cstheme="minorHAnsi"/>
          <w:rtl/>
        </w:rPr>
        <w:t xml:space="preserve">، </w:t>
      </w:r>
      <w:r w:rsidRPr="004A035C">
        <w:rPr>
          <w:rFonts w:asciiTheme="minorHAnsi" w:hAnsiTheme="minorHAnsi" w:cstheme="minorHAnsi"/>
          <w:rtl/>
        </w:rPr>
        <w:t>براى مخالفين سرسخت و كينه توز اسلام مى گويد:</w:t>
      </w:r>
    </w:p>
    <w:p w14:paraId="172C3D6C" w14:textId="2EAF5C2C" w:rsidR="0080649D" w:rsidRPr="004A035C" w:rsidRDefault="0080649D" w:rsidP="001A18F1">
      <w:pPr>
        <w:pStyle w:val="libNormal"/>
        <w:rPr>
          <w:rFonts w:asciiTheme="minorHAnsi" w:hAnsiTheme="minorHAnsi" w:cstheme="minorHAnsi"/>
          <w:color w:val="008000"/>
          <w:rtl/>
        </w:rPr>
      </w:pPr>
      <w:r w:rsidRPr="004A035C">
        <w:rPr>
          <w:rFonts w:asciiTheme="minorHAnsi" w:hAnsiTheme="minorHAnsi" w:cstheme="minorHAnsi"/>
          <w:color w:val="008000"/>
          <w:rtl/>
        </w:rPr>
        <w:t>افلا يتدبرون القرآن ولو كان من عند غير</w:t>
      </w:r>
      <w:r w:rsidR="003E11CB" w:rsidRPr="004A035C">
        <w:rPr>
          <w:rFonts w:asciiTheme="minorHAnsi" w:hAnsiTheme="minorHAnsi" w:cstheme="minorHAnsi"/>
          <w:color w:val="008000"/>
          <w:rtl/>
        </w:rPr>
        <w:t xml:space="preserve"> </w:t>
      </w:r>
      <w:r w:rsidRPr="004A035C">
        <w:rPr>
          <w:rFonts w:asciiTheme="minorHAnsi" w:hAnsiTheme="minorHAnsi" w:cstheme="minorHAnsi"/>
          <w:color w:val="008000"/>
          <w:rtl/>
        </w:rPr>
        <w:t>الله لوجدوا فيه اختلافاً كثيرا</w:t>
      </w:r>
    </w:p>
    <w:p w14:paraId="173D0CFD" w14:textId="3A139507" w:rsidR="0080649D" w:rsidRPr="004A035C" w:rsidRDefault="0080649D" w:rsidP="001A18F1">
      <w:pPr>
        <w:pStyle w:val="libNormal"/>
        <w:rPr>
          <w:rFonts w:asciiTheme="minorHAnsi" w:hAnsiTheme="minorHAnsi" w:cstheme="minorHAnsi"/>
          <w:rtl/>
        </w:rPr>
      </w:pPr>
      <w:r w:rsidRPr="004A035C">
        <w:rPr>
          <w:rFonts w:asciiTheme="minorHAnsi" w:hAnsiTheme="minorHAnsi" w:cstheme="minorHAnsi"/>
          <w:rtl/>
        </w:rPr>
        <w:t>«يعنى آيا پس تدبر نمى كنند قرآن را؟! و اگر بود از نزد غير خداوند</w:t>
      </w:r>
      <w:r w:rsidR="00A96926" w:rsidRPr="004A035C">
        <w:rPr>
          <w:rFonts w:asciiTheme="minorHAnsi" w:hAnsiTheme="minorHAnsi" w:cstheme="minorHAnsi"/>
          <w:rtl/>
        </w:rPr>
        <w:t>،</w:t>
      </w:r>
      <w:r w:rsidRPr="004A035C">
        <w:rPr>
          <w:rFonts w:asciiTheme="minorHAnsi" w:hAnsiTheme="minorHAnsi" w:cstheme="minorHAnsi"/>
          <w:rtl/>
        </w:rPr>
        <w:t xml:space="preserve"> هر آينه يافته بودند در آن اختلاف بسيارى را.»</w:t>
      </w:r>
    </w:p>
    <w:p w14:paraId="1C27F498" w14:textId="62CE637A" w:rsidR="0064723C" w:rsidRPr="004A035C" w:rsidRDefault="0080649D" w:rsidP="00362D24">
      <w:pPr>
        <w:pStyle w:val="libNormal"/>
        <w:rPr>
          <w:rFonts w:asciiTheme="minorHAnsi" w:hAnsiTheme="minorHAnsi" w:cstheme="minorHAnsi"/>
          <w:highlight w:val="yellow"/>
          <w:rtl/>
        </w:rPr>
      </w:pPr>
      <w:r w:rsidRPr="004A035C">
        <w:rPr>
          <w:rFonts w:asciiTheme="minorHAnsi" w:hAnsiTheme="minorHAnsi" w:cstheme="minorHAnsi"/>
          <w:rtl/>
        </w:rPr>
        <w:t>اين بيان در قرآن اشاره به همين اصلى است</w:t>
      </w:r>
      <w:r w:rsidR="00A96926" w:rsidRPr="004A035C">
        <w:rPr>
          <w:rFonts w:asciiTheme="minorHAnsi" w:hAnsiTheme="minorHAnsi" w:cstheme="minorHAnsi"/>
          <w:rtl/>
        </w:rPr>
        <w:t>،</w:t>
      </w:r>
      <w:r w:rsidRPr="004A035C">
        <w:rPr>
          <w:rFonts w:asciiTheme="minorHAnsi" w:hAnsiTheme="minorHAnsi" w:cstheme="minorHAnsi"/>
          <w:rtl/>
        </w:rPr>
        <w:t xml:space="preserve"> كه اكنون آنرا يادآور گرديديم</w:t>
      </w:r>
      <w:r w:rsidR="00362D24" w:rsidRPr="004A035C">
        <w:rPr>
          <w:rFonts w:asciiTheme="minorHAnsi" w:hAnsiTheme="minorHAnsi" w:cstheme="minorHAnsi"/>
          <w:rtl/>
        </w:rPr>
        <w:t>.</w:t>
      </w:r>
      <w:r w:rsidR="00A96926" w:rsidRPr="004A035C">
        <w:rPr>
          <w:rFonts w:asciiTheme="minorHAnsi" w:hAnsiTheme="minorHAnsi" w:cstheme="minorHAnsi"/>
          <w:rtl/>
        </w:rPr>
        <w:t xml:space="preserve"> </w:t>
      </w:r>
      <w:r w:rsidRPr="004A035C">
        <w:rPr>
          <w:rFonts w:asciiTheme="minorHAnsi" w:hAnsiTheme="minorHAnsi" w:cstheme="minorHAnsi"/>
          <w:rtl/>
        </w:rPr>
        <w:t>يعنى اگر گوينده قرآن</w:t>
      </w:r>
      <w:r w:rsidR="00067ABD" w:rsidRPr="004A035C">
        <w:rPr>
          <w:rFonts w:asciiTheme="minorHAnsi" w:hAnsiTheme="minorHAnsi" w:cstheme="minorHAnsi"/>
          <w:rtl/>
        </w:rPr>
        <w:t xml:space="preserve"> و سازنده کلمات آن پیغمبر اسلام صلی الله علیه و آله می بود</w:t>
      </w:r>
      <w:r w:rsidRPr="004A035C">
        <w:rPr>
          <w:rFonts w:asciiTheme="minorHAnsi" w:hAnsiTheme="minorHAnsi" w:cstheme="minorHAnsi"/>
          <w:rtl/>
        </w:rPr>
        <w:t xml:space="preserve"> در اين كتاب اختلاف فراوان و تناقضات روشن به چشم مى خورد </w:t>
      </w:r>
      <w:r w:rsidR="00067ABD" w:rsidRPr="004A035C">
        <w:rPr>
          <w:rFonts w:asciiTheme="minorHAnsi" w:hAnsiTheme="minorHAnsi" w:cstheme="minorHAnsi"/>
          <w:rtl/>
        </w:rPr>
        <w:t xml:space="preserve"> </w:t>
      </w:r>
      <w:r w:rsidRPr="004A035C">
        <w:rPr>
          <w:rFonts w:asciiTheme="minorHAnsi" w:hAnsiTheme="minorHAnsi" w:cstheme="minorHAnsi"/>
          <w:rtl/>
        </w:rPr>
        <w:t>زيرا آن حضرت در مدت بيست و سه سال دوران نبوت خويش</w:t>
      </w:r>
      <w:r w:rsidR="00116D88" w:rsidRPr="004A035C">
        <w:rPr>
          <w:rFonts w:asciiTheme="minorHAnsi" w:hAnsiTheme="minorHAnsi" w:cstheme="minorHAnsi"/>
          <w:rtl/>
        </w:rPr>
        <w:t>،</w:t>
      </w:r>
      <w:r w:rsidRPr="004A035C">
        <w:rPr>
          <w:rFonts w:asciiTheme="minorHAnsi" w:hAnsiTheme="minorHAnsi" w:cstheme="minorHAnsi"/>
          <w:rtl/>
        </w:rPr>
        <w:t xml:space="preserve"> كورانها و بحرانهاى سختى را پشت سر گذارد</w:t>
      </w:r>
      <w:r w:rsidR="00116D88" w:rsidRPr="004A035C">
        <w:rPr>
          <w:rFonts w:asciiTheme="minorHAnsi" w:hAnsiTheme="minorHAnsi" w:cstheme="minorHAnsi"/>
          <w:rtl/>
        </w:rPr>
        <w:t>،</w:t>
      </w:r>
      <w:r w:rsidRPr="004A035C">
        <w:rPr>
          <w:rFonts w:asciiTheme="minorHAnsi" w:hAnsiTheme="minorHAnsi" w:cstheme="minorHAnsi"/>
          <w:rtl/>
        </w:rPr>
        <w:t xml:space="preserve"> و فراز و نشيب هاى زيادى را ديدار كرد. تاريخ زندگى آن بزرگوار پس از بعثت</w:t>
      </w:r>
      <w:r w:rsidR="00116D88" w:rsidRPr="004A035C">
        <w:rPr>
          <w:rFonts w:asciiTheme="minorHAnsi" w:hAnsiTheme="minorHAnsi" w:cstheme="minorHAnsi"/>
          <w:rtl/>
        </w:rPr>
        <w:t>،</w:t>
      </w:r>
      <w:r w:rsidRPr="004A035C">
        <w:rPr>
          <w:rFonts w:asciiTheme="minorHAnsi" w:hAnsiTheme="minorHAnsi" w:cstheme="minorHAnsi"/>
          <w:rtl/>
        </w:rPr>
        <w:t xml:space="preserve"> تاريخ پرتحولى است، روزى آن شخصيت بزرگ</w:t>
      </w:r>
      <w:r w:rsidR="00116D88" w:rsidRPr="004A035C">
        <w:rPr>
          <w:rFonts w:asciiTheme="minorHAnsi" w:hAnsiTheme="minorHAnsi" w:cstheme="minorHAnsi"/>
          <w:rtl/>
        </w:rPr>
        <w:t>،</w:t>
      </w:r>
      <w:r w:rsidRPr="004A035C">
        <w:rPr>
          <w:rFonts w:asciiTheme="minorHAnsi" w:hAnsiTheme="minorHAnsi" w:cstheme="minorHAnsi"/>
          <w:rtl/>
        </w:rPr>
        <w:t xml:space="preserve"> در نهايت ضعف و ناتوانى در سرزمين مكه</w:t>
      </w:r>
      <w:r w:rsidR="00116D88" w:rsidRPr="004A035C">
        <w:rPr>
          <w:rFonts w:asciiTheme="minorHAnsi" w:hAnsiTheme="minorHAnsi" w:cstheme="minorHAnsi"/>
          <w:rtl/>
        </w:rPr>
        <w:t>،</w:t>
      </w:r>
      <w:r w:rsidRPr="004A035C">
        <w:rPr>
          <w:rFonts w:asciiTheme="minorHAnsi" w:hAnsiTheme="minorHAnsi" w:cstheme="minorHAnsi"/>
          <w:rtl/>
        </w:rPr>
        <w:t xml:space="preserve"> آنگونه بسر مى بردند</w:t>
      </w:r>
      <w:r w:rsidR="00116D88" w:rsidRPr="004A035C">
        <w:rPr>
          <w:rFonts w:asciiTheme="minorHAnsi" w:hAnsiTheme="minorHAnsi" w:cstheme="minorHAnsi"/>
          <w:rtl/>
        </w:rPr>
        <w:t>؛</w:t>
      </w:r>
      <w:r w:rsidRPr="004A035C">
        <w:rPr>
          <w:rFonts w:asciiTheme="minorHAnsi" w:hAnsiTheme="minorHAnsi" w:cstheme="minorHAnsi"/>
          <w:rtl/>
        </w:rPr>
        <w:t xml:space="preserve"> كه هر آن در معرض خطر</w:t>
      </w:r>
      <w:r w:rsidR="00116D88" w:rsidRPr="004A035C">
        <w:rPr>
          <w:rFonts w:asciiTheme="minorHAnsi" w:hAnsiTheme="minorHAnsi" w:cstheme="minorHAnsi"/>
          <w:rtl/>
        </w:rPr>
        <w:t>ِ</w:t>
      </w:r>
      <w:r w:rsidRPr="004A035C">
        <w:rPr>
          <w:rFonts w:asciiTheme="minorHAnsi" w:hAnsiTheme="minorHAnsi" w:cstheme="minorHAnsi"/>
          <w:rtl/>
        </w:rPr>
        <w:t xml:space="preserve"> مرگ و قتل قرار داشتند، در آن روزها گاهى براى فرار از انبوه</w:t>
      </w:r>
      <w:r w:rsidR="00116D88" w:rsidRPr="004A035C">
        <w:rPr>
          <w:rFonts w:asciiTheme="minorHAnsi" w:hAnsiTheme="minorHAnsi" w:cstheme="minorHAnsi"/>
          <w:rtl/>
        </w:rPr>
        <w:t>ِ</w:t>
      </w:r>
      <w:r w:rsidRPr="004A035C">
        <w:rPr>
          <w:rFonts w:asciiTheme="minorHAnsi" w:hAnsiTheme="minorHAnsi" w:cstheme="minorHAnsi"/>
          <w:rtl/>
        </w:rPr>
        <w:t xml:space="preserve"> دشمنى كه مانند حلقه انگشتر</w:t>
      </w:r>
      <w:r w:rsidR="00116D88" w:rsidRPr="004A035C">
        <w:rPr>
          <w:rFonts w:asciiTheme="minorHAnsi" w:hAnsiTheme="minorHAnsi" w:cstheme="minorHAnsi"/>
          <w:rtl/>
        </w:rPr>
        <w:t>،</w:t>
      </w:r>
      <w:r w:rsidRPr="004A035C">
        <w:rPr>
          <w:rFonts w:asciiTheme="minorHAnsi" w:hAnsiTheme="minorHAnsi" w:cstheme="minorHAnsi"/>
          <w:rtl/>
        </w:rPr>
        <w:t xml:space="preserve"> در اطراف وى گرد آمده بودند</w:t>
      </w:r>
      <w:r w:rsidR="00116D88" w:rsidRPr="004A035C">
        <w:rPr>
          <w:rFonts w:asciiTheme="minorHAnsi" w:hAnsiTheme="minorHAnsi" w:cstheme="minorHAnsi"/>
          <w:rtl/>
        </w:rPr>
        <w:t>،</w:t>
      </w:r>
      <w:r w:rsidRPr="004A035C">
        <w:rPr>
          <w:rFonts w:asciiTheme="minorHAnsi" w:hAnsiTheme="minorHAnsi" w:cstheme="minorHAnsi"/>
          <w:rtl/>
        </w:rPr>
        <w:t xml:space="preserve"> به كوههاى مكه پناهنده مى گشت</w:t>
      </w:r>
      <w:r w:rsidR="00116D88" w:rsidRPr="004A035C">
        <w:rPr>
          <w:rFonts w:asciiTheme="minorHAnsi" w:hAnsiTheme="minorHAnsi" w:cstheme="minorHAnsi"/>
          <w:rtl/>
        </w:rPr>
        <w:t>.</w:t>
      </w:r>
      <w:r w:rsidRPr="004A035C">
        <w:rPr>
          <w:rFonts w:asciiTheme="minorHAnsi" w:hAnsiTheme="minorHAnsi" w:cstheme="minorHAnsi"/>
          <w:rtl/>
        </w:rPr>
        <w:t xml:space="preserve"> زمانى هم براى آن حضرت پيش آمد كه نه تنها پايگاه قدرت جزيرة العرب</w:t>
      </w:r>
      <w:r w:rsidR="00116D88" w:rsidRPr="004A035C">
        <w:rPr>
          <w:rFonts w:asciiTheme="minorHAnsi" w:hAnsiTheme="minorHAnsi" w:cstheme="minorHAnsi"/>
          <w:rtl/>
        </w:rPr>
        <w:t>،</w:t>
      </w:r>
      <w:r w:rsidRPr="004A035C">
        <w:rPr>
          <w:rFonts w:asciiTheme="minorHAnsi" w:hAnsiTheme="minorHAnsi" w:cstheme="minorHAnsi"/>
          <w:rtl/>
        </w:rPr>
        <w:t xml:space="preserve"> يعنى همان مكه </w:t>
      </w:r>
      <w:r w:rsidR="00116D88" w:rsidRPr="004A035C">
        <w:rPr>
          <w:rFonts w:asciiTheme="minorHAnsi" w:hAnsiTheme="minorHAnsi" w:cstheme="minorHAnsi"/>
          <w:rtl/>
        </w:rPr>
        <w:t xml:space="preserve">، </w:t>
      </w:r>
      <w:r w:rsidRPr="004A035C">
        <w:rPr>
          <w:rFonts w:asciiTheme="minorHAnsi" w:hAnsiTheme="minorHAnsi" w:cstheme="minorHAnsi"/>
          <w:rtl/>
        </w:rPr>
        <w:t>در برابر وى سقوط كرده بود</w:t>
      </w:r>
      <w:r w:rsidR="00116D88" w:rsidRPr="004A035C">
        <w:rPr>
          <w:rFonts w:asciiTheme="minorHAnsi" w:hAnsiTheme="minorHAnsi" w:cstheme="minorHAnsi"/>
          <w:rtl/>
        </w:rPr>
        <w:t>؛</w:t>
      </w:r>
      <w:r w:rsidRPr="004A035C">
        <w:rPr>
          <w:rFonts w:asciiTheme="minorHAnsi" w:hAnsiTheme="minorHAnsi" w:cstheme="minorHAnsi"/>
          <w:rtl/>
        </w:rPr>
        <w:t xml:space="preserve"> بلكه بزرگترين شخصيت نيرومند در سراسر جزيرة العرب بوده است</w:t>
      </w:r>
      <w:r w:rsidR="00116D88" w:rsidRPr="004A035C">
        <w:rPr>
          <w:rFonts w:asciiTheme="minorHAnsi" w:hAnsiTheme="minorHAnsi" w:cstheme="minorHAnsi"/>
          <w:rtl/>
        </w:rPr>
        <w:t>.</w:t>
      </w:r>
      <w:r w:rsidRPr="004A035C">
        <w:rPr>
          <w:rFonts w:asciiTheme="minorHAnsi" w:hAnsiTheme="minorHAnsi" w:cstheme="minorHAnsi"/>
          <w:rtl/>
        </w:rPr>
        <w:t xml:space="preserve"> در اين صورت اگر قرآن زائيده مغز آن حضرت و تراوشات فكرى او مى بود</w:t>
      </w:r>
      <w:r w:rsidR="00116D88" w:rsidRPr="004A035C">
        <w:rPr>
          <w:rFonts w:asciiTheme="minorHAnsi" w:hAnsiTheme="minorHAnsi" w:cstheme="minorHAnsi"/>
          <w:rtl/>
        </w:rPr>
        <w:t>،</w:t>
      </w:r>
      <w:r w:rsidRPr="004A035C">
        <w:rPr>
          <w:rFonts w:asciiTheme="minorHAnsi" w:hAnsiTheme="minorHAnsi" w:cstheme="minorHAnsi"/>
          <w:rtl/>
        </w:rPr>
        <w:t xml:space="preserve"> قطعاً داراى اختلاف فراوان و تناقضات بيشمارى بو</w:t>
      </w:r>
      <w:r w:rsidR="00116D88" w:rsidRPr="004A035C">
        <w:rPr>
          <w:rFonts w:asciiTheme="minorHAnsi" w:hAnsiTheme="minorHAnsi" w:cstheme="minorHAnsi"/>
          <w:rtl/>
        </w:rPr>
        <w:t>د.</w:t>
      </w:r>
      <w:r w:rsidRPr="004A035C">
        <w:rPr>
          <w:rFonts w:asciiTheme="minorHAnsi" w:hAnsiTheme="minorHAnsi" w:cstheme="minorHAnsi"/>
          <w:rtl/>
        </w:rPr>
        <w:t xml:space="preserve"> زيرا امكان ناپذير است بيست و سه سال زندگى</w:t>
      </w:r>
      <w:r w:rsidR="00116D88" w:rsidRPr="004A035C">
        <w:rPr>
          <w:rFonts w:asciiTheme="minorHAnsi" w:hAnsiTheme="minorHAnsi" w:cstheme="minorHAnsi"/>
          <w:rtl/>
        </w:rPr>
        <w:t>،</w:t>
      </w:r>
      <w:r w:rsidRPr="004A035C">
        <w:rPr>
          <w:rFonts w:asciiTheme="minorHAnsi" w:hAnsiTheme="minorHAnsi" w:cstheme="minorHAnsi"/>
          <w:rtl/>
        </w:rPr>
        <w:t xml:space="preserve"> آنهم با آنهمه فراز و نشيبى بي</w:t>
      </w:r>
      <w:r w:rsidR="00116D88" w:rsidRPr="004A035C">
        <w:rPr>
          <w:rFonts w:asciiTheme="minorHAnsi" w:hAnsiTheme="minorHAnsi" w:cstheme="minorHAnsi"/>
          <w:rtl/>
        </w:rPr>
        <w:t xml:space="preserve"> </w:t>
      </w:r>
      <w:r w:rsidRPr="004A035C">
        <w:rPr>
          <w:rFonts w:asciiTheme="minorHAnsi" w:hAnsiTheme="minorHAnsi" w:cstheme="minorHAnsi"/>
          <w:rtl/>
        </w:rPr>
        <w:t>سابقه</w:t>
      </w:r>
      <w:r w:rsidR="00116D88" w:rsidRPr="004A035C">
        <w:rPr>
          <w:rFonts w:asciiTheme="minorHAnsi" w:hAnsiTheme="minorHAnsi" w:cstheme="minorHAnsi"/>
          <w:rtl/>
        </w:rPr>
        <w:t>،</w:t>
      </w:r>
      <w:r w:rsidRPr="004A035C">
        <w:rPr>
          <w:rFonts w:asciiTheme="minorHAnsi" w:hAnsiTheme="minorHAnsi" w:cstheme="minorHAnsi"/>
          <w:rtl/>
        </w:rPr>
        <w:t xml:space="preserve"> كه</w:t>
      </w:r>
    </w:p>
    <w:p w14:paraId="43DF24EA" w14:textId="77777777" w:rsidR="0064723C" w:rsidRPr="004A035C" w:rsidRDefault="0064723C" w:rsidP="000C64B3">
      <w:pPr>
        <w:rPr>
          <w:rFonts w:asciiTheme="minorHAnsi" w:hAnsiTheme="minorHAnsi" w:cstheme="minorHAnsi"/>
          <w:rtl/>
        </w:rPr>
      </w:pPr>
      <w:r w:rsidRPr="004A035C">
        <w:rPr>
          <w:rFonts w:asciiTheme="minorHAnsi" w:hAnsiTheme="minorHAnsi" w:cstheme="minorHAnsi"/>
          <w:rtl/>
        </w:rPr>
        <w:br w:type="page"/>
      </w:r>
    </w:p>
    <w:p w14:paraId="6297F99A" w14:textId="474568A3" w:rsidR="0080649D" w:rsidRPr="004A035C" w:rsidRDefault="0080649D" w:rsidP="0064723C">
      <w:pPr>
        <w:pStyle w:val="libNormal0"/>
        <w:rPr>
          <w:rFonts w:asciiTheme="minorHAnsi" w:hAnsiTheme="minorHAnsi" w:cstheme="minorHAnsi"/>
          <w:rtl/>
        </w:rPr>
      </w:pPr>
      <w:r w:rsidRPr="004A035C">
        <w:rPr>
          <w:rFonts w:asciiTheme="minorHAnsi" w:hAnsiTheme="minorHAnsi" w:cstheme="minorHAnsi"/>
          <w:rtl/>
        </w:rPr>
        <w:lastRenderedPageBreak/>
        <w:t xml:space="preserve"> در تاريخ حيات آن بزرگوار وجود داشت</w:t>
      </w:r>
      <w:r w:rsidR="00116D88" w:rsidRPr="004A035C">
        <w:rPr>
          <w:rFonts w:asciiTheme="minorHAnsi" w:hAnsiTheme="minorHAnsi" w:cstheme="minorHAnsi"/>
          <w:rtl/>
        </w:rPr>
        <w:t>،</w:t>
      </w:r>
      <w:r w:rsidRPr="004A035C">
        <w:rPr>
          <w:rFonts w:asciiTheme="minorHAnsi" w:hAnsiTheme="minorHAnsi" w:cstheme="minorHAnsi"/>
          <w:rtl/>
        </w:rPr>
        <w:t xml:space="preserve"> طرز تفكر يك انسان را عوض ننمايد</w:t>
      </w:r>
      <w:r w:rsidR="00116D88" w:rsidRPr="004A035C">
        <w:rPr>
          <w:rFonts w:asciiTheme="minorHAnsi" w:hAnsiTheme="minorHAnsi" w:cstheme="minorHAnsi"/>
          <w:rtl/>
        </w:rPr>
        <w:t>؛</w:t>
      </w:r>
      <w:r w:rsidRPr="004A035C">
        <w:rPr>
          <w:rFonts w:asciiTheme="minorHAnsi" w:hAnsiTheme="minorHAnsi" w:cstheme="minorHAnsi"/>
          <w:rtl/>
        </w:rPr>
        <w:t xml:space="preserve"> و افكار او را دگرگون نسازد</w:t>
      </w:r>
      <w:r w:rsidR="00116D88" w:rsidRPr="004A035C">
        <w:rPr>
          <w:rFonts w:asciiTheme="minorHAnsi" w:hAnsiTheme="minorHAnsi" w:cstheme="minorHAnsi"/>
          <w:rtl/>
        </w:rPr>
        <w:t>.</w:t>
      </w:r>
      <w:r w:rsidRPr="004A035C">
        <w:rPr>
          <w:rFonts w:asciiTheme="minorHAnsi" w:hAnsiTheme="minorHAnsi" w:cstheme="minorHAnsi"/>
          <w:rtl/>
        </w:rPr>
        <w:t xml:space="preserve"> اينكه روش و مسير مطالب و مسائل قرآن</w:t>
      </w:r>
      <w:r w:rsidR="00116D88" w:rsidRPr="004A035C">
        <w:rPr>
          <w:rFonts w:asciiTheme="minorHAnsi" w:hAnsiTheme="minorHAnsi" w:cstheme="minorHAnsi"/>
          <w:rtl/>
        </w:rPr>
        <w:t>،</w:t>
      </w:r>
      <w:r w:rsidRPr="004A035C">
        <w:rPr>
          <w:rFonts w:asciiTheme="minorHAnsi" w:hAnsiTheme="minorHAnsi" w:cstheme="minorHAnsi"/>
          <w:rtl/>
        </w:rPr>
        <w:t xml:space="preserve"> از روز اول بعثت آن حضرت </w:t>
      </w:r>
      <w:r w:rsidR="00116D88" w:rsidRPr="004A035C">
        <w:rPr>
          <w:rFonts w:asciiTheme="minorHAnsi" w:hAnsiTheme="minorHAnsi" w:cstheme="minorHAnsi"/>
          <w:rtl/>
        </w:rPr>
        <w:t xml:space="preserve">، </w:t>
      </w:r>
      <w:r w:rsidRPr="004A035C">
        <w:rPr>
          <w:rFonts w:asciiTheme="minorHAnsi" w:hAnsiTheme="minorHAnsi" w:cstheme="minorHAnsi"/>
          <w:rtl/>
        </w:rPr>
        <w:t>(كه در كمال ضعف و ناتوانى بودند) با آخرين روزهاى حيات آن بزرگوار (كه در اوج پيروزمندى و قدرت قرار داشتند) يكسان است</w:t>
      </w:r>
      <w:r w:rsidR="00116D88" w:rsidRPr="004A035C">
        <w:rPr>
          <w:rFonts w:asciiTheme="minorHAnsi" w:hAnsiTheme="minorHAnsi" w:cstheme="minorHAnsi"/>
          <w:rtl/>
        </w:rPr>
        <w:t>،</w:t>
      </w:r>
      <w:r w:rsidRPr="004A035C">
        <w:rPr>
          <w:rFonts w:asciiTheme="minorHAnsi" w:hAnsiTheme="minorHAnsi" w:cstheme="minorHAnsi"/>
          <w:rtl/>
        </w:rPr>
        <w:t xml:space="preserve"> خود دليلى است قاطع و اطمينان بخش بر اينكه اين كتاب</w:t>
      </w:r>
      <w:r w:rsidR="00116D88" w:rsidRPr="004A035C">
        <w:rPr>
          <w:rFonts w:asciiTheme="minorHAnsi" w:hAnsiTheme="minorHAnsi" w:cstheme="minorHAnsi"/>
          <w:rtl/>
        </w:rPr>
        <w:t>،</w:t>
      </w:r>
      <w:r w:rsidRPr="004A035C">
        <w:rPr>
          <w:rFonts w:asciiTheme="minorHAnsi" w:hAnsiTheme="minorHAnsi" w:cstheme="minorHAnsi"/>
          <w:rtl/>
        </w:rPr>
        <w:t xml:space="preserve"> از مبديى سرچشمه گرفته است</w:t>
      </w:r>
      <w:r w:rsidR="00116D88" w:rsidRPr="004A035C">
        <w:rPr>
          <w:rFonts w:asciiTheme="minorHAnsi" w:hAnsiTheme="minorHAnsi" w:cstheme="minorHAnsi"/>
          <w:rtl/>
        </w:rPr>
        <w:t>،</w:t>
      </w:r>
      <w:r w:rsidRPr="004A035C">
        <w:rPr>
          <w:rFonts w:asciiTheme="minorHAnsi" w:hAnsiTheme="minorHAnsi" w:cstheme="minorHAnsi"/>
          <w:rtl/>
        </w:rPr>
        <w:t xml:space="preserve"> كه حوادث و تحولات و تغييرات جهان </w:t>
      </w:r>
      <w:r w:rsidR="0019440D" w:rsidRPr="004A035C">
        <w:rPr>
          <w:rFonts w:asciiTheme="minorHAnsi" w:hAnsiTheme="minorHAnsi" w:cstheme="minorHAnsi"/>
          <w:rtl/>
        </w:rPr>
        <w:t xml:space="preserve">، </w:t>
      </w:r>
      <w:r w:rsidRPr="004A035C">
        <w:rPr>
          <w:rFonts w:asciiTheme="minorHAnsi" w:hAnsiTheme="minorHAnsi" w:cstheme="minorHAnsi"/>
          <w:rtl/>
        </w:rPr>
        <w:t xml:space="preserve">هيچگونه اثرى در آن بجاى نمى گذارد و آن مبداء </w:t>
      </w:r>
      <w:r w:rsidR="0019440D" w:rsidRPr="004A035C">
        <w:rPr>
          <w:rFonts w:asciiTheme="minorHAnsi" w:hAnsiTheme="minorHAnsi" w:cstheme="minorHAnsi"/>
          <w:rtl/>
        </w:rPr>
        <w:t xml:space="preserve">، </w:t>
      </w:r>
      <w:r w:rsidRPr="004A035C">
        <w:rPr>
          <w:rFonts w:asciiTheme="minorHAnsi" w:hAnsiTheme="minorHAnsi" w:cstheme="minorHAnsi"/>
          <w:rtl/>
        </w:rPr>
        <w:t>خدا است</w:t>
      </w:r>
      <w:r w:rsidR="0019440D" w:rsidRPr="004A035C">
        <w:rPr>
          <w:rFonts w:asciiTheme="minorHAnsi" w:hAnsiTheme="minorHAnsi" w:cstheme="minorHAnsi"/>
          <w:rtl/>
        </w:rPr>
        <w:t>.</w:t>
      </w:r>
    </w:p>
    <w:p w14:paraId="7B4F658E" w14:textId="77777777" w:rsidR="0080649D" w:rsidRPr="004A035C" w:rsidRDefault="000A5007" w:rsidP="000A5007">
      <w:pPr>
        <w:pStyle w:val="Heading1"/>
        <w:rPr>
          <w:rFonts w:asciiTheme="minorHAnsi" w:hAnsiTheme="minorHAnsi" w:cstheme="minorHAnsi"/>
          <w:rtl/>
        </w:rPr>
      </w:pPr>
      <w:bookmarkStart w:id="58" w:name="_Toc362081589"/>
      <w:r w:rsidRPr="004A035C">
        <w:rPr>
          <w:rFonts w:asciiTheme="minorHAnsi" w:hAnsiTheme="minorHAnsi" w:cstheme="minorHAnsi"/>
          <w:rtl/>
        </w:rPr>
        <w:t>تناقضات انجيل و عهد جديد</w:t>
      </w:r>
      <w:bookmarkEnd w:id="58"/>
      <w:r w:rsidRPr="004A035C">
        <w:rPr>
          <w:rFonts w:asciiTheme="minorHAnsi" w:hAnsiTheme="minorHAnsi" w:cstheme="minorHAnsi"/>
          <w:rtl/>
        </w:rPr>
        <w:t xml:space="preserve"> </w:t>
      </w:r>
    </w:p>
    <w:p w14:paraId="2FF7E5E8" w14:textId="68BDECF8" w:rsidR="0080649D" w:rsidRPr="004A035C" w:rsidRDefault="0080649D" w:rsidP="001A18F1">
      <w:pPr>
        <w:pStyle w:val="libNormal"/>
        <w:rPr>
          <w:rFonts w:asciiTheme="minorHAnsi" w:hAnsiTheme="minorHAnsi" w:cstheme="minorHAnsi"/>
          <w:rtl/>
        </w:rPr>
      </w:pPr>
      <w:r w:rsidRPr="004A035C">
        <w:rPr>
          <w:rFonts w:asciiTheme="minorHAnsi" w:hAnsiTheme="minorHAnsi" w:cstheme="minorHAnsi"/>
          <w:rtl/>
        </w:rPr>
        <w:t>اكنون با در نظر گرفتن اين اصل طبيعى و عمومى كه شرح داديم</w:t>
      </w:r>
      <w:r w:rsidR="0019440D" w:rsidRPr="004A035C">
        <w:rPr>
          <w:rFonts w:asciiTheme="minorHAnsi" w:hAnsiTheme="minorHAnsi" w:cstheme="minorHAnsi"/>
          <w:rtl/>
        </w:rPr>
        <w:t>،</w:t>
      </w:r>
      <w:r w:rsidRPr="004A035C">
        <w:rPr>
          <w:rFonts w:asciiTheme="minorHAnsi" w:hAnsiTheme="minorHAnsi" w:cstheme="minorHAnsi"/>
          <w:rtl/>
        </w:rPr>
        <w:t xml:space="preserve"> به انجيل و كتابهاى عهد جديد برگرديم، در آنجا با كمال تأسف مى بينيم كه چگونه در مواردى بسيار</w:t>
      </w:r>
      <w:r w:rsidR="0019440D" w:rsidRPr="004A035C">
        <w:rPr>
          <w:rFonts w:asciiTheme="minorHAnsi" w:hAnsiTheme="minorHAnsi" w:cstheme="minorHAnsi"/>
          <w:rtl/>
        </w:rPr>
        <w:t>،</w:t>
      </w:r>
      <w:r w:rsidRPr="004A035C">
        <w:rPr>
          <w:rFonts w:asciiTheme="minorHAnsi" w:hAnsiTheme="minorHAnsi" w:cstheme="minorHAnsi"/>
          <w:rtl/>
        </w:rPr>
        <w:t xml:space="preserve"> مطالب آن با يكديگر متناقض است</w:t>
      </w:r>
      <w:r w:rsidR="0019440D" w:rsidRPr="004A035C">
        <w:rPr>
          <w:rFonts w:asciiTheme="minorHAnsi" w:hAnsiTheme="minorHAnsi" w:cstheme="minorHAnsi"/>
          <w:rtl/>
        </w:rPr>
        <w:t>؛</w:t>
      </w:r>
      <w:r w:rsidRPr="004A035C">
        <w:rPr>
          <w:rFonts w:asciiTheme="minorHAnsi" w:hAnsiTheme="minorHAnsi" w:cstheme="minorHAnsi"/>
          <w:rtl/>
        </w:rPr>
        <w:t xml:space="preserve"> و اختلاف دارد.</w:t>
      </w:r>
    </w:p>
    <w:p w14:paraId="543BCFB8" w14:textId="40FB9238" w:rsidR="0080649D" w:rsidRPr="004A035C" w:rsidRDefault="0080649D" w:rsidP="001A18F1">
      <w:pPr>
        <w:pStyle w:val="libNormal"/>
        <w:rPr>
          <w:rFonts w:asciiTheme="minorHAnsi" w:hAnsiTheme="minorHAnsi" w:cstheme="minorHAnsi"/>
          <w:rtl/>
        </w:rPr>
      </w:pPr>
      <w:r w:rsidRPr="004A035C">
        <w:rPr>
          <w:rFonts w:asciiTheme="minorHAnsi" w:hAnsiTheme="minorHAnsi" w:cstheme="minorHAnsi"/>
          <w:rtl/>
        </w:rPr>
        <w:t>آيا اين اختلافات خود دليلى آشكار ن</w:t>
      </w:r>
      <w:r w:rsidR="0019440D" w:rsidRPr="004A035C">
        <w:rPr>
          <w:rFonts w:asciiTheme="minorHAnsi" w:hAnsiTheme="minorHAnsi" w:cstheme="minorHAnsi"/>
          <w:rtl/>
        </w:rPr>
        <w:t>ی</w:t>
      </w:r>
      <w:r w:rsidRPr="004A035C">
        <w:rPr>
          <w:rFonts w:asciiTheme="minorHAnsi" w:hAnsiTheme="minorHAnsi" w:cstheme="minorHAnsi"/>
          <w:rtl/>
        </w:rPr>
        <w:t>ست كه ساختگى بودن</w:t>
      </w:r>
      <w:r w:rsidR="0019440D" w:rsidRPr="004A035C">
        <w:rPr>
          <w:rFonts w:asciiTheme="minorHAnsi" w:hAnsiTheme="minorHAnsi" w:cstheme="minorHAnsi"/>
          <w:rtl/>
        </w:rPr>
        <w:t>،</w:t>
      </w:r>
      <w:r w:rsidRPr="004A035C">
        <w:rPr>
          <w:rFonts w:asciiTheme="minorHAnsi" w:hAnsiTheme="minorHAnsi" w:cstheme="minorHAnsi"/>
          <w:rtl/>
        </w:rPr>
        <w:t xml:space="preserve"> و غير آسمانى بودن اين كتابها را اثبات نمايد؟!</w:t>
      </w:r>
    </w:p>
    <w:p w14:paraId="159CA8E7" w14:textId="0E255380" w:rsidR="0080649D" w:rsidRPr="004A035C" w:rsidRDefault="0080649D" w:rsidP="001A18F1">
      <w:pPr>
        <w:pStyle w:val="libNormal"/>
        <w:rPr>
          <w:rFonts w:asciiTheme="minorHAnsi" w:hAnsiTheme="minorHAnsi" w:cstheme="minorHAnsi"/>
          <w:rtl/>
        </w:rPr>
      </w:pPr>
      <w:r w:rsidRPr="004A035C">
        <w:rPr>
          <w:rFonts w:asciiTheme="minorHAnsi" w:hAnsiTheme="minorHAnsi" w:cstheme="minorHAnsi"/>
          <w:rtl/>
        </w:rPr>
        <w:t>آيا اين تناقضات اطمينان بخش نيست كه روشن سازد</w:t>
      </w:r>
      <w:r w:rsidR="0019440D" w:rsidRPr="004A035C">
        <w:rPr>
          <w:rFonts w:asciiTheme="minorHAnsi" w:hAnsiTheme="minorHAnsi" w:cstheme="minorHAnsi"/>
          <w:rtl/>
        </w:rPr>
        <w:t>،</w:t>
      </w:r>
      <w:r w:rsidRPr="004A035C">
        <w:rPr>
          <w:rFonts w:asciiTheme="minorHAnsi" w:hAnsiTheme="minorHAnsi" w:cstheme="minorHAnsi"/>
          <w:rtl/>
        </w:rPr>
        <w:t xml:space="preserve"> انجيلهاى كنونى آن كتابى نيست كه از جانب خداوند بر حضرت مسيح (عليه السلام) نازل گرديده؟!</w:t>
      </w:r>
    </w:p>
    <w:p w14:paraId="36085E57" w14:textId="49011138" w:rsidR="0080649D" w:rsidRPr="004A035C" w:rsidRDefault="0080649D" w:rsidP="001A18F1">
      <w:pPr>
        <w:pStyle w:val="libNormal"/>
        <w:rPr>
          <w:rFonts w:asciiTheme="minorHAnsi" w:hAnsiTheme="minorHAnsi" w:cstheme="minorHAnsi"/>
          <w:rtl/>
        </w:rPr>
      </w:pPr>
      <w:r w:rsidRPr="004A035C">
        <w:rPr>
          <w:rFonts w:asciiTheme="minorHAnsi" w:hAnsiTheme="minorHAnsi" w:cstheme="minorHAnsi"/>
          <w:rtl/>
        </w:rPr>
        <w:t>اينك براى آشكار شدن بيشتر اين حقيقت</w:t>
      </w:r>
      <w:r w:rsidR="0019440D" w:rsidRPr="004A035C">
        <w:rPr>
          <w:rFonts w:asciiTheme="minorHAnsi" w:hAnsiTheme="minorHAnsi" w:cstheme="minorHAnsi"/>
          <w:rtl/>
        </w:rPr>
        <w:t>،</w:t>
      </w:r>
      <w:r w:rsidRPr="004A035C">
        <w:rPr>
          <w:rFonts w:asciiTheme="minorHAnsi" w:hAnsiTheme="minorHAnsi" w:cstheme="minorHAnsi"/>
          <w:rtl/>
        </w:rPr>
        <w:t xml:space="preserve"> به قسمتى از اين اختلافات و تناقضات اشاره مى نمائيم.</w:t>
      </w:r>
    </w:p>
    <w:p w14:paraId="7A1800D3" w14:textId="4383451D" w:rsidR="0080649D" w:rsidRPr="004A035C" w:rsidRDefault="0080649D" w:rsidP="001A18F1">
      <w:pPr>
        <w:pStyle w:val="libNormal"/>
        <w:rPr>
          <w:rFonts w:asciiTheme="minorHAnsi" w:hAnsiTheme="minorHAnsi" w:cstheme="minorHAnsi"/>
          <w:rtl/>
        </w:rPr>
      </w:pPr>
      <w:r w:rsidRPr="004A035C">
        <w:rPr>
          <w:rFonts w:asciiTheme="minorHAnsi" w:hAnsiTheme="minorHAnsi" w:cstheme="minorHAnsi"/>
          <w:rtl/>
        </w:rPr>
        <w:t>يك</w:t>
      </w:r>
      <w:r w:rsidR="00A35901" w:rsidRPr="004A035C">
        <w:rPr>
          <w:rFonts w:asciiTheme="minorHAnsi" w:hAnsiTheme="minorHAnsi" w:cstheme="minorHAnsi"/>
          <w:rtl/>
        </w:rPr>
        <w:t>:</w:t>
      </w:r>
      <w:r w:rsidRPr="004A035C">
        <w:rPr>
          <w:rFonts w:asciiTheme="minorHAnsi" w:hAnsiTheme="minorHAnsi" w:cstheme="minorHAnsi"/>
          <w:rtl/>
        </w:rPr>
        <w:t xml:space="preserve"> انجيل در يك جا مى نويسد كه عيسى خود تورات را صحيح و آسمانى مى داند</w:t>
      </w:r>
      <w:r w:rsidR="0019440D" w:rsidRPr="004A035C">
        <w:rPr>
          <w:rFonts w:asciiTheme="minorHAnsi" w:hAnsiTheme="minorHAnsi" w:cstheme="minorHAnsi"/>
          <w:rtl/>
        </w:rPr>
        <w:t>،</w:t>
      </w:r>
      <w:r w:rsidRPr="004A035C">
        <w:rPr>
          <w:rFonts w:asciiTheme="minorHAnsi" w:hAnsiTheme="minorHAnsi" w:cstheme="minorHAnsi"/>
          <w:rtl/>
        </w:rPr>
        <w:t xml:space="preserve"> و درباره آن مى گويد:</w:t>
      </w:r>
    </w:p>
    <w:p w14:paraId="05E49AF6" w14:textId="0A25C364" w:rsidR="0064723C" w:rsidRPr="004A035C" w:rsidRDefault="0080649D" w:rsidP="001A18F1">
      <w:pPr>
        <w:pStyle w:val="libNormal"/>
        <w:rPr>
          <w:rFonts w:asciiTheme="minorHAnsi" w:hAnsiTheme="minorHAnsi" w:cstheme="minorHAnsi"/>
          <w:rtl/>
        </w:rPr>
      </w:pPr>
      <w:r w:rsidRPr="004A035C">
        <w:rPr>
          <w:rFonts w:asciiTheme="minorHAnsi" w:hAnsiTheme="minorHAnsi" w:cstheme="minorHAnsi"/>
          <w:rtl/>
        </w:rPr>
        <w:t>«گمان مبريد كه آمده ام تا تورات يا صحف انبياء را باطل سازم</w:t>
      </w:r>
      <w:r w:rsidR="0019440D" w:rsidRPr="004A035C">
        <w:rPr>
          <w:rFonts w:asciiTheme="minorHAnsi" w:hAnsiTheme="minorHAnsi" w:cstheme="minorHAnsi"/>
          <w:rtl/>
        </w:rPr>
        <w:t>.</w:t>
      </w:r>
      <w:r w:rsidRPr="004A035C">
        <w:rPr>
          <w:rFonts w:asciiTheme="minorHAnsi" w:hAnsiTheme="minorHAnsi" w:cstheme="minorHAnsi"/>
          <w:rtl/>
        </w:rPr>
        <w:t xml:space="preserve"> نيامده ام تا باطل نمايم</w:t>
      </w:r>
      <w:r w:rsidR="0019440D" w:rsidRPr="004A035C">
        <w:rPr>
          <w:rFonts w:asciiTheme="minorHAnsi" w:hAnsiTheme="minorHAnsi" w:cstheme="minorHAnsi"/>
          <w:rtl/>
        </w:rPr>
        <w:t>.</w:t>
      </w:r>
      <w:r w:rsidRPr="004A035C">
        <w:rPr>
          <w:rFonts w:asciiTheme="minorHAnsi" w:hAnsiTheme="minorHAnsi" w:cstheme="minorHAnsi"/>
          <w:rtl/>
        </w:rPr>
        <w:t xml:space="preserve"> بلكه تا تمام كنم </w:t>
      </w:r>
      <w:r w:rsidR="0019440D" w:rsidRPr="004A035C">
        <w:rPr>
          <w:rFonts w:asciiTheme="minorHAnsi" w:hAnsiTheme="minorHAnsi" w:cstheme="minorHAnsi"/>
          <w:rtl/>
        </w:rPr>
        <w:t>.</w:t>
      </w:r>
    </w:p>
    <w:p w14:paraId="2E199008" w14:textId="77777777" w:rsidR="0064723C" w:rsidRPr="004A035C" w:rsidRDefault="0064723C" w:rsidP="000C64B3">
      <w:pPr>
        <w:rPr>
          <w:rFonts w:asciiTheme="minorHAnsi" w:hAnsiTheme="minorHAnsi" w:cstheme="minorHAnsi"/>
          <w:rtl/>
        </w:rPr>
      </w:pPr>
      <w:r w:rsidRPr="004A035C">
        <w:rPr>
          <w:rFonts w:asciiTheme="minorHAnsi" w:hAnsiTheme="minorHAnsi" w:cstheme="minorHAnsi"/>
          <w:rtl/>
        </w:rPr>
        <w:br w:type="page"/>
      </w:r>
    </w:p>
    <w:p w14:paraId="25B75362" w14:textId="3CE72DFC" w:rsidR="0080649D" w:rsidRPr="004A035C" w:rsidRDefault="0080649D" w:rsidP="0064723C">
      <w:pPr>
        <w:pStyle w:val="libNormal0"/>
        <w:rPr>
          <w:rFonts w:asciiTheme="minorHAnsi" w:hAnsiTheme="minorHAnsi" w:cstheme="minorHAnsi"/>
          <w:rtl/>
        </w:rPr>
      </w:pPr>
      <w:r w:rsidRPr="004A035C">
        <w:rPr>
          <w:rFonts w:asciiTheme="minorHAnsi" w:hAnsiTheme="minorHAnsi" w:cstheme="minorHAnsi"/>
          <w:rtl/>
        </w:rPr>
        <w:lastRenderedPageBreak/>
        <w:t>زيرا هر آينه بشما مى گويم تا آسمان و زمين زايل نشود</w:t>
      </w:r>
      <w:r w:rsidR="0019440D" w:rsidRPr="004A035C">
        <w:rPr>
          <w:rFonts w:asciiTheme="minorHAnsi" w:hAnsiTheme="minorHAnsi" w:cstheme="minorHAnsi"/>
          <w:rtl/>
        </w:rPr>
        <w:t>؛</w:t>
      </w:r>
      <w:r w:rsidRPr="004A035C">
        <w:rPr>
          <w:rFonts w:asciiTheme="minorHAnsi" w:hAnsiTheme="minorHAnsi" w:cstheme="minorHAnsi"/>
          <w:rtl/>
        </w:rPr>
        <w:t xml:space="preserve"> همزه يا نقطه اى از تورات هرگز زايل نخواهد شد</w:t>
      </w:r>
      <w:r w:rsidR="0019440D" w:rsidRPr="004A035C">
        <w:rPr>
          <w:rFonts w:asciiTheme="minorHAnsi" w:hAnsiTheme="minorHAnsi" w:cstheme="minorHAnsi"/>
          <w:rtl/>
        </w:rPr>
        <w:t>،</w:t>
      </w:r>
      <w:r w:rsidRPr="004A035C">
        <w:rPr>
          <w:rFonts w:asciiTheme="minorHAnsi" w:hAnsiTheme="minorHAnsi" w:cstheme="minorHAnsi"/>
          <w:rtl/>
        </w:rPr>
        <w:t xml:space="preserve"> تا همه واقع شود</w:t>
      </w:r>
      <w:r w:rsidR="0019440D" w:rsidRPr="004A035C">
        <w:rPr>
          <w:rFonts w:asciiTheme="minorHAnsi" w:hAnsiTheme="minorHAnsi" w:cstheme="minorHAnsi"/>
          <w:rtl/>
        </w:rPr>
        <w:t>.</w:t>
      </w:r>
      <w:r w:rsidRPr="004A035C">
        <w:rPr>
          <w:rFonts w:asciiTheme="minorHAnsi" w:hAnsiTheme="minorHAnsi" w:cstheme="minorHAnsi"/>
          <w:rtl/>
        </w:rPr>
        <w:t xml:space="preserve"> پس هر كه يك از اين احكام كوچكترين را بشكند</w:t>
      </w:r>
      <w:r w:rsidR="0019440D" w:rsidRPr="004A035C">
        <w:rPr>
          <w:rFonts w:asciiTheme="minorHAnsi" w:hAnsiTheme="minorHAnsi" w:cstheme="minorHAnsi"/>
          <w:rtl/>
        </w:rPr>
        <w:t>؛</w:t>
      </w:r>
      <w:r w:rsidRPr="004A035C">
        <w:rPr>
          <w:rFonts w:asciiTheme="minorHAnsi" w:hAnsiTheme="minorHAnsi" w:cstheme="minorHAnsi"/>
          <w:rtl/>
        </w:rPr>
        <w:t xml:space="preserve"> و ب</w:t>
      </w:r>
      <w:r w:rsidR="0019440D" w:rsidRPr="004A035C">
        <w:rPr>
          <w:rFonts w:asciiTheme="minorHAnsi" w:hAnsiTheme="minorHAnsi" w:cstheme="minorHAnsi"/>
          <w:rtl/>
        </w:rPr>
        <w:t xml:space="preserve">ه </w:t>
      </w:r>
      <w:r w:rsidRPr="004A035C">
        <w:rPr>
          <w:rFonts w:asciiTheme="minorHAnsi" w:hAnsiTheme="minorHAnsi" w:cstheme="minorHAnsi"/>
          <w:rtl/>
        </w:rPr>
        <w:t>مردم چنين تعليم دهد</w:t>
      </w:r>
      <w:r w:rsidR="0019440D" w:rsidRPr="004A035C">
        <w:rPr>
          <w:rFonts w:asciiTheme="minorHAnsi" w:hAnsiTheme="minorHAnsi" w:cstheme="minorHAnsi"/>
          <w:rtl/>
        </w:rPr>
        <w:t>،</w:t>
      </w:r>
      <w:r w:rsidRPr="004A035C">
        <w:rPr>
          <w:rFonts w:asciiTheme="minorHAnsi" w:hAnsiTheme="minorHAnsi" w:cstheme="minorHAnsi"/>
          <w:rtl/>
        </w:rPr>
        <w:t xml:space="preserve"> در ملكوت آسمان كمترين شمرده شود</w:t>
      </w:r>
      <w:r w:rsidR="0019440D" w:rsidRPr="004A035C">
        <w:rPr>
          <w:rFonts w:asciiTheme="minorHAnsi" w:hAnsiTheme="minorHAnsi" w:cstheme="minorHAnsi"/>
          <w:rtl/>
        </w:rPr>
        <w:t>.</w:t>
      </w:r>
      <w:r w:rsidRPr="004A035C">
        <w:rPr>
          <w:rFonts w:asciiTheme="minorHAnsi" w:hAnsiTheme="minorHAnsi" w:cstheme="minorHAnsi"/>
          <w:rtl/>
        </w:rPr>
        <w:t xml:space="preserve"> اما هر كه به عمل آورد و تعليم نمايد</w:t>
      </w:r>
      <w:r w:rsidR="0019440D" w:rsidRPr="004A035C">
        <w:rPr>
          <w:rFonts w:asciiTheme="minorHAnsi" w:hAnsiTheme="minorHAnsi" w:cstheme="minorHAnsi"/>
          <w:rtl/>
        </w:rPr>
        <w:t>،</w:t>
      </w:r>
      <w:r w:rsidRPr="004A035C">
        <w:rPr>
          <w:rFonts w:asciiTheme="minorHAnsi" w:hAnsiTheme="minorHAnsi" w:cstheme="minorHAnsi"/>
          <w:rtl/>
        </w:rPr>
        <w:t xml:space="preserve"> او در ملكوت آسمان بزرگ خوانده خواهد شد.»</w:t>
      </w:r>
    </w:p>
    <w:p w14:paraId="05068D3A" w14:textId="0ECA90B0" w:rsidR="0080649D" w:rsidRPr="004A035C" w:rsidRDefault="0080649D" w:rsidP="001A18F1">
      <w:pPr>
        <w:pStyle w:val="libNormal"/>
        <w:rPr>
          <w:rFonts w:asciiTheme="minorHAnsi" w:hAnsiTheme="minorHAnsi" w:cstheme="minorHAnsi"/>
          <w:rtl/>
        </w:rPr>
      </w:pPr>
      <w:r w:rsidRPr="004A035C">
        <w:rPr>
          <w:rFonts w:asciiTheme="minorHAnsi" w:hAnsiTheme="minorHAnsi" w:cstheme="minorHAnsi"/>
          <w:rtl/>
        </w:rPr>
        <w:t>و از سوى ديگر عيسى</w:t>
      </w:r>
      <w:r w:rsidR="0019440D" w:rsidRPr="004A035C">
        <w:rPr>
          <w:rFonts w:asciiTheme="minorHAnsi" w:hAnsiTheme="minorHAnsi" w:cstheme="minorHAnsi"/>
          <w:rtl/>
        </w:rPr>
        <w:t>،</w:t>
      </w:r>
      <w:r w:rsidRPr="004A035C">
        <w:rPr>
          <w:rFonts w:asciiTheme="minorHAnsi" w:hAnsiTheme="minorHAnsi" w:cstheme="minorHAnsi"/>
          <w:rtl/>
        </w:rPr>
        <w:t xml:space="preserve"> خود احكام تورات را اجرا نمى سازد</w:t>
      </w:r>
      <w:r w:rsidR="0019440D" w:rsidRPr="004A035C">
        <w:rPr>
          <w:rFonts w:asciiTheme="minorHAnsi" w:hAnsiTheme="minorHAnsi" w:cstheme="minorHAnsi"/>
          <w:rtl/>
        </w:rPr>
        <w:t>،</w:t>
      </w:r>
      <w:r w:rsidRPr="004A035C">
        <w:rPr>
          <w:rFonts w:asciiTheme="minorHAnsi" w:hAnsiTheme="minorHAnsi" w:cstheme="minorHAnsi"/>
          <w:rtl/>
        </w:rPr>
        <w:t xml:space="preserve"> و دستور تورات را درباره زن زانيه ناديده مى گيرد.</w:t>
      </w:r>
    </w:p>
    <w:p w14:paraId="6764AD81" w14:textId="769815A5" w:rsidR="0080649D" w:rsidRPr="004A035C" w:rsidRDefault="0080649D" w:rsidP="001A18F1">
      <w:pPr>
        <w:pStyle w:val="libNormal"/>
        <w:rPr>
          <w:rFonts w:asciiTheme="minorHAnsi" w:hAnsiTheme="minorHAnsi" w:cstheme="minorHAnsi"/>
          <w:rtl/>
        </w:rPr>
      </w:pPr>
      <w:r w:rsidRPr="004A035C">
        <w:rPr>
          <w:rFonts w:asciiTheme="minorHAnsi" w:hAnsiTheme="minorHAnsi" w:cstheme="minorHAnsi"/>
          <w:rtl/>
        </w:rPr>
        <w:t>دو</w:t>
      </w:r>
      <w:r w:rsidR="00A35901" w:rsidRPr="004A035C">
        <w:rPr>
          <w:rFonts w:asciiTheme="minorHAnsi" w:hAnsiTheme="minorHAnsi" w:cstheme="minorHAnsi"/>
          <w:rtl/>
        </w:rPr>
        <w:t>:</w:t>
      </w:r>
      <w:r w:rsidRPr="004A035C">
        <w:rPr>
          <w:rFonts w:asciiTheme="minorHAnsi" w:hAnsiTheme="minorHAnsi" w:cstheme="minorHAnsi"/>
          <w:rtl/>
        </w:rPr>
        <w:t xml:space="preserve"> در موردى از انجيل</w:t>
      </w:r>
      <w:r w:rsidR="0019440D" w:rsidRPr="004A035C">
        <w:rPr>
          <w:rFonts w:asciiTheme="minorHAnsi" w:hAnsiTheme="minorHAnsi" w:cstheme="minorHAnsi"/>
          <w:rtl/>
        </w:rPr>
        <w:t>،</w:t>
      </w:r>
      <w:r w:rsidRPr="004A035C">
        <w:rPr>
          <w:rFonts w:asciiTheme="minorHAnsi" w:hAnsiTheme="minorHAnsi" w:cstheme="minorHAnsi"/>
          <w:rtl/>
        </w:rPr>
        <w:t xml:space="preserve"> عيسى مى گويد: «اگر من بر خود شهادت دهم</w:t>
      </w:r>
      <w:r w:rsidR="0019440D" w:rsidRPr="004A035C">
        <w:rPr>
          <w:rFonts w:asciiTheme="minorHAnsi" w:hAnsiTheme="minorHAnsi" w:cstheme="minorHAnsi"/>
          <w:rtl/>
        </w:rPr>
        <w:t>،</w:t>
      </w:r>
      <w:r w:rsidRPr="004A035C">
        <w:rPr>
          <w:rFonts w:asciiTheme="minorHAnsi" w:hAnsiTheme="minorHAnsi" w:cstheme="minorHAnsi"/>
          <w:rtl/>
        </w:rPr>
        <w:t xml:space="preserve"> شهادت من راست نيست.»</w:t>
      </w:r>
    </w:p>
    <w:p w14:paraId="1C6119FD" w14:textId="4CF42DDD" w:rsidR="0080649D" w:rsidRPr="004A035C" w:rsidRDefault="0080649D" w:rsidP="001A18F1">
      <w:pPr>
        <w:pStyle w:val="libNormal"/>
        <w:rPr>
          <w:rFonts w:asciiTheme="minorHAnsi" w:hAnsiTheme="minorHAnsi" w:cstheme="minorHAnsi"/>
          <w:rtl/>
        </w:rPr>
      </w:pPr>
      <w:r w:rsidRPr="004A035C">
        <w:rPr>
          <w:rFonts w:asciiTheme="minorHAnsi" w:hAnsiTheme="minorHAnsi" w:cstheme="minorHAnsi"/>
          <w:rtl/>
        </w:rPr>
        <w:t>ولى در جاى ديگر مى گويد: «آنگاه فريسيان بدو گفتند تو بر خود شهادت مى دهى</w:t>
      </w:r>
      <w:r w:rsidR="0019440D" w:rsidRPr="004A035C">
        <w:rPr>
          <w:rFonts w:asciiTheme="minorHAnsi" w:hAnsiTheme="minorHAnsi" w:cstheme="minorHAnsi"/>
          <w:rtl/>
        </w:rPr>
        <w:t>؟</w:t>
      </w:r>
      <w:r w:rsidRPr="004A035C">
        <w:rPr>
          <w:rFonts w:asciiTheme="minorHAnsi" w:hAnsiTheme="minorHAnsi" w:cstheme="minorHAnsi"/>
          <w:rtl/>
        </w:rPr>
        <w:t xml:space="preserve"> پس شهادت تو راست نيست</w:t>
      </w:r>
      <w:r w:rsidR="00A35901" w:rsidRPr="004A035C">
        <w:rPr>
          <w:rFonts w:asciiTheme="minorHAnsi" w:hAnsiTheme="minorHAnsi" w:cstheme="minorHAnsi"/>
          <w:rtl/>
        </w:rPr>
        <w:t>.</w:t>
      </w:r>
      <w:r w:rsidRPr="004A035C">
        <w:rPr>
          <w:rFonts w:asciiTheme="minorHAnsi" w:hAnsiTheme="minorHAnsi" w:cstheme="minorHAnsi"/>
          <w:rtl/>
        </w:rPr>
        <w:t xml:space="preserve"> عيسى در جواب ايشان گفت</w:t>
      </w:r>
      <w:r w:rsidR="00A35901" w:rsidRPr="004A035C">
        <w:rPr>
          <w:rFonts w:asciiTheme="minorHAnsi" w:hAnsiTheme="minorHAnsi" w:cstheme="minorHAnsi"/>
          <w:rtl/>
        </w:rPr>
        <w:t>:</w:t>
      </w:r>
      <w:r w:rsidRPr="004A035C">
        <w:rPr>
          <w:rFonts w:asciiTheme="minorHAnsi" w:hAnsiTheme="minorHAnsi" w:cstheme="minorHAnsi"/>
          <w:rtl/>
        </w:rPr>
        <w:t xml:space="preserve"> هر چند من بر خود شهادت مى دهم</w:t>
      </w:r>
      <w:r w:rsidR="00A35901" w:rsidRPr="004A035C">
        <w:rPr>
          <w:rFonts w:asciiTheme="minorHAnsi" w:hAnsiTheme="minorHAnsi" w:cstheme="minorHAnsi"/>
          <w:rtl/>
        </w:rPr>
        <w:t>،</w:t>
      </w:r>
      <w:r w:rsidRPr="004A035C">
        <w:rPr>
          <w:rFonts w:asciiTheme="minorHAnsi" w:hAnsiTheme="minorHAnsi" w:cstheme="minorHAnsi"/>
          <w:rtl/>
        </w:rPr>
        <w:t xml:space="preserve"> شهادت من راست است.»</w:t>
      </w:r>
    </w:p>
    <w:p w14:paraId="542EB682" w14:textId="4E905E63" w:rsidR="0080649D" w:rsidRPr="004A035C" w:rsidRDefault="0080649D" w:rsidP="001A18F1">
      <w:pPr>
        <w:pStyle w:val="libNormal"/>
        <w:rPr>
          <w:rFonts w:asciiTheme="minorHAnsi" w:hAnsiTheme="minorHAnsi" w:cstheme="minorHAnsi"/>
          <w:rtl/>
        </w:rPr>
      </w:pPr>
      <w:r w:rsidRPr="004A035C">
        <w:rPr>
          <w:rFonts w:asciiTheme="minorHAnsi" w:hAnsiTheme="minorHAnsi" w:cstheme="minorHAnsi"/>
          <w:rtl/>
        </w:rPr>
        <w:t>در اين دو آيه يك بار عيسى مى گويد شهادت من درباره خودم راست نيست</w:t>
      </w:r>
      <w:r w:rsidR="00A35901" w:rsidRPr="004A035C">
        <w:rPr>
          <w:rFonts w:asciiTheme="minorHAnsi" w:hAnsiTheme="minorHAnsi" w:cstheme="minorHAnsi"/>
          <w:rtl/>
        </w:rPr>
        <w:t>.</w:t>
      </w:r>
      <w:r w:rsidRPr="004A035C">
        <w:rPr>
          <w:rFonts w:asciiTheme="minorHAnsi" w:hAnsiTheme="minorHAnsi" w:cstheme="minorHAnsi"/>
          <w:rtl/>
        </w:rPr>
        <w:t xml:space="preserve"> بار ديگر مى گويد درباره خود شهادت بدهم راست است!!!</w:t>
      </w:r>
    </w:p>
    <w:p w14:paraId="1F1C6A87" w14:textId="1DFF5236" w:rsidR="0080649D" w:rsidRPr="004A035C" w:rsidRDefault="0080649D" w:rsidP="001A18F1">
      <w:pPr>
        <w:pStyle w:val="libNormal"/>
        <w:rPr>
          <w:rFonts w:asciiTheme="minorHAnsi" w:hAnsiTheme="minorHAnsi" w:cstheme="minorHAnsi"/>
          <w:rtl/>
        </w:rPr>
      </w:pPr>
      <w:r w:rsidRPr="004A035C">
        <w:rPr>
          <w:rFonts w:asciiTheme="minorHAnsi" w:hAnsiTheme="minorHAnsi" w:cstheme="minorHAnsi"/>
          <w:rtl/>
        </w:rPr>
        <w:t>سه</w:t>
      </w:r>
      <w:r w:rsidR="00A35901" w:rsidRPr="004A035C">
        <w:rPr>
          <w:rFonts w:asciiTheme="minorHAnsi" w:hAnsiTheme="minorHAnsi" w:cstheme="minorHAnsi"/>
          <w:rtl/>
        </w:rPr>
        <w:t>:</w:t>
      </w:r>
      <w:r w:rsidRPr="004A035C">
        <w:rPr>
          <w:rFonts w:asciiTheme="minorHAnsi" w:hAnsiTheme="minorHAnsi" w:cstheme="minorHAnsi"/>
          <w:rtl/>
        </w:rPr>
        <w:t xml:space="preserve"> عيسى (طبق نقل انجيل) در يك مورد فقط خداى را نيكو مى داند</w:t>
      </w:r>
      <w:r w:rsidR="00A35901" w:rsidRPr="004A035C">
        <w:rPr>
          <w:rFonts w:asciiTheme="minorHAnsi" w:hAnsiTheme="minorHAnsi" w:cstheme="minorHAnsi"/>
          <w:rtl/>
        </w:rPr>
        <w:t>،</w:t>
      </w:r>
      <w:r w:rsidRPr="004A035C">
        <w:rPr>
          <w:rFonts w:asciiTheme="minorHAnsi" w:hAnsiTheme="minorHAnsi" w:cstheme="minorHAnsi"/>
          <w:rtl/>
        </w:rPr>
        <w:t xml:space="preserve"> ولى در مورد ديگر از غير خدا هم به «نيكو» ياد مى كند.</w:t>
      </w:r>
    </w:p>
    <w:p w14:paraId="202F7398" w14:textId="22117CF3" w:rsidR="0064723C" w:rsidRPr="004A035C" w:rsidRDefault="0080649D" w:rsidP="001A18F1">
      <w:pPr>
        <w:pStyle w:val="libNormal"/>
        <w:rPr>
          <w:rFonts w:asciiTheme="minorHAnsi" w:hAnsiTheme="minorHAnsi" w:cstheme="minorHAnsi"/>
          <w:rtl/>
        </w:rPr>
      </w:pPr>
      <w:r w:rsidRPr="004A035C">
        <w:rPr>
          <w:rFonts w:asciiTheme="minorHAnsi" w:hAnsiTheme="minorHAnsi" w:cstheme="minorHAnsi"/>
          <w:rtl/>
        </w:rPr>
        <w:t>عهد جديد مى نويسد: «چون به راه مى رفت</w:t>
      </w:r>
      <w:r w:rsidR="00A35901" w:rsidRPr="004A035C">
        <w:rPr>
          <w:rFonts w:asciiTheme="minorHAnsi" w:hAnsiTheme="minorHAnsi" w:cstheme="minorHAnsi"/>
          <w:rtl/>
        </w:rPr>
        <w:t>،</w:t>
      </w:r>
      <w:r w:rsidRPr="004A035C">
        <w:rPr>
          <w:rFonts w:asciiTheme="minorHAnsi" w:hAnsiTheme="minorHAnsi" w:cstheme="minorHAnsi"/>
          <w:rtl/>
        </w:rPr>
        <w:t xml:space="preserve"> شخصى دوان دوان آمده</w:t>
      </w:r>
      <w:r w:rsidR="00A35901" w:rsidRPr="004A035C">
        <w:rPr>
          <w:rFonts w:asciiTheme="minorHAnsi" w:hAnsiTheme="minorHAnsi" w:cstheme="minorHAnsi"/>
          <w:rtl/>
        </w:rPr>
        <w:t>،</w:t>
      </w:r>
      <w:r w:rsidRPr="004A035C">
        <w:rPr>
          <w:rFonts w:asciiTheme="minorHAnsi" w:hAnsiTheme="minorHAnsi" w:cstheme="minorHAnsi"/>
          <w:rtl/>
        </w:rPr>
        <w:t xml:space="preserve"> پيش</w:t>
      </w:r>
      <w:r w:rsidR="00D6256B" w:rsidRPr="004A035C">
        <w:rPr>
          <w:rFonts w:asciiTheme="minorHAnsi" w:hAnsiTheme="minorHAnsi" w:cstheme="minorHAnsi"/>
          <w:rtl/>
        </w:rPr>
        <w:t xml:space="preserve"> ا</w:t>
      </w:r>
      <w:r w:rsidRPr="004A035C">
        <w:rPr>
          <w:rFonts w:asciiTheme="minorHAnsi" w:hAnsiTheme="minorHAnsi" w:cstheme="minorHAnsi"/>
          <w:rtl/>
        </w:rPr>
        <w:t>و زانو زده سؤال نمود كه اى استاد نيكو</w:t>
      </w:r>
      <w:r w:rsidR="00A35901" w:rsidRPr="004A035C">
        <w:rPr>
          <w:rFonts w:asciiTheme="minorHAnsi" w:hAnsiTheme="minorHAnsi" w:cstheme="minorHAnsi"/>
          <w:rtl/>
        </w:rPr>
        <w:t>؛</w:t>
      </w:r>
      <w:r w:rsidRPr="004A035C">
        <w:rPr>
          <w:rFonts w:asciiTheme="minorHAnsi" w:hAnsiTheme="minorHAnsi" w:cstheme="minorHAnsi"/>
          <w:rtl/>
        </w:rPr>
        <w:t xml:space="preserve"> چه كنم تا وارث حيات جاودانى شوم</w:t>
      </w:r>
      <w:r w:rsidR="00A35901" w:rsidRPr="004A035C">
        <w:rPr>
          <w:rFonts w:asciiTheme="minorHAnsi" w:hAnsiTheme="minorHAnsi" w:cstheme="minorHAnsi"/>
          <w:rtl/>
        </w:rPr>
        <w:t>؟</w:t>
      </w:r>
      <w:r w:rsidRPr="004A035C">
        <w:rPr>
          <w:rFonts w:asciiTheme="minorHAnsi" w:hAnsiTheme="minorHAnsi" w:cstheme="minorHAnsi"/>
          <w:rtl/>
        </w:rPr>
        <w:t xml:space="preserve"> عيسى بدو گفت</w:t>
      </w:r>
      <w:r w:rsidR="00A35901" w:rsidRPr="004A035C">
        <w:rPr>
          <w:rFonts w:asciiTheme="minorHAnsi" w:hAnsiTheme="minorHAnsi" w:cstheme="minorHAnsi"/>
          <w:rtl/>
        </w:rPr>
        <w:t>:</w:t>
      </w:r>
      <w:r w:rsidRPr="004A035C">
        <w:rPr>
          <w:rFonts w:asciiTheme="minorHAnsi" w:hAnsiTheme="minorHAnsi" w:cstheme="minorHAnsi"/>
          <w:rtl/>
        </w:rPr>
        <w:t xml:space="preserve"> چرا مرا نيكو گفتى و حال آنكه كسى نيكو نيست جز خدا فقط.»</w:t>
      </w:r>
    </w:p>
    <w:p w14:paraId="57724AAF" w14:textId="77777777" w:rsidR="0080649D" w:rsidRPr="004A035C" w:rsidRDefault="0064723C" w:rsidP="000C64B3">
      <w:pPr>
        <w:rPr>
          <w:rFonts w:asciiTheme="minorHAnsi" w:hAnsiTheme="minorHAnsi" w:cstheme="minorHAnsi"/>
          <w:rtl/>
        </w:rPr>
      </w:pPr>
      <w:r w:rsidRPr="004A035C">
        <w:rPr>
          <w:rFonts w:asciiTheme="minorHAnsi" w:hAnsiTheme="minorHAnsi" w:cstheme="minorHAnsi"/>
          <w:rtl/>
        </w:rPr>
        <w:br w:type="page"/>
      </w:r>
    </w:p>
    <w:p w14:paraId="56A80BD1" w14:textId="13F32FFA" w:rsidR="0080649D" w:rsidRPr="004A035C" w:rsidRDefault="0080649D" w:rsidP="001A18F1">
      <w:pPr>
        <w:pStyle w:val="libNormal"/>
        <w:rPr>
          <w:rFonts w:asciiTheme="minorHAnsi" w:hAnsiTheme="minorHAnsi" w:cstheme="minorHAnsi"/>
          <w:rtl/>
        </w:rPr>
      </w:pPr>
      <w:r w:rsidRPr="004A035C">
        <w:rPr>
          <w:rFonts w:asciiTheme="minorHAnsi" w:hAnsiTheme="minorHAnsi" w:cstheme="minorHAnsi"/>
          <w:rtl/>
        </w:rPr>
        <w:lastRenderedPageBreak/>
        <w:t>و در جاى ديگر خلاف آنرا چنين نقل مى كند: «مرد نيكو از خزانه نيكوى دل خود چيزهاى خوب برمى آورد</w:t>
      </w:r>
      <w:r w:rsidR="00A35901" w:rsidRPr="004A035C">
        <w:rPr>
          <w:rFonts w:asciiTheme="minorHAnsi" w:hAnsiTheme="minorHAnsi" w:cstheme="minorHAnsi"/>
          <w:rtl/>
        </w:rPr>
        <w:t>،</w:t>
      </w:r>
      <w:r w:rsidRPr="004A035C">
        <w:rPr>
          <w:rFonts w:asciiTheme="minorHAnsi" w:hAnsiTheme="minorHAnsi" w:cstheme="minorHAnsi"/>
          <w:rtl/>
        </w:rPr>
        <w:t xml:space="preserve"> و مرد بد از خزانه بد چيزهاى بد بيرون مى آورد.»</w:t>
      </w:r>
    </w:p>
    <w:p w14:paraId="07DA2E84" w14:textId="0B05A051" w:rsidR="0080649D" w:rsidRPr="004A035C" w:rsidRDefault="0080649D" w:rsidP="001A18F1">
      <w:pPr>
        <w:pStyle w:val="libNormal"/>
        <w:rPr>
          <w:rFonts w:asciiTheme="minorHAnsi" w:hAnsiTheme="minorHAnsi" w:cstheme="minorHAnsi"/>
          <w:rtl/>
        </w:rPr>
      </w:pPr>
      <w:r w:rsidRPr="004A035C">
        <w:rPr>
          <w:rFonts w:asciiTheme="minorHAnsi" w:hAnsiTheme="minorHAnsi" w:cstheme="minorHAnsi"/>
          <w:rtl/>
        </w:rPr>
        <w:t>اينها نمونه هاى كوچكى از اختلاف و تناقض گويى انجيل ها</w:t>
      </w:r>
      <w:r w:rsidR="00A35901" w:rsidRPr="004A035C">
        <w:rPr>
          <w:rFonts w:asciiTheme="minorHAnsi" w:hAnsiTheme="minorHAnsi" w:cstheme="minorHAnsi"/>
          <w:rtl/>
        </w:rPr>
        <w:t xml:space="preserve"> ا</w:t>
      </w:r>
      <w:r w:rsidRPr="004A035C">
        <w:rPr>
          <w:rFonts w:asciiTheme="minorHAnsi" w:hAnsiTheme="minorHAnsi" w:cstheme="minorHAnsi"/>
          <w:rtl/>
        </w:rPr>
        <w:t>ست</w:t>
      </w:r>
      <w:r w:rsidR="00A35901" w:rsidRPr="004A035C">
        <w:rPr>
          <w:rFonts w:asciiTheme="minorHAnsi" w:hAnsiTheme="minorHAnsi" w:cstheme="minorHAnsi"/>
          <w:rtl/>
        </w:rPr>
        <w:t>.</w:t>
      </w:r>
      <w:r w:rsidRPr="004A035C">
        <w:rPr>
          <w:rFonts w:asciiTheme="minorHAnsi" w:hAnsiTheme="minorHAnsi" w:cstheme="minorHAnsi"/>
          <w:rtl/>
        </w:rPr>
        <w:t xml:space="preserve"> و از اين قبيل تناقضات در مورد بدار زدن عيسى، خروج وى از قبر</w:t>
      </w:r>
      <w:r w:rsidR="00A35901" w:rsidRPr="004A035C">
        <w:rPr>
          <w:rFonts w:asciiTheme="minorHAnsi" w:hAnsiTheme="minorHAnsi" w:cstheme="minorHAnsi"/>
          <w:rtl/>
        </w:rPr>
        <w:t>،</w:t>
      </w:r>
      <w:r w:rsidRPr="004A035C">
        <w:rPr>
          <w:rFonts w:asciiTheme="minorHAnsi" w:hAnsiTheme="minorHAnsi" w:cstheme="minorHAnsi"/>
          <w:rtl/>
        </w:rPr>
        <w:t xml:space="preserve"> و حوادث روى صليب، و درباره آنكسى كه بيرون آمدن عيسى از قبر</w:t>
      </w:r>
      <w:r w:rsidR="00A35901" w:rsidRPr="004A035C">
        <w:rPr>
          <w:rFonts w:asciiTheme="minorHAnsi" w:hAnsiTheme="minorHAnsi" w:cstheme="minorHAnsi"/>
          <w:rtl/>
        </w:rPr>
        <w:t xml:space="preserve"> را</w:t>
      </w:r>
      <w:r w:rsidRPr="004A035C">
        <w:rPr>
          <w:rFonts w:asciiTheme="minorHAnsi" w:hAnsiTheme="minorHAnsi" w:cstheme="minorHAnsi"/>
          <w:rtl/>
        </w:rPr>
        <w:t xml:space="preserve"> (البته به عقيده مسيحيان) به مادرش مريم خبر داد</w:t>
      </w:r>
      <w:r w:rsidR="00A35901" w:rsidRPr="004A035C">
        <w:rPr>
          <w:rFonts w:asciiTheme="minorHAnsi" w:hAnsiTheme="minorHAnsi" w:cstheme="minorHAnsi"/>
          <w:rtl/>
        </w:rPr>
        <w:t>،</w:t>
      </w:r>
      <w:r w:rsidRPr="004A035C">
        <w:rPr>
          <w:rFonts w:asciiTheme="minorHAnsi" w:hAnsiTheme="minorHAnsi" w:cstheme="minorHAnsi"/>
          <w:rtl/>
        </w:rPr>
        <w:t xml:space="preserve"> و موارد ديگر فراوان است (و ما در گذشته ب</w:t>
      </w:r>
      <w:r w:rsidR="00A35901" w:rsidRPr="004A035C">
        <w:rPr>
          <w:rFonts w:asciiTheme="minorHAnsi" w:hAnsiTheme="minorHAnsi" w:cstheme="minorHAnsi"/>
          <w:rtl/>
        </w:rPr>
        <w:t xml:space="preserve">ه </w:t>
      </w:r>
      <w:r w:rsidRPr="004A035C">
        <w:rPr>
          <w:rFonts w:asciiTheme="minorHAnsi" w:hAnsiTheme="minorHAnsi" w:cstheme="minorHAnsi"/>
          <w:rtl/>
        </w:rPr>
        <w:t>قسمتى از آنها اشاره نموديم.)</w:t>
      </w:r>
    </w:p>
    <w:p w14:paraId="58372C68" w14:textId="3FFFF7B7" w:rsidR="0080649D" w:rsidRPr="004A035C" w:rsidRDefault="0080649D" w:rsidP="001A18F1">
      <w:pPr>
        <w:pStyle w:val="libNormal"/>
        <w:rPr>
          <w:rFonts w:asciiTheme="minorHAnsi" w:hAnsiTheme="minorHAnsi" w:cstheme="minorHAnsi"/>
          <w:rtl/>
        </w:rPr>
      </w:pPr>
      <w:r w:rsidRPr="004A035C">
        <w:rPr>
          <w:rFonts w:asciiTheme="minorHAnsi" w:hAnsiTheme="minorHAnsi" w:cstheme="minorHAnsi"/>
          <w:rtl/>
        </w:rPr>
        <w:t>خوانندگان عزيز! آيا وجود اين اختلافات در موارد گوناگون</w:t>
      </w:r>
      <w:r w:rsidR="00A35901" w:rsidRPr="004A035C">
        <w:rPr>
          <w:rFonts w:asciiTheme="minorHAnsi" w:hAnsiTheme="minorHAnsi" w:cstheme="minorHAnsi"/>
          <w:rtl/>
        </w:rPr>
        <w:t>،</w:t>
      </w:r>
      <w:r w:rsidRPr="004A035C">
        <w:rPr>
          <w:rFonts w:asciiTheme="minorHAnsi" w:hAnsiTheme="minorHAnsi" w:cstheme="minorHAnsi"/>
          <w:rtl/>
        </w:rPr>
        <w:t xml:space="preserve"> خود دليل روشنى نيست براى اثبات اين حقيقت</w:t>
      </w:r>
      <w:r w:rsidR="00A35901" w:rsidRPr="004A035C">
        <w:rPr>
          <w:rFonts w:asciiTheme="minorHAnsi" w:hAnsiTheme="minorHAnsi" w:cstheme="minorHAnsi"/>
          <w:rtl/>
        </w:rPr>
        <w:t>؛</w:t>
      </w:r>
      <w:r w:rsidRPr="004A035C">
        <w:rPr>
          <w:rFonts w:asciiTheme="minorHAnsi" w:hAnsiTheme="minorHAnsi" w:cstheme="minorHAnsi"/>
          <w:rtl/>
        </w:rPr>
        <w:t xml:space="preserve"> كه انجيلهاى كنونى ساخته و پرداخته دست انسانها است</w:t>
      </w:r>
      <w:r w:rsidR="00A35901" w:rsidRPr="004A035C">
        <w:rPr>
          <w:rFonts w:asciiTheme="minorHAnsi" w:hAnsiTheme="minorHAnsi" w:cstheme="minorHAnsi"/>
          <w:rtl/>
        </w:rPr>
        <w:t>؟</w:t>
      </w:r>
      <w:r w:rsidRPr="004A035C">
        <w:rPr>
          <w:rFonts w:asciiTheme="minorHAnsi" w:hAnsiTheme="minorHAnsi" w:cstheme="minorHAnsi"/>
          <w:rtl/>
        </w:rPr>
        <w:t xml:space="preserve"> و هيچگونه ارتباطى با آنچه كه بر مسيح (عليه السلام) از جانب خداوند نازل گرديده ندارد؟! در پايان اين فصل</w:t>
      </w:r>
      <w:r w:rsidR="008B3B98" w:rsidRPr="004A035C">
        <w:rPr>
          <w:rFonts w:asciiTheme="minorHAnsi" w:hAnsiTheme="minorHAnsi" w:cstheme="minorHAnsi"/>
          <w:rtl/>
        </w:rPr>
        <w:t>،</w:t>
      </w:r>
      <w:r w:rsidRPr="004A035C">
        <w:rPr>
          <w:rFonts w:asciiTheme="minorHAnsi" w:hAnsiTheme="minorHAnsi" w:cstheme="minorHAnsi"/>
          <w:rtl/>
        </w:rPr>
        <w:t xml:space="preserve"> تذكر اين مطلب لازم است</w:t>
      </w:r>
      <w:r w:rsidR="008B3B98" w:rsidRPr="004A035C">
        <w:rPr>
          <w:rFonts w:asciiTheme="minorHAnsi" w:hAnsiTheme="minorHAnsi" w:cstheme="minorHAnsi"/>
          <w:rtl/>
        </w:rPr>
        <w:t>،</w:t>
      </w:r>
      <w:r w:rsidRPr="004A035C">
        <w:rPr>
          <w:rFonts w:asciiTheme="minorHAnsi" w:hAnsiTheme="minorHAnsi" w:cstheme="minorHAnsi"/>
          <w:rtl/>
        </w:rPr>
        <w:t xml:space="preserve"> كه اگر فرضاً انجيلهاى كنونى شامل هيچيك از اين مطالب خرافى</w:t>
      </w:r>
      <w:r w:rsidR="008B3B98" w:rsidRPr="004A035C">
        <w:rPr>
          <w:rFonts w:asciiTheme="minorHAnsi" w:hAnsiTheme="minorHAnsi" w:cstheme="minorHAnsi"/>
          <w:rtl/>
        </w:rPr>
        <w:t>،</w:t>
      </w:r>
      <w:r w:rsidRPr="004A035C">
        <w:rPr>
          <w:rFonts w:asciiTheme="minorHAnsi" w:hAnsiTheme="minorHAnsi" w:cstheme="minorHAnsi"/>
          <w:rtl/>
        </w:rPr>
        <w:t xml:space="preserve"> و سخنان شاخدار هم نبودند</w:t>
      </w:r>
      <w:r w:rsidR="008B3B98" w:rsidRPr="004A035C">
        <w:rPr>
          <w:rFonts w:asciiTheme="minorHAnsi" w:hAnsiTheme="minorHAnsi" w:cstheme="minorHAnsi"/>
          <w:rtl/>
        </w:rPr>
        <w:t>؛</w:t>
      </w:r>
      <w:r w:rsidRPr="004A035C">
        <w:rPr>
          <w:rFonts w:asciiTheme="minorHAnsi" w:hAnsiTheme="minorHAnsi" w:cstheme="minorHAnsi"/>
          <w:rtl/>
        </w:rPr>
        <w:t xml:space="preserve"> و بر فرض آنكه مطالب آن با يكديگر متناقض و داراى اختلاف نبود</w:t>
      </w:r>
      <w:r w:rsidR="008B3B98" w:rsidRPr="004A035C">
        <w:rPr>
          <w:rFonts w:asciiTheme="minorHAnsi" w:hAnsiTheme="minorHAnsi" w:cstheme="minorHAnsi"/>
          <w:rtl/>
        </w:rPr>
        <w:t>،</w:t>
      </w:r>
      <w:r w:rsidRPr="004A035C">
        <w:rPr>
          <w:rFonts w:asciiTheme="minorHAnsi" w:hAnsiTheme="minorHAnsi" w:cstheme="minorHAnsi"/>
          <w:rtl/>
        </w:rPr>
        <w:t xml:space="preserve"> باز هم شايستگى نداشتند تا انسانيت را در عصر علم و دانش رهبرى كنند</w:t>
      </w:r>
      <w:r w:rsidR="008B3B98" w:rsidRPr="004A035C">
        <w:rPr>
          <w:rFonts w:asciiTheme="minorHAnsi" w:hAnsiTheme="minorHAnsi" w:cstheme="minorHAnsi"/>
          <w:rtl/>
        </w:rPr>
        <w:t>.</w:t>
      </w:r>
      <w:r w:rsidRPr="004A035C">
        <w:rPr>
          <w:rFonts w:asciiTheme="minorHAnsi" w:hAnsiTheme="minorHAnsi" w:cstheme="minorHAnsi"/>
          <w:rtl/>
        </w:rPr>
        <w:t xml:space="preserve"> زيرا اين كتابها بطور كلى فاقد قوانينى هستند كه جوابگوى احتياجات بشر باشند.</w:t>
      </w:r>
    </w:p>
    <w:p w14:paraId="57AF834C" w14:textId="2E3EB8FC" w:rsidR="0064723C" w:rsidRPr="004A035C" w:rsidRDefault="0080649D" w:rsidP="001A18F1">
      <w:pPr>
        <w:pStyle w:val="libNormal"/>
        <w:rPr>
          <w:rFonts w:asciiTheme="minorHAnsi" w:hAnsiTheme="minorHAnsi" w:cstheme="minorHAnsi"/>
          <w:rtl/>
        </w:rPr>
      </w:pPr>
      <w:r w:rsidRPr="004A035C">
        <w:rPr>
          <w:rFonts w:asciiTheme="minorHAnsi" w:hAnsiTheme="minorHAnsi" w:cstheme="minorHAnsi"/>
          <w:rtl/>
        </w:rPr>
        <w:t>اجتماع بقوانين قضايى محتاج است</w:t>
      </w:r>
      <w:r w:rsidR="008B3B98" w:rsidRPr="004A035C">
        <w:rPr>
          <w:rFonts w:asciiTheme="minorHAnsi" w:hAnsiTheme="minorHAnsi" w:cstheme="minorHAnsi"/>
          <w:rtl/>
        </w:rPr>
        <w:t>.</w:t>
      </w:r>
      <w:r w:rsidRPr="004A035C">
        <w:rPr>
          <w:rFonts w:asciiTheme="minorHAnsi" w:hAnsiTheme="minorHAnsi" w:cstheme="minorHAnsi"/>
          <w:rtl/>
        </w:rPr>
        <w:t xml:space="preserve"> مقررات مالى مى خواهد، طرحهاى اقتصادى لازم دارد، برنامه هاى صحيح و منطقى براى اداره كشور</w:t>
      </w:r>
      <w:r w:rsidR="008B3B98" w:rsidRPr="004A035C">
        <w:rPr>
          <w:rFonts w:asciiTheme="minorHAnsi" w:hAnsiTheme="minorHAnsi" w:cstheme="minorHAnsi"/>
          <w:rtl/>
        </w:rPr>
        <w:t>،</w:t>
      </w:r>
      <w:r w:rsidRPr="004A035C">
        <w:rPr>
          <w:rFonts w:asciiTheme="minorHAnsi" w:hAnsiTheme="minorHAnsi" w:cstheme="minorHAnsi"/>
          <w:rtl/>
        </w:rPr>
        <w:t xml:space="preserve"> و امور سياسى مى خواهد</w:t>
      </w:r>
      <w:r w:rsidR="008B3B98" w:rsidRPr="004A035C">
        <w:rPr>
          <w:rFonts w:asciiTheme="minorHAnsi" w:hAnsiTheme="minorHAnsi" w:cstheme="minorHAnsi"/>
          <w:rtl/>
        </w:rPr>
        <w:t>.</w:t>
      </w:r>
      <w:r w:rsidRPr="004A035C">
        <w:rPr>
          <w:rFonts w:asciiTheme="minorHAnsi" w:hAnsiTheme="minorHAnsi" w:cstheme="minorHAnsi"/>
          <w:rtl/>
        </w:rPr>
        <w:t xml:space="preserve"> ب</w:t>
      </w:r>
      <w:r w:rsidR="008B3B98" w:rsidRPr="004A035C">
        <w:rPr>
          <w:rFonts w:asciiTheme="minorHAnsi" w:hAnsiTheme="minorHAnsi" w:cstheme="minorHAnsi"/>
          <w:rtl/>
        </w:rPr>
        <w:t xml:space="preserve">ه </w:t>
      </w:r>
      <w:r w:rsidRPr="004A035C">
        <w:rPr>
          <w:rFonts w:asciiTheme="minorHAnsi" w:hAnsiTheme="minorHAnsi" w:cstheme="minorHAnsi"/>
          <w:rtl/>
        </w:rPr>
        <w:t>مسائل فرهنگى و نظامى احتياج دارد</w:t>
      </w:r>
      <w:r w:rsidR="008B3B98" w:rsidRPr="004A035C">
        <w:rPr>
          <w:rFonts w:asciiTheme="minorHAnsi" w:hAnsiTheme="minorHAnsi" w:cstheme="minorHAnsi"/>
          <w:rtl/>
        </w:rPr>
        <w:t>.</w:t>
      </w:r>
      <w:r w:rsidRPr="004A035C">
        <w:rPr>
          <w:rFonts w:asciiTheme="minorHAnsi" w:hAnsiTheme="minorHAnsi" w:cstheme="minorHAnsi"/>
          <w:rtl/>
        </w:rPr>
        <w:t xml:space="preserve"> ولى متأسفانه كتابهاى عهد عتيق و جديد</w:t>
      </w:r>
      <w:r w:rsidR="008B3B98" w:rsidRPr="004A035C">
        <w:rPr>
          <w:rFonts w:asciiTheme="minorHAnsi" w:hAnsiTheme="minorHAnsi" w:cstheme="minorHAnsi"/>
          <w:rtl/>
        </w:rPr>
        <w:t>،</w:t>
      </w:r>
      <w:r w:rsidRPr="004A035C">
        <w:rPr>
          <w:rFonts w:asciiTheme="minorHAnsi" w:hAnsiTheme="minorHAnsi" w:cstheme="minorHAnsi"/>
          <w:rtl/>
        </w:rPr>
        <w:t xml:space="preserve"> فاقد همه اين مسائل است</w:t>
      </w:r>
      <w:r w:rsidR="008B3B98" w:rsidRPr="004A035C">
        <w:rPr>
          <w:rFonts w:asciiTheme="minorHAnsi" w:hAnsiTheme="minorHAnsi" w:cstheme="minorHAnsi"/>
          <w:rtl/>
        </w:rPr>
        <w:t>.</w:t>
      </w:r>
    </w:p>
    <w:p w14:paraId="034CDB92" w14:textId="77777777" w:rsidR="0064723C" w:rsidRPr="004A035C" w:rsidRDefault="0064723C" w:rsidP="000C64B3">
      <w:pPr>
        <w:rPr>
          <w:rFonts w:asciiTheme="minorHAnsi" w:hAnsiTheme="minorHAnsi" w:cstheme="minorHAnsi"/>
          <w:rtl/>
        </w:rPr>
      </w:pPr>
      <w:r w:rsidRPr="004A035C">
        <w:rPr>
          <w:rFonts w:asciiTheme="minorHAnsi" w:hAnsiTheme="minorHAnsi" w:cstheme="minorHAnsi"/>
          <w:rtl/>
        </w:rPr>
        <w:br w:type="page"/>
      </w:r>
    </w:p>
    <w:p w14:paraId="3690252A" w14:textId="374B71DD" w:rsidR="0080649D" w:rsidRPr="004A035C" w:rsidRDefault="0080649D" w:rsidP="0064723C">
      <w:pPr>
        <w:pStyle w:val="libNormal0"/>
        <w:rPr>
          <w:rFonts w:asciiTheme="minorHAnsi" w:hAnsiTheme="minorHAnsi" w:cstheme="minorHAnsi"/>
          <w:rtl/>
        </w:rPr>
      </w:pPr>
      <w:r w:rsidRPr="004A035C">
        <w:rPr>
          <w:rFonts w:asciiTheme="minorHAnsi" w:hAnsiTheme="minorHAnsi" w:cstheme="minorHAnsi"/>
          <w:rtl/>
        </w:rPr>
        <w:lastRenderedPageBreak/>
        <w:t>مگر مى توان تنها «با درس محبت» دادن و چند جمله درباره مباحث معنوى سخن گفتن</w:t>
      </w:r>
      <w:r w:rsidR="008B3B98" w:rsidRPr="004A035C">
        <w:rPr>
          <w:rFonts w:asciiTheme="minorHAnsi" w:hAnsiTheme="minorHAnsi" w:cstheme="minorHAnsi"/>
          <w:rtl/>
        </w:rPr>
        <w:t>،</w:t>
      </w:r>
      <w:r w:rsidRPr="004A035C">
        <w:rPr>
          <w:rFonts w:asciiTheme="minorHAnsi" w:hAnsiTheme="minorHAnsi" w:cstheme="minorHAnsi"/>
          <w:rtl/>
        </w:rPr>
        <w:t xml:space="preserve"> دنياى انسانيت را در عصر حاضر رهبرى نمود؟!</w:t>
      </w:r>
    </w:p>
    <w:p w14:paraId="52EE8DC8" w14:textId="27F22501" w:rsidR="0080649D" w:rsidRPr="004A035C" w:rsidRDefault="0080649D" w:rsidP="001A18F1">
      <w:pPr>
        <w:pStyle w:val="libNormal"/>
        <w:rPr>
          <w:rFonts w:asciiTheme="minorHAnsi" w:hAnsiTheme="minorHAnsi" w:cstheme="minorHAnsi"/>
          <w:rtl/>
        </w:rPr>
      </w:pPr>
      <w:r w:rsidRPr="004A035C">
        <w:rPr>
          <w:rFonts w:asciiTheme="minorHAnsi" w:hAnsiTheme="minorHAnsi" w:cstheme="minorHAnsi"/>
          <w:rtl/>
        </w:rPr>
        <w:t xml:space="preserve">آيا مى توان احتياجات مادى </w:t>
      </w:r>
      <w:r w:rsidRPr="004A035C">
        <w:rPr>
          <w:rFonts w:asciiTheme="minorHAnsi" w:hAnsiTheme="minorHAnsi" w:cstheme="minorHAnsi"/>
          <w:color w:val="000000" w:themeColor="text1"/>
          <w:rtl/>
        </w:rPr>
        <w:t>و زند</w:t>
      </w:r>
      <w:r w:rsidR="00E55265" w:rsidRPr="004A035C">
        <w:rPr>
          <w:rFonts w:asciiTheme="minorHAnsi" w:hAnsiTheme="minorHAnsi" w:cstheme="minorHAnsi"/>
          <w:color w:val="000000" w:themeColor="text1"/>
          <w:rtl/>
        </w:rPr>
        <w:t>گ</w:t>
      </w:r>
      <w:r w:rsidRPr="004A035C">
        <w:rPr>
          <w:rFonts w:asciiTheme="minorHAnsi" w:hAnsiTheme="minorHAnsi" w:cstheme="minorHAnsi"/>
          <w:color w:val="000000" w:themeColor="text1"/>
          <w:rtl/>
        </w:rPr>
        <w:t>ى</w:t>
      </w:r>
      <w:r w:rsidRPr="004A035C">
        <w:rPr>
          <w:rFonts w:asciiTheme="minorHAnsi" w:hAnsiTheme="minorHAnsi" w:cstheme="minorHAnsi"/>
          <w:rtl/>
        </w:rPr>
        <w:t xml:space="preserve"> اين جهان را ناديده گرفت</w:t>
      </w:r>
      <w:r w:rsidR="008B3B98" w:rsidRPr="004A035C">
        <w:rPr>
          <w:rFonts w:asciiTheme="minorHAnsi" w:hAnsiTheme="minorHAnsi" w:cstheme="minorHAnsi"/>
          <w:rtl/>
        </w:rPr>
        <w:t>؟</w:t>
      </w:r>
      <w:r w:rsidRPr="004A035C">
        <w:rPr>
          <w:rFonts w:asciiTheme="minorHAnsi" w:hAnsiTheme="minorHAnsi" w:cstheme="minorHAnsi"/>
          <w:rtl/>
        </w:rPr>
        <w:t xml:space="preserve"> و درباره آن هيچگونه طرح و برنامه اى نداشت</w:t>
      </w:r>
      <w:r w:rsidR="008B3B98" w:rsidRPr="004A035C">
        <w:rPr>
          <w:rFonts w:asciiTheme="minorHAnsi" w:hAnsiTheme="minorHAnsi" w:cstheme="minorHAnsi"/>
          <w:rtl/>
        </w:rPr>
        <w:t>؟</w:t>
      </w:r>
    </w:p>
    <w:p w14:paraId="24C2141D" w14:textId="27A43456" w:rsidR="0080649D" w:rsidRPr="004A035C" w:rsidRDefault="0080649D" w:rsidP="001A18F1">
      <w:pPr>
        <w:pStyle w:val="libNormal"/>
        <w:rPr>
          <w:rFonts w:asciiTheme="minorHAnsi" w:hAnsiTheme="minorHAnsi" w:cstheme="minorHAnsi"/>
          <w:rtl/>
        </w:rPr>
      </w:pPr>
      <w:r w:rsidRPr="004A035C">
        <w:rPr>
          <w:rFonts w:asciiTheme="minorHAnsi" w:hAnsiTheme="minorHAnsi" w:cstheme="minorHAnsi"/>
          <w:rtl/>
        </w:rPr>
        <w:t xml:space="preserve">آرى </w:t>
      </w:r>
      <w:r w:rsidR="008B3B98" w:rsidRPr="004A035C">
        <w:rPr>
          <w:rFonts w:asciiTheme="minorHAnsi" w:hAnsiTheme="minorHAnsi" w:cstheme="minorHAnsi"/>
          <w:rtl/>
        </w:rPr>
        <w:t xml:space="preserve">! </w:t>
      </w:r>
      <w:r w:rsidRPr="004A035C">
        <w:rPr>
          <w:rFonts w:asciiTheme="minorHAnsi" w:hAnsiTheme="minorHAnsi" w:cstheme="minorHAnsi"/>
          <w:rtl/>
        </w:rPr>
        <w:t>عهد عتيق و جديد فاقد اين ضروريات است</w:t>
      </w:r>
      <w:r w:rsidR="008B3B98" w:rsidRPr="004A035C">
        <w:rPr>
          <w:rFonts w:asciiTheme="minorHAnsi" w:hAnsiTheme="minorHAnsi" w:cstheme="minorHAnsi"/>
          <w:rtl/>
        </w:rPr>
        <w:t>.</w:t>
      </w:r>
      <w:r w:rsidRPr="004A035C">
        <w:rPr>
          <w:rFonts w:asciiTheme="minorHAnsi" w:hAnsiTheme="minorHAnsi" w:cstheme="minorHAnsi"/>
          <w:rtl/>
        </w:rPr>
        <w:t xml:space="preserve"> و اين تنها مكتب آسمانى اسلام است كه مى تواند</w:t>
      </w:r>
      <w:r w:rsidR="008B3B98" w:rsidRPr="004A035C">
        <w:rPr>
          <w:rFonts w:asciiTheme="minorHAnsi" w:hAnsiTheme="minorHAnsi" w:cstheme="minorHAnsi"/>
          <w:rtl/>
        </w:rPr>
        <w:t>،</w:t>
      </w:r>
      <w:r w:rsidRPr="004A035C">
        <w:rPr>
          <w:rFonts w:asciiTheme="minorHAnsi" w:hAnsiTheme="minorHAnsi" w:cstheme="minorHAnsi"/>
          <w:rtl/>
        </w:rPr>
        <w:t xml:space="preserve"> به همه</w:t>
      </w:r>
      <w:r w:rsidR="008B3B98" w:rsidRPr="004A035C">
        <w:rPr>
          <w:rFonts w:asciiTheme="minorHAnsi" w:hAnsiTheme="minorHAnsi" w:cstheme="minorHAnsi"/>
          <w:rtl/>
        </w:rPr>
        <w:t xml:space="preserve"> ی</w:t>
      </w:r>
      <w:r w:rsidRPr="004A035C">
        <w:rPr>
          <w:rFonts w:asciiTheme="minorHAnsi" w:hAnsiTheme="minorHAnsi" w:cstheme="minorHAnsi"/>
          <w:rtl/>
        </w:rPr>
        <w:t xml:space="preserve"> خواسته هاى طبيعى و منطقى بشر</w:t>
      </w:r>
      <w:r w:rsidR="008B3B98" w:rsidRPr="004A035C">
        <w:rPr>
          <w:rFonts w:asciiTheme="minorHAnsi" w:hAnsiTheme="minorHAnsi" w:cstheme="minorHAnsi"/>
          <w:rtl/>
        </w:rPr>
        <w:t>،</w:t>
      </w:r>
      <w:r w:rsidRPr="004A035C">
        <w:rPr>
          <w:rFonts w:asciiTheme="minorHAnsi" w:hAnsiTheme="minorHAnsi" w:cstheme="minorHAnsi"/>
          <w:rtl/>
        </w:rPr>
        <w:t xml:space="preserve"> در شؤون مادى و معنوى پاسخ مثبت بدهد</w:t>
      </w:r>
      <w:r w:rsidR="008B3B98" w:rsidRPr="004A035C">
        <w:rPr>
          <w:rFonts w:asciiTheme="minorHAnsi" w:hAnsiTheme="minorHAnsi" w:cstheme="minorHAnsi"/>
          <w:rtl/>
        </w:rPr>
        <w:t>.</w:t>
      </w:r>
      <w:r w:rsidRPr="004A035C">
        <w:rPr>
          <w:rFonts w:asciiTheme="minorHAnsi" w:hAnsiTheme="minorHAnsi" w:cstheme="minorHAnsi"/>
          <w:rtl/>
        </w:rPr>
        <w:t xml:space="preserve"> زيرا اسلام (</w:t>
      </w:r>
      <w:r w:rsidR="008B3B98" w:rsidRPr="004A035C">
        <w:rPr>
          <w:rFonts w:asciiTheme="minorHAnsi" w:hAnsiTheme="minorHAnsi" w:cstheme="minorHAnsi"/>
          <w:rtl/>
        </w:rPr>
        <w:t xml:space="preserve">در </w:t>
      </w:r>
      <w:r w:rsidRPr="004A035C">
        <w:rPr>
          <w:rFonts w:asciiTheme="minorHAnsi" w:hAnsiTheme="minorHAnsi" w:cstheme="minorHAnsi"/>
          <w:rtl/>
        </w:rPr>
        <w:t>مقايسه با مترقى ترين كشورها و مكتب هاى زنده روز) در تمام قسمتها</w:t>
      </w:r>
      <w:r w:rsidR="008B3B98" w:rsidRPr="004A035C">
        <w:rPr>
          <w:rFonts w:asciiTheme="minorHAnsi" w:hAnsiTheme="minorHAnsi" w:cstheme="minorHAnsi"/>
          <w:rtl/>
        </w:rPr>
        <w:t>،</w:t>
      </w:r>
      <w:r w:rsidRPr="004A035C">
        <w:rPr>
          <w:rFonts w:asciiTheme="minorHAnsi" w:hAnsiTheme="minorHAnsi" w:cstheme="minorHAnsi"/>
          <w:rtl/>
        </w:rPr>
        <w:t xml:space="preserve"> داراى عاليترين طرحها و برنامه هاى علمى و قابل اجرا است.</w:t>
      </w:r>
    </w:p>
    <w:p w14:paraId="448A69F0" w14:textId="61789F0E" w:rsidR="0080649D" w:rsidRPr="004A035C" w:rsidRDefault="0080649D" w:rsidP="001A18F1">
      <w:pPr>
        <w:pStyle w:val="libNormal"/>
        <w:rPr>
          <w:rFonts w:asciiTheme="minorHAnsi" w:hAnsiTheme="minorHAnsi" w:cstheme="minorHAnsi"/>
          <w:rtl/>
        </w:rPr>
      </w:pPr>
      <w:r w:rsidRPr="004A035C">
        <w:rPr>
          <w:rFonts w:asciiTheme="minorHAnsi" w:hAnsiTheme="minorHAnsi" w:cstheme="minorHAnsi"/>
          <w:rtl/>
        </w:rPr>
        <w:t>و اين يك حقيقتى است آشكار و غير قابل انكار</w:t>
      </w:r>
      <w:r w:rsidR="008B3B98" w:rsidRPr="004A035C">
        <w:rPr>
          <w:rFonts w:asciiTheme="minorHAnsi" w:hAnsiTheme="minorHAnsi" w:cstheme="minorHAnsi"/>
          <w:rtl/>
        </w:rPr>
        <w:t>،</w:t>
      </w:r>
      <w:r w:rsidRPr="004A035C">
        <w:rPr>
          <w:rFonts w:asciiTheme="minorHAnsi" w:hAnsiTheme="minorHAnsi" w:cstheme="minorHAnsi"/>
          <w:rtl/>
        </w:rPr>
        <w:t xml:space="preserve"> كه بخواست خداوند اثبات آن بسيار سهل و آسان است.</w:t>
      </w:r>
    </w:p>
    <w:p w14:paraId="0D0EE805" w14:textId="77777777" w:rsidR="0080649D" w:rsidRPr="004A035C" w:rsidRDefault="0080649D" w:rsidP="0064723C">
      <w:pPr>
        <w:pStyle w:val="libAie"/>
        <w:rPr>
          <w:rFonts w:asciiTheme="minorHAnsi" w:hAnsiTheme="minorHAnsi" w:cstheme="minorHAnsi"/>
          <w:rtl/>
        </w:rPr>
      </w:pPr>
      <w:r w:rsidRPr="004A035C">
        <w:rPr>
          <w:rFonts w:asciiTheme="minorHAnsi" w:hAnsiTheme="minorHAnsi" w:cstheme="minorHAnsi"/>
          <w:rtl/>
        </w:rPr>
        <w:t>و لاحول و لا قوه الا بالله العلى العظيم.</w:t>
      </w:r>
    </w:p>
    <w:p w14:paraId="0FE7B467" w14:textId="77777777" w:rsidR="0080649D" w:rsidRPr="004A035C" w:rsidRDefault="000A5007" w:rsidP="000A5007">
      <w:pPr>
        <w:pStyle w:val="Heading1"/>
        <w:rPr>
          <w:rFonts w:asciiTheme="minorHAnsi" w:hAnsiTheme="minorHAnsi" w:cstheme="minorHAnsi"/>
          <w:rtl/>
        </w:rPr>
      </w:pPr>
      <w:bookmarkStart w:id="59" w:name="_Toc362081590"/>
      <w:r w:rsidRPr="004A035C">
        <w:rPr>
          <w:rFonts w:asciiTheme="minorHAnsi" w:hAnsiTheme="minorHAnsi" w:cstheme="minorHAnsi"/>
          <w:rtl/>
        </w:rPr>
        <w:t>اعترافات مهم دانشمندان درباره قرآن</w:t>
      </w:r>
      <w:bookmarkEnd w:id="59"/>
      <w:r w:rsidRPr="004A035C">
        <w:rPr>
          <w:rFonts w:asciiTheme="minorHAnsi" w:hAnsiTheme="minorHAnsi" w:cstheme="minorHAnsi"/>
          <w:rtl/>
        </w:rPr>
        <w:t xml:space="preserve"> </w:t>
      </w:r>
    </w:p>
    <w:p w14:paraId="2D169239" w14:textId="77777777" w:rsidR="00D024E4" w:rsidRPr="004A035C" w:rsidRDefault="0080649D" w:rsidP="001A18F1">
      <w:pPr>
        <w:pStyle w:val="libNormal"/>
        <w:rPr>
          <w:rFonts w:asciiTheme="minorHAnsi" w:hAnsiTheme="minorHAnsi" w:cstheme="minorHAnsi"/>
          <w:rtl/>
        </w:rPr>
      </w:pPr>
      <w:r w:rsidRPr="004A035C">
        <w:rPr>
          <w:rFonts w:asciiTheme="minorHAnsi" w:hAnsiTheme="minorHAnsi" w:cstheme="minorHAnsi"/>
          <w:rtl/>
        </w:rPr>
        <w:t>در پايان مباحث اين كتاب</w:t>
      </w:r>
      <w:r w:rsidR="003901F0" w:rsidRPr="004A035C">
        <w:rPr>
          <w:rFonts w:asciiTheme="minorHAnsi" w:hAnsiTheme="minorHAnsi" w:cstheme="minorHAnsi"/>
          <w:rtl/>
        </w:rPr>
        <w:t>،</w:t>
      </w:r>
      <w:r w:rsidRPr="004A035C">
        <w:rPr>
          <w:rFonts w:asciiTheme="minorHAnsi" w:hAnsiTheme="minorHAnsi" w:cstheme="minorHAnsi"/>
          <w:rtl/>
        </w:rPr>
        <w:t xml:space="preserve"> بى تناسب نيست كه اعترافات جمعى از دانشمندان بزرگ مسيحى را</w:t>
      </w:r>
      <w:r w:rsidR="003901F0" w:rsidRPr="004A035C">
        <w:rPr>
          <w:rFonts w:asciiTheme="minorHAnsi" w:hAnsiTheme="minorHAnsi" w:cstheme="minorHAnsi"/>
          <w:rtl/>
        </w:rPr>
        <w:t>،</w:t>
      </w:r>
      <w:r w:rsidRPr="004A035C">
        <w:rPr>
          <w:rFonts w:asciiTheme="minorHAnsi" w:hAnsiTheme="minorHAnsi" w:cstheme="minorHAnsi"/>
          <w:rtl/>
        </w:rPr>
        <w:t xml:space="preserve"> درباره عظمت قرآن براى نمونه در اين جا نقل كنيم.</w:t>
      </w:r>
    </w:p>
    <w:p w14:paraId="7AB3EBD1" w14:textId="22070AFC" w:rsidR="0080649D" w:rsidRPr="004A035C" w:rsidRDefault="0080649D" w:rsidP="001A18F1">
      <w:pPr>
        <w:pStyle w:val="libNormal"/>
        <w:rPr>
          <w:rFonts w:asciiTheme="minorHAnsi" w:hAnsiTheme="minorHAnsi" w:cstheme="minorHAnsi"/>
          <w:rtl/>
        </w:rPr>
      </w:pPr>
      <w:r w:rsidRPr="004A035C">
        <w:rPr>
          <w:rFonts w:asciiTheme="minorHAnsi" w:hAnsiTheme="minorHAnsi" w:cstheme="minorHAnsi"/>
          <w:rtl/>
        </w:rPr>
        <w:t xml:space="preserve">«نولدكه» جذابيت قرآن را مى ستايد </w:t>
      </w:r>
      <w:r w:rsidR="003901F0" w:rsidRPr="004A035C">
        <w:rPr>
          <w:rFonts w:asciiTheme="minorHAnsi" w:hAnsiTheme="minorHAnsi" w:cstheme="minorHAnsi"/>
          <w:rtl/>
        </w:rPr>
        <w:t>.</w:t>
      </w:r>
    </w:p>
    <w:p w14:paraId="636AA969" w14:textId="77777777" w:rsidR="0080649D" w:rsidRPr="004A035C" w:rsidRDefault="0080649D" w:rsidP="001A18F1">
      <w:pPr>
        <w:pStyle w:val="libNormal"/>
        <w:rPr>
          <w:rFonts w:asciiTheme="minorHAnsi" w:hAnsiTheme="minorHAnsi" w:cstheme="minorHAnsi"/>
          <w:rtl/>
        </w:rPr>
      </w:pPr>
      <w:r w:rsidRPr="004A035C">
        <w:rPr>
          <w:rFonts w:asciiTheme="minorHAnsi" w:hAnsiTheme="minorHAnsi" w:cstheme="minorHAnsi"/>
          <w:rtl/>
        </w:rPr>
        <w:t>«نولدكه» دانشمند و خاورشناس مشهور آلمانى و نويسنده كتاب «تاريخ قرآن» درباره اين كتاب آسمانى مى نويسد:</w:t>
      </w:r>
    </w:p>
    <w:p w14:paraId="0DF1FDFC" w14:textId="5C9B1B5F" w:rsidR="0064723C" w:rsidRPr="004A035C" w:rsidRDefault="0080649D" w:rsidP="0064723C">
      <w:pPr>
        <w:pStyle w:val="libNormal"/>
        <w:rPr>
          <w:rFonts w:asciiTheme="minorHAnsi" w:hAnsiTheme="minorHAnsi" w:cstheme="minorHAnsi"/>
          <w:rtl/>
        </w:rPr>
      </w:pPr>
      <w:r w:rsidRPr="004A035C">
        <w:rPr>
          <w:rFonts w:asciiTheme="minorHAnsi" w:hAnsiTheme="minorHAnsi" w:cstheme="minorHAnsi"/>
          <w:rtl/>
        </w:rPr>
        <w:t>«قرآن با منطق علمى</w:t>
      </w:r>
      <w:r w:rsidR="003901F0" w:rsidRPr="004A035C">
        <w:rPr>
          <w:rFonts w:asciiTheme="minorHAnsi" w:hAnsiTheme="minorHAnsi" w:cstheme="minorHAnsi"/>
          <w:rtl/>
        </w:rPr>
        <w:t>،</w:t>
      </w:r>
      <w:r w:rsidRPr="004A035C">
        <w:rPr>
          <w:rFonts w:asciiTheme="minorHAnsi" w:hAnsiTheme="minorHAnsi" w:cstheme="minorHAnsi"/>
          <w:rtl/>
        </w:rPr>
        <w:t xml:space="preserve"> و روش اطمينان بخش</w:t>
      </w:r>
      <w:r w:rsidR="003901F0" w:rsidRPr="004A035C">
        <w:rPr>
          <w:rFonts w:asciiTheme="minorHAnsi" w:hAnsiTheme="minorHAnsi" w:cstheme="minorHAnsi"/>
          <w:rtl/>
        </w:rPr>
        <w:t>،</w:t>
      </w:r>
      <w:r w:rsidRPr="004A035C">
        <w:rPr>
          <w:rFonts w:asciiTheme="minorHAnsi" w:hAnsiTheme="minorHAnsi" w:cstheme="minorHAnsi"/>
          <w:rtl/>
        </w:rPr>
        <w:t xml:space="preserve"> و قانع كننده اى كه دارد</w:t>
      </w:r>
      <w:r w:rsidR="003901F0" w:rsidRPr="004A035C">
        <w:rPr>
          <w:rFonts w:asciiTheme="minorHAnsi" w:hAnsiTheme="minorHAnsi" w:cstheme="minorHAnsi"/>
          <w:rtl/>
        </w:rPr>
        <w:t>،</w:t>
      </w:r>
      <w:r w:rsidRPr="004A035C">
        <w:rPr>
          <w:rFonts w:asciiTheme="minorHAnsi" w:hAnsiTheme="minorHAnsi" w:cstheme="minorHAnsi"/>
          <w:rtl/>
        </w:rPr>
        <w:t xml:space="preserve"> دلهاى شنوندگان خود را به سوى خويش توجه داده</w:t>
      </w:r>
      <w:r w:rsidR="003901F0" w:rsidRPr="004A035C">
        <w:rPr>
          <w:rFonts w:asciiTheme="minorHAnsi" w:hAnsiTheme="minorHAnsi" w:cstheme="minorHAnsi"/>
          <w:rtl/>
        </w:rPr>
        <w:t>؛</w:t>
      </w:r>
    </w:p>
    <w:p w14:paraId="17A9620C" w14:textId="77777777" w:rsidR="0064723C" w:rsidRPr="004A035C" w:rsidRDefault="0064723C" w:rsidP="000C64B3">
      <w:pPr>
        <w:rPr>
          <w:rFonts w:asciiTheme="minorHAnsi" w:hAnsiTheme="minorHAnsi" w:cstheme="minorHAnsi"/>
          <w:rtl/>
        </w:rPr>
      </w:pPr>
      <w:r w:rsidRPr="004A035C">
        <w:rPr>
          <w:rFonts w:asciiTheme="minorHAnsi" w:hAnsiTheme="minorHAnsi" w:cstheme="minorHAnsi"/>
          <w:rtl/>
        </w:rPr>
        <w:br w:type="page"/>
      </w:r>
    </w:p>
    <w:p w14:paraId="5823345C" w14:textId="4EA5422B" w:rsidR="0080649D" w:rsidRPr="004A035C" w:rsidRDefault="0080649D" w:rsidP="0064723C">
      <w:pPr>
        <w:pStyle w:val="libNormal0"/>
        <w:rPr>
          <w:rFonts w:asciiTheme="minorHAnsi" w:hAnsiTheme="minorHAnsi" w:cstheme="minorHAnsi"/>
          <w:rtl/>
        </w:rPr>
      </w:pPr>
      <w:r w:rsidRPr="004A035C">
        <w:rPr>
          <w:rFonts w:asciiTheme="minorHAnsi" w:hAnsiTheme="minorHAnsi" w:cstheme="minorHAnsi"/>
          <w:rtl/>
        </w:rPr>
        <w:lastRenderedPageBreak/>
        <w:t>و آنها را طرف خطاب قرار مى دهد</w:t>
      </w:r>
      <w:r w:rsidR="003901F0" w:rsidRPr="004A035C">
        <w:rPr>
          <w:rFonts w:asciiTheme="minorHAnsi" w:hAnsiTheme="minorHAnsi" w:cstheme="minorHAnsi"/>
          <w:rtl/>
        </w:rPr>
        <w:t>.</w:t>
      </w:r>
      <w:r w:rsidRPr="004A035C">
        <w:rPr>
          <w:rFonts w:asciiTheme="minorHAnsi" w:hAnsiTheme="minorHAnsi" w:cstheme="minorHAnsi"/>
          <w:rtl/>
        </w:rPr>
        <w:t xml:space="preserve"> همواره بر دلهاى كسان</w:t>
      </w:r>
      <w:r w:rsidR="003901F0" w:rsidRPr="004A035C">
        <w:rPr>
          <w:rFonts w:asciiTheme="minorHAnsi" w:hAnsiTheme="minorHAnsi" w:cstheme="minorHAnsi"/>
          <w:rtl/>
        </w:rPr>
        <w:t>ی</w:t>
      </w:r>
      <w:r w:rsidRPr="004A035C">
        <w:rPr>
          <w:rFonts w:asciiTheme="minorHAnsi" w:hAnsiTheme="minorHAnsi" w:cstheme="minorHAnsi"/>
          <w:rtl/>
        </w:rPr>
        <w:t>كه از دور با آن مخالفت مى ورزند تسلط يافته</w:t>
      </w:r>
      <w:r w:rsidR="003901F0" w:rsidRPr="004A035C">
        <w:rPr>
          <w:rFonts w:asciiTheme="minorHAnsi" w:hAnsiTheme="minorHAnsi" w:cstheme="minorHAnsi"/>
          <w:rtl/>
        </w:rPr>
        <w:t>،</w:t>
      </w:r>
      <w:r w:rsidRPr="004A035C">
        <w:rPr>
          <w:rFonts w:asciiTheme="minorHAnsi" w:hAnsiTheme="minorHAnsi" w:cstheme="minorHAnsi"/>
          <w:rtl/>
        </w:rPr>
        <w:t xml:space="preserve"> و آنها را بخود مى پيوندد، فضيلت قرآن با داشتن سادگى و بلاغت خاص خود</w:t>
      </w:r>
      <w:r w:rsidR="003901F0" w:rsidRPr="004A035C">
        <w:rPr>
          <w:rFonts w:asciiTheme="minorHAnsi" w:hAnsiTheme="minorHAnsi" w:cstheme="minorHAnsi"/>
          <w:rtl/>
        </w:rPr>
        <w:t>،</w:t>
      </w:r>
      <w:r w:rsidRPr="004A035C">
        <w:rPr>
          <w:rFonts w:asciiTheme="minorHAnsi" w:hAnsiTheme="minorHAnsi" w:cstheme="minorHAnsi"/>
          <w:rtl/>
        </w:rPr>
        <w:t xml:space="preserve"> به اوج كمال رسيده است</w:t>
      </w:r>
      <w:r w:rsidR="003901F0" w:rsidRPr="004A035C">
        <w:rPr>
          <w:rFonts w:asciiTheme="minorHAnsi" w:hAnsiTheme="minorHAnsi" w:cstheme="minorHAnsi"/>
          <w:rtl/>
        </w:rPr>
        <w:t>.</w:t>
      </w:r>
      <w:r w:rsidRPr="004A035C">
        <w:rPr>
          <w:rFonts w:asciiTheme="minorHAnsi" w:hAnsiTheme="minorHAnsi" w:cstheme="minorHAnsi"/>
          <w:rtl/>
        </w:rPr>
        <w:t xml:space="preserve"> اين كتاب توانست از مردمى وحشى و بى تربيت، ملتى متمدن ايجاد كند كه تعليم و تربيت</w:t>
      </w:r>
      <w:r w:rsidR="003901F0" w:rsidRPr="004A035C">
        <w:rPr>
          <w:rFonts w:asciiTheme="minorHAnsi" w:hAnsiTheme="minorHAnsi" w:cstheme="minorHAnsi"/>
          <w:rtl/>
        </w:rPr>
        <w:t>ِ</w:t>
      </w:r>
      <w:r w:rsidRPr="004A035C">
        <w:rPr>
          <w:rFonts w:asciiTheme="minorHAnsi" w:hAnsiTheme="minorHAnsi" w:cstheme="minorHAnsi"/>
          <w:rtl/>
        </w:rPr>
        <w:t xml:space="preserve"> دنياى خويش را بر عهده گرفتند.»</w:t>
      </w:r>
    </w:p>
    <w:p w14:paraId="599C8AA2" w14:textId="77777777" w:rsidR="0080649D" w:rsidRPr="004A035C" w:rsidRDefault="0080649D" w:rsidP="001A18F1">
      <w:pPr>
        <w:pStyle w:val="libNormal"/>
        <w:rPr>
          <w:rFonts w:asciiTheme="minorHAnsi" w:hAnsiTheme="minorHAnsi" w:cstheme="minorHAnsi"/>
          <w:rtl/>
        </w:rPr>
      </w:pPr>
      <w:r w:rsidRPr="004A035C">
        <w:rPr>
          <w:rFonts w:asciiTheme="minorHAnsi" w:hAnsiTheme="minorHAnsi" w:cstheme="minorHAnsi"/>
          <w:rtl/>
        </w:rPr>
        <w:t xml:space="preserve">«گوته» مى گويد قرآن جهان مدار مى شود. </w:t>
      </w:r>
    </w:p>
    <w:p w14:paraId="657F4131" w14:textId="77777777" w:rsidR="0080649D" w:rsidRPr="004A035C" w:rsidRDefault="0080649D" w:rsidP="001A18F1">
      <w:pPr>
        <w:pStyle w:val="libNormal"/>
        <w:rPr>
          <w:rFonts w:asciiTheme="minorHAnsi" w:hAnsiTheme="minorHAnsi" w:cstheme="minorHAnsi"/>
          <w:rtl/>
        </w:rPr>
      </w:pPr>
      <w:r w:rsidRPr="004A035C">
        <w:rPr>
          <w:rFonts w:asciiTheme="minorHAnsi" w:hAnsiTheme="minorHAnsi" w:cstheme="minorHAnsi"/>
          <w:rtl/>
        </w:rPr>
        <w:t>«گوته» رياضيدان و شاعر معروف آلمانى درباره قرآن مى گويد:</w:t>
      </w:r>
    </w:p>
    <w:p w14:paraId="5DF4D48F" w14:textId="4CB165BA" w:rsidR="0080649D" w:rsidRPr="004A035C" w:rsidRDefault="0080649D" w:rsidP="001A18F1">
      <w:pPr>
        <w:pStyle w:val="libNormal"/>
        <w:rPr>
          <w:rFonts w:asciiTheme="minorHAnsi" w:hAnsiTheme="minorHAnsi" w:cstheme="minorHAnsi"/>
          <w:rtl/>
        </w:rPr>
      </w:pPr>
      <w:r w:rsidRPr="004A035C">
        <w:rPr>
          <w:rFonts w:asciiTheme="minorHAnsi" w:hAnsiTheme="minorHAnsi" w:cstheme="minorHAnsi"/>
          <w:rtl/>
        </w:rPr>
        <w:t xml:space="preserve">«ما در ابتدا (به علت وسوسه كشيشان و مخالفت آنها) از قرآن رو </w:t>
      </w:r>
      <w:r w:rsidRPr="004A035C">
        <w:rPr>
          <w:rFonts w:asciiTheme="minorHAnsi" w:hAnsiTheme="minorHAnsi" w:cstheme="minorHAnsi"/>
          <w:color w:val="auto"/>
          <w:rtl/>
        </w:rPr>
        <w:t>گردان بوديم</w:t>
      </w:r>
      <w:r w:rsidR="003901F0" w:rsidRPr="004A035C">
        <w:rPr>
          <w:rFonts w:asciiTheme="minorHAnsi" w:hAnsiTheme="minorHAnsi" w:cstheme="minorHAnsi"/>
          <w:color w:val="auto"/>
          <w:rtl/>
        </w:rPr>
        <w:t>.</w:t>
      </w:r>
      <w:r w:rsidRPr="004A035C">
        <w:rPr>
          <w:rFonts w:asciiTheme="minorHAnsi" w:hAnsiTheme="minorHAnsi" w:cstheme="minorHAnsi"/>
          <w:color w:val="auto"/>
          <w:rtl/>
        </w:rPr>
        <w:t xml:space="preserve"> اما طولى نكشيد كه اين كتاب توجه ما را بخود جلب نموده</w:t>
      </w:r>
      <w:r w:rsidR="003901F0" w:rsidRPr="004A035C">
        <w:rPr>
          <w:rFonts w:asciiTheme="minorHAnsi" w:hAnsiTheme="minorHAnsi" w:cstheme="minorHAnsi"/>
          <w:color w:val="auto"/>
          <w:rtl/>
        </w:rPr>
        <w:t>؛</w:t>
      </w:r>
      <w:r w:rsidRPr="004A035C">
        <w:rPr>
          <w:rFonts w:asciiTheme="minorHAnsi" w:hAnsiTheme="minorHAnsi" w:cstheme="minorHAnsi"/>
          <w:color w:val="auto"/>
          <w:rtl/>
        </w:rPr>
        <w:t xml:space="preserve"> و ما را دچار حيرت ساخت</w:t>
      </w:r>
      <w:r w:rsidR="003901F0" w:rsidRPr="004A035C">
        <w:rPr>
          <w:rFonts w:asciiTheme="minorHAnsi" w:hAnsiTheme="minorHAnsi" w:cstheme="minorHAnsi"/>
          <w:color w:val="auto"/>
          <w:rtl/>
        </w:rPr>
        <w:t>.</w:t>
      </w:r>
      <w:r w:rsidRPr="004A035C">
        <w:rPr>
          <w:rFonts w:asciiTheme="minorHAnsi" w:hAnsiTheme="minorHAnsi" w:cstheme="minorHAnsi"/>
          <w:color w:val="auto"/>
          <w:rtl/>
        </w:rPr>
        <w:t xml:space="preserve"> تا آنجا كه در برابر اصول و قوانين علمى و بزرگ آن</w:t>
      </w:r>
      <w:r w:rsidR="003901F0" w:rsidRPr="004A035C">
        <w:rPr>
          <w:rFonts w:asciiTheme="minorHAnsi" w:hAnsiTheme="minorHAnsi" w:cstheme="minorHAnsi"/>
          <w:color w:val="auto"/>
          <w:rtl/>
        </w:rPr>
        <w:t>،</w:t>
      </w:r>
      <w:r w:rsidRPr="004A035C">
        <w:rPr>
          <w:rFonts w:asciiTheme="minorHAnsi" w:hAnsiTheme="minorHAnsi" w:cstheme="minorHAnsi"/>
          <w:color w:val="auto"/>
          <w:rtl/>
        </w:rPr>
        <w:t xml:space="preserve"> سر تسليم فرود آور</w:t>
      </w:r>
      <w:r w:rsidR="002900C0" w:rsidRPr="004A035C">
        <w:rPr>
          <w:rFonts w:asciiTheme="minorHAnsi" w:hAnsiTheme="minorHAnsi" w:cstheme="minorHAnsi"/>
          <w:color w:val="auto"/>
          <w:rtl/>
        </w:rPr>
        <w:t>د</w:t>
      </w:r>
      <w:r w:rsidRPr="004A035C">
        <w:rPr>
          <w:rFonts w:asciiTheme="minorHAnsi" w:hAnsiTheme="minorHAnsi" w:cstheme="minorHAnsi"/>
          <w:color w:val="auto"/>
          <w:rtl/>
        </w:rPr>
        <w:t>يم</w:t>
      </w:r>
      <w:r w:rsidR="003901F0" w:rsidRPr="004A035C">
        <w:rPr>
          <w:rFonts w:asciiTheme="minorHAnsi" w:hAnsiTheme="minorHAnsi" w:cstheme="minorHAnsi"/>
          <w:color w:val="auto"/>
          <w:rtl/>
        </w:rPr>
        <w:t>؛</w:t>
      </w:r>
      <w:r w:rsidRPr="004A035C">
        <w:rPr>
          <w:rFonts w:asciiTheme="minorHAnsi" w:hAnsiTheme="minorHAnsi" w:cstheme="minorHAnsi"/>
          <w:color w:val="auto"/>
          <w:rtl/>
        </w:rPr>
        <w:t xml:space="preserve"> در مطابقه</w:t>
      </w:r>
      <w:r w:rsidR="003901F0" w:rsidRPr="004A035C">
        <w:rPr>
          <w:rFonts w:asciiTheme="minorHAnsi" w:hAnsiTheme="minorHAnsi" w:cstheme="minorHAnsi"/>
          <w:color w:val="auto"/>
          <w:rtl/>
        </w:rPr>
        <w:t xml:space="preserve"> </w:t>
      </w:r>
      <w:r w:rsidRPr="004A035C">
        <w:rPr>
          <w:rFonts w:asciiTheme="minorHAnsi" w:hAnsiTheme="minorHAnsi" w:cstheme="minorHAnsi"/>
          <w:color w:val="auto"/>
          <w:rtl/>
        </w:rPr>
        <w:t>الفاظ با معانى آن</w:t>
      </w:r>
      <w:r w:rsidR="003901F0" w:rsidRPr="004A035C">
        <w:rPr>
          <w:rFonts w:asciiTheme="minorHAnsi" w:hAnsiTheme="minorHAnsi" w:cstheme="minorHAnsi"/>
          <w:color w:val="auto"/>
          <w:rtl/>
        </w:rPr>
        <w:t>،</w:t>
      </w:r>
      <w:r w:rsidRPr="004A035C">
        <w:rPr>
          <w:rFonts w:asciiTheme="minorHAnsi" w:hAnsiTheme="minorHAnsi" w:cstheme="minorHAnsi"/>
          <w:color w:val="auto"/>
          <w:rtl/>
        </w:rPr>
        <w:t xml:space="preserve">  عظمت امتيازاتش آشكار مى گردد، </w:t>
      </w:r>
      <w:r w:rsidR="002900C0" w:rsidRPr="004A035C">
        <w:rPr>
          <w:rFonts w:asciiTheme="minorHAnsi" w:hAnsiTheme="minorHAnsi" w:cstheme="minorHAnsi"/>
          <w:color w:val="auto"/>
          <w:rtl/>
        </w:rPr>
        <w:t xml:space="preserve">و </w:t>
      </w:r>
      <w:r w:rsidRPr="004A035C">
        <w:rPr>
          <w:rFonts w:asciiTheme="minorHAnsi" w:hAnsiTheme="minorHAnsi" w:cstheme="minorHAnsi"/>
          <w:color w:val="auto"/>
          <w:rtl/>
        </w:rPr>
        <w:t>ش</w:t>
      </w:r>
      <w:r w:rsidR="00ED58B5" w:rsidRPr="004A035C">
        <w:rPr>
          <w:rFonts w:asciiTheme="minorHAnsi" w:hAnsiTheme="minorHAnsi" w:cstheme="minorHAnsi"/>
          <w:color w:val="auto"/>
          <w:rtl/>
        </w:rPr>
        <w:t>أ</w:t>
      </w:r>
      <w:r w:rsidRPr="004A035C">
        <w:rPr>
          <w:rFonts w:asciiTheme="minorHAnsi" w:hAnsiTheme="minorHAnsi" w:cstheme="minorHAnsi"/>
          <w:color w:val="auto"/>
          <w:rtl/>
        </w:rPr>
        <w:t>ن</w:t>
      </w:r>
      <w:r w:rsidRPr="004A035C">
        <w:rPr>
          <w:rFonts w:asciiTheme="minorHAnsi" w:hAnsiTheme="minorHAnsi" w:cstheme="minorHAnsi"/>
          <w:rtl/>
        </w:rPr>
        <w:t xml:space="preserve"> و علو و برترى آن بيشتر جلوه گر مى شود، من معتقدم كه اين كتاب بزودى اثر نجات بخش و علمى خود را در سراسر گيتى بجاى گذارده</w:t>
      </w:r>
      <w:r w:rsidR="0002741C" w:rsidRPr="004A035C">
        <w:rPr>
          <w:rFonts w:asciiTheme="minorHAnsi" w:hAnsiTheme="minorHAnsi" w:cstheme="minorHAnsi"/>
          <w:rtl/>
        </w:rPr>
        <w:t>،</w:t>
      </w:r>
      <w:r w:rsidRPr="004A035C">
        <w:rPr>
          <w:rFonts w:asciiTheme="minorHAnsi" w:hAnsiTheme="minorHAnsi" w:cstheme="minorHAnsi"/>
          <w:rtl/>
        </w:rPr>
        <w:t xml:space="preserve"> و بالاخره جهان مدار خواهد شد.»</w:t>
      </w:r>
    </w:p>
    <w:p w14:paraId="148B5109" w14:textId="50A00F20" w:rsidR="0080649D" w:rsidRPr="004A035C" w:rsidRDefault="0080649D" w:rsidP="001A18F1">
      <w:pPr>
        <w:pStyle w:val="libNormal"/>
        <w:rPr>
          <w:rFonts w:asciiTheme="minorHAnsi" w:hAnsiTheme="minorHAnsi" w:cstheme="minorHAnsi"/>
          <w:rtl/>
        </w:rPr>
      </w:pPr>
      <w:r w:rsidRPr="004A035C">
        <w:rPr>
          <w:rFonts w:asciiTheme="minorHAnsi" w:hAnsiTheme="minorHAnsi" w:cstheme="minorHAnsi"/>
          <w:rtl/>
        </w:rPr>
        <w:t>«ژول لابوم» مى گويد تعليمات قرآن جهانى است</w:t>
      </w:r>
      <w:r w:rsidR="0002741C" w:rsidRPr="004A035C">
        <w:rPr>
          <w:rFonts w:asciiTheme="minorHAnsi" w:hAnsiTheme="minorHAnsi" w:cstheme="minorHAnsi"/>
          <w:rtl/>
        </w:rPr>
        <w:t>.</w:t>
      </w:r>
    </w:p>
    <w:p w14:paraId="3FB08D01" w14:textId="77777777" w:rsidR="0080649D" w:rsidRPr="004A035C" w:rsidRDefault="0080649D" w:rsidP="001A18F1">
      <w:pPr>
        <w:pStyle w:val="libNormal"/>
        <w:rPr>
          <w:rFonts w:asciiTheme="minorHAnsi" w:hAnsiTheme="minorHAnsi" w:cstheme="minorHAnsi"/>
          <w:rtl/>
        </w:rPr>
      </w:pPr>
      <w:r w:rsidRPr="004A035C">
        <w:rPr>
          <w:rFonts w:asciiTheme="minorHAnsi" w:hAnsiTheme="minorHAnsi" w:cstheme="minorHAnsi"/>
          <w:rtl/>
        </w:rPr>
        <w:t>«ژول لابوم» خاور شناس پراطلاع فرانسوى مى نويسد:</w:t>
      </w:r>
    </w:p>
    <w:p w14:paraId="731E24D2" w14:textId="3A458D93" w:rsidR="0080649D" w:rsidRPr="004A035C" w:rsidRDefault="0080649D" w:rsidP="001A18F1">
      <w:pPr>
        <w:pStyle w:val="libNormal"/>
        <w:rPr>
          <w:rFonts w:asciiTheme="minorHAnsi" w:hAnsiTheme="minorHAnsi" w:cstheme="minorHAnsi"/>
          <w:rtl/>
        </w:rPr>
      </w:pPr>
      <w:r w:rsidRPr="004A035C">
        <w:rPr>
          <w:rFonts w:asciiTheme="minorHAnsi" w:hAnsiTheme="minorHAnsi" w:cstheme="minorHAnsi"/>
          <w:rtl/>
        </w:rPr>
        <w:t>«تعليمات و مواعظ قرآن</w:t>
      </w:r>
      <w:r w:rsidR="0002741C" w:rsidRPr="004A035C">
        <w:rPr>
          <w:rFonts w:asciiTheme="minorHAnsi" w:hAnsiTheme="minorHAnsi" w:cstheme="minorHAnsi"/>
          <w:rtl/>
        </w:rPr>
        <w:t>،</w:t>
      </w:r>
      <w:r w:rsidRPr="004A035C">
        <w:rPr>
          <w:rFonts w:asciiTheme="minorHAnsi" w:hAnsiTheme="minorHAnsi" w:cstheme="minorHAnsi"/>
          <w:rtl/>
        </w:rPr>
        <w:t xml:space="preserve"> تنها براى سران قوم نبود</w:t>
      </w:r>
      <w:r w:rsidR="0002741C" w:rsidRPr="004A035C">
        <w:rPr>
          <w:rFonts w:asciiTheme="minorHAnsi" w:hAnsiTheme="minorHAnsi" w:cstheme="minorHAnsi"/>
          <w:rtl/>
        </w:rPr>
        <w:t>،</w:t>
      </w:r>
      <w:r w:rsidRPr="004A035C">
        <w:rPr>
          <w:rFonts w:asciiTheme="minorHAnsi" w:hAnsiTheme="minorHAnsi" w:cstheme="minorHAnsi"/>
          <w:rtl/>
        </w:rPr>
        <w:t xml:space="preserve"> بلكه جهانى است.»</w:t>
      </w:r>
    </w:p>
    <w:p w14:paraId="667774BD" w14:textId="77777777" w:rsidR="0080649D" w:rsidRPr="004A035C" w:rsidRDefault="0080649D" w:rsidP="001A18F1">
      <w:pPr>
        <w:pStyle w:val="libNormal"/>
        <w:rPr>
          <w:rFonts w:asciiTheme="minorHAnsi" w:hAnsiTheme="minorHAnsi" w:cstheme="minorHAnsi"/>
          <w:rtl/>
        </w:rPr>
      </w:pPr>
      <w:r w:rsidRPr="004A035C">
        <w:rPr>
          <w:rFonts w:asciiTheme="minorHAnsi" w:hAnsiTheme="minorHAnsi" w:cstheme="minorHAnsi"/>
          <w:rtl/>
        </w:rPr>
        <w:t>نامبرده در مقدمه «فهرست قرآن» مى نويسد:</w:t>
      </w:r>
    </w:p>
    <w:p w14:paraId="0FC65898" w14:textId="4CCADADB" w:rsidR="0064723C" w:rsidRPr="004A035C" w:rsidRDefault="0080649D" w:rsidP="001A18F1">
      <w:pPr>
        <w:pStyle w:val="libNormal"/>
        <w:rPr>
          <w:rFonts w:asciiTheme="minorHAnsi" w:hAnsiTheme="minorHAnsi" w:cstheme="minorHAnsi"/>
          <w:rtl/>
        </w:rPr>
      </w:pPr>
      <w:r w:rsidRPr="004A035C">
        <w:rPr>
          <w:rFonts w:asciiTheme="minorHAnsi" w:hAnsiTheme="minorHAnsi" w:cstheme="minorHAnsi"/>
          <w:rtl/>
        </w:rPr>
        <w:t>«مردم از هر نژاد و ملتى كه هستند منصفانه بايد موقعيت بشريت را از نظر علمى قبل از اسلام</w:t>
      </w:r>
      <w:r w:rsidR="0002741C" w:rsidRPr="004A035C">
        <w:rPr>
          <w:rFonts w:asciiTheme="minorHAnsi" w:hAnsiTheme="minorHAnsi" w:cstheme="minorHAnsi"/>
          <w:rtl/>
        </w:rPr>
        <w:t>،</w:t>
      </w:r>
      <w:r w:rsidRPr="004A035C">
        <w:rPr>
          <w:rFonts w:asciiTheme="minorHAnsi" w:hAnsiTheme="minorHAnsi" w:cstheme="minorHAnsi"/>
          <w:rtl/>
        </w:rPr>
        <w:t xml:space="preserve"> مورد مطالعه قرار دهند</w:t>
      </w:r>
      <w:r w:rsidR="0002741C" w:rsidRPr="004A035C">
        <w:rPr>
          <w:rFonts w:asciiTheme="minorHAnsi" w:hAnsiTheme="minorHAnsi" w:cstheme="minorHAnsi"/>
          <w:rtl/>
        </w:rPr>
        <w:t>.</w:t>
      </w:r>
      <w:r w:rsidRPr="004A035C">
        <w:rPr>
          <w:rFonts w:asciiTheme="minorHAnsi" w:hAnsiTheme="minorHAnsi" w:cstheme="minorHAnsi"/>
          <w:rtl/>
        </w:rPr>
        <w:t xml:space="preserve"> تا اعتراف كنند كه علم و دانش ب</w:t>
      </w:r>
      <w:r w:rsidR="0002741C" w:rsidRPr="004A035C">
        <w:rPr>
          <w:rFonts w:asciiTheme="minorHAnsi" w:hAnsiTheme="minorHAnsi" w:cstheme="minorHAnsi"/>
          <w:rtl/>
        </w:rPr>
        <w:t xml:space="preserve">ه </w:t>
      </w:r>
      <w:r w:rsidRPr="004A035C">
        <w:rPr>
          <w:rFonts w:asciiTheme="minorHAnsi" w:hAnsiTheme="minorHAnsi" w:cstheme="minorHAnsi"/>
          <w:rtl/>
        </w:rPr>
        <w:t>معناى وسيع</w:t>
      </w:r>
      <w:r w:rsidR="0002741C" w:rsidRPr="004A035C">
        <w:rPr>
          <w:rFonts w:asciiTheme="minorHAnsi" w:hAnsiTheme="minorHAnsi" w:cstheme="minorHAnsi"/>
          <w:rtl/>
        </w:rPr>
        <w:t>ِ ِ</w:t>
      </w:r>
      <w:r w:rsidRPr="004A035C">
        <w:rPr>
          <w:rFonts w:asciiTheme="minorHAnsi" w:hAnsiTheme="minorHAnsi" w:cstheme="minorHAnsi"/>
          <w:rtl/>
        </w:rPr>
        <w:t xml:space="preserve"> آن بوسيله مسلمين براى جهانيان آورده شده</w:t>
      </w:r>
      <w:r w:rsidR="0002741C" w:rsidRPr="004A035C">
        <w:rPr>
          <w:rFonts w:asciiTheme="minorHAnsi" w:hAnsiTheme="minorHAnsi" w:cstheme="minorHAnsi"/>
          <w:rtl/>
        </w:rPr>
        <w:t>.</w:t>
      </w:r>
    </w:p>
    <w:p w14:paraId="47418234" w14:textId="77777777" w:rsidR="0064723C" w:rsidRPr="004A035C" w:rsidRDefault="0064723C" w:rsidP="000C64B3">
      <w:pPr>
        <w:rPr>
          <w:rFonts w:asciiTheme="minorHAnsi" w:hAnsiTheme="minorHAnsi" w:cstheme="minorHAnsi"/>
          <w:rtl/>
        </w:rPr>
      </w:pPr>
      <w:r w:rsidRPr="004A035C">
        <w:rPr>
          <w:rFonts w:asciiTheme="minorHAnsi" w:hAnsiTheme="minorHAnsi" w:cstheme="minorHAnsi"/>
          <w:rtl/>
        </w:rPr>
        <w:br w:type="page"/>
      </w:r>
    </w:p>
    <w:p w14:paraId="372CED91" w14:textId="1AD48BE3" w:rsidR="0080649D" w:rsidRPr="004A035C" w:rsidRDefault="0080649D" w:rsidP="0064723C">
      <w:pPr>
        <w:pStyle w:val="libNormal0"/>
        <w:rPr>
          <w:rFonts w:asciiTheme="minorHAnsi" w:hAnsiTheme="minorHAnsi" w:cstheme="minorHAnsi"/>
          <w:rtl/>
        </w:rPr>
      </w:pPr>
      <w:r w:rsidRPr="004A035C">
        <w:rPr>
          <w:rFonts w:asciiTheme="minorHAnsi" w:hAnsiTheme="minorHAnsi" w:cstheme="minorHAnsi"/>
          <w:rtl/>
        </w:rPr>
        <w:lastRenderedPageBreak/>
        <w:t>مسلمانان علوم و دانش خود را از قرآن كه مانند درياى دانش بود گرفته</w:t>
      </w:r>
      <w:r w:rsidR="0002741C" w:rsidRPr="004A035C">
        <w:rPr>
          <w:rFonts w:asciiTheme="minorHAnsi" w:hAnsiTheme="minorHAnsi" w:cstheme="minorHAnsi"/>
          <w:rtl/>
        </w:rPr>
        <w:t>،</w:t>
      </w:r>
      <w:r w:rsidRPr="004A035C">
        <w:rPr>
          <w:rFonts w:asciiTheme="minorHAnsi" w:hAnsiTheme="minorHAnsi" w:cstheme="minorHAnsi"/>
          <w:rtl/>
        </w:rPr>
        <w:t xml:space="preserve"> و از آن نهرهايى ساختند، قرآن براى هميشه زنده است</w:t>
      </w:r>
      <w:r w:rsidR="0002741C" w:rsidRPr="004A035C">
        <w:rPr>
          <w:rFonts w:asciiTheme="minorHAnsi" w:hAnsiTheme="minorHAnsi" w:cstheme="minorHAnsi"/>
          <w:rtl/>
        </w:rPr>
        <w:t>؛</w:t>
      </w:r>
      <w:r w:rsidRPr="004A035C">
        <w:rPr>
          <w:rFonts w:asciiTheme="minorHAnsi" w:hAnsiTheme="minorHAnsi" w:cstheme="minorHAnsi"/>
          <w:rtl/>
        </w:rPr>
        <w:t xml:space="preserve"> و هر كس از مردم جهان بقدر درك و استعداد خود</w:t>
      </w:r>
      <w:r w:rsidR="0002741C" w:rsidRPr="004A035C">
        <w:rPr>
          <w:rFonts w:asciiTheme="minorHAnsi" w:hAnsiTheme="minorHAnsi" w:cstheme="minorHAnsi"/>
          <w:rtl/>
        </w:rPr>
        <w:t>،</w:t>
      </w:r>
      <w:r w:rsidRPr="004A035C">
        <w:rPr>
          <w:rFonts w:asciiTheme="minorHAnsi" w:hAnsiTheme="minorHAnsi" w:cstheme="minorHAnsi"/>
          <w:rtl/>
        </w:rPr>
        <w:t xml:space="preserve"> از آن بهره برمى دارند.»</w:t>
      </w:r>
    </w:p>
    <w:p w14:paraId="51A2A400" w14:textId="2054E0C1" w:rsidR="0080649D" w:rsidRPr="004A035C" w:rsidRDefault="0080649D" w:rsidP="00912E67">
      <w:pPr>
        <w:pStyle w:val="libBold1"/>
        <w:rPr>
          <w:rFonts w:asciiTheme="minorHAnsi" w:hAnsiTheme="minorHAnsi" w:cstheme="minorHAnsi"/>
          <w:rtl/>
        </w:rPr>
      </w:pPr>
      <w:r w:rsidRPr="004A035C">
        <w:rPr>
          <w:rFonts w:asciiTheme="minorHAnsi" w:hAnsiTheme="minorHAnsi" w:cstheme="minorHAnsi"/>
          <w:rtl/>
        </w:rPr>
        <w:t>ستايش دكتر گوستاو</w:t>
      </w:r>
      <w:r w:rsidR="00EB7534" w:rsidRPr="004A035C">
        <w:rPr>
          <w:rFonts w:asciiTheme="minorHAnsi" w:hAnsiTheme="minorHAnsi" w:cstheme="minorHAnsi"/>
          <w:rtl/>
        </w:rPr>
        <w:t xml:space="preserve"> </w:t>
      </w:r>
      <w:r w:rsidRPr="004A035C">
        <w:rPr>
          <w:rFonts w:asciiTheme="minorHAnsi" w:hAnsiTheme="minorHAnsi" w:cstheme="minorHAnsi"/>
          <w:rtl/>
        </w:rPr>
        <w:t xml:space="preserve">لوبون از قرآن </w:t>
      </w:r>
    </w:p>
    <w:p w14:paraId="677A630C" w14:textId="23B1A0BA" w:rsidR="0080649D" w:rsidRPr="004A035C" w:rsidRDefault="0080649D" w:rsidP="001A18F1">
      <w:pPr>
        <w:pStyle w:val="libNormal"/>
        <w:rPr>
          <w:rFonts w:asciiTheme="minorHAnsi" w:hAnsiTheme="minorHAnsi" w:cstheme="minorHAnsi"/>
          <w:rtl/>
        </w:rPr>
      </w:pPr>
      <w:r w:rsidRPr="004A035C">
        <w:rPr>
          <w:rFonts w:asciiTheme="minorHAnsi" w:hAnsiTheme="minorHAnsi" w:cstheme="minorHAnsi"/>
          <w:rtl/>
        </w:rPr>
        <w:t>دكتر گوستاو</w:t>
      </w:r>
      <w:r w:rsidR="00EB7534" w:rsidRPr="004A035C">
        <w:rPr>
          <w:rFonts w:asciiTheme="minorHAnsi" w:hAnsiTheme="minorHAnsi" w:cstheme="minorHAnsi"/>
          <w:rtl/>
        </w:rPr>
        <w:t xml:space="preserve"> </w:t>
      </w:r>
      <w:r w:rsidRPr="004A035C">
        <w:rPr>
          <w:rFonts w:asciiTheme="minorHAnsi" w:hAnsiTheme="minorHAnsi" w:cstheme="minorHAnsi"/>
          <w:rtl/>
        </w:rPr>
        <w:t>لوبون مستشرق فرانسوى</w:t>
      </w:r>
      <w:r w:rsidR="0002741C" w:rsidRPr="004A035C">
        <w:rPr>
          <w:rFonts w:asciiTheme="minorHAnsi" w:hAnsiTheme="minorHAnsi" w:cstheme="minorHAnsi"/>
          <w:rtl/>
        </w:rPr>
        <w:t>،</w:t>
      </w:r>
      <w:r w:rsidRPr="004A035C">
        <w:rPr>
          <w:rFonts w:asciiTheme="minorHAnsi" w:hAnsiTheme="minorHAnsi" w:cstheme="minorHAnsi"/>
          <w:rtl/>
        </w:rPr>
        <w:t xml:space="preserve"> و وزير فرهنگ اسبق آن كشور</w:t>
      </w:r>
      <w:r w:rsidR="0002741C" w:rsidRPr="004A035C">
        <w:rPr>
          <w:rFonts w:asciiTheme="minorHAnsi" w:hAnsiTheme="minorHAnsi" w:cstheme="minorHAnsi"/>
          <w:rtl/>
        </w:rPr>
        <w:t>،</w:t>
      </w:r>
      <w:r w:rsidRPr="004A035C">
        <w:rPr>
          <w:rFonts w:asciiTheme="minorHAnsi" w:hAnsiTheme="minorHAnsi" w:cstheme="minorHAnsi"/>
          <w:rtl/>
        </w:rPr>
        <w:t xml:space="preserve"> در</w:t>
      </w:r>
      <w:r w:rsidR="00EB7534" w:rsidRPr="004A035C">
        <w:rPr>
          <w:rFonts w:asciiTheme="minorHAnsi" w:hAnsiTheme="minorHAnsi" w:cstheme="minorHAnsi"/>
          <w:rtl/>
        </w:rPr>
        <w:t xml:space="preserve"> </w:t>
      </w:r>
      <w:r w:rsidRPr="004A035C">
        <w:rPr>
          <w:rFonts w:asciiTheme="minorHAnsi" w:hAnsiTheme="minorHAnsi" w:cstheme="minorHAnsi"/>
          <w:rtl/>
        </w:rPr>
        <w:t>«تمدن اسلام و عرب» خود مى نويسد: «مكتب اخلاق قرآن</w:t>
      </w:r>
      <w:r w:rsidR="0002741C" w:rsidRPr="004A035C">
        <w:rPr>
          <w:rFonts w:asciiTheme="minorHAnsi" w:hAnsiTheme="minorHAnsi" w:cstheme="minorHAnsi"/>
          <w:rtl/>
        </w:rPr>
        <w:t>،</w:t>
      </w:r>
      <w:r w:rsidRPr="004A035C">
        <w:rPr>
          <w:rFonts w:asciiTheme="minorHAnsi" w:hAnsiTheme="minorHAnsi" w:cstheme="minorHAnsi"/>
          <w:rtl/>
        </w:rPr>
        <w:t xml:space="preserve"> عاليترين روش ‍ فضائل اخلاقى است، قرآن مردم را به صدقه و احسان</w:t>
      </w:r>
      <w:r w:rsidR="0002741C" w:rsidRPr="004A035C">
        <w:rPr>
          <w:rFonts w:asciiTheme="minorHAnsi" w:hAnsiTheme="minorHAnsi" w:cstheme="minorHAnsi"/>
          <w:rtl/>
        </w:rPr>
        <w:t>،</w:t>
      </w:r>
      <w:r w:rsidRPr="004A035C">
        <w:rPr>
          <w:rFonts w:asciiTheme="minorHAnsi" w:hAnsiTheme="minorHAnsi" w:cstheme="minorHAnsi"/>
          <w:rtl/>
        </w:rPr>
        <w:t xml:space="preserve"> و عفت و بزرگوارى، اعتدال و ميانه ر</w:t>
      </w:r>
      <w:r w:rsidR="006B33C5" w:rsidRPr="004A035C">
        <w:rPr>
          <w:rFonts w:asciiTheme="minorHAnsi" w:hAnsiTheme="minorHAnsi" w:cstheme="minorHAnsi"/>
          <w:rtl/>
        </w:rPr>
        <w:t>و</w:t>
      </w:r>
      <w:r w:rsidRPr="004A035C">
        <w:rPr>
          <w:rFonts w:asciiTheme="minorHAnsi" w:hAnsiTheme="minorHAnsi" w:cstheme="minorHAnsi"/>
          <w:rtl/>
        </w:rPr>
        <w:t>ى</w:t>
      </w:r>
      <w:r w:rsidR="0002741C" w:rsidRPr="004A035C">
        <w:rPr>
          <w:rFonts w:asciiTheme="minorHAnsi" w:hAnsiTheme="minorHAnsi" w:cstheme="minorHAnsi"/>
          <w:rtl/>
        </w:rPr>
        <w:t>،</w:t>
      </w:r>
      <w:r w:rsidRPr="004A035C">
        <w:rPr>
          <w:rFonts w:asciiTheme="minorHAnsi" w:hAnsiTheme="minorHAnsi" w:cstheme="minorHAnsi"/>
          <w:rtl/>
        </w:rPr>
        <w:t xml:space="preserve"> تشويق نموده و آنها را به اهميت وفاى به عهد و پيمان خوانده</w:t>
      </w:r>
      <w:r w:rsidR="0002741C" w:rsidRPr="004A035C">
        <w:rPr>
          <w:rFonts w:asciiTheme="minorHAnsi" w:hAnsiTheme="minorHAnsi" w:cstheme="minorHAnsi"/>
          <w:rtl/>
        </w:rPr>
        <w:t>،</w:t>
      </w:r>
      <w:r w:rsidRPr="004A035C">
        <w:rPr>
          <w:rFonts w:asciiTheme="minorHAnsi" w:hAnsiTheme="minorHAnsi" w:cstheme="minorHAnsi"/>
          <w:rtl/>
        </w:rPr>
        <w:t xml:space="preserve"> و به دوستى با همسايگان و پيوست با خويشاوندان</w:t>
      </w:r>
      <w:r w:rsidR="0002741C" w:rsidRPr="004A035C">
        <w:rPr>
          <w:rFonts w:asciiTheme="minorHAnsi" w:hAnsiTheme="minorHAnsi" w:cstheme="minorHAnsi"/>
          <w:rtl/>
        </w:rPr>
        <w:t>،</w:t>
      </w:r>
      <w:r w:rsidRPr="004A035C">
        <w:rPr>
          <w:rFonts w:asciiTheme="minorHAnsi" w:hAnsiTheme="minorHAnsi" w:cstheme="minorHAnsi"/>
          <w:rtl/>
        </w:rPr>
        <w:t xml:space="preserve"> و دادن</w:t>
      </w:r>
      <w:r w:rsidR="0002741C" w:rsidRPr="004A035C">
        <w:rPr>
          <w:rFonts w:asciiTheme="minorHAnsi" w:hAnsiTheme="minorHAnsi" w:cstheme="minorHAnsi"/>
          <w:rtl/>
        </w:rPr>
        <w:t>ِ</w:t>
      </w:r>
      <w:r w:rsidRPr="004A035C">
        <w:rPr>
          <w:rFonts w:asciiTheme="minorHAnsi" w:hAnsiTheme="minorHAnsi" w:cstheme="minorHAnsi"/>
          <w:rtl/>
        </w:rPr>
        <w:t xml:space="preserve"> حقوق مستحقان</w:t>
      </w:r>
      <w:r w:rsidR="0002741C" w:rsidRPr="004A035C">
        <w:rPr>
          <w:rFonts w:asciiTheme="minorHAnsi" w:hAnsiTheme="minorHAnsi" w:cstheme="minorHAnsi"/>
          <w:rtl/>
        </w:rPr>
        <w:t>،</w:t>
      </w:r>
      <w:r w:rsidRPr="004A035C">
        <w:rPr>
          <w:rFonts w:asciiTheme="minorHAnsi" w:hAnsiTheme="minorHAnsi" w:cstheme="minorHAnsi"/>
          <w:rtl/>
        </w:rPr>
        <w:t xml:space="preserve"> و مراعات بيوه زنان و درماندگان</w:t>
      </w:r>
      <w:r w:rsidR="0002741C" w:rsidRPr="004A035C">
        <w:rPr>
          <w:rFonts w:asciiTheme="minorHAnsi" w:hAnsiTheme="minorHAnsi" w:cstheme="minorHAnsi"/>
          <w:rtl/>
        </w:rPr>
        <w:t>،</w:t>
      </w:r>
      <w:r w:rsidRPr="004A035C">
        <w:rPr>
          <w:rFonts w:asciiTheme="minorHAnsi" w:hAnsiTheme="minorHAnsi" w:cstheme="minorHAnsi"/>
          <w:rtl/>
        </w:rPr>
        <w:t xml:space="preserve"> و اهتمام در امر يتيمان و بى پدران</w:t>
      </w:r>
      <w:r w:rsidR="0002741C" w:rsidRPr="004A035C">
        <w:rPr>
          <w:rFonts w:asciiTheme="minorHAnsi" w:hAnsiTheme="minorHAnsi" w:cstheme="minorHAnsi"/>
          <w:rtl/>
        </w:rPr>
        <w:t>،</w:t>
      </w:r>
      <w:r w:rsidRPr="004A035C">
        <w:rPr>
          <w:rFonts w:asciiTheme="minorHAnsi" w:hAnsiTheme="minorHAnsi" w:cstheme="minorHAnsi"/>
          <w:rtl/>
        </w:rPr>
        <w:t xml:space="preserve"> دستور داده است</w:t>
      </w:r>
      <w:r w:rsidR="0002741C" w:rsidRPr="004A035C">
        <w:rPr>
          <w:rFonts w:asciiTheme="minorHAnsi" w:hAnsiTheme="minorHAnsi" w:cstheme="minorHAnsi"/>
          <w:rtl/>
        </w:rPr>
        <w:t>.</w:t>
      </w:r>
      <w:r w:rsidRPr="004A035C">
        <w:rPr>
          <w:rFonts w:asciiTheme="minorHAnsi" w:hAnsiTheme="minorHAnsi" w:cstheme="minorHAnsi"/>
          <w:rtl/>
        </w:rPr>
        <w:t xml:space="preserve"> اينها است آن آداب و تربيت عاليه اى كه قرآن مردم را به سوى آنها دعوت كرده</w:t>
      </w:r>
      <w:r w:rsidR="0002741C" w:rsidRPr="004A035C">
        <w:rPr>
          <w:rFonts w:asciiTheme="minorHAnsi" w:hAnsiTheme="minorHAnsi" w:cstheme="minorHAnsi"/>
          <w:rtl/>
        </w:rPr>
        <w:t>؛</w:t>
      </w:r>
      <w:r w:rsidRPr="004A035C">
        <w:rPr>
          <w:rFonts w:asciiTheme="minorHAnsi" w:hAnsiTheme="minorHAnsi" w:cstheme="minorHAnsi"/>
          <w:rtl/>
        </w:rPr>
        <w:t xml:space="preserve"> و اين تربيت و آداب به مراتب بالاتر از انجيل و آداب آن است.»</w:t>
      </w:r>
    </w:p>
    <w:p w14:paraId="5D36B566" w14:textId="77777777" w:rsidR="0080649D" w:rsidRPr="004A035C" w:rsidRDefault="0080649D" w:rsidP="00912E67">
      <w:pPr>
        <w:pStyle w:val="libBold1"/>
        <w:rPr>
          <w:rFonts w:asciiTheme="minorHAnsi" w:hAnsiTheme="minorHAnsi" w:cstheme="minorHAnsi"/>
          <w:rtl/>
        </w:rPr>
      </w:pPr>
      <w:r w:rsidRPr="004A035C">
        <w:rPr>
          <w:rFonts w:asciiTheme="minorHAnsi" w:hAnsiTheme="minorHAnsi" w:cstheme="minorHAnsi"/>
          <w:rtl/>
        </w:rPr>
        <w:t xml:space="preserve">سديو درباره قرآن سخن مى گويد: </w:t>
      </w:r>
    </w:p>
    <w:p w14:paraId="16D9F56E" w14:textId="77777777" w:rsidR="0080649D" w:rsidRPr="004A035C" w:rsidRDefault="0080649D" w:rsidP="001A18F1">
      <w:pPr>
        <w:pStyle w:val="libNormal"/>
        <w:rPr>
          <w:rFonts w:asciiTheme="minorHAnsi" w:hAnsiTheme="minorHAnsi" w:cstheme="minorHAnsi"/>
          <w:rtl/>
        </w:rPr>
      </w:pPr>
      <w:r w:rsidRPr="004A035C">
        <w:rPr>
          <w:rFonts w:asciiTheme="minorHAnsi" w:hAnsiTheme="minorHAnsi" w:cstheme="minorHAnsi"/>
          <w:rtl/>
        </w:rPr>
        <w:t>سديو مستشرق و نويسنده مشهور فرانسوى مى نويسد:</w:t>
      </w:r>
    </w:p>
    <w:p w14:paraId="42A93B9A" w14:textId="0A17C963" w:rsidR="00912E67" w:rsidRPr="004A035C" w:rsidRDefault="0080649D" w:rsidP="001A18F1">
      <w:pPr>
        <w:pStyle w:val="libNormal"/>
        <w:rPr>
          <w:rFonts w:asciiTheme="minorHAnsi" w:hAnsiTheme="minorHAnsi" w:cstheme="minorHAnsi"/>
          <w:rtl/>
        </w:rPr>
      </w:pPr>
      <w:r w:rsidRPr="004A035C">
        <w:rPr>
          <w:rFonts w:asciiTheme="minorHAnsi" w:hAnsiTheme="minorHAnsi" w:cstheme="minorHAnsi"/>
          <w:rtl/>
        </w:rPr>
        <w:t>«در قرآن چيزى از مقر</w:t>
      </w:r>
      <w:r w:rsidR="0002741C" w:rsidRPr="004A035C">
        <w:rPr>
          <w:rFonts w:asciiTheme="minorHAnsi" w:hAnsiTheme="minorHAnsi" w:cstheme="minorHAnsi"/>
          <w:rtl/>
        </w:rPr>
        <w:t>ّ</w:t>
      </w:r>
      <w:r w:rsidRPr="004A035C">
        <w:rPr>
          <w:rFonts w:asciiTheme="minorHAnsi" w:hAnsiTheme="minorHAnsi" w:cstheme="minorHAnsi"/>
          <w:rtl/>
        </w:rPr>
        <w:t>رات اخلاقى و اجتماعى فروگذار نشده</w:t>
      </w:r>
      <w:r w:rsidR="0002741C" w:rsidRPr="004A035C">
        <w:rPr>
          <w:rFonts w:asciiTheme="minorHAnsi" w:hAnsiTheme="minorHAnsi" w:cstheme="minorHAnsi"/>
          <w:rtl/>
        </w:rPr>
        <w:t>؛</w:t>
      </w:r>
      <w:r w:rsidRPr="004A035C">
        <w:rPr>
          <w:rFonts w:asciiTheme="minorHAnsi" w:hAnsiTheme="minorHAnsi" w:cstheme="minorHAnsi"/>
          <w:rtl/>
        </w:rPr>
        <w:t xml:space="preserve"> و قوانين آن بر پايه علم</w:t>
      </w:r>
      <w:r w:rsidR="005B1C58" w:rsidRPr="004A035C">
        <w:rPr>
          <w:rFonts w:asciiTheme="minorHAnsi" w:hAnsiTheme="minorHAnsi" w:cstheme="minorHAnsi"/>
          <w:rtl/>
        </w:rPr>
        <w:t>،</w:t>
      </w:r>
      <w:r w:rsidRPr="004A035C">
        <w:rPr>
          <w:rFonts w:asciiTheme="minorHAnsi" w:hAnsiTheme="minorHAnsi" w:cstheme="minorHAnsi"/>
          <w:rtl/>
        </w:rPr>
        <w:t xml:space="preserve"> و اساس آن بر عدل و احسان استوار شده</w:t>
      </w:r>
      <w:r w:rsidR="005B1C58" w:rsidRPr="004A035C">
        <w:rPr>
          <w:rFonts w:asciiTheme="minorHAnsi" w:hAnsiTheme="minorHAnsi" w:cstheme="minorHAnsi"/>
          <w:rtl/>
        </w:rPr>
        <w:t>؛</w:t>
      </w:r>
      <w:r w:rsidRPr="004A035C">
        <w:rPr>
          <w:rFonts w:asciiTheme="minorHAnsi" w:hAnsiTheme="minorHAnsi" w:cstheme="minorHAnsi"/>
          <w:rtl/>
        </w:rPr>
        <w:t xml:space="preserve"> و هدف آن نشان داد</w:t>
      </w:r>
      <w:r w:rsidR="005B1C58" w:rsidRPr="004A035C">
        <w:rPr>
          <w:rFonts w:asciiTheme="minorHAnsi" w:hAnsiTheme="minorHAnsi" w:cstheme="minorHAnsi"/>
          <w:rtl/>
        </w:rPr>
        <w:t>نِ</w:t>
      </w:r>
      <w:r w:rsidRPr="004A035C">
        <w:rPr>
          <w:rFonts w:asciiTheme="minorHAnsi" w:hAnsiTheme="minorHAnsi" w:cstheme="minorHAnsi"/>
          <w:rtl/>
        </w:rPr>
        <w:t xml:space="preserve"> راه حق</w:t>
      </w:r>
      <w:r w:rsidR="005B1C58" w:rsidRPr="004A035C">
        <w:rPr>
          <w:rFonts w:asciiTheme="minorHAnsi" w:hAnsiTheme="minorHAnsi" w:cstheme="minorHAnsi"/>
          <w:rtl/>
        </w:rPr>
        <w:t>،</w:t>
      </w:r>
      <w:r w:rsidRPr="004A035C">
        <w:rPr>
          <w:rFonts w:asciiTheme="minorHAnsi" w:hAnsiTheme="minorHAnsi" w:cstheme="minorHAnsi"/>
          <w:rtl/>
        </w:rPr>
        <w:t xml:space="preserve"> و جلوگيرى از باطل</w:t>
      </w:r>
      <w:r w:rsidR="005B1C58" w:rsidRPr="004A035C">
        <w:rPr>
          <w:rFonts w:asciiTheme="minorHAnsi" w:hAnsiTheme="minorHAnsi" w:cstheme="minorHAnsi"/>
          <w:rtl/>
        </w:rPr>
        <w:t>،</w:t>
      </w:r>
      <w:r w:rsidRPr="004A035C">
        <w:rPr>
          <w:rFonts w:asciiTheme="minorHAnsi" w:hAnsiTheme="minorHAnsi" w:cstheme="minorHAnsi"/>
          <w:rtl/>
        </w:rPr>
        <w:t xml:space="preserve"> و دفع گمراهى و ضلالت</w:t>
      </w:r>
      <w:r w:rsidR="005B1C58" w:rsidRPr="004A035C">
        <w:rPr>
          <w:rFonts w:asciiTheme="minorHAnsi" w:hAnsiTheme="minorHAnsi" w:cstheme="minorHAnsi"/>
          <w:rtl/>
        </w:rPr>
        <w:t>،</w:t>
      </w:r>
      <w:r w:rsidRPr="004A035C">
        <w:rPr>
          <w:rFonts w:asciiTheme="minorHAnsi" w:hAnsiTheme="minorHAnsi" w:cstheme="minorHAnsi"/>
          <w:rtl/>
        </w:rPr>
        <w:t xml:space="preserve"> و بيرون راندن بشر از تاريكى هاى ذلت و خوارى به سوى نور</w:t>
      </w:r>
      <w:r w:rsidR="005B1C58" w:rsidRPr="004A035C">
        <w:rPr>
          <w:rFonts w:asciiTheme="minorHAnsi" w:hAnsiTheme="minorHAnsi" w:cstheme="minorHAnsi"/>
          <w:rtl/>
        </w:rPr>
        <w:t>،</w:t>
      </w:r>
      <w:r w:rsidRPr="004A035C">
        <w:rPr>
          <w:rFonts w:asciiTheme="minorHAnsi" w:hAnsiTheme="minorHAnsi" w:cstheme="minorHAnsi"/>
          <w:rtl/>
        </w:rPr>
        <w:t xml:space="preserve"> و فضائل و كمالات انسانيت اس</w:t>
      </w:r>
      <w:r w:rsidR="005B1C58" w:rsidRPr="004A035C">
        <w:rPr>
          <w:rFonts w:asciiTheme="minorHAnsi" w:hAnsiTheme="minorHAnsi" w:cstheme="minorHAnsi"/>
          <w:rtl/>
        </w:rPr>
        <w:t>.</w:t>
      </w:r>
      <w:r w:rsidRPr="004A035C">
        <w:rPr>
          <w:rFonts w:asciiTheme="minorHAnsi" w:hAnsiTheme="minorHAnsi" w:cstheme="minorHAnsi"/>
          <w:rtl/>
        </w:rPr>
        <w:t xml:space="preserve"> در اين كتاب چيزى از اصول پاكيزگى و نظافت</w:t>
      </w:r>
      <w:r w:rsidR="005B1C58" w:rsidRPr="004A035C">
        <w:rPr>
          <w:rFonts w:asciiTheme="minorHAnsi" w:hAnsiTheme="minorHAnsi" w:cstheme="minorHAnsi"/>
          <w:rtl/>
        </w:rPr>
        <w:t xml:space="preserve">، </w:t>
      </w:r>
      <w:r w:rsidRPr="004A035C">
        <w:rPr>
          <w:rFonts w:asciiTheme="minorHAnsi" w:hAnsiTheme="minorHAnsi" w:cstheme="minorHAnsi"/>
          <w:rtl/>
        </w:rPr>
        <w:t xml:space="preserve"> و موجب رهايى از هر گونه نقص و عيب فروگذار نشده</w:t>
      </w:r>
      <w:r w:rsidR="005B1C58" w:rsidRPr="004A035C">
        <w:rPr>
          <w:rFonts w:asciiTheme="minorHAnsi" w:hAnsiTheme="minorHAnsi" w:cstheme="minorHAnsi"/>
          <w:rtl/>
        </w:rPr>
        <w:t>؛</w:t>
      </w:r>
      <w:r w:rsidRPr="004A035C">
        <w:rPr>
          <w:rFonts w:asciiTheme="minorHAnsi" w:hAnsiTheme="minorHAnsi" w:cstheme="minorHAnsi"/>
          <w:rtl/>
        </w:rPr>
        <w:t xml:space="preserve"> و مى تواند مردم جهان را به زيور كمال آراسته سازد</w:t>
      </w:r>
      <w:r w:rsidR="005B1C58" w:rsidRPr="004A035C">
        <w:rPr>
          <w:rFonts w:asciiTheme="minorHAnsi" w:hAnsiTheme="minorHAnsi" w:cstheme="minorHAnsi"/>
          <w:rtl/>
        </w:rPr>
        <w:t>.</w:t>
      </w:r>
    </w:p>
    <w:p w14:paraId="71605716" w14:textId="77777777" w:rsidR="00912E67" w:rsidRPr="004A035C" w:rsidRDefault="00912E67" w:rsidP="000C64B3">
      <w:pPr>
        <w:rPr>
          <w:rFonts w:asciiTheme="minorHAnsi" w:hAnsiTheme="minorHAnsi" w:cstheme="minorHAnsi"/>
          <w:rtl/>
        </w:rPr>
      </w:pPr>
      <w:r w:rsidRPr="004A035C">
        <w:rPr>
          <w:rFonts w:asciiTheme="minorHAnsi" w:hAnsiTheme="minorHAnsi" w:cstheme="minorHAnsi"/>
          <w:rtl/>
        </w:rPr>
        <w:br w:type="page"/>
      </w:r>
    </w:p>
    <w:p w14:paraId="17F9E686" w14:textId="12253DE8" w:rsidR="0080649D" w:rsidRPr="004A035C" w:rsidRDefault="0080649D" w:rsidP="00912E67">
      <w:pPr>
        <w:pStyle w:val="libNormal0"/>
        <w:rPr>
          <w:rFonts w:asciiTheme="minorHAnsi" w:hAnsiTheme="minorHAnsi" w:cstheme="minorHAnsi"/>
          <w:rtl/>
        </w:rPr>
      </w:pPr>
      <w:r w:rsidRPr="004A035C">
        <w:rPr>
          <w:rFonts w:asciiTheme="minorHAnsi" w:hAnsiTheme="minorHAnsi" w:cstheme="minorHAnsi"/>
          <w:rtl/>
        </w:rPr>
        <w:lastRenderedPageBreak/>
        <w:t xml:space="preserve"> قرآن توانست مردم عرب را از انواع فجايع و رسواييها و ارتكاب گناه باز دارد</w:t>
      </w:r>
      <w:r w:rsidR="005B1C58" w:rsidRPr="004A035C">
        <w:rPr>
          <w:rFonts w:asciiTheme="minorHAnsi" w:hAnsiTheme="minorHAnsi" w:cstheme="minorHAnsi"/>
          <w:rtl/>
        </w:rPr>
        <w:t>.</w:t>
      </w:r>
      <w:r w:rsidRPr="004A035C">
        <w:rPr>
          <w:rFonts w:asciiTheme="minorHAnsi" w:hAnsiTheme="minorHAnsi" w:cstheme="minorHAnsi"/>
          <w:rtl/>
        </w:rPr>
        <w:t xml:space="preserve"> و آنها را به راه راست هدايت فرمايد</w:t>
      </w:r>
      <w:r w:rsidR="005B1C58" w:rsidRPr="004A035C">
        <w:rPr>
          <w:rFonts w:asciiTheme="minorHAnsi" w:hAnsiTheme="minorHAnsi" w:cstheme="minorHAnsi"/>
          <w:rtl/>
        </w:rPr>
        <w:t>.</w:t>
      </w:r>
      <w:r w:rsidRPr="004A035C">
        <w:rPr>
          <w:rFonts w:asciiTheme="minorHAnsi" w:hAnsiTheme="minorHAnsi" w:cstheme="minorHAnsi"/>
          <w:rtl/>
        </w:rPr>
        <w:t xml:space="preserve"> اين كتاب مشتمل بر حقايقى است</w:t>
      </w:r>
      <w:r w:rsidR="005B1C58" w:rsidRPr="004A035C">
        <w:rPr>
          <w:rFonts w:asciiTheme="minorHAnsi" w:hAnsiTheme="minorHAnsi" w:cstheme="minorHAnsi"/>
          <w:rtl/>
        </w:rPr>
        <w:t>،</w:t>
      </w:r>
      <w:r w:rsidRPr="004A035C">
        <w:rPr>
          <w:rFonts w:asciiTheme="minorHAnsi" w:hAnsiTheme="minorHAnsi" w:cstheme="minorHAnsi"/>
          <w:rtl/>
        </w:rPr>
        <w:t xml:space="preserve"> كه چشمهاى عيب جويان</w:t>
      </w:r>
      <w:r w:rsidR="005B1C58" w:rsidRPr="004A035C">
        <w:rPr>
          <w:rFonts w:asciiTheme="minorHAnsi" w:hAnsiTheme="minorHAnsi" w:cstheme="minorHAnsi"/>
          <w:rtl/>
        </w:rPr>
        <w:t>ِ</w:t>
      </w:r>
      <w:r w:rsidRPr="004A035C">
        <w:rPr>
          <w:rFonts w:asciiTheme="minorHAnsi" w:hAnsiTheme="minorHAnsi" w:cstheme="minorHAnsi"/>
          <w:rtl/>
        </w:rPr>
        <w:t xml:space="preserve"> اسلام را از ديدن</w:t>
      </w:r>
      <w:r w:rsidR="005B1C58" w:rsidRPr="004A035C">
        <w:rPr>
          <w:rFonts w:asciiTheme="minorHAnsi" w:hAnsiTheme="minorHAnsi" w:cstheme="minorHAnsi"/>
          <w:rtl/>
        </w:rPr>
        <w:t>،</w:t>
      </w:r>
      <w:r w:rsidRPr="004A035C">
        <w:rPr>
          <w:rFonts w:asciiTheme="minorHAnsi" w:hAnsiTheme="minorHAnsi" w:cstheme="minorHAnsi"/>
          <w:rtl/>
        </w:rPr>
        <w:t xml:space="preserve"> و گوشهاى آنها را از شنيدن</w:t>
      </w:r>
      <w:r w:rsidR="005B1C58" w:rsidRPr="004A035C">
        <w:rPr>
          <w:rFonts w:asciiTheme="minorHAnsi" w:hAnsiTheme="minorHAnsi" w:cstheme="minorHAnsi"/>
          <w:rtl/>
        </w:rPr>
        <w:t>،</w:t>
      </w:r>
      <w:r w:rsidRPr="004A035C">
        <w:rPr>
          <w:rFonts w:asciiTheme="minorHAnsi" w:hAnsiTheme="minorHAnsi" w:cstheme="minorHAnsi"/>
          <w:rtl/>
        </w:rPr>
        <w:t xml:space="preserve"> كور و كر كرده است.»</w:t>
      </w:r>
    </w:p>
    <w:p w14:paraId="690D5C26" w14:textId="77777777" w:rsidR="0080649D" w:rsidRPr="004A035C" w:rsidRDefault="0080649D" w:rsidP="00912E67">
      <w:pPr>
        <w:pStyle w:val="libBold1"/>
        <w:rPr>
          <w:rFonts w:asciiTheme="minorHAnsi" w:hAnsiTheme="minorHAnsi" w:cstheme="minorHAnsi"/>
          <w:rtl/>
        </w:rPr>
      </w:pPr>
      <w:r w:rsidRPr="004A035C">
        <w:rPr>
          <w:rFonts w:asciiTheme="minorHAnsi" w:hAnsiTheme="minorHAnsi" w:cstheme="minorHAnsi"/>
          <w:rtl/>
        </w:rPr>
        <w:t>قرآن از نظر «تولستوى»</w:t>
      </w:r>
    </w:p>
    <w:p w14:paraId="409503DB" w14:textId="4124E556" w:rsidR="0080649D" w:rsidRPr="004A035C" w:rsidRDefault="0080649D" w:rsidP="001A18F1">
      <w:pPr>
        <w:pStyle w:val="libNormal"/>
        <w:rPr>
          <w:rFonts w:asciiTheme="minorHAnsi" w:hAnsiTheme="minorHAnsi" w:cstheme="minorHAnsi"/>
          <w:rtl/>
        </w:rPr>
      </w:pPr>
      <w:r w:rsidRPr="004A035C">
        <w:rPr>
          <w:rFonts w:asciiTheme="minorHAnsi" w:hAnsiTheme="minorHAnsi" w:cstheme="minorHAnsi"/>
          <w:rtl/>
        </w:rPr>
        <w:t>تولستوى دانشمند و نويسنده مشهور شوروى در كتابى كه بنام «حكم محمد» نگاشته</w:t>
      </w:r>
      <w:r w:rsidR="005B1C58" w:rsidRPr="004A035C">
        <w:rPr>
          <w:rFonts w:asciiTheme="minorHAnsi" w:hAnsiTheme="minorHAnsi" w:cstheme="minorHAnsi"/>
          <w:rtl/>
        </w:rPr>
        <w:t>،</w:t>
      </w:r>
      <w:r w:rsidRPr="004A035C">
        <w:rPr>
          <w:rFonts w:asciiTheme="minorHAnsi" w:hAnsiTheme="minorHAnsi" w:cstheme="minorHAnsi"/>
          <w:rtl/>
        </w:rPr>
        <w:t xml:space="preserve"> چنين مى نويسد: «هر كس كه بخواهد سادگى و بى پيرايه بودن اسلام را دريابد</w:t>
      </w:r>
      <w:r w:rsidR="005B1C58" w:rsidRPr="004A035C">
        <w:rPr>
          <w:rFonts w:asciiTheme="minorHAnsi" w:hAnsiTheme="minorHAnsi" w:cstheme="minorHAnsi"/>
          <w:rtl/>
        </w:rPr>
        <w:t>،</w:t>
      </w:r>
      <w:r w:rsidRPr="004A035C">
        <w:rPr>
          <w:rFonts w:asciiTheme="minorHAnsi" w:hAnsiTheme="minorHAnsi" w:cstheme="minorHAnsi"/>
          <w:rtl/>
        </w:rPr>
        <w:t xml:space="preserve"> بايد قرآن مجيد را مورد مطالعه قرار دهد</w:t>
      </w:r>
      <w:r w:rsidR="005B1C58" w:rsidRPr="004A035C">
        <w:rPr>
          <w:rFonts w:asciiTheme="minorHAnsi" w:hAnsiTheme="minorHAnsi" w:cstheme="minorHAnsi"/>
          <w:rtl/>
        </w:rPr>
        <w:t xml:space="preserve">. </w:t>
      </w:r>
      <w:r w:rsidRPr="004A035C">
        <w:rPr>
          <w:rFonts w:asciiTheme="minorHAnsi" w:hAnsiTheme="minorHAnsi" w:cstheme="minorHAnsi"/>
          <w:rtl/>
        </w:rPr>
        <w:t>در آنجا قوانين و تعليماتى بر مبناى حقايق روشن و آشكار</w:t>
      </w:r>
      <w:r w:rsidR="005B1C58" w:rsidRPr="004A035C">
        <w:rPr>
          <w:rFonts w:asciiTheme="minorHAnsi" w:hAnsiTheme="minorHAnsi" w:cstheme="minorHAnsi"/>
          <w:rtl/>
        </w:rPr>
        <w:t>،</w:t>
      </w:r>
      <w:r w:rsidRPr="004A035C">
        <w:rPr>
          <w:rFonts w:asciiTheme="minorHAnsi" w:hAnsiTheme="minorHAnsi" w:cstheme="minorHAnsi"/>
          <w:rtl/>
        </w:rPr>
        <w:t xml:space="preserve"> صادر</w:t>
      </w:r>
      <w:r w:rsidR="005B1C58" w:rsidRPr="004A035C">
        <w:rPr>
          <w:rFonts w:asciiTheme="minorHAnsi" w:hAnsiTheme="minorHAnsi" w:cstheme="minorHAnsi"/>
          <w:rtl/>
        </w:rPr>
        <w:t>،</w:t>
      </w:r>
      <w:r w:rsidRPr="004A035C">
        <w:rPr>
          <w:rFonts w:asciiTheme="minorHAnsi" w:hAnsiTheme="minorHAnsi" w:cstheme="minorHAnsi"/>
          <w:rtl/>
        </w:rPr>
        <w:t xml:space="preserve"> و احكام آسان و ساده براى عموم بيان شده است</w:t>
      </w:r>
      <w:r w:rsidR="005B1C58" w:rsidRPr="004A035C">
        <w:rPr>
          <w:rFonts w:asciiTheme="minorHAnsi" w:hAnsiTheme="minorHAnsi" w:cstheme="minorHAnsi"/>
          <w:rtl/>
        </w:rPr>
        <w:t>.</w:t>
      </w:r>
      <w:r w:rsidRPr="004A035C">
        <w:rPr>
          <w:rFonts w:asciiTheme="minorHAnsi" w:hAnsiTheme="minorHAnsi" w:cstheme="minorHAnsi"/>
          <w:rtl/>
        </w:rPr>
        <w:t xml:space="preserve"> در اين كتاب آيات فراوانى است</w:t>
      </w:r>
      <w:r w:rsidR="005B1C58" w:rsidRPr="004A035C">
        <w:rPr>
          <w:rFonts w:asciiTheme="minorHAnsi" w:hAnsiTheme="minorHAnsi" w:cstheme="minorHAnsi"/>
          <w:rtl/>
        </w:rPr>
        <w:t>،</w:t>
      </w:r>
      <w:r w:rsidRPr="004A035C">
        <w:rPr>
          <w:rFonts w:asciiTheme="minorHAnsi" w:hAnsiTheme="minorHAnsi" w:cstheme="minorHAnsi"/>
          <w:rtl/>
        </w:rPr>
        <w:t xml:space="preserve"> كه به خوبى بر مقام عالى دين اسلام</w:t>
      </w:r>
      <w:r w:rsidR="005B1C58" w:rsidRPr="004A035C">
        <w:rPr>
          <w:rFonts w:asciiTheme="minorHAnsi" w:hAnsiTheme="minorHAnsi" w:cstheme="minorHAnsi"/>
          <w:rtl/>
        </w:rPr>
        <w:t>،</w:t>
      </w:r>
      <w:r w:rsidRPr="004A035C">
        <w:rPr>
          <w:rFonts w:asciiTheme="minorHAnsi" w:hAnsiTheme="minorHAnsi" w:cstheme="minorHAnsi"/>
          <w:rtl/>
        </w:rPr>
        <w:t xml:space="preserve"> و پاكى روحى</w:t>
      </w:r>
      <w:r w:rsidR="00AF71D2" w:rsidRPr="004A035C">
        <w:rPr>
          <w:rFonts w:asciiTheme="minorHAnsi" w:hAnsiTheme="minorHAnsi" w:cstheme="minorHAnsi"/>
          <w:rtl/>
        </w:rPr>
        <w:t>ِ</w:t>
      </w:r>
      <w:r w:rsidRPr="004A035C">
        <w:rPr>
          <w:rFonts w:asciiTheme="minorHAnsi" w:hAnsiTheme="minorHAnsi" w:cstheme="minorHAnsi"/>
          <w:rtl/>
        </w:rPr>
        <w:t xml:space="preserve"> آورنده </w:t>
      </w:r>
      <w:r w:rsidR="00AF71D2" w:rsidRPr="004A035C">
        <w:rPr>
          <w:rFonts w:asciiTheme="minorHAnsi" w:hAnsiTheme="minorHAnsi" w:cstheme="minorHAnsi"/>
          <w:rtl/>
        </w:rPr>
        <w:t xml:space="preserve">ی </w:t>
      </w:r>
      <w:r w:rsidRPr="004A035C">
        <w:rPr>
          <w:rFonts w:asciiTheme="minorHAnsi" w:hAnsiTheme="minorHAnsi" w:cstheme="minorHAnsi"/>
          <w:rtl/>
        </w:rPr>
        <w:t>آن</w:t>
      </w:r>
      <w:r w:rsidR="00AF71D2" w:rsidRPr="004A035C">
        <w:rPr>
          <w:rFonts w:asciiTheme="minorHAnsi" w:hAnsiTheme="minorHAnsi" w:cstheme="minorHAnsi"/>
          <w:rtl/>
        </w:rPr>
        <w:t>،</w:t>
      </w:r>
      <w:r w:rsidRPr="004A035C">
        <w:rPr>
          <w:rFonts w:asciiTheme="minorHAnsi" w:hAnsiTheme="minorHAnsi" w:cstheme="minorHAnsi"/>
          <w:rtl/>
        </w:rPr>
        <w:t xml:space="preserve"> گواهى مى دهد.»</w:t>
      </w:r>
    </w:p>
    <w:p w14:paraId="2FC1D189" w14:textId="77777777" w:rsidR="0080649D" w:rsidRPr="004A035C" w:rsidRDefault="0080649D" w:rsidP="00912E67">
      <w:pPr>
        <w:pStyle w:val="libBold1"/>
        <w:rPr>
          <w:rFonts w:asciiTheme="minorHAnsi" w:hAnsiTheme="minorHAnsi" w:cstheme="minorHAnsi"/>
          <w:rtl/>
        </w:rPr>
      </w:pPr>
      <w:r w:rsidRPr="004A035C">
        <w:rPr>
          <w:rFonts w:asciiTheme="minorHAnsi" w:hAnsiTheme="minorHAnsi" w:cstheme="minorHAnsi"/>
          <w:rtl/>
        </w:rPr>
        <w:t xml:space="preserve">اعتراف «كارلايل» درباره قرآن </w:t>
      </w:r>
    </w:p>
    <w:p w14:paraId="39903A9A" w14:textId="77777777" w:rsidR="0080649D" w:rsidRPr="004A035C" w:rsidRDefault="0080649D" w:rsidP="001A18F1">
      <w:pPr>
        <w:pStyle w:val="libNormal"/>
        <w:rPr>
          <w:rFonts w:asciiTheme="minorHAnsi" w:hAnsiTheme="minorHAnsi" w:cstheme="minorHAnsi"/>
          <w:rtl/>
        </w:rPr>
      </w:pPr>
      <w:r w:rsidRPr="004A035C">
        <w:rPr>
          <w:rFonts w:asciiTheme="minorHAnsi" w:hAnsiTheme="minorHAnsi" w:cstheme="minorHAnsi"/>
          <w:rtl/>
        </w:rPr>
        <w:t>توماس كارلايل دانشمند و نويسنده معروف انگليسى مى نويسد:</w:t>
      </w:r>
    </w:p>
    <w:p w14:paraId="6D250ADF" w14:textId="28AF3BB0" w:rsidR="0080649D" w:rsidRPr="004A035C" w:rsidRDefault="0080649D" w:rsidP="001A18F1">
      <w:pPr>
        <w:pStyle w:val="libNormal"/>
        <w:rPr>
          <w:rFonts w:asciiTheme="minorHAnsi" w:hAnsiTheme="minorHAnsi" w:cstheme="minorHAnsi"/>
          <w:rtl/>
        </w:rPr>
      </w:pPr>
      <w:r w:rsidRPr="004A035C">
        <w:rPr>
          <w:rFonts w:asciiTheme="minorHAnsi" w:hAnsiTheme="minorHAnsi" w:cstheme="minorHAnsi"/>
          <w:rtl/>
        </w:rPr>
        <w:t>«هنگاميكه ما قرآن مجيد را مطالعه مى كنيم</w:t>
      </w:r>
      <w:r w:rsidR="00AF71D2" w:rsidRPr="004A035C">
        <w:rPr>
          <w:rFonts w:asciiTheme="minorHAnsi" w:hAnsiTheme="minorHAnsi" w:cstheme="minorHAnsi"/>
          <w:rtl/>
        </w:rPr>
        <w:t>،</w:t>
      </w:r>
      <w:r w:rsidRPr="004A035C">
        <w:rPr>
          <w:rFonts w:asciiTheme="minorHAnsi" w:hAnsiTheme="minorHAnsi" w:cstheme="minorHAnsi"/>
          <w:rtl/>
        </w:rPr>
        <w:t xml:space="preserve"> مى بينيم اين كتاب علاوه بر آنكه وحى آسمانى است</w:t>
      </w:r>
      <w:r w:rsidR="00AF71D2" w:rsidRPr="004A035C">
        <w:rPr>
          <w:rFonts w:asciiTheme="minorHAnsi" w:hAnsiTheme="minorHAnsi" w:cstheme="minorHAnsi"/>
          <w:rtl/>
        </w:rPr>
        <w:t>،</w:t>
      </w:r>
      <w:r w:rsidRPr="004A035C">
        <w:rPr>
          <w:rFonts w:asciiTheme="minorHAnsi" w:hAnsiTheme="minorHAnsi" w:cstheme="minorHAnsi"/>
          <w:rtl/>
        </w:rPr>
        <w:t xml:space="preserve"> از نظر كلمات و تركيب</w:t>
      </w:r>
      <w:r w:rsidR="00AF71D2" w:rsidRPr="004A035C">
        <w:rPr>
          <w:rFonts w:asciiTheme="minorHAnsi" w:hAnsiTheme="minorHAnsi" w:cstheme="minorHAnsi"/>
          <w:rtl/>
        </w:rPr>
        <w:t>،</w:t>
      </w:r>
      <w:r w:rsidRPr="004A035C">
        <w:rPr>
          <w:rFonts w:asciiTheme="minorHAnsi" w:hAnsiTheme="minorHAnsi" w:cstheme="minorHAnsi"/>
          <w:rtl/>
        </w:rPr>
        <w:t xml:space="preserve"> بليغ ‌ترين كتاب است</w:t>
      </w:r>
      <w:r w:rsidR="00AF71D2" w:rsidRPr="004A035C">
        <w:rPr>
          <w:rFonts w:asciiTheme="minorHAnsi" w:hAnsiTheme="minorHAnsi" w:cstheme="minorHAnsi"/>
          <w:rtl/>
        </w:rPr>
        <w:t>.</w:t>
      </w:r>
      <w:r w:rsidRPr="004A035C">
        <w:rPr>
          <w:rFonts w:asciiTheme="minorHAnsi" w:hAnsiTheme="minorHAnsi" w:cstheme="minorHAnsi"/>
          <w:rtl/>
        </w:rPr>
        <w:t xml:space="preserve"> </w:t>
      </w:r>
      <w:r w:rsidR="00B13A5D" w:rsidRPr="004A035C">
        <w:rPr>
          <w:rFonts w:asciiTheme="minorHAnsi" w:hAnsiTheme="minorHAnsi" w:cstheme="minorHAnsi"/>
          <w:rtl/>
        </w:rPr>
        <w:t xml:space="preserve">هیچکس </w:t>
      </w:r>
      <w:r w:rsidRPr="004A035C">
        <w:rPr>
          <w:rFonts w:asciiTheme="minorHAnsi" w:hAnsiTheme="minorHAnsi" w:cstheme="minorHAnsi"/>
          <w:rtl/>
        </w:rPr>
        <w:t>قرآن را با دقت نمى خواند</w:t>
      </w:r>
      <w:r w:rsidR="00AF71D2" w:rsidRPr="004A035C">
        <w:rPr>
          <w:rFonts w:asciiTheme="minorHAnsi" w:hAnsiTheme="minorHAnsi" w:cstheme="minorHAnsi"/>
          <w:rtl/>
        </w:rPr>
        <w:t>؛</w:t>
      </w:r>
      <w:r w:rsidRPr="004A035C">
        <w:rPr>
          <w:rFonts w:asciiTheme="minorHAnsi" w:hAnsiTheme="minorHAnsi" w:cstheme="minorHAnsi"/>
          <w:rtl/>
        </w:rPr>
        <w:t xml:space="preserve"> مگر آنكه مى بينيد حقايقى اصيل در برابر وى آشكار است</w:t>
      </w:r>
      <w:r w:rsidR="00AF71D2" w:rsidRPr="004A035C">
        <w:rPr>
          <w:rFonts w:asciiTheme="minorHAnsi" w:hAnsiTheme="minorHAnsi" w:cstheme="minorHAnsi"/>
          <w:rtl/>
        </w:rPr>
        <w:t>.</w:t>
      </w:r>
      <w:r w:rsidRPr="004A035C">
        <w:rPr>
          <w:rFonts w:asciiTheme="minorHAnsi" w:hAnsiTheme="minorHAnsi" w:cstheme="minorHAnsi"/>
          <w:rtl/>
        </w:rPr>
        <w:t xml:space="preserve"> و در مى يابد كه اين كتاب وابسته به اصلى حقيقى</w:t>
      </w:r>
      <w:r w:rsidR="00AF71D2" w:rsidRPr="004A035C">
        <w:rPr>
          <w:rFonts w:asciiTheme="minorHAnsi" w:hAnsiTheme="minorHAnsi" w:cstheme="minorHAnsi"/>
          <w:rtl/>
        </w:rPr>
        <w:t>،</w:t>
      </w:r>
      <w:r w:rsidRPr="004A035C">
        <w:rPr>
          <w:rFonts w:asciiTheme="minorHAnsi" w:hAnsiTheme="minorHAnsi" w:cstheme="minorHAnsi"/>
          <w:rtl/>
        </w:rPr>
        <w:t xml:space="preserve"> و به مبد</w:t>
      </w:r>
      <w:r w:rsidR="00297C23" w:rsidRPr="004A035C">
        <w:rPr>
          <w:rFonts w:asciiTheme="minorHAnsi" w:hAnsiTheme="minorHAnsi" w:cstheme="minorHAnsi"/>
          <w:rtl/>
        </w:rPr>
        <w:t>ئی</w:t>
      </w:r>
      <w:r w:rsidRPr="004A035C">
        <w:rPr>
          <w:rFonts w:asciiTheme="minorHAnsi" w:hAnsiTheme="minorHAnsi" w:cstheme="minorHAnsi"/>
          <w:rtl/>
        </w:rPr>
        <w:t xml:space="preserve"> عالى و مقدس</w:t>
      </w:r>
      <w:r w:rsidR="00297C23" w:rsidRPr="004A035C">
        <w:rPr>
          <w:rFonts w:asciiTheme="minorHAnsi" w:hAnsiTheme="minorHAnsi" w:cstheme="minorHAnsi"/>
          <w:rtl/>
        </w:rPr>
        <w:t>،</w:t>
      </w:r>
      <w:r w:rsidRPr="004A035C">
        <w:rPr>
          <w:rFonts w:asciiTheme="minorHAnsi" w:hAnsiTheme="minorHAnsi" w:cstheme="minorHAnsi"/>
          <w:rtl/>
        </w:rPr>
        <w:t xml:space="preserve"> پيوسته است</w:t>
      </w:r>
      <w:r w:rsidR="00297C23" w:rsidRPr="004A035C">
        <w:rPr>
          <w:rFonts w:asciiTheme="minorHAnsi" w:hAnsiTheme="minorHAnsi" w:cstheme="minorHAnsi"/>
          <w:rtl/>
        </w:rPr>
        <w:t>.</w:t>
      </w:r>
      <w:r w:rsidRPr="004A035C">
        <w:rPr>
          <w:rFonts w:asciiTheme="minorHAnsi" w:hAnsiTheme="minorHAnsi" w:cstheme="minorHAnsi"/>
          <w:rtl/>
        </w:rPr>
        <w:t xml:space="preserve"> و ترديدى نيست كه گفتار حقيقى و درست</w:t>
      </w:r>
      <w:r w:rsidR="00297C23" w:rsidRPr="004A035C">
        <w:rPr>
          <w:rFonts w:asciiTheme="minorHAnsi" w:hAnsiTheme="minorHAnsi" w:cstheme="minorHAnsi"/>
          <w:rtl/>
        </w:rPr>
        <w:t>،</w:t>
      </w:r>
      <w:r w:rsidRPr="004A035C">
        <w:rPr>
          <w:rFonts w:asciiTheme="minorHAnsi" w:hAnsiTheme="minorHAnsi" w:cstheme="minorHAnsi"/>
          <w:rtl/>
        </w:rPr>
        <w:t xml:space="preserve"> نفوذ خاصى بر دلها دارد</w:t>
      </w:r>
      <w:r w:rsidR="00297C23" w:rsidRPr="004A035C">
        <w:rPr>
          <w:rFonts w:asciiTheme="minorHAnsi" w:hAnsiTheme="minorHAnsi" w:cstheme="minorHAnsi"/>
          <w:rtl/>
        </w:rPr>
        <w:t>.</w:t>
      </w:r>
      <w:r w:rsidRPr="004A035C">
        <w:rPr>
          <w:rFonts w:asciiTheme="minorHAnsi" w:hAnsiTheme="minorHAnsi" w:cstheme="minorHAnsi"/>
          <w:rtl/>
        </w:rPr>
        <w:t xml:space="preserve"> و حق</w:t>
      </w:r>
      <w:r w:rsidR="00297C23" w:rsidRPr="004A035C">
        <w:rPr>
          <w:rFonts w:asciiTheme="minorHAnsi" w:hAnsiTheme="minorHAnsi" w:cstheme="minorHAnsi"/>
          <w:rtl/>
        </w:rPr>
        <w:t>،</w:t>
      </w:r>
      <w:r w:rsidRPr="004A035C">
        <w:rPr>
          <w:rFonts w:asciiTheme="minorHAnsi" w:hAnsiTheme="minorHAnsi" w:cstheme="minorHAnsi"/>
          <w:rtl/>
        </w:rPr>
        <w:t xml:space="preserve"> آن است كه تمام كتابها در برابر قرآن ناچيز و كوچكند</w:t>
      </w:r>
      <w:r w:rsidR="00297C23" w:rsidRPr="004A035C">
        <w:rPr>
          <w:rFonts w:asciiTheme="minorHAnsi" w:hAnsiTheme="minorHAnsi" w:cstheme="minorHAnsi"/>
          <w:rtl/>
        </w:rPr>
        <w:t>.</w:t>
      </w:r>
      <w:r w:rsidRPr="004A035C">
        <w:rPr>
          <w:rFonts w:asciiTheme="minorHAnsi" w:hAnsiTheme="minorHAnsi" w:cstheme="minorHAnsi"/>
          <w:rtl/>
        </w:rPr>
        <w:t xml:space="preserve"> و اين كتاب از هر گونه عيب و نقص</w:t>
      </w:r>
      <w:r w:rsidR="00297C23" w:rsidRPr="004A035C">
        <w:rPr>
          <w:rFonts w:asciiTheme="minorHAnsi" w:hAnsiTheme="minorHAnsi" w:cstheme="minorHAnsi"/>
          <w:rtl/>
        </w:rPr>
        <w:t>،</w:t>
      </w:r>
      <w:r w:rsidRPr="004A035C">
        <w:rPr>
          <w:rFonts w:asciiTheme="minorHAnsi" w:hAnsiTheme="minorHAnsi" w:cstheme="minorHAnsi"/>
          <w:rtl/>
        </w:rPr>
        <w:t xml:space="preserve"> و اصول ناپسنديده</w:t>
      </w:r>
      <w:r w:rsidR="00297C23" w:rsidRPr="004A035C">
        <w:rPr>
          <w:rFonts w:asciiTheme="minorHAnsi" w:hAnsiTheme="minorHAnsi" w:cstheme="minorHAnsi"/>
          <w:rtl/>
        </w:rPr>
        <w:t>،</w:t>
      </w:r>
      <w:r w:rsidRPr="004A035C">
        <w:rPr>
          <w:rFonts w:asciiTheme="minorHAnsi" w:hAnsiTheme="minorHAnsi" w:cstheme="minorHAnsi"/>
          <w:rtl/>
        </w:rPr>
        <w:t xml:space="preserve"> پاكيزه و مبراست.»</w:t>
      </w:r>
    </w:p>
    <w:p w14:paraId="411F008D" w14:textId="77777777" w:rsidR="00912E67" w:rsidRPr="004A035C" w:rsidRDefault="00912E67" w:rsidP="000C64B3">
      <w:pPr>
        <w:rPr>
          <w:rFonts w:asciiTheme="minorHAnsi" w:hAnsiTheme="minorHAnsi" w:cstheme="minorHAnsi"/>
          <w:rtl/>
        </w:rPr>
      </w:pPr>
      <w:r w:rsidRPr="004A035C">
        <w:rPr>
          <w:rFonts w:asciiTheme="minorHAnsi" w:hAnsiTheme="minorHAnsi" w:cstheme="minorHAnsi"/>
          <w:rtl/>
        </w:rPr>
        <w:br w:type="page"/>
      </w:r>
    </w:p>
    <w:p w14:paraId="5D64FEA8" w14:textId="77777777" w:rsidR="0080649D" w:rsidRPr="004A035C" w:rsidRDefault="0080649D" w:rsidP="00912E67">
      <w:pPr>
        <w:pStyle w:val="libBold1"/>
        <w:rPr>
          <w:rFonts w:asciiTheme="minorHAnsi" w:hAnsiTheme="minorHAnsi" w:cstheme="minorHAnsi"/>
          <w:rtl/>
        </w:rPr>
      </w:pPr>
      <w:r w:rsidRPr="004A035C">
        <w:rPr>
          <w:rFonts w:asciiTheme="minorHAnsi" w:hAnsiTheme="minorHAnsi" w:cstheme="minorHAnsi"/>
          <w:rtl/>
        </w:rPr>
        <w:lastRenderedPageBreak/>
        <w:t xml:space="preserve">گواهى «دوزى» دانشمند هلندى: </w:t>
      </w:r>
    </w:p>
    <w:p w14:paraId="068A6048" w14:textId="5D427A65" w:rsidR="0080649D" w:rsidRPr="004A035C" w:rsidRDefault="0080649D" w:rsidP="001A18F1">
      <w:pPr>
        <w:pStyle w:val="libNormal"/>
        <w:rPr>
          <w:rFonts w:asciiTheme="minorHAnsi" w:hAnsiTheme="minorHAnsi" w:cstheme="minorHAnsi"/>
          <w:rtl/>
        </w:rPr>
      </w:pPr>
      <w:r w:rsidRPr="004A035C">
        <w:rPr>
          <w:rFonts w:asciiTheme="minorHAnsi" w:hAnsiTheme="minorHAnsi" w:cstheme="minorHAnsi"/>
          <w:rtl/>
        </w:rPr>
        <w:t>دوزى دانشمند هلندى درباره قرآن مى گويد: «قرآن كريم همواره مردم را به نيكوكارى امر فرموده</w:t>
      </w:r>
      <w:r w:rsidR="00297C23" w:rsidRPr="004A035C">
        <w:rPr>
          <w:rFonts w:asciiTheme="minorHAnsi" w:hAnsiTheme="minorHAnsi" w:cstheme="minorHAnsi"/>
          <w:rtl/>
        </w:rPr>
        <w:t>،</w:t>
      </w:r>
      <w:r w:rsidRPr="004A035C">
        <w:rPr>
          <w:rFonts w:asciiTheme="minorHAnsi" w:hAnsiTheme="minorHAnsi" w:cstheme="minorHAnsi"/>
          <w:rtl/>
        </w:rPr>
        <w:t xml:space="preserve"> و انسانهاى سركش و نافرمان را بيم و انذار مى نمايد، ا</w:t>
      </w:r>
      <w:r w:rsidR="00297C23" w:rsidRPr="004A035C">
        <w:rPr>
          <w:rFonts w:asciiTheme="minorHAnsi" w:hAnsiTheme="minorHAnsi" w:cstheme="minorHAnsi"/>
          <w:rtl/>
        </w:rPr>
        <w:t>َ</w:t>
      </w:r>
      <w:r w:rsidRPr="004A035C">
        <w:rPr>
          <w:rFonts w:asciiTheme="minorHAnsi" w:hAnsiTheme="minorHAnsi" w:cstheme="minorHAnsi"/>
          <w:rtl/>
        </w:rPr>
        <w:t>عراب</w:t>
      </w:r>
      <w:r w:rsidR="00297C23" w:rsidRPr="004A035C">
        <w:rPr>
          <w:rFonts w:asciiTheme="minorHAnsi" w:hAnsiTheme="minorHAnsi" w:cstheme="minorHAnsi"/>
          <w:rtl/>
        </w:rPr>
        <w:t>،</w:t>
      </w:r>
      <w:r w:rsidRPr="004A035C">
        <w:rPr>
          <w:rFonts w:asciiTheme="minorHAnsi" w:hAnsiTheme="minorHAnsi" w:cstheme="minorHAnsi"/>
          <w:rtl/>
        </w:rPr>
        <w:t xml:space="preserve"> پس از آنكه مسلمان شدند و به قرآن ايمان آوردند</w:t>
      </w:r>
      <w:r w:rsidR="00297C23" w:rsidRPr="004A035C">
        <w:rPr>
          <w:rFonts w:asciiTheme="minorHAnsi" w:hAnsiTheme="minorHAnsi" w:cstheme="minorHAnsi"/>
          <w:rtl/>
        </w:rPr>
        <w:t>،</w:t>
      </w:r>
      <w:r w:rsidRPr="004A035C">
        <w:rPr>
          <w:rFonts w:asciiTheme="minorHAnsi" w:hAnsiTheme="minorHAnsi" w:cstheme="minorHAnsi"/>
          <w:rtl/>
        </w:rPr>
        <w:t xml:space="preserve"> با لباس نو</w:t>
      </w:r>
      <w:r w:rsidR="00297C23" w:rsidRPr="004A035C">
        <w:rPr>
          <w:rFonts w:asciiTheme="minorHAnsi" w:hAnsiTheme="minorHAnsi" w:cstheme="minorHAnsi"/>
          <w:rtl/>
        </w:rPr>
        <w:t xml:space="preserve"> و</w:t>
      </w:r>
      <w:r w:rsidRPr="004A035C">
        <w:rPr>
          <w:rFonts w:asciiTheme="minorHAnsi" w:hAnsiTheme="minorHAnsi" w:cstheme="minorHAnsi"/>
          <w:rtl/>
        </w:rPr>
        <w:t xml:space="preserve"> تازه اى در برابر جهانيان عرض اندام نمودند</w:t>
      </w:r>
      <w:r w:rsidR="00297C23" w:rsidRPr="004A035C">
        <w:rPr>
          <w:rFonts w:asciiTheme="minorHAnsi" w:hAnsiTheme="minorHAnsi" w:cstheme="minorHAnsi"/>
          <w:rtl/>
        </w:rPr>
        <w:t>؛</w:t>
      </w:r>
      <w:r w:rsidRPr="004A035C">
        <w:rPr>
          <w:rFonts w:asciiTheme="minorHAnsi" w:hAnsiTheme="minorHAnsi" w:cstheme="minorHAnsi"/>
          <w:rtl/>
        </w:rPr>
        <w:t xml:space="preserve"> كه آن عبارت از صلح طلبى</w:t>
      </w:r>
      <w:r w:rsidR="00297C23" w:rsidRPr="004A035C">
        <w:rPr>
          <w:rFonts w:asciiTheme="minorHAnsi" w:hAnsiTheme="minorHAnsi" w:cstheme="minorHAnsi"/>
          <w:rtl/>
        </w:rPr>
        <w:t>،</w:t>
      </w:r>
      <w:r w:rsidRPr="004A035C">
        <w:rPr>
          <w:rFonts w:asciiTheme="minorHAnsi" w:hAnsiTheme="minorHAnsi" w:cstheme="minorHAnsi"/>
          <w:rtl/>
        </w:rPr>
        <w:t xml:space="preserve"> آرامش</w:t>
      </w:r>
      <w:r w:rsidR="00B13A5D" w:rsidRPr="004A035C">
        <w:rPr>
          <w:rFonts w:asciiTheme="minorHAnsi" w:hAnsiTheme="minorHAnsi" w:cstheme="minorHAnsi"/>
          <w:rtl/>
        </w:rPr>
        <w:t xml:space="preserve"> </w:t>
      </w:r>
      <w:r w:rsidRPr="004A035C">
        <w:rPr>
          <w:rFonts w:asciiTheme="minorHAnsi" w:hAnsiTheme="minorHAnsi" w:cstheme="minorHAnsi"/>
          <w:rtl/>
        </w:rPr>
        <w:t>خواهى</w:t>
      </w:r>
      <w:r w:rsidR="00297C23" w:rsidRPr="004A035C">
        <w:rPr>
          <w:rFonts w:asciiTheme="minorHAnsi" w:hAnsiTheme="minorHAnsi" w:cstheme="minorHAnsi"/>
          <w:rtl/>
        </w:rPr>
        <w:t>،</w:t>
      </w:r>
      <w:r w:rsidRPr="004A035C">
        <w:rPr>
          <w:rFonts w:asciiTheme="minorHAnsi" w:hAnsiTheme="minorHAnsi" w:cstheme="minorHAnsi"/>
          <w:rtl/>
        </w:rPr>
        <w:t xml:space="preserve"> و آزادى افكار در معاملات و رفتار بوده است.»</w:t>
      </w:r>
    </w:p>
    <w:p w14:paraId="059C5731" w14:textId="77777777" w:rsidR="0080649D" w:rsidRPr="004A035C" w:rsidRDefault="0080649D" w:rsidP="00912E67">
      <w:pPr>
        <w:pStyle w:val="libBold1"/>
        <w:rPr>
          <w:rFonts w:asciiTheme="minorHAnsi" w:hAnsiTheme="minorHAnsi" w:cstheme="minorHAnsi"/>
          <w:rtl/>
        </w:rPr>
      </w:pPr>
      <w:r w:rsidRPr="004A035C">
        <w:rPr>
          <w:rFonts w:asciiTheme="minorHAnsi" w:hAnsiTheme="minorHAnsi" w:cstheme="minorHAnsi"/>
          <w:rtl/>
        </w:rPr>
        <w:t xml:space="preserve">اعتراف «ادموند بورگ» انگليسى </w:t>
      </w:r>
    </w:p>
    <w:p w14:paraId="59C9ACA5" w14:textId="77777777" w:rsidR="0080649D" w:rsidRPr="004A035C" w:rsidRDefault="0080649D" w:rsidP="001A18F1">
      <w:pPr>
        <w:pStyle w:val="libNormal"/>
        <w:rPr>
          <w:rFonts w:asciiTheme="minorHAnsi" w:hAnsiTheme="minorHAnsi" w:cstheme="minorHAnsi"/>
          <w:rtl/>
        </w:rPr>
      </w:pPr>
      <w:r w:rsidRPr="004A035C">
        <w:rPr>
          <w:rFonts w:asciiTheme="minorHAnsi" w:hAnsiTheme="minorHAnsi" w:cstheme="minorHAnsi"/>
          <w:rtl/>
        </w:rPr>
        <w:t>«ادموند بورگ» شخصيت سياسى انگلستان مى گويد:</w:t>
      </w:r>
    </w:p>
    <w:p w14:paraId="28F11879" w14:textId="1C85A9B7" w:rsidR="0080649D" w:rsidRPr="004A035C" w:rsidRDefault="0080649D" w:rsidP="001A18F1">
      <w:pPr>
        <w:pStyle w:val="libNormal"/>
        <w:rPr>
          <w:rFonts w:asciiTheme="minorHAnsi" w:hAnsiTheme="minorHAnsi" w:cstheme="minorHAnsi"/>
          <w:rtl/>
        </w:rPr>
      </w:pPr>
      <w:r w:rsidRPr="004A035C">
        <w:rPr>
          <w:rFonts w:asciiTheme="minorHAnsi" w:hAnsiTheme="minorHAnsi" w:cstheme="minorHAnsi"/>
          <w:rtl/>
        </w:rPr>
        <w:t>«قرآن</w:t>
      </w:r>
      <w:r w:rsidR="00297C23" w:rsidRPr="004A035C">
        <w:rPr>
          <w:rFonts w:asciiTheme="minorHAnsi" w:hAnsiTheme="minorHAnsi" w:cstheme="minorHAnsi"/>
          <w:rtl/>
        </w:rPr>
        <w:t>،</w:t>
      </w:r>
      <w:r w:rsidRPr="004A035C">
        <w:rPr>
          <w:rFonts w:asciiTheme="minorHAnsi" w:hAnsiTheme="minorHAnsi" w:cstheme="minorHAnsi"/>
          <w:rtl/>
        </w:rPr>
        <w:t xml:space="preserve"> يا قانون محمدى قانونى است كه شامل تمام طبقات اجتماع گرديده</w:t>
      </w:r>
      <w:r w:rsidR="00297C23" w:rsidRPr="004A035C">
        <w:rPr>
          <w:rFonts w:asciiTheme="minorHAnsi" w:hAnsiTheme="minorHAnsi" w:cstheme="minorHAnsi"/>
          <w:rtl/>
        </w:rPr>
        <w:t>،</w:t>
      </w:r>
      <w:r w:rsidRPr="004A035C">
        <w:rPr>
          <w:rFonts w:asciiTheme="minorHAnsi" w:hAnsiTheme="minorHAnsi" w:cstheme="minorHAnsi"/>
          <w:rtl/>
        </w:rPr>
        <w:t xml:space="preserve"> و آنها را به يكديگر پيوند مى دهد</w:t>
      </w:r>
      <w:r w:rsidR="00297C23" w:rsidRPr="004A035C">
        <w:rPr>
          <w:rFonts w:asciiTheme="minorHAnsi" w:hAnsiTheme="minorHAnsi" w:cstheme="minorHAnsi"/>
          <w:rtl/>
        </w:rPr>
        <w:t>.</w:t>
      </w:r>
      <w:r w:rsidRPr="004A035C">
        <w:rPr>
          <w:rFonts w:asciiTheme="minorHAnsi" w:hAnsiTheme="minorHAnsi" w:cstheme="minorHAnsi"/>
          <w:rtl/>
        </w:rPr>
        <w:t xml:space="preserve"> قانونى است كه به عاليترين نظام قضايى</w:t>
      </w:r>
      <w:r w:rsidR="00297C23" w:rsidRPr="004A035C">
        <w:rPr>
          <w:rFonts w:asciiTheme="minorHAnsi" w:hAnsiTheme="minorHAnsi" w:cstheme="minorHAnsi"/>
          <w:rtl/>
        </w:rPr>
        <w:t>،</w:t>
      </w:r>
      <w:r w:rsidRPr="004A035C">
        <w:rPr>
          <w:rFonts w:asciiTheme="minorHAnsi" w:hAnsiTheme="minorHAnsi" w:cstheme="minorHAnsi"/>
          <w:rtl/>
        </w:rPr>
        <w:t xml:space="preserve"> و بهترين روش علمى</w:t>
      </w:r>
      <w:r w:rsidR="00297C23" w:rsidRPr="004A035C">
        <w:rPr>
          <w:rFonts w:asciiTheme="minorHAnsi" w:hAnsiTheme="minorHAnsi" w:cstheme="minorHAnsi"/>
          <w:rtl/>
        </w:rPr>
        <w:t>،</w:t>
      </w:r>
      <w:r w:rsidRPr="004A035C">
        <w:rPr>
          <w:rFonts w:asciiTheme="minorHAnsi" w:hAnsiTheme="minorHAnsi" w:cstheme="minorHAnsi"/>
          <w:rtl/>
        </w:rPr>
        <w:t xml:space="preserve"> و بزرگترين رسم قانون گذارى</w:t>
      </w:r>
      <w:r w:rsidR="00297C23" w:rsidRPr="004A035C">
        <w:rPr>
          <w:rFonts w:asciiTheme="minorHAnsi" w:hAnsiTheme="minorHAnsi" w:cstheme="minorHAnsi"/>
          <w:rtl/>
        </w:rPr>
        <w:t>،</w:t>
      </w:r>
      <w:r w:rsidRPr="004A035C">
        <w:rPr>
          <w:rFonts w:asciiTheme="minorHAnsi" w:hAnsiTheme="minorHAnsi" w:cstheme="minorHAnsi"/>
          <w:rtl/>
        </w:rPr>
        <w:t xml:space="preserve"> ترتيب و تنظيم يافته است.</w:t>
      </w:r>
    </w:p>
    <w:p w14:paraId="4444AE54" w14:textId="77777777" w:rsidR="0080649D" w:rsidRPr="004A035C" w:rsidRDefault="0080649D" w:rsidP="00912E67">
      <w:pPr>
        <w:pStyle w:val="libBold1"/>
        <w:rPr>
          <w:rFonts w:asciiTheme="minorHAnsi" w:hAnsiTheme="minorHAnsi" w:cstheme="minorHAnsi"/>
          <w:rtl/>
        </w:rPr>
      </w:pPr>
      <w:r w:rsidRPr="004A035C">
        <w:rPr>
          <w:rFonts w:asciiTheme="minorHAnsi" w:hAnsiTheme="minorHAnsi" w:cstheme="minorHAnsi"/>
          <w:rtl/>
        </w:rPr>
        <w:t xml:space="preserve">گواهى «پرلامس» كشيش </w:t>
      </w:r>
    </w:p>
    <w:p w14:paraId="19E0943A" w14:textId="77777777" w:rsidR="0080649D" w:rsidRPr="004A035C" w:rsidRDefault="0080649D" w:rsidP="001A18F1">
      <w:pPr>
        <w:pStyle w:val="libNormal"/>
        <w:rPr>
          <w:rFonts w:asciiTheme="minorHAnsi" w:hAnsiTheme="minorHAnsi" w:cstheme="minorHAnsi"/>
          <w:rtl/>
        </w:rPr>
      </w:pPr>
      <w:r w:rsidRPr="004A035C">
        <w:rPr>
          <w:rFonts w:asciiTheme="minorHAnsi" w:hAnsiTheme="minorHAnsi" w:cstheme="minorHAnsi"/>
          <w:rtl/>
        </w:rPr>
        <w:t>پرلامس كشيش نامى مسيحى مى نويسد:</w:t>
      </w:r>
    </w:p>
    <w:p w14:paraId="57A32207" w14:textId="7803F854" w:rsidR="0080649D" w:rsidRPr="004A035C" w:rsidRDefault="0080649D" w:rsidP="001A18F1">
      <w:pPr>
        <w:pStyle w:val="libNormal"/>
        <w:rPr>
          <w:rFonts w:asciiTheme="minorHAnsi" w:hAnsiTheme="minorHAnsi" w:cstheme="minorHAnsi"/>
          <w:rtl/>
        </w:rPr>
      </w:pPr>
      <w:r w:rsidRPr="004A035C">
        <w:rPr>
          <w:rFonts w:asciiTheme="minorHAnsi" w:hAnsiTheme="minorHAnsi" w:cstheme="minorHAnsi"/>
          <w:rtl/>
        </w:rPr>
        <w:t>«قرآن نه تنها توانست اعراب را به سوى اسلام جذب نمايد</w:t>
      </w:r>
      <w:r w:rsidR="00297C23" w:rsidRPr="004A035C">
        <w:rPr>
          <w:rFonts w:asciiTheme="minorHAnsi" w:hAnsiTheme="minorHAnsi" w:cstheme="minorHAnsi"/>
          <w:rtl/>
        </w:rPr>
        <w:t>،</w:t>
      </w:r>
      <w:r w:rsidRPr="004A035C">
        <w:rPr>
          <w:rFonts w:asciiTheme="minorHAnsi" w:hAnsiTheme="minorHAnsi" w:cstheme="minorHAnsi"/>
          <w:rtl/>
        </w:rPr>
        <w:t xml:space="preserve"> بلكه ملتهاى مختلف و گوناگونى را مسلمان كرده است</w:t>
      </w:r>
      <w:r w:rsidR="00297C23" w:rsidRPr="004A035C">
        <w:rPr>
          <w:rFonts w:asciiTheme="minorHAnsi" w:hAnsiTheme="minorHAnsi" w:cstheme="minorHAnsi"/>
          <w:rtl/>
        </w:rPr>
        <w:t>.</w:t>
      </w:r>
      <w:r w:rsidRPr="004A035C">
        <w:rPr>
          <w:rFonts w:asciiTheme="minorHAnsi" w:hAnsiTheme="minorHAnsi" w:cstheme="minorHAnsi"/>
          <w:rtl/>
        </w:rPr>
        <w:t xml:space="preserve"> و شعاع آن هر روز پهن تر شده</w:t>
      </w:r>
      <w:r w:rsidR="00297C23" w:rsidRPr="004A035C">
        <w:rPr>
          <w:rFonts w:asciiTheme="minorHAnsi" w:hAnsiTheme="minorHAnsi" w:cstheme="minorHAnsi"/>
          <w:rtl/>
        </w:rPr>
        <w:t>،</w:t>
      </w:r>
      <w:r w:rsidRPr="004A035C">
        <w:rPr>
          <w:rFonts w:asciiTheme="minorHAnsi" w:hAnsiTheme="minorHAnsi" w:cstheme="minorHAnsi"/>
          <w:rtl/>
        </w:rPr>
        <w:t xml:space="preserve"> بر آسيا و آفريقا پرتو مى افكند</w:t>
      </w:r>
      <w:r w:rsidR="00297C23" w:rsidRPr="004A035C">
        <w:rPr>
          <w:rFonts w:asciiTheme="minorHAnsi" w:hAnsiTheme="minorHAnsi" w:cstheme="minorHAnsi"/>
          <w:rtl/>
        </w:rPr>
        <w:t>.</w:t>
      </w:r>
      <w:r w:rsidRPr="004A035C">
        <w:rPr>
          <w:rFonts w:asciiTheme="minorHAnsi" w:hAnsiTheme="minorHAnsi" w:cstheme="minorHAnsi"/>
          <w:rtl/>
        </w:rPr>
        <w:t xml:space="preserve"> و مبشرين مسيحى ناظر اين وضع هستند اما براى جلوگيرى از آن كارى از دست آنها ساخته نيست.</w:t>
      </w:r>
    </w:p>
    <w:p w14:paraId="285D3FC9" w14:textId="77777777" w:rsidR="0080649D" w:rsidRPr="004A035C" w:rsidRDefault="0080649D" w:rsidP="00912E67">
      <w:pPr>
        <w:pStyle w:val="libBold1"/>
        <w:rPr>
          <w:rFonts w:asciiTheme="minorHAnsi" w:hAnsiTheme="minorHAnsi" w:cstheme="minorHAnsi"/>
          <w:rtl/>
        </w:rPr>
      </w:pPr>
      <w:r w:rsidRPr="004A035C">
        <w:rPr>
          <w:rFonts w:asciiTheme="minorHAnsi" w:hAnsiTheme="minorHAnsi" w:cstheme="minorHAnsi"/>
          <w:rtl/>
        </w:rPr>
        <w:t>سخنان «كاز يمرسگى» درباره قرآن</w:t>
      </w:r>
    </w:p>
    <w:p w14:paraId="1C64C24F" w14:textId="77777777" w:rsidR="0080649D" w:rsidRPr="004A035C" w:rsidRDefault="0080649D" w:rsidP="001A18F1">
      <w:pPr>
        <w:pStyle w:val="libNormal"/>
        <w:rPr>
          <w:rFonts w:asciiTheme="minorHAnsi" w:hAnsiTheme="minorHAnsi" w:cstheme="minorHAnsi"/>
          <w:rtl/>
        </w:rPr>
      </w:pPr>
      <w:r w:rsidRPr="004A035C">
        <w:rPr>
          <w:rFonts w:asciiTheme="minorHAnsi" w:hAnsiTheme="minorHAnsi" w:cstheme="minorHAnsi"/>
          <w:rtl/>
        </w:rPr>
        <w:t xml:space="preserve">«كازيمرسگى» مى گويد: </w:t>
      </w:r>
    </w:p>
    <w:p w14:paraId="607F24B1" w14:textId="1FF9FE4F" w:rsidR="0080649D" w:rsidRPr="004A035C" w:rsidRDefault="0080649D" w:rsidP="001A18F1">
      <w:pPr>
        <w:pStyle w:val="libNormal"/>
        <w:rPr>
          <w:rFonts w:asciiTheme="minorHAnsi" w:hAnsiTheme="minorHAnsi" w:cstheme="minorHAnsi"/>
          <w:rtl/>
        </w:rPr>
      </w:pPr>
      <w:r w:rsidRPr="004A035C">
        <w:rPr>
          <w:rFonts w:asciiTheme="minorHAnsi" w:hAnsiTheme="minorHAnsi" w:cstheme="minorHAnsi"/>
          <w:rtl/>
        </w:rPr>
        <w:t>«قرآن مجموعه اى است دل نشين</w:t>
      </w:r>
      <w:r w:rsidR="00162835" w:rsidRPr="004A035C">
        <w:rPr>
          <w:rFonts w:asciiTheme="minorHAnsi" w:hAnsiTheme="minorHAnsi" w:cstheme="minorHAnsi"/>
          <w:rtl/>
        </w:rPr>
        <w:t>،</w:t>
      </w:r>
      <w:r w:rsidRPr="004A035C">
        <w:rPr>
          <w:rFonts w:asciiTheme="minorHAnsi" w:hAnsiTheme="minorHAnsi" w:cstheme="minorHAnsi"/>
          <w:rtl/>
        </w:rPr>
        <w:t xml:space="preserve"> زيرا در آن اخلاق و تمدن</w:t>
      </w:r>
      <w:r w:rsidR="00162835" w:rsidRPr="004A035C">
        <w:rPr>
          <w:rFonts w:asciiTheme="minorHAnsi" w:hAnsiTheme="minorHAnsi" w:cstheme="minorHAnsi"/>
          <w:rtl/>
        </w:rPr>
        <w:t>،</w:t>
      </w:r>
      <w:r w:rsidRPr="004A035C">
        <w:rPr>
          <w:rFonts w:asciiTheme="minorHAnsi" w:hAnsiTheme="minorHAnsi" w:cstheme="minorHAnsi"/>
          <w:rtl/>
        </w:rPr>
        <w:t xml:space="preserve"> علم و سياست، وعد و وعيد در كنار يكديگر قرار دارد.»</w:t>
      </w:r>
    </w:p>
    <w:p w14:paraId="08AF8BE5" w14:textId="77777777" w:rsidR="00912E67" w:rsidRPr="004A035C" w:rsidRDefault="00912E67" w:rsidP="000C64B3">
      <w:pPr>
        <w:rPr>
          <w:rFonts w:asciiTheme="minorHAnsi" w:hAnsiTheme="minorHAnsi" w:cstheme="minorHAnsi"/>
          <w:rtl/>
        </w:rPr>
      </w:pPr>
      <w:r w:rsidRPr="004A035C">
        <w:rPr>
          <w:rFonts w:asciiTheme="minorHAnsi" w:hAnsiTheme="minorHAnsi" w:cstheme="minorHAnsi"/>
          <w:rtl/>
        </w:rPr>
        <w:br w:type="page"/>
      </w:r>
    </w:p>
    <w:p w14:paraId="519691C1" w14:textId="77777777" w:rsidR="0080649D" w:rsidRPr="004A035C" w:rsidRDefault="0080649D" w:rsidP="00912E67">
      <w:pPr>
        <w:pStyle w:val="libBold1"/>
        <w:rPr>
          <w:rFonts w:asciiTheme="minorHAnsi" w:hAnsiTheme="minorHAnsi" w:cstheme="minorHAnsi"/>
          <w:rtl/>
        </w:rPr>
      </w:pPr>
      <w:r w:rsidRPr="004A035C">
        <w:rPr>
          <w:rFonts w:asciiTheme="minorHAnsi" w:hAnsiTheme="minorHAnsi" w:cstheme="minorHAnsi"/>
          <w:rtl/>
        </w:rPr>
        <w:lastRenderedPageBreak/>
        <w:t xml:space="preserve">يك گواهى از «بلر» </w:t>
      </w:r>
    </w:p>
    <w:p w14:paraId="1862707B" w14:textId="77777777" w:rsidR="0080649D" w:rsidRPr="004A035C" w:rsidRDefault="0080649D" w:rsidP="001A18F1">
      <w:pPr>
        <w:pStyle w:val="libNormal"/>
        <w:rPr>
          <w:rFonts w:asciiTheme="minorHAnsi" w:hAnsiTheme="minorHAnsi" w:cstheme="minorHAnsi"/>
          <w:rtl/>
        </w:rPr>
      </w:pPr>
      <w:r w:rsidRPr="004A035C">
        <w:rPr>
          <w:rFonts w:asciiTheme="minorHAnsi" w:hAnsiTheme="minorHAnsi" w:cstheme="minorHAnsi"/>
          <w:rtl/>
        </w:rPr>
        <w:t>«بلر» خاورشناس معروف مى نويسد:</w:t>
      </w:r>
    </w:p>
    <w:p w14:paraId="1381F095" w14:textId="3D0FD917" w:rsidR="0080649D" w:rsidRPr="004A035C" w:rsidRDefault="0080649D" w:rsidP="001A18F1">
      <w:pPr>
        <w:pStyle w:val="libNormal"/>
        <w:rPr>
          <w:rFonts w:asciiTheme="minorHAnsi" w:hAnsiTheme="minorHAnsi" w:cstheme="minorHAnsi"/>
          <w:rtl/>
        </w:rPr>
      </w:pPr>
      <w:r w:rsidRPr="004A035C">
        <w:rPr>
          <w:rFonts w:asciiTheme="minorHAnsi" w:hAnsiTheme="minorHAnsi" w:cstheme="minorHAnsi"/>
          <w:rtl/>
        </w:rPr>
        <w:t>«لغت قرآن فصيح ترين لغات عرب</w:t>
      </w:r>
      <w:r w:rsidR="00C16CBA" w:rsidRPr="004A035C">
        <w:rPr>
          <w:rFonts w:asciiTheme="minorHAnsi" w:hAnsiTheme="minorHAnsi" w:cstheme="minorHAnsi"/>
          <w:rtl/>
        </w:rPr>
        <w:t xml:space="preserve"> است؛</w:t>
      </w:r>
      <w:r w:rsidRPr="004A035C">
        <w:rPr>
          <w:rFonts w:asciiTheme="minorHAnsi" w:hAnsiTheme="minorHAnsi" w:cstheme="minorHAnsi"/>
          <w:rtl/>
        </w:rPr>
        <w:t xml:space="preserve"> و اسلوب بلاغت آن طور</w:t>
      </w:r>
      <w:r w:rsidR="00C16CBA" w:rsidRPr="004A035C">
        <w:rPr>
          <w:rFonts w:asciiTheme="minorHAnsi" w:hAnsiTheme="minorHAnsi" w:cstheme="minorHAnsi"/>
          <w:rtl/>
        </w:rPr>
        <w:t>ی</w:t>
      </w:r>
      <w:r w:rsidRPr="004A035C">
        <w:rPr>
          <w:rFonts w:asciiTheme="minorHAnsi" w:hAnsiTheme="minorHAnsi" w:cstheme="minorHAnsi"/>
          <w:rtl/>
        </w:rPr>
        <w:t>ست كه افكار را به سوى خود جذب مى كن</w:t>
      </w:r>
      <w:r w:rsidR="00C16CBA" w:rsidRPr="004A035C">
        <w:rPr>
          <w:rFonts w:asciiTheme="minorHAnsi" w:hAnsiTheme="minorHAnsi" w:cstheme="minorHAnsi"/>
          <w:rtl/>
        </w:rPr>
        <w:t>د.</w:t>
      </w:r>
      <w:r w:rsidRPr="004A035C">
        <w:rPr>
          <w:rFonts w:asciiTheme="minorHAnsi" w:hAnsiTheme="minorHAnsi" w:cstheme="minorHAnsi"/>
          <w:rtl/>
        </w:rPr>
        <w:t xml:space="preserve"> قرآن داراى مواعظى آشكا</w:t>
      </w:r>
      <w:r w:rsidR="00150444" w:rsidRPr="004A035C">
        <w:rPr>
          <w:rFonts w:asciiTheme="minorHAnsi" w:hAnsiTheme="minorHAnsi" w:cstheme="minorHAnsi"/>
          <w:rtl/>
        </w:rPr>
        <w:t xml:space="preserve">ر </w:t>
      </w:r>
      <w:r w:rsidRPr="004A035C">
        <w:rPr>
          <w:rFonts w:asciiTheme="minorHAnsi" w:hAnsiTheme="minorHAnsi" w:cstheme="minorHAnsi"/>
          <w:rtl/>
        </w:rPr>
        <w:t>است</w:t>
      </w:r>
      <w:r w:rsidR="00C16CBA" w:rsidRPr="004A035C">
        <w:rPr>
          <w:rFonts w:asciiTheme="minorHAnsi" w:hAnsiTheme="minorHAnsi" w:cstheme="minorHAnsi"/>
          <w:rtl/>
        </w:rPr>
        <w:t>؛</w:t>
      </w:r>
      <w:r w:rsidRPr="004A035C">
        <w:rPr>
          <w:rFonts w:asciiTheme="minorHAnsi" w:hAnsiTheme="minorHAnsi" w:cstheme="minorHAnsi"/>
          <w:rtl/>
        </w:rPr>
        <w:t xml:space="preserve"> و بزودى براى هميشه بى معارض خواهد بود</w:t>
      </w:r>
      <w:r w:rsidR="00C16CBA" w:rsidRPr="004A035C">
        <w:rPr>
          <w:rFonts w:asciiTheme="minorHAnsi" w:hAnsiTheme="minorHAnsi" w:cstheme="minorHAnsi"/>
          <w:rtl/>
        </w:rPr>
        <w:t>.</w:t>
      </w:r>
      <w:r w:rsidRPr="004A035C">
        <w:rPr>
          <w:rFonts w:asciiTheme="minorHAnsi" w:hAnsiTheme="minorHAnsi" w:cstheme="minorHAnsi"/>
          <w:rtl/>
        </w:rPr>
        <w:t xml:space="preserve"> هر كس كه از اين كتاب به خوبى پيروى كند</w:t>
      </w:r>
      <w:r w:rsidR="00C16CBA" w:rsidRPr="004A035C">
        <w:rPr>
          <w:rFonts w:asciiTheme="minorHAnsi" w:hAnsiTheme="minorHAnsi" w:cstheme="minorHAnsi"/>
          <w:rtl/>
        </w:rPr>
        <w:t>،</w:t>
      </w:r>
      <w:r w:rsidRPr="004A035C">
        <w:rPr>
          <w:rFonts w:asciiTheme="minorHAnsi" w:hAnsiTheme="minorHAnsi" w:cstheme="minorHAnsi"/>
          <w:rtl/>
        </w:rPr>
        <w:t xml:space="preserve"> زندگى آرام و گوارايى خواهد داشت.</w:t>
      </w:r>
    </w:p>
    <w:p w14:paraId="7AF74C0F" w14:textId="77777777" w:rsidR="008C61A1" w:rsidRPr="004A035C" w:rsidRDefault="0080649D" w:rsidP="001A18F1">
      <w:pPr>
        <w:pStyle w:val="libNormal"/>
        <w:rPr>
          <w:rFonts w:asciiTheme="minorHAnsi" w:hAnsiTheme="minorHAnsi" w:cstheme="minorHAnsi"/>
          <w:rtl/>
        </w:rPr>
      </w:pPr>
      <w:r w:rsidRPr="004A035C">
        <w:rPr>
          <w:rFonts w:asciiTheme="minorHAnsi" w:hAnsiTheme="minorHAnsi" w:cstheme="minorHAnsi"/>
          <w:rtl/>
        </w:rPr>
        <w:t>«پايان»</w:t>
      </w:r>
    </w:p>
    <w:p w14:paraId="7C2DC3AC" w14:textId="77777777" w:rsidR="008C61A1" w:rsidRPr="004A035C" w:rsidRDefault="008C61A1" w:rsidP="000C64B3">
      <w:pPr>
        <w:rPr>
          <w:rFonts w:asciiTheme="minorHAnsi" w:hAnsiTheme="minorHAnsi" w:cstheme="minorHAnsi"/>
          <w:rtl/>
        </w:rPr>
      </w:pPr>
      <w:r w:rsidRPr="004A035C">
        <w:rPr>
          <w:rFonts w:asciiTheme="minorHAnsi" w:hAnsiTheme="minorHAnsi" w:cstheme="minorHAnsi"/>
          <w:rtl/>
        </w:rPr>
        <w:br w:type="page"/>
      </w:r>
    </w:p>
    <w:sdt>
      <w:sdtPr>
        <w:rPr>
          <w:rFonts w:asciiTheme="minorHAnsi" w:eastAsia="Times New Roman" w:hAnsiTheme="minorHAnsi" w:cstheme="minorHAnsi"/>
          <w:b w:val="0"/>
          <w:bCs w:val="0"/>
          <w:color w:val="000000"/>
          <w:sz w:val="24"/>
          <w:szCs w:val="32"/>
        </w:rPr>
        <w:id w:val="2613579"/>
        <w:docPartObj>
          <w:docPartGallery w:val="Table of Contents"/>
          <w:docPartUnique/>
        </w:docPartObj>
      </w:sdtPr>
      <w:sdtEndPr>
        <w:rPr>
          <w:rtl/>
        </w:rPr>
      </w:sdtEndPr>
      <w:sdtContent>
        <w:p w14:paraId="02B890CE" w14:textId="77777777" w:rsidR="008C61A1" w:rsidRPr="004A035C" w:rsidRDefault="008C61A1" w:rsidP="008C61A1">
          <w:pPr>
            <w:pStyle w:val="TOCHeading"/>
            <w:rPr>
              <w:rFonts w:asciiTheme="minorHAnsi" w:hAnsiTheme="minorHAnsi" w:cstheme="minorHAnsi"/>
            </w:rPr>
          </w:pPr>
        </w:p>
        <w:p w14:paraId="7D97D0ED" w14:textId="77777777" w:rsidR="008C61A1" w:rsidRPr="004A035C" w:rsidRDefault="00581508">
          <w:pPr>
            <w:pStyle w:val="TOC1"/>
            <w:rPr>
              <w:rFonts w:asciiTheme="minorHAnsi" w:eastAsiaTheme="minorEastAsia" w:hAnsiTheme="minorHAnsi" w:cstheme="minorHAnsi"/>
              <w:bCs w:val="0"/>
              <w:noProof/>
              <w:color w:val="auto"/>
              <w:sz w:val="22"/>
              <w:szCs w:val="22"/>
              <w:rtl/>
            </w:rPr>
          </w:pPr>
          <w:r w:rsidRPr="004A035C">
            <w:rPr>
              <w:rFonts w:asciiTheme="minorHAnsi" w:hAnsiTheme="minorHAnsi" w:cstheme="minorHAnsi"/>
            </w:rPr>
            <w:fldChar w:fldCharType="begin"/>
          </w:r>
          <w:r w:rsidR="008C61A1" w:rsidRPr="004A035C">
            <w:rPr>
              <w:rFonts w:asciiTheme="minorHAnsi" w:hAnsiTheme="minorHAnsi" w:cstheme="minorHAnsi"/>
            </w:rPr>
            <w:instrText xml:space="preserve"> TOC \o "1-3" \h \z \u </w:instrText>
          </w:r>
          <w:r w:rsidRPr="004A035C">
            <w:rPr>
              <w:rFonts w:asciiTheme="minorHAnsi" w:hAnsiTheme="minorHAnsi" w:cstheme="minorHAnsi"/>
            </w:rPr>
            <w:fldChar w:fldCharType="separate"/>
          </w:r>
          <w:hyperlink w:anchor="_Toc362081533" w:history="1">
            <w:r w:rsidR="008C61A1" w:rsidRPr="004A035C">
              <w:rPr>
                <w:rStyle w:val="Hyperlink"/>
                <w:rFonts w:asciiTheme="minorHAnsi" w:hAnsiTheme="minorHAnsi" w:cstheme="minorHAnsi"/>
                <w:noProof/>
                <w:rtl/>
              </w:rPr>
              <w:t>مقدمه</w:t>
            </w:r>
            <w:r w:rsidR="008C61A1" w:rsidRPr="004A035C">
              <w:rPr>
                <w:rFonts w:asciiTheme="minorHAnsi" w:hAnsiTheme="minorHAnsi" w:cstheme="minorHAnsi"/>
                <w:noProof/>
                <w:webHidden/>
                <w:rtl/>
              </w:rPr>
              <w:tab/>
            </w:r>
            <w:r w:rsidRPr="004A035C">
              <w:rPr>
                <w:rFonts w:asciiTheme="minorHAnsi" w:hAnsiTheme="minorHAnsi" w:cstheme="minorHAnsi"/>
                <w:noProof/>
                <w:webHidden/>
                <w:rtl/>
              </w:rPr>
              <w:fldChar w:fldCharType="begin"/>
            </w:r>
            <w:r w:rsidR="008C61A1" w:rsidRPr="004A035C">
              <w:rPr>
                <w:rFonts w:asciiTheme="minorHAnsi" w:hAnsiTheme="minorHAnsi" w:cstheme="minorHAnsi"/>
                <w:noProof/>
                <w:webHidden/>
                <w:rtl/>
              </w:rPr>
              <w:instrText xml:space="preserve"> </w:instrText>
            </w:r>
            <w:r w:rsidR="008C61A1" w:rsidRPr="004A035C">
              <w:rPr>
                <w:rFonts w:asciiTheme="minorHAnsi" w:hAnsiTheme="minorHAnsi" w:cstheme="minorHAnsi"/>
                <w:noProof/>
                <w:webHidden/>
              </w:rPr>
              <w:instrText>PAGEREF</w:instrText>
            </w:r>
            <w:r w:rsidR="008C61A1" w:rsidRPr="004A035C">
              <w:rPr>
                <w:rFonts w:asciiTheme="minorHAnsi" w:hAnsiTheme="minorHAnsi" w:cstheme="minorHAnsi"/>
                <w:noProof/>
                <w:webHidden/>
                <w:rtl/>
              </w:rPr>
              <w:instrText xml:space="preserve"> _</w:instrText>
            </w:r>
            <w:r w:rsidR="008C61A1" w:rsidRPr="004A035C">
              <w:rPr>
                <w:rFonts w:asciiTheme="minorHAnsi" w:hAnsiTheme="minorHAnsi" w:cstheme="minorHAnsi"/>
                <w:noProof/>
                <w:webHidden/>
              </w:rPr>
              <w:instrText>Toc362081533 \h</w:instrText>
            </w:r>
            <w:r w:rsidR="008C61A1" w:rsidRPr="004A035C">
              <w:rPr>
                <w:rFonts w:asciiTheme="minorHAnsi" w:hAnsiTheme="minorHAnsi" w:cstheme="minorHAnsi"/>
                <w:noProof/>
                <w:webHidden/>
                <w:rtl/>
              </w:rPr>
              <w:instrText xml:space="preserve"> </w:instrText>
            </w:r>
            <w:r w:rsidRPr="004A035C">
              <w:rPr>
                <w:rFonts w:asciiTheme="minorHAnsi" w:hAnsiTheme="minorHAnsi" w:cstheme="minorHAnsi"/>
                <w:noProof/>
                <w:webHidden/>
                <w:rtl/>
              </w:rPr>
            </w:r>
            <w:r w:rsidRPr="004A035C">
              <w:rPr>
                <w:rFonts w:asciiTheme="minorHAnsi" w:hAnsiTheme="minorHAnsi" w:cstheme="minorHAnsi"/>
                <w:noProof/>
                <w:webHidden/>
                <w:rtl/>
              </w:rPr>
              <w:fldChar w:fldCharType="separate"/>
            </w:r>
            <w:r w:rsidR="008C61A1" w:rsidRPr="004A035C">
              <w:rPr>
                <w:rFonts w:asciiTheme="minorHAnsi" w:hAnsiTheme="minorHAnsi" w:cstheme="minorHAnsi"/>
                <w:noProof/>
                <w:webHidden/>
                <w:rtl/>
              </w:rPr>
              <w:t>2</w:t>
            </w:r>
            <w:r w:rsidRPr="004A035C">
              <w:rPr>
                <w:rFonts w:asciiTheme="minorHAnsi" w:hAnsiTheme="minorHAnsi" w:cstheme="minorHAnsi"/>
                <w:noProof/>
                <w:webHidden/>
                <w:rtl/>
              </w:rPr>
              <w:fldChar w:fldCharType="end"/>
            </w:r>
          </w:hyperlink>
        </w:p>
        <w:p w14:paraId="443706BE" w14:textId="77777777" w:rsidR="008C61A1" w:rsidRPr="004A035C" w:rsidRDefault="009C0B40">
          <w:pPr>
            <w:pStyle w:val="TOC1"/>
            <w:rPr>
              <w:rFonts w:asciiTheme="minorHAnsi" w:eastAsiaTheme="minorEastAsia" w:hAnsiTheme="minorHAnsi" w:cstheme="minorHAnsi"/>
              <w:bCs w:val="0"/>
              <w:noProof/>
              <w:color w:val="auto"/>
              <w:sz w:val="22"/>
              <w:szCs w:val="22"/>
              <w:rtl/>
            </w:rPr>
          </w:pPr>
          <w:hyperlink w:anchor="_Toc362081534" w:history="1">
            <w:r w:rsidR="008C61A1" w:rsidRPr="004A035C">
              <w:rPr>
                <w:rStyle w:val="Hyperlink"/>
                <w:rFonts w:asciiTheme="minorHAnsi" w:hAnsiTheme="minorHAnsi" w:cstheme="minorHAnsi"/>
                <w:noProof/>
                <w:rtl/>
              </w:rPr>
              <w:t>سندى كه نبوت پيامبران را اثبات مى كند</w:t>
            </w:r>
            <w:r w:rsidR="008C61A1" w:rsidRPr="004A035C">
              <w:rPr>
                <w:rFonts w:asciiTheme="minorHAnsi" w:hAnsiTheme="minorHAnsi" w:cstheme="minorHAnsi"/>
                <w:noProof/>
                <w:webHidden/>
                <w:rtl/>
              </w:rPr>
              <w:tab/>
            </w:r>
            <w:r w:rsidR="00581508" w:rsidRPr="004A035C">
              <w:rPr>
                <w:rFonts w:asciiTheme="minorHAnsi" w:hAnsiTheme="minorHAnsi" w:cstheme="minorHAnsi"/>
                <w:noProof/>
                <w:webHidden/>
                <w:rtl/>
              </w:rPr>
              <w:fldChar w:fldCharType="begin"/>
            </w:r>
            <w:r w:rsidR="008C61A1" w:rsidRPr="004A035C">
              <w:rPr>
                <w:rFonts w:asciiTheme="minorHAnsi" w:hAnsiTheme="minorHAnsi" w:cstheme="minorHAnsi"/>
                <w:noProof/>
                <w:webHidden/>
                <w:rtl/>
              </w:rPr>
              <w:instrText xml:space="preserve"> </w:instrText>
            </w:r>
            <w:r w:rsidR="008C61A1" w:rsidRPr="004A035C">
              <w:rPr>
                <w:rFonts w:asciiTheme="minorHAnsi" w:hAnsiTheme="minorHAnsi" w:cstheme="minorHAnsi"/>
                <w:noProof/>
                <w:webHidden/>
              </w:rPr>
              <w:instrText>PAGEREF</w:instrText>
            </w:r>
            <w:r w:rsidR="008C61A1" w:rsidRPr="004A035C">
              <w:rPr>
                <w:rFonts w:asciiTheme="minorHAnsi" w:hAnsiTheme="minorHAnsi" w:cstheme="minorHAnsi"/>
                <w:noProof/>
                <w:webHidden/>
                <w:rtl/>
              </w:rPr>
              <w:instrText xml:space="preserve"> _</w:instrText>
            </w:r>
            <w:r w:rsidR="008C61A1" w:rsidRPr="004A035C">
              <w:rPr>
                <w:rFonts w:asciiTheme="minorHAnsi" w:hAnsiTheme="minorHAnsi" w:cstheme="minorHAnsi"/>
                <w:noProof/>
                <w:webHidden/>
              </w:rPr>
              <w:instrText>Toc362081534 \h</w:instrText>
            </w:r>
            <w:r w:rsidR="008C61A1" w:rsidRPr="004A035C">
              <w:rPr>
                <w:rFonts w:asciiTheme="minorHAnsi" w:hAnsiTheme="minorHAnsi" w:cstheme="minorHAnsi"/>
                <w:noProof/>
                <w:webHidden/>
                <w:rtl/>
              </w:rPr>
              <w:instrText xml:space="preserve"> </w:instrText>
            </w:r>
            <w:r w:rsidR="00581508" w:rsidRPr="004A035C">
              <w:rPr>
                <w:rFonts w:asciiTheme="minorHAnsi" w:hAnsiTheme="minorHAnsi" w:cstheme="minorHAnsi"/>
                <w:noProof/>
                <w:webHidden/>
                <w:rtl/>
              </w:rPr>
            </w:r>
            <w:r w:rsidR="00581508" w:rsidRPr="004A035C">
              <w:rPr>
                <w:rFonts w:asciiTheme="minorHAnsi" w:hAnsiTheme="minorHAnsi" w:cstheme="minorHAnsi"/>
                <w:noProof/>
                <w:webHidden/>
                <w:rtl/>
              </w:rPr>
              <w:fldChar w:fldCharType="separate"/>
            </w:r>
            <w:r w:rsidR="008C61A1" w:rsidRPr="004A035C">
              <w:rPr>
                <w:rFonts w:asciiTheme="minorHAnsi" w:hAnsiTheme="minorHAnsi" w:cstheme="minorHAnsi"/>
                <w:noProof/>
                <w:webHidden/>
                <w:rtl/>
              </w:rPr>
              <w:t>3</w:t>
            </w:r>
            <w:r w:rsidR="00581508" w:rsidRPr="004A035C">
              <w:rPr>
                <w:rFonts w:asciiTheme="minorHAnsi" w:hAnsiTheme="minorHAnsi" w:cstheme="minorHAnsi"/>
                <w:noProof/>
                <w:webHidden/>
                <w:rtl/>
              </w:rPr>
              <w:fldChar w:fldCharType="end"/>
            </w:r>
          </w:hyperlink>
        </w:p>
        <w:p w14:paraId="0E0A6E22" w14:textId="68F0D5AF" w:rsidR="008C61A1" w:rsidRPr="004A035C" w:rsidRDefault="009C0B40">
          <w:pPr>
            <w:pStyle w:val="TOC1"/>
            <w:rPr>
              <w:rFonts w:asciiTheme="minorHAnsi" w:eastAsiaTheme="minorEastAsia" w:hAnsiTheme="minorHAnsi" w:cstheme="minorHAnsi"/>
              <w:bCs w:val="0"/>
              <w:noProof/>
              <w:color w:val="auto"/>
              <w:sz w:val="22"/>
              <w:szCs w:val="22"/>
              <w:rtl/>
            </w:rPr>
          </w:pPr>
          <w:hyperlink w:anchor="_Toc362081535" w:history="1">
            <w:r w:rsidR="008C61A1" w:rsidRPr="004A035C">
              <w:rPr>
                <w:rStyle w:val="Hyperlink"/>
                <w:rFonts w:asciiTheme="minorHAnsi" w:hAnsiTheme="minorHAnsi" w:cstheme="minorHAnsi"/>
                <w:noProof/>
                <w:rtl/>
              </w:rPr>
              <w:t>اعجاز ب</w:t>
            </w:r>
            <w:r w:rsidR="00C16CBA" w:rsidRPr="004A035C">
              <w:rPr>
                <w:rStyle w:val="Hyperlink"/>
                <w:rFonts w:asciiTheme="minorHAnsi" w:hAnsiTheme="minorHAnsi" w:cstheme="minorHAnsi"/>
                <w:noProof/>
                <w:rtl/>
              </w:rPr>
              <w:t xml:space="preserve">ه </w:t>
            </w:r>
            <w:r w:rsidR="008C61A1" w:rsidRPr="004A035C">
              <w:rPr>
                <w:rStyle w:val="Hyperlink"/>
                <w:rFonts w:asciiTheme="minorHAnsi" w:hAnsiTheme="minorHAnsi" w:cstheme="minorHAnsi"/>
                <w:noProof/>
                <w:rtl/>
              </w:rPr>
              <w:t>دو صورت ممكن است صورت گيرد</w:t>
            </w:r>
            <w:r w:rsidR="008C61A1" w:rsidRPr="004A035C">
              <w:rPr>
                <w:rFonts w:asciiTheme="minorHAnsi" w:hAnsiTheme="minorHAnsi" w:cstheme="minorHAnsi"/>
                <w:noProof/>
                <w:webHidden/>
                <w:rtl/>
              </w:rPr>
              <w:tab/>
            </w:r>
            <w:r w:rsidR="00581508" w:rsidRPr="004A035C">
              <w:rPr>
                <w:rFonts w:asciiTheme="minorHAnsi" w:hAnsiTheme="minorHAnsi" w:cstheme="minorHAnsi"/>
                <w:noProof/>
                <w:webHidden/>
                <w:rtl/>
              </w:rPr>
              <w:fldChar w:fldCharType="begin"/>
            </w:r>
            <w:r w:rsidR="008C61A1" w:rsidRPr="004A035C">
              <w:rPr>
                <w:rFonts w:asciiTheme="minorHAnsi" w:hAnsiTheme="minorHAnsi" w:cstheme="minorHAnsi"/>
                <w:noProof/>
                <w:webHidden/>
                <w:rtl/>
              </w:rPr>
              <w:instrText xml:space="preserve"> </w:instrText>
            </w:r>
            <w:r w:rsidR="008C61A1" w:rsidRPr="004A035C">
              <w:rPr>
                <w:rFonts w:asciiTheme="minorHAnsi" w:hAnsiTheme="minorHAnsi" w:cstheme="minorHAnsi"/>
                <w:noProof/>
                <w:webHidden/>
              </w:rPr>
              <w:instrText>PAGEREF</w:instrText>
            </w:r>
            <w:r w:rsidR="008C61A1" w:rsidRPr="004A035C">
              <w:rPr>
                <w:rFonts w:asciiTheme="minorHAnsi" w:hAnsiTheme="minorHAnsi" w:cstheme="minorHAnsi"/>
                <w:noProof/>
                <w:webHidden/>
                <w:rtl/>
              </w:rPr>
              <w:instrText xml:space="preserve"> _</w:instrText>
            </w:r>
            <w:r w:rsidR="008C61A1" w:rsidRPr="004A035C">
              <w:rPr>
                <w:rFonts w:asciiTheme="minorHAnsi" w:hAnsiTheme="minorHAnsi" w:cstheme="minorHAnsi"/>
                <w:noProof/>
                <w:webHidden/>
              </w:rPr>
              <w:instrText>Toc362081535 \h</w:instrText>
            </w:r>
            <w:r w:rsidR="008C61A1" w:rsidRPr="004A035C">
              <w:rPr>
                <w:rFonts w:asciiTheme="minorHAnsi" w:hAnsiTheme="minorHAnsi" w:cstheme="minorHAnsi"/>
                <w:noProof/>
                <w:webHidden/>
                <w:rtl/>
              </w:rPr>
              <w:instrText xml:space="preserve"> </w:instrText>
            </w:r>
            <w:r w:rsidR="00581508" w:rsidRPr="004A035C">
              <w:rPr>
                <w:rFonts w:asciiTheme="minorHAnsi" w:hAnsiTheme="minorHAnsi" w:cstheme="minorHAnsi"/>
                <w:noProof/>
                <w:webHidden/>
                <w:rtl/>
              </w:rPr>
            </w:r>
            <w:r w:rsidR="00581508" w:rsidRPr="004A035C">
              <w:rPr>
                <w:rFonts w:asciiTheme="minorHAnsi" w:hAnsiTheme="minorHAnsi" w:cstheme="minorHAnsi"/>
                <w:noProof/>
                <w:webHidden/>
                <w:rtl/>
              </w:rPr>
              <w:fldChar w:fldCharType="separate"/>
            </w:r>
            <w:r w:rsidR="008C61A1" w:rsidRPr="004A035C">
              <w:rPr>
                <w:rFonts w:asciiTheme="minorHAnsi" w:hAnsiTheme="minorHAnsi" w:cstheme="minorHAnsi"/>
                <w:noProof/>
                <w:webHidden/>
                <w:rtl/>
              </w:rPr>
              <w:t>4</w:t>
            </w:r>
            <w:r w:rsidR="00581508" w:rsidRPr="004A035C">
              <w:rPr>
                <w:rFonts w:asciiTheme="minorHAnsi" w:hAnsiTheme="minorHAnsi" w:cstheme="minorHAnsi"/>
                <w:noProof/>
                <w:webHidden/>
                <w:rtl/>
              </w:rPr>
              <w:fldChar w:fldCharType="end"/>
            </w:r>
          </w:hyperlink>
        </w:p>
        <w:p w14:paraId="412FD04A" w14:textId="77777777" w:rsidR="008C61A1" w:rsidRPr="004A035C" w:rsidRDefault="009C0B40">
          <w:pPr>
            <w:pStyle w:val="TOC1"/>
            <w:rPr>
              <w:rFonts w:asciiTheme="minorHAnsi" w:eastAsiaTheme="minorEastAsia" w:hAnsiTheme="minorHAnsi" w:cstheme="minorHAnsi"/>
              <w:bCs w:val="0"/>
              <w:noProof/>
              <w:color w:val="auto"/>
              <w:sz w:val="22"/>
              <w:szCs w:val="22"/>
              <w:rtl/>
            </w:rPr>
          </w:pPr>
          <w:hyperlink w:anchor="_Toc362081536" w:history="1">
            <w:r w:rsidR="008C61A1" w:rsidRPr="004A035C">
              <w:rPr>
                <w:rStyle w:val="Hyperlink"/>
                <w:rFonts w:asciiTheme="minorHAnsi" w:hAnsiTheme="minorHAnsi" w:cstheme="minorHAnsi"/>
                <w:noProof/>
                <w:rtl/>
              </w:rPr>
              <w:t>ارتباط اعجاز با رسالت آسمانى</w:t>
            </w:r>
            <w:r w:rsidR="008C61A1" w:rsidRPr="004A035C">
              <w:rPr>
                <w:rFonts w:asciiTheme="minorHAnsi" w:hAnsiTheme="minorHAnsi" w:cstheme="minorHAnsi"/>
                <w:noProof/>
                <w:webHidden/>
                <w:rtl/>
              </w:rPr>
              <w:tab/>
            </w:r>
            <w:r w:rsidR="00581508" w:rsidRPr="004A035C">
              <w:rPr>
                <w:rFonts w:asciiTheme="minorHAnsi" w:hAnsiTheme="minorHAnsi" w:cstheme="minorHAnsi"/>
                <w:noProof/>
                <w:webHidden/>
                <w:rtl/>
              </w:rPr>
              <w:fldChar w:fldCharType="begin"/>
            </w:r>
            <w:r w:rsidR="008C61A1" w:rsidRPr="004A035C">
              <w:rPr>
                <w:rFonts w:asciiTheme="minorHAnsi" w:hAnsiTheme="minorHAnsi" w:cstheme="minorHAnsi"/>
                <w:noProof/>
                <w:webHidden/>
                <w:rtl/>
              </w:rPr>
              <w:instrText xml:space="preserve"> </w:instrText>
            </w:r>
            <w:r w:rsidR="008C61A1" w:rsidRPr="004A035C">
              <w:rPr>
                <w:rFonts w:asciiTheme="minorHAnsi" w:hAnsiTheme="minorHAnsi" w:cstheme="minorHAnsi"/>
                <w:noProof/>
                <w:webHidden/>
              </w:rPr>
              <w:instrText>PAGEREF</w:instrText>
            </w:r>
            <w:r w:rsidR="008C61A1" w:rsidRPr="004A035C">
              <w:rPr>
                <w:rFonts w:asciiTheme="minorHAnsi" w:hAnsiTheme="minorHAnsi" w:cstheme="minorHAnsi"/>
                <w:noProof/>
                <w:webHidden/>
                <w:rtl/>
              </w:rPr>
              <w:instrText xml:space="preserve"> _</w:instrText>
            </w:r>
            <w:r w:rsidR="008C61A1" w:rsidRPr="004A035C">
              <w:rPr>
                <w:rFonts w:asciiTheme="minorHAnsi" w:hAnsiTheme="minorHAnsi" w:cstheme="minorHAnsi"/>
                <w:noProof/>
                <w:webHidden/>
              </w:rPr>
              <w:instrText>Toc362081536 \h</w:instrText>
            </w:r>
            <w:r w:rsidR="008C61A1" w:rsidRPr="004A035C">
              <w:rPr>
                <w:rFonts w:asciiTheme="minorHAnsi" w:hAnsiTheme="minorHAnsi" w:cstheme="minorHAnsi"/>
                <w:noProof/>
                <w:webHidden/>
                <w:rtl/>
              </w:rPr>
              <w:instrText xml:space="preserve"> </w:instrText>
            </w:r>
            <w:r w:rsidR="00581508" w:rsidRPr="004A035C">
              <w:rPr>
                <w:rFonts w:asciiTheme="minorHAnsi" w:hAnsiTheme="minorHAnsi" w:cstheme="minorHAnsi"/>
                <w:noProof/>
                <w:webHidden/>
                <w:rtl/>
              </w:rPr>
            </w:r>
            <w:r w:rsidR="00581508" w:rsidRPr="004A035C">
              <w:rPr>
                <w:rFonts w:asciiTheme="minorHAnsi" w:hAnsiTheme="minorHAnsi" w:cstheme="minorHAnsi"/>
                <w:noProof/>
                <w:webHidden/>
                <w:rtl/>
              </w:rPr>
              <w:fldChar w:fldCharType="separate"/>
            </w:r>
            <w:r w:rsidR="008C61A1" w:rsidRPr="004A035C">
              <w:rPr>
                <w:rFonts w:asciiTheme="minorHAnsi" w:hAnsiTheme="minorHAnsi" w:cstheme="minorHAnsi"/>
                <w:noProof/>
                <w:webHidden/>
                <w:rtl/>
              </w:rPr>
              <w:t>8</w:t>
            </w:r>
            <w:r w:rsidR="00581508" w:rsidRPr="004A035C">
              <w:rPr>
                <w:rFonts w:asciiTheme="minorHAnsi" w:hAnsiTheme="minorHAnsi" w:cstheme="minorHAnsi"/>
                <w:noProof/>
                <w:webHidden/>
                <w:rtl/>
              </w:rPr>
              <w:fldChar w:fldCharType="end"/>
            </w:r>
          </w:hyperlink>
        </w:p>
        <w:p w14:paraId="62567ABA" w14:textId="77777777" w:rsidR="008C61A1" w:rsidRPr="004A035C" w:rsidRDefault="009C0B40">
          <w:pPr>
            <w:pStyle w:val="TOC1"/>
            <w:rPr>
              <w:rFonts w:asciiTheme="minorHAnsi" w:eastAsiaTheme="minorEastAsia" w:hAnsiTheme="minorHAnsi" w:cstheme="minorHAnsi"/>
              <w:bCs w:val="0"/>
              <w:noProof/>
              <w:color w:val="auto"/>
              <w:sz w:val="22"/>
              <w:szCs w:val="22"/>
              <w:rtl/>
            </w:rPr>
          </w:pPr>
          <w:hyperlink w:anchor="_Toc362081537" w:history="1">
            <w:r w:rsidR="008C61A1" w:rsidRPr="004A035C">
              <w:rPr>
                <w:rStyle w:val="Hyperlink"/>
                <w:rFonts w:asciiTheme="minorHAnsi" w:hAnsiTheme="minorHAnsi" w:cstheme="minorHAnsi"/>
                <w:noProof/>
                <w:rtl/>
              </w:rPr>
              <w:t>چرا معجزات انبياء گوناگون است؟</w:t>
            </w:r>
            <w:r w:rsidR="008C61A1" w:rsidRPr="004A035C">
              <w:rPr>
                <w:rFonts w:asciiTheme="minorHAnsi" w:hAnsiTheme="minorHAnsi" w:cstheme="minorHAnsi"/>
                <w:noProof/>
                <w:webHidden/>
                <w:rtl/>
              </w:rPr>
              <w:tab/>
            </w:r>
            <w:r w:rsidR="00581508" w:rsidRPr="004A035C">
              <w:rPr>
                <w:rFonts w:asciiTheme="minorHAnsi" w:hAnsiTheme="minorHAnsi" w:cstheme="minorHAnsi"/>
                <w:noProof/>
                <w:webHidden/>
                <w:rtl/>
              </w:rPr>
              <w:fldChar w:fldCharType="begin"/>
            </w:r>
            <w:r w:rsidR="008C61A1" w:rsidRPr="004A035C">
              <w:rPr>
                <w:rFonts w:asciiTheme="minorHAnsi" w:hAnsiTheme="minorHAnsi" w:cstheme="minorHAnsi"/>
                <w:noProof/>
                <w:webHidden/>
                <w:rtl/>
              </w:rPr>
              <w:instrText xml:space="preserve"> </w:instrText>
            </w:r>
            <w:r w:rsidR="008C61A1" w:rsidRPr="004A035C">
              <w:rPr>
                <w:rFonts w:asciiTheme="minorHAnsi" w:hAnsiTheme="minorHAnsi" w:cstheme="minorHAnsi"/>
                <w:noProof/>
                <w:webHidden/>
              </w:rPr>
              <w:instrText>PAGEREF</w:instrText>
            </w:r>
            <w:r w:rsidR="008C61A1" w:rsidRPr="004A035C">
              <w:rPr>
                <w:rFonts w:asciiTheme="minorHAnsi" w:hAnsiTheme="minorHAnsi" w:cstheme="minorHAnsi"/>
                <w:noProof/>
                <w:webHidden/>
                <w:rtl/>
              </w:rPr>
              <w:instrText xml:space="preserve"> _</w:instrText>
            </w:r>
            <w:r w:rsidR="008C61A1" w:rsidRPr="004A035C">
              <w:rPr>
                <w:rFonts w:asciiTheme="minorHAnsi" w:hAnsiTheme="minorHAnsi" w:cstheme="minorHAnsi"/>
                <w:noProof/>
                <w:webHidden/>
              </w:rPr>
              <w:instrText>Toc362081537 \h</w:instrText>
            </w:r>
            <w:r w:rsidR="008C61A1" w:rsidRPr="004A035C">
              <w:rPr>
                <w:rFonts w:asciiTheme="minorHAnsi" w:hAnsiTheme="minorHAnsi" w:cstheme="minorHAnsi"/>
                <w:noProof/>
                <w:webHidden/>
                <w:rtl/>
              </w:rPr>
              <w:instrText xml:space="preserve"> </w:instrText>
            </w:r>
            <w:r w:rsidR="00581508" w:rsidRPr="004A035C">
              <w:rPr>
                <w:rFonts w:asciiTheme="minorHAnsi" w:hAnsiTheme="minorHAnsi" w:cstheme="minorHAnsi"/>
                <w:noProof/>
                <w:webHidden/>
                <w:rtl/>
              </w:rPr>
            </w:r>
            <w:r w:rsidR="00581508" w:rsidRPr="004A035C">
              <w:rPr>
                <w:rFonts w:asciiTheme="minorHAnsi" w:hAnsiTheme="minorHAnsi" w:cstheme="minorHAnsi"/>
                <w:noProof/>
                <w:webHidden/>
                <w:rtl/>
              </w:rPr>
              <w:fldChar w:fldCharType="separate"/>
            </w:r>
            <w:r w:rsidR="008C61A1" w:rsidRPr="004A035C">
              <w:rPr>
                <w:rFonts w:asciiTheme="minorHAnsi" w:hAnsiTheme="minorHAnsi" w:cstheme="minorHAnsi"/>
                <w:noProof/>
                <w:webHidden/>
                <w:rtl/>
              </w:rPr>
              <w:t>9</w:t>
            </w:r>
            <w:r w:rsidR="00581508" w:rsidRPr="004A035C">
              <w:rPr>
                <w:rFonts w:asciiTheme="minorHAnsi" w:hAnsiTheme="minorHAnsi" w:cstheme="minorHAnsi"/>
                <w:noProof/>
                <w:webHidden/>
                <w:rtl/>
              </w:rPr>
              <w:fldChar w:fldCharType="end"/>
            </w:r>
          </w:hyperlink>
        </w:p>
        <w:p w14:paraId="2AAF153A" w14:textId="77777777" w:rsidR="008C61A1" w:rsidRPr="004A035C" w:rsidRDefault="009C0B40">
          <w:pPr>
            <w:pStyle w:val="TOC1"/>
            <w:rPr>
              <w:rFonts w:asciiTheme="minorHAnsi" w:eastAsiaTheme="minorEastAsia" w:hAnsiTheme="minorHAnsi" w:cstheme="minorHAnsi"/>
              <w:bCs w:val="0"/>
              <w:noProof/>
              <w:color w:val="auto"/>
              <w:sz w:val="22"/>
              <w:szCs w:val="22"/>
              <w:rtl/>
            </w:rPr>
          </w:pPr>
          <w:hyperlink w:anchor="_Toc362081538" w:history="1">
            <w:r w:rsidR="008C61A1" w:rsidRPr="004A035C">
              <w:rPr>
                <w:rStyle w:val="Hyperlink"/>
                <w:rFonts w:asciiTheme="minorHAnsi" w:hAnsiTheme="minorHAnsi" w:cstheme="minorHAnsi"/>
                <w:noProof/>
                <w:rtl/>
              </w:rPr>
              <w:t>درسى كه بايد از تنوع معجزات آموخت</w:t>
            </w:r>
            <w:r w:rsidR="008C61A1" w:rsidRPr="004A035C">
              <w:rPr>
                <w:rFonts w:asciiTheme="minorHAnsi" w:hAnsiTheme="minorHAnsi" w:cstheme="minorHAnsi"/>
                <w:noProof/>
                <w:webHidden/>
                <w:rtl/>
              </w:rPr>
              <w:tab/>
            </w:r>
            <w:r w:rsidR="00581508" w:rsidRPr="004A035C">
              <w:rPr>
                <w:rFonts w:asciiTheme="minorHAnsi" w:hAnsiTheme="minorHAnsi" w:cstheme="minorHAnsi"/>
                <w:noProof/>
                <w:webHidden/>
                <w:rtl/>
              </w:rPr>
              <w:fldChar w:fldCharType="begin"/>
            </w:r>
            <w:r w:rsidR="008C61A1" w:rsidRPr="004A035C">
              <w:rPr>
                <w:rFonts w:asciiTheme="minorHAnsi" w:hAnsiTheme="minorHAnsi" w:cstheme="minorHAnsi"/>
                <w:noProof/>
                <w:webHidden/>
                <w:rtl/>
              </w:rPr>
              <w:instrText xml:space="preserve"> </w:instrText>
            </w:r>
            <w:r w:rsidR="008C61A1" w:rsidRPr="004A035C">
              <w:rPr>
                <w:rFonts w:asciiTheme="minorHAnsi" w:hAnsiTheme="minorHAnsi" w:cstheme="minorHAnsi"/>
                <w:noProof/>
                <w:webHidden/>
              </w:rPr>
              <w:instrText>PAGEREF</w:instrText>
            </w:r>
            <w:r w:rsidR="008C61A1" w:rsidRPr="004A035C">
              <w:rPr>
                <w:rFonts w:asciiTheme="minorHAnsi" w:hAnsiTheme="minorHAnsi" w:cstheme="minorHAnsi"/>
                <w:noProof/>
                <w:webHidden/>
                <w:rtl/>
              </w:rPr>
              <w:instrText xml:space="preserve"> _</w:instrText>
            </w:r>
            <w:r w:rsidR="008C61A1" w:rsidRPr="004A035C">
              <w:rPr>
                <w:rFonts w:asciiTheme="minorHAnsi" w:hAnsiTheme="minorHAnsi" w:cstheme="minorHAnsi"/>
                <w:noProof/>
                <w:webHidden/>
              </w:rPr>
              <w:instrText>Toc362081538 \h</w:instrText>
            </w:r>
            <w:r w:rsidR="008C61A1" w:rsidRPr="004A035C">
              <w:rPr>
                <w:rFonts w:asciiTheme="minorHAnsi" w:hAnsiTheme="minorHAnsi" w:cstheme="minorHAnsi"/>
                <w:noProof/>
                <w:webHidden/>
                <w:rtl/>
              </w:rPr>
              <w:instrText xml:space="preserve"> </w:instrText>
            </w:r>
            <w:r w:rsidR="00581508" w:rsidRPr="004A035C">
              <w:rPr>
                <w:rFonts w:asciiTheme="minorHAnsi" w:hAnsiTheme="minorHAnsi" w:cstheme="minorHAnsi"/>
                <w:noProof/>
                <w:webHidden/>
                <w:rtl/>
              </w:rPr>
            </w:r>
            <w:r w:rsidR="00581508" w:rsidRPr="004A035C">
              <w:rPr>
                <w:rFonts w:asciiTheme="minorHAnsi" w:hAnsiTheme="minorHAnsi" w:cstheme="minorHAnsi"/>
                <w:noProof/>
                <w:webHidden/>
                <w:rtl/>
              </w:rPr>
              <w:fldChar w:fldCharType="separate"/>
            </w:r>
            <w:r w:rsidR="008C61A1" w:rsidRPr="004A035C">
              <w:rPr>
                <w:rFonts w:asciiTheme="minorHAnsi" w:hAnsiTheme="minorHAnsi" w:cstheme="minorHAnsi"/>
                <w:noProof/>
                <w:webHidden/>
                <w:rtl/>
              </w:rPr>
              <w:t>14</w:t>
            </w:r>
            <w:r w:rsidR="00581508" w:rsidRPr="004A035C">
              <w:rPr>
                <w:rFonts w:asciiTheme="minorHAnsi" w:hAnsiTheme="minorHAnsi" w:cstheme="minorHAnsi"/>
                <w:noProof/>
                <w:webHidden/>
                <w:rtl/>
              </w:rPr>
              <w:fldChar w:fldCharType="end"/>
            </w:r>
          </w:hyperlink>
        </w:p>
        <w:p w14:paraId="19CE1BE1" w14:textId="77777777" w:rsidR="008C61A1" w:rsidRPr="004A035C" w:rsidRDefault="009C0B40">
          <w:pPr>
            <w:pStyle w:val="TOC1"/>
            <w:rPr>
              <w:rFonts w:asciiTheme="minorHAnsi" w:eastAsiaTheme="minorEastAsia" w:hAnsiTheme="minorHAnsi" w:cstheme="minorHAnsi"/>
              <w:bCs w:val="0"/>
              <w:noProof/>
              <w:color w:val="auto"/>
              <w:sz w:val="22"/>
              <w:szCs w:val="22"/>
              <w:rtl/>
            </w:rPr>
          </w:pPr>
          <w:hyperlink w:anchor="_Toc362081539" w:history="1">
            <w:r w:rsidR="008C61A1" w:rsidRPr="004A035C">
              <w:rPr>
                <w:rStyle w:val="Hyperlink"/>
                <w:rFonts w:asciiTheme="minorHAnsi" w:hAnsiTheme="minorHAnsi" w:cstheme="minorHAnsi"/>
                <w:noProof/>
                <w:rtl/>
              </w:rPr>
              <w:t>دعوت قرآن به مطالعه در اسرار آفرينش</w:t>
            </w:r>
            <w:r w:rsidR="008C61A1" w:rsidRPr="004A035C">
              <w:rPr>
                <w:rFonts w:asciiTheme="minorHAnsi" w:hAnsiTheme="minorHAnsi" w:cstheme="minorHAnsi"/>
                <w:noProof/>
                <w:webHidden/>
                <w:rtl/>
              </w:rPr>
              <w:tab/>
            </w:r>
            <w:r w:rsidR="00581508" w:rsidRPr="004A035C">
              <w:rPr>
                <w:rFonts w:asciiTheme="minorHAnsi" w:hAnsiTheme="minorHAnsi" w:cstheme="minorHAnsi"/>
                <w:noProof/>
                <w:webHidden/>
                <w:rtl/>
              </w:rPr>
              <w:fldChar w:fldCharType="begin"/>
            </w:r>
            <w:r w:rsidR="008C61A1" w:rsidRPr="004A035C">
              <w:rPr>
                <w:rFonts w:asciiTheme="minorHAnsi" w:hAnsiTheme="minorHAnsi" w:cstheme="minorHAnsi"/>
                <w:noProof/>
                <w:webHidden/>
                <w:rtl/>
              </w:rPr>
              <w:instrText xml:space="preserve"> </w:instrText>
            </w:r>
            <w:r w:rsidR="008C61A1" w:rsidRPr="004A035C">
              <w:rPr>
                <w:rFonts w:asciiTheme="minorHAnsi" w:hAnsiTheme="minorHAnsi" w:cstheme="minorHAnsi"/>
                <w:noProof/>
                <w:webHidden/>
              </w:rPr>
              <w:instrText>PAGEREF</w:instrText>
            </w:r>
            <w:r w:rsidR="008C61A1" w:rsidRPr="004A035C">
              <w:rPr>
                <w:rFonts w:asciiTheme="minorHAnsi" w:hAnsiTheme="minorHAnsi" w:cstheme="minorHAnsi"/>
                <w:noProof/>
                <w:webHidden/>
                <w:rtl/>
              </w:rPr>
              <w:instrText xml:space="preserve"> _</w:instrText>
            </w:r>
            <w:r w:rsidR="008C61A1" w:rsidRPr="004A035C">
              <w:rPr>
                <w:rFonts w:asciiTheme="minorHAnsi" w:hAnsiTheme="minorHAnsi" w:cstheme="minorHAnsi"/>
                <w:noProof/>
                <w:webHidden/>
              </w:rPr>
              <w:instrText>Toc362081539 \h</w:instrText>
            </w:r>
            <w:r w:rsidR="008C61A1" w:rsidRPr="004A035C">
              <w:rPr>
                <w:rFonts w:asciiTheme="minorHAnsi" w:hAnsiTheme="minorHAnsi" w:cstheme="minorHAnsi"/>
                <w:noProof/>
                <w:webHidden/>
                <w:rtl/>
              </w:rPr>
              <w:instrText xml:space="preserve"> </w:instrText>
            </w:r>
            <w:r w:rsidR="00581508" w:rsidRPr="004A035C">
              <w:rPr>
                <w:rFonts w:asciiTheme="minorHAnsi" w:hAnsiTheme="minorHAnsi" w:cstheme="minorHAnsi"/>
                <w:noProof/>
                <w:webHidden/>
                <w:rtl/>
              </w:rPr>
            </w:r>
            <w:r w:rsidR="00581508" w:rsidRPr="004A035C">
              <w:rPr>
                <w:rFonts w:asciiTheme="minorHAnsi" w:hAnsiTheme="minorHAnsi" w:cstheme="minorHAnsi"/>
                <w:noProof/>
                <w:webHidden/>
                <w:rtl/>
              </w:rPr>
              <w:fldChar w:fldCharType="separate"/>
            </w:r>
            <w:r w:rsidR="008C61A1" w:rsidRPr="004A035C">
              <w:rPr>
                <w:rFonts w:asciiTheme="minorHAnsi" w:hAnsiTheme="minorHAnsi" w:cstheme="minorHAnsi"/>
                <w:noProof/>
                <w:webHidden/>
                <w:rtl/>
              </w:rPr>
              <w:t>15</w:t>
            </w:r>
            <w:r w:rsidR="00581508" w:rsidRPr="004A035C">
              <w:rPr>
                <w:rFonts w:asciiTheme="minorHAnsi" w:hAnsiTheme="minorHAnsi" w:cstheme="minorHAnsi"/>
                <w:noProof/>
                <w:webHidden/>
                <w:rtl/>
              </w:rPr>
              <w:fldChar w:fldCharType="end"/>
            </w:r>
          </w:hyperlink>
        </w:p>
        <w:p w14:paraId="131036FF" w14:textId="77777777" w:rsidR="008C61A1" w:rsidRPr="004A035C" w:rsidRDefault="009C0B40">
          <w:pPr>
            <w:pStyle w:val="TOC1"/>
            <w:rPr>
              <w:rFonts w:asciiTheme="minorHAnsi" w:eastAsiaTheme="minorEastAsia" w:hAnsiTheme="minorHAnsi" w:cstheme="minorHAnsi"/>
              <w:bCs w:val="0"/>
              <w:noProof/>
              <w:color w:val="auto"/>
              <w:sz w:val="22"/>
              <w:szCs w:val="22"/>
              <w:rtl/>
            </w:rPr>
          </w:pPr>
          <w:hyperlink w:anchor="_Toc362081540" w:history="1">
            <w:r w:rsidR="008C61A1" w:rsidRPr="004A035C">
              <w:rPr>
                <w:rStyle w:val="Hyperlink"/>
                <w:rFonts w:asciiTheme="minorHAnsi" w:hAnsiTheme="minorHAnsi" w:cstheme="minorHAnsi"/>
                <w:noProof/>
                <w:rtl/>
              </w:rPr>
              <w:t xml:space="preserve">معجزات </w:t>
            </w:r>
            <w:r w:rsidR="008C61A1" w:rsidRPr="004A035C">
              <w:rPr>
                <w:rStyle w:val="Hyperlink"/>
                <w:rFonts w:asciiTheme="minorHAnsi" w:hAnsiTheme="minorHAnsi" w:cstheme="minorHAnsi"/>
                <w:noProof/>
                <w:color w:val="FFC000"/>
                <w:rtl/>
              </w:rPr>
              <w:t>فصلى</w:t>
            </w:r>
            <w:r w:rsidR="008C61A1" w:rsidRPr="004A035C">
              <w:rPr>
                <w:rStyle w:val="Hyperlink"/>
                <w:rFonts w:asciiTheme="minorHAnsi" w:hAnsiTheme="minorHAnsi" w:cstheme="minorHAnsi"/>
                <w:noProof/>
                <w:rtl/>
              </w:rPr>
              <w:t xml:space="preserve"> پيغمبر اسلام (صلي الله عليه و آله و سلم)</w:t>
            </w:r>
            <w:r w:rsidR="008C61A1" w:rsidRPr="004A035C">
              <w:rPr>
                <w:rFonts w:asciiTheme="minorHAnsi" w:hAnsiTheme="minorHAnsi" w:cstheme="minorHAnsi"/>
                <w:noProof/>
                <w:webHidden/>
                <w:rtl/>
              </w:rPr>
              <w:tab/>
            </w:r>
            <w:r w:rsidR="00581508" w:rsidRPr="004A035C">
              <w:rPr>
                <w:rFonts w:asciiTheme="minorHAnsi" w:hAnsiTheme="minorHAnsi" w:cstheme="minorHAnsi"/>
                <w:noProof/>
                <w:webHidden/>
                <w:rtl/>
              </w:rPr>
              <w:fldChar w:fldCharType="begin"/>
            </w:r>
            <w:r w:rsidR="008C61A1" w:rsidRPr="004A035C">
              <w:rPr>
                <w:rFonts w:asciiTheme="minorHAnsi" w:hAnsiTheme="minorHAnsi" w:cstheme="minorHAnsi"/>
                <w:noProof/>
                <w:webHidden/>
                <w:rtl/>
              </w:rPr>
              <w:instrText xml:space="preserve"> </w:instrText>
            </w:r>
            <w:r w:rsidR="008C61A1" w:rsidRPr="004A035C">
              <w:rPr>
                <w:rFonts w:asciiTheme="minorHAnsi" w:hAnsiTheme="minorHAnsi" w:cstheme="minorHAnsi"/>
                <w:noProof/>
                <w:webHidden/>
              </w:rPr>
              <w:instrText>PAGEREF</w:instrText>
            </w:r>
            <w:r w:rsidR="008C61A1" w:rsidRPr="004A035C">
              <w:rPr>
                <w:rFonts w:asciiTheme="minorHAnsi" w:hAnsiTheme="minorHAnsi" w:cstheme="minorHAnsi"/>
                <w:noProof/>
                <w:webHidden/>
                <w:rtl/>
              </w:rPr>
              <w:instrText xml:space="preserve"> _</w:instrText>
            </w:r>
            <w:r w:rsidR="008C61A1" w:rsidRPr="004A035C">
              <w:rPr>
                <w:rFonts w:asciiTheme="minorHAnsi" w:hAnsiTheme="minorHAnsi" w:cstheme="minorHAnsi"/>
                <w:noProof/>
                <w:webHidden/>
              </w:rPr>
              <w:instrText>Toc362081540 \h</w:instrText>
            </w:r>
            <w:r w:rsidR="008C61A1" w:rsidRPr="004A035C">
              <w:rPr>
                <w:rFonts w:asciiTheme="minorHAnsi" w:hAnsiTheme="minorHAnsi" w:cstheme="minorHAnsi"/>
                <w:noProof/>
                <w:webHidden/>
                <w:rtl/>
              </w:rPr>
              <w:instrText xml:space="preserve"> </w:instrText>
            </w:r>
            <w:r w:rsidR="00581508" w:rsidRPr="004A035C">
              <w:rPr>
                <w:rFonts w:asciiTheme="minorHAnsi" w:hAnsiTheme="minorHAnsi" w:cstheme="minorHAnsi"/>
                <w:noProof/>
                <w:webHidden/>
                <w:rtl/>
              </w:rPr>
            </w:r>
            <w:r w:rsidR="00581508" w:rsidRPr="004A035C">
              <w:rPr>
                <w:rFonts w:asciiTheme="minorHAnsi" w:hAnsiTheme="minorHAnsi" w:cstheme="minorHAnsi"/>
                <w:noProof/>
                <w:webHidden/>
                <w:rtl/>
              </w:rPr>
              <w:fldChar w:fldCharType="separate"/>
            </w:r>
            <w:r w:rsidR="008C61A1" w:rsidRPr="004A035C">
              <w:rPr>
                <w:rFonts w:asciiTheme="minorHAnsi" w:hAnsiTheme="minorHAnsi" w:cstheme="minorHAnsi"/>
                <w:noProof/>
                <w:webHidden/>
                <w:rtl/>
              </w:rPr>
              <w:t>23</w:t>
            </w:r>
            <w:r w:rsidR="00581508" w:rsidRPr="004A035C">
              <w:rPr>
                <w:rFonts w:asciiTheme="minorHAnsi" w:hAnsiTheme="minorHAnsi" w:cstheme="minorHAnsi"/>
                <w:noProof/>
                <w:webHidden/>
                <w:rtl/>
              </w:rPr>
              <w:fldChar w:fldCharType="end"/>
            </w:r>
          </w:hyperlink>
        </w:p>
        <w:p w14:paraId="701A8736" w14:textId="77777777" w:rsidR="008C61A1" w:rsidRPr="004A035C" w:rsidRDefault="009C0B40">
          <w:pPr>
            <w:pStyle w:val="TOC1"/>
            <w:rPr>
              <w:rFonts w:asciiTheme="minorHAnsi" w:eastAsiaTheme="minorEastAsia" w:hAnsiTheme="minorHAnsi" w:cstheme="minorHAnsi"/>
              <w:bCs w:val="0"/>
              <w:noProof/>
              <w:color w:val="auto"/>
              <w:sz w:val="22"/>
              <w:szCs w:val="22"/>
              <w:rtl/>
            </w:rPr>
          </w:pPr>
          <w:hyperlink w:anchor="_Toc362081541" w:history="1">
            <w:r w:rsidR="008C61A1" w:rsidRPr="004A035C">
              <w:rPr>
                <w:rStyle w:val="Hyperlink"/>
                <w:rFonts w:asciiTheme="minorHAnsi" w:hAnsiTheme="minorHAnsi" w:cstheme="minorHAnsi"/>
                <w:noProof/>
                <w:rtl/>
              </w:rPr>
              <w:t>قرآن يا معجزه دائمى اسلام</w:t>
            </w:r>
            <w:r w:rsidR="008C61A1" w:rsidRPr="004A035C">
              <w:rPr>
                <w:rFonts w:asciiTheme="minorHAnsi" w:hAnsiTheme="minorHAnsi" w:cstheme="minorHAnsi"/>
                <w:noProof/>
                <w:webHidden/>
                <w:rtl/>
              </w:rPr>
              <w:tab/>
            </w:r>
            <w:r w:rsidR="00581508" w:rsidRPr="004A035C">
              <w:rPr>
                <w:rFonts w:asciiTheme="minorHAnsi" w:hAnsiTheme="minorHAnsi" w:cstheme="minorHAnsi"/>
                <w:noProof/>
                <w:webHidden/>
                <w:rtl/>
              </w:rPr>
              <w:fldChar w:fldCharType="begin"/>
            </w:r>
            <w:r w:rsidR="008C61A1" w:rsidRPr="004A035C">
              <w:rPr>
                <w:rFonts w:asciiTheme="minorHAnsi" w:hAnsiTheme="minorHAnsi" w:cstheme="minorHAnsi"/>
                <w:noProof/>
                <w:webHidden/>
                <w:rtl/>
              </w:rPr>
              <w:instrText xml:space="preserve"> </w:instrText>
            </w:r>
            <w:r w:rsidR="008C61A1" w:rsidRPr="004A035C">
              <w:rPr>
                <w:rFonts w:asciiTheme="minorHAnsi" w:hAnsiTheme="minorHAnsi" w:cstheme="minorHAnsi"/>
                <w:noProof/>
                <w:webHidden/>
              </w:rPr>
              <w:instrText>PAGEREF</w:instrText>
            </w:r>
            <w:r w:rsidR="008C61A1" w:rsidRPr="004A035C">
              <w:rPr>
                <w:rFonts w:asciiTheme="minorHAnsi" w:hAnsiTheme="minorHAnsi" w:cstheme="minorHAnsi"/>
                <w:noProof/>
                <w:webHidden/>
                <w:rtl/>
              </w:rPr>
              <w:instrText xml:space="preserve"> _</w:instrText>
            </w:r>
            <w:r w:rsidR="008C61A1" w:rsidRPr="004A035C">
              <w:rPr>
                <w:rFonts w:asciiTheme="minorHAnsi" w:hAnsiTheme="minorHAnsi" w:cstheme="minorHAnsi"/>
                <w:noProof/>
                <w:webHidden/>
              </w:rPr>
              <w:instrText>Toc362081541 \h</w:instrText>
            </w:r>
            <w:r w:rsidR="008C61A1" w:rsidRPr="004A035C">
              <w:rPr>
                <w:rFonts w:asciiTheme="minorHAnsi" w:hAnsiTheme="minorHAnsi" w:cstheme="minorHAnsi"/>
                <w:noProof/>
                <w:webHidden/>
                <w:rtl/>
              </w:rPr>
              <w:instrText xml:space="preserve"> </w:instrText>
            </w:r>
            <w:r w:rsidR="00581508" w:rsidRPr="004A035C">
              <w:rPr>
                <w:rFonts w:asciiTheme="minorHAnsi" w:hAnsiTheme="minorHAnsi" w:cstheme="minorHAnsi"/>
                <w:noProof/>
                <w:webHidden/>
                <w:rtl/>
              </w:rPr>
            </w:r>
            <w:r w:rsidR="00581508" w:rsidRPr="004A035C">
              <w:rPr>
                <w:rFonts w:asciiTheme="minorHAnsi" w:hAnsiTheme="minorHAnsi" w:cstheme="minorHAnsi"/>
                <w:noProof/>
                <w:webHidden/>
                <w:rtl/>
              </w:rPr>
              <w:fldChar w:fldCharType="separate"/>
            </w:r>
            <w:r w:rsidR="008C61A1" w:rsidRPr="004A035C">
              <w:rPr>
                <w:rFonts w:asciiTheme="minorHAnsi" w:hAnsiTheme="minorHAnsi" w:cstheme="minorHAnsi"/>
                <w:noProof/>
                <w:webHidden/>
                <w:rtl/>
              </w:rPr>
              <w:t>24</w:t>
            </w:r>
            <w:r w:rsidR="00581508" w:rsidRPr="004A035C">
              <w:rPr>
                <w:rFonts w:asciiTheme="minorHAnsi" w:hAnsiTheme="minorHAnsi" w:cstheme="minorHAnsi"/>
                <w:noProof/>
                <w:webHidden/>
                <w:rtl/>
              </w:rPr>
              <w:fldChar w:fldCharType="end"/>
            </w:r>
          </w:hyperlink>
        </w:p>
        <w:p w14:paraId="44C213C2" w14:textId="77777777" w:rsidR="008C61A1" w:rsidRPr="004A035C" w:rsidRDefault="009C0B40">
          <w:pPr>
            <w:pStyle w:val="TOC1"/>
            <w:rPr>
              <w:rFonts w:asciiTheme="minorHAnsi" w:eastAsiaTheme="minorEastAsia" w:hAnsiTheme="minorHAnsi" w:cstheme="minorHAnsi"/>
              <w:bCs w:val="0"/>
              <w:noProof/>
              <w:color w:val="auto"/>
              <w:sz w:val="22"/>
              <w:szCs w:val="22"/>
              <w:rtl/>
            </w:rPr>
          </w:pPr>
          <w:hyperlink w:anchor="_Toc362081542" w:history="1">
            <w:r w:rsidR="008C61A1" w:rsidRPr="004A035C">
              <w:rPr>
                <w:rStyle w:val="Hyperlink"/>
                <w:rFonts w:asciiTheme="minorHAnsi" w:hAnsiTheme="minorHAnsi" w:cstheme="minorHAnsi"/>
                <w:noProof/>
                <w:rtl/>
              </w:rPr>
              <w:t>اعجاز قرآن از جنبه هاى گوناگون</w:t>
            </w:r>
            <w:r w:rsidR="008C61A1" w:rsidRPr="004A035C">
              <w:rPr>
                <w:rFonts w:asciiTheme="minorHAnsi" w:hAnsiTheme="minorHAnsi" w:cstheme="minorHAnsi"/>
                <w:noProof/>
                <w:webHidden/>
                <w:rtl/>
              </w:rPr>
              <w:tab/>
            </w:r>
            <w:r w:rsidR="00581508" w:rsidRPr="004A035C">
              <w:rPr>
                <w:rFonts w:asciiTheme="minorHAnsi" w:hAnsiTheme="minorHAnsi" w:cstheme="minorHAnsi"/>
                <w:noProof/>
                <w:webHidden/>
                <w:rtl/>
              </w:rPr>
              <w:fldChar w:fldCharType="begin"/>
            </w:r>
            <w:r w:rsidR="008C61A1" w:rsidRPr="004A035C">
              <w:rPr>
                <w:rFonts w:asciiTheme="minorHAnsi" w:hAnsiTheme="minorHAnsi" w:cstheme="minorHAnsi"/>
                <w:noProof/>
                <w:webHidden/>
                <w:rtl/>
              </w:rPr>
              <w:instrText xml:space="preserve"> </w:instrText>
            </w:r>
            <w:r w:rsidR="008C61A1" w:rsidRPr="004A035C">
              <w:rPr>
                <w:rFonts w:asciiTheme="minorHAnsi" w:hAnsiTheme="minorHAnsi" w:cstheme="minorHAnsi"/>
                <w:noProof/>
                <w:webHidden/>
              </w:rPr>
              <w:instrText>PAGEREF</w:instrText>
            </w:r>
            <w:r w:rsidR="008C61A1" w:rsidRPr="004A035C">
              <w:rPr>
                <w:rFonts w:asciiTheme="minorHAnsi" w:hAnsiTheme="minorHAnsi" w:cstheme="minorHAnsi"/>
                <w:noProof/>
                <w:webHidden/>
                <w:rtl/>
              </w:rPr>
              <w:instrText xml:space="preserve"> _</w:instrText>
            </w:r>
            <w:r w:rsidR="008C61A1" w:rsidRPr="004A035C">
              <w:rPr>
                <w:rFonts w:asciiTheme="minorHAnsi" w:hAnsiTheme="minorHAnsi" w:cstheme="minorHAnsi"/>
                <w:noProof/>
                <w:webHidden/>
              </w:rPr>
              <w:instrText>Toc362081542 \h</w:instrText>
            </w:r>
            <w:r w:rsidR="008C61A1" w:rsidRPr="004A035C">
              <w:rPr>
                <w:rFonts w:asciiTheme="minorHAnsi" w:hAnsiTheme="minorHAnsi" w:cstheme="minorHAnsi"/>
                <w:noProof/>
                <w:webHidden/>
                <w:rtl/>
              </w:rPr>
              <w:instrText xml:space="preserve"> </w:instrText>
            </w:r>
            <w:r w:rsidR="00581508" w:rsidRPr="004A035C">
              <w:rPr>
                <w:rFonts w:asciiTheme="minorHAnsi" w:hAnsiTheme="minorHAnsi" w:cstheme="minorHAnsi"/>
                <w:noProof/>
                <w:webHidden/>
                <w:rtl/>
              </w:rPr>
            </w:r>
            <w:r w:rsidR="00581508" w:rsidRPr="004A035C">
              <w:rPr>
                <w:rFonts w:asciiTheme="minorHAnsi" w:hAnsiTheme="minorHAnsi" w:cstheme="minorHAnsi"/>
                <w:noProof/>
                <w:webHidden/>
                <w:rtl/>
              </w:rPr>
              <w:fldChar w:fldCharType="separate"/>
            </w:r>
            <w:r w:rsidR="008C61A1" w:rsidRPr="004A035C">
              <w:rPr>
                <w:rFonts w:asciiTheme="minorHAnsi" w:hAnsiTheme="minorHAnsi" w:cstheme="minorHAnsi"/>
                <w:noProof/>
                <w:webHidden/>
                <w:rtl/>
              </w:rPr>
              <w:t>26</w:t>
            </w:r>
            <w:r w:rsidR="00581508" w:rsidRPr="004A035C">
              <w:rPr>
                <w:rFonts w:asciiTheme="minorHAnsi" w:hAnsiTheme="minorHAnsi" w:cstheme="minorHAnsi"/>
                <w:noProof/>
                <w:webHidden/>
                <w:rtl/>
              </w:rPr>
              <w:fldChar w:fldCharType="end"/>
            </w:r>
          </w:hyperlink>
        </w:p>
        <w:p w14:paraId="647CDE1A" w14:textId="77777777" w:rsidR="008C61A1" w:rsidRPr="004A035C" w:rsidRDefault="009C0B40">
          <w:pPr>
            <w:pStyle w:val="TOC1"/>
            <w:rPr>
              <w:rFonts w:asciiTheme="minorHAnsi" w:eastAsiaTheme="minorEastAsia" w:hAnsiTheme="minorHAnsi" w:cstheme="minorHAnsi"/>
              <w:bCs w:val="0"/>
              <w:noProof/>
              <w:color w:val="auto"/>
              <w:sz w:val="22"/>
              <w:szCs w:val="22"/>
              <w:rtl/>
            </w:rPr>
          </w:pPr>
          <w:hyperlink w:anchor="_Toc362081543" w:history="1">
            <w:r w:rsidR="008C61A1" w:rsidRPr="004A035C">
              <w:rPr>
                <w:rStyle w:val="Hyperlink"/>
                <w:rFonts w:asciiTheme="minorHAnsi" w:hAnsiTheme="minorHAnsi" w:cstheme="minorHAnsi"/>
                <w:noProof/>
                <w:rtl/>
              </w:rPr>
              <w:t>اعجاز قرآن از نظر فصاحت و بلاغت هميشگى است.</w:t>
            </w:r>
            <w:r w:rsidR="008C61A1" w:rsidRPr="004A035C">
              <w:rPr>
                <w:rFonts w:asciiTheme="minorHAnsi" w:hAnsiTheme="minorHAnsi" w:cstheme="minorHAnsi"/>
                <w:noProof/>
                <w:webHidden/>
                <w:rtl/>
              </w:rPr>
              <w:tab/>
            </w:r>
            <w:r w:rsidR="00581508" w:rsidRPr="004A035C">
              <w:rPr>
                <w:rFonts w:asciiTheme="minorHAnsi" w:hAnsiTheme="minorHAnsi" w:cstheme="minorHAnsi"/>
                <w:noProof/>
                <w:webHidden/>
                <w:rtl/>
              </w:rPr>
              <w:fldChar w:fldCharType="begin"/>
            </w:r>
            <w:r w:rsidR="008C61A1" w:rsidRPr="004A035C">
              <w:rPr>
                <w:rFonts w:asciiTheme="minorHAnsi" w:hAnsiTheme="minorHAnsi" w:cstheme="minorHAnsi"/>
                <w:noProof/>
                <w:webHidden/>
                <w:rtl/>
              </w:rPr>
              <w:instrText xml:space="preserve"> </w:instrText>
            </w:r>
            <w:r w:rsidR="008C61A1" w:rsidRPr="004A035C">
              <w:rPr>
                <w:rFonts w:asciiTheme="minorHAnsi" w:hAnsiTheme="minorHAnsi" w:cstheme="minorHAnsi"/>
                <w:noProof/>
                <w:webHidden/>
              </w:rPr>
              <w:instrText>PAGEREF</w:instrText>
            </w:r>
            <w:r w:rsidR="008C61A1" w:rsidRPr="004A035C">
              <w:rPr>
                <w:rFonts w:asciiTheme="minorHAnsi" w:hAnsiTheme="minorHAnsi" w:cstheme="minorHAnsi"/>
                <w:noProof/>
                <w:webHidden/>
                <w:rtl/>
              </w:rPr>
              <w:instrText xml:space="preserve"> _</w:instrText>
            </w:r>
            <w:r w:rsidR="008C61A1" w:rsidRPr="004A035C">
              <w:rPr>
                <w:rFonts w:asciiTheme="minorHAnsi" w:hAnsiTheme="minorHAnsi" w:cstheme="minorHAnsi"/>
                <w:noProof/>
                <w:webHidden/>
              </w:rPr>
              <w:instrText>Toc362081543 \h</w:instrText>
            </w:r>
            <w:r w:rsidR="008C61A1" w:rsidRPr="004A035C">
              <w:rPr>
                <w:rFonts w:asciiTheme="minorHAnsi" w:hAnsiTheme="minorHAnsi" w:cstheme="minorHAnsi"/>
                <w:noProof/>
                <w:webHidden/>
                <w:rtl/>
              </w:rPr>
              <w:instrText xml:space="preserve"> </w:instrText>
            </w:r>
            <w:r w:rsidR="00581508" w:rsidRPr="004A035C">
              <w:rPr>
                <w:rFonts w:asciiTheme="minorHAnsi" w:hAnsiTheme="minorHAnsi" w:cstheme="minorHAnsi"/>
                <w:noProof/>
                <w:webHidden/>
                <w:rtl/>
              </w:rPr>
            </w:r>
            <w:r w:rsidR="00581508" w:rsidRPr="004A035C">
              <w:rPr>
                <w:rFonts w:asciiTheme="minorHAnsi" w:hAnsiTheme="minorHAnsi" w:cstheme="minorHAnsi"/>
                <w:noProof/>
                <w:webHidden/>
                <w:rtl/>
              </w:rPr>
              <w:fldChar w:fldCharType="separate"/>
            </w:r>
            <w:r w:rsidR="008C61A1" w:rsidRPr="004A035C">
              <w:rPr>
                <w:rFonts w:asciiTheme="minorHAnsi" w:hAnsiTheme="minorHAnsi" w:cstheme="minorHAnsi"/>
                <w:noProof/>
                <w:webHidden/>
                <w:rtl/>
              </w:rPr>
              <w:t>30</w:t>
            </w:r>
            <w:r w:rsidR="00581508" w:rsidRPr="004A035C">
              <w:rPr>
                <w:rFonts w:asciiTheme="minorHAnsi" w:hAnsiTheme="minorHAnsi" w:cstheme="minorHAnsi"/>
                <w:noProof/>
                <w:webHidden/>
                <w:rtl/>
              </w:rPr>
              <w:fldChar w:fldCharType="end"/>
            </w:r>
          </w:hyperlink>
        </w:p>
        <w:p w14:paraId="2561897A" w14:textId="77777777" w:rsidR="008C61A1" w:rsidRPr="004A035C" w:rsidRDefault="009C0B40">
          <w:pPr>
            <w:pStyle w:val="TOC1"/>
            <w:rPr>
              <w:rFonts w:asciiTheme="minorHAnsi" w:eastAsiaTheme="minorEastAsia" w:hAnsiTheme="minorHAnsi" w:cstheme="minorHAnsi"/>
              <w:bCs w:val="0"/>
              <w:noProof/>
              <w:color w:val="auto"/>
              <w:sz w:val="22"/>
              <w:szCs w:val="22"/>
              <w:rtl/>
            </w:rPr>
          </w:pPr>
          <w:hyperlink w:anchor="_Toc362081544" w:history="1">
            <w:r w:rsidR="008C61A1" w:rsidRPr="004A035C">
              <w:rPr>
                <w:rStyle w:val="Hyperlink"/>
                <w:rFonts w:asciiTheme="minorHAnsi" w:hAnsiTheme="minorHAnsi" w:cstheme="minorHAnsi"/>
                <w:noProof/>
                <w:rtl/>
              </w:rPr>
              <w:t>اعجاز قرآن از جنبه هاى علمى و حقوقى</w:t>
            </w:r>
            <w:r w:rsidR="008C61A1" w:rsidRPr="004A035C">
              <w:rPr>
                <w:rFonts w:asciiTheme="minorHAnsi" w:hAnsiTheme="minorHAnsi" w:cstheme="minorHAnsi"/>
                <w:noProof/>
                <w:webHidden/>
                <w:rtl/>
              </w:rPr>
              <w:tab/>
            </w:r>
            <w:r w:rsidR="00581508" w:rsidRPr="004A035C">
              <w:rPr>
                <w:rFonts w:asciiTheme="minorHAnsi" w:hAnsiTheme="minorHAnsi" w:cstheme="minorHAnsi"/>
                <w:noProof/>
                <w:webHidden/>
                <w:rtl/>
              </w:rPr>
              <w:fldChar w:fldCharType="begin"/>
            </w:r>
            <w:r w:rsidR="008C61A1" w:rsidRPr="004A035C">
              <w:rPr>
                <w:rFonts w:asciiTheme="minorHAnsi" w:hAnsiTheme="minorHAnsi" w:cstheme="minorHAnsi"/>
                <w:noProof/>
                <w:webHidden/>
                <w:rtl/>
              </w:rPr>
              <w:instrText xml:space="preserve"> </w:instrText>
            </w:r>
            <w:r w:rsidR="008C61A1" w:rsidRPr="004A035C">
              <w:rPr>
                <w:rFonts w:asciiTheme="minorHAnsi" w:hAnsiTheme="minorHAnsi" w:cstheme="minorHAnsi"/>
                <w:noProof/>
                <w:webHidden/>
              </w:rPr>
              <w:instrText>PAGEREF</w:instrText>
            </w:r>
            <w:r w:rsidR="008C61A1" w:rsidRPr="004A035C">
              <w:rPr>
                <w:rFonts w:asciiTheme="minorHAnsi" w:hAnsiTheme="minorHAnsi" w:cstheme="minorHAnsi"/>
                <w:noProof/>
                <w:webHidden/>
                <w:rtl/>
              </w:rPr>
              <w:instrText xml:space="preserve"> _</w:instrText>
            </w:r>
            <w:r w:rsidR="008C61A1" w:rsidRPr="004A035C">
              <w:rPr>
                <w:rFonts w:asciiTheme="minorHAnsi" w:hAnsiTheme="minorHAnsi" w:cstheme="minorHAnsi"/>
                <w:noProof/>
                <w:webHidden/>
              </w:rPr>
              <w:instrText>Toc362081544 \h</w:instrText>
            </w:r>
            <w:r w:rsidR="008C61A1" w:rsidRPr="004A035C">
              <w:rPr>
                <w:rFonts w:asciiTheme="minorHAnsi" w:hAnsiTheme="minorHAnsi" w:cstheme="minorHAnsi"/>
                <w:noProof/>
                <w:webHidden/>
                <w:rtl/>
              </w:rPr>
              <w:instrText xml:space="preserve"> </w:instrText>
            </w:r>
            <w:r w:rsidR="00581508" w:rsidRPr="004A035C">
              <w:rPr>
                <w:rFonts w:asciiTheme="minorHAnsi" w:hAnsiTheme="minorHAnsi" w:cstheme="minorHAnsi"/>
                <w:noProof/>
                <w:webHidden/>
                <w:rtl/>
              </w:rPr>
            </w:r>
            <w:r w:rsidR="00581508" w:rsidRPr="004A035C">
              <w:rPr>
                <w:rFonts w:asciiTheme="minorHAnsi" w:hAnsiTheme="minorHAnsi" w:cstheme="minorHAnsi"/>
                <w:noProof/>
                <w:webHidden/>
                <w:rtl/>
              </w:rPr>
              <w:fldChar w:fldCharType="separate"/>
            </w:r>
            <w:r w:rsidR="008C61A1" w:rsidRPr="004A035C">
              <w:rPr>
                <w:rFonts w:asciiTheme="minorHAnsi" w:hAnsiTheme="minorHAnsi" w:cstheme="minorHAnsi"/>
                <w:noProof/>
                <w:webHidden/>
                <w:rtl/>
              </w:rPr>
              <w:t>32</w:t>
            </w:r>
            <w:r w:rsidR="00581508" w:rsidRPr="004A035C">
              <w:rPr>
                <w:rFonts w:asciiTheme="minorHAnsi" w:hAnsiTheme="minorHAnsi" w:cstheme="minorHAnsi"/>
                <w:noProof/>
                <w:webHidden/>
                <w:rtl/>
              </w:rPr>
              <w:fldChar w:fldCharType="end"/>
            </w:r>
          </w:hyperlink>
        </w:p>
        <w:p w14:paraId="29E3D4BB" w14:textId="77777777" w:rsidR="008C61A1" w:rsidRPr="004A035C" w:rsidRDefault="009C0B40">
          <w:pPr>
            <w:pStyle w:val="TOC1"/>
            <w:rPr>
              <w:rFonts w:asciiTheme="minorHAnsi" w:eastAsiaTheme="minorEastAsia" w:hAnsiTheme="minorHAnsi" w:cstheme="minorHAnsi"/>
              <w:bCs w:val="0"/>
              <w:noProof/>
              <w:color w:val="auto"/>
              <w:sz w:val="22"/>
              <w:szCs w:val="22"/>
              <w:rtl/>
            </w:rPr>
          </w:pPr>
          <w:hyperlink w:anchor="_Toc362081545" w:history="1">
            <w:r w:rsidR="008C61A1" w:rsidRPr="004A035C">
              <w:rPr>
                <w:rStyle w:val="Hyperlink"/>
                <w:rFonts w:asciiTheme="minorHAnsi" w:hAnsiTheme="minorHAnsi" w:cstheme="minorHAnsi"/>
                <w:noProof/>
                <w:rtl/>
              </w:rPr>
              <w:t>آيا قرآن تحريف شده است؟!</w:t>
            </w:r>
            <w:r w:rsidR="008C61A1" w:rsidRPr="004A035C">
              <w:rPr>
                <w:rFonts w:asciiTheme="minorHAnsi" w:hAnsiTheme="minorHAnsi" w:cstheme="minorHAnsi"/>
                <w:noProof/>
                <w:webHidden/>
                <w:rtl/>
              </w:rPr>
              <w:tab/>
            </w:r>
            <w:r w:rsidR="00581508" w:rsidRPr="004A035C">
              <w:rPr>
                <w:rFonts w:asciiTheme="minorHAnsi" w:hAnsiTheme="minorHAnsi" w:cstheme="minorHAnsi"/>
                <w:noProof/>
                <w:webHidden/>
                <w:rtl/>
              </w:rPr>
              <w:fldChar w:fldCharType="begin"/>
            </w:r>
            <w:r w:rsidR="008C61A1" w:rsidRPr="004A035C">
              <w:rPr>
                <w:rFonts w:asciiTheme="minorHAnsi" w:hAnsiTheme="minorHAnsi" w:cstheme="minorHAnsi"/>
                <w:noProof/>
                <w:webHidden/>
                <w:rtl/>
              </w:rPr>
              <w:instrText xml:space="preserve"> </w:instrText>
            </w:r>
            <w:r w:rsidR="008C61A1" w:rsidRPr="004A035C">
              <w:rPr>
                <w:rFonts w:asciiTheme="minorHAnsi" w:hAnsiTheme="minorHAnsi" w:cstheme="minorHAnsi"/>
                <w:noProof/>
                <w:webHidden/>
              </w:rPr>
              <w:instrText>PAGEREF</w:instrText>
            </w:r>
            <w:r w:rsidR="008C61A1" w:rsidRPr="004A035C">
              <w:rPr>
                <w:rFonts w:asciiTheme="minorHAnsi" w:hAnsiTheme="minorHAnsi" w:cstheme="minorHAnsi"/>
                <w:noProof/>
                <w:webHidden/>
                <w:rtl/>
              </w:rPr>
              <w:instrText xml:space="preserve"> _</w:instrText>
            </w:r>
            <w:r w:rsidR="008C61A1" w:rsidRPr="004A035C">
              <w:rPr>
                <w:rFonts w:asciiTheme="minorHAnsi" w:hAnsiTheme="minorHAnsi" w:cstheme="minorHAnsi"/>
                <w:noProof/>
                <w:webHidden/>
              </w:rPr>
              <w:instrText>Toc362081545 \h</w:instrText>
            </w:r>
            <w:r w:rsidR="008C61A1" w:rsidRPr="004A035C">
              <w:rPr>
                <w:rFonts w:asciiTheme="minorHAnsi" w:hAnsiTheme="minorHAnsi" w:cstheme="minorHAnsi"/>
                <w:noProof/>
                <w:webHidden/>
                <w:rtl/>
              </w:rPr>
              <w:instrText xml:space="preserve"> </w:instrText>
            </w:r>
            <w:r w:rsidR="00581508" w:rsidRPr="004A035C">
              <w:rPr>
                <w:rFonts w:asciiTheme="minorHAnsi" w:hAnsiTheme="minorHAnsi" w:cstheme="minorHAnsi"/>
                <w:noProof/>
                <w:webHidden/>
                <w:rtl/>
              </w:rPr>
            </w:r>
            <w:r w:rsidR="00581508" w:rsidRPr="004A035C">
              <w:rPr>
                <w:rFonts w:asciiTheme="minorHAnsi" w:hAnsiTheme="minorHAnsi" w:cstheme="minorHAnsi"/>
                <w:noProof/>
                <w:webHidden/>
                <w:rtl/>
              </w:rPr>
              <w:fldChar w:fldCharType="separate"/>
            </w:r>
            <w:r w:rsidR="008C61A1" w:rsidRPr="004A035C">
              <w:rPr>
                <w:rFonts w:asciiTheme="minorHAnsi" w:hAnsiTheme="minorHAnsi" w:cstheme="minorHAnsi"/>
                <w:noProof/>
                <w:webHidden/>
                <w:rtl/>
              </w:rPr>
              <w:t>35</w:t>
            </w:r>
            <w:r w:rsidR="00581508" w:rsidRPr="004A035C">
              <w:rPr>
                <w:rFonts w:asciiTheme="minorHAnsi" w:hAnsiTheme="minorHAnsi" w:cstheme="minorHAnsi"/>
                <w:noProof/>
                <w:webHidden/>
                <w:rtl/>
              </w:rPr>
              <w:fldChar w:fldCharType="end"/>
            </w:r>
          </w:hyperlink>
        </w:p>
        <w:p w14:paraId="2464C162" w14:textId="36CD9ACC" w:rsidR="008C61A1" w:rsidRPr="004A035C" w:rsidRDefault="009C0B40">
          <w:pPr>
            <w:pStyle w:val="TOC1"/>
            <w:rPr>
              <w:rFonts w:asciiTheme="minorHAnsi" w:eastAsiaTheme="minorEastAsia" w:hAnsiTheme="minorHAnsi" w:cstheme="minorHAnsi"/>
              <w:bCs w:val="0"/>
              <w:noProof/>
              <w:color w:val="auto"/>
              <w:sz w:val="22"/>
              <w:szCs w:val="22"/>
              <w:rtl/>
            </w:rPr>
          </w:pPr>
          <w:hyperlink w:anchor="_Toc362081546" w:history="1">
            <w:r w:rsidR="008C61A1" w:rsidRPr="004A035C">
              <w:rPr>
                <w:rStyle w:val="Hyperlink"/>
                <w:rFonts w:asciiTheme="minorHAnsi" w:hAnsiTheme="minorHAnsi" w:cstheme="minorHAnsi"/>
                <w:noProof/>
                <w:rtl/>
              </w:rPr>
              <w:t>در قرآن تحريف را</w:t>
            </w:r>
            <w:r w:rsidR="00046750" w:rsidRPr="004A035C">
              <w:rPr>
                <w:rStyle w:val="Hyperlink"/>
                <w:rFonts w:asciiTheme="minorHAnsi" w:hAnsiTheme="minorHAnsi" w:cstheme="minorHAnsi"/>
                <w:noProof/>
                <w:rtl/>
              </w:rPr>
              <w:t>ه</w:t>
            </w:r>
            <w:r w:rsidR="008C61A1" w:rsidRPr="004A035C">
              <w:rPr>
                <w:rStyle w:val="Hyperlink"/>
                <w:rFonts w:asciiTheme="minorHAnsi" w:hAnsiTheme="minorHAnsi" w:cstheme="minorHAnsi"/>
                <w:noProof/>
                <w:rtl/>
              </w:rPr>
              <w:t xml:space="preserve"> نيافت</w:t>
            </w:r>
            <w:r w:rsidR="008C61A1" w:rsidRPr="004A035C">
              <w:rPr>
                <w:rFonts w:asciiTheme="minorHAnsi" w:hAnsiTheme="minorHAnsi" w:cstheme="minorHAnsi"/>
                <w:noProof/>
                <w:webHidden/>
                <w:rtl/>
              </w:rPr>
              <w:tab/>
            </w:r>
            <w:r w:rsidR="00581508" w:rsidRPr="004A035C">
              <w:rPr>
                <w:rFonts w:asciiTheme="minorHAnsi" w:hAnsiTheme="minorHAnsi" w:cstheme="minorHAnsi"/>
                <w:noProof/>
                <w:webHidden/>
                <w:rtl/>
              </w:rPr>
              <w:fldChar w:fldCharType="begin"/>
            </w:r>
            <w:r w:rsidR="008C61A1" w:rsidRPr="004A035C">
              <w:rPr>
                <w:rFonts w:asciiTheme="minorHAnsi" w:hAnsiTheme="minorHAnsi" w:cstheme="minorHAnsi"/>
                <w:noProof/>
                <w:webHidden/>
                <w:rtl/>
              </w:rPr>
              <w:instrText xml:space="preserve"> </w:instrText>
            </w:r>
            <w:r w:rsidR="008C61A1" w:rsidRPr="004A035C">
              <w:rPr>
                <w:rFonts w:asciiTheme="minorHAnsi" w:hAnsiTheme="minorHAnsi" w:cstheme="minorHAnsi"/>
                <w:noProof/>
                <w:webHidden/>
              </w:rPr>
              <w:instrText>PAGEREF</w:instrText>
            </w:r>
            <w:r w:rsidR="008C61A1" w:rsidRPr="004A035C">
              <w:rPr>
                <w:rFonts w:asciiTheme="minorHAnsi" w:hAnsiTheme="minorHAnsi" w:cstheme="minorHAnsi"/>
                <w:noProof/>
                <w:webHidden/>
                <w:rtl/>
              </w:rPr>
              <w:instrText xml:space="preserve"> _</w:instrText>
            </w:r>
            <w:r w:rsidR="008C61A1" w:rsidRPr="004A035C">
              <w:rPr>
                <w:rFonts w:asciiTheme="minorHAnsi" w:hAnsiTheme="minorHAnsi" w:cstheme="minorHAnsi"/>
                <w:noProof/>
                <w:webHidden/>
              </w:rPr>
              <w:instrText>Toc362081546 \h</w:instrText>
            </w:r>
            <w:r w:rsidR="008C61A1" w:rsidRPr="004A035C">
              <w:rPr>
                <w:rFonts w:asciiTheme="minorHAnsi" w:hAnsiTheme="minorHAnsi" w:cstheme="minorHAnsi"/>
                <w:noProof/>
                <w:webHidden/>
                <w:rtl/>
              </w:rPr>
              <w:instrText xml:space="preserve"> </w:instrText>
            </w:r>
            <w:r w:rsidR="00581508" w:rsidRPr="004A035C">
              <w:rPr>
                <w:rFonts w:asciiTheme="minorHAnsi" w:hAnsiTheme="minorHAnsi" w:cstheme="minorHAnsi"/>
                <w:noProof/>
                <w:webHidden/>
                <w:rtl/>
              </w:rPr>
            </w:r>
            <w:r w:rsidR="00581508" w:rsidRPr="004A035C">
              <w:rPr>
                <w:rFonts w:asciiTheme="minorHAnsi" w:hAnsiTheme="minorHAnsi" w:cstheme="minorHAnsi"/>
                <w:noProof/>
                <w:webHidden/>
                <w:rtl/>
              </w:rPr>
              <w:fldChar w:fldCharType="separate"/>
            </w:r>
            <w:r w:rsidR="008C61A1" w:rsidRPr="004A035C">
              <w:rPr>
                <w:rFonts w:asciiTheme="minorHAnsi" w:hAnsiTheme="minorHAnsi" w:cstheme="minorHAnsi"/>
                <w:noProof/>
                <w:webHidden/>
                <w:rtl/>
              </w:rPr>
              <w:t>37</w:t>
            </w:r>
            <w:r w:rsidR="00581508" w:rsidRPr="004A035C">
              <w:rPr>
                <w:rFonts w:asciiTheme="minorHAnsi" w:hAnsiTheme="minorHAnsi" w:cstheme="minorHAnsi"/>
                <w:noProof/>
                <w:webHidden/>
                <w:rtl/>
              </w:rPr>
              <w:fldChar w:fldCharType="end"/>
            </w:r>
          </w:hyperlink>
        </w:p>
        <w:p w14:paraId="485B8FF6" w14:textId="24CAF337" w:rsidR="008C61A1" w:rsidRPr="004A035C" w:rsidRDefault="009C0B40">
          <w:pPr>
            <w:pStyle w:val="TOC1"/>
            <w:rPr>
              <w:rFonts w:asciiTheme="minorHAnsi" w:eastAsiaTheme="minorEastAsia" w:hAnsiTheme="minorHAnsi" w:cstheme="minorHAnsi"/>
              <w:bCs w:val="0"/>
              <w:noProof/>
              <w:color w:val="auto"/>
              <w:sz w:val="22"/>
              <w:szCs w:val="22"/>
              <w:rtl/>
            </w:rPr>
          </w:pPr>
          <w:hyperlink w:anchor="_Toc362081547" w:history="1">
            <w:r w:rsidR="008C61A1" w:rsidRPr="004A035C">
              <w:rPr>
                <w:rStyle w:val="Hyperlink"/>
                <w:rFonts w:asciiTheme="minorHAnsi" w:hAnsiTheme="minorHAnsi" w:cstheme="minorHAnsi"/>
                <w:noProof/>
                <w:rtl/>
              </w:rPr>
              <w:t>ا</w:t>
            </w:r>
            <w:r w:rsidR="00046750" w:rsidRPr="004A035C">
              <w:rPr>
                <w:rStyle w:val="Hyperlink"/>
                <w:rFonts w:asciiTheme="minorHAnsi" w:hAnsiTheme="minorHAnsi" w:cstheme="minorHAnsi"/>
                <w:noProof/>
                <w:rtl/>
              </w:rPr>
              <w:t>ِ</w:t>
            </w:r>
            <w:r w:rsidR="008C61A1" w:rsidRPr="004A035C">
              <w:rPr>
                <w:rStyle w:val="Hyperlink"/>
                <w:rFonts w:asciiTheme="minorHAnsi" w:hAnsiTheme="minorHAnsi" w:cstheme="minorHAnsi"/>
                <w:noProof/>
                <w:rtl/>
              </w:rPr>
              <w:t>عراب گذارى قرآن</w:t>
            </w:r>
            <w:r w:rsidR="008C61A1" w:rsidRPr="004A035C">
              <w:rPr>
                <w:rFonts w:asciiTheme="minorHAnsi" w:hAnsiTheme="minorHAnsi" w:cstheme="minorHAnsi"/>
                <w:noProof/>
                <w:webHidden/>
                <w:rtl/>
              </w:rPr>
              <w:tab/>
            </w:r>
            <w:r w:rsidR="00581508" w:rsidRPr="004A035C">
              <w:rPr>
                <w:rFonts w:asciiTheme="minorHAnsi" w:hAnsiTheme="minorHAnsi" w:cstheme="minorHAnsi"/>
                <w:noProof/>
                <w:webHidden/>
                <w:rtl/>
              </w:rPr>
              <w:fldChar w:fldCharType="begin"/>
            </w:r>
            <w:r w:rsidR="008C61A1" w:rsidRPr="004A035C">
              <w:rPr>
                <w:rFonts w:asciiTheme="minorHAnsi" w:hAnsiTheme="minorHAnsi" w:cstheme="minorHAnsi"/>
                <w:noProof/>
                <w:webHidden/>
                <w:rtl/>
              </w:rPr>
              <w:instrText xml:space="preserve"> </w:instrText>
            </w:r>
            <w:r w:rsidR="008C61A1" w:rsidRPr="004A035C">
              <w:rPr>
                <w:rFonts w:asciiTheme="minorHAnsi" w:hAnsiTheme="minorHAnsi" w:cstheme="minorHAnsi"/>
                <w:noProof/>
                <w:webHidden/>
              </w:rPr>
              <w:instrText>PAGEREF</w:instrText>
            </w:r>
            <w:r w:rsidR="008C61A1" w:rsidRPr="004A035C">
              <w:rPr>
                <w:rFonts w:asciiTheme="minorHAnsi" w:hAnsiTheme="minorHAnsi" w:cstheme="minorHAnsi"/>
                <w:noProof/>
                <w:webHidden/>
                <w:rtl/>
              </w:rPr>
              <w:instrText xml:space="preserve"> _</w:instrText>
            </w:r>
            <w:r w:rsidR="008C61A1" w:rsidRPr="004A035C">
              <w:rPr>
                <w:rFonts w:asciiTheme="minorHAnsi" w:hAnsiTheme="minorHAnsi" w:cstheme="minorHAnsi"/>
                <w:noProof/>
                <w:webHidden/>
              </w:rPr>
              <w:instrText>Toc362081547 \h</w:instrText>
            </w:r>
            <w:r w:rsidR="008C61A1" w:rsidRPr="004A035C">
              <w:rPr>
                <w:rFonts w:asciiTheme="minorHAnsi" w:hAnsiTheme="minorHAnsi" w:cstheme="minorHAnsi"/>
                <w:noProof/>
                <w:webHidden/>
                <w:rtl/>
              </w:rPr>
              <w:instrText xml:space="preserve"> </w:instrText>
            </w:r>
            <w:r w:rsidR="00581508" w:rsidRPr="004A035C">
              <w:rPr>
                <w:rFonts w:asciiTheme="minorHAnsi" w:hAnsiTheme="minorHAnsi" w:cstheme="minorHAnsi"/>
                <w:noProof/>
                <w:webHidden/>
                <w:rtl/>
              </w:rPr>
            </w:r>
            <w:r w:rsidR="00581508" w:rsidRPr="004A035C">
              <w:rPr>
                <w:rFonts w:asciiTheme="minorHAnsi" w:hAnsiTheme="minorHAnsi" w:cstheme="minorHAnsi"/>
                <w:noProof/>
                <w:webHidden/>
                <w:rtl/>
              </w:rPr>
              <w:fldChar w:fldCharType="separate"/>
            </w:r>
            <w:r w:rsidR="008C61A1" w:rsidRPr="004A035C">
              <w:rPr>
                <w:rFonts w:asciiTheme="minorHAnsi" w:hAnsiTheme="minorHAnsi" w:cstheme="minorHAnsi"/>
                <w:noProof/>
                <w:webHidden/>
                <w:rtl/>
              </w:rPr>
              <w:t>40</w:t>
            </w:r>
            <w:r w:rsidR="00581508" w:rsidRPr="004A035C">
              <w:rPr>
                <w:rFonts w:asciiTheme="minorHAnsi" w:hAnsiTheme="minorHAnsi" w:cstheme="minorHAnsi"/>
                <w:noProof/>
                <w:webHidden/>
                <w:rtl/>
              </w:rPr>
              <w:fldChar w:fldCharType="end"/>
            </w:r>
          </w:hyperlink>
        </w:p>
        <w:p w14:paraId="7BAEB584" w14:textId="77777777" w:rsidR="008C61A1" w:rsidRPr="004A035C" w:rsidRDefault="009C0B40">
          <w:pPr>
            <w:pStyle w:val="TOC1"/>
            <w:rPr>
              <w:rFonts w:asciiTheme="minorHAnsi" w:eastAsiaTheme="minorEastAsia" w:hAnsiTheme="minorHAnsi" w:cstheme="minorHAnsi"/>
              <w:bCs w:val="0"/>
              <w:noProof/>
              <w:color w:val="auto"/>
              <w:sz w:val="22"/>
              <w:szCs w:val="22"/>
              <w:rtl/>
            </w:rPr>
          </w:pPr>
          <w:hyperlink w:anchor="_Toc362081548" w:history="1">
            <w:r w:rsidR="008C61A1" w:rsidRPr="004A035C">
              <w:rPr>
                <w:rStyle w:val="Hyperlink"/>
                <w:rFonts w:asciiTheme="minorHAnsi" w:hAnsiTheme="minorHAnsi" w:cstheme="minorHAnsi"/>
                <w:noProof/>
                <w:rtl/>
              </w:rPr>
              <w:t>نويسندگان در عصر پيغمبر</w:t>
            </w:r>
            <w:r w:rsidR="008C61A1" w:rsidRPr="004A035C">
              <w:rPr>
                <w:rFonts w:asciiTheme="minorHAnsi" w:hAnsiTheme="minorHAnsi" w:cstheme="minorHAnsi"/>
                <w:noProof/>
                <w:webHidden/>
                <w:rtl/>
              </w:rPr>
              <w:tab/>
            </w:r>
            <w:r w:rsidR="00581508" w:rsidRPr="004A035C">
              <w:rPr>
                <w:rFonts w:asciiTheme="minorHAnsi" w:hAnsiTheme="minorHAnsi" w:cstheme="minorHAnsi"/>
                <w:noProof/>
                <w:webHidden/>
                <w:rtl/>
              </w:rPr>
              <w:fldChar w:fldCharType="begin"/>
            </w:r>
            <w:r w:rsidR="008C61A1" w:rsidRPr="004A035C">
              <w:rPr>
                <w:rFonts w:asciiTheme="minorHAnsi" w:hAnsiTheme="minorHAnsi" w:cstheme="minorHAnsi"/>
                <w:noProof/>
                <w:webHidden/>
                <w:rtl/>
              </w:rPr>
              <w:instrText xml:space="preserve"> </w:instrText>
            </w:r>
            <w:r w:rsidR="008C61A1" w:rsidRPr="004A035C">
              <w:rPr>
                <w:rFonts w:asciiTheme="minorHAnsi" w:hAnsiTheme="minorHAnsi" w:cstheme="minorHAnsi"/>
                <w:noProof/>
                <w:webHidden/>
              </w:rPr>
              <w:instrText>PAGEREF</w:instrText>
            </w:r>
            <w:r w:rsidR="008C61A1" w:rsidRPr="004A035C">
              <w:rPr>
                <w:rFonts w:asciiTheme="minorHAnsi" w:hAnsiTheme="minorHAnsi" w:cstheme="minorHAnsi"/>
                <w:noProof/>
                <w:webHidden/>
                <w:rtl/>
              </w:rPr>
              <w:instrText xml:space="preserve"> _</w:instrText>
            </w:r>
            <w:r w:rsidR="008C61A1" w:rsidRPr="004A035C">
              <w:rPr>
                <w:rFonts w:asciiTheme="minorHAnsi" w:hAnsiTheme="minorHAnsi" w:cstheme="minorHAnsi"/>
                <w:noProof/>
                <w:webHidden/>
              </w:rPr>
              <w:instrText>Toc362081548 \h</w:instrText>
            </w:r>
            <w:r w:rsidR="008C61A1" w:rsidRPr="004A035C">
              <w:rPr>
                <w:rFonts w:asciiTheme="minorHAnsi" w:hAnsiTheme="minorHAnsi" w:cstheme="minorHAnsi"/>
                <w:noProof/>
                <w:webHidden/>
                <w:rtl/>
              </w:rPr>
              <w:instrText xml:space="preserve"> </w:instrText>
            </w:r>
            <w:r w:rsidR="00581508" w:rsidRPr="004A035C">
              <w:rPr>
                <w:rFonts w:asciiTheme="minorHAnsi" w:hAnsiTheme="minorHAnsi" w:cstheme="minorHAnsi"/>
                <w:noProof/>
                <w:webHidden/>
                <w:rtl/>
              </w:rPr>
            </w:r>
            <w:r w:rsidR="00581508" w:rsidRPr="004A035C">
              <w:rPr>
                <w:rFonts w:asciiTheme="minorHAnsi" w:hAnsiTheme="minorHAnsi" w:cstheme="minorHAnsi"/>
                <w:noProof/>
                <w:webHidden/>
                <w:rtl/>
              </w:rPr>
              <w:fldChar w:fldCharType="separate"/>
            </w:r>
            <w:r w:rsidR="008C61A1" w:rsidRPr="004A035C">
              <w:rPr>
                <w:rFonts w:asciiTheme="minorHAnsi" w:hAnsiTheme="minorHAnsi" w:cstheme="minorHAnsi"/>
                <w:noProof/>
                <w:webHidden/>
                <w:rtl/>
              </w:rPr>
              <w:t>44</w:t>
            </w:r>
            <w:r w:rsidR="00581508" w:rsidRPr="004A035C">
              <w:rPr>
                <w:rFonts w:asciiTheme="minorHAnsi" w:hAnsiTheme="minorHAnsi" w:cstheme="minorHAnsi"/>
                <w:noProof/>
                <w:webHidden/>
                <w:rtl/>
              </w:rPr>
              <w:fldChar w:fldCharType="end"/>
            </w:r>
          </w:hyperlink>
        </w:p>
        <w:p w14:paraId="78769165" w14:textId="77777777" w:rsidR="008C61A1" w:rsidRPr="004A035C" w:rsidRDefault="009C0B40">
          <w:pPr>
            <w:pStyle w:val="TOC1"/>
            <w:rPr>
              <w:rFonts w:asciiTheme="minorHAnsi" w:eastAsiaTheme="minorEastAsia" w:hAnsiTheme="minorHAnsi" w:cstheme="minorHAnsi"/>
              <w:bCs w:val="0"/>
              <w:noProof/>
              <w:color w:val="auto"/>
              <w:sz w:val="22"/>
              <w:szCs w:val="22"/>
              <w:rtl/>
            </w:rPr>
          </w:pPr>
          <w:hyperlink w:anchor="_Toc362081549" w:history="1">
            <w:r w:rsidR="008C61A1" w:rsidRPr="004A035C">
              <w:rPr>
                <w:rStyle w:val="Hyperlink"/>
                <w:rFonts w:asciiTheme="minorHAnsi" w:hAnsiTheme="minorHAnsi" w:cstheme="minorHAnsi"/>
                <w:noProof/>
                <w:rtl/>
              </w:rPr>
              <w:t>تنظيم نوشته هاى قرآن در زمان پيغمبر (صلي الله عليه و آله و سلم)</w:t>
            </w:r>
            <w:r w:rsidR="008C61A1" w:rsidRPr="004A035C">
              <w:rPr>
                <w:rFonts w:asciiTheme="minorHAnsi" w:hAnsiTheme="minorHAnsi" w:cstheme="minorHAnsi"/>
                <w:noProof/>
                <w:webHidden/>
                <w:rtl/>
              </w:rPr>
              <w:tab/>
            </w:r>
            <w:r w:rsidR="00581508" w:rsidRPr="004A035C">
              <w:rPr>
                <w:rFonts w:asciiTheme="minorHAnsi" w:hAnsiTheme="minorHAnsi" w:cstheme="minorHAnsi"/>
                <w:noProof/>
                <w:webHidden/>
                <w:rtl/>
              </w:rPr>
              <w:fldChar w:fldCharType="begin"/>
            </w:r>
            <w:r w:rsidR="008C61A1" w:rsidRPr="004A035C">
              <w:rPr>
                <w:rFonts w:asciiTheme="minorHAnsi" w:hAnsiTheme="minorHAnsi" w:cstheme="minorHAnsi"/>
                <w:noProof/>
                <w:webHidden/>
                <w:rtl/>
              </w:rPr>
              <w:instrText xml:space="preserve"> </w:instrText>
            </w:r>
            <w:r w:rsidR="008C61A1" w:rsidRPr="004A035C">
              <w:rPr>
                <w:rFonts w:asciiTheme="minorHAnsi" w:hAnsiTheme="minorHAnsi" w:cstheme="minorHAnsi"/>
                <w:noProof/>
                <w:webHidden/>
              </w:rPr>
              <w:instrText>PAGEREF</w:instrText>
            </w:r>
            <w:r w:rsidR="008C61A1" w:rsidRPr="004A035C">
              <w:rPr>
                <w:rFonts w:asciiTheme="minorHAnsi" w:hAnsiTheme="minorHAnsi" w:cstheme="minorHAnsi"/>
                <w:noProof/>
                <w:webHidden/>
                <w:rtl/>
              </w:rPr>
              <w:instrText xml:space="preserve"> _</w:instrText>
            </w:r>
            <w:r w:rsidR="008C61A1" w:rsidRPr="004A035C">
              <w:rPr>
                <w:rFonts w:asciiTheme="minorHAnsi" w:hAnsiTheme="minorHAnsi" w:cstheme="minorHAnsi"/>
                <w:noProof/>
                <w:webHidden/>
              </w:rPr>
              <w:instrText>Toc362081549 \h</w:instrText>
            </w:r>
            <w:r w:rsidR="008C61A1" w:rsidRPr="004A035C">
              <w:rPr>
                <w:rFonts w:asciiTheme="minorHAnsi" w:hAnsiTheme="minorHAnsi" w:cstheme="minorHAnsi"/>
                <w:noProof/>
                <w:webHidden/>
                <w:rtl/>
              </w:rPr>
              <w:instrText xml:space="preserve"> </w:instrText>
            </w:r>
            <w:r w:rsidR="00581508" w:rsidRPr="004A035C">
              <w:rPr>
                <w:rFonts w:asciiTheme="minorHAnsi" w:hAnsiTheme="minorHAnsi" w:cstheme="minorHAnsi"/>
                <w:noProof/>
                <w:webHidden/>
                <w:rtl/>
              </w:rPr>
            </w:r>
            <w:r w:rsidR="00581508" w:rsidRPr="004A035C">
              <w:rPr>
                <w:rFonts w:asciiTheme="minorHAnsi" w:hAnsiTheme="minorHAnsi" w:cstheme="minorHAnsi"/>
                <w:noProof/>
                <w:webHidden/>
                <w:rtl/>
              </w:rPr>
              <w:fldChar w:fldCharType="separate"/>
            </w:r>
            <w:r w:rsidR="008C61A1" w:rsidRPr="004A035C">
              <w:rPr>
                <w:rFonts w:asciiTheme="minorHAnsi" w:hAnsiTheme="minorHAnsi" w:cstheme="minorHAnsi"/>
                <w:noProof/>
                <w:webHidden/>
                <w:rtl/>
              </w:rPr>
              <w:t>48</w:t>
            </w:r>
            <w:r w:rsidR="00581508" w:rsidRPr="004A035C">
              <w:rPr>
                <w:rFonts w:asciiTheme="minorHAnsi" w:hAnsiTheme="minorHAnsi" w:cstheme="minorHAnsi"/>
                <w:noProof/>
                <w:webHidden/>
                <w:rtl/>
              </w:rPr>
              <w:fldChar w:fldCharType="end"/>
            </w:r>
          </w:hyperlink>
        </w:p>
        <w:p w14:paraId="77B4C70D" w14:textId="77777777" w:rsidR="008C61A1" w:rsidRPr="004A035C" w:rsidRDefault="009C0B40">
          <w:pPr>
            <w:pStyle w:val="TOC1"/>
            <w:rPr>
              <w:rFonts w:asciiTheme="minorHAnsi" w:eastAsiaTheme="minorEastAsia" w:hAnsiTheme="minorHAnsi" w:cstheme="minorHAnsi"/>
              <w:bCs w:val="0"/>
              <w:noProof/>
              <w:color w:val="auto"/>
              <w:sz w:val="22"/>
              <w:szCs w:val="22"/>
              <w:rtl/>
            </w:rPr>
          </w:pPr>
          <w:hyperlink w:anchor="_Toc362081550" w:history="1">
            <w:r w:rsidR="008C61A1" w:rsidRPr="004A035C">
              <w:rPr>
                <w:rStyle w:val="Hyperlink"/>
                <w:rFonts w:asciiTheme="minorHAnsi" w:hAnsiTheme="minorHAnsi" w:cstheme="minorHAnsi"/>
                <w:noProof/>
                <w:rtl/>
              </w:rPr>
              <w:t>آيا شيخين چيزى از قرآن كاسته اند؟</w:t>
            </w:r>
            <w:r w:rsidR="008C61A1" w:rsidRPr="004A035C">
              <w:rPr>
                <w:rFonts w:asciiTheme="minorHAnsi" w:hAnsiTheme="minorHAnsi" w:cstheme="minorHAnsi"/>
                <w:noProof/>
                <w:webHidden/>
                <w:rtl/>
              </w:rPr>
              <w:tab/>
            </w:r>
            <w:r w:rsidR="00581508" w:rsidRPr="004A035C">
              <w:rPr>
                <w:rFonts w:asciiTheme="minorHAnsi" w:hAnsiTheme="minorHAnsi" w:cstheme="minorHAnsi"/>
                <w:noProof/>
                <w:webHidden/>
                <w:rtl/>
              </w:rPr>
              <w:fldChar w:fldCharType="begin"/>
            </w:r>
            <w:r w:rsidR="008C61A1" w:rsidRPr="004A035C">
              <w:rPr>
                <w:rFonts w:asciiTheme="minorHAnsi" w:hAnsiTheme="minorHAnsi" w:cstheme="minorHAnsi"/>
                <w:noProof/>
                <w:webHidden/>
                <w:rtl/>
              </w:rPr>
              <w:instrText xml:space="preserve"> </w:instrText>
            </w:r>
            <w:r w:rsidR="008C61A1" w:rsidRPr="004A035C">
              <w:rPr>
                <w:rFonts w:asciiTheme="minorHAnsi" w:hAnsiTheme="minorHAnsi" w:cstheme="minorHAnsi"/>
                <w:noProof/>
                <w:webHidden/>
              </w:rPr>
              <w:instrText>PAGEREF</w:instrText>
            </w:r>
            <w:r w:rsidR="008C61A1" w:rsidRPr="004A035C">
              <w:rPr>
                <w:rFonts w:asciiTheme="minorHAnsi" w:hAnsiTheme="minorHAnsi" w:cstheme="minorHAnsi"/>
                <w:noProof/>
                <w:webHidden/>
                <w:rtl/>
              </w:rPr>
              <w:instrText xml:space="preserve"> _</w:instrText>
            </w:r>
            <w:r w:rsidR="008C61A1" w:rsidRPr="004A035C">
              <w:rPr>
                <w:rFonts w:asciiTheme="minorHAnsi" w:hAnsiTheme="minorHAnsi" w:cstheme="minorHAnsi"/>
                <w:noProof/>
                <w:webHidden/>
              </w:rPr>
              <w:instrText>Toc362081550 \h</w:instrText>
            </w:r>
            <w:r w:rsidR="008C61A1" w:rsidRPr="004A035C">
              <w:rPr>
                <w:rFonts w:asciiTheme="minorHAnsi" w:hAnsiTheme="minorHAnsi" w:cstheme="minorHAnsi"/>
                <w:noProof/>
                <w:webHidden/>
                <w:rtl/>
              </w:rPr>
              <w:instrText xml:space="preserve"> </w:instrText>
            </w:r>
            <w:r w:rsidR="00581508" w:rsidRPr="004A035C">
              <w:rPr>
                <w:rFonts w:asciiTheme="minorHAnsi" w:hAnsiTheme="minorHAnsi" w:cstheme="minorHAnsi"/>
                <w:noProof/>
                <w:webHidden/>
                <w:rtl/>
              </w:rPr>
            </w:r>
            <w:r w:rsidR="00581508" w:rsidRPr="004A035C">
              <w:rPr>
                <w:rFonts w:asciiTheme="minorHAnsi" w:hAnsiTheme="minorHAnsi" w:cstheme="minorHAnsi"/>
                <w:noProof/>
                <w:webHidden/>
                <w:rtl/>
              </w:rPr>
              <w:fldChar w:fldCharType="separate"/>
            </w:r>
            <w:r w:rsidR="008C61A1" w:rsidRPr="004A035C">
              <w:rPr>
                <w:rFonts w:asciiTheme="minorHAnsi" w:hAnsiTheme="minorHAnsi" w:cstheme="minorHAnsi"/>
                <w:noProof/>
                <w:webHidden/>
                <w:rtl/>
              </w:rPr>
              <w:t>55</w:t>
            </w:r>
            <w:r w:rsidR="00581508" w:rsidRPr="004A035C">
              <w:rPr>
                <w:rFonts w:asciiTheme="minorHAnsi" w:hAnsiTheme="minorHAnsi" w:cstheme="minorHAnsi"/>
                <w:noProof/>
                <w:webHidden/>
                <w:rtl/>
              </w:rPr>
              <w:fldChar w:fldCharType="end"/>
            </w:r>
          </w:hyperlink>
        </w:p>
        <w:p w14:paraId="6D452532" w14:textId="77777777" w:rsidR="008C61A1" w:rsidRPr="004A035C" w:rsidRDefault="009C0B40">
          <w:pPr>
            <w:pStyle w:val="TOC1"/>
            <w:rPr>
              <w:rFonts w:asciiTheme="minorHAnsi" w:eastAsiaTheme="minorEastAsia" w:hAnsiTheme="minorHAnsi" w:cstheme="minorHAnsi"/>
              <w:bCs w:val="0"/>
              <w:noProof/>
              <w:color w:val="auto"/>
              <w:sz w:val="22"/>
              <w:szCs w:val="22"/>
              <w:rtl/>
            </w:rPr>
          </w:pPr>
          <w:hyperlink w:anchor="_Toc362081551" w:history="1">
            <w:r w:rsidR="008C61A1" w:rsidRPr="004A035C">
              <w:rPr>
                <w:rStyle w:val="Hyperlink"/>
                <w:rFonts w:asciiTheme="minorHAnsi" w:hAnsiTheme="minorHAnsi" w:cstheme="minorHAnsi"/>
                <w:noProof/>
                <w:rtl/>
              </w:rPr>
              <w:t>آيا عثمان آياتى از قرآن حذف نموده؟</w:t>
            </w:r>
            <w:r w:rsidR="008C61A1" w:rsidRPr="004A035C">
              <w:rPr>
                <w:rFonts w:asciiTheme="minorHAnsi" w:hAnsiTheme="minorHAnsi" w:cstheme="minorHAnsi"/>
                <w:noProof/>
                <w:webHidden/>
                <w:rtl/>
              </w:rPr>
              <w:tab/>
            </w:r>
            <w:r w:rsidR="00581508" w:rsidRPr="004A035C">
              <w:rPr>
                <w:rFonts w:asciiTheme="minorHAnsi" w:hAnsiTheme="minorHAnsi" w:cstheme="minorHAnsi"/>
                <w:noProof/>
                <w:webHidden/>
                <w:rtl/>
              </w:rPr>
              <w:fldChar w:fldCharType="begin"/>
            </w:r>
            <w:r w:rsidR="008C61A1" w:rsidRPr="004A035C">
              <w:rPr>
                <w:rFonts w:asciiTheme="minorHAnsi" w:hAnsiTheme="minorHAnsi" w:cstheme="minorHAnsi"/>
                <w:noProof/>
                <w:webHidden/>
                <w:rtl/>
              </w:rPr>
              <w:instrText xml:space="preserve"> </w:instrText>
            </w:r>
            <w:r w:rsidR="008C61A1" w:rsidRPr="004A035C">
              <w:rPr>
                <w:rFonts w:asciiTheme="minorHAnsi" w:hAnsiTheme="minorHAnsi" w:cstheme="minorHAnsi"/>
                <w:noProof/>
                <w:webHidden/>
              </w:rPr>
              <w:instrText>PAGEREF</w:instrText>
            </w:r>
            <w:r w:rsidR="008C61A1" w:rsidRPr="004A035C">
              <w:rPr>
                <w:rFonts w:asciiTheme="minorHAnsi" w:hAnsiTheme="minorHAnsi" w:cstheme="minorHAnsi"/>
                <w:noProof/>
                <w:webHidden/>
                <w:rtl/>
              </w:rPr>
              <w:instrText xml:space="preserve"> _</w:instrText>
            </w:r>
            <w:r w:rsidR="008C61A1" w:rsidRPr="004A035C">
              <w:rPr>
                <w:rFonts w:asciiTheme="minorHAnsi" w:hAnsiTheme="minorHAnsi" w:cstheme="minorHAnsi"/>
                <w:noProof/>
                <w:webHidden/>
              </w:rPr>
              <w:instrText>Toc362081551 \h</w:instrText>
            </w:r>
            <w:r w:rsidR="008C61A1" w:rsidRPr="004A035C">
              <w:rPr>
                <w:rFonts w:asciiTheme="minorHAnsi" w:hAnsiTheme="minorHAnsi" w:cstheme="minorHAnsi"/>
                <w:noProof/>
                <w:webHidden/>
                <w:rtl/>
              </w:rPr>
              <w:instrText xml:space="preserve"> </w:instrText>
            </w:r>
            <w:r w:rsidR="00581508" w:rsidRPr="004A035C">
              <w:rPr>
                <w:rFonts w:asciiTheme="minorHAnsi" w:hAnsiTheme="minorHAnsi" w:cstheme="minorHAnsi"/>
                <w:noProof/>
                <w:webHidden/>
                <w:rtl/>
              </w:rPr>
            </w:r>
            <w:r w:rsidR="00581508" w:rsidRPr="004A035C">
              <w:rPr>
                <w:rFonts w:asciiTheme="minorHAnsi" w:hAnsiTheme="minorHAnsi" w:cstheme="minorHAnsi"/>
                <w:noProof/>
                <w:webHidden/>
                <w:rtl/>
              </w:rPr>
              <w:fldChar w:fldCharType="separate"/>
            </w:r>
            <w:r w:rsidR="008C61A1" w:rsidRPr="004A035C">
              <w:rPr>
                <w:rFonts w:asciiTheme="minorHAnsi" w:hAnsiTheme="minorHAnsi" w:cstheme="minorHAnsi"/>
                <w:noProof/>
                <w:webHidden/>
                <w:rtl/>
              </w:rPr>
              <w:t>58</w:t>
            </w:r>
            <w:r w:rsidR="00581508" w:rsidRPr="004A035C">
              <w:rPr>
                <w:rFonts w:asciiTheme="minorHAnsi" w:hAnsiTheme="minorHAnsi" w:cstheme="minorHAnsi"/>
                <w:noProof/>
                <w:webHidden/>
                <w:rtl/>
              </w:rPr>
              <w:fldChar w:fldCharType="end"/>
            </w:r>
          </w:hyperlink>
        </w:p>
        <w:p w14:paraId="10B0E986" w14:textId="77777777" w:rsidR="008C61A1" w:rsidRPr="004A035C" w:rsidRDefault="009C0B40">
          <w:pPr>
            <w:pStyle w:val="TOC1"/>
            <w:rPr>
              <w:rFonts w:asciiTheme="minorHAnsi" w:eastAsiaTheme="minorEastAsia" w:hAnsiTheme="minorHAnsi" w:cstheme="minorHAnsi"/>
              <w:bCs w:val="0"/>
              <w:noProof/>
              <w:color w:val="auto"/>
              <w:sz w:val="22"/>
              <w:szCs w:val="22"/>
              <w:rtl/>
            </w:rPr>
          </w:pPr>
          <w:hyperlink w:anchor="_Toc362081552" w:history="1">
            <w:r w:rsidR="008C61A1" w:rsidRPr="004A035C">
              <w:rPr>
                <w:rStyle w:val="Hyperlink"/>
                <w:rFonts w:asciiTheme="minorHAnsi" w:hAnsiTheme="minorHAnsi" w:cstheme="minorHAnsi"/>
                <w:noProof/>
                <w:rtl/>
              </w:rPr>
              <w:t>تورات و سرگذشت آن</w:t>
            </w:r>
            <w:r w:rsidR="008C61A1" w:rsidRPr="004A035C">
              <w:rPr>
                <w:rFonts w:asciiTheme="minorHAnsi" w:hAnsiTheme="minorHAnsi" w:cstheme="minorHAnsi"/>
                <w:noProof/>
                <w:webHidden/>
                <w:rtl/>
              </w:rPr>
              <w:tab/>
            </w:r>
            <w:r w:rsidR="00581508" w:rsidRPr="004A035C">
              <w:rPr>
                <w:rFonts w:asciiTheme="minorHAnsi" w:hAnsiTheme="minorHAnsi" w:cstheme="minorHAnsi"/>
                <w:noProof/>
                <w:webHidden/>
                <w:rtl/>
              </w:rPr>
              <w:fldChar w:fldCharType="begin"/>
            </w:r>
            <w:r w:rsidR="008C61A1" w:rsidRPr="004A035C">
              <w:rPr>
                <w:rFonts w:asciiTheme="minorHAnsi" w:hAnsiTheme="minorHAnsi" w:cstheme="minorHAnsi"/>
                <w:noProof/>
                <w:webHidden/>
                <w:rtl/>
              </w:rPr>
              <w:instrText xml:space="preserve"> </w:instrText>
            </w:r>
            <w:r w:rsidR="008C61A1" w:rsidRPr="004A035C">
              <w:rPr>
                <w:rFonts w:asciiTheme="minorHAnsi" w:hAnsiTheme="minorHAnsi" w:cstheme="minorHAnsi"/>
                <w:noProof/>
                <w:webHidden/>
              </w:rPr>
              <w:instrText>PAGEREF</w:instrText>
            </w:r>
            <w:r w:rsidR="008C61A1" w:rsidRPr="004A035C">
              <w:rPr>
                <w:rFonts w:asciiTheme="minorHAnsi" w:hAnsiTheme="minorHAnsi" w:cstheme="minorHAnsi"/>
                <w:noProof/>
                <w:webHidden/>
                <w:rtl/>
              </w:rPr>
              <w:instrText xml:space="preserve"> _</w:instrText>
            </w:r>
            <w:r w:rsidR="008C61A1" w:rsidRPr="004A035C">
              <w:rPr>
                <w:rFonts w:asciiTheme="minorHAnsi" w:hAnsiTheme="minorHAnsi" w:cstheme="minorHAnsi"/>
                <w:noProof/>
                <w:webHidden/>
              </w:rPr>
              <w:instrText>Toc362081552 \h</w:instrText>
            </w:r>
            <w:r w:rsidR="008C61A1" w:rsidRPr="004A035C">
              <w:rPr>
                <w:rFonts w:asciiTheme="minorHAnsi" w:hAnsiTheme="minorHAnsi" w:cstheme="minorHAnsi"/>
                <w:noProof/>
                <w:webHidden/>
                <w:rtl/>
              </w:rPr>
              <w:instrText xml:space="preserve"> </w:instrText>
            </w:r>
            <w:r w:rsidR="00581508" w:rsidRPr="004A035C">
              <w:rPr>
                <w:rFonts w:asciiTheme="minorHAnsi" w:hAnsiTheme="minorHAnsi" w:cstheme="minorHAnsi"/>
                <w:noProof/>
                <w:webHidden/>
                <w:rtl/>
              </w:rPr>
            </w:r>
            <w:r w:rsidR="00581508" w:rsidRPr="004A035C">
              <w:rPr>
                <w:rFonts w:asciiTheme="minorHAnsi" w:hAnsiTheme="minorHAnsi" w:cstheme="minorHAnsi"/>
                <w:noProof/>
                <w:webHidden/>
                <w:rtl/>
              </w:rPr>
              <w:fldChar w:fldCharType="separate"/>
            </w:r>
            <w:r w:rsidR="008C61A1" w:rsidRPr="004A035C">
              <w:rPr>
                <w:rFonts w:asciiTheme="minorHAnsi" w:hAnsiTheme="minorHAnsi" w:cstheme="minorHAnsi"/>
                <w:noProof/>
                <w:webHidden/>
                <w:rtl/>
              </w:rPr>
              <w:t>60</w:t>
            </w:r>
            <w:r w:rsidR="00581508" w:rsidRPr="004A035C">
              <w:rPr>
                <w:rFonts w:asciiTheme="minorHAnsi" w:hAnsiTheme="minorHAnsi" w:cstheme="minorHAnsi"/>
                <w:noProof/>
                <w:webHidden/>
                <w:rtl/>
              </w:rPr>
              <w:fldChar w:fldCharType="end"/>
            </w:r>
          </w:hyperlink>
        </w:p>
        <w:p w14:paraId="6DFB84FB" w14:textId="77777777" w:rsidR="008C61A1" w:rsidRPr="004A035C" w:rsidRDefault="009C0B40">
          <w:pPr>
            <w:pStyle w:val="TOC1"/>
            <w:rPr>
              <w:rFonts w:asciiTheme="minorHAnsi" w:eastAsiaTheme="minorEastAsia" w:hAnsiTheme="minorHAnsi" w:cstheme="minorHAnsi"/>
              <w:bCs w:val="0"/>
              <w:noProof/>
              <w:color w:val="auto"/>
              <w:sz w:val="22"/>
              <w:szCs w:val="22"/>
              <w:rtl/>
            </w:rPr>
          </w:pPr>
          <w:hyperlink w:anchor="_Toc362081553" w:history="1">
            <w:r w:rsidR="008C61A1" w:rsidRPr="004A035C">
              <w:rPr>
                <w:rStyle w:val="Hyperlink"/>
                <w:rFonts w:asciiTheme="minorHAnsi" w:hAnsiTheme="minorHAnsi" w:cstheme="minorHAnsi"/>
                <w:noProof/>
                <w:rtl/>
              </w:rPr>
              <w:t>چگونه تورات تحريف گرديده؟</w:t>
            </w:r>
            <w:r w:rsidR="008C61A1" w:rsidRPr="004A035C">
              <w:rPr>
                <w:rFonts w:asciiTheme="minorHAnsi" w:hAnsiTheme="minorHAnsi" w:cstheme="minorHAnsi"/>
                <w:noProof/>
                <w:webHidden/>
                <w:rtl/>
              </w:rPr>
              <w:tab/>
            </w:r>
            <w:r w:rsidR="00581508" w:rsidRPr="004A035C">
              <w:rPr>
                <w:rFonts w:asciiTheme="minorHAnsi" w:hAnsiTheme="minorHAnsi" w:cstheme="minorHAnsi"/>
                <w:noProof/>
                <w:webHidden/>
                <w:rtl/>
              </w:rPr>
              <w:fldChar w:fldCharType="begin"/>
            </w:r>
            <w:r w:rsidR="008C61A1" w:rsidRPr="004A035C">
              <w:rPr>
                <w:rFonts w:asciiTheme="minorHAnsi" w:hAnsiTheme="minorHAnsi" w:cstheme="minorHAnsi"/>
                <w:noProof/>
                <w:webHidden/>
                <w:rtl/>
              </w:rPr>
              <w:instrText xml:space="preserve"> </w:instrText>
            </w:r>
            <w:r w:rsidR="008C61A1" w:rsidRPr="004A035C">
              <w:rPr>
                <w:rFonts w:asciiTheme="minorHAnsi" w:hAnsiTheme="minorHAnsi" w:cstheme="minorHAnsi"/>
                <w:noProof/>
                <w:webHidden/>
              </w:rPr>
              <w:instrText>PAGEREF</w:instrText>
            </w:r>
            <w:r w:rsidR="008C61A1" w:rsidRPr="004A035C">
              <w:rPr>
                <w:rFonts w:asciiTheme="minorHAnsi" w:hAnsiTheme="minorHAnsi" w:cstheme="minorHAnsi"/>
                <w:noProof/>
                <w:webHidden/>
                <w:rtl/>
              </w:rPr>
              <w:instrText xml:space="preserve"> _</w:instrText>
            </w:r>
            <w:r w:rsidR="008C61A1" w:rsidRPr="004A035C">
              <w:rPr>
                <w:rFonts w:asciiTheme="minorHAnsi" w:hAnsiTheme="minorHAnsi" w:cstheme="minorHAnsi"/>
                <w:noProof/>
                <w:webHidden/>
              </w:rPr>
              <w:instrText>Toc362081553 \h</w:instrText>
            </w:r>
            <w:r w:rsidR="008C61A1" w:rsidRPr="004A035C">
              <w:rPr>
                <w:rFonts w:asciiTheme="minorHAnsi" w:hAnsiTheme="minorHAnsi" w:cstheme="minorHAnsi"/>
                <w:noProof/>
                <w:webHidden/>
                <w:rtl/>
              </w:rPr>
              <w:instrText xml:space="preserve"> </w:instrText>
            </w:r>
            <w:r w:rsidR="00581508" w:rsidRPr="004A035C">
              <w:rPr>
                <w:rFonts w:asciiTheme="minorHAnsi" w:hAnsiTheme="minorHAnsi" w:cstheme="minorHAnsi"/>
                <w:noProof/>
                <w:webHidden/>
                <w:rtl/>
              </w:rPr>
            </w:r>
            <w:r w:rsidR="00581508" w:rsidRPr="004A035C">
              <w:rPr>
                <w:rFonts w:asciiTheme="minorHAnsi" w:hAnsiTheme="minorHAnsi" w:cstheme="minorHAnsi"/>
                <w:noProof/>
                <w:webHidden/>
                <w:rtl/>
              </w:rPr>
              <w:fldChar w:fldCharType="separate"/>
            </w:r>
            <w:r w:rsidR="008C61A1" w:rsidRPr="004A035C">
              <w:rPr>
                <w:rFonts w:asciiTheme="minorHAnsi" w:hAnsiTheme="minorHAnsi" w:cstheme="minorHAnsi"/>
                <w:noProof/>
                <w:webHidden/>
                <w:rtl/>
              </w:rPr>
              <w:t>60</w:t>
            </w:r>
            <w:r w:rsidR="00581508" w:rsidRPr="004A035C">
              <w:rPr>
                <w:rFonts w:asciiTheme="minorHAnsi" w:hAnsiTheme="minorHAnsi" w:cstheme="minorHAnsi"/>
                <w:noProof/>
                <w:webHidden/>
                <w:rtl/>
              </w:rPr>
              <w:fldChar w:fldCharType="end"/>
            </w:r>
          </w:hyperlink>
        </w:p>
        <w:p w14:paraId="65298013" w14:textId="77777777" w:rsidR="008C61A1" w:rsidRPr="004A035C" w:rsidRDefault="009C0B40">
          <w:pPr>
            <w:pStyle w:val="TOC1"/>
            <w:rPr>
              <w:rFonts w:asciiTheme="minorHAnsi" w:eastAsiaTheme="minorEastAsia" w:hAnsiTheme="minorHAnsi" w:cstheme="minorHAnsi"/>
              <w:bCs w:val="0"/>
              <w:noProof/>
              <w:color w:val="auto"/>
              <w:sz w:val="22"/>
              <w:szCs w:val="22"/>
              <w:rtl/>
            </w:rPr>
          </w:pPr>
          <w:hyperlink w:anchor="_Toc362081554" w:history="1">
            <w:r w:rsidR="008C61A1" w:rsidRPr="004A035C">
              <w:rPr>
                <w:rStyle w:val="Hyperlink"/>
                <w:rFonts w:asciiTheme="minorHAnsi" w:hAnsiTheme="minorHAnsi" w:cstheme="minorHAnsi"/>
                <w:noProof/>
                <w:rtl/>
              </w:rPr>
              <w:t>شواهدى بر تحريف تورات</w:t>
            </w:r>
            <w:r w:rsidR="008C61A1" w:rsidRPr="004A035C">
              <w:rPr>
                <w:rFonts w:asciiTheme="minorHAnsi" w:hAnsiTheme="minorHAnsi" w:cstheme="minorHAnsi"/>
                <w:noProof/>
                <w:webHidden/>
                <w:rtl/>
              </w:rPr>
              <w:tab/>
            </w:r>
            <w:r w:rsidR="00581508" w:rsidRPr="004A035C">
              <w:rPr>
                <w:rFonts w:asciiTheme="minorHAnsi" w:hAnsiTheme="minorHAnsi" w:cstheme="minorHAnsi"/>
                <w:noProof/>
                <w:webHidden/>
                <w:rtl/>
              </w:rPr>
              <w:fldChar w:fldCharType="begin"/>
            </w:r>
            <w:r w:rsidR="008C61A1" w:rsidRPr="004A035C">
              <w:rPr>
                <w:rFonts w:asciiTheme="minorHAnsi" w:hAnsiTheme="minorHAnsi" w:cstheme="minorHAnsi"/>
                <w:noProof/>
                <w:webHidden/>
                <w:rtl/>
              </w:rPr>
              <w:instrText xml:space="preserve"> </w:instrText>
            </w:r>
            <w:r w:rsidR="008C61A1" w:rsidRPr="004A035C">
              <w:rPr>
                <w:rFonts w:asciiTheme="minorHAnsi" w:hAnsiTheme="minorHAnsi" w:cstheme="minorHAnsi"/>
                <w:noProof/>
                <w:webHidden/>
              </w:rPr>
              <w:instrText>PAGEREF</w:instrText>
            </w:r>
            <w:r w:rsidR="008C61A1" w:rsidRPr="004A035C">
              <w:rPr>
                <w:rFonts w:asciiTheme="minorHAnsi" w:hAnsiTheme="minorHAnsi" w:cstheme="minorHAnsi"/>
                <w:noProof/>
                <w:webHidden/>
                <w:rtl/>
              </w:rPr>
              <w:instrText xml:space="preserve"> _</w:instrText>
            </w:r>
            <w:r w:rsidR="008C61A1" w:rsidRPr="004A035C">
              <w:rPr>
                <w:rFonts w:asciiTheme="minorHAnsi" w:hAnsiTheme="minorHAnsi" w:cstheme="minorHAnsi"/>
                <w:noProof/>
                <w:webHidden/>
              </w:rPr>
              <w:instrText>Toc362081554 \h</w:instrText>
            </w:r>
            <w:r w:rsidR="008C61A1" w:rsidRPr="004A035C">
              <w:rPr>
                <w:rFonts w:asciiTheme="minorHAnsi" w:hAnsiTheme="minorHAnsi" w:cstheme="minorHAnsi"/>
                <w:noProof/>
                <w:webHidden/>
                <w:rtl/>
              </w:rPr>
              <w:instrText xml:space="preserve"> </w:instrText>
            </w:r>
            <w:r w:rsidR="00581508" w:rsidRPr="004A035C">
              <w:rPr>
                <w:rFonts w:asciiTheme="minorHAnsi" w:hAnsiTheme="minorHAnsi" w:cstheme="minorHAnsi"/>
                <w:noProof/>
                <w:webHidden/>
                <w:rtl/>
              </w:rPr>
            </w:r>
            <w:r w:rsidR="00581508" w:rsidRPr="004A035C">
              <w:rPr>
                <w:rFonts w:asciiTheme="minorHAnsi" w:hAnsiTheme="minorHAnsi" w:cstheme="minorHAnsi"/>
                <w:noProof/>
                <w:webHidden/>
                <w:rtl/>
              </w:rPr>
              <w:fldChar w:fldCharType="separate"/>
            </w:r>
            <w:r w:rsidR="008C61A1" w:rsidRPr="004A035C">
              <w:rPr>
                <w:rFonts w:asciiTheme="minorHAnsi" w:hAnsiTheme="minorHAnsi" w:cstheme="minorHAnsi"/>
                <w:noProof/>
                <w:webHidden/>
                <w:rtl/>
              </w:rPr>
              <w:t>63</w:t>
            </w:r>
            <w:r w:rsidR="00581508" w:rsidRPr="004A035C">
              <w:rPr>
                <w:rFonts w:asciiTheme="minorHAnsi" w:hAnsiTheme="minorHAnsi" w:cstheme="minorHAnsi"/>
                <w:noProof/>
                <w:webHidden/>
                <w:rtl/>
              </w:rPr>
              <w:fldChar w:fldCharType="end"/>
            </w:r>
          </w:hyperlink>
        </w:p>
        <w:p w14:paraId="04235284" w14:textId="77777777" w:rsidR="008C61A1" w:rsidRPr="004A035C" w:rsidRDefault="009C0B40">
          <w:pPr>
            <w:pStyle w:val="TOC1"/>
            <w:rPr>
              <w:rFonts w:asciiTheme="minorHAnsi" w:eastAsiaTheme="minorEastAsia" w:hAnsiTheme="minorHAnsi" w:cstheme="minorHAnsi"/>
              <w:bCs w:val="0"/>
              <w:noProof/>
              <w:color w:val="auto"/>
              <w:sz w:val="22"/>
              <w:szCs w:val="22"/>
              <w:rtl/>
            </w:rPr>
          </w:pPr>
          <w:hyperlink w:anchor="_Toc362081555" w:history="1">
            <w:r w:rsidR="008C61A1" w:rsidRPr="004A035C">
              <w:rPr>
                <w:rStyle w:val="Hyperlink"/>
                <w:rFonts w:asciiTheme="minorHAnsi" w:hAnsiTheme="minorHAnsi" w:cstheme="minorHAnsi"/>
                <w:noProof/>
                <w:rtl/>
              </w:rPr>
              <w:t>تحريف در كتابهاى ديگر عهد عتيق</w:t>
            </w:r>
            <w:r w:rsidR="008C61A1" w:rsidRPr="004A035C">
              <w:rPr>
                <w:rFonts w:asciiTheme="minorHAnsi" w:hAnsiTheme="minorHAnsi" w:cstheme="minorHAnsi"/>
                <w:noProof/>
                <w:webHidden/>
                <w:rtl/>
              </w:rPr>
              <w:tab/>
            </w:r>
            <w:r w:rsidR="00581508" w:rsidRPr="004A035C">
              <w:rPr>
                <w:rFonts w:asciiTheme="minorHAnsi" w:hAnsiTheme="minorHAnsi" w:cstheme="minorHAnsi"/>
                <w:noProof/>
                <w:webHidden/>
                <w:rtl/>
              </w:rPr>
              <w:fldChar w:fldCharType="begin"/>
            </w:r>
            <w:r w:rsidR="008C61A1" w:rsidRPr="004A035C">
              <w:rPr>
                <w:rFonts w:asciiTheme="minorHAnsi" w:hAnsiTheme="minorHAnsi" w:cstheme="minorHAnsi"/>
                <w:noProof/>
                <w:webHidden/>
                <w:rtl/>
              </w:rPr>
              <w:instrText xml:space="preserve"> </w:instrText>
            </w:r>
            <w:r w:rsidR="008C61A1" w:rsidRPr="004A035C">
              <w:rPr>
                <w:rFonts w:asciiTheme="minorHAnsi" w:hAnsiTheme="minorHAnsi" w:cstheme="minorHAnsi"/>
                <w:noProof/>
                <w:webHidden/>
              </w:rPr>
              <w:instrText>PAGEREF</w:instrText>
            </w:r>
            <w:r w:rsidR="008C61A1" w:rsidRPr="004A035C">
              <w:rPr>
                <w:rFonts w:asciiTheme="minorHAnsi" w:hAnsiTheme="minorHAnsi" w:cstheme="minorHAnsi"/>
                <w:noProof/>
                <w:webHidden/>
                <w:rtl/>
              </w:rPr>
              <w:instrText xml:space="preserve"> _</w:instrText>
            </w:r>
            <w:r w:rsidR="008C61A1" w:rsidRPr="004A035C">
              <w:rPr>
                <w:rFonts w:asciiTheme="minorHAnsi" w:hAnsiTheme="minorHAnsi" w:cstheme="minorHAnsi"/>
                <w:noProof/>
                <w:webHidden/>
              </w:rPr>
              <w:instrText>Toc362081555 \h</w:instrText>
            </w:r>
            <w:r w:rsidR="008C61A1" w:rsidRPr="004A035C">
              <w:rPr>
                <w:rFonts w:asciiTheme="minorHAnsi" w:hAnsiTheme="minorHAnsi" w:cstheme="minorHAnsi"/>
                <w:noProof/>
                <w:webHidden/>
                <w:rtl/>
              </w:rPr>
              <w:instrText xml:space="preserve"> </w:instrText>
            </w:r>
            <w:r w:rsidR="00581508" w:rsidRPr="004A035C">
              <w:rPr>
                <w:rFonts w:asciiTheme="minorHAnsi" w:hAnsiTheme="minorHAnsi" w:cstheme="minorHAnsi"/>
                <w:noProof/>
                <w:webHidden/>
                <w:rtl/>
              </w:rPr>
            </w:r>
            <w:r w:rsidR="00581508" w:rsidRPr="004A035C">
              <w:rPr>
                <w:rFonts w:asciiTheme="minorHAnsi" w:hAnsiTheme="minorHAnsi" w:cstheme="minorHAnsi"/>
                <w:noProof/>
                <w:webHidden/>
                <w:rtl/>
              </w:rPr>
              <w:fldChar w:fldCharType="separate"/>
            </w:r>
            <w:r w:rsidR="008C61A1" w:rsidRPr="004A035C">
              <w:rPr>
                <w:rFonts w:asciiTheme="minorHAnsi" w:hAnsiTheme="minorHAnsi" w:cstheme="minorHAnsi"/>
                <w:noProof/>
                <w:webHidden/>
                <w:rtl/>
              </w:rPr>
              <w:t>71</w:t>
            </w:r>
            <w:r w:rsidR="00581508" w:rsidRPr="004A035C">
              <w:rPr>
                <w:rFonts w:asciiTheme="minorHAnsi" w:hAnsiTheme="minorHAnsi" w:cstheme="minorHAnsi"/>
                <w:noProof/>
                <w:webHidden/>
                <w:rtl/>
              </w:rPr>
              <w:fldChar w:fldCharType="end"/>
            </w:r>
          </w:hyperlink>
        </w:p>
        <w:p w14:paraId="5A213DDC" w14:textId="77777777" w:rsidR="008C61A1" w:rsidRPr="004A035C" w:rsidRDefault="009C0B40">
          <w:pPr>
            <w:pStyle w:val="TOC1"/>
            <w:rPr>
              <w:rFonts w:asciiTheme="minorHAnsi" w:eastAsiaTheme="minorEastAsia" w:hAnsiTheme="minorHAnsi" w:cstheme="minorHAnsi"/>
              <w:bCs w:val="0"/>
              <w:noProof/>
              <w:color w:val="auto"/>
              <w:sz w:val="22"/>
              <w:szCs w:val="22"/>
              <w:rtl/>
            </w:rPr>
          </w:pPr>
          <w:hyperlink w:anchor="_Toc362081556" w:history="1">
            <w:r w:rsidR="008C61A1" w:rsidRPr="004A035C">
              <w:rPr>
                <w:rStyle w:val="Hyperlink"/>
                <w:rFonts w:asciiTheme="minorHAnsi" w:hAnsiTheme="minorHAnsi" w:cstheme="minorHAnsi"/>
                <w:noProof/>
                <w:rtl/>
              </w:rPr>
              <w:t>كتابهاى عهد جديد هم آسمانى نيست</w:t>
            </w:r>
            <w:r w:rsidR="008C61A1" w:rsidRPr="004A035C">
              <w:rPr>
                <w:rFonts w:asciiTheme="minorHAnsi" w:hAnsiTheme="minorHAnsi" w:cstheme="minorHAnsi"/>
                <w:noProof/>
                <w:webHidden/>
                <w:rtl/>
              </w:rPr>
              <w:tab/>
            </w:r>
            <w:r w:rsidR="00581508" w:rsidRPr="004A035C">
              <w:rPr>
                <w:rFonts w:asciiTheme="minorHAnsi" w:hAnsiTheme="minorHAnsi" w:cstheme="minorHAnsi"/>
                <w:noProof/>
                <w:webHidden/>
                <w:rtl/>
              </w:rPr>
              <w:fldChar w:fldCharType="begin"/>
            </w:r>
            <w:r w:rsidR="008C61A1" w:rsidRPr="004A035C">
              <w:rPr>
                <w:rFonts w:asciiTheme="minorHAnsi" w:hAnsiTheme="minorHAnsi" w:cstheme="minorHAnsi"/>
                <w:noProof/>
                <w:webHidden/>
                <w:rtl/>
              </w:rPr>
              <w:instrText xml:space="preserve"> </w:instrText>
            </w:r>
            <w:r w:rsidR="008C61A1" w:rsidRPr="004A035C">
              <w:rPr>
                <w:rFonts w:asciiTheme="minorHAnsi" w:hAnsiTheme="minorHAnsi" w:cstheme="minorHAnsi"/>
                <w:noProof/>
                <w:webHidden/>
              </w:rPr>
              <w:instrText>PAGEREF</w:instrText>
            </w:r>
            <w:r w:rsidR="008C61A1" w:rsidRPr="004A035C">
              <w:rPr>
                <w:rFonts w:asciiTheme="minorHAnsi" w:hAnsiTheme="minorHAnsi" w:cstheme="minorHAnsi"/>
                <w:noProof/>
                <w:webHidden/>
                <w:rtl/>
              </w:rPr>
              <w:instrText xml:space="preserve"> _</w:instrText>
            </w:r>
            <w:r w:rsidR="008C61A1" w:rsidRPr="004A035C">
              <w:rPr>
                <w:rFonts w:asciiTheme="minorHAnsi" w:hAnsiTheme="minorHAnsi" w:cstheme="minorHAnsi"/>
                <w:noProof/>
                <w:webHidden/>
              </w:rPr>
              <w:instrText>Toc362081556 \h</w:instrText>
            </w:r>
            <w:r w:rsidR="008C61A1" w:rsidRPr="004A035C">
              <w:rPr>
                <w:rFonts w:asciiTheme="minorHAnsi" w:hAnsiTheme="minorHAnsi" w:cstheme="minorHAnsi"/>
                <w:noProof/>
                <w:webHidden/>
                <w:rtl/>
              </w:rPr>
              <w:instrText xml:space="preserve"> </w:instrText>
            </w:r>
            <w:r w:rsidR="00581508" w:rsidRPr="004A035C">
              <w:rPr>
                <w:rFonts w:asciiTheme="minorHAnsi" w:hAnsiTheme="minorHAnsi" w:cstheme="minorHAnsi"/>
                <w:noProof/>
                <w:webHidden/>
                <w:rtl/>
              </w:rPr>
            </w:r>
            <w:r w:rsidR="00581508" w:rsidRPr="004A035C">
              <w:rPr>
                <w:rFonts w:asciiTheme="minorHAnsi" w:hAnsiTheme="minorHAnsi" w:cstheme="minorHAnsi"/>
                <w:noProof/>
                <w:webHidden/>
                <w:rtl/>
              </w:rPr>
              <w:fldChar w:fldCharType="separate"/>
            </w:r>
            <w:r w:rsidR="008C61A1" w:rsidRPr="004A035C">
              <w:rPr>
                <w:rFonts w:asciiTheme="minorHAnsi" w:hAnsiTheme="minorHAnsi" w:cstheme="minorHAnsi"/>
                <w:noProof/>
                <w:webHidden/>
                <w:rtl/>
              </w:rPr>
              <w:t>74</w:t>
            </w:r>
            <w:r w:rsidR="00581508" w:rsidRPr="004A035C">
              <w:rPr>
                <w:rFonts w:asciiTheme="minorHAnsi" w:hAnsiTheme="minorHAnsi" w:cstheme="minorHAnsi"/>
                <w:noProof/>
                <w:webHidden/>
                <w:rtl/>
              </w:rPr>
              <w:fldChar w:fldCharType="end"/>
            </w:r>
          </w:hyperlink>
        </w:p>
        <w:p w14:paraId="484F0BB2" w14:textId="77777777" w:rsidR="008C61A1" w:rsidRPr="004A035C" w:rsidRDefault="009C0B40">
          <w:pPr>
            <w:pStyle w:val="TOC1"/>
            <w:rPr>
              <w:rFonts w:asciiTheme="minorHAnsi" w:eastAsiaTheme="minorEastAsia" w:hAnsiTheme="minorHAnsi" w:cstheme="minorHAnsi"/>
              <w:bCs w:val="0"/>
              <w:noProof/>
              <w:color w:val="auto"/>
              <w:sz w:val="22"/>
              <w:szCs w:val="22"/>
              <w:rtl/>
            </w:rPr>
          </w:pPr>
          <w:hyperlink w:anchor="_Toc362081557" w:history="1">
            <w:r w:rsidR="008C61A1" w:rsidRPr="004A035C">
              <w:rPr>
                <w:rStyle w:val="Hyperlink"/>
                <w:rFonts w:asciiTheme="minorHAnsi" w:hAnsiTheme="minorHAnsi" w:cstheme="minorHAnsi"/>
                <w:noProof/>
                <w:rtl/>
              </w:rPr>
              <w:t>تاريخچه انجيلها و نويسندگان آنها</w:t>
            </w:r>
            <w:r w:rsidR="008C61A1" w:rsidRPr="004A035C">
              <w:rPr>
                <w:rFonts w:asciiTheme="minorHAnsi" w:hAnsiTheme="minorHAnsi" w:cstheme="minorHAnsi"/>
                <w:noProof/>
                <w:webHidden/>
                <w:rtl/>
              </w:rPr>
              <w:tab/>
            </w:r>
            <w:r w:rsidR="00581508" w:rsidRPr="004A035C">
              <w:rPr>
                <w:rFonts w:asciiTheme="minorHAnsi" w:hAnsiTheme="minorHAnsi" w:cstheme="minorHAnsi"/>
                <w:noProof/>
                <w:webHidden/>
                <w:rtl/>
              </w:rPr>
              <w:fldChar w:fldCharType="begin"/>
            </w:r>
            <w:r w:rsidR="008C61A1" w:rsidRPr="004A035C">
              <w:rPr>
                <w:rFonts w:asciiTheme="minorHAnsi" w:hAnsiTheme="minorHAnsi" w:cstheme="minorHAnsi"/>
                <w:noProof/>
                <w:webHidden/>
                <w:rtl/>
              </w:rPr>
              <w:instrText xml:space="preserve"> </w:instrText>
            </w:r>
            <w:r w:rsidR="008C61A1" w:rsidRPr="004A035C">
              <w:rPr>
                <w:rFonts w:asciiTheme="minorHAnsi" w:hAnsiTheme="minorHAnsi" w:cstheme="minorHAnsi"/>
                <w:noProof/>
                <w:webHidden/>
              </w:rPr>
              <w:instrText>PAGEREF</w:instrText>
            </w:r>
            <w:r w:rsidR="008C61A1" w:rsidRPr="004A035C">
              <w:rPr>
                <w:rFonts w:asciiTheme="minorHAnsi" w:hAnsiTheme="minorHAnsi" w:cstheme="minorHAnsi"/>
                <w:noProof/>
                <w:webHidden/>
                <w:rtl/>
              </w:rPr>
              <w:instrText xml:space="preserve"> _</w:instrText>
            </w:r>
            <w:r w:rsidR="008C61A1" w:rsidRPr="004A035C">
              <w:rPr>
                <w:rFonts w:asciiTheme="minorHAnsi" w:hAnsiTheme="minorHAnsi" w:cstheme="minorHAnsi"/>
                <w:noProof/>
                <w:webHidden/>
              </w:rPr>
              <w:instrText>Toc362081557 \h</w:instrText>
            </w:r>
            <w:r w:rsidR="008C61A1" w:rsidRPr="004A035C">
              <w:rPr>
                <w:rFonts w:asciiTheme="minorHAnsi" w:hAnsiTheme="minorHAnsi" w:cstheme="minorHAnsi"/>
                <w:noProof/>
                <w:webHidden/>
                <w:rtl/>
              </w:rPr>
              <w:instrText xml:space="preserve"> </w:instrText>
            </w:r>
            <w:r w:rsidR="00581508" w:rsidRPr="004A035C">
              <w:rPr>
                <w:rFonts w:asciiTheme="minorHAnsi" w:hAnsiTheme="minorHAnsi" w:cstheme="minorHAnsi"/>
                <w:noProof/>
                <w:webHidden/>
                <w:rtl/>
              </w:rPr>
            </w:r>
            <w:r w:rsidR="00581508" w:rsidRPr="004A035C">
              <w:rPr>
                <w:rFonts w:asciiTheme="minorHAnsi" w:hAnsiTheme="minorHAnsi" w:cstheme="minorHAnsi"/>
                <w:noProof/>
                <w:webHidden/>
                <w:rtl/>
              </w:rPr>
              <w:fldChar w:fldCharType="separate"/>
            </w:r>
            <w:r w:rsidR="008C61A1" w:rsidRPr="004A035C">
              <w:rPr>
                <w:rFonts w:asciiTheme="minorHAnsi" w:hAnsiTheme="minorHAnsi" w:cstheme="minorHAnsi"/>
                <w:noProof/>
                <w:webHidden/>
                <w:rtl/>
              </w:rPr>
              <w:t>75</w:t>
            </w:r>
            <w:r w:rsidR="00581508" w:rsidRPr="004A035C">
              <w:rPr>
                <w:rFonts w:asciiTheme="minorHAnsi" w:hAnsiTheme="minorHAnsi" w:cstheme="minorHAnsi"/>
                <w:noProof/>
                <w:webHidden/>
                <w:rtl/>
              </w:rPr>
              <w:fldChar w:fldCharType="end"/>
            </w:r>
          </w:hyperlink>
        </w:p>
        <w:p w14:paraId="1B807F49" w14:textId="77777777" w:rsidR="008C61A1" w:rsidRPr="004A035C" w:rsidRDefault="009C0B40">
          <w:pPr>
            <w:pStyle w:val="TOC1"/>
            <w:rPr>
              <w:rFonts w:asciiTheme="minorHAnsi" w:eastAsiaTheme="minorEastAsia" w:hAnsiTheme="minorHAnsi" w:cstheme="minorHAnsi"/>
              <w:bCs w:val="0"/>
              <w:noProof/>
              <w:color w:val="auto"/>
              <w:sz w:val="22"/>
              <w:szCs w:val="22"/>
              <w:rtl/>
            </w:rPr>
          </w:pPr>
          <w:hyperlink w:anchor="_Toc362081558" w:history="1">
            <w:r w:rsidR="008C61A1" w:rsidRPr="004A035C">
              <w:rPr>
                <w:rStyle w:val="Hyperlink"/>
                <w:rFonts w:asciiTheme="minorHAnsi" w:hAnsiTheme="minorHAnsi" w:cstheme="minorHAnsi"/>
                <w:noProof/>
                <w:rtl/>
              </w:rPr>
              <w:t>آيا نويسندگان انجيل از خدا الهام مى گرفتند؟!</w:t>
            </w:r>
            <w:r w:rsidR="008C61A1" w:rsidRPr="004A035C">
              <w:rPr>
                <w:rFonts w:asciiTheme="minorHAnsi" w:hAnsiTheme="minorHAnsi" w:cstheme="minorHAnsi"/>
                <w:noProof/>
                <w:webHidden/>
                <w:rtl/>
              </w:rPr>
              <w:tab/>
            </w:r>
            <w:r w:rsidR="00581508" w:rsidRPr="004A035C">
              <w:rPr>
                <w:rFonts w:asciiTheme="minorHAnsi" w:hAnsiTheme="minorHAnsi" w:cstheme="minorHAnsi"/>
                <w:noProof/>
                <w:webHidden/>
                <w:rtl/>
              </w:rPr>
              <w:fldChar w:fldCharType="begin"/>
            </w:r>
            <w:r w:rsidR="008C61A1" w:rsidRPr="004A035C">
              <w:rPr>
                <w:rFonts w:asciiTheme="minorHAnsi" w:hAnsiTheme="minorHAnsi" w:cstheme="minorHAnsi"/>
                <w:noProof/>
                <w:webHidden/>
                <w:rtl/>
              </w:rPr>
              <w:instrText xml:space="preserve"> </w:instrText>
            </w:r>
            <w:r w:rsidR="008C61A1" w:rsidRPr="004A035C">
              <w:rPr>
                <w:rFonts w:asciiTheme="minorHAnsi" w:hAnsiTheme="minorHAnsi" w:cstheme="minorHAnsi"/>
                <w:noProof/>
                <w:webHidden/>
              </w:rPr>
              <w:instrText>PAGEREF</w:instrText>
            </w:r>
            <w:r w:rsidR="008C61A1" w:rsidRPr="004A035C">
              <w:rPr>
                <w:rFonts w:asciiTheme="minorHAnsi" w:hAnsiTheme="minorHAnsi" w:cstheme="minorHAnsi"/>
                <w:noProof/>
                <w:webHidden/>
                <w:rtl/>
              </w:rPr>
              <w:instrText xml:space="preserve"> _</w:instrText>
            </w:r>
            <w:r w:rsidR="008C61A1" w:rsidRPr="004A035C">
              <w:rPr>
                <w:rFonts w:asciiTheme="minorHAnsi" w:hAnsiTheme="minorHAnsi" w:cstheme="minorHAnsi"/>
                <w:noProof/>
                <w:webHidden/>
              </w:rPr>
              <w:instrText>Toc362081558 \h</w:instrText>
            </w:r>
            <w:r w:rsidR="008C61A1" w:rsidRPr="004A035C">
              <w:rPr>
                <w:rFonts w:asciiTheme="minorHAnsi" w:hAnsiTheme="minorHAnsi" w:cstheme="minorHAnsi"/>
                <w:noProof/>
                <w:webHidden/>
                <w:rtl/>
              </w:rPr>
              <w:instrText xml:space="preserve"> </w:instrText>
            </w:r>
            <w:r w:rsidR="00581508" w:rsidRPr="004A035C">
              <w:rPr>
                <w:rFonts w:asciiTheme="minorHAnsi" w:hAnsiTheme="minorHAnsi" w:cstheme="minorHAnsi"/>
                <w:noProof/>
                <w:webHidden/>
                <w:rtl/>
              </w:rPr>
            </w:r>
            <w:r w:rsidR="00581508" w:rsidRPr="004A035C">
              <w:rPr>
                <w:rFonts w:asciiTheme="minorHAnsi" w:hAnsiTheme="minorHAnsi" w:cstheme="minorHAnsi"/>
                <w:noProof/>
                <w:webHidden/>
                <w:rtl/>
              </w:rPr>
              <w:fldChar w:fldCharType="separate"/>
            </w:r>
            <w:r w:rsidR="008C61A1" w:rsidRPr="004A035C">
              <w:rPr>
                <w:rFonts w:asciiTheme="minorHAnsi" w:hAnsiTheme="minorHAnsi" w:cstheme="minorHAnsi"/>
                <w:noProof/>
                <w:webHidden/>
                <w:rtl/>
              </w:rPr>
              <w:t>78</w:t>
            </w:r>
            <w:r w:rsidR="00581508" w:rsidRPr="004A035C">
              <w:rPr>
                <w:rFonts w:asciiTheme="minorHAnsi" w:hAnsiTheme="minorHAnsi" w:cstheme="minorHAnsi"/>
                <w:noProof/>
                <w:webHidden/>
                <w:rtl/>
              </w:rPr>
              <w:fldChar w:fldCharType="end"/>
            </w:r>
          </w:hyperlink>
        </w:p>
        <w:p w14:paraId="2B9FE245" w14:textId="77777777" w:rsidR="008C61A1" w:rsidRPr="004A035C" w:rsidRDefault="009C0B40">
          <w:pPr>
            <w:pStyle w:val="TOC1"/>
            <w:rPr>
              <w:rFonts w:asciiTheme="minorHAnsi" w:eastAsiaTheme="minorEastAsia" w:hAnsiTheme="minorHAnsi" w:cstheme="minorHAnsi"/>
              <w:bCs w:val="0"/>
              <w:noProof/>
              <w:color w:val="auto"/>
              <w:sz w:val="22"/>
              <w:szCs w:val="22"/>
              <w:rtl/>
            </w:rPr>
          </w:pPr>
          <w:hyperlink w:anchor="_Toc362081559" w:history="1">
            <w:r w:rsidR="008C61A1" w:rsidRPr="004A035C">
              <w:rPr>
                <w:rStyle w:val="Hyperlink"/>
                <w:rFonts w:asciiTheme="minorHAnsi" w:hAnsiTheme="minorHAnsi" w:cstheme="minorHAnsi"/>
                <w:noProof/>
                <w:rtl/>
              </w:rPr>
              <w:t>انجيل سازى در عصر پولس</w:t>
            </w:r>
            <w:r w:rsidR="008C61A1" w:rsidRPr="004A035C">
              <w:rPr>
                <w:rFonts w:asciiTheme="minorHAnsi" w:hAnsiTheme="minorHAnsi" w:cstheme="minorHAnsi"/>
                <w:noProof/>
                <w:webHidden/>
                <w:rtl/>
              </w:rPr>
              <w:tab/>
            </w:r>
            <w:r w:rsidR="00581508" w:rsidRPr="004A035C">
              <w:rPr>
                <w:rFonts w:asciiTheme="minorHAnsi" w:hAnsiTheme="minorHAnsi" w:cstheme="minorHAnsi"/>
                <w:noProof/>
                <w:webHidden/>
                <w:rtl/>
              </w:rPr>
              <w:fldChar w:fldCharType="begin"/>
            </w:r>
            <w:r w:rsidR="008C61A1" w:rsidRPr="004A035C">
              <w:rPr>
                <w:rFonts w:asciiTheme="minorHAnsi" w:hAnsiTheme="minorHAnsi" w:cstheme="minorHAnsi"/>
                <w:noProof/>
                <w:webHidden/>
                <w:rtl/>
              </w:rPr>
              <w:instrText xml:space="preserve"> </w:instrText>
            </w:r>
            <w:r w:rsidR="008C61A1" w:rsidRPr="004A035C">
              <w:rPr>
                <w:rFonts w:asciiTheme="minorHAnsi" w:hAnsiTheme="minorHAnsi" w:cstheme="minorHAnsi"/>
                <w:noProof/>
                <w:webHidden/>
              </w:rPr>
              <w:instrText>PAGEREF</w:instrText>
            </w:r>
            <w:r w:rsidR="008C61A1" w:rsidRPr="004A035C">
              <w:rPr>
                <w:rFonts w:asciiTheme="minorHAnsi" w:hAnsiTheme="minorHAnsi" w:cstheme="minorHAnsi"/>
                <w:noProof/>
                <w:webHidden/>
                <w:rtl/>
              </w:rPr>
              <w:instrText xml:space="preserve"> _</w:instrText>
            </w:r>
            <w:r w:rsidR="008C61A1" w:rsidRPr="004A035C">
              <w:rPr>
                <w:rFonts w:asciiTheme="minorHAnsi" w:hAnsiTheme="minorHAnsi" w:cstheme="minorHAnsi"/>
                <w:noProof/>
                <w:webHidden/>
              </w:rPr>
              <w:instrText>Toc362081559 \h</w:instrText>
            </w:r>
            <w:r w:rsidR="008C61A1" w:rsidRPr="004A035C">
              <w:rPr>
                <w:rFonts w:asciiTheme="minorHAnsi" w:hAnsiTheme="minorHAnsi" w:cstheme="minorHAnsi"/>
                <w:noProof/>
                <w:webHidden/>
                <w:rtl/>
              </w:rPr>
              <w:instrText xml:space="preserve"> </w:instrText>
            </w:r>
            <w:r w:rsidR="00581508" w:rsidRPr="004A035C">
              <w:rPr>
                <w:rFonts w:asciiTheme="minorHAnsi" w:hAnsiTheme="minorHAnsi" w:cstheme="minorHAnsi"/>
                <w:noProof/>
                <w:webHidden/>
                <w:rtl/>
              </w:rPr>
            </w:r>
            <w:r w:rsidR="00581508" w:rsidRPr="004A035C">
              <w:rPr>
                <w:rFonts w:asciiTheme="minorHAnsi" w:hAnsiTheme="minorHAnsi" w:cstheme="minorHAnsi"/>
                <w:noProof/>
                <w:webHidden/>
                <w:rtl/>
              </w:rPr>
              <w:fldChar w:fldCharType="separate"/>
            </w:r>
            <w:r w:rsidR="008C61A1" w:rsidRPr="004A035C">
              <w:rPr>
                <w:rFonts w:asciiTheme="minorHAnsi" w:hAnsiTheme="minorHAnsi" w:cstheme="minorHAnsi"/>
                <w:noProof/>
                <w:webHidden/>
                <w:rtl/>
              </w:rPr>
              <w:t>84</w:t>
            </w:r>
            <w:r w:rsidR="00581508" w:rsidRPr="004A035C">
              <w:rPr>
                <w:rFonts w:asciiTheme="minorHAnsi" w:hAnsiTheme="minorHAnsi" w:cstheme="minorHAnsi"/>
                <w:noProof/>
                <w:webHidden/>
                <w:rtl/>
              </w:rPr>
              <w:fldChar w:fldCharType="end"/>
            </w:r>
          </w:hyperlink>
        </w:p>
        <w:p w14:paraId="2FB8473C" w14:textId="77777777" w:rsidR="008C61A1" w:rsidRPr="004A035C" w:rsidRDefault="009C0B40">
          <w:pPr>
            <w:pStyle w:val="TOC1"/>
            <w:rPr>
              <w:rFonts w:asciiTheme="minorHAnsi" w:eastAsiaTheme="minorEastAsia" w:hAnsiTheme="minorHAnsi" w:cstheme="minorHAnsi"/>
              <w:bCs w:val="0"/>
              <w:noProof/>
              <w:color w:val="auto"/>
              <w:sz w:val="22"/>
              <w:szCs w:val="22"/>
              <w:rtl/>
            </w:rPr>
          </w:pPr>
          <w:hyperlink w:anchor="_Toc362081560" w:history="1">
            <w:r w:rsidR="008C61A1" w:rsidRPr="004A035C">
              <w:rPr>
                <w:rStyle w:val="Hyperlink"/>
                <w:rFonts w:asciiTheme="minorHAnsi" w:hAnsiTheme="minorHAnsi" w:cstheme="minorHAnsi"/>
                <w:noProof/>
                <w:rtl/>
              </w:rPr>
              <w:t>محتويات عهدين درباره خداوند</w:t>
            </w:r>
            <w:r w:rsidR="008C61A1" w:rsidRPr="004A035C">
              <w:rPr>
                <w:rFonts w:asciiTheme="minorHAnsi" w:hAnsiTheme="minorHAnsi" w:cstheme="minorHAnsi"/>
                <w:noProof/>
                <w:webHidden/>
                <w:rtl/>
              </w:rPr>
              <w:tab/>
            </w:r>
            <w:r w:rsidR="00581508" w:rsidRPr="004A035C">
              <w:rPr>
                <w:rFonts w:asciiTheme="minorHAnsi" w:hAnsiTheme="minorHAnsi" w:cstheme="minorHAnsi"/>
                <w:noProof/>
                <w:webHidden/>
                <w:rtl/>
              </w:rPr>
              <w:fldChar w:fldCharType="begin"/>
            </w:r>
            <w:r w:rsidR="008C61A1" w:rsidRPr="004A035C">
              <w:rPr>
                <w:rFonts w:asciiTheme="minorHAnsi" w:hAnsiTheme="minorHAnsi" w:cstheme="minorHAnsi"/>
                <w:noProof/>
                <w:webHidden/>
                <w:rtl/>
              </w:rPr>
              <w:instrText xml:space="preserve"> </w:instrText>
            </w:r>
            <w:r w:rsidR="008C61A1" w:rsidRPr="004A035C">
              <w:rPr>
                <w:rFonts w:asciiTheme="minorHAnsi" w:hAnsiTheme="minorHAnsi" w:cstheme="minorHAnsi"/>
                <w:noProof/>
                <w:webHidden/>
              </w:rPr>
              <w:instrText>PAGEREF</w:instrText>
            </w:r>
            <w:r w:rsidR="008C61A1" w:rsidRPr="004A035C">
              <w:rPr>
                <w:rFonts w:asciiTheme="minorHAnsi" w:hAnsiTheme="minorHAnsi" w:cstheme="minorHAnsi"/>
                <w:noProof/>
                <w:webHidden/>
                <w:rtl/>
              </w:rPr>
              <w:instrText xml:space="preserve"> _</w:instrText>
            </w:r>
            <w:r w:rsidR="008C61A1" w:rsidRPr="004A035C">
              <w:rPr>
                <w:rFonts w:asciiTheme="minorHAnsi" w:hAnsiTheme="minorHAnsi" w:cstheme="minorHAnsi"/>
                <w:noProof/>
                <w:webHidden/>
              </w:rPr>
              <w:instrText>Toc362081560 \h</w:instrText>
            </w:r>
            <w:r w:rsidR="008C61A1" w:rsidRPr="004A035C">
              <w:rPr>
                <w:rFonts w:asciiTheme="minorHAnsi" w:hAnsiTheme="minorHAnsi" w:cstheme="minorHAnsi"/>
                <w:noProof/>
                <w:webHidden/>
                <w:rtl/>
              </w:rPr>
              <w:instrText xml:space="preserve"> </w:instrText>
            </w:r>
            <w:r w:rsidR="00581508" w:rsidRPr="004A035C">
              <w:rPr>
                <w:rFonts w:asciiTheme="minorHAnsi" w:hAnsiTheme="minorHAnsi" w:cstheme="minorHAnsi"/>
                <w:noProof/>
                <w:webHidden/>
                <w:rtl/>
              </w:rPr>
            </w:r>
            <w:r w:rsidR="00581508" w:rsidRPr="004A035C">
              <w:rPr>
                <w:rFonts w:asciiTheme="minorHAnsi" w:hAnsiTheme="minorHAnsi" w:cstheme="minorHAnsi"/>
                <w:noProof/>
                <w:webHidden/>
                <w:rtl/>
              </w:rPr>
              <w:fldChar w:fldCharType="separate"/>
            </w:r>
            <w:r w:rsidR="008C61A1" w:rsidRPr="004A035C">
              <w:rPr>
                <w:rFonts w:asciiTheme="minorHAnsi" w:hAnsiTheme="minorHAnsi" w:cstheme="minorHAnsi"/>
                <w:noProof/>
                <w:webHidden/>
                <w:rtl/>
              </w:rPr>
              <w:t>90</w:t>
            </w:r>
            <w:r w:rsidR="00581508" w:rsidRPr="004A035C">
              <w:rPr>
                <w:rFonts w:asciiTheme="minorHAnsi" w:hAnsiTheme="minorHAnsi" w:cstheme="minorHAnsi"/>
                <w:noProof/>
                <w:webHidden/>
                <w:rtl/>
              </w:rPr>
              <w:fldChar w:fldCharType="end"/>
            </w:r>
          </w:hyperlink>
        </w:p>
        <w:p w14:paraId="4B919E4A" w14:textId="77777777" w:rsidR="008C61A1" w:rsidRPr="004A035C" w:rsidRDefault="009C0B40">
          <w:pPr>
            <w:pStyle w:val="TOC1"/>
            <w:rPr>
              <w:rFonts w:asciiTheme="minorHAnsi" w:eastAsiaTheme="minorEastAsia" w:hAnsiTheme="minorHAnsi" w:cstheme="minorHAnsi"/>
              <w:bCs w:val="0"/>
              <w:noProof/>
              <w:color w:val="auto"/>
              <w:sz w:val="22"/>
              <w:szCs w:val="22"/>
              <w:rtl/>
            </w:rPr>
          </w:pPr>
          <w:hyperlink w:anchor="_Toc362081561" w:history="1">
            <w:r w:rsidR="008C61A1" w:rsidRPr="004A035C">
              <w:rPr>
                <w:rStyle w:val="Hyperlink"/>
                <w:rFonts w:asciiTheme="minorHAnsi" w:hAnsiTheme="minorHAnsi" w:cstheme="minorHAnsi"/>
                <w:noProof/>
                <w:rtl/>
              </w:rPr>
              <w:t>عهد عتيق خداى را چگونه معرفى مى كند؟</w:t>
            </w:r>
            <w:r w:rsidR="008C61A1" w:rsidRPr="004A035C">
              <w:rPr>
                <w:rFonts w:asciiTheme="minorHAnsi" w:hAnsiTheme="minorHAnsi" w:cstheme="minorHAnsi"/>
                <w:noProof/>
                <w:webHidden/>
                <w:rtl/>
              </w:rPr>
              <w:tab/>
            </w:r>
            <w:r w:rsidR="00581508" w:rsidRPr="004A035C">
              <w:rPr>
                <w:rFonts w:asciiTheme="minorHAnsi" w:hAnsiTheme="minorHAnsi" w:cstheme="minorHAnsi"/>
                <w:noProof/>
                <w:webHidden/>
                <w:rtl/>
              </w:rPr>
              <w:fldChar w:fldCharType="begin"/>
            </w:r>
            <w:r w:rsidR="008C61A1" w:rsidRPr="004A035C">
              <w:rPr>
                <w:rFonts w:asciiTheme="minorHAnsi" w:hAnsiTheme="minorHAnsi" w:cstheme="minorHAnsi"/>
                <w:noProof/>
                <w:webHidden/>
                <w:rtl/>
              </w:rPr>
              <w:instrText xml:space="preserve"> </w:instrText>
            </w:r>
            <w:r w:rsidR="008C61A1" w:rsidRPr="004A035C">
              <w:rPr>
                <w:rFonts w:asciiTheme="minorHAnsi" w:hAnsiTheme="minorHAnsi" w:cstheme="minorHAnsi"/>
                <w:noProof/>
                <w:webHidden/>
              </w:rPr>
              <w:instrText>PAGEREF</w:instrText>
            </w:r>
            <w:r w:rsidR="008C61A1" w:rsidRPr="004A035C">
              <w:rPr>
                <w:rFonts w:asciiTheme="minorHAnsi" w:hAnsiTheme="minorHAnsi" w:cstheme="minorHAnsi"/>
                <w:noProof/>
                <w:webHidden/>
                <w:rtl/>
              </w:rPr>
              <w:instrText xml:space="preserve"> _</w:instrText>
            </w:r>
            <w:r w:rsidR="008C61A1" w:rsidRPr="004A035C">
              <w:rPr>
                <w:rFonts w:asciiTheme="minorHAnsi" w:hAnsiTheme="minorHAnsi" w:cstheme="minorHAnsi"/>
                <w:noProof/>
                <w:webHidden/>
              </w:rPr>
              <w:instrText>Toc362081561 \h</w:instrText>
            </w:r>
            <w:r w:rsidR="008C61A1" w:rsidRPr="004A035C">
              <w:rPr>
                <w:rFonts w:asciiTheme="minorHAnsi" w:hAnsiTheme="minorHAnsi" w:cstheme="minorHAnsi"/>
                <w:noProof/>
                <w:webHidden/>
                <w:rtl/>
              </w:rPr>
              <w:instrText xml:space="preserve"> </w:instrText>
            </w:r>
            <w:r w:rsidR="00581508" w:rsidRPr="004A035C">
              <w:rPr>
                <w:rFonts w:asciiTheme="minorHAnsi" w:hAnsiTheme="minorHAnsi" w:cstheme="minorHAnsi"/>
                <w:noProof/>
                <w:webHidden/>
                <w:rtl/>
              </w:rPr>
            </w:r>
            <w:r w:rsidR="00581508" w:rsidRPr="004A035C">
              <w:rPr>
                <w:rFonts w:asciiTheme="minorHAnsi" w:hAnsiTheme="minorHAnsi" w:cstheme="minorHAnsi"/>
                <w:noProof/>
                <w:webHidden/>
                <w:rtl/>
              </w:rPr>
              <w:fldChar w:fldCharType="separate"/>
            </w:r>
            <w:r w:rsidR="008C61A1" w:rsidRPr="004A035C">
              <w:rPr>
                <w:rFonts w:asciiTheme="minorHAnsi" w:hAnsiTheme="minorHAnsi" w:cstheme="minorHAnsi"/>
                <w:noProof/>
                <w:webHidden/>
                <w:rtl/>
              </w:rPr>
              <w:t>91</w:t>
            </w:r>
            <w:r w:rsidR="00581508" w:rsidRPr="004A035C">
              <w:rPr>
                <w:rFonts w:asciiTheme="minorHAnsi" w:hAnsiTheme="minorHAnsi" w:cstheme="minorHAnsi"/>
                <w:noProof/>
                <w:webHidden/>
                <w:rtl/>
              </w:rPr>
              <w:fldChar w:fldCharType="end"/>
            </w:r>
          </w:hyperlink>
        </w:p>
        <w:p w14:paraId="2C726064" w14:textId="77777777" w:rsidR="008C61A1" w:rsidRPr="004A035C" w:rsidRDefault="009C0B40">
          <w:pPr>
            <w:pStyle w:val="TOC1"/>
            <w:rPr>
              <w:rFonts w:asciiTheme="minorHAnsi" w:eastAsiaTheme="minorEastAsia" w:hAnsiTheme="minorHAnsi" w:cstheme="minorHAnsi"/>
              <w:bCs w:val="0"/>
              <w:noProof/>
              <w:color w:val="auto"/>
              <w:sz w:val="22"/>
              <w:szCs w:val="22"/>
              <w:rtl/>
            </w:rPr>
          </w:pPr>
          <w:hyperlink w:anchor="_Toc362081562" w:history="1">
            <w:r w:rsidR="008C61A1" w:rsidRPr="004A035C">
              <w:rPr>
                <w:rStyle w:val="Hyperlink"/>
                <w:rFonts w:asciiTheme="minorHAnsi" w:hAnsiTheme="minorHAnsi" w:cstheme="minorHAnsi"/>
                <w:noProof/>
                <w:rtl/>
              </w:rPr>
              <w:t>تورات، خداى را كشتى گير مى شناسد!</w:t>
            </w:r>
            <w:r w:rsidR="008C61A1" w:rsidRPr="004A035C">
              <w:rPr>
                <w:rFonts w:asciiTheme="minorHAnsi" w:hAnsiTheme="minorHAnsi" w:cstheme="minorHAnsi"/>
                <w:noProof/>
                <w:webHidden/>
                <w:rtl/>
              </w:rPr>
              <w:tab/>
            </w:r>
            <w:r w:rsidR="00581508" w:rsidRPr="004A035C">
              <w:rPr>
                <w:rFonts w:asciiTheme="minorHAnsi" w:hAnsiTheme="minorHAnsi" w:cstheme="minorHAnsi"/>
                <w:noProof/>
                <w:webHidden/>
                <w:rtl/>
              </w:rPr>
              <w:fldChar w:fldCharType="begin"/>
            </w:r>
            <w:r w:rsidR="008C61A1" w:rsidRPr="004A035C">
              <w:rPr>
                <w:rFonts w:asciiTheme="minorHAnsi" w:hAnsiTheme="minorHAnsi" w:cstheme="minorHAnsi"/>
                <w:noProof/>
                <w:webHidden/>
                <w:rtl/>
              </w:rPr>
              <w:instrText xml:space="preserve"> </w:instrText>
            </w:r>
            <w:r w:rsidR="008C61A1" w:rsidRPr="004A035C">
              <w:rPr>
                <w:rFonts w:asciiTheme="minorHAnsi" w:hAnsiTheme="minorHAnsi" w:cstheme="minorHAnsi"/>
                <w:noProof/>
                <w:webHidden/>
              </w:rPr>
              <w:instrText>PAGEREF</w:instrText>
            </w:r>
            <w:r w:rsidR="008C61A1" w:rsidRPr="004A035C">
              <w:rPr>
                <w:rFonts w:asciiTheme="minorHAnsi" w:hAnsiTheme="minorHAnsi" w:cstheme="minorHAnsi"/>
                <w:noProof/>
                <w:webHidden/>
                <w:rtl/>
              </w:rPr>
              <w:instrText xml:space="preserve"> _</w:instrText>
            </w:r>
            <w:r w:rsidR="008C61A1" w:rsidRPr="004A035C">
              <w:rPr>
                <w:rFonts w:asciiTheme="minorHAnsi" w:hAnsiTheme="minorHAnsi" w:cstheme="minorHAnsi"/>
                <w:noProof/>
                <w:webHidden/>
              </w:rPr>
              <w:instrText>Toc362081562 \h</w:instrText>
            </w:r>
            <w:r w:rsidR="008C61A1" w:rsidRPr="004A035C">
              <w:rPr>
                <w:rFonts w:asciiTheme="minorHAnsi" w:hAnsiTheme="minorHAnsi" w:cstheme="minorHAnsi"/>
                <w:noProof/>
                <w:webHidden/>
                <w:rtl/>
              </w:rPr>
              <w:instrText xml:space="preserve"> </w:instrText>
            </w:r>
            <w:r w:rsidR="00581508" w:rsidRPr="004A035C">
              <w:rPr>
                <w:rFonts w:asciiTheme="minorHAnsi" w:hAnsiTheme="minorHAnsi" w:cstheme="minorHAnsi"/>
                <w:noProof/>
                <w:webHidden/>
                <w:rtl/>
              </w:rPr>
            </w:r>
            <w:r w:rsidR="00581508" w:rsidRPr="004A035C">
              <w:rPr>
                <w:rFonts w:asciiTheme="minorHAnsi" w:hAnsiTheme="minorHAnsi" w:cstheme="minorHAnsi"/>
                <w:noProof/>
                <w:webHidden/>
                <w:rtl/>
              </w:rPr>
              <w:fldChar w:fldCharType="separate"/>
            </w:r>
            <w:r w:rsidR="008C61A1" w:rsidRPr="004A035C">
              <w:rPr>
                <w:rFonts w:asciiTheme="minorHAnsi" w:hAnsiTheme="minorHAnsi" w:cstheme="minorHAnsi"/>
                <w:noProof/>
                <w:webHidden/>
                <w:rtl/>
              </w:rPr>
              <w:t>94</w:t>
            </w:r>
            <w:r w:rsidR="00581508" w:rsidRPr="004A035C">
              <w:rPr>
                <w:rFonts w:asciiTheme="minorHAnsi" w:hAnsiTheme="minorHAnsi" w:cstheme="minorHAnsi"/>
                <w:noProof/>
                <w:webHidden/>
                <w:rtl/>
              </w:rPr>
              <w:fldChar w:fldCharType="end"/>
            </w:r>
          </w:hyperlink>
        </w:p>
        <w:p w14:paraId="3AE89832" w14:textId="77777777" w:rsidR="008C61A1" w:rsidRPr="004A035C" w:rsidRDefault="009C0B40">
          <w:pPr>
            <w:pStyle w:val="TOC1"/>
            <w:rPr>
              <w:rFonts w:asciiTheme="minorHAnsi" w:eastAsiaTheme="minorEastAsia" w:hAnsiTheme="minorHAnsi" w:cstheme="minorHAnsi"/>
              <w:bCs w:val="0"/>
              <w:noProof/>
              <w:color w:val="auto"/>
              <w:sz w:val="22"/>
              <w:szCs w:val="22"/>
              <w:rtl/>
            </w:rPr>
          </w:pPr>
          <w:hyperlink w:anchor="_Toc362081563" w:history="1">
            <w:r w:rsidR="008C61A1" w:rsidRPr="004A035C">
              <w:rPr>
                <w:rStyle w:val="Hyperlink"/>
                <w:rFonts w:asciiTheme="minorHAnsi" w:hAnsiTheme="minorHAnsi" w:cstheme="minorHAnsi"/>
                <w:noProof/>
                <w:rtl/>
              </w:rPr>
              <w:t>خدايى كه انجيل معرفى مى كند</w:t>
            </w:r>
            <w:r w:rsidR="008C61A1" w:rsidRPr="004A035C">
              <w:rPr>
                <w:rFonts w:asciiTheme="minorHAnsi" w:hAnsiTheme="minorHAnsi" w:cstheme="minorHAnsi"/>
                <w:noProof/>
                <w:webHidden/>
                <w:rtl/>
              </w:rPr>
              <w:tab/>
            </w:r>
            <w:r w:rsidR="00581508" w:rsidRPr="004A035C">
              <w:rPr>
                <w:rFonts w:asciiTheme="minorHAnsi" w:hAnsiTheme="minorHAnsi" w:cstheme="minorHAnsi"/>
                <w:noProof/>
                <w:webHidden/>
                <w:rtl/>
              </w:rPr>
              <w:fldChar w:fldCharType="begin"/>
            </w:r>
            <w:r w:rsidR="008C61A1" w:rsidRPr="004A035C">
              <w:rPr>
                <w:rFonts w:asciiTheme="minorHAnsi" w:hAnsiTheme="minorHAnsi" w:cstheme="minorHAnsi"/>
                <w:noProof/>
                <w:webHidden/>
                <w:rtl/>
              </w:rPr>
              <w:instrText xml:space="preserve"> </w:instrText>
            </w:r>
            <w:r w:rsidR="008C61A1" w:rsidRPr="004A035C">
              <w:rPr>
                <w:rFonts w:asciiTheme="minorHAnsi" w:hAnsiTheme="minorHAnsi" w:cstheme="minorHAnsi"/>
                <w:noProof/>
                <w:webHidden/>
              </w:rPr>
              <w:instrText>PAGEREF</w:instrText>
            </w:r>
            <w:r w:rsidR="008C61A1" w:rsidRPr="004A035C">
              <w:rPr>
                <w:rFonts w:asciiTheme="minorHAnsi" w:hAnsiTheme="minorHAnsi" w:cstheme="minorHAnsi"/>
                <w:noProof/>
                <w:webHidden/>
                <w:rtl/>
              </w:rPr>
              <w:instrText xml:space="preserve"> _</w:instrText>
            </w:r>
            <w:r w:rsidR="008C61A1" w:rsidRPr="004A035C">
              <w:rPr>
                <w:rFonts w:asciiTheme="minorHAnsi" w:hAnsiTheme="minorHAnsi" w:cstheme="minorHAnsi"/>
                <w:noProof/>
                <w:webHidden/>
              </w:rPr>
              <w:instrText>Toc362081563 \h</w:instrText>
            </w:r>
            <w:r w:rsidR="008C61A1" w:rsidRPr="004A035C">
              <w:rPr>
                <w:rFonts w:asciiTheme="minorHAnsi" w:hAnsiTheme="minorHAnsi" w:cstheme="minorHAnsi"/>
                <w:noProof/>
                <w:webHidden/>
                <w:rtl/>
              </w:rPr>
              <w:instrText xml:space="preserve"> </w:instrText>
            </w:r>
            <w:r w:rsidR="00581508" w:rsidRPr="004A035C">
              <w:rPr>
                <w:rFonts w:asciiTheme="minorHAnsi" w:hAnsiTheme="minorHAnsi" w:cstheme="minorHAnsi"/>
                <w:noProof/>
                <w:webHidden/>
                <w:rtl/>
              </w:rPr>
            </w:r>
            <w:r w:rsidR="00581508" w:rsidRPr="004A035C">
              <w:rPr>
                <w:rFonts w:asciiTheme="minorHAnsi" w:hAnsiTheme="minorHAnsi" w:cstheme="minorHAnsi"/>
                <w:noProof/>
                <w:webHidden/>
                <w:rtl/>
              </w:rPr>
              <w:fldChar w:fldCharType="separate"/>
            </w:r>
            <w:r w:rsidR="008C61A1" w:rsidRPr="004A035C">
              <w:rPr>
                <w:rFonts w:asciiTheme="minorHAnsi" w:hAnsiTheme="minorHAnsi" w:cstheme="minorHAnsi"/>
                <w:noProof/>
                <w:webHidden/>
                <w:rtl/>
              </w:rPr>
              <w:t>97</w:t>
            </w:r>
            <w:r w:rsidR="00581508" w:rsidRPr="004A035C">
              <w:rPr>
                <w:rFonts w:asciiTheme="minorHAnsi" w:hAnsiTheme="minorHAnsi" w:cstheme="minorHAnsi"/>
                <w:noProof/>
                <w:webHidden/>
                <w:rtl/>
              </w:rPr>
              <w:fldChar w:fldCharType="end"/>
            </w:r>
          </w:hyperlink>
        </w:p>
        <w:p w14:paraId="08239507" w14:textId="77777777" w:rsidR="008C61A1" w:rsidRPr="004A035C" w:rsidRDefault="009C0B40">
          <w:pPr>
            <w:pStyle w:val="TOC1"/>
            <w:rPr>
              <w:rFonts w:asciiTheme="minorHAnsi" w:eastAsiaTheme="minorEastAsia" w:hAnsiTheme="minorHAnsi" w:cstheme="minorHAnsi"/>
              <w:bCs w:val="0"/>
              <w:noProof/>
              <w:color w:val="auto"/>
              <w:sz w:val="22"/>
              <w:szCs w:val="22"/>
              <w:rtl/>
            </w:rPr>
          </w:pPr>
          <w:hyperlink w:anchor="_Toc362081564" w:history="1">
            <w:r w:rsidR="008C61A1" w:rsidRPr="004A035C">
              <w:rPr>
                <w:rStyle w:val="Hyperlink"/>
                <w:rFonts w:asciiTheme="minorHAnsi" w:hAnsiTheme="minorHAnsi" w:cstheme="minorHAnsi"/>
                <w:noProof/>
                <w:rtl/>
              </w:rPr>
              <w:t>قرآن خدا را چگونه مى شناسد؟</w:t>
            </w:r>
            <w:r w:rsidR="008C61A1" w:rsidRPr="004A035C">
              <w:rPr>
                <w:rFonts w:asciiTheme="minorHAnsi" w:hAnsiTheme="minorHAnsi" w:cstheme="minorHAnsi"/>
                <w:noProof/>
                <w:webHidden/>
                <w:rtl/>
              </w:rPr>
              <w:tab/>
            </w:r>
            <w:r w:rsidR="00581508" w:rsidRPr="004A035C">
              <w:rPr>
                <w:rFonts w:asciiTheme="minorHAnsi" w:hAnsiTheme="minorHAnsi" w:cstheme="minorHAnsi"/>
                <w:noProof/>
                <w:webHidden/>
                <w:rtl/>
              </w:rPr>
              <w:fldChar w:fldCharType="begin"/>
            </w:r>
            <w:r w:rsidR="008C61A1" w:rsidRPr="004A035C">
              <w:rPr>
                <w:rFonts w:asciiTheme="minorHAnsi" w:hAnsiTheme="minorHAnsi" w:cstheme="minorHAnsi"/>
                <w:noProof/>
                <w:webHidden/>
                <w:rtl/>
              </w:rPr>
              <w:instrText xml:space="preserve"> </w:instrText>
            </w:r>
            <w:r w:rsidR="008C61A1" w:rsidRPr="004A035C">
              <w:rPr>
                <w:rFonts w:asciiTheme="minorHAnsi" w:hAnsiTheme="minorHAnsi" w:cstheme="minorHAnsi"/>
                <w:noProof/>
                <w:webHidden/>
              </w:rPr>
              <w:instrText>PAGEREF</w:instrText>
            </w:r>
            <w:r w:rsidR="008C61A1" w:rsidRPr="004A035C">
              <w:rPr>
                <w:rFonts w:asciiTheme="minorHAnsi" w:hAnsiTheme="minorHAnsi" w:cstheme="minorHAnsi"/>
                <w:noProof/>
                <w:webHidden/>
                <w:rtl/>
              </w:rPr>
              <w:instrText xml:space="preserve"> _</w:instrText>
            </w:r>
            <w:r w:rsidR="008C61A1" w:rsidRPr="004A035C">
              <w:rPr>
                <w:rFonts w:asciiTheme="minorHAnsi" w:hAnsiTheme="minorHAnsi" w:cstheme="minorHAnsi"/>
                <w:noProof/>
                <w:webHidden/>
              </w:rPr>
              <w:instrText>Toc362081564 \h</w:instrText>
            </w:r>
            <w:r w:rsidR="008C61A1" w:rsidRPr="004A035C">
              <w:rPr>
                <w:rFonts w:asciiTheme="minorHAnsi" w:hAnsiTheme="minorHAnsi" w:cstheme="minorHAnsi"/>
                <w:noProof/>
                <w:webHidden/>
                <w:rtl/>
              </w:rPr>
              <w:instrText xml:space="preserve"> </w:instrText>
            </w:r>
            <w:r w:rsidR="00581508" w:rsidRPr="004A035C">
              <w:rPr>
                <w:rFonts w:asciiTheme="minorHAnsi" w:hAnsiTheme="minorHAnsi" w:cstheme="minorHAnsi"/>
                <w:noProof/>
                <w:webHidden/>
                <w:rtl/>
              </w:rPr>
            </w:r>
            <w:r w:rsidR="00581508" w:rsidRPr="004A035C">
              <w:rPr>
                <w:rFonts w:asciiTheme="minorHAnsi" w:hAnsiTheme="minorHAnsi" w:cstheme="minorHAnsi"/>
                <w:noProof/>
                <w:webHidden/>
                <w:rtl/>
              </w:rPr>
              <w:fldChar w:fldCharType="separate"/>
            </w:r>
            <w:r w:rsidR="008C61A1" w:rsidRPr="004A035C">
              <w:rPr>
                <w:rFonts w:asciiTheme="minorHAnsi" w:hAnsiTheme="minorHAnsi" w:cstheme="minorHAnsi"/>
                <w:noProof/>
                <w:webHidden/>
                <w:rtl/>
              </w:rPr>
              <w:t>101</w:t>
            </w:r>
            <w:r w:rsidR="00581508" w:rsidRPr="004A035C">
              <w:rPr>
                <w:rFonts w:asciiTheme="minorHAnsi" w:hAnsiTheme="minorHAnsi" w:cstheme="minorHAnsi"/>
                <w:noProof/>
                <w:webHidden/>
                <w:rtl/>
              </w:rPr>
              <w:fldChar w:fldCharType="end"/>
            </w:r>
          </w:hyperlink>
        </w:p>
        <w:p w14:paraId="5818DF5F" w14:textId="77777777" w:rsidR="008C61A1" w:rsidRPr="004A035C" w:rsidRDefault="009C0B40">
          <w:pPr>
            <w:pStyle w:val="TOC1"/>
            <w:rPr>
              <w:rFonts w:asciiTheme="minorHAnsi" w:eastAsiaTheme="minorEastAsia" w:hAnsiTheme="minorHAnsi" w:cstheme="minorHAnsi"/>
              <w:bCs w:val="0"/>
              <w:noProof/>
              <w:color w:val="auto"/>
              <w:sz w:val="22"/>
              <w:szCs w:val="22"/>
              <w:rtl/>
            </w:rPr>
          </w:pPr>
          <w:hyperlink w:anchor="_Toc362081565" w:history="1">
            <w:r w:rsidR="008C61A1" w:rsidRPr="004A035C">
              <w:rPr>
                <w:rStyle w:val="Hyperlink"/>
                <w:rFonts w:asciiTheme="minorHAnsi" w:hAnsiTheme="minorHAnsi" w:cstheme="minorHAnsi"/>
                <w:noProof/>
                <w:rtl/>
              </w:rPr>
              <w:t>پيامبران از ديدگاه قرآن و كتابهاى ديگر آسمانى</w:t>
            </w:r>
            <w:r w:rsidR="008C61A1" w:rsidRPr="004A035C">
              <w:rPr>
                <w:rFonts w:asciiTheme="minorHAnsi" w:hAnsiTheme="minorHAnsi" w:cstheme="minorHAnsi"/>
                <w:noProof/>
                <w:webHidden/>
                <w:rtl/>
              </w:rPr>
              <w:tab/>
            </w:r>
            <w:r w:rsidR="00581508" w:rsidRPr="004A035C">
              <w:rPr>
                <w:rFonts w:asciiTheme="minorHAnsi" w:hAnsiTheme="minorHAnsi" w:cstheme="minorHAnsi"/>
                <w:noProof/>
                <w:webHidden/>
                <w:rtl/>
              </w:rPr>
              <w:fldChar w:fldCharType="begin"/>
            </w:r>
            <w:r w:rsidR="008C61A1" w:rsidRPr="004A035C">
              <w:rPr>
                <w:rFonts w:asciiTheme="minorHAnsi" w:hAnsiTheme="minorHAnsi" w:cstheme="minorHAnsi"/>
                <w:noProof/>
                <w:webHidden/>
                <w:rtl/>
              </w:rPr>
              <w:instrText xml:space="preserve"> </w:instrText>
            </w:r>
            <w:r w:rsidR="008C61A1" w:rsidRPr="004A035C">
              <w:rPr>
                <w:rFonts w:asciiTheme="minorHAnsi" w:hAnsiTheme="minorHAnsi" w:cstheme="minorHAnsi"/>
                <w:noProof/>
                <w:webHidden/>
              </w:rPr>
              <w:instrText>PAGEREF</w:instrText>
            </w:r>
            <w:r w:rsidR="008C61A1" w:rsidRPr="004A035C">
              <w:rPr>
                <w:rFonts w:asciiTheme="minorHAnsi" w:hAnsiTheme="minorHAnsi" w:cstheme="minorHAnsi"/>
                <w:noProof/>
                <w:webHidden/>
                <w:rtl/>
              </w:rPr>
              <w:instrText xml:space="preserve"> _</w:instrText>
            </w:r>
            <w:r w:rsidR="008C61A1" w:rsidRPr="004A035C">
              <w:rPr>
                <w:rFonts w:asciiTheme="minorHAnsi" w:hAnsiTheme="minorHAnsi" w:cstheme="minorHAnsi"/>
                <w:noProof/>
                <w:webHidden/>
              </w:rPr>
              <w:instrText>Toc362081565 \h</w:instrText>
            </w:r>
            <w:r w:rsidR="008C61A1" w:rsidRPr="004A035C">
              <w:rPr>
                <w:rFonts w:asciiTheme="minorHAnsi" w:hAnsiTheme="minorHAnsi" w:cstheme="minorHAnsi"/>
                <w:noProof/>
                <w:webHidden/>
                <w:rtl/>
              </w:rPr>
              <w:instrText xml:space="preserve"> </w:instrText>
            </w:r>
            <w:r w:rsidR="00581508" w:rsidRPr="004A035C">
              <w:rPr>
                <w:rFonts w:asciiTheme="minorHAnsi" w:hAnsiTheme="minorHAnsi" w:cstheme="minorHAnsi"/>
                <w:noProof/>
                <w:webHidden/>
                <w:rtl/>
              </w:rPr>
            </w:r>
            <w:r w:rsidR="00581508" w:rsidRPr="004A035C">
              <w:rPr>
                <w:rFonts w:asciiTheme="minorHAnsi" w:hAnsiTheme="minorHAnsi" w:cstheme="minorHAnsi"/>
                <w:noProof/>
                <w:webHidden/>
                <w:rtl/>
              </w:rPr>
              <w:fldChar w:fldCharType="separate"/>
            </w:r>
            <w:r w:rsidR="008C61A1" w:rsidRPr="004A035C">
              <w:rPr>
                <w:rFonts w:asciiTheme="minorHAnsi" w:hAnsiTheme="minorHAnsi" w:cstheme="minorHAnsi"/>
                <w:noProof/>
                <w:webHidden/>
                <w:rtl/>
              </w:rPr>
              <w:t>105</w:t>
            </w:r>
            <w:r w:rsidR="00581508" w:rsidRPr="004A035C">
              <w:rPr>
                <w:rFonts w:asciiTheme="minorHAnsi" w:hAnsiTheme="minorHAnsi" w:cstheme="minorHAnsi"/>
                <w:noProof/>
                <w:webHidden/>
                <w:rtl/>
              </w:rPr>
              <w:fldChar w:fldCharType="end"/>
            </w:r>
          </w:hyperlink>
        </w:p>
        <w:p w14:paraId="4D3E1155" w14:textId="77777777" w:rsidR="008C61A1" w:rsidRPr="004A035C" w:rsidRDefault="009C0B40">
          <w:pPr>
            <w:pStyle w:val="TOC1"/>
            <w:rPr>
              <w:rFonts w:asciiTheme="minorHAnsi" w:eastAsiaTheme="minorEastAsia" w:hAnsiTheme="minorHAnsi" w:cstheme="minorHAnsi"/>
              <w:bCs w:val="0"/>
              <w:noProof/>
              <w:color w:val="auto"/>
              <w:sz w:val="22"/>
              <w:szCs w:val="22"/>
              <w:rtl/>
            </w:rPr>
          </w:pPr>
          <w:hyperlink w:anchor="_Toc362081566" w:history="1">
            <w:r w:rsidR="008C61A1" w:rsidRPr="004A035C">
              <w:rPr>
                <w:rStyle w:val="Hyperlink"/>
                <w:rFonts w:asciiTheme="minorHAnsi" w:hAnsiTheme="minorHAnsi" w:cstheme="minorHAnsi"/>
                <w:noProof/>
                <w:rtl/>
              </w:rPr>
              <w:t>قرآن پيامبران را معصوم مى داند</w:t>
            </w:r>
            <w:r w:rsidR="008C61A1" w:rsidRPr="004A035C">
              <w:rPr>
                <w:rFonts w:asciiTheme="minorHAnsi" w:hAnsiTheme="minorHAnsi" w:cstheme="minorHAnsi"/>
                <w:noProof/>
                <w:webHidden/>
                <w:rtl/>
              </w:rPr>
              <w:tab/>
            </w:r>
            <w:r w:rsidR="00581508" w:rsidRPr="004A035C">
              <w:rPr>
                <w:rFonts w:asciiTheme="minorHAnsi" w:hAnsiTheme="minorHAnsi" w:cstheme="minorHAnsi"/>
                <w:noProof/>
                <w:webHidden/>
                <w:rtl/>
              </w:rPr>
              <w:fldChar w:fldCharType="begin"/>
            </w:r>
            <w:r w:rsidR="008C61A1" w:rsidRPr="004A035C">
              <w:rPr>
                <w:rFonts w:asciiTheme="minorHAnsi" w:hAnsiTheme="minorHAnsi" w:cstheme="minorHAnsi"/>
                <w:noProof/>
                <w:webHidden/>
                <w:rtl/>
              </w:rPr>
              <w:instrText xml:space="preserve"> </w:instrText>
            </w:r>
            <w:r w:rsidR="008C61A1" w:rsidRPr="004A035C">
              <w:rPr>
                <w:rFonts w:asciiTheme="minorHAnsi" w:hAnsiTheme="minorHAnsi" w:cstheme="minorHAnsi"/>
                <w:noProof/>
                <w:webHidden/>
              </w:rPr>
              <w:instrText>PAGEREF</w:instrText>
            </w:r>
            <w:r w:rsidR="008C61A1" w:rsidRPr="004A035C">
              <w:rPr>
                <w:rFonts w:asciiTheme="minorHAnsi" w:hAnsiTheme="minorHAnsi" w:cstheme="minorHAnsi"/>
                <w:noProof/>
                <w:webHidden/>
                <w:rtl/>
              </w:rPr>
              <w:instrText xml:space="preserve"> _</w:instrText>
            </w:r>
            <w:r w:rsidR="008C61A1" w:rsidRPr="004A035C">
              <w:rPr>
                <w:rFonts w:asciiTheme="minorHAnsi" w:hAnsiTheme="minorHAnsi" w:cstheme="minorHAnsi"/>
                <w:noProof/>
                <w:webHidden/>
              </w:rPr>
              <w:instrText>Toc362081566 \h</w:instrText>
            </w:r>
            <w:r w:rsidR="008C61A1" w:rsidRPr="004A035C">
              <w:rPr>
                <w:rFonts w:asciiTheme="minorHAnsi" w:hAnsiTheme="minorHAnsi" w:cstheme="minorHAnsi"/>
                <w:noProof/>
                <w:webHidden/>
                <w:rtl/>
              </w:rPr>
              <w:instrText xml:space="preserve"> </w:instrText>
            </w:r>
            <w:r w:rsidR="00581508" w:rsidRPr="004A035C">
              <w:rPr>
                <w:rFonts w:asciiTheme="minorHAnsi" w:hAnsiTheme="minorHAnsi" w:cstheme="minorHAnsi"/>
                <w:noProof/>
                <w:webHidden/>
                <w:rtl/>
              </w:rPr>
            </w:r>
            <w:r w:rsidR="00581508" w:rsidRPr="004A035C">
              <w:rPr>
                <w:rFonts w:asciiTheme="minorHAnsi" w:hAnsiTheme="minorHAnsi" w:cstheme="minorHAnsi"/>
                <w:noProof/>
                <w:webHidden/>
                <w:rtl/>
              </w:rPr>
              <w:fldChar w:fldCharType="separate"/>
            </w:r>
            <w:r w:rsidR="008C61A1" w:rsidRPr="004A035C">
              <w:rPr>
                <w:rFonts w:asciiTheme="minorHAnsi" w:hAnsiTheme="minorHAnsi" w:cstheme="minorHAnsi"/>
                <w:noProof/>
                <w:webHidden/>
                <w:rtl/>
              </w:rPr>
              <w:t>106</w:t>
            </w:r>
            <w:r w:rsidR="00581508" w:rsidRPr="004A035C">
              <w:rPr>
                <w:rFonts w:asciiTheme="minorHAnsi" w:hAnsiTheme="minorHAnsi" w:cstheme="minorHAnsi"/>
                <w:noProof/>
                <w:webHidden/>
                <w:rtl/>
              </w:rPr>
              <w:fldChar w:fldCharType="end"/>
            </w:r>
          </w:hyperlink>
        </w:p>
        <w:p w14:paraId="612BD134" w14:textId="77777777" w:rsidR="008C61A1" w:rsidRPr="004A035C" w:rsidRDefault="009C0B40">
          <w:pPr>
            <w:pStyle w:val="TOC1"/>
            <w:rPr>
              <w:rFonts w:asciiTheme="minorHAnsi" w:eastAsiaTheme="minorEastAsia" w:hAnsiTheme="minorHAnsi" w:cstheme="minorHAnsi"/>
              <w:bCs w:val="0"/>
              <w:noProof/>
              <w:color w:val="auto"/>
              <w:sz w:val="22"/>
              <w:szCs w:val="22"/>
              <w:rtl/>
            </w:rPr>
          </w:pPr>
          <w:hyperlink w:anchor="_Toc362081567" w:history="1">
            <w:r w:rsidR="008C61A1" w:rsidRPr="004A035C">
              <w:rPr>
                <w:rStyle w:val="Hyperlink"/>
                <w:rFonts w:asciiTheme="minorHAnsi" w:hAnsiTheme="minorHAnsi" w:cstheme="minorHAnsi"/>
                <w:noProof/>
                <w:rtl/>
              </w:rPr>
              <w:t>عصمت انبياء از نظر عقل و منطق</w:t>
            </w:r>
            <w:r w:rsidR="008C61A1" w:rsidRPr="004A035C">
              <w:rPr>
                <w:rFonts w:asciiTheme="minorHAnsi" w:hAnsiTheme="minorHAnsi" w:cstheme="minorHAnsi"/>
                <w:noProof/>
                <w:webHidden/>
                <w:rtl/>
              </w:rPr>
              <w:tab/>
            </w:r>
            <w:r w:rsidR="00581508" w:rsidRPr="004A035C">
              <w:rPr>
                <w:rFonts w:asciiTheme="minorHAnsi" w:hAnsiTheme="minorHAnsi" w:cstheme="minorHAnsi"/>
                <w:noProof/>
                <w:webHidden/>
                <w:rtl/>
              </w:rPr>
              <w:fldChar w:fldCharType="begin"/>
            </w:r>
            <w:r w:rsidR="008C61A1" w:rsidRPr="004A035C">
              <w:rPr>
                <w:rFonts w:asciiTheme="minorHAnsi" w:hAnsiTheme="minorHAnsi" w:cstheme="minorHAnsi"/>
                <w:noProof/>
                <w:webHidden/>
                <w:rtl/>
              </w:rPr>
              <w:instrText xml:space="preserve"> </w:instrText>
            </w:r>
            <w:r w:rsidR="008C61A1" w:rsidRPr="004A035C">
              <w:rPr>
                <w:rFonts w:asciiTheme="minorHAnsi" w:hAnsiTheme="minorHAnsi" w:cstheme="minorHAnsi"/>
                <w:noProof/>
                <w:webHidden/>
              </w:rPr>
              <w:instrText>PAGEREF</w:instrText>
            </w:r>
            <w:r w:rsidR="008C61A1" w:rsidRPr="004A035C">
              <w:rPr>
                <w:rFonts w:asciiTheme="minorHAnsi" w:hAnsiTheme="minorHAnsi" w:cstheme="minorHAnsi"/>
                <w:noProof/>
                <w:webHidden/>
                <w:rtl/>
              </w:rPr>
              <w:instrText xml:space="preserve"> _</w:instrText>
            </w:r>
            <w:r w:rsidR="008C61A1" w:rsidRPr="004A035C">
              <w:rPr>
                <w:rFonts w:asciiTheme="minorHAnsi" w:hAnsiTheme="minorHAnsi" w:cstheme="minorHAnsi"/>
                <w:noProof/>
                <w:webHidden/>
              </w:rPr>
              <w:instrText>Toc362081567 \h</w:instrText>
            </w:r>
            <w:r w:rsidR="008C61A1" w:rsidRPr="004A035C">
              <w:rPr>
                <w:rFonts w:asciiTheme="minorHAnsi" w:hAnsiTheme="minorHAnsi" w:cstheme="minorHAnsi"/>
                <w:noProof/>
                <w:webHidden/>
                <w:rtl/>
              </w:rPr>
              <w:instrText xml:space="preserve"> </w:instrText>
            </w:r>
            <w:r w:rsidR="00581508" w:rsidRPr="004A035C">
              <w:rPr>
                <w:rFonts w:asciiTheme="minorHAnsi" w:hAnsiTheme="minorHAnsi" w:cstheme="minorHAnsi"/>
                <w:noProof/>
                <w:webHidden/>
                <w:rtl/>
              </w:rPr>
            </w:r>
            <w:r w:rsidR="00581508" w:rsidRPr="004A035C">
              <w:rPr>
                <w:rFonts w:asciiTheme="minorHAnsi" w:hAnsiTheme="minorHAnsi" w:cstheme="minorHAnsi"/>
                <w:noProof/>
                <w:webHidden/>
                <w:rtl/>
              </w:rPr>
              <w:fldChar w:fldCharType="separate"/>
            </w:r>
            <w:r w:rsidR="008C61A1" w:rsidRPr="004A035C">
              <w:rPr>
                <w:rFonts w:asciiTheme="minorHAnsi" w:hAnsiTheme="minorHAnsi" w:cstheme="minorHAnsi"/>
                <w:noProof/>
                <w:webHidden/>
                <w:rtl/>
              </w:rPr>
              <w:t>107</w:t>
            </w:r>
            <w:r w:rsidR="00581508" w:rsidRPr="004A035C">
              <w:rPr>
                <w:rFonts w:asciiTheme="minorHAnsi" w:hAnsiTheme="minorHAnsi" w:cstheme="minorHAnsi"/>
                <w:noProof/>
                <w:webHidden/>
                <w:rtl/>
              </w:rPr>
              <w:fldChar w:fldCharType="end"/>
            </w:r>
          </w:hyperlink>
        </w:p>
        <w:p w14:paraId="6905A43C" w14:textId="77777777" w:rsidR="008C61A1" w:rsidRPr="004A035C" w:rsidRDefault="009C0B40">
          <w:pPr>
            <w:pStyle w:val="TOC1"/>
            <w:rPr>
              <w:rFonts w:asciiTheme="minorHAnsi" w:eastAsiaTheme="minorEastAsia" w:hAnsiTheme="minorHAnsi" w:cstheme="minorHAnsi"/>
              <w:bCs w:val="0"/>
              <w:noProof/>
              <w:color w:val="auto"/>
              <w:sz w:val="22"/>
              <w:szCs w:val="22"/>
              <w:rtl/>
            </w:rPr>
          </w:pPr>
          <w:hyperlink w:anchor="_Toc362081568" w:history="1">
            <w:r w:rsidR="008C61A1" w:rsidRPr="004A035C">
              <w:rPr>
                <w:rStyle w:val="Hyperlink"/>
                <w:rFonts w:asciiTheme="minorHAnsi" w:hAnsiTheme="minorHAnsi" w:cstheme="minorHAnsi"/>
                <w:noProof/>
                <w:rtl/>
              </w:rPr>
              <w:t>اعتماد مردم در قانون اساسى آمريكا</w:t>
            </w:r>
            <w:r w:rsidR="008C61A1" w:rsidRPr="004A035C">
              <w:rPr>
                <w:rFonts w:asciiTheme="minorHAnsi" w:hAnsiTheme="minorHAnsi" w:cstheme="minorHAnsi"/>
                <w:noProof/>
                <w:webHidden/>
                <w:rtl/>
              </w:rPr>
              <w:tab/>
            </w:r>
            <w:r w:rsidR="00581508" w:rsidRPr="004A035C">
              <w:rPr>
                <w:rFonts w:asciiTheme="minorHAnsi" w:hAnsiTheme="minorHAnsi" w:cstheme="minorHAnsi"/>
                <w:noProof/>
                <w:webHidden/>
                <w:rtl/>
              </w:rPr>
              <w:fldChar w:fldCharType="begin"/>
            </w:r>
            <w:r w:rsidR="008C61A1" w:rsidRPr="004A035C">
              <w:rPr>
                <w:rFonts w:asciiTheme="minorHAnsi" w:hAnsiTheme="minorHAnsi" w:cstheme="minorHAnsi"/>
                <w:noProof/>
                <w:webHidden/>
                <w:rtl/>
              </w:rPr>
              <w:instrText xml:space="preserve"> </w:instrText>
            </w:r>
            <w:r w:rsidR="008C61A1" w:rsidRPr="004A035C">
              <w:rPr>
                <w:rFonts w:asciiTheme="minorHAnsi" w:hAnsiTheme="minorHAnsi" w:cstheme="minorHAnsi"/>
                <w:noProof/>
                <w:webHidden/>
              </w:rPr>
              <w:instrText>PAGEREF</w:instrText>
            </w:r>
            <w:r w:rsidR="008C61A1" w:rsidRPr="004A035C">
              <w:rPr>
                <w:rFonts w:asciiTheme="minorHAnsi" w:hAnsiTheme="minorHAnsi" w:cstheme="minorHAnsi"/>
                <w:noProof/>
                <w:webHidden/>
                <w:rtl/>
              </w:rPr>
              <w:instrText xml:space="preserve"> _</w:instrText>
            </w:r>
            <w:r w:rsidR="008C61A1" w:rsidRPr="004A035C">
              <w:rPr>
                <w:rFonts w:asciiTheme="minorHAnsi" w:hAnsiTheme="minorHAnsi" w:cstheme="minorHAnsi"/>
                <w:noProof/>
                <w:webHidden/>
              </w:rPr>
              <w:instrText>Toc362081568 \h</w:instrText>
            </w:r>
            <w:r w:rsidR="008C61A1" w:rsidRPr="004A035C">
              <w:rPr>
                <w:rFonts w:asciiTheme="minorHAnsi" w:hAnsiTheme="minorHAnsi" w:cstheme="minorHAnsi"/>
                <w:noProof/>
                <w:webHidden/>
                <w:rtl/>
              </w:rPr>
              <w:instrText xml:space="preserve"> </w:instrText>
            </w:r>
            <w:r w:rsidR="00581508" w:rsidRPr="004A035C">
              <w:rPr>
                <w:rFonts w:asciiTheme="minorHAnsi" w:hAnsiTheme="minorHAnsi" w:cstheme="minorHAnsi"/>
                <w:noProof/>
                <w:webHidden/>
                <w:rtl/>
              </w:rPr>
            </w:r>
            <w:r w:rsidR="00581508" w:rsidRPr="004A035C">
              <w:rPr>
                <w:rFonts w:asciiTheme="minorHAnsi" w:hAnsiTheme="minorHAnsi" w:cstheme="minorHAnsi"/>
                <w:noProof/>
                <w:webHidden/>
                <w:rtl/>
              </w:rPr>
              <w:fldChar w:fldCharType="separate"/>
            </w:r>
            <w:r w:rsidR="008C61A1" w:rsidRPr="004A035C">
              <w:rPr>
                <w:rFonts w:asciiTheme="minorHAnsi" w:hAnsiTheme="minorHAnsi" w:cstheme="minorHAnsi"/>
                <w:noProof/>
                <w:webHidden/>
                <w:rtl/>
              </w:rPr>
              <w:t>109</w:t>
            </w:r>
            <w:r w:rsidR="00581508" w:rsidRPr="004A035C">
              <w:rPr>
                <w:rFonts w:asciiTheme="minorHAnsi" w:hAnsiTheme="minorHAnsi" w:cstheme="minorHAnsi"/>
                <w:noProof/>
                <w:webHidden/>
                <w:rtl/>
              </w:rPr>
              <w:fldChar w:fldCharType="end"/>
            </w:r>
          </w:hyperlink>
        </w:p>
        <w:p w14:paraId="187A84AA" w14:textId="77777777" w:rsidR="008C61A1" w:rsidRPr="004A035C" w:rsidRDefault="009C0B40">
          <w:pPr>
            <w:pStyle w:val="TOC1"/>
            <w:rPr>
              <w:rFonts w:asciiTheme="minorHAnsi" w:eastAsiaTheme="minorEastAsia" w:hAnsiTheme="minorHAnsi" w:cstheme="minorHAnsi"/>
              <w:bCs w:val="0"/>
              <w:noProof/>
              <w:color w:val="auto"/>
              <w:sz w:val="22"/>
              <w:szCs w:val="22"/>
              <w:rtl/>
            </w:rPr>
          </w:pPr>
          <w:hyperlink w:anchor="_Toc362081569" w:history="1">
            <w:r w:rsidR="008C61A1" w:rsidRPr="004A035C">
              <w:rPr>
                <w:rStyle w:val="Hyperlink"/>
                <w:rFonts w:asciiTheme="minorHAnsi" w:hAnsiTheme="minorHAnsi" w:cstheme="minorHAnsi"/>
                <w:noProof/>
                <w:rtl/>
              </w:rPr>
              <w:t>داستان نصب حجر</w:t>
            </w:r>
            <w:r w:rsidR="008C61A1" w:rsidRPr="004A035C">
              <w:rPr>
                <w:rFonts w:asciiTheme="minorHAnsi" w:hAnsiTheme="minorHAnsi" w:cstheme="minorHAnsi"/>
                <w:noProof/>
                <w:webHidden/>
                <w:rtl/>
              </w:rPr>
              <w:tab/>
            </w:r>
            <w:r w:rsidR="00581508" w:rsidRPr="004A035C">
              <w:rPr>
                <w:rFonts w:asciiTheme="minorHAnsi" w:hAnsiTheme="minorHAnsi" w:cstheme="minorHAnsi"/>
                <w:noProof/>
                <w:webHidden/>
                <w:rtl/>
              </w:rPr>
              <w:fldChar w:fldCharType="begin"/>
            </w:r>
            <w:r w:rsidR="008C61A1" w:rsidRPr="004A035C">
              <w:rPr>
                <w:rFonts w:asciiTheme="minorHAnsi" w:hAnsiTheme="minorHAnsi" w:cstheme="minorHAnsi"/>
                <w:noProof/>
                <w:webHidden/>
                <w:rtl/>
              </w:rPr>
              <w:instrText xml:space="preserve"> </w:instrText>
            </w:r>
            <w:r w:rsidR="008C61A1" w:rsidRPr="004A035C">
              <w:rPr>
                <w:rFonts w:asciiTheme="minorHAnsi" w:hAnsiTheme="minorHAnsi" w:cstheme="minorHAnsi"/>
                <w:noProof/>
                <w:webHidden/>
              </w:rPr>
              <w:instrText>PAGEREF</w:instrText>
            </w:r>
            <w:r w:rsidR="008C61A1" w:rsidRPr="004A035C">
              <w:rPr>
                <w:rFonts w:asciiTheme="minorHAnsi" w:hAnsiTheme="minorHAnsi" w:cstheme="minorHAnsi"/>
                <w:noProof/>
                <w:webHidden/>
                <w:rtl/>
              </w:rPr>
              <w:instrText xml:space="preserve"> _</w:instrText>
            </w:r>
            <w:r w:rsidR="008C61A1" w:rsidRPr="004A035C">
              <w:rPr>
                <w:rFonts w:asciiTheme="minorHAnsi" w:hAnsiTheme="minorHAnsi" w:cstheme="minorHAnsi"/>
                <w:noProof/>
                <w:webHidden/>
              </w:rPr>
              <w:instrText>Toc362081569 \h</w:instrText>
            </w:r>
            <w:r w:rsidR="008C61A1" w:rsidRPr="004A035C">
              <w:rPr>
                <w:rFonts w:asciiTheme="minorHAnsi" w:hAnsiTheme="minorHAnsi" w:cstheme="minorHAnsi"/>
                <w:noProof/>
                <w:webHidden/>
                <w:rtl/>
              </w:rPr>
              <w:instrText xml:space="preserve"> </w:instrText>
            </w:r>
            <w:r w:rsidR="00581508" w:rsidRPr="004A035C">
              <w:rPr>
                <w:rFonts w:asciiTheme="minorHAnsi" w:hAnsiTheme="minorHAnsi" w:cstheme="minorHAnsi"/>
                <w:noProof/>
                <w:webHidden/>
                <w:rtl/>
              </w:rPr>
            </w:r>
            <w:r w:rsidR="00581508" w:rsidRPr="004A035C">
              <w:rPr>
                <w:rFonts w:asciiTheme="minorHAnsi" w:hAnsiTheme="minorHAnsi" w:cstheme="minorHAnsi"/>
                <w:noProof/>
                <w:webHidden/>
                <w:rtl/>
              </w:rPr>
              <w:fldChar w:fldCharType="separate"/>
            </w:r>
            <w:r w:rsidR="008C61A1" w:rsidRPr="004A035C">
              <w:rPr>
                <w:rFonts w:asciiTheme="minorHAnsi" w:hAnsiTheme="minorHAnsi" w:cstheme="minorHAnsi"/>
                <w:noProof/>
                <w:webHidden/>
                <w:rtl/>
              </w:rPr>
              <w:t>112</w:t>
            </w:r>
            <w:r w:rsidR="00581508" w:rsidRPr="004A035C">
              <w:rPr>
                <w:rFonts w:asciiTheme="minorHAnsi" w:hAnsiTheme="minorHAnsi" w:cstheme="minorHAnsi"/>
                <w:noProof/>
                <w:webHidden/>
                <w:rtl/>
              </w:rPr>
              <w:fldChar w:fldCharType="end"/>
            </w:r>
          </w:hyperlink>
        </w:p>
        <w:p w14:paraId="2F4032B1" w14:textId="77777777" w:rsidR="008C61A1" w:rsidRPr="004A035C" w:rsidRDefault="009C0B40">
          <w:pPr>
            <w:pStyle w:val="TOC1"/>
            <w:rPr>
              <w:rFonts w:asciiTheme="minorHAnsi" w:eastAsiaTheme="minorEastAsia" w:hAnsiTheme="minorHAnsi" w:cstheme="minorHAnsi"/>
              <w:bCs w:val="0"/>
              <w:noProof/>
              <w:color w:val="auto"/>
              <w:sz w:val="22"/>
              <w:szCs w:val="22"/>
              <w:rtl/>
            </w:rPr>
          </w:pPr>
          <w:hyperlink w:anchor="_Toc362081570" w:history="1">
            <w:r w:rsidR="008C61A1" w:rsidRPr="004A035C">
              <w:rPr>
                <w:rStyle w:val="Hyperlink"/>
                <w:rFonts w:asciiTheme="minorHAnsi" w:hAnsiTheme="minorHAnsi" w:cstheme="minorHAnsi"/>
                <w:noProof/>
                <w:rtl/>
              </w:rPr>
              <w:t>گواهى زنده بر عصمت انبياء</w:t>
            </w:r>
            <w:r w:rsidR="008C61A1" w:rsidRPr="004A035C">
              <w:rPr>
                <w:rFonts w:asciiTheme="minorHAnsi" w:hAnsiTheme="minorHAnsi" w:cstheme="minorHAnsi"/>
                <w:noProof/>
                <w:webHidden/>
                <w:rtl/>
              </w:rPr>
              <w:tab/>
            </w:r>
            <w:r w:rsidR="00581508" w:rsidRPr="004A035C">
              <w:rPr>
                <w:rFonts w:asciiTheme="minorHAnsi" w:hAnsiTheme="minorHAnsi" w:cstheme="minorHAnsi"/>
                <w:noProof/>
                <w:webHidden/>
                <w:rtl/>
              </w:rPr>
              <w:fldChar w:fldCharType="begin"/>
            </w:r>
            <w:r w:rsidR="008C61A1" w:rsidRPr="004A035C">
              <w:rPr>
                <w:rFonts w:asciiTheme="minorHAnsi" w:hAnsiTheme="minorHAnsi" w:cstheme="minorHAnsi"/>
                <w:noProof/>
                <w:webHidden/>
                <w:rtl/>
              </w:rPr>
              <w:instrText xml:space="preserve"> </w:instrText>
            </w:r>
            <w:r w:rsidR="008C61A1" w:rsidRPr="004A035C">
              <w:rPr>
                <w:rFonts w:asciiTheme="minorHAnsi" w:hAnsiTheme="minorHAnsi" w:cstheme="minorHAnsi"/>
                <w:noProof/>
                <w:webHidden/>
              </w:rPr>
              <w:instrText>PAGEREF</w:instrText>
            </w:r>
            <w:r w:rsidR="008C61A1" w:rsidRPr="004A035C">
              <w:rPr>
                <w:rFonts w:asciiTheme="minorHAnsi" w:hAnsiTheme="minorHAnsi" w:cstheme="minorHAnsi"/>
                <w:noProof/>
                <w:webHidden/>
                <w:rtl/>
              </w:rPr>
              <w:instrText xml:space="preserve"> _</w:instrText>
            </w:r>
            <w:r w:rsidR="008C61A1" w:rsidRPr="004A035C">
              <w:rPr>
                <w:rFonts w:asciiTheme="minorHAnsi" w:hAnsiTheme="minorHAnsi" w:cstheme="minorHAnsi"/>
                <w:noProof/>
                <w:webHidden/>
              </w:rPr>
              <w:instrText>Toc362081570 \h</w:instrText>
            </w:r>
            <w:r w:rsidR="008C61A1" w:rsidRPr="004A035C">
              <w:rPr>
                <w:rFonts w:asciiTheme="minorHAnsi" w:hAnsiTheme="minorHAnsi" w:cstheme="minorHAnsi"/>
                <w:noProof/>
                <w:webHidden/>
                <w:rtl/>
              </w:rPr>
              <w:instrText xml:space="preserve"> </w:instrText>
            </w:r>
            <w:r w:rsidR="00581508" w:rsidRPr="004A035C">
              <w:rPr>
                <w:rFonts w:asciiTheme="minorHAnsi" w:hAnsiTheme="minorHAnsi" w:cstheme="minorHAnsi"/>
                <w:noProof/>
                <w:webHidden/>
                <w:rtl/>
              </w:rPr>
            </w:r>
            <w:r w:rsidR="00581508" w:rsidRPr="004A035C">
              <w:rPr>
                <w:rFonts w:asciiTheme="minorHAnsi" w:hAnsiTheme="minorHAnsi" w:cstheme="minorHAnsi"/>
                <w:noProof/>
                <w:webHidden/>
                <w:rtl/>
              </w:rPr>
              <w:fldChar w:fldCharType="separate"/>
            </w:r>
            <w:r w:rsidR="008C61A1" w:rsidRPr="004A035C">
              <w:rPr>
                <w:rFonts w:asciiTheme="minorHAnsi" w:hAnsiTheme="minorHAnsi" w:cstheme="minorHAnsi"/>
                <w:noProof/>
                <w:webHidden/>
                <w:rtl/>
              </w:rPr>
              <w:t>114</w:t>
            </w:r>
            <w:r w:rsidR="00581508" w:rsidRPr="004A035C">
              <w:rPr>
                <w:rFonts w:asciiTheme="minorHAnsi" w:hAnsiTheme="minorHAnsi" w:cstheme="minorHAnsi"/>
                <w:noProof/>
                <w:webHidden/>
                <w:rtl/>
              </w:rPr>
              <w:fldChar w:fldCharType="end"/>
            </w:r>
          </w:hyperlink>
        </w:p>
        <w:p w14:paraId="4CE58E56" w14:textId="77777777" w:rsidR="008C61A1" w:rsidRPr="004A035C" w:rsidRDefault="009C0B40">
          <w:pPr>
            <w:pStyle w:val="TOC1"/>
            <w:rPr>
              <w:rFonts w:asciiTheme="minorHAnsi" w:eastAsiaTheme="minorEastAsia" w:hAnsiTheme="minorHAnsi" w:cstheme="minorHAnsi"/>
              <w:bCs w:val="0"/>
              <w:noProof/>
              <w:color w:val="auto"/>
              <w:sz w:val="22"/>
              <w:szCs w:val="22"/>
              <w:rtl/>
            </w:rPr>
          </w:pPr>
          <w:hyperlink w:anchor="_Toc362081571" w:history="1">
            <w:r w:rsidR="008C61A1" w:rsidRPr="004A035C">
              <w:rPr>
                <w:rStyle w:val="Hyperlink"/>
                <w:rFonts w:asciiTheme="minorHAnsi" w:hAnsiTheme="minorHAnsi" w:cstheme="minorHAnsi"/>
                <w:noProof/>
                <w:rtl/>
              </w:rPr>
              <w:t>عهدين درباره انبياء چه مى گويند؟</w:t>
            </w:r>
            <w:r w:rsidR="008C61A1" w:rsidRPr="004A035C">
              <w:rPr>
                <w:rFonts w:asciiTheme="minorHAnsi" w:hAnsiTheme="minorHAnsi" w:cstheme="minorHAnsi"/>
                <w:noProof/>
                <w:webHidden/>
                <w:rtl/>
              </w:rPr>
              <w:tab/>
            </w:r>
            <w:r w:rsidR="00581508" w:rsidRPr="004A035C">
              <w:rPr>
                <w:rFonts w:asciiTheme="minorHAnsi" w:hAnsiTheme="minorHAnsi" w:cstheme="minorHAnsi"/>
                <w:noProof/>
                <w:webHidden/>
                <w:rtl/>
              </w:rPr>
              <w:fldChar w:fldCharType="begin"/>
            </w:r>
            <w:r w:rsidR="008C61A1" w:rsidRPr="004A035C">
              <w:rPr>
                <w:rFonts w:asciiTheme="minorHAnsi" w:hAnsiTheme="minorHAnsi" w:cstheme="minorHAnsi"/>
                <w:noProof/>
                <w:webHidden/>
                <w:rtl/>
              </w:rPr>
              <w:instrText xml:space="preserve"> </w:instrText>
            </w:r>
            <w:r w:rsidR="008C61A1" w:rsidRPr="004A035C">
              <w:rPr>
                <w:rFonts w:asciiTheme="minorHAnsi" w:hAnsiTheme="minorHAnsi" w:cstheme="minorHAnsi"/>
                <w:noProof/>
                <w:webHidden/>
              </w:rPr>
              <w:instrText>PAGEREF</w:instrText>
            </w:r>
            <w:r w:rsidR="008C61A1" w:rsidRPr="004A035C">
              <w:rPr>
                <w:rFonts w:asciiTheme="minorHAnsi" w:hAnsiTheme="minorHAnsi" w:cstheme="minorHAnsi"/>
                <w:noProof/>
                <w:webHidden/>
                <w:rtl/>
              </w:rPr>
              <w:instrText xml:space="preserve"> _</w:instrText>
            </w:r>
            <w:r w:rsidR="008C61A1" w:rsidRPr="004A035C">
              <w:rPr>
                <w:rFonts w:asciiTheme="minorHAnsi" w:hAnsiTheme="minorHAnsi" w:cstheme="minorHAnsi"/>
                <w:noProof/>
                <w:webHidden/>
              </w:rPr>
              <w:instrText>Toc362081571 \h</w:instrText>
            </w:r>
            <w:r w:rsidR="008C61A1" w:rsidRPr="004A035C">
              <w:rPr>
                <w:rFonts w:asciiTheme="minorHAnsi" w:hAnsiTheme="minorHAnsi" w:cstheme="minorHAnsi"/>
                <w:noProof/>
                <w:webHidden/>
                <w:rtl/>
              </w:rPr>
              <w:instrText xml:space="preserve"> </w:instrText>
            </w:r>
            <w:r w:rsidR="00581508" w:rsidRPr="004A035C">
              <w:rPr>
                <w:rFonts w:asciiTheme="minorHAnsi" w:hAnsiTheme="minorHAnsi" w:cstheme="minorHAnsi"/>
                <w:noProof/>
                <w:webHidden/>
                <w:rtl/>
              </w:rPr>
            </w:r>
            <w:r w:rsidR="00581508" w:rsidRPr="004A035C">
              <w:rPr>
                <w:rFonts w:asciiTheme="minorHAnsi" w:hAnsiTheme="minorHAnsi" w:cstheme="minorHAnsi"/>
                <w:noProof/>
                <w:webHidden/>
                <w:rtl/>
              </w:rPr>
              <w:fldChar w:fldCharType="separate"/>
            </w:r>
            <w:r w:rsidR="008C61A1" w:rsidRPr="004A035C">
              <w:rPr>
                <w:rFonts w:asciiTheme="minorHAnsi" w:hAnsiTheme="minorHAnsi" w:cstheme="minorHAnsi"/>
                <w:noProof/>
                <w:webHidden/>
                <w:rtl/>
              </w:rPr>
              <w:t>115</w:t>
            </w:r>
            <w:r w:rsidR="00581508" w:rsidRPr="004A035C">
              <w:rPr>
                <w:rFonts w:asciiTheme="minorHAnsi" w:hAnsiTheme="minorHAnsi" w:cstheme="minorHAnsi"/>
                <w:noProof/>
                <w:webHidden/>
                <w:rtl/>
              </w:rPr>
              <w:fldChar w:fldCharType="end"/>
            </w:r>
          </w:hyperlink>
        </w:p>
        <w:p w14:paraId="1D925183" w14:textId="77777777" w:rsidR="008C61A1" w:rsidRPr="004A035C" w:rsidRDefault="009C0B40">
          <w:pPr>
            <w:pStyle w:val="TOC1"/>
            <w:rPr>
              <w:rFonts w:asciiTheme="minorHAnsi" w:eastAsiaTheme="minorEastAsia" w:hAnsiTheme="minorHAnsi" w:cstheme="minorHAnsi"/>
              <w:bCs w:val="0"/>
              <w:noProof/>
              <w:color w:val="auto"/>
              <w:sz w:val="22"/>
              <w:szCs w:val="22"/>
              <w:rtl/>
            </w:rPr>
          </w:pPr>
          <w:hyperlink w:anchor="_Toc362081572" w:history="1">
            <w:r w:rsidR="008C61A1" w:rsidRPr="004A035C">
              <w:rPr>
                <w:rStyle w:val="Hyperlink"/>
                <w:rFonts w:asciiTheme="minorHAnsi" w:hAnsiTheme="minorHAnsi" w:cstheme="minorHAnsi"/>
                <w:noProof/>
                <w:rtl/>
              </w:rPr>
              <w:t>تورات هارون را مشرك مى داند!</w:t>
            </w:r>
            <w:r w:rsidR="008C61A1" w:rsidRPr="004A035C">
              <w:rPr>
                <w:rFonts w:asciiTheme="minorHAnsi" w:hAnsiTheme="minorHAnsi" w:cstheme="minorHAnsi"/>
                <w:noProof/>
                <w:webHidden/>
                <w:rtl/>
              </w:rPr>
              <w:tab/>
            </w:r>
            <w:r w:rsidR="00581508" w:rsidRPr="004A035C">
              <w:rPr>
                <w:rFonts w:asciiTheme="minorHAnsi" w:hAnsiTheme="minorHAnsi" w:cstheme="minorHAnsi"/>
                <w:noProof/>
                <w:webHidden/>
                <w:rtl/>
              </w:rPr>
              <w:fldChar w:fldCharType="begin"/>
            </w:r>
            <w:r w:rsidR="008C61A1" w:rsidRPr="004A035C">
              <w:rPr>
                <w:rFonts w:asciiTheme="minorHAnsi" w:hAnsiTheme="minorHAnsi" w:cstheme="minorHAnsi"/>
                <w:noProof/>
                <w:webHidden/>
                <w:rtl/>
              </w:rPr>
              <w:instrText xml:space="preserve"> </w:instrText>
            </w:r>
            <w:r w:rsidR="008C61A1" w:rsidRPr="004A035C">
              <w:rPr>
                <w:rFonts w:asciiTheme="minorHAnsi" w:hAnsiTheme="minorHAnsi" w:cstheme="minorHAnsi"/>
                <w:noProof/>
                <w:webHidden/>
              </w:rPr>
              <w:instrText>PAGEREF</w:instrText>
            </w:r>
            <w:r w:rsidR="008C61A1" w:rsidRPr="004A035C">
              <w:rPr>
                <w:rFonts w:asciiTheme="minorHAnsi" w:hAnsiTheme="minorHAnsi" w:cstheme="minorHAnsi"/>
                <w:noProof/>
                <w:webHidden/>
                <w:rtl/>
              </w:rPr>
              <w:instrText xml:space="preserve"> _</w:instrText>
            </w:r>
            <w:r w:rsidR="008C61A1" w:rsidRPr="004A035C">
              <w:rPr>
                <w:rFonts w:asciiTheme="minorHAnsi" w:hAnsiTheme="minorHAnsi" w:cstheme="minorHAnsi"/>
                <w:noProof/>
                <w:webHidden/>
              </w:rPr>
              <w:instrText>Toc362081572 \h</w:instrText>
            </w:r>
            <w:r w:rsidR="008C61A1" w:rsidRPr="004A035C">
              <w:rPr>
                <w:rFonts w:asciiTheme="minorHAnsi" w:hAnsiTheme="minorHAnsi" w:cstheme="minorHAnsi"/>
                <w:noProof/>
                <w:webHidden/>
                <w:rtl/>
              </w:rPr>
              <w:instrText xml:space="preserve"> </w:instrText>
            </w:r>
            <w:r w:rsidR="00581508" w:rsidRPr="004A035C">
              <w:rPr>
                <w:rFonts w:asciiTheme="minorHAnsi" w:hAnsiTheme="minorHAnsi" w:cstheme="minorHAnsi"/>
                <w:noProof/>
                <w:webHidden/>
                <w:rtl/>
              </w:rPr>
            </w:r>
            <w:r w:rsidR="00581508" w:rsidRPr="004A035C">
              <w:rPr>
                <w:rFonts w:asciiTheme="minorHAnsi" w:hAnsiTheme="minorHAnsi" w:cstheme="minorHAnsi"/>
                <w:noProof/>
                <w:webHidden/>
                <w:rtl/>
              </w:rPr>
              <w:fldChar w:fldCharType="separate"/>
            </w:r>
            <w:r w:rsidR="008C61A1" w:rsidRPr="004A035C">
              <w:rPr>
                <w:rFonts w:asciiTheme="minorHAnsi" w:hAnsiTheme="minorHAnsi" w:cstheme="minorHAnsi"/>
                <w:noProof/>
                <w:webHidden/>
                <w:rtl/>
              </w:rPr>
              <w:t>117</w:t>
            </w:r>
            <w:r w:rsidR="00581508" w:rsidRPr="004A035C">
              <w:rPr>
                <w:rFonts w:asciiTheme="minorHAnsi" w:hAnsiTheme="minorHAnsi" w:cstheme="minorHAnsi"/>
                <w:noProof/>
                <w:webHidden/>
                <w:rtl/>
              </w:rPr>
              <w:fldChar w:fldCharType="end"/>
            </w:r>
          </w:hyperlink>
        </w:p>
        <w:p w14:paraId="114DC105" w14:textId="77777777" w:rsidR="008C61A1" w:rsidRPr="004A035C" w:rsidRDefault="009C0B40">
          <w:pPr>
            <w:pStyle w:val="TOC1"/>
            <w:rPr>
              <w:rFonts w:asciiTheme="minorHAnsi" w:eastAsiaTheme="minorEastAsia" w:hAnsiTheme="minorHAnsi" w:cstheme="minorHAnsi"/>
              <w:bCs w:val="0"/>
              <w:noProof/>
              <w:color w:val="auto"/>
              <w:sz w:val="22"/>
              <w:szCs w:val="22"/>
              <w:rtl/>
            </w:rPr>
          </w:pPr>
          <w:hyperlink w:anchor="_Toc362081573" w:history="1">
            <w:r w:rsidR="008C61A1" w:rsidRPr="004A035C">
              <w:rPr>
                <w:rStyle w:val="Hyperlink"/>
                <w:rFonts w:asciiTheme="minorHAnsi" w:hAnsiTheme="minorHAnsi" w:cstheme="minorHAnsi"/>
                <w:noProof/>
                <w:rtl/>
              </w:rPr>
              <w:t>تورات مى گويد نوح شراب مى نوشيد!</w:t>
            </w:r>
            <w:r w:rsidR="008C61A1" w:rsidRPr="004A035C">
              <w:rPr>
                <w:rFonts w:asciiTheme="minorHAnsi" w:hAnsiTheme="minorHAnsi" w:cstheme="minorHAnsi"/>
                <w:noProof/>
                <w:webHidden/>
                <w:rtl/>
              </w:rPr>
              <w:tab/>
            </w:r>
            <w:r w:rsidR="00581508" w:rsidRPr="004A035C">
              <w:rPr>
                <w:rFonts w:asciiTheme="minorHAnsi" w:hAnsiTheme="minorHAnsi" w:cstheme="minorHAnsi"/>
                <w:noProof/>
                <w:webHidden/>
                <w:rtl/>
              </w:rPr>
              <w:fldChar w:fldCharType="begin"/>
            </w:r>
            <w:r w:rsidR="008C61A1" w:rsidRPr="004A035C">
              <w:rPr>
                <w:rFonts w:asciiTheme="minorHAnsi" w:hAnsiTheme="minorHAnsi" w:cstheme="minorHAnsi"/>
                <w:noProof/>
                <w:webHidden/>
                <w:rtl/>
              </w:rPr>
              <w:instrText xml:space="preserve"> </w:instrText>
            </w:r>
            <w:r w:rsidR="008C61A1" w:rsidRPr="004A035C">
              <w:rPr>
                <w:rFonts w:asciiTheme="minorHAnsi" w:hAnsiTheme="minorHAnsi" w:cstheme="minorHAnsi"/>
                <w:noProof/>
                <w:webHidden/>
              </w:rPr>
              <w:instrText>PAGEREF</w:instrText>
            </w:r>
            <w:r w:rsidR="008C61A1" w:rsidRPr="004A035C">
              <w:rPr>
                <w:rFonts w:asciiTheme="minorHAnsi" w:hAnsiTheme="minorHAnsi" w:cstheme="minorHAnsi"/>
                <w:noProof/>
                <w:webHidden/>
                <w:rtl/>
              </w:rPr>
              <w:instrText xml:space="preserve"> _</w:instrText>
            </w:r>
            <w:r w:rsidR="008C61A1" w:rsidRPr="004A035C">
              <w:rPr>
                <w:rFonts w:asciiTheme="minorHAnsi" w:hAnsiTheme="minorHAnsi" w:cstheme="minorHAnsi"/>
                <w:noProof/>
                <w:webHidden/>
              </w:rPr>
              <w:instrText>Toc362081573 \h</w:instrText>
            </w:r>
            <w:r w:rsidR="008C61A1" w:rsidRPr="004A035C">
              <w:rPr>
                <w:rFonts w:asciiTheme="minorHAnsi" w:hAnsiTheme="minorHAnsi" w:cstheme="minorHAnsi"/>
                <w:noProof/>
                <w:webHidden/>
                <w:rtl/>
              </w:rPr>
              <w:instrText xml:space="preserve"> </w:instrText>
            </w:r>
            <w:r w:rsidR="00581508" w:rsidRPr="004A035C">
              <w:rPr>
                <w:rFonts w:asciiTheme="minorHAnsi" w:hAnsiTheme="minorHAnsi" w:cstheme="minorHAnsi"/>
                <w:noProof/>
                <w:webHidden/>
                <w:rtl/>
              </w:rPr>
            </w:r>
            <w:r w:rsidR="00581508" w:rsidRPr="004A035C">
              <w:rPr>
                <w:rFonts w:asciiTheme="minorHAnsi" w:hAnsiTheme="minorHAnsi" w:cstheme="minorHAnsi"/>
                <w:noProof/>
                <w:webHidden/>
                <w:rtl/>
              </w:rPr>
              <w:fldChar w:fldCharType="separate"/>
            </w:r>
            <w:r w:rsidR="008C61A1" w:rsidRPr="004A035C">
              <w:rPr>
                <w:rFonts w:asciiTheme="minorHAnsi" w:hAnsiTheme="minorHAnsi" w:cstheme="minorHAnsi"/>
                <w:noProof/>
                <w:webHidden/>
                <w:rtl/>
              </w:rPr>
              <w:t>119</w:t>
            </w:r>
            <w:r w:rsidR="00581508" w:rsidRPr="004A035C">
              <w:rPr>
                <w:rFonts w:asciiTheme="minorHAnsi" w:hAnsiTheme="minorHAnsi" w:cstheme="minorHAnsi"/>
                <w:noProof/>
                <w:webHidden/>
                <w:rtl/>
              </w:rPr>
              <w:fldChar w:fldCharType="end"/>
            </w:r>
          </w:hyperlink>
        </w:p>
        <w:p w14:paraId="6EF299A8" w14:textId="77777777" w:rsidR="008C61A1" w:rsidRPr="004A035C" w:rsidRDefault="009C0B40">
          <w:pPr>
            <w:pStyle w:val="TOC1"/>
            <w:rPr>
              <w:rFonts w:asciiTheme="minorHAnsi" w:eastAsiaTheme="minorEastAsia" w:hAnsiTheme="minorHAnsi" w:cstheme="minorHAnsi"/>
              <w:bCs w:val="0"/>
              <w:noProof/>
              <w:color w:val="auto"/>
              <w:sz w:val="22"/>
              <w:szCs w:val="22"/>
              <w:rtl/>
            </w:rPr>
          </w:pPr>
          <w:hyperlink w:anchor="_Toc362081574" w:history="1">
            <w:r w:rsidR="008C61A1" w:rsidRPr="004A035C">
              <w:rPr>
                <w:rStyle w:val="Hyperlink"/>
                <w:rFonts w:asciiTheme="minorHAnsi" w:hAnsiTheme="minorHAnsi" w:cstheme="minorHAnsi"/>
                <w:noProof/>
                <w:rtl/>
              </w:rPr>
              <w:t>انجيل مى گويد عيسى ادعاى خدايى كرد</w:t>
            </w:r>
            <w:r w:rsidR="008C61A1" w:rsidRPr="004A035C">
              <w:rPr>
                <w:rFonts w:asciiTheme="minorHAnsi" w:hAnsiTheme="minorHAnsi" w:cstheme="minorHAnsi"/>
                <w:noProof/>
                <w:webHidden/>
                <w:rtl/>
              </w:rPr>
              <w:tab/>
            </w:r>
            <w:r w:rsidR="00581508" w:rsidRPr="004A035C">
              <w:rPr>
                <w:rFonts w:asciiTheme="minorHAnsi" w:hAnsiTheme="minorHAnsi" w:cstheme="minorHAnsi"/>
                <w:noProof/>
                <w:webHidden/>
                <w:rtl/>
              </w:rPr>
              <w:fldChar w:fldCharType="begin"/>
            </w:r>
            <w:r w:rsidR="008C61A1" w:rsidRPr="004A035C">
              <w:rPr>
                <w:rFonts w:asciiTheme="minorHAnsi" w:hAnsiTheme="minorHAnsi" w:cstheme="minorHAnsi"/>
                <w:noProof/>
                <w:webHidden/>
                <w:rtl/>
              </w:rPr>
              <w:instrText xml:space="preserve"> </w:instrText>
            </w:r>
            <w:r w:rsidR="008C61A1" w:rsidRPr="004A035C">
              <w:rPr>
                <w:rFonts w:asciiTheme="minorHAnsi" w:hAnsiTheme="minorHAnsi" w:cstheme="minorHAnsi"/>
                <w:noProof/>
                <w:webHidden/>
              </w:rPr>
              <w:instrText>PAGEREF</w:instrText>
            </w:r>
            <w:r w:rsidR="008C61A1" w:rsidRPr="004A035C">
              <w:rPr>
                <w:rFonts w:asciiTheme="minorHAnsi" w:hAnsiTheme="minorHAnsi" w:cstheme="minorHAnsi"/>
                <w:noProof/>
                <w:webHidden/>
                <w:rtl/>
              </w:rPr>
              <w:instrText xml:space="preserve"> _</w:instrText>
            </w:r>
            <w:r w:rsidR="008C61A1" w:rsidRPr="004A035C">
              <w:rPr>
                <w:rFonts w:asciiTheme="minorHAnsi" w:hAnsiTheme="minorHAnsi" w:cstheme="minorHAnsi"/>
                <w:noProof/>
                <w:webHidden/>
              </w:rPr>
              <w:instrText>Toc362081574 \h</w:instrText>
            </w:r>
            <w:r w:rsidR="008C61A1" w:rsidRPr="004A035C">
              <w:rPr>
                <w:rFonts w:asciiTheme="minorHAnsi" w:hAnsiTheme="minorHAnsi" w:cstheme="minorHAnsi"/>
                <w:noProof/>
                <w:webHidden/>
                <w:rtl/>
              </w:rPr>
              <w:instrText xml:space="preserve"> </w:instrText>
            </w:r>
            <w:r w:rsidR="00581508" w:rsidRPr="004A035C">
              <w:rPr>
                <w:rFonts w:asciiTheme="minorHAnsi" w:hAnsiTheme="minorHAnsi" w:cstheme="minorHAnsi"/>
                <w:noProof/>
                <w:webHidden/>
                <w:rtl/>
              </w:rPr>
            </w:r>
            <w:r w:rsidR="00581508" w:rsidRPr="004A035C">
              <w:rPr>
                <w:rFonts w:asciiTheme="minorHAnsi" w:hAnsiTheme="minorHAnsi" w:cstheme="minorHAnsi"/>
                <w:noProof/>
                <w:webHidden/>
                <w:rtl/>
              </w:rPr>
              <w:fldChar w:fldCharType="separate"/>
            </w:r>
            <w:r w:rsidR="008C61A1" w:rsidRPr="004A035C">
              <w:rPr>
                <w:rFonts w:asciiTheme="minorHAnsi" w:hAnsiTheme="minorHAnsi" w:cstheme="minorHAnsi"/>
                <w:noProof/>
                <w:webHidden/>
                <w:rtl/>
              </w:rPr>
              <w:t>119</w:t>
            </w:r>
            <w:r w:rsidR="00581508" w:rsidRPr="004A035C">
              <w:rPr>
                <w:rFonts w:asciiTheme="minorHAnsi" w:hAnsiTheme="minorHAnsi" w:cstheme="minorHAnsi"/>
                <w:noProof/>
                <w:webHidden/>
                <w:rtl/>
              </w:rPr>
              <w:fldChar w:fldCharType="end"/>
            </w:r>
          </w:hyperlink>
        </w:p>
        <w:p w14:paraId="6BFDAEC0" w14:textId="77777777" w:rsidR="008C61A1" w:rsidRPr="004A035C" w:rsidRDefault="009C0B40">
          <w:pPr>
            <w:pStyle w:val="TOC1"/>
            <w:rPr>
              <w:rFonts w:asciiTheme="minorHAnsi" w:eastAsiaTheme="minorEastAsia" w:hAnsiTheme="minorHAnsi" w:cstheme="minorHAnsi"/>
              <w:bCs w:val="0"/>
              <w:noProof/>
              <w:color w:val="auto"/>
              <w:sz w:val="22"/>
              <w:szCs w:val="22"/>
              <w:rtl/>
            </w:rPr>
          </w:pPr>
          <w:hyperlink w:anchor="_Toc362081575" w:history="1">
            <w:r w:rsidR="008C61A1" w:rsidRPr="004A035C">
              <w:rPr>
                <w:rStyle w:val="Hyperlink"/>
                <w:rFonts w:asciiTheme="minorHAnsi" w:hAnsiTheme="minorHAnsi" w:cstheme="minorHAnsi"/>
                <w:noProof/>
                <w:rtl/>
              </w:rPr>
              <w:t>انجيل نسبت نوشيدن شراب به عيسى مى دهد</w:t>
            </w:r>
            <w:r w:rsidR="008C61A1" w:rsidRPr="004A035C">
              <w:rPr>
                <w:rFonts w:asciiTheme="minorHAnsi" w:hAnsiTheme="minorHAnsi" w:cstheme="minorHAnsi"/>
                <w:noProof/>
                <w:webHidden/>
                <w:rtl/>
              </w:rPr>
              <w:tab/>
            </w:r>
            <w:r w:rsidR="00581508" w:rsidRPr="004A035C">
              <w:rPr>
                <w:rFonts w:asciiTheme="minorHAnsi" w:hAnsiTheme="minorHAnsi" w:cstheme="minorHAnsi"/>
                <w:noProof/>
                <w:webHidden/>
                <w:rtl/>
              </w:rPr>
              <w:fldChar w:fldCharType="begin"/>
            </w:r>
            <w:r w:rsidR="008C61A1" w:rsidRPr="004A035C">
              <w:rPr>
                <w:rFonts w:asciiTheme="minorHAnsi" w:hAnsiTheme="minorHAnsi" w:cstheme="minorHAnsi"/>
                <w:noProof/>
                <w:webHidden/>
                <w:rtl/>
              </w:rPr>
              <w:instrText xml:space="preserve"> </w:instrText>
            </w:r>
            <w:r w:rsidR="008C61A1" w:rsidRPr="004A035C">
              <w:rPr>
                <w:rFonts w:asciiTheme="minorHAnsi" w:hAnsiTheme="minorHAnsi" w:cstheme="minorHAnsi"/>
                <w:noProof/>
                <w:webHidden/>
              </w:rPr>
              <w:instrText>PAGEREF</w:instrText>
            </w:r>
            <w:r w:rsidR="008C61A1" w:rsidRPr="004A035C">
              <w:rPr>
                <w:rFonts w:asciiTheme="minorHAnsi" w:hAnsiTheme="minorHAnsi" w:cstheme="minorHAnsi"/>
                <w:noProof/>
                <w:webHidden/>
                <w:rtl/>
              </w:rPr>
              <w:instrText xml:space="preserve"> _</w:instrText>
            </w:r>
            <w:r w:rsidR="008C61A1" w:rsidRPr="004A035C">
              <w:rPr>
                <w:rFonts w:asciiTheme="minorHAnsi" w:hAnsiTheme="minorHAnsi" w:cstheme="minorHAnsi"/>
                <w:noProof/>
                <w:webHidden/>
              </w:rPr>
              <w:instrText>Toc362081575 \h</w:instrText>
            </w:r>
            <w:r w:rsidR="008C61A1" w:rsidRPr="004A035C">
              <w:rPr>
                <w:rFonts w:asciiTheme="minorHAnsi" w:hAnsiTheme="minorHAnsi" w:cstheme="minorHAnsi"/>
                <w:noProof/>
                <w:webHidden/>
                <w:rtl/>
              </w:rPr>
              <w:instrText xml:space="preserve"> </w:instrText>
            </w:r>
            <w:r w:rsidR="00581508" w:rsidRPr="004A035C">
              <w:rPr>
                <w:rFonts w:asciiTheme="minorHAnsi" w:hAnsiTheme="minorHAnsi" w:cstheme="minorHAnsi"/>
                <w:noProof/>
                <w:webHidden/>
                <w:rtl/>
              </w:rPr>
            </w:r>
            <w:r w:rsidR="00581508" w:rsidRPr="004A035C">
              <w:rPr>
                <w:rFonts w:asciiTheme="minorHAnsi" w:hAnsiTheme="minorHAnsi" w:cstheme="minorHAnsi"/>
                <w:noProof/>
                <w:webHidden/>
                <w:rtl/>
              </w:rPr>
              <w:fldChar w:fldCharType="separate"/>
            </w:r>
            <w:r w:rsidR="008C61A1" w:rsidRPr="004A035C">
              <w:rPr>
                <w:rFonts w:asciiTheme="minorHAnsi" w:hAnsiTheme="minorHAnsi" w:cstheme="minorHAnsi"/>
                <w:noProof/>
                <w:webHidden/>
                <w:rtl/>
              </w:rPr>
              <w:t>120</w:t>
            </w:r>
            <w:r w:rsidR="00581508" w:rsidRPr="004A035C">
              <w:rPr>
                <w:rFonts w:asciiTheme="minorHAnsi" w:hAnsiTheme="minorHAnsi" w:cstheme="minorHAnsi"/>
                <w:noProof/>
                <w:webHidden/>
                <w:rtl/>
              </w:rPr>
              <w:fldChar w:fldCharType="end"/>
            </w:r>
          </w:hyperlink>
        </w:p>
        <w:p w14:paraId="7E25EB2A" w14:textId="18E13AB5" w:rsidR="008C61A1" w:rsidRPr="004A035C" w:rsidRDefault="009C0B40">
          <w:pPr>
            <w:pStyle w:val="TOC1"/>
            <w:rPr>
              <w:rFonts w:asciiTheme="minorHAnsi" w:eastAsiaTheme="minorEastAsia" w:hAnsiTheme="minorHAnsi" w:cstheme="minorHAnsi"/>
              <w:bCs w:val="0"/>
              <w:noProof/>
              <w:color w:val="auto"/>
              <w:sz w:val="22"/>
              <w:szCs w:val="22"/>
              <w:rtl/>
            </w:rPr>
          </w:pPr>
          <w:hyperlink w:anchor="_Toc362081576" w:history="1">
            <w:r w:rsidR="008C61A1" w:rsidRPr="004A035C">
              <w:rPr>
                <w:rStyle w:val="Hyperlink"/>
                <w:rFonts w:asciiTheme="minorHAnsi" w:hAnsiTheme="minorHAnsi" w:cstheme="minorHAnsi"/>
                <w:noProof/>
                <w:rtl/>
              </w:rPr>
              <w:t>نخستين معجزه</w:t>
            </w:r>
            <w:r w:rsidR="00046750" w:rsidRPr="004A035C">
              <w:rPr>
                <w:rStyle w:val="Hyperlink"/>
                <w:rFonts w:asciiTheme="minorHAnsi" w:hAnsiTheme="minorHAnsi" w:cstheme="minorHAnsi"/>
                <w:noProof/>
                <w:rtl/>
              </w:rPr>
              <w:t>،</w:t>
            </w:r>
            <w:r w:rsidR="008C61A1" w:rsidRPr="004A035C">
              <w:rPr>
                <w:rStyle w:val="Hyperlink"/>
                <w:rFonts w:asciiTheme="minorHAnsi" w:hAnsiTheme="minorHAnsi" w:cstheme="minorHAnsi"/>
                <w:noProof/>
                <w:rtl/>
              </w:rPr>
              <w:t xml:space="preserve"> يا شراب سازى عيسى!!!</w:t>
            </w:r>
            <w:r w:rsidR="008C61A1" w:rsidRPr="004A035C">
              <w:rPr>
                <w:rFonts w:asciiTheme="minorHAnsi" w:hAnsiTheme="minorHAnsi" w:cstheme="minorHAnsi"/>
                <w:noProof/>
                <w:webHidden/>
                <w:rtl/>
              </w:rPr>
              <w:tab/>
            </w:r>
            <w:r w:rsidR="00581508" w:rsidRPr="004A035C">
              <w:rPr>
                <w:rFonts w:asciiTheme="minorHAnsi" w:hAnsiTheme="minorHAnsi" w:cstheme="minorHAnsi"/>
                <w:noProof/>
                <w:webHidden/>
                <w:rtl/>
              </w:rPr>
              <w:fldChar w:fldCharType="begin"/>
            </w:r>
            <w:r w:rsidR="008C61A1" w:rsidRPr="004A035C">
              <w:rPr>
                <w:rFonts w:asciiTheme="minorHAnsi" w:hAnsiTheme="minorHAnsi" w:cstheme="minorHAnsi"/>
                <w:noProof/>
                <w:webHidden/>
                <w:rtl/>
              </w:rPr>
              <w:instrText xml:space="preserve"> </w:instrText>
            </w:r>
            <w:r w:rsidR="008C61A1" w:rsidRPr="004A035C">
              <w:rPr>
                <w:rFonts w:asciiTheme="minorHAnsi" w:hAnsiTheme="minorHAnsi" w:cstheme="minorHAnsi"/>
                <w:noProof/>
                <w:webHidden/>
              </w:rPr>
              <w:instrText>PAGEREF</w:instrText>
            </w:r>
            <w:r w:rsidR="008C61A1" w:rsidRPr="004A035C">
              <w:rPr>
                <w:rFonts w:asciiTheme="minorHAnsi" w:hAnsiTheme="minorHAnsi" w:cstheme="minorHAnsi"/>
                <w:noProof/>
                <w:webHidden/>
                <w:rtl/>
              </w:rPr>
              <w:instrText xml:space="preserve"> _</w:instrText>
            </w:r>
            <w:r w:rsidR="008C61A1" w:rsidRPr="004A035C">
              <w:rPr>
                <w:rFonts w:asciiTheme="minorHAnsi" w:hAnsiTheme="minorHAnsi" w:cstheme="minorHAnsi"/>
                <w:noProof/>
                <w:webHidden/>
              </w:rPr>
              <w:instrText>Toc362081576 \h</w:instrText>
            </w:r>
            <w:r w:rsidR="008C61A1" w:rsidRPr="004A035C">
              <w:rPr>
                <w:rFonts w:asciiTheme="minorHAnsi" w:hAnsiTheme="minorHAnsi" w:cstheme="minorHAnsi"/>
                <w:noProof/>
                <w:webHidden/>
                <w:rtl/>
              </w:rPr>
              <w:instrText xml:space="preserve"> </w:instrText>
            </w:r>
            <w:r w:rsidR="00581508" w:rsidRPr="004A035C">
              <w:rPr>
                <w:rFonts w:asciiTheme="minorHAnsi" w:hAnsiTheme="minorHAnsi" w:cstheme="minorHAnsi"/>
                <w:noProof/>
                <w:webHidden/>
                <w:rtl/>
              </w:rPr>
            </w:r>
            <w:r w:rsidR="00581508" w:rsidRPr="004A035C">
              <w:rPr>
                <w:rFonts w:asciiTheme="minorHAnsi" w:hAnsiTheme="minorHAnsi" w:cstheme="minorHAnsi"/>
                <w:noProof/>
                <w:webHidden/>
                <w:rtl/>
              </w:rPr>
              <w:fldChar w:fldCharType="separate"/>
            </w:r>
            <w:r w:rsidR="008C61A1" w:rsidRPr="004A035C">
              <w:rPr>
                <w:rFonts w:asciiTheme="minorHAnsi" w:hAnsiTheme="minorHAnsi" w:cstheme="minorHAnsi"/>
                <w:noProof/>
                <w:webHidden/>
                <w:rtl/>
              </w:rPr>
              <w:t>121</w:t>
            </w:r>
            <w:r w:rsidR="00581508" w:rsidRPr="004A035C">
              <w:rPr>
                <w:rFonts w:asciiTheme="minorHAnsi" w:hAnsiTheme="minorHAnsi" w:cstheme="minorHAnsi"/>
                <w:noProof/>
                <w:webHidden/>
                <w:rtl/>
              </w:rPr>
              <w:fldChar w:fldCharType="end"/>
            </w:r>
          </w:hyperlink>
        </w:p>
        <w:p w14:paraId="0FBBAE5C" w14:textId="77777777" w:rsidR="008C61A1" w:rsidRPr="004A035C" w:rsidRDefault="009C0B40">
          <w:pPr>
            <w:pStyle w:val="TOC1"/>
            <w:rPr>
              <w:rFonts w:asciiTheme="minorHAnsi" w:eastAsiaTheme="minorEastAsia" w:hAnsiTheme="minorHAnsi" w:cstheme="minorHAnsi"/>
              <w:bCs w:val="0"/>
              <w:noProof/>
              <w:color w:val="auto"/>
              <w:sz w:val="22"/>
              <w:szCs w:val="22"/>
              <w:rtl/>
            </w:rPr>
          </w:pPr>
          <w:hyperlink w:anchor="_Toc362081577" w:history="1">
            <w:r w:rsidR="008C61A1" w:rsidRPr="004A035C">
              <w:rPr>
                <w:rStyle w:val="Hyperlink"/>
                <w:rFonts w:asciiTheme="minorHAnsi" w:hAnsiTheme="minorHAnsi" w:cstheme="minorHAnsi"/>
                <w:noProof/>
                <w:rtl/>
              </w:rPr>
              <w:t>انجيل مى گويد عيسى به مادر خود احترام نمى گذاشت.</w:t>
            </w:r>
            <w:r w:rsidR="008C61A1" w:rsidRPr="004A035C">
              <w:rPr>
                <w:rFonts w:asciiTheme="minorHAnsi" w:hAnsiTheme="minorHAnsi" w:cstheme="minorHAnsi"/>
                <w:noProof/>
                <w:webHidden/>
                <w:rtl/>
              </w:rPr>
              <w:tab/>
            </w:r>
            <w:r w:rsidR="00581508" w:rsidRPr="004A035C">
              <w:rPr>
                <w:rFonts w:asciiTheme="minorHAnsi" w:hAnsiTheme="minorHAnsi" w:cstheme="minorHAnsi"/>
                <w:noProof/>
                <w:webHidden/>
                <w:rtl/>
              </w:rPr>
              <w:fldChar w:fldCharType="begin"/>
            </w:r>
            <w:r w:rsidR="008C61A1" w:rsidRPr="004A035C">
              <w:rPr>
                <w:rFonts w:asciiTheme="minorHAnsi" w:hAnsiTheme="minorHAnsi" w:cstheme="minorHAnsi"/>
                <w:noProof/>
                <w:webHidden/>
                <w:rtl/>
              </w:rPr>
              <w:instrText xml:space="preserve"> </w:instrText>
            </w:r>
            <w:r w:rsidR="008C61A1" w:rsidRPr="004A035C">
              <w:rPr>
                <w:rFonts w:asciiTheme="minorHAnsi" w:hAnsiTheme="minorHAnsi" w:cstheme="minorHAnsi"/>
                <w:noProof/>
                <w:webHidden/>
              </w:rPr>
              <w:instrText>PAGEREF</w:instrText>
            </w:r>
            <w:r w:rsidR="008C61A1" w:rsidRPr="004A035C">
              <w:rPr>
                <w:rFonts w:asciiTheme="minorHAnsi" w:hAnsiTheme="minorHAnsi" w:cstheme="minorHAnsi"/>
                <w:noProof/>
                <w:webHidden/>
                <w:rtl/>
              </w:rPr>
              <w:instrText xml:space="preserve"> _</w:instrText>
            </w:r>
            <w:r w:rsidR="008C61A1" w:rsidRPr="004A035C">
              <w:rPr>
                <w:rFonts w:asciiTheme="minorHAnsi" w:hAnsiTheme="minorHAnsi" w:cstheme="minorHAnsi"/>
                <w:noProof/>
                <w:webHidden/>
              </w:rPr>
              <w:instrText>Toc362081577 \h</w:instrText>
            </w:r>
            <w:r w:rsidR="008C61A1" w:rsidRPr="004A035C">
              <w:rPr>
                <w:rFonts w:asciiTheme="minorHAnsi" w:hAnsiTheme="minorHAnsi" w:cstheme="minorHAnsi"/>
                <w:noProof/>
                <w:webHidden/>
                <w:rtl/>
              </w:rPr>
              <w:instrText xml:space="preserve"> </w:instrText>
            </w:r>
            <w:r w:rsidR="00581508" w:rsidRPr="004A035C">
              <w:rPr>
                <w:rFonts w:asciiTheme="minorHAnsi" w:hAnsiTheme="minorHAnsi" w:cstheme="minorHAnsi"/>
                <w:noProof/>
                <w:webHidden/>
                <w:rtl/>
              </w:rPr>
            </w:r>
            <w:r w:rsidR="00581508" w:rsidRPr="004A035C">
              <w:rPr>
                <w:rFonts w:asciiTheme="minorHAnsi" w:hAnsiTheme="minorHAnsi" w:cstheme="minorHAnsi"/>
                <w:noProof/>
                <w:webHidden/>
                <w:rtl/>
              </w:rPr>
              <w:fldChar w:fldCharType="separate"/>
            </w:r>
            <w:r w:rsidR="008C61A1" w:rsidRPr="004A035C">
              <w:rPr>
                <w:rFonts w:asciiTheme="minorHAnsi" w:hAnsiTheme="minorHAnsi" w:cstheme="minorHAnsi"/>
                <w:noProof/>
                <w:webHidden/>
                <w:rtl/>
              </w:rPr>
              <w:t>122</w:t>
            </w:r>
            <w:r w:rsidR="00581508" w:rsidRPr="004A035C">
              <w:rPr>
                <w:rFonts w:asciiTheme="minorHAnsi" w:hAnsiTheme="minorHAnsi" w:cstheme="minorHAnsi"/>
                <w:noProof/>
                <w:webHidden/>
                <w:rtl/>
              </w:rPr>
              <w:fldChar w:fldCharType="end"/>
            </w:r>
          </w:hyperlink>
        </w:p>
        <w:p w14:paraId="2E1CBBE4" w14:textId="77777777" w:rsidR="008C61A1" w:rsidRPr="004A035C" w:rsidRDefault="009C0B40">
          <w:pPr>
            <w:pStyle w:val="TOC1"/>
            <w:rPr>
              <w:rFonts w:asciiTheme="minorHAnsi" w:eastAsiaTheme="minorEastAsia" w:hAnsiTheme="minorHAnsi" w:cstheme="minorHAnsi"/>
              <w:bCs w:val="0"/>
              <w:noProof/>
              <w:color w:val="auto"/>
              <w:sz w:val="22"/>
              <w:szCs w:val="22"/>
              <w:rtl/>
            </w:rPr>
          </w:pPr>
          <w:hyperlink w:anchor="_Toc362081578" w:history="1">
            <w:r w:rsidR="008C61A1" w:rsidRPr="004A035C">
              <w:rPr>
                <w:rStyle w:val="Hyperlink"/>
                <w:rFonts w:asciiTheme="minorHAnsi" w:hAnsiTheme="minorHAnsi" w:cstheme="minorHAnsi"/>
                <w:noProof/>
                <w:rtl/>
              </w:rPr>
              <w:t>عهد جديد مى گويد عيسى ملعون است!</w:t>
            </w:r>
            <w:r w:rsidR="008C61A1" w:rsidRPr="004A035C">
              <w:rPr>
                <w:rFonts w:asciiTheme="minorHAnsi" w:hAnsiTheme="minorHAnsi" w:cstheme="minorHAnsi"/>
                <w:noProof/>
                <w:webHidden/>
                <w:rtl/>
              </w:rPr>
              <w:tab/>
            </w:r>
            <w:r w:rsidR="00581508" w:rsidRPr="004A035C">
              <w:rPr>
                <w:rFonts w:asciiTheme="minorHAnsi" w:hAnsiTheme="minorHAnsi" w:cstheme="minorHAnsi"/>
                <w:noProof/>
                <w:webHidden/>
                <w:rtl/>
              </w:rPr>
              <w:fldChar w:fldCharType="begin"/>
            </w:r>
            <w:r w:rsidR="008C61A1" w:rsidRPr="004A035C">
              <w:rPr>
                <w:rFonts w:asciiTheme="minorHAnsi" w:hAnsiTheme="minorHAnsi" w:cstheme="minorHAnsi"/>
                <w:noProof/>
                <w:webHidden/>
                <w:rtl/>
              </w:rPr>
              <w:instrText xml:space="preserve"> </w:instrText>
            </w:r>
            <w:r w:rsidR="008C61A1" w:rsidRPr="004A035C">
              <w:rPr>
                <w:rFonts w:asciiTheme="minorHAnsi" w:hAnsiTheme="minorHAnsi" w:cstheme="minorHAnsi"/>
                <w:noProof/>
                <w:webHidden/>
              </w:rPr>
              <w:instrText>PAGEREF</w:instrText>
            </w:r>
            <w:r w:rsidR="008C61A1" w:rsidRPr="004A035C">
              <w:rPr>
                <w:rFonts w:asciiTheme="minorHAnsi" w:hAnsiTheme="minorHAnsi" w:cstheme="minorHAnsi"/>
                <w:noProof/>
                <w:webHidden/>
                <w:rtl/>
              </w:rPr>
              <w:instrText xml:space="preserve"> _</w:instrText>
            </w:r>
            <w:r w:rsidR="008C61A1" w:rsidRPr="004A035C">
              <w:rPr>
                <w:rFonts w:asciiTheme="minorHAnsi" w:hAnsiTheme="minorHAnsi" w:cstheme="minorHAnsi"/>
                <w:noProof/>
                <w:webHidden/>
              </w:rPr>
              <w:instrText>Toc362081578 \h</w:instrText>
            </w:r>
            <w:r w:rsidR="008C61A1" w:rsidRPr="004A035C">
              <w:rPr>
                <w:rFonts w:asciiTheme="minorHAnsi" w:hAnsiTheme="minorHAnsi" w:cstheme="minorHAnsi"/>
                <w:noProof/>
                <w:webHidden/>
                <w:rtl/>
              </w:rPr>
              <w:instrText xml:space="preserve"> </w:instrText>
            </w:r>
            <w:r w:rsidR="00581508" w:rsidRPr="004A035C">
              <w:rPr>
                <w:rFonts w:asciiTheme="minorHAnsi" w:hAnsiTheme="minorHAnsi" w:cstheme="minorHAnsi"/>
                <w:noProof/>
                <w:webHidden/>
                <w:rtl/>
              </w:rPr>
            </w:r>
            <w:r w:rsidR="00581508" w:rsidRPr="004A035C">
              <w:rPr>
                <w:rFonts w:asciiTheme="minorHAnsi" w:hAnsiTheme="minorHAnsi" w:cstheme="minorHAnsi"/>
                <w:noProof/>
                <w:webHidden/>
                <w:rtl/>
              </w:rPr>
              <w:fldChar w:fldCharType="separate"/>
            </w:r>
            <w:r w:rsidR="008C61A1" w:rsidRPr="004A035C">
              <w:rPr>
                <w:rFonts w:asciiTheme="minorHAnsi" w:hAnsiTheme="minorHAnsi" w:cstheme="minorHAnsi"/>
                <w:noProof/>
                <w:webHidden/>
                <w:rtl/>
              </w:rPr>
              <w:t>123</w:t>
            </w:r>
            <w:r w:rsidR="00581508" w:rsidRPr="004A035C">
              <w:rPr>
                <w:rFonts w:asciiTheme="minorHAnsi" w:hAnsiTheme="minorHAnsi" w:cstheme="minorHAnsi"/>
                <w:noProof/>
                <w:webHidden/>
                <w:rtl/>
              </w:rPr>
              <w:fldChar w:fldCharType="end"/>
            </w:r>
          </w:hyperlink>
        </w:p>
        <w:p w14:paraId="1F60E3B6" w14:textId="77777777" w:rsidR="008C61A1" w:rsidRPr="004A035C" w:rsidRDefault="009C0B40">
          <w:pPr>
            <w:pStyle w:val="TOC1"/>
            <w:rPr>
              <w:rFonts w:asciiTheme="minorHAnsi" w:eastAsiaTheme="minorEastAsia" w:hAnsiTheme="minorHAnsi" w:cstheme="minorHAnsi"/>
              <w:bCs w:val="0"/>
              <w:noProof/>
              <w:color w:val="auto"/>
              <w:sz w:val="22"/>
              <w:szCs w:val="22"/>
              <w:rtl/>
            </w:rPr>
          </w:pPr>
          <w:hyperlink w:anchor="_Toc362081579" w:history="1">
            <w:r w:rsidR="008C61A1" w:rsidRPr="004A035C">
              <w:rPr>
                <w:rStyle w:val="Hyperlink"/>
                <w:rFonts w:asciiTheme="minorHAnsi" w:hAnsiTheme="minorHAnsi" w:cstheme="minorHAnsi"/>
                <w:noProof/>
                <w:rtl/>
              </w:rPr>
              <w:t>انجيل مى گويد عيسى حكم خداى را اجرا نمى كرد!</w:t>
            </w:r>
            <w:r w:rsidR="008C61A1" w:rsidRPr="004A035C">
              <w:rPr>
                <w:rFonts w:asciiTheme="minorHAnsi" w:hAnsiTheme="minorHAnsi" w:cstheme="minorHAnsi"/>
                <w:noProof/>
                <w:webHidden/>
                <w:rtl/>
              </w:rPr>
              <w:tab/>
            </w:r>
            <w:r w:rsidR="00581508" w:rsidRPr="004A035C">
              <w:rPr>
                <w:rFonts w:asciiTheme="minorHAnsi" w:hAnsiTheme="minorHAnsi" w:cstheme="minorHAnsi"/>
                <w:noProof/>
                <w:webHidden/>
                <w:rtl/>
              </w:rPr>
              <w:fldChar w:fldCharType="begin"/>
            </w:r>
            <w:r w:rsidR="008C61A1" w:rsidRPr="004A035C">
              <w:rPr>
                <w:rFonts w:asciiTheme="minorHAnsi" w:hAnsiTheme="minorHAnsi" w:cstheme="minorHAnsi"/>
                <w:noProof/>
                <w:webHidden/>
                <w:rtl/>
              </w:rPr>
              <w:instrText xml:space="preserve"> </w:instrText>
            </w:r>
            <w:r w:rsidR="008C61A1" w:rsidRPr="004A035C">
              <w:rPr>
                <w:rFonts w:asciiTheme="minorHAnsi" w:hAnsiTheme="minorHAnsi" w:cstheme="minorHAnsi"/>
                <w:noProof/>
                <w:webHidden/>
              </w:rPr>
              <w:instrText>PAGEREF</w:instrText>
            </w:r>
            <w:r w:rsidR="008C61A1" w:rsidRPr="004A035C">
              <w:rPr>
                <w:rFonts w:asciiTheme="minorHAnsi" w:hAnsiTheme="minorHAnsi" w:cstheme="minorHAnsi"/>
                <w:noProof/>
                <w:webHidden/>
                <w:rtl/>
              </w:rPr>
              <w:instrText xml:space="preserve"> _</w:instrText>
            </w:r>
            <w:r w:rsidR="008C61A1" w:rsidRPr="004A035C">
              <w:rPr>
                <w:rFonts w:asciiTheme="minorHAnsi" w:hAnsiTheme="minorHAnsi" w:cstheme="minorHAnsi"/>
                <w:noProof/>
                <w:webHidden/>
              </w:rPr>
              <w:instrText>Toc362081579 \h</w:instrText>
            </w:r>
            <w:r w:rsidR="008C61A1" w:rsidRPr="004A035C">
              <w:rPr>
                <w:rFonts w:asciiTheme="minorHAnsi" w:hAnsiTheme="minorHAnsi" w:cstheme="minorHAnsi"/>
                <w:noProof/>
                <w:webHidden/>
                <w:rtl/>
              </w:rPr>
              <w:instrText xml:space="preserve"> </w:instrText>
            </w:r>
            <w:r w:rsidR="00581508" w:rsidRPr="004A035C">
              <w:rPr>
                <w:rFonts w:asciiTheme="minorHAnsi" w:hAnsiTheme="minorHAnsi" w:cstheme="minorHAnsi"/>
                <w:noProof/>
                <w:webHidden/>
                <w:rtl/>
              </w:rPr>
            </w:r>
            <w:r w:rsidR="00581508" w:rsidRPr="004A035C">
              <w:rPr>
                <w:rFonts w:asciiTheme="minorHAnsi" w:hAnsiTheme="minorHAnsi" w:cstheme="minorHAnsi"/>
                <w:noProof/>
                <w:webHidden/>
                <w:rtl/>
              </w:rPr>
              <w:fldChar w:fldCharType="separate"/>
            </w:r>
            <w:r w:rsidR="008C61A1" w:rsidRPr="004A035C">
              <w:rPr>
                <w:rFonts w:asciiTheme="minorHAnsi" w:hAnsiTheme="minorHAnsi" w:cstheme="minorHAnsi"/>
                <w:noProof/>
                <w:webHidden/>
                <w:rtl/>
              </w:rPr>
              <w:t>124</w:t>
            </w:r>
            <w:r w:rsidR="00581508" w:rsidRPr="004A035C">
              <w:rPr>
                <w:rFonts w:asciiTheme="minorHAnsi" w:hAnsiTheme="minorHAnsi" w:cstheme="minorHAnsi"/>
                <w:noProof/>
                <w:webHidden/>
                <w:rtl/>
              </w:rPr>
              <w:fldChar w:fldCharType="end"/>
            </w:r>
          </w:hyperlink>
        </w:p>
        <w:p w14:paraId="630C7456" w14:textId="77777777" w:rsidR="008C61A1" w:rsidRPr="004A035C" w:rsidRDefault="009C0B40">
          <w:pPr>
            <w:pStyle w:val="TOC1"/>
            <w:rPr>
              <w:rFonts w:asciiTheme="minorHAnsi" w:eastAsiaTheme="minorEastAsia" w:hAnsiTheme="minorHAnsi" w:cstheme="minorHAnsi"/>
              <w:bCs w:val="0"/>
              <w:noProof/>
              <w:color w:val="auto"/>
              <w:sz w:val="22"/>
              <w:szCs w:val="22"/>
              <w:rtl/>
            </w:rPr>
          </w:pPr>
          <w:hyperlink w:anchor="_Toc362081580" w:history="1">
            <w:r w:rsidR="008C61A1" w:rsidRPr="004A035C">
              <w:rPr>
                <w:rStyle w:val="Hyperlink"/>
                <w:rFonts w:asciiTheme="minorHAnsi" w:hAnsiTheme="minorHAnsi" w:cstheme="minorHAnsi"/>
                <w:noProof/>
                <w:rtl/>
              </w:rPr>
              <w:t>ظلم چيست و غفران يعنى چه؟</w:t>
            </w:r>
            <w:r w:rsidR="008C61A1" w:rsidRPr="004A035C">
              <w:rPr>
                <w:rFonts w:asciiTheme="minorHAnsi" w:hAnsiTheme="minorHAnsi" w:cstheme="minorHAnsi"/>
                <w:noProof/>
                <w:webHidden/>
                <w:rtl/>
              </w:rPr>
              <w:tab/>
            </w:r>
            <w:r w:rsidR="00581508" w:rsidRPr="004A035C">
              <w:rPr>
                <w:rFonts w:asciiTheme="minorHAnsi" w:hAnsiTheme="minorHAnsi" w:cstheme="minorHAnsi"/>
                <w:noProof/>
                <w:webHidden/>
                <w:rtl/>
              </w:rPr>
              <w:fldChar w:fldCharType="begin"/>
            </w:r>
            <w:r w:rsidR="008C61A1" w:rsidRPr="004A035C">
              <w:rPr>
                <w:rFonts w:asciiTheme="minorHAnsi" w:hAnsiTheme="minorHAnsi" w:cstheme="minorHAnsi"/>
                <w:noProof/>
                <w:webHidden/>
                <w:rtl/>
              </w:rPr>
              <w:instrText xml:space="preserve"> </w:instrText>
            </w:r>
            <w:r w:rsidR="008C61A1" w:rsidRPr="004A035C">
              <w:rPr>
                <w:rFonts w:asciiTheme="minorHAnsi" w:hAnsiTheme="minorHAnsi" w:cstheme="minorHAnsi"/>
                <w:noProof/>
                <w:webHidden/>
              </w:rPr>
              <w:instrText>PAGEREF</w:instrText>
            </w:r>
            <w:r w:rsidR="008C61A1" w:rsidRPr="004A035C">
              <w:rPr>
                <w:rFonts w:asciiTheme="minorHAnsi" w:hAnsiTheme="minorHAnsi" w:cstheme="minorHAnsi"/>
                <w:noProof/>
                <w:webHidden/>
                <w:rtl/>
              </w:rPr>
              <w:instrText xml:space="preserve"> _</w:instrText>
            </w:r>
            <w:r w:rsidR="008C61A1" w:rsidRPr="004A035C">
              <w:rPr>
                <w:rFonts w:asciiTheme="minorHAnsi" w:hAnsiTheme="minorHAnsi" w:cstheme="minorHAnsi"/>
                <w:noProof/>
                <w:webHidden/>
              </w:rPr>
              <w:instrText>Toc362081580 \h</w:instrText>
            </w:r>
            <w:r w:rsidR="008C61A1" w:rsidRPr="004A035C">
              <w:rPr>
                <w:rFonts w:asciiTheme="minorHAnsi" w:hAnsiTheme="minorHAnsi" w:cstheme="minorHAnsi"/>
                <w:noProof/>
                <w:webHidden/>
                <w:rtl/>
              </w:rPr>
              <w:instrText xml:space="preserve"> </w:instrText>
            </w:r>
            <w:r w:rsidR="00581508" w:rsidRPr="004A035C">
              <w:rPr>
                <w:rFonts w:asciiTheme="minorHAnsi" w:hAnsiTheme="minorHAnsi" w:cstheme="minorHAnsi"/>
                <w:noProof/>
                <w:webHidden/>
                <w:rtl/>
              </w:rPr>
            </w:r>
            <w:r w:rsidR="00581508" w:rsidRPr="004A035C">
              <w:rPr>
                <w:rFonts w:asciiTheme="minorHAnsi" w:hAnsiTheme="minorHAnsi" w:cstheme="minorHAnsi"/>
                <w:noProof/>
                <w:webHidden/>
                <w:rtl/>
              </w:rPr>
              <w:fldChar w:fldCharType="separate"/>
            </w:r>
            <w:r w:rsidR="008C61A1" w:rsidRPr="004A035C">
              <w:rPr>
                <w:rFonts w:asciiTheme="minorHAnsi" w:hAnsiTheme="minorHAnsi" w:cstheme="minorHAnsi"/>
                <w:noProof/>
                <w:webHidden/>
                <w:rtl/>
              </w:rPr>
              <w:t>126</w:t>
            </w:r>
            <w:r w:rsidR="00581508" w:rsidRPr="004A035C">
              <w:rPr>
                <w:rFonts w:asciiTheme="minorHAnsi" w:hAnsiTheme="minorHAnsi" w:cstheme="minorHAnsi"/>
                <w:noProof/>
                <w:webHidden/>
                <w:rtl/>
              </w:rPr>
              <w:fldChar w:fldCharType="end"/>
            </w:r>
          </w:hyperlink>
        </w:p>
        <w:p w14:paraId="6FD8026C" w14:textId="77777777" w:rsidR="008C61A1" w:rsidRPr="004A035C" w:rsidRDefault="009C0B40">
          <w:pPr>
            <w:pStyle w:val="TOC1"/>
            <w:rPr>
              <w:rFonts w:asciiTheme="minorHAnsi" w:eastAsiaTheme="minorEastAsia" w:hAnsiTheme="minorHAnsi" w:cstheme="minorHAnsi"/>
              <w:bCs w:val="0"/>
              <w:noProof/>
              <w:color w:val="auto"/>
              <w:sz w:val="22"/>
              <w:szCs w:val="22"/>
              <w:rtl/>
            </w:rPr>
          </w:pPr>
          <w:hyperlink w:anchor="_Toc362081581" w:history="1">
            <w:r w:rsidR="008C61A1" w:rsidRPr="004A035C">
              <w:rPr>
                <w:rStyle w:val="Hyperlink"/>
                <w:rFonts w:asciiTheme="minorHAnsi" w:hAnsiTheme="minorHAnsi" w:cstheme="minorHAnsi"/>
                <w:noProof/>
                <w:rtl/>
              </w:rPr>
              <w:t>مقصود از ذنب در سوره فتح؟</w:t>
            </w:r>
            <w:r w:rsidR="008C61A1" w:rsidRPr="004A035C">
              <w:rPr>
                <w:rFonts w:asciiTheme="minorHAnsi" w:hAnsiTheme="minorHAnsi" w:cstheme="minorHAnsi"/>
                <w:noProof/>
                <w:webHidden/>
                <w:rtl/>
              </w:rPr>
              <w:tab/>
            </w:r>
            <w:r w:rsidR="00581508" w:rsidRPr="004A035C">
              <w:rPr>
                <w:rFonts w:asciiTheme="minorHAnsi" w:hAnsiTheme="minorHAnsi" w:cstheme="minorHAnsi"/>
                <w:noProof/>
                <w:webHidden/>
                <w:rtl/>
              </w:rPr>
              <w:fldChar w:fldCharType="begin"/>
            </w:r>
            <w:r w:rsidR="008C61A1" w:rsidRPr="004A035C">
              <w:rPr>
                <w:rFonts w:asciiTheme="minorHAnsi" w:hAnsiTheme="minorHAnsi" w:cstheme="minorHAnsi"/>
                <w:noProof/>
                <w:webHidden/>
                <w:rtl/>
              </w:rPr>
              <w:instrText xml:space="preserve"> </w:instrText>
            </w:r>
            <w:r w:rsidR="008C61A1" w:rsidRPr="004A035C">
              <w:rPr>
                <w:rFonts w:asciiTheme="minorHAnsi" w:hAnsiTheme="minorHAnsi" w:cstheme="minorHAnsi"/>
                <w:noProof/>
                <w:webHidden/>
              </w:rPr>
              <w:instrText>PAGEREF</w:instrText>
            </w:r>
            <w:r w:rsidR="008C61A1" w:rsidRPr="004A035C">
              <w:rPr>
                <w:rFonts w:asciiTheme="minorHAnsi" w:hAnsiTheme="minorHAnsi" w:cstheme="minorHAnsi"/>
                <w:noProof/>
                <w:webHidden/>
                <w:rtl/>
              </w:rPr>
              <w:instrText xml:space="preserve"> _</w:instrText>
            </w:r>
            <w:r w:rsidR="008C61A1" w:rsidRPr="004A035C">
              <w:rPr>
                <w:rFonts w:asciiTheme="minorHAnsi" w:hAnsiTheme="minorHAnsi" w:cstheme="minorHAnsi"/>
                <w:noProof/>
                <w:webHidden/>
              </w:rPr>
              <w:instrText>Toc362081581 \h</w:instrText>
            </w:r>
            <w:r w:rsidR="008C61A1" w:rsidRPr="004A035C">
              <w:rPr>
                <w:rFonts w:asciiTheme="minorHAnsi" w:hAnsiTheme="minorHAnsi" w:cstheme="minorHAnsi"/>
                <w:noProof/>
                <w:webHidden/>
                <w:rtl/>
              </w:rPr>
              <w:instrText xml:space="preserve"> </w:instrText>
            </w:r>
            <w:r w:rsidR="00581508" w:rsidRPr="004A035C">
              <w:rPr>
                <w:rFonts w:asciiTheme="minorHAnsi" w:hAnsiTheme="minorHAnsi" w:cstheme="minorHAnsi"/>
                <w:noProof/>
                <w:webHidden/>
                <w:rtl/>
              </w:rPr>
            </w:r>
            <w:r w:rsidR="00581508" w:rsidRPr="004A035C">
              <w:rPr>
                <w:rFonts w:asciiTheme="minorHAnsi" w:hAnsiTheme="minorHAnsi" w:cstheme="minorHAnsi"/>
                <w:noProof/>
                <w:webHidden/>
                <w:rtl/>
              </w:rPr>
              <w:fldChar w:fldCharType="separate"/>
            </w:r>
            <w:r w:rsidR="008C61A1" w:rsidRPr="004A035C">
              <w:rPr>
                <w:rFonts w:asciiTheme="minorHAnsi" w:hAnsiTheme="minorHAnsi" w:cstheme="minorHAnsi"/>
                <w:noProof/>
                <w:webHidden/>
                <w:rtl/>
              </w:rPr>
              <w:t>129</w:t>
            </w:r>
            <w:r w:rsidR="00581508" w:rsidRPr="004A035C">
              <w:rPr>
                <w:rFonts w:asciiTheme="minorHAnsi" w:hAnsiTheme="minorHAnsi" w:cstheme="minorHAnsi"/>
                <w:noProof/>
                <w:webHidden/>
                <w:rtl/>
              </w:rPr>
              <w:fldChar w:fldCharType="end"/>
            </w:r>
          </w:hyperlink>
        </w:p>
        <w:p w14:paraId="4CE1DAC0" w14:textId="77777777" w:rsidR="008C61A1" w:rsidRPr="004A035C" w:rsidRDefault="009C0B40">
          <w:pPr>
            <w:pStyle w:val="TOC1"/>
            <w:rPr>
              <w:rFonts w:asciiTheme="minorHAnsi" w:eastAsiaTheme="minorEastAsia" w:hAnsiTheme="minorHAnsi" w:cstheme="minorHAnsi"/>
              <w:bCs w:val="0"/>
              <w:noProof/>
              <w:color w:val="auto"/>
              <w:sz w:val="22"/>
              <w:szCs w:val="22"/>
              <w:rtl/>
            </w:rPr>
          </w:pPr>
          <w:hyperlink w:anchor="_Toc362081582" w:history="1">
            <w:r w:rsidR="008C61A1" w:rsidRPr="004A035C">
              <w:rPr>
                <w:rStyle w:val="Hyperlink"/>
                <w:rFonts w:asciiTheme="minorHAnsi" w:hAnsiTheme="minorHAnsi" w:cstheme="minorHAnsi"/>
                <w:noProof/>
                <w:rtl/>
              </w:rPr>
              <w:t>گناه بخشى در كليسا</w:t>
            </w:r>
            <w:r w:rsidR="008C61A1" w:rsidRPr="004A035C">
              <w:rPr>
                <w:rFonts w:asciiTheme="minorHAnsi" w:hAnsiTheme="minorHAnsi" w:cstheme="minorHAnsi"/>
                <w:noProof/>
                <w:webHidden/>
                <w:rtl/>
              </w:rPr>
              <w:tab/>
            </w:r>
            <w:r w:rsidR="00581508" w:rsidRPr="004A035C">
              <w:rPr>
                <w:rFonts w:asciiTheme="minorHAnsi" w:hAnsiTheme="minorHAnsi" w:cstheme="minorHAnsi"/>
                <w:noProof/>
                <w:webHidden/>
                <w:rtl/>
              </w:rPr>
              <w:fldChar w:fldCharType="begin"/>
            </w:r>
            <w:r w:rsidR="008C61A1" w:rsidRPr="004A035C">
              <w:rPr>
                <w:rFonts w:asciiTheme="minorHAnsi" w:hAnsiTheme="minorHAnsi" w:cstheme="minorHAnsi"/>
                <w:noProof/>
                <w:webHidden/>
                <w:rtl/>
              </w:rPr>
              <w:instrText xml:space="preserve"> </w:instrText>
            </w:r>
            <w:r w:rsidR="008C61A1" w:rsidRPr="004A035C">
              <w:rPr>
                <w:rFonts w:asciiTheme="minorHAnsi" w:hAnsiTheme="minorHAnsi" w:cstheme="minorHAnsi"/>
                <w:noProof/>
                <w:webHidden/>
              </w:rPr>
              <w:instrText>PAGEREF</w:instrText>
            </w:r>
            <w:r w:rsidR="008C61A1" w:rsidRPr="004A035C">
              <w:rPr>
                <w:rFonts w:asciiTheme="minorHAnsi" w:hAnsiTheme="minorHAnsi" w:cstheme="minorHAnsi"/>
                <w:noProof/>
                <w:webHidden/>
                <w:rtl/>
              </w:rPr>
              <w:instrText xml:space="preserve"> _</w:instrText>
            </w:r>
            <w:r w:rsidR="008C61A1" w:rsidRPr="004A035C">
              <w:rPr>
                <w:rFonts w:asciiTheme="minorHAnsi" w:hAnsiTheme="minorHAnsi" w:cstheme="minorHAnsi"/>
                <w:noProof/>
                <w:webHidden/>
              </w:rPr>
              <w:instrText>Toc362081582 \h</w:instrText>
            </w:r>
            <w:r w:rsidR="008C61A1" w:rsidRPr="004A035C">
              <w:rPr>
                <w:rFonts w:asciiTheme="minorHAnsi" w:hAnsiTheme="minorHAnsi" w:cstheme="minorHAnsi"/>
                <w:noProof/>
                <w:webHidden/>
                <w:rtl/>
              </w:rPr>
              <w:instrText xml:space="preserve"> </w:instrText>
            </w:r>
            <w:r w:rsidR="00581508" w:rsidRPr="004A035C">
              <w:rPr>
                <w:rFonts w:asciiTheme="minorHAnsi" w:hAnsiTheme="minorHAnsi" w:cstheme="minorHAnsi"/>
                <w:noProof/>
                <w:webHidden/>
                <w:rtl/>
              </w:rPr>
            </w:r>
            <w:r w:rsidR="00581508" w:rsidRPr="004A035C">
              <w:rPr>
                <w:rFonts w:asciiTheme="minorHAnsi" w:hAnsiTheme="minorHAnsi" w:cstheme="minorHAnsi"/>
                <w:noProof/>
                <w:webHidden/>
                <w:rtl/>
              </w:rPr>
              <w:fldChar w:fldCharType="separate"/>
            </w:r>
            <w:r w:rsidR="008C61A1" w:rsidRPr="004A035C">
              <w:rPr>
                <w:rFonts w:asciiTheme="minorHAnsi" w:hAnsiTheme="minorHAnsi" w:cstheme="minorHAnsi"/>
                <w:noProof/>
                <w:webHidden/>
                <w:rtl/>
              </w:rPr>
              <w:t>134</w:t>
            </w:r>
            <w:r w:rsidR="00581508" w:rsidRPr="004A035C">
              <w:rPr>
                <w:rFonts w:asciiTheme="minorHAnsi" w:hAnsiTheme="minorHAnsi" w:cstheme="minorHAnsi"/>
                <w:noProof/>
                <w:webHidden/>
                <w:rtl/>
              </w:rPr>
              <w:fldChar w:fldCharType="end"/>
            </w:r>
          </w:hyperlink>
        </w:p>
        <w:p w14:paraId="0F91D8C9" w14:textId="77777777" w:rsidR="008C61A1" w:rsidRPr="004A035C" w:rsidRDefault="009C0B40">
          <w:pPr>
            <w:pStyle w:val="TOC1"/>
            <w:rPr>
              <w:rFonts w:asciiTheme="minorHAnsi" w:eastAsiaTheme="minorEastAsia" w:hAnsiTheme="minorHAnsi" w:cstheme="minorHAnsi"/>
              <w:bCs w:val="0"/>
              <w:noProof/>
              <w:color w:val="auto"/>
              <w:sz w:val="22"/>
              <w:szCs w:val="22"/>
              <w:rtl/>
            </w:rPr>
          </w:pPr>
          <w:hyperlink w:anchor="_Toc362081583" w:history="1">
            <w:r w:rsidR="008C61A1" w:rsidRPr="004A035C">
              <w:rPr>
                <w:rStyle w:val="Hyperlink"/>
                <w:rFonts w:asciiTheme="minorHAnsi" w:hAnsiTheme="minorHAnsi" w:cstheme="minorHAnsi"/>
                <w:noProof/>
                <w:rtl/>
              </w:rPr>
              <w:t>آمرزش نامه يا سند مالكيت بهشت!</w:t>
            </w:r>
            <w:r w:rsidR="008C61A1" w:rsidRPr="004A035C">
              <w:rPr>
                <w:rFonts w:asciiTheme="minorHAnsi" w:hAnsiTheme="minorHAnsi" w:cstheme="minorHAnsi"/>
                <w:noProof/>
                <w:webHidden/>
                <w:rtl/>
              </w:rPr>
              <w:tab/>
            </w:r>
            <w:r w:rsidR="00581508" w:rsidRPr="004A035C">
              <w:rPr>
                <w:rFonts w:asciiTheme="minorHAnsi" w:hAnsiTheme="minorHAnsi" w:cstheme="minorHAnsi"/>
                <w:noProof/>
                <w:webHidden/>
                <w:rtl/>
              </w:rPr>
              <w:fldChar w:fldCharType="begin"/>
            </w:r>
            <w:r w:rsidR="008C61A1" w:rsidRPr="004A035C">
              <w:rPr>
                <w:rFonts w:asciiTheme="minorHAnsi" w:hAnsiTheme="minorHAnsi" w:cstheme="minorHAnsi"/>
                <w:noProof/>
                <w:webHidden/>
                <w:rtl/>
              </w:rPr>
              <w:instrText xml:space="preserve"> </w:instrText>
            </w:r>
            <w:r w:rsidR="008C61A1" w:rsidRPr="004A035C">
              <w:rPr>
                <w:rFonts w:asciiTheme="minorHAnsi" w:hAnsiTheme="minorHAnsi" w:cstheme="minorHAnsi"/>
                <w:noProof/>
                <w:webHidden/>
              </w:rPr>
              <w:instrText>PAGEREF</w:instrText>
            </w:r>
            <w:r w:rsidR="008C61A1" w:rsidRPr="004A035C">
              <w:rPr>
                <w:rFonts w:asciiTheme="minorHAnsi" w:hAnsiTheme="minorHAnsi" w:cstheme="minorHAnsi"/>
                <w:noProof/>
                <w:webHidden/>
                <w:rtl/>
              </w:rPr>
              <w:instrText xml:space="preserve"> _</w:instrText>
            </w:r>
            <w:r w:rsidR="008C61A1" w:rsidRPr="004A035C">
              <w:rPr>
                <w:rFonts w:asciiTheme="minorHAnsi" w:hAnsiTheme="minorHAnsi" w:cstheme="minorHAnsi"/>
                <w:noProof/>
                <w:webHidden/>
              </w:rPr>
              <w:instrText>Toc362081583 \h</w:instrText>
            </w:r>
            <w:r w:rsidR="008C61A1" w:rsidRPr="004A035C">
              <w:rPr>
                <w:rFonts w:asciiTheme="minorHAnsi" w:hAnsiTheme="minorHAnsi" w:cstheme="minorHAnsi"/>
                <w:noProof/>
                <w:webHidden/>
                <w:rtl/>
              </w:rPr>
              <w:instrText xml:space="preserve"> </w:instrText>
            </w:r>
            <w:r w:rsidR="00581508" w:rsidRPr="004A035C">
              <w:rPr>
                <w:rFonts w:asciiTheme="minorHAnsi" w:hAnsiTheme="minorHAnsi" w:cstheme="minorHAnsi"/>
                <w:noProof/>
                <w:webHidden/>
                <w:rtl/>
              </w:rPr>
            </w:r>
            <w:r w:rsidR="00581508" w:rsidRPr="004A035C">
              <w:rPr>
                <w:rFonts w:asciiTheme="minorHAnsi" w:hAnsiTheme="minorHAnsi" w:cstheme="minorHAnsi"/>
                <w:noProof/>
                <w:webHidden/>
                <w:rtl/>
              </w:rPr>
              <w:fldChar w:fldCharType="separate"/>
            </w:r>
            <w:r w:rsidR="008C61A1" w:rsidRPr="004A035C">
              <w:rPr>
                <w:rFonts w:asciiTheme="minorHAnsi" w:hAnsiTheme="minorHAnsi" w:cstheme="minorHAnsi"/>
                <w:noProof/>
                <w:webHidden/>
                <w:rtl/>
              </w:rPr>
              <w:t>135</w:t>
            </w:r>
            <w:r w:rsidR="00581508" w:rsidRPr="004A035C">
              <w:rPr>
                <w:rFonts w:asciiTheme="minorHAnsi" w:hAnsiTheme="minorHAnsi" w:cstheme="minorHAnsi"/>
                <w:noProof/>
                <w:webHidden/>
                <w:rtl/>
              </w:rPr>
              <w:fldChar w:fldCharType="end"/>
            </w:r>
          </w:hyperlink>
        </w:p>
        <w:p w14:paraId="6936531C" w14:textId="77777777" w:rsidR="008C61A1" w:rsidRPr="004A035C" w:rsidRDefault="009C0B40">
          <w:pPr>
            <w:pStyle w:val="TOC1"/>
            <w:rPr>
              <w:rFonts w:asciiTheme="minorHAnsi" w:eastAsiaTheme="minorEastAsia" w:hAnsiTheme="minorHAnsi" w:cstheme="minorHAnsi"/>
              <w:bCs w:val="0"/>
              <w:noProof/>
              <w:color w:val="auto"/>
              <w:sz w:val="22"/>
              <w:szCs w:val="22"/>
              <w:rtl/>
            </w:rPr>
          </w:pPr>
          <w:hyperlink w:anchor="_Toc362081584" w:history="1">
            <w:r w:rsidR="008C61A1" w:rsidRPr="004A035C">
              <w:rPr>
                <w:rStyle w:val="Hyperlink"/>
                <w:rFonts w:asciiTheme="minorHAnsi" w:hAnsiTheme="minorHAnsi" w:cstheme="minorHAnsi"/>
                <w:noProof/>
                <w:rtl/>
              </w:rPr>
              <w:t>اسلام اعتراف به گناه را چيزى نمى شمرد</w:t>
            </w:r>
            <w:r w:rsidR="008C61A1" w:rsidRPr="004A035C">
              <w:rPr>
                <w:rFonts w:asciiTheme="minorHAnsi" w:hAnsiTheme="minorHAnsi" w:cstheme="minorHAnsi"/>
                <w:noProof/>
                <w:webHidden/>
                <w:rtl/>
              </w:rPr>
              <w:tab/>
            </w:r>
            <w:r w:rsidR="00581508" w:rsidRPr="004A035C">
              <w:rPr>
                <w:rFonts w:asciiTheme="minorHAnsi" w:hAnsiTheme="minorHAnsi" w:cstheme="minorHAnsi"/>
                <w:noProof/>
                <w:webHidden/>
                <w:rtl/>
              </w:rPr>
              <w:fldChar w:fldCharType="begin"/>
            </w:r>
            <w:r w:rsidR="008C61A1" w:rsidRPr="004A035C">
              <w:rPr>
                <w:rFonts w:asciiTheme="minorHAnsi" w:hAnsiTheme="minorHAnsi" w:cstheme="minorHAnsi"/>
                <w:noProof/>
                <w:webHidden/>
                <w:rtl/>
              </w:rPr>
              <w:instrText xml:space="preserve"> </w:instrText>
            </w:r>
            <w:r w:rsidR="008C61A1" w:rsidRPr="004A035C">
              <w:rPr>
                <w:rFonts w:asciiTheme="minorHAnsi" w:hAnsiTheme="minorHAnsi" w:cstheme="minorHAnsi"/>
                <w:noProof/>
                <w:webHidden/>
              </w:rPr>
              <w:instrText>PAGEREF</w:instrText>
            </w:r>
            <w:r w:rsidR="008C61A1" w:rsidRPr="004A035C">
              <w:rPr>
                <w:rFonts w:asciiTheme="minorHAnsi" w:hAnsiTheme="minorHAnsi" w:cstheme="minorHAnsi"/>
                <w:noProof/>
                <w:webHidden/>
                <w:rtl/>
              </w:rPr>
              <w:instrText xml:space="preserve"> _</w:instrText>
            </w:r>
            <w:r w:rsidR="008C61A1" w:rsidRPr="004A035C">
              <w:rPr>
                <w:rFonts w:asciiTheme="minorHAnsi" w:hAnsiTheme="minorHAnsi" w:cstheme="minorHAnsi"/>
                <w:noProof/>
                <w:webHidden/>
              </w:rPr>
              <w:instrText>Toc362081584 \h</w:instrText>
            </w:r>
            <w:r w:rsidR="008C61A1" w:rsidRPr="004A035C">
              <w:rPr>
                <w:rFonts w:asciiTheme="minorHAnsi" w:hAnsiTheme="minorHAnsi" w:cstheme="minorHAnsi"/>
                <w:noProof/>
                <w:webHidden/>
                <w:rtl/>
              </w:rPr>
              <w:instrText xml:space="preserve"> </w:instrText>
            </w:r>
            <w:r w:rsidR="00581508" w:rsidRPr="004A035C">
              <w:rPr>
                <w:rFonts w:asciiTheme="minorHAnsi" w:hAnsiTheme="minorHAnsi" w:cstheme="minorHAnsi"/>
                <w:noProof/>
                <w:webHidden/>
                <w:rtl/>
              </w:rPr>
            </w:r>
            <w:r w:rsidR="00581508" w:rsidRPr="004A035C">
              <w:rPr>
                <w:rFonts w:asciiTheme="minorHAnsi" w:hAnsiTheme="minorHAnsi" w:cstheme="minorHAnsi"/>
                <w:noProof/>
                <w:webHidden/>
                <w:rtl/>
              </w:rPr>
              <w:fldChar w:fldCharType="separate"/>
            </w:r>
            <w:r w:rsidR="008C61A1" w:rsidRPr="004A035C">
              <w:rPr>
                <w:rFonts w:asciiTheme="minorHAnsi" w:hAnsiTheme="minorHAnsi" w:cstheme="minorHAnsi"/>
                <w:noProof/>
                <w:webHidden/>
                <w:rtl/>
              </w:rPr>
              <w:t>138</w:t>
            </w:r>
            <w:r w:rsidR="00581508" w:rsidRPr="004A035C">
              <w:rPr>
                <w:rFonts w:asciiTheme="minorHAnsi" w:hAnsiTheme="minorHAnsi" w:cstheme="minorHAnsi"/>
                <w:noProof/>
                <w:webHidden/>
                <w:rtl/>
              </w:rPr>
              <w:fldChar w:fldCharType="end"/>
            </w:r>
          </w:hyperlink>
        </w:p>
        <w:p w14:paraId="641F4CEF" w14:textId="77777777" w:rsidR="008C61A1" w:rsidRPr="004A035C" w:rsidRDefault="009C0B40">
          <w:pPr>
            <w:pStyle w:val="TOC1"/>
            <w:rPr>
              <w:rFonts w:asciiTheme="minorHAnsi" w:eastAsiaTheme="minorEastAsia" w:hAnsiTheme="minorHAnsi" w:cstheme="minorHAnsi"/>
              <w:bCs w:val="0"/>
              <w:noProof/>
              <w:color w:val="auto"/>
              <w:sz w:val="22"/>
              <w:szCs w:val="22"/>
              <w:rtl/>
            </w:rPr>
          </w:pPr>
          <w:hyperlink w:anchor="_Toc362081585" w:history="1">
            <w:r w:rsidR="008C61A1" w:rsidRPr="004A035C">
              <w:rPr>
                <w:rStyle w:val="Hyperlink"/>
                <w:rFonts w:asciiTheme="minorHAnsi" w:hAnsiTheme="minorHAnsi" w:cstheme="minorHAnsi"/>
                <w:noProof/>
                <w:rtl/>
              </w:rPr>
              <w:t>قرآن كسى را قربانى گناه ديگران نمى داند</w:t>
            </w:r>
            <w:r w:rsidR="008C61A1" w:rsidRPr="004A035C">
              <w:rPr>
                <w:rFonts w:asciiTheme="minorHAnsi" w:hAnsiTheme="minorHAnsi" w:cstheme="minorHAnsi"/>
                <w:noProof/>
                <w:webHidden/>
                <w:rtl/>
              </w:rPr>
              <w:tab/>
            </w:r>
            <w:r w:rsidR="00581508" w:rsidRPr="004A035C">
              <w:rPr>
                <w:rFonts w:asciiTheme="minorHAnsi" w:hAnsiTheme="minorHAnsi" w:cstheme="minorHAnsi"/>
                <w:noProof/>
                <w:webHidden/>
                <w:rtl/>
              </w:rPr>
              <w:fldChar w:fldCharType="begin"/>
            </w:r>
            <w:r w:rsidR="008C61A1" w:rsidRPr="004A035C">
              <w:rPr>
                <w:rFonts w:asciiTheme="minorHAnsi" w:hAnsiTheme="minorHAnsi" w:cstheme="minorHAnsi"/>
                <w:noProof/>
                <w:webHidden/>
                <w:rtl/>
              </w:rPr>
              <w:instrText xml:space="preserve"> </w:instrText>
            </w:r>
            <w:r w:rsidR="008C61A1" w:rsidRPr="004A035C">
              <w:rPr>
                <w:rFonts w:asciiTheme="minorHAnsi" w:hAnsiTheme="minorHAnsi" w:cstheme="minorHAnsi"/>
                <w:noProof/>
                <w:webHidden/>
              </w:rPr>
              <w:instrText>PAGEREF</w:instrText>
            </w:r>
            <w:r w:rsidR="008C61A1" w:rsidRPr="004A035C">
              <w:rPr>
                <w:rFonts w:asciiTheme="minorHAnsi" w:hAnsiTheme="minorHAnsi" w:cstheme="minorHAnsi"/>
                <w:noProof/>
                <w:webHidden/>
                <w:rtl/>
              </w:rPr>
              <w:instrText xml:space="preserve"> _</w:instrText>
            </w:r>
            <w:r w:rsidR="008C61A1" w:rsidRPr="004A035C">
              <w:rPr>
                <w:rFonts w:asciiTheme="minorHAnsi" w:hAnsiTheme="minorHAnsi" w:cstheme="minorHAnsi"/>
                <w:noProof/>
                <w:webHidden/>
              </w:rPr>
              <w:instrText>Toc362081585 \h</w:instrText>
            </w:r>
            <w:r w:rsidR="008C61A1" w:rsidRPr="004A035C">
              <w:rPr>
                <w:rFonts w:asciiTheme="minorHAnsi" w:hAnsiTheme="minorHAnsi" w:cstheme="minorHAnsi"/>
                <w:noProof/>
                <w:webHidden/>
                <w:rtl/>
              </w:rPr>
              <w:instrText xml:space="preserve"> </w:instrText>
            </w:r>
            <w:r w:rsidR="00581508" w:rsidRPr="004A035C">
              <w:rPr>
                <w:rFonts w:asciiTheme="minorHAnsi" w:hAnsiTheme="minorHAnsi" w:cstheme="minorHAnsi"/>
                <w:noProof/>
                <w:webHidden/>
                <w:rtl/>
              </w:rPr>
            </w:r>
            <w:r w:rsidR="00581508" w:rsidRPr="004A035C">
              <w:rPr>
                <w:rFonts w:asciiTheme="minorHAnsi" w:hAnsiTheme="minorHAnsi" w:cstheme="minorHAnsi"/>
                <w:noProof/>
                <w:webHidden/>
                <w:rtl/>
              </w:rPr>
              <w:fldChar w:fldCharType="separate"/>
            </w:r>
            <w:r w:rsidR="008C61A1" w:rsidRPr="004A035C">
              <w:rPr>
                <w:rFonts w:asciiTheme="minorHAnsi" w:hAnsiTheme="minorHAnsi" w:cstheme="minorHAnsi"/>
                <w:noProof/>
                <w:webHidden/>
                <w:rtl/>
              </w:rPr>
              <w:t>144</w:t>
            </w:r>
            <w:r w:rsidR="00581508" w:rsidRPr="004A035C">
              <w:rPr>
                <w:rFonts w:asciiTheme="minorHAnsi" w:hAnsiTheme="minorHAnsi" w:cstheme="minorHAnsi"/>
                <w:noProof/>
                <w:webHidden/>
                <w:rtl/>
              </w:rPr>
              <w:fldChar w:fldCharType="end"/>
            </w:r>
          </w:hyperlink>
        </w:p>
        <w:p w14:paraId="1FD75F04" w14:textId="77777777" w:rsidR="008C61A1" w:rsidRPr="004A035C" w:rsidRDefault="009C0B40">
          <w:pPr>
            <w:pStyle w:val="TOC1"/>
            <w:rPr>
              <w:rFonts w:asciiTheme="minorHAnsi" w:eastAsiaTheme="minorEastAsia" w:hAnsiTheme="minorHAnsi" w:cstheme="minorHAnsi"/>
              <w:bCs w:val="0"/>
              <w:noProof/>
              <w:color w:val="auto"/>
              <w:sz w:val="22"/>
              <w:szCs w:val="22"/>
              <w:rtl/>
            </w:rPr>
          </w:pPr>
          <w:hyperlink w:anchor="_Toc362081586" w:history="1">
            <w:r w:rsidR="008C61A1" w:rsidRPr="004A035C">
              <w:rPr>
                <w:rStyle w:val="Hyperlink"/>
                <w:rFonts w:asciiTheme="minorHAnsi" w:hAnsiTheme="minorHAnsi" w:cstheme="minorHAnsi"/>
                <w:noProof/>
                <w:rtl/>
              </w:rPr>
              <w:t>داستان عشاء ربانى</w:t>
            </w:r>
            <w:r w:rsidR="008C61A1" w:rsidRPr="004A035C">
              <w:rPr>
                <w:rFonts w:asciiTheme="minorHAnsi" w:hAnsiTheme="minorHAnsi" w:cstheme="minorHAnsi"/>
                <w:noProof/>
                <w:webHidden/>
                <w:rtl/>
              </w:rPr>
              <w:tab/>
            </w:r>
            <w:r w:rsidR="00581508" w:rsidRPr="004A035C">
              <w:rPr>
                <w:rFonts w:asciiTheme="minorHAnsi" w:hAnsiTheme="minorHAnsi" w:cstheme="minorHAnsi"/>
                <w:noProof/>
                <w:webHidden/>
                <w:rtl/>
              </w:rPr>
              <w:fldChar w:fldCharType="begin"/>
            </w:r>
            <w:r w:rsidR="008C61A1" w:rsidRPr="004A035C">
              <w:rPr>
                <w:rFonts w:asciiTheme="minorHAnsi" w:hAnsiTheme="minorHAnsi" w:cstheme="minorHAnsi"/>
                <w:noProof/>
                <w:webHidden/>
                <w:rtl/>
              </w:rPr>
              <w:instrText xml:space="preserve"> </w:instrText>
            </w:r>
            <w:r w:rsidR="008C61A1" w:rsidRPr="004A035C">
              <w:rPr>
                <w:rFonts w:asciiTheme="minorHAnsi" w:hAnsiTheme="minorHAnsi" w:cstheme="minorHAnsi"/>
                <w:noProof/>
                <w:webHidden/>
              </w:rPr>
              <w:instrText>PAGEREF</w:instrText>
            </w:r>
            <w:r w:rsidR="008C61A1" w:rsidRPr="004A035C">
              <w:rPr>
                <w:rFonts w:asciiTheme="minorHAnsi" w:hAnsiTheme="minorHAnsi" w:cstheme="minorHAnsi"/>
                <w:noProof/>
                <w:webHidden/>
                <w:rtl/>
              </w:rPr>
              <w:instrText xml:space="preserve"> _</w:instrText>
            </w:r>
            <w:r w:rsidR="008C61A1" w:rsidRPr="004A035C">
              <w:rPr>
                <w:rFonts w:asciiTheme="minorHAnsi" w:hAnsiTheme="minorHAnsi" w:cstheme="minorHAnsi"/>
                <w:noProof/>
                <w:webHidden/>
              </w:rPr>
              <w:instrText>Toc362081586 \h</w:instrText>
            </w:r>
            <w:r w:rsidR="008C61A1" w:rsidRPr="004A035C">
              <w:rPr>
                <w:rFonts w:asciiTheme="minorHAnsi" w:hAnsiTheme="minorHAnsi" w:cstheme="minorHAnsi"/>
                <w:noProof/>
                <w:webHidden/>
                <w:rtl/>
              </w:rPr>
              <w:instrText xml:space="preserve"> </w:instrText>
            </w:r>
            <w:r w:rsidR="00581508" w:rsidRPr="004A035C">
              <w:rPr>
                <w:rFonts w:asciiTheme="minorHAnsi" w:hAnsiTheme="minorHAnsi" w:cstheme="minorHAnsi"/>
                <w:noProof/>
                <w:webHidden/>
                <w:rtl/>
              </w:rPr>
            </w:r>
            <w:r w:rsidR="00581508" w:rsidRPr="004A035C">
              <w:rPr>
                <w:rFonts w:asciiTheme="minorHAnsi" w:hAnsiTheme="minorHAnsi" w:cstheme="minorHAnsi"/>
                <w:noProof/>
                <w:webHidden/>
                <w:rtl/>
              </w:rPr>
              <w:fldChar w:fldCharType="separate"/>
            </w:r>
            <w:r w:rsidR="008C61A1" w:rsidRPr="004A035C">
              <w:rPr>
                <w:rFonts w:asciiTheme="minorHAnsi" w:hAnsiTheme="minorHAnsi" w:cstheme="minorHAnsi"/>
                <w:noProof/>
                <w:webHidden/>
                <w:rtl/>
              </w:rPr>
              <w:t>145</w:t>
            </w:r>
            <w:r w:rsidR="00581508" w:rsidRPr="004A035C">
              <w:rPr>
                <w:rFonts w:asciiTheme="minorHAnsi" w:hAnsiTheme="minorHAnsi" w:cstheme="minorHAnsi"/>
                <w:noProof/>
                <w:webHidden/>
                <w:rtl/>
              </w:rPr>
              <w:fldChar w:fldCharType="end"/>
            </w:r>
          </w:hyperlink>
        </w:p>
        <w:p w14:paraId="2464EF67" w14:textId="77777777" w:rsidR="008C61A1" w:rsidRPr="004A035C" w:rsidRDefault="009C0B40">
          <w:pPr>
            <w:pStyle w:val="TOC1"/>
            <w:rPr>
              <w:rFonts w:asciiTheme="minorHAnsi" w:eastAsiaTheme="minorEastAsia" w:hAnsiTheme="minorHAnsi" w:cstheme="minorHAnsi"/>
              <w:bCs w:val="0"/>
              <w:noProof/>
              <w:color w:val="auto"/>
              <w:sz w:val="22"/>
              <w:szCs w:val="22"/>
              <w:rtl/>
            </w:rPr>
          </w:pPr>
          <w:hyperlink w:anchor="_Toc362081587" w:history="1">
            <w:r w:rsidR="008C61A1" w:rsidRPr="004A035C">
              <w:rPr>
                <w:rStyle w:val="Hyperlink"/>
                <w:rFonts w:asciiTheme="minorHAnsi" w:hAnsiTheme="minorHAnsi" w:cstheme="minorHAnsi"/>
                <w:noProof/>
                <w:rtl/>
              </w:rPr>
              <w:t>آيا مسيحيت قابل پذيرش است!</w:t>
            </w:r>
            <w:r w:rsidR="008C61A1" w:rsidRPr="004A035C">
              <w:rPr>
                <w:rFonts w:asciiTheme="minorHAnsi" w:hAnsiTheme="minorHAnsi" w:cstheme="minorHAnsi"/>
                <w:noProof/>
                <w:webHidden/>
                <w:rtl/>
              </w:rPr>
              <w:tab/>
            </w:r>
            <w:r w:rsidR="00581508" w:rsidRPr="004A035C">
              <w:rPr>
                <w:rFonts w:asciiTheme="minorHAnsi" w:hAnsiTheme="minorHAnsi" w:cstheme="minorHAnsi"/>
                <w:noProof/>
                <w:webHidden/>
                <w:rtl/>
              </w:rPr>
              <w:fldChar w:fldCharType="begin"/>
            </w:r>
            <w:r w:rsidR="008C61A1" w:rsidRPr="004A035C">
              <w:rPr>
                <w:rFonts w:asciiTheme="minorHAnsi" w:hAnsiTheme="minorHAnsi" w:cstheme="minorHAnsi"/>
                <w:noProof/>
                <w:webHidden/>
                <w:rtl/>
              </w:rPr>
              <w:instrText xml:space="preserve"> </w:instrText>
            </w:r>
            <w:r w:rsidR="008C61A1" w:rsidRPr="004A035C">
              <w:rPr>
                <w:rFonts w:asciiTheme="minorHAnsi" w:hAnsiTheme="minorHAnsi" w:cstheme="minorHAnsi"/>
                <w:noProof/>
                <w:webHidden/>
              </w:rPr>
              <w:instrText>PAGEREF</w:instrText>
            </w:r>
            <w:r w:rsidR="008C61A1" w:rsidRPr="004A035C">
              <w:rPr>
                <w:rFonts w:asciiTheme="minorHAnsi" w:hAnsiTheme="minorHAnsi" w:cstheme="minorHAnsi"/>
                <w:noProof/>
                <w:webHidden/>
                <w:rtl/>
              </w:rPr>
              <w:instrText xml:space="preserve"> _</w:instrText>
            </w:r>
            <w:r w:rsidR="008C61A1" w:rsidRPr="004A035C">
              <w:rPr>
                <w:rFonts w:asciiTheme="minorHAnsi" w:hAnsiTheme="minorHAnsi" w:cstheme="minorHAnsi"/>
                <w:noProof/>
                <w:webHidden/>
              </w:rPr>
              <w:instrText>Toc362081587 \h</w:instrText>
            </w:r>
            <w:r w:rsidR="008C61A1" w:rsidRPr="004A035C">
              <w:rPr>
                <w:rFonts w:asciiTheme="minorHAnsi" w:hAnsiTheme="minorHAnsi" w:cstheme="minorHAnsi"/>
                <w:noProof/>
                <w:webHidden/>
                <w:rtl/>
              </w:rPr>
              <w:instrText xml:space="preserve"> </w:instrText>
            </w:r>
            <w:r w:rsidR="00581508" w:rsidRPr="004A035C">
              <w:rPr>
                <w:rFonts w:asciiTheme="minorHAnsi" w:hAnsiTheme="minorHAnsi" w:cstheme="minorHAnsi"/>
                <w:noProof/>
                <w:webHidden/>
                <w:rtl/>
              </w:rPr>
            </w:r>
            <w:r w:rsidR="00581508" w:rsidRPr="004A035C">
              <w:rPr>
                <w:rFonts w:asciiTheme="minorHAnsi" w:hAnsiTheme="minorHAnsi" w:cstheme="minorHAnsi"/>
                <w:noProof/>
                <w:webHidden/>
                <w:rtl/>
              </w:rPr>
              <w:fldChar w:fldCharType="separate"/>
            </w:r>
            <w:r w:rsidR="008C61A1" w:rsidRPr="004A035C">
              <w:rPr>
                <w:rFonts w:asciiTheme="minorHAnsi" w:hAnsiTheme="minorHAnsi" w:cstheme="minorHAnsi"/>
                <w:noProof/>
                <w:webHidden/>
                <w:rtl/>
              </w:rPr>
              <w:t>148</w:t>
            </w:r>
            <w:r w:rsidR="00581508" w:rsidRPr="004A035C">
              <w:rPr>
                <w:rFonts w:asciiTheme="minorHAnsi" w:hAnsiTheme="minorHAnsi" w:cstheme="minorHAnsi"/>
                <w:noProof/>
                <w:webHidden/>
                <w:rtl/>
              </w:rPr>
              <w:fldChar w:fldCharType="end"/>
            </w:r>
          </w:hyperlink>
        </w:p>
        <w:p w14:paraId="4F40F8D1" w14:textId="77777777" w:rsidR="008C61A1" w:rsidRPr="004A035C" w:rsidRDefault="009C0B40">
          <w:pPr>
            <w:pStyle w:val="TOC1"/>
            <w:rPr>
              <w:rFonts w:asciiTheme="minorHAnsi" w:eastAsiaTheme="minorEastAsia" w:hAnsiTheme="minorHAnsi" w:cstheme="minorHAnsi"/>
              <w:bCs w:val="0"/>
              <w:noProof/>
              <w:color w:val="auto"/>
              <w:sz w:val="22"/>
              <w:szCs w:val="22"/>
              <w:rtl/>
            </w:rPr>
          </w:pPr>
          <w:hyperlink w:anchor="_Toc362081588" w:history="1">
            <w:r w:rsidR="008C61A1" w:rsidRPr="004A035C">
              <w:rPr>
                <w:rStyle w:val="Hyperlink"/>
                <w:rFonts w:asciiTheme="minorHAnsi" w:hAnsiTheme="minorHAnsi" w:cstheme="minorHAnsi"/>
                <w:noProof/>
                <w:rtl/>
              </w:rPr>
              <w:t>اختلاف يا سند غير آسمانى بودن</w:t>
            </w:r>
            <w:r w:rsidR="008C61A1" w:rsidRPr="004A035C">
              <w:rPr>
                <w:rFonts w:asciiTheme="minorHAnsi" w:hAnsiTheme="minorHAnsi" w:cstheme="minorHAnsi"/>
                <w:noProof/>
                <w:webHidden/>
                <w:rtl/>
              </w:rPr>
              <w:tab/>
            </w:r>
            <w:r w:rsidR="00581508" w:rsidRPr="004A035C">
              <w:rPr>
                <w:rFonts w:asciiTheme="minorHAnsi" w:hAnsiTheme="minorHAnsi" w:cstheme="minorHAnsi"/>
                <w:noProof/>
                <w:webHidden/>
                <w:rtl/>
              </w:rPr>
              <w:fldChar w:fldCharType="begin"/>
            </w:r>
            <w:r w:rsidR="008C61A1" w:rsidRPr="004A035C">
              <w:rPr>
                <w:rFonts w:asciiTheme="minorHAnsi" w:hAnsiTheme="minorHAnsi" w:cstheme="minorHAnsi"/>
                <w:noProof/>
                <w:webHidden/>
                <w:rtl/>
              </w:rPr>
              <w:instrText xml:space="preserve"> </w:instrText>
            </w:r>
            <w:r w:rsidR="008C61A1" w:rsidRPr="004A035C">
              <w:rPr>
                <w:rFonts w:asciiTheme="minorHAnsi" w:hAnsiTheme="minorHAnsi" w:cstheme="minorHAnsi"/>
                <w:noProof/>
                <w:webHidden/>
              </w:rPr>
              <w:instrText>PAGEREF</w:instrText>
            </w:r>
            <w:r w:rsidR="008C61A1" w:rsidRPr="004A035C">
              <w:rPr>
                <w:rFonts w:asciiTheme="minorHAnsi" w:hAnsiTheme="minorHAnsi" w:cstheme="minorHAnsi"/>
                <w:noProof/>
                <w:webHidden/>
                <w:rtl/>
              </w:rPr>
              <w:instrText xml:space="preserve"> _</w:instrText>
            </w:r>
            <w:r w:rsidR="008C61A1" w:rsidRPr="004A035C">
              <w:rPr>
                <w:rFonts w:asciiTheme="minorHAnsi" w:hAnsiTheme="minorHAnsi" w:cstheme="minorHAnsi"/>
                <w:noProof/>
                <w:webHidden/>
              </w:rPr>
              <w:instrText>Toc362081588 \h</w:instrText>
            </w:r>
            <w:r w:rsidR="008C61A1" w:rsidRPr="004A035C">
              <w:rPr>
                <w:rFonts w:asciiTheme="minorHAnsi" w:hAnsiTheme="minorHAnsi" w:cstheme="minorHAnsi"/>
                <w:noProof/>
                <w:webHidden/>
                <w:rtl/>
              </w:rPr>
              <w:instrText xml:space="preserve"> </w:instrText>
            </w:r>
            <w:r w:rsidR="00581508" w:rsidRPr="004A035C">
              <w:rPr>
                <w:rFonts w:asciiTheme="minorHAnsi" w:hAnsiTheme="minorHAnsi" w:cstheme="minorHAnsi"/>
                <w:noProof/>
                <w:webHidden/>
                <w:rtl/>
              </w:rPr>
            </w:r>
            <w:r w:rsidR="00581508" w:rsidRPr="004A035C">
              <w:rPr>
                <w:rFonts w:asciiTheme="minorHAnsi" w:hAnsiTheme="minorHAnsi" w:cstheme="minorHAnsi"/>
                <w:noProof/>
                <w:webHidden/>
                <w:rtl/>
              </w:rPr>
              <w:fldChar w:fldCharType="separate"/>
            </w:r>
            <w:r w:rsidR="008C61A1" w:rsidRPr="004A035C">
              <w:rPr>
                <w:rFonts w:asciiTheme="minorHAnsi" w:hAnsiTheme="minorHAnsi" w:cstheme="minorHAnsi"/>
                <w:noProof/>
                <w:webHidden/>
                <w:rtl/>
              </w:rPr>
              <w:t>150</w:t>
            </w:r>
            <w:r w:rsidR="00581508" w:rsidRPr="004A035C">
              <w:rPr>
                <w:rFonts w:asciiTheme="minorHAnsi" w:hAnsiTheme="minorHAnsi" w:cstheme="minorHAnsi"/>
                <w:noProof/>
                <w:webHidden/>
                <w:rtl/>
              </w:rPr>
              <w:fldChar w:fldCharType="end"/>
            </w:r>
          </w:hyperlink>
        </w:p>
        <w:p w14:paraId="0A963ED3" w14:textId="77777777" w:rsidR="008C61A1" w:rsidRPr="004A035C" w:rsidRDefault="009C0B40">
          <w:pPr>
            <w:pStyle w:val="TOC1"/>
            <w:rPr>
              <w:rFonts w:asciiTheme="minorHAnsi" w:eastAsiaTheme="minorEastAsia" w:hAnsiTheme="minorHAnsi" w:cstheme="minorHAnsi"/>
              <w:bCs w:val="0"/>
              <w:noProof/>
              <w:color w:val="auto"/>
              <w:sz w:val="22"/>
              <w:szCs w:val="22"/>
              <w:rtl/>
            </w:rPr>
          </w:pPr>
          <w:hyperlink w:anchor="_Toc362081589" w:history="1">
            <w:r w:rsidR="008C61A1" w:rsidRPr="004A035C">
              <w:rPr>
                <w:rStyle w:val="Hyperlink"/>
                <w:rFonts w:asciiTheme="minorHAnsi" w:hAnsiTheme="minorHAnsi" w:cstheme="minorHAnsi"/>
                <w:noProof/>
                <w:rtl/>
              </w:rPr>
              <w:t>تناقضات انجيل و عهد جديد</w:t>
            </w:r>
            <w:r w:rsidR="008C61A1" w:rsidRPr="004A035C">
              <w:rPr>
                <w:rFonts w:asciiTheme="minorHAnsi" w:hAnsiTheme="minorHAnsi" w:cstheme="minorHAnsi"/>
                <w:noProof/>
                <w:webHidden/>
                <w:rtl/>
              </w:rPr>
              <w:tab/>
            </w:r>
            <w:r w:rsidR="00581508" w:rsidRPr="004A035C">
              <w:rPr>
                <w:rFonts w:asciiTheme="minorHAnsi" w:hAnsiTheme="minorHAnsi" w:cstheme="minorHAnsi"/>
                <w:noProof/>
                <w:webHidden/>
                <w:rtl/>
              </w:rPr>
              <w:fldChar w:fldCharType="begin"/>
            </w:r>
            <w:r w:rsidR="008C61A1" w:rsidRPr="004A035C">
              <w:rPr>
                <w:rFonts w:asciiTheme="minorHAnsi" w:hAnsiTheme="minorHAnsi" w:cstheme="minorHAnsi"/>
                <w:noProof/>
                <w:webHidden/>
                <w:rtl/>
              </w:rPr>
              <w:instrText xml:space="preserve"> </w:instrText>
            </w:r>
            <w:r w:rsidR="008C61A1" w:rsidRPr="004A035C">
              <w:rPr>
                <w:rFonts w:asciiTheme="minorHAnsi" w:hAnsiTheme="minorHAnsi" w:cstheme="minorHAnsi"/>
                <w:noProof/>
                <w:webHidden/>
              </w:rPr>
              <w:instrText>PAGEREF</w:instrText>
            </w:r>
            <w:r w:rsidR="008C61A1" w:rsidRPr="004A035C">
              <w:rPr>
                <w:rFonts w:asciiTheme="minorHAnsi" w:hAnsiTheme="minorHAnsi" w:cstheme="minorHAnsi"/>
                <w:noProof/>
                <w:webHidden/>
                <w:rtl/>
              </w:rPr>
              <w:instrText xml:space="preserve"> _</w:instrText>
            </w:r>
            <w:r w:rsidR="008C61A1" w:rsidRPr="004A035C">
              <w:rPr>
                <w:rFonts w:asciiTheme="minorHAnsi" w:hAnsiTheme="minorHAnsi" w:cstheme="minorHAnsi"/>
                <w:noProof/>
                <w:webHidden/>
              </w:rPr>
              <w:instrText>Toc362081589 \h</w:instrText>
            </w:r>
            <w:r w:rsidR="008C61A1" w:rsidRPr="004A035C">
              <w:rPr>
                <w:rFonts w:asciiTheme="minorHAnsi" w:hAnsiTheme="minorHAnsi" w:cstheme="minorHAnsi"/>
                <w:noProof/>
                <w:webHidden/>
                <w:rtl/>
              </w:rPr>
              <w:instrText xml:space="preserve"> </w:instrText>
            </w:r>
            <w:r w:rsidR="00581508" w:rsidRPr="004A035C">
              <w:rPr>
                <w:rFonts w:asciiTheme="minorHAnsi" w:hAnsiTheme="minorHAnsi" w:cstheme="minorHAnsi"/>
                <w:noProof/>
                <w:webHidden/>
                <w:rtl/>
              </w:rPr>
            </w:r>
            <w:r w:rsidR="00581508" w:rsidRPr="004A035C">
              <w:rPr>
                <w:rFonts w:asciiTheme="minorHAnsi" w:hAnsiTheme="minorHAnsi" w:cstheme="minorHAnsi"/>
                <w:noProof/>
                <w:webHidden/>
                <w:rtl/>
              </w:rPr>
              <w:fldChar w:fldCharType="separate"/>
            </w:r>
            <w:r w:rsidR="008C61A1" w:rsidRPr="004A035C">
              <w:rPr>
                <w:rFonts w:asciiTheme="minorHAnsi" w:hAnsiTheme="minorHAnsi" w:cstheme="minorHAnsi"/>
                <w:noProof/>
                <w:webHidden/>
                <w:rtl/>
              </w:rPr>
              <w:t>152</w:t>
            </w:r>
            <w:r w:rsidR="00581508" w:rsidRPr="004A035C">
              <w:rPr>
                <w:rFonts w:asciiTheme="minorHAnsi" w:hAnsiTheme="minorHAnsi" w:cstheme="minorHAnsi"/>
                <w:noProof/>
                <w:webHidden/>
                <w:rtl/>
              </w:rPr>
              <w:fldChar w:fldCharType="end"/>
            </w:r>
          </w:hyperlink>
        </w:p>
        <w:p w14:paraId="40F4D069" w14:textId="77777777" w:rsidR="008C61A1" w:rsidRPr="004A035C" w:rsidRDefault="009C0B40">
          <w:pPr>
            <w:pStyle w:val="TOC1"/>
            <w:rPr>
              <w:rFonts w:asciiTheme="minorHAnsi" w:eastAsiaTheme="minorEastAsia" w:hAnsiTheme="minorHAnsi" w:cstheme="minorHAnsi"/>
              <w:bCs w:val="0"/>
              <w:noProof/>
              <w:color w:val="auto"/>
              <w:sz w:val="22"/>
              <w:szCs w:val="22"/>
              <w:rtl/>
            </w:rPr>
          </w:pPr>
          <w:hyperlink w:anchor="_Toc362081590" w:history="1">
            <w:r w:rsidR="008C61A1" w:rsidRPr="004A035C">
              <w:rPr>
                <w:rStyle w:val="Hyperlink"/>
                <w:rFonts w:asciiTheme="minorHAnsi" w:hAnsiTheme="minorHAnsi" w:cstheme="minorHAnsi"/>
                <w:noProof/>
                <w:rtl/>
              </w:rPr>
              <w:t>اعترافات مهم دانشمندان درباره قرآن</w:t>
            </w:r>
            <w:r w:rsidR="008C61A1" w:rsidRPr="004A035C">
              <w:rPr>
                <w:rFonts w:asciiTheme="minorHAnsi" w:hAnsiTheme="minorHAnsi" w:cstheme="minorHAnsi"/>
                <w:noProof/>
                <w:webHidden/>
                <w:rtl/>
              </w:rPr>
              <w:tab/>
            </w:r>
            <w:r w:rsidR="00581508" w:rsidRPr="004A035C">
              <w:rPr>
                <w:rFonts w:asciiTheme="minorHAnsi" w:hAnsiTheme="minorHAnsi" w:cstheme="minorHAnsi"/>
                <w:noProof/>
                <w:webHidden/>
                <w:rtl/>
              </w:rPr>
              <w:fldChar w:fldCharType="begin"/>
            </w:r>
            <w:r w:rsidR="008C61A1" w:rsidRPr="004A035C">
              <w:rPr>
                <w:rFonts w:asciiTheme="minorHAnsi" w:hAnsiTheme="minorHAnsi" w:cstheme="minorHAnsi"/>
                <w:noProof/>
                <w:webHidden/>
                <w:rtl/>
              </w:rPr>
              <w:instrText xml:space="preserve"> </w:instrText>
            </w:r>
            <w:r w:rsidR="008C61A1" w:rsidRPr="004A035C">
              <w:rPr>
                <w:rFonts w:asciiTheme="minorHAnsi" w:hAnsiTheme="minorHAnsi" w:cstheme="minorHAnsi"/>
                <w:noProof/>
                <w:webHidden/>
              </w:rPr>
              <w:instrText>PAGEREF</w:instrText>
            </w:r>
            <w:r w:rsidR="008C61A1" w:rsidRPr="004A035C">
              <w:rPr>
                <w:rFonts w:asciiTheme="minorHAnsi" w:hAnsiTheme="minorHAnsi" w:cstheme="minorHAnsi"/>
                <w:noProof/>
                <w:webHidden/>
                <w:rtl/>
              </w:rPr>
              <w:instrText xml:space="preserve"> _</w:instrText>
            </w:r>
            <w:r w:rsidR="008C61A1" w:rsidRPr="004A035C">
              <w:rPr>
                <w:rFonts w:asciiTheme="minorHAnsi" w:hAnsiTheme="minorHAnsi" w:cstheme="minorHAnsi"/>
                <w:noProof/>
                <w:webHidden/>
              </w:rPr>
              <w:instrText>Toc362081590 \h</w:instrText>
            </w:r>
            <w:r w:rsidR="008C61A1" w:rsidRPr="004A035C">
              <w:rPr>
                <w:rFonts w:asciiTheme="minorHAnsi" w:hAnsiTheme="minorHAnsi" w:cstheme="minorHAnsi"/>
                <w:noProof/>
                <w:webHidden/>
                <w:rtl/>
              </w:rPr>
              <w:instrText xml:space="preserve"> </w:instrText>
            </w:r>
            <w:r w:rsidR="00581508" w:rsidRPr="004A035C">
              <w:rPr>
                <w:rFonts w:asciiTheme="minorHAnsi" w:hAnsiTheme="minorHAnsi" w:cstheme="minorHAnsi"/>
                <w:noProof/>
                <w:webHidden/>
                <w:rtl/>
              </w:rPr>
            </w:r>
            <w:r w:rsidR="00581508" w:rsidRPr="004A035C">
              <w:rPr>
                <w:rFonts w:asciiTheme="minorHAnsi" w:hAnsiTheme="minorHAnsi" w:cstheme="minorHAnsi"/>
                <w:noProof/>
                <w:webHidden/>
                <w:rtl/>
              </w:rPr>
              <w:fldChar w:fldCharType="separate"/>
            </w:r>
            <w:r w:rsidR="008C61A1" w:rsidRPr="004A035C">
              <w:rPr>
                <w:rFonts w:asciiTheme="minorHAnsi" w:hAnsiTheme="minorHAnsi" w:cstheme="minorHAnsi"/>
                <w:noProof/>
                <w:webHidden/>
                <w:rtl/>
              </w:rPr>
              <w:t>155</w:t>
            </w:r>
            <w:r w:rsidR="00581508" w:rsidRPr="004A035C">
              <w:rPr>
                <w:rFonts w:asciiTheme="minorHAnsi" w:hAnsiTheme="minorHAnsi" w:cstheme="minorHAnsi"/>
                <w:noProof/>
                <w:webHidden/>
                <w:rtl/>
              </w:rPr>
              <w:fldChar w:fldCharType="end"/>
            </w:r>
          </w:hyperlink>
        </w:p>
        <w:p w14:paraId="0AEC28FC" w14:textId="77777777" w:rsidR="0080649D" w:rsidRPr="004A035C" w:rsidRDefault="00581508" w:rsidP="008C61A1">
          <w:pPr>
            <w:rPr>
              <w:rFonts w:asciiTheme="minorHAnsi" w:hAnsiTheme="minorHAnsi" w:cstheme="minorHAnsi"/>
              <w:rtl/>
            </w:rPr>
          </w:pPr>
          <w:r w:rsidRPr="004A035C">
            <w:rPr>
              <w:rFonts w:asciiTheme="minorHAnsi" w:hAnsiTheme="minorHAnsi" w:cstheme="minorHAnsi"/>
            </w:rPr>
            <w:fldChar w:fldCharType="end"/>
          </w:r>
        </w:p>
      </w:sdtContent>
    </w:sdt>
    <w:sectPr w:rsidR="0080649D" w:rsidRPr="004A035C"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24FF12" w14:textId="77777777" w:rsidR="009C0B40" w:rsidRDefault="009C0B40">
      <w:r>
        <w:separator/>
      </w:r>
    </w:p>
  </w:endnote>
  <w:endnote w:type="continuationSeparator" w:id="0">
    <w:p w14:paraId="2FDB794B" w14:textId="77777777" w:rsidR="009C0B40" w:rsidRDefault="009C0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10000000000000000"/>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B Badr">
    <w:altName w:val="Arial"/>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318C72" w14:textId="77777777" w:rsidR="008C61A1" w:rsidRDefault="00CD0110">
    <w:pPr>
      <w:pStyle w:val="Footer"/>
    </w:pPr>
    <w:r>
      <w:fldChar w:fldCharType="begin"/>
    </w:r>
    <w:r>
      <w:instrText xml:space="preserve"> PAGE   \* MERGEFORMAT </w:instrText>
    </w:r>
    <w:r>
      <w:fldChar w:fldCharType="separate"/>
    </w:r>
    <w:r w:rsidR="00C1464B">
      <w:rPr>
        <w:noProof/>
        <w:rtl/>
      </w:rPr>
      <w:t>20</w:t>
    </w:r>
    <w:r>
      <w:rPr>
        <w:noProof/>
      </w:rPr>
      <w:fldChar w:fldCharType="end"/>
    </w:r>
  </w:p>
  <w:p w14:paraId="1CE5A6B1" w14:textId="77777777" w:rsidR="008C61A1" w:rsidRDefault="008C61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954543" w14:textId="77777777" w:rsidR="008C61A1" w:rsidRDefault="00CD0110">
    <w:pPr>
      <w:pStyle w:val="Footer"/>
    </w:pPr>
    <w:r>
      <w:fldChar w:fldCharType="begin"/>
    </w:r>
    <w:r>
      <w:instrText xml:space="preserve"> PAGE   \* MERGEFORMAT </w:instrText>
    </w:r>
    <w:r>
      <w:fldChar w:fldCharType="separate"/>
    </w:r>
    <w:r w:rsidR="00C1464B">
      <w:rPr>
        <w:noProof/>
        <w:rtl/>
      </w:rPr>
      <w:t>19</w:t>
    </w:r>
    <w:r>
      <w:rPr>
        <w:noProof/>
      </w:rPr>
      <w:fldChar w:fldCharType="end"/>
    </w:r>
  </w:p>
  <w:p w14:paraId="368F18EC" w14:textId="77777777" w:rsidR="008C61A1" w:rsidRDefault="008C61A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9B51D7" w14:textId="77777777" w:rsidR="008C61A1" w:rsidRDefault="00CD0110">
    <w:pPr>
      <w:pStyle w:val="Footer"/>
    </w:pPr>
    <w:r>
      <w:fldChar w:fldCharType="begin"/>
    </w:r>
    <w:r>
      <w:instrText xml:space="preserve"> PAGE   \* MERGEFORMAT </w:instrText>
    </w:r>
    <w:r>
      <w:fldChar w:fldCharType="separate"/>
    </w:r>
    <w:r w:rsidR="00C1464B">
      <w:rPr>
        <w:noProof/>
        <w:rtl/>
      </w:rPr>
      <w:t>1</w:t>
    </w:r>
    <w:r>
      <w:rPr>
        <w:noProof/>
      </w:rPr>
      <w:fldChar w:fldCharType="end"/>
    </w:r>
  </w:p>
  <w:p w14:paraId="789F6637" w14:textId="77777777" w:rsidR="008C61A1" w:rsidRDefault="008C61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8DF210" w14:textId="77777777" w:rsidR="009C0B40" w:rsidRDefault="009C0B40">
      <w:r>
        <w:separator/>
      </w:r>
    </w:p>
  </w:footnote>
  <w:footnote w:type="continuationSeparator" w:id="0">
    <w:p w14:paraId="066E1795" w14:textId="77777777" w:rsidR="009C0B40" w:rsidRDefault="009C0B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04B"/>
    <w:rsid w:val="00005309"/>
    <w:rsid w:val="00005A19"/>
    <w:rsid w:val="0001063C"/>
    <w:rsid w:val="000126A2"/>
    <w:rsid w:val="00014ED9"/>
    <w:rsid w:val="00015E07"/>
    <w:rsid w:val="00021124"/>
    <w:rsid w:val="00023D1F"/>
    <w:rsid w:val="00024AA0"/>
    <w:rsid w:val="000267FE"/>
    <w:rsid w:val="0002741C"/>
    <w:rsid w:val="00033986"/>
    <w:rsid w:val="000355B6"/>
    <w:rsid w:val="000375EA"/>
    <w:rsid w:val="00040798"/>
    <w:rsid w:val="00043023"/>
    <w:rsid w:val="00046750"/>
    <w:rsid w:val="00054406"/>
    <w:rsid w:val="000547C5"/>
    <w:rsid w:val="00056770"/>
    <w:rsid w:val="0006216A"/>
    <w:rsid w:val="00067ABD"/>
    <w:rsid w:val="00067F84"/>
    <w:rsid w:val="00071C97"/>
    <w:rsid w:val="000761F7"/>
    <w:rsid w:val="00076A3A"/>
    <w:rsid w:val="00092805"/>
    <w:rsid w:val="00092A0C"/>
    <w:rsid w:val="000A5007"/>
    <w:rsid w:val="000A7750"/>
    <w:rsid w:val="000A7EF6"/>
    <w:rsid w:val="000B3A56"/>
    <w:rsid w:val="000C0A89"/>
    <w:rsid w:val="000C4E95"/>
    <w:rsid w:val="000C64B3"/>
    <w:rsid w:val="000C7722"/>
    <w:rsid w:val="000D0932"/>
    <w:rsid w:val="000D1BDF"/>
    <w:rsid w:val="000D71B7"/>
    <w:rsid w:val="000D7BF5"/>
    <w:rsid w:val="000E6824"/>
    <w:rsid w:val="000F011A"/>
    <w:rsid w:val="000F2370"/>
    <w:rsid w:val="000F7A11"/>
    <w:rsid w:val="0010049D"/>
    <w:rsid w:val="00102BB4"/>
    <w:rsid w:val="00107A6B"/>
    <w:rsid w:val="001106A5"/>
    <w:rsid w:val="00111AE3"/>
    <w:rsid w:val="0011280C"/>
    <w:rsid w:val="00112887"/>
    <w:rsid w:val="0011352E"/>
    <w:rsid w:val="00113B0B"/>
    <w:rsid w:val="00113CCC"/>
    <w:rsid w:val="00114098"/>
    <w:rsid w:val="001148BE"/>
    <w:rsid w:val="00115473"/>
    <w:rsid w:val="00115A71"/>
    <w:rsid w:val="001162C9"/>
    <w:rsid w:val="00116D88"/>
    <w:rsid w:val="0012268F"/>
    <w:rsid w:val="001243ED"/>
    <w:rsid w:val="00124920"/>
    <w:rsid w:val="00126471"/>
    <w:rsid w:val="00126749"/>
    <w:rsid w:val="00135E90"/>
    <w:rsid w:val="00136268"/>
    <w:rsid w:val="00136E6F"/>
    <w:rsid w:val="00140336"/>
    <w:rsid w:val="0014341C"/>
    <w:rsid w:val="00143EEA"/>
    <w:rsid w:val="0014526B"/>
    <w:rsid w:val="0014628D"/>
    <w:rsid w:val="00147ED8"/>
    <w:rsid w:val="00150444"/>
    <w:rsid w:val="00151C03"/>
    <w:rsid w:val="00153917"/>
    <w:rsid w:val="00157306"/>
    <w:rsid w:val="00160F76"/>
    <w:rsid w:val="00161D8B"/>
    <w:rsid w:val="00162835"/>
    <w:rsid w:val="001637B2"/>
    <w:rsid w:val="00163D83"/>
    <w:rsid w:val="00164767"/>
    <w:rsid w:val="00164810"/>
    <w:rsid w:val="00166BE9"/>
    <w:rsid w:val="001712E1"/>
    <w:rsid w:val="00174503"/>
    <w:rsid w:val="00182CD3"/>
    <w:rsid w:val="00183670"/>
    <w:rsid w:val="00184D27"/>
    <w:rsid w:val="0018664D"/>
    <w:rsid w:val="00187017"/>
    <w:rsid w:val="00187246"/>
    <w:rsid w:val="00190B93"/>
    <w:rsid w:val="00192754"/>
    <w:rsid w:val="001937F7"/>
    <w:rsid w:val="0019440D"/>
    <w:rsid w:val="001A0540"/>
    <w:rsid w:val="001A1408"/>
    <w:rsid w:val="001A18F1"/>
    <w:rsid w:val="001A3110"/>
    <w:rsid w:val="001A4C37"/>
    <w:rsid w:val="001A4C7F"/>
    <w:rsid w:val="001A4D9B"/>
    <w:rsid w:val="001A6EC0"/>
    <w:rsid w:val="001A7716"/>
    <w:rsid w:val="001B07B7"/>
    <w:rsid w:val="001B16FD"/>
    <w:rsid w:val="001B1D2E"/>
    <w:rsid w:val="001B5114"/>
    <w:rsid w:val="001B544C"/>
    <w:rsid w:val="001B577F"/>
    <w:rsid w:val="001B702D"/>
    <w:rsid w:val="001B7407"/>
    <w:rsid w:val="001C5EDB"/>
    <w:rsid w:val="001D25FF"/>
    <w:rsid w:val="001D41A1"/>
    <w:rsid w:val="001D572F"/>
    <w:rsid w:val="001D67C0"/>
    <w:rsid w:val="001E0F31"/>
    <w:rsid w:val="001E25DC"/>
    <w:rsid w:val="001F0713"/>
    <w:rsid w:val="001F1B23"/>
    <w:rsid w:val="001F30DD"/>
    <w:rsid w:val="001F3D26"/>
    <w:rsid w:val="00202C7B"/>
    <w:rsid w:val="002054C5"/>
    <w:rsid w:val="00210C7F"/>
    <w:rsid w:val="002139CB"/>
    <w:rsid w:val="00213FE2"/>
    <w:rsid w:val="00214801"/>
    <w:rsid w:val="0022036F"/>
    <w:rsid w:val="00220B5D"/>
    <w:rsid w:val="00220E53"/>
    <w:rsid w:val="00224964"/>
    <w:rsid w:val="002267C7"/>
    <w:rsid w:val="00227FEE"/>
    <w:rsid w:val="00231CFF"/>
    <w:rsid w:val="00234CEF"/>
    <w:rsid w:val="00235745"/>
    <w:rsid w:val="00241F59"/>
    <w:rsid w:val="0024265C"/>
    <w:rsid w:val="00244C2E"/>
    <w:rsid w:val="002463E6"/>
    <w:rsid w:val="00250A06"/>
    <w:rsid w:val="00250E0A"/>
    <w:rsid w:val="00251E02"/>
    <w:rsid w:val="002534C0"/>
    <w:rsid w:val="00257657"/>
    <w:rsid w:val="00263F56"/>
    <w:rsid w:val="00264AD9"/>
    <w:rsid w:val="00265A1E"/>
    <w:rsid w:val="0027102F"/>
    <w:rsid w:val="0027369F"/>
    <w:rsid w:val="002818EF"/>
    <w:rsid w:val="0028271F"/>
    <w:rsid w:val="0028628B"/>
    <w:rsid w:val="002900C0"/>
    <w:rsid w:val="002940C5"/>
    <w:rsid w:val="00297C23"/>
    <w:rsid w:val="002A0284"/>
    <w:rsid w:val="002A1D22"/>
    <w:rsid w:val="002A338C"/>
    <w:rsid w:val="002A6E62"/>
    <w:rsid w:val="002A717D"/>
    <w:rsid w:val="002A73D7"/>
    <w:rsid w:val="002B2B15"/>
    <w:rsid w:val="002B71A8"/>
    <w:rsid w:val="002B7989"/>
    <w:rsid w:val="002C3354"/>
    <w:rsid w:val="002C3E3A"/>
    <w:rsid w:val="002C5C66"/>
    <w:rsid w:val="002C6427"/>
    <w:rsid w:val="002C6486"/>
    <w:rsid w:val="002D19A9"/>
    <w:rsid w:val="002D2485"/>
    <w:rsid w:val="002D580E"/>
    <w:rsid w:val="002D76C1"/>
    <w:rsid w:val="002E19EE"/>
    <w:rsid w:val="002E4084"/>
    <w:rsid w:val="002E4D3D"/>
    <w:rsid w:val="002E5CA1"/>
    <w:rsid w:val="002E6022"/>
    <w:rsid w:val="002F3626"/>
    <w:rsid w:val="002F6FF2"/>
    <w:rsid w:val="002F759E"/>
    <w:rsid w:val="002F7AF1"/>
    <w:rsid w:val="00301EBF"/>
    <w:rsid w:val="00303025"/>
    <w:rsid w:val="00307C3A"/>
    <w:rsid w:val="00310D1D"/>
    <w:rsid w:val="00312015"/>
    <w:rsid w:val="00317E22"/>
    <w:rsid w:val="00321014"/>
    <w:rsid w:val="00322466"/>
    <w:rsid w:val="00324B78"/>
    <w:rsid w:val="00325A62"/>
    <w:rsid w:val="0032742B"/>
    <w:rsid w:val="00330D70"/>
    <w:rsid w:val="003339D0"/>
    <w:rsid w:val="003353BB"/>
    <w:rsid w:val="00335FEE"/>
    <w:rsid w:val="0033605F"/>
    <w:rsid w:val="0033620A"/>
    <w:rsid w:val="003400D1"/>
    <w:rsid w:val="0034239A"/>
    <w:rsid w:val="00344BB8"/>
    <w:rsid w:val="00352035"/>
    <w:rsid w:val="00352AE2"/>
    <w:rsid w:val="00352D07"/>
    <w:rsid w:val="0035368E"/>
    <w:rsid w:val="00354493"/>
    <w:rsid w:val="00360A5F"/>
    <w:rsid w:val="003618AA"/>
    <w:rsid w:val="00362D24"/>
    <w:rsid w:val="00362F97"/>
    <w:rsid w:val="00363C94"/>
    <w:rsid w:val="0036400D"/>
    <w:rsid w:val="0036460E"/>
    <w:rsid w:val="003653FF"/>
    <w:rsid w:val="00366270"/>
    <w:rsid w:val="003708BA"/>
    <w:rsid w:val="00373085"/>
    <w:rsid w:val="003854C8"/>
    <w:rsid w:val="0038683D"/>
    <w:rsid w:val="003901F0"/>
    <w:rsid w:val="0039153A"/>
    <w:rsid w:val="003963F3"/>
    <w:rsid w:val="0039787F"/>
    <w:rsid w:val="003A1475"/>
    <w:rsid w:val="003A3298"/>
    <w:rsid w:val="003A4587"/>
    <w:rsid w:val="003A661E"/>
    <w:rsid w:val="003A7203"/>
    <w:rsid w:val="003A7C6C"/>
    <w:rsid w:val="003B0913"/>
    <w:rsid w:val="003B161B"/>
    <w:rsid w:val="003B20C5"/>
    <w:rsid w:val="003B5031"/>
    <w:rsid w:val="003B6720"/>
    <w:rsid w:val="003B775B"/>
    <w:rsid w:val="003B7FA9"/>
    <w:rsid w:val="003C4212"/>
    <w:rsid w:val="003C44C2"/>
    <w:rsid w:val="003C7C08"/>
    <w:rsid w:val="003D2459"/>
    <w:rsid w:val="003D28ED"/>
    <w:rsid w:val="003D3107"/>
    <w:rsid w:val="003D5FE3"/>
    <w:rsid w:val="003E11CB"/>
    <w:rsid w:val="003E148D"/>
    <w:rsid w:val="003E3600"/>
    <w:rsid w:val="003E52D0"/>
    <w:rsid w:val="003E652A"/>
    <w:rsid w:val="003F33DE"/>
    <w:rsid w:val="00402C65"/>
    <w:rsid w:val="004035D1"/>
    <w:rsid w:val="004037C6"/>
    <w:rsid w:val="00404544"/>
    <w:rsid w:val="00404EB7"/>
    <w:rsid w:val="004065DA"/>
    <w:rsid w:val="00407D56"/>
    <w:rsid w:val="00407F14"/>
    <w:rsid w:val="0041685C"/>
    <w:rsid w:val="00416E2B"/>
    <w:rsid w:val="0042098A"/>
    <w:rsid w:val="004209BA"/>
    <w:rsid w:val="00420C44"/>
    <w:rsid w:val="004253CF"/>
    <w:rsid w:val="00430581"/>
    <w:rsid w:val="00430622"/>
    <w:rsid w:val="004306B9"/>
    <w:rsid w:val="00433DE3"/>
    <w:rsid w:val="00434A97"/>
    <w:rsid w:val="004352DA"/>
    <w:rsid w:val="00437035"/>
    <w:rsid w:val="00440C62"/>
    <w:rsid w:val="004450D1"/>
    <w:rsid w:val="00446BBA"/>
    <w:rsid w:val="00452C64"/>
    <w:rsid w:val="004538D5"/>
    <w:rsid w:val="00455A59"/>
    <w:rsid w:val="0045778A"/>
    <w:rsid w:val="004613CE"/>
    <w:rsid w:val="00463855"/>
    <w:rsid w:val="0046634E"/>
    <w:rsid w:val="00467E54"/>
    <w:rsid w:val="00470378"/>
    <w:rsid w:val="004722F9"/>
    <w:rsid w:val="00474D9E"/>
    <w:rsid w:val="00475E99"/>
    <w:rsid w:val="004808B0"/>
    <w:rsid w:val="00481FD0"/>
    <w:rsid w:val="0048221F"/>
    <w:rsid w:val="004845F0"/>
    <w:rsid w:val="00491102"/>
    <w:rsid w:val="004919C3"/>
    <w:rsid w:val="004930C9"/>
    <w:rsid w:val="00493F48"/>
    <w:rsid w:val="004953C3"/>
    <w:rsid w:val="00497042"/>
    <w:rsid w:val="004A035C"/>
    <w:rsid w:val="004A0866"/>
    <w:rsid w:val="004A31CD"/>
    <w:rsid w:val="004B17F4"/>
    <w:rsid w:val="004B3F28"/>
    <w:rsid w:val="004C073C"/>
    <w:rsid w:val="004C3E90"/>
    <w:rsid w:val="004C4336"/>
    <w:rsid w:val="004C649D"/>
    <w:rsid w:val="004C77B5"/>
    <w:rsid w:val="004D16C2"/>
    <w:rsid w:val="004D7678"/>
    <w:rsid w:val="004D7CD7"/>
    <w:rsid w:val="004E2644"/>
    <w:rsid w:val="004E6E95"/>
    <w:rsid w:val="004F20A4"/>
    <w:rsid w:val="004F4B1F"/>
    <w:rsid w:val="004F5376"/>
    <w:rsid w:val="004F58BA"/>
    <w:rsid w:val="005022E5"/>
    <w:rsid w:val="00502651"/>
    <w:rsid w:val="00505025"/>
    <w:rsid w:val="005254BC"/>
    <w:rsid w:val="00526724"/>
    <w:rsid w:val="00534068"/>
    <w:rsid w:val="00542EEF"/>
    <w:rsid w:val="00545A3C"/>
    <w:rsid w:val="00545C94"/>
    <w:rsid w:val="00550B2F"/>
    <w:rsid w:val="00551712"/>
    <w:rsid w:val="00551E02"/>
    <w:rsid w:val="005529FE"/>
    <w:rsid w:val="00552C63"/>
    <w:rsid w:val="00553E8E"/>
    <w:rsid w:val="005549DE"/>
    <w:rsid w:val="00557FB6"/>
    <w:rsid w:val="00561C58"/>
    <w:rsid w:val="00562EED"/>
    <w:rsid w:val="00563C69"/>
    <w:rsid w:val="005655BE"/>
    <w:rsid w:val="00566539"/>
    <w:rsid w:val="005673A9"/>
    <w:rsid w:val="0057006C"/>
    <w:rsid w:val="00570083"/>
    <w:rsid w:val="0057023F"/>
    <w:rsid w:val="00571839"/>
    <w:rsid w:val="00571BF1"/>
    <w:rsid w:val="0057612B"/>
    <w:rsid w:val="00576B87"/>
    <w:rsid w:val="005772C4"/>
    <w:rsid w:val="00577477"/>
    <w:rsid w:val="00577577"/>
    <w:rsid w:val="00581508"/>
    <w:rsid w:val="00584801"/>
    <w:rsid w:val="00586666"/>
    <w:rsid w:val="005923CB"/>
    <w:rsid w:val="005923FF"/>
    <w:rsid w:val="00597B34"/>
    <w:rsid w:val="005A0D2B"/>
    <w:rsid w:val="005A1C39"/>
    <w:rsid w:val="005A4126"/>
    <w:rsid w:val="005A43ED"/>
    <w:rsid w:val="005A70CA"/>
    <w:rsid w:val="005B1C58"/>
    <w:rsid w:val="005B1F01"/>
    <w:rsid w:val="005B2DE4"/>
    <w:rsid w:val="005B56BE"/>
    <w:rsid w:val="005B68D5"/>
    <w:rsid w:val="005C0E2F"/>
    <w:rsid w:val="005C2527"/>
    <w:rsid w:val="005D2C72"/>
    <w:rsid w:val="005D30E5"/>
    <w:rsid w:val="005D7E85"/>
    <w:rsid w:val="005E0365"/>
    <w:rsid w:val="005E2913"/>
    <w:rsid w:val="005E3E4E"/>
    <w:rsid w:val="005E3E91"/>
    <w:rsid w:val="005E4C5B"/>
    <w:rsid w:val="00611AE0"/>
    <w:rsid w:val="00611C1C"/>
    <w:rsid w:val="00613E8E"/>
    <w:rsid w:val="00614301"/>
    <w:rsid w:val="00614FC4"/>
    <w:rsid w:val="00620B12"/>
    <w:rsid w:val="006210F4"/>
    <w:rsid w:val="0062404B"/>
    <w:rsid w:val="006243DB"/>
    <w:rsid w:val="00625C71"/>
    <w:rsid w:val="00627A7B"/>
    <w:rsid w:val="00631CE4"/>
    <w:rsid w:val="006357C1"/>
    <w:rsid w:val="00641A2D"/>
    <w:rsid w:val="00643A66"/>
    <w:rsid w:val="00643F5E"/>
    <w:rsid w:val="00646D08"/>
    <w:rsid w:val="0064723C"/>
    <w:rsid w:val="006515F5"/>
    <w:rsid w:val="00651640"/>
    <w:rsid w:val="00651ADF"/>
    <w:rsid w:val="006574EA"/>
    <w:rsid w:val="00663284"/>
    <w:rsid w:val="00665B79"/>
    <w:rsid w:val="00666D8A"/>
    <w:rsid w:val="00667371"/>
    <w:rsid w:val="006719C2"/>
    <w:rsid w:val="00671AC1"/>
    <w:rsid w:val="006726F6"/>
    <w:rsid w:val="00672E5A"/>
    <w:rsid w:val="00677DF5"/>
    <w:rsid w:val="00682902"/>
    <w:rsid w:val="00684527"/>
    <w:rsid w:val="00685A22"/>
    <w:rsid w:val="0068652E"/>
    <w:rsid w:val="00687928"/>
    <w:rsid w:val="0069163F"/>
    <w:rsid w:val="00691672"/>
    <w:rsid w:val="00691DBB"/>
    <w:rsid w:val="00696AC0"/>
    <w:rsid w:val="00697257"/>
    <w:rsid w:val="006A2DA1"/>
    <w:rsid w:val="006A372B"/>
    <w:rsid w:val="006A5A88"/>
    <w:rsid w:val="006A700E"/>
    <w:rsid w:val="006A74F9"/>
    <w:rsid w:val="006A7D4D"/>
    <w:rsid w:val="006B11B4"/>
    <w:rsid w:val="006B33C5"/>
    <w:rsid w:val="006B423A"/>
    <w:rsid w:val="006B54F0"/>
    <w:rsid w:val="006B5C71"/>
    <w:rsid w:val="006B601F"/>
    <w:rsid w:val="006B72E7"/>
    <w:rsid w:val="006B7F0E"/>
    <w:rsid w:val="006C4B43"/>
    <w:rsid w:val="006D34ED"/>
    <w:rsid w:val="006D36EC"/>
    <w:rsid w:val="006D4D23"/>
    <w:rsid w:val="006D6DC1"/>
    <w:rsid w:val="006D6F9A"/>
    <w:rsid w:val="006D7111"/>
    <w:rsid w:val="006E014C"/>
    <w:rsid w:val="006E2C8E"/>
    <w:rsid w:val="006E3531"/>
    <w:rsid w:val="006E446F"/>
    <w:rsid w:val="006E6291"/>
    <w:rsid w:val="006E6865"/>
    <w:rsid w:val="006F116E"/>
    <w:rsid w:val="006F2E14"/>
    <w:rsid w:val="006F7CE8"/>
    <w:rsid w:val="00701353"/>
    <w:rsid w:val="0070524C"/>
    <w:rsid w:val="00707D1A"/>
    <w:rsid w:val="00710619"/>
    <w:rsid w:val="00713634"/>
    <w:rsid w:val="00717AB1"/>
    <w:rsid w:val="00717C64"/>
    <w:rsid w:val="00720B41"/>
    <w:rsid w:val="00721FA0"/>
    <w:rsid w:val="00723983"/>
    <w:rsid w:val="00723D07"/>
    <w:rsid w:val="00725377"/>
    <w:rsid w:val="0073042E"/>
    <w:rsid w:val="00730AC9"/>
    <w:rsid w:val="00730E45"/>
    <w:rsid w:val="00731AD7"/>
    <w:rsid w:val="00731F85"/>
    <w:rsid w:val="00732ECF"/>
    <w:rsid w:val="00740E80"/>
    <w:rsid w:val="00742BF1"/>
    <w:rsid w:val="0074517B"/>
    <w:rsid w:val="00747C2E"/>
    <w:rsid w:val="007571E2"/>
    <w:rsid w:val="00757A95"/>
    <w:rsid w:val="00760354"/>
    <w:rsid w:val="00765BEF"/>
    <w:rsid w:val="00766695"/>
    <w:rsid w:val="007676E0"/>
    <w:rsid w:val="007735AB"/>
    <w:rsid w:val="00773CE8"/>
    <w:rsid w:val="00773E4E"/>
    <w:rsid w:val="00775098"/>
    <w:rsid w:val="00775FFA"/>
    <w:rsid w:val="00777498"/>
    <w:rsid w:val="00777AC5"/>
    <w:rsid w:val="0078259F"/>
    <w:rsid w:val="00782872"/>
    <w:rsid w:val="0078360E"/>
    <w:rsid w:val="00784287"/>
    <w:rsid w:val="00784F59"/>
    <w:rsid w:val="007860ED"/>
    <w:rsid w:val="00793732"/>
    <w:rsid w:val="00796AAA"/>
    <w:rsid w:val="007A3755"/>
    <w:rsid w:val="007A5643"/>
    <w:rsid w:val="007A6185"/>
    <w:rsid w:val="007A62D3"/>
    <w:rsid w:val="007A7075"/>
    <w:rsid w:val="007B10B3"/>
    <w:rsid w:val="007B1D12"/>
    <w:rsid w:val="007B2F17"/>
    <w:rsid w:val="007B46B3"/>
    <w:rsid w:val="007B48D4"/>
    <w:rsid w:val="007B5CD8"/>
    <w:rsid w:val="007B6D51"/>
    <w:rsid w:val="007C3D20"/>
    <w:rsid w:val="007C3DC9"/>
    <w:rsid w:val="007D1D2B"/>
    <w:rsid w:val="007D5672"/>
    <w:rsid w:val="007D5FD1"/>
    <w:rsid w:val="007E2EBF"/>
    <w:rsid w:val="007E58A4"/>
    <w:rsid w:val="007E6DD9"/>
    <w:rsid w:val="007F4190"/>
    <w:rsid w:val="007F4B44"/>
    <w:rsid w:val="007F4E53"/>
    <w:rsid w:val="007F736D"/>
    <w:rsid w:val="007F7A98"/>
    <w:rsid w:val="0080202D"/>
    <w:rsid w:val="00806335"/>
    <w:rsid w:val="0080649D"/>
    <w:rsid w:val="008105E2"/>
    <w:rsid w:val="00811153"/>
    <w:rsid w:val="008128CA"/>
    <w:rsid w:val="00813440"/>
    <w:rsid w:val="00813E43"/>
    <w:rsid w:val="00814159"/>
    <w:rsid w:val="00821493"/>
    <w:rsid w:val="00824791"/>
    <w:rsid w:val="0082604E"/>
    <w:rsid w:val="00826B87"/>
    <w:rsid w:val="00831B8F"/>
    <w:rsid w:val="00837259"/>
    <w:rsid w:val="0084238B"/>
    <w:rsid w:val="0084318E"/>
    <w:rsid w:val="0084496F"/>
    <w:rsid w:val="00850983"/>
    <w:rsid w:val="008532AE"/>
    <w:rsid w:val="008539D3"/>
    <w:rsid w:val="0085491F"/>
    <w:rsid w:val="00854D85"/>
    <w:rsid w:val="00856131"/>
    <w:rsid w:val="00856941"/>
    <w:rsid w:val="00857A7C"/>
    <w:rsid w:val="00864864"/>
    <w:rsid w:val="0087032D"/>
    <w:rsid w:val="008703F4"/>
    <w:rsid w:val="00870D4D"/>
    <w:rsid w:val="00873D57"/>
    <w:rsid w:val="00873F09"/>
    <w:rsid w:val="00874112"/>
    <w:rsid w:val="0087538A"/>
    <w:rsid w:val="00876103"/>
    <w:rsid w:val="008777DC"/>
    <w:rsid w:val="00880609"/>
    <w:rsid w:val="00880BCE"/>
    <w:rsid w:val="008810AF"/>
    <w:rsid w:val="008830EF"/>
    <w:rsid w:val="00883540"/>
    <w:rsid w:val="00883E4C"/>
    <w:rsid w:val="00892B4A"/>
    <w:rsid w:val="008933CF"/>
    <w:rsid w:val="00895362"/>
    <w:rsid w:val="008966F3"/>
    <w:rsid w:val="008A225D"/>
    <w:rsid w:val="008A3807"/>
    <w:rsid w:val="008A4630"/>
    <w:rsid w:val="008A4D25"/>
    <w:rsid w:val="008A6B8D"/>
    <w:rsid w:val="008A7321"/>
    <w:rsid w:val="008B3B98"/>
    <w:rsid w:val="008B5AE2"/>
    <w:rsid w:val="008B5B7E"/>
    <w:rsid w:val="008C0DB1"/>
    <w:rsid w:val="008C3327"/>
    <w:rsid w:val="008C61A1"/>
    <w:rsid w:val="008C7783"/>
    <w:rsid w:val="008D37F8"/>
    <w:rsid w:val="008D5FE6"/>
    <w:rsid w:val="008D6657"/>
    <w:rsid w:val="008E1FA7"/>
    <w:rsid w:val="008E2547"/>
    <w:rsid w:val="008E4D2E"/>
    <w:rsid w:val="008F258C"/>
    <w:rsid w:val="008F31B1"/>
    <w:rsid w:val="008F3BB8"/>
    <w:rsid w:val="008F4513"/>
    <w:rsid w:val="008F569D"/>
    <w:rsid w:val="008F5B45"/>
    <w:rsid w:val="009006DA"/>
    <w:rsid w:val="009014F0"/>
    <w:rsid w:val="009036AC"/>
    <w:rsid w:val="009046DF"/>
    <w:rsid w:val="00912E67"/>
    <w:rsid w:val="009130B1"/>
    <w:rsid w:val="0091682D"/>
    <w:rsid w:val="00922370"/>
    <w:rsid w:val="0092388A"/>
    <w:rsid w:val="00927D62"/>
    <w:rsid w:val="00932192"/>
    <w:rsid w:val="00933AE0"/>
    <w:rsid w:val="00933BCB"/>
    <w:rsid w:val="00934084"/>
    <w:rsid w:val="009362C0"/>
    <w:rsid w:val="0094272F"/>
    <w:rsid w:val="00943412"/>
    <w:rsid w:val="00943B2E"/>
    <w:rsid w:val="009451B4"/>
    <w:rsid w:val="00945D11"/>
    <w:rsid w:val="00946496"/>
    <w:rsid w:val="009503E2"/>
    <w:rsid w:val="00952FD2"/>
    <w:rsid w:val="00955B37"/>
    <w:rsid w:val="00960F67"/>
    <w:rsid w:val="00961CD2"/>
    <w:rsid w:val="00962B76"/>
    <w:rsid w:val="0097061F"/>
    <w:rsid w:val="00971F01"/>
    <w:rsid w:val="00972C70"/>
    <w:rsid w:val="00974224"/>
    <w:rsid w:val="00974FF1"/>
    <w:rsid w:val="00975516"/>
    <w:rsid w:val="00982368"/>
    <w:rsid w:val="00983D20"/>
    <w:rsid w:val="00987E4E"/>
    <w:rsid w:val="00992E31"/>
    <w:rsid w:val="009A2FC8"/>
    <w:rsid w:val="009A354B"/>
    <w:rsid w:val="009A3EE2"/>
    <w:rsid w:val="009A53CC"/>
    <w:rsid w:val="009A7001"/>
    <w:rsid w:val="009A7DA5"/>
    <w:rsid w:val="009B01D4"/>
    <w:rsid w:val="009B0C22"/>
    <w:rsid w:val="009B5C7D"/>
    <w:rsid w:val="009B7253"/>
    <w:rsid w:val="009C0B40"/>
    <w:rsid w:val="009D3969"/>
    <w:rsid w:val="009D6CB0"/>
    <w:rsid w:val="009D7A4B"/>
    <w:rsid w:val="009E03BE"/>
    <w:rsid w:val="009E07BB"/>
    <w:rsid w:val="009E3149"/>
    <w:rsid w:val="009E4824"/>
    <w:rsid w:val="009E67C9"/>
    <w:rsid w:val="009E6DE8"/>
    <w:rsid w:val="009E7AB9"/>
    <w:rsid w:val="009F2C77"/>
    <w:rsid w:val="009F2D24"/>
    <w:rsid w:val="009F4A72"/>
    <w:rsid w:val="009F5327"/>
    <w:rsid w:val="009F6CD0"/>
    <w:rsid w:val="009F6DDF"/>
    <w:rsid w:val="00A00A9C"/>
    <w:rsid w:val="00A01D59"/>
    <w:rsid w:val="00A05A22"/>
    <w:rsid w:val="00A10254"/>
    <w:rsid w:val="00A15B9F"/>
    <w:rsid w:val="00A16415"/>
    <w:rsid w:val="00A209AB"/>
    <w:rsid w:val="00A21090"/>
    <w:rsid w:val="00A22363"/>
    <w:rsid w:val="00A2310F"/>
    <w:rsid w:val="00A24209"/>
    <w:rsid w:val="00A2642A"/>
    <w:rsid w:val="00A26AD5"/>
    <w:rsid w:val="00A30F05"/>
    <w:rsid w:val="00A324CD"/>
    <w:rsid w:val="00A35901"/>
    <w:rsid w:val="00A35EDE"/>
    <w:rsid w:val="00A36CA9"/>
    <w:rsid w:val="00A36DAC"/>
    <w:rsid w:val="00A371C7"/>
    <w:rsid w:val="00A376D7"/>
    <w:rsid w:val="00A44704"/>
    <w:rsid w:val="00A44D90"/>
    <w:rsid w:val="00A46536"/>
    <w:rsid w:val="00A478DC"/>
    <w:rsid w:val="00A50FBD"/>
    <w:rsid w:val="00A51FCA"/>
    <w:rsid w:val="00A55A20"/>
    <w:rsid w:val="00A6076B"/>
    <w:rsid w:val="00A60B19"/>
    <w:rsid w:val="00A63C7F"/>
    <w:rsid w:val="00A6486D"/>
    <w:rsid w:val="00A65DEF"/>
    <w:rsid w:val="00A668D6"/>
    <w:rsid w:val="00A71EF0"/>
    <w:rsid w:val="00A7427A"/>
    <w:rsid w:val="00A745EB"/>
    <w:rsid w:val="00A749A9"/>
    <w:rsid w:val="00A751DD"/>
    <w:rsid w:val="00A8090F"/>
    <w:rsid w:val="00A86979"/>
    <w:rsid w:val="00A91F7E"/>
    <w:rsid w:val="00A9330B"/>
    <w:rsid w:val="00A96926"/>
    <w:rsid w:val="00A971B5"/>
    <w:rsid w:val="00AA378D"/>
    <w:rsid w:val="00AB12C4"/>
    <w:rsid w:val="00AB13FD"/>
    <w:rsid w:val="00AB1F96"/>
    <w:rsid w:val="00AB1FC8"/>
    <w:rsid w:val="00AB49D8"/>
    <w:rsid w:val="00AB5AFC"/>
    <w:rsid w:val="00AB5B22"/>
    <w:rsid w:val="00AC0416"/>
    <w:rsid w:val="00AC0426"/>
    <w:rsid w:val="00AC0784"/>
    <w:rsid w:val="00AC28CD"/>
    <w:rsid w:val="00AC6146"/>
    <w:rsid w:val="00AC64A5"/>
    <w:rsid w:val="00AC7573"/>
    <w:rsid w:val="00AD2964"/>
    <w:rsid w:val="00AD365B"/>
    <w:rsid w:val="00AE0778"/>
    <w:rsid w:val="00AE0E70"/>
    <w:rsid w:val="00AE1E35"/>
    <w:rsid w:val="00AE4D35"/>
    <w:rsid w:val="00AE5DAC"/>
    <w:rsid w:val="00AE6117"/>
    <w:rsid w:val="00AE64FD"/>
    <w:rsid w:val="00AF0A2F"/>
    <w:rsid w:val="00AF217C"/>
    <w:rsid w:val="00AF33DF"/>
    <w:rsid w:val="00AF367F"/>
    <w:rsid w:val="00AF5814"/>
    <w:rsid w:val="00AF71D2"/>
    <w:rsid w:val="00B01257"/>
    <w:rsid w:val="00B0437E"/>
    <w:rsid w:val="00B0510D"/>
    <w:rsid w:val="00B1002E"/>
    <w:rsid w:val="00B11AF5"/>
    <w:rsid w:val="00B12ED2"/>
    <w:rsid w:val="00B13A5D"/>
    <w:rsid w:val="00B15953"/>
    <w:rsid w:val="00B16327"/>
    <w:rsid w:val="00B16BED"/>
    <w:rsid w:val="00B16E33"/>
    <w:rsid w:val="00B17010"/>
    <w:rsid w:val="00B20DEE"/>
    <w:rsid w:val="00B24ABA"/>
    <w:rsid w:val="00B2680D"/>
    <w:rsid w:val="00B37FEA"/>
    <w:rsid w:val="00B426ED"/>
    <w:rsid w:val="00B42E0C"/>
    <w:rsid w:val="00B47827"/>
    <w:rsid w:val="00B506FA"/>
    <w:rsid w:val="00B629FE"/>
    <w:rsid w:val="00B65134"/>
    <w:rsid w:val="00B70AEE"/>
    <w:rsid w:val="00B71ADF"/>
    <w:rsid w:val="00B73110"/>
    <w:rsid w:val="00B731F9"/>
    <w:rsid w:val="00B7501C"/>
    <w:rsid w:val="00B759F3"/>
    <w:rsid w:val="00B76530"/>
    <w:rsid w:val="00B76B70"/>
    <w:rsid w:val="00B76EA3"/>
    <w:rsid w:val="00B77EF4"/>
    <w:rsid w:val="00B8093A"/>
    <w:rsid w:val="00B81F23"/>
    <w:rsid w:val="00B82A3A"/>
    <w:rsid w:val="00B86225"/>
    <w:rsid w:val="00B86B72"/>
    <w:rsid w:val="00B87355"/>
    <w:rsid w:val="00B90A19"/>
    <w:rsid w:val="00B931B4"/>
    <w:rsid w:val="00B936D7"/>
    <w:rsid w:val="00B942DF"/>
    <w:rsid w:val="00B946EC"/>
    <w:rsid w:val="00B955A3"/>
    <w:rsid w:val="00BA0341"/>
    <w:rsid w:val="00BA20DE"/>
    <w:rsid w:val="00BA726B"/>
    <w:rsid w:val="00BB0548"/>
    <w:rsid w:val="00BB12DF"/>
    <w:rsid w:val="00BB5951"/>
    <w:rsid w:val="00BB5C83"/>
    <w:rsid w:val="00BB643C"/>
    <w:rsid w:val="00BC499A"/>
    <w:rsid w:val="00BC717E"/>
    <w:rsid w:val="00BC7871"/>
    <w:rsid w:val="00BD4DFE"/>
    <w:rsid w:val="00BD593F"/>
    <w:rsid w:val="00BD6706"/>
    <w:rsid w:val="00BE0D08"/>
    <w:rsid w:val="00BE401A"/>
    <w:rsid w:val="00BE5C4D"/>
    <w:rsid w:val="00BE7ED8"/>
    <w:rsid w:val="00C0715F"/>
    <w:rsid w:val="00C10C07"/>
    <w:rsid w:val="00C1464B"/>
    <w:rsid w:val="00C1570C"/>
    <w:rsid w:val="00C15CE5"/>
    <w:rsid w:val="00C16CBA"/>
    <w:rsid w:val="00C22361"/>
    <w:rsid w:val="00C23D5A"/>
    <w:rsid w:val="00C25268"/>
    <w:rsid w:val="00C2692E"/>
    <w:rsid w:val="00C26CFB"/>
    <w:rsid w:val="00C26D89"/>
    <w:rsid w:val="00C31833"/>
    <w:rsid w:val="00C3252C"/>
    <w:rsid w:val="00C33018"/>
    <w:rsid w:val="00C33B4D"/>
    <w:rsid w:val="00C34659"/>
    <w:rsid w:val="00C34880"/>
    <w:rsid w:val="00C35A49"/>
    <w:rsid w:val="00C36AF1"/>
    <w:rsid w:val="00C37369"/>
    <w:rsid w:val="00C37458"/>
    <w:rsid w:val="00C37AF7"/>
    <w:rsid w:val="00C4163D"/>
    <w:rsid w:val="00C42FC8"/>
    <w:rsid w:val="00C43284"/>
    <w:rsid w:val="00C45E29"/>
    <w:rsid w:val="00C53436"/>
    <w:rsid w:val="00C617E5"/>
    <w:rsid w:val="00C62AC4"/>
    <w:rsid w:val="00C667E4"/>
    <w:rsid w:val="00C76A9C"/>
    <w:rsid w:val="00C76BFC"/>
    <w:rsid w:val="00C81C96"/>
    <w:rsid w:val="00C875D9"/>
    <w:rsid w:val="00C9021F"/>
    <w:rsid w:val="00C9028D"/>
    <w:rsid w:val="00C906FE"/>
    <w:rsid w:val="00CA1A8D"/>
    <w:rsid w:val="00CA2801"/>
    <w:rsid w:val="00CA2DE5"/>
    <w:rsid w:val="00CA41BF"/>
    <w:rsid w:val="00CA776C"/>
    <w:rsid w:val="00CA7CB2"/>
    <w:rsid w:val="00CB025F"/>
    <w:rsid w:val="00CB22E8"/>
    <w:rsid w:val="00CB22FF"/>
    <w:rsid w:val="00CB234F"/>
    <w:rsid w:val="00CB686E"/>
    <w:rsid w:val="00CC0833"/>
    <w:rsid w:val="00CC12EE"/>
    <w:rsid w:val="00CC156E"/>
    <w:rsid w:val="00CC2002"/>
    <w:rsid w:val="00CD0110"/>
    <w:rsid w:val="00CD72D4"/>
    <w:rsid w:val="00CE30CD"/>
    <w:rsid w:val="00CE4458"/>
    <w:rsid w:val="00CF137D"/>
    <w:rsid w:val="00CF427D"/>
    <w:rsid w:val="00CF60CF"/>
    <w:rsid w:val="00D00C9D"/>
    <w:rsid w:val="00D0207F"/>
    <w:rsid w:val="00D024E4"/>
    <w:rsid w:val="00D10971"/>
    <w:rsid w:val="00D120AA"/>
    <w:rsid w:val="00D20EAE"/>
    <w:rsid w:val="00D212D5"/>
    <w:rsid w:val="00D24B24"/>
    <w:rsid w:val="00D24EB0"/>
    <w:rsid w:val="00D2590D"/>
    <w:rsid w:val="00D25987"/>
    <w:rsid w:val="00D3031F"/>
    <w:rsid w:val="00D33A32"/>
    <w:rsid w:val="00D408E0"/>
    <w:rsid w:val="00D447B7"/>
    <w:rsid w:val="00D46C32"/>
    <w:rsid w:val="00D51F81"/>
    <w:rsid w:val="00D52EC6"/>
    <w:rsid w:val="00D53C02"/>
    <w:rsid w:val="00D5404E"/>
    <w:rsid w:val="00D54728"/>
    <w:rsid w:val="00D550E2"/>
    <w:rsid w:val="00D6256B"/>
    <w:rsid w:val="00D65F76"/>
    <w:rsid w:val="00D66891"/>
    <w:rsid w:val="00D66EE9"/>
    <w:rsid w:val="00D67101"/>
    <w:rsid w:val="00D70D85"/>
    <w:rsid w:val="00D718B1"/>
    <w:rsid w:val="00D71C32"/>
    <w:rsid w:val="00D71FA1"/>
    <w:rsid w:val="00D7331A"/>
    <w:rsid w:val="00D7499D"/>
    <w:rsid w:val="00D77D10"/>
    <w:rsid w:val="00D82E71"/>
    <w:rsid w:val="00D835C5"/>
    <w:rsid w:val="00D84ECA"/>
    <w:rsid w:val="00D854D7"/>
    <w:rsid w:val="00D87996"/>
    <w:rsid w:val="00D91B67"/>
    <w:rsid w:val="00D92CDF"/>
    <w:rsid w:val="00D93D14"/>
    <w:rsid w:val="00D97C62"/>
    <w:rsid w:val="00DA5931"/>
    <w:rsid w:val="00DA5DEC"/>
    <w:rsid w:val="00DA722B"/>
    <w:rsid w:val="00DB0E21"/>
    <w:rsid w:val="00DB0F27"/>
    <w:rsid w:val="00DB2424"/>
    <w:rsid w:val="00DB3E84"/>
    <w:rsid w:val="00DB6C5B"/>
    <w:rsid w:val="00DC02A0"/>
    <w:rsid w:val="00DC0B08"/>
    <w:rsid w:val="00DC0E27"/>
    <w:rsid w:val="00DC7610"/>
    <w:rsid w:val="00DD12B1"/>
    <w:rsid w:val="00DD1BB4"/>
    <w:rsid w:val="00DD6547"/>
    <w:rsid w:val="00DD78A5"/>
    <w:rsid w:val="00DE0FB0"/>
    <w:rsid w:val="00DE4448"/>
    <w:rsid w:val="00DE49C9"/>
    <w:rsid w:val="00DE701C"/>
    <w:rsid w:val="00DF1BAA"/>
    <w:rsid w:val="00DF5E1E"/>
    <w:rsid w:val="00DF6442"/>
    <w:rsid w:val="00E022DC"/>
    <w:rsid w:val="00E024D3"/>
    <w:rsid w:val="00E02F38"/>
    <w:rsid w:val="00E04907"/>
    <w:rsid w:val="00E07A7B"/>
    <w:rsid w:val="00E11559"/>
    <w:rsid w:val="00E11FA0"/>
    <w:rsid w:val="00E14435"/>
    <w:rsid w:val="00E206F5"/>
    <w:rsid w:val="00E21598"/>
    <w:rsid w:val="00E24313"/>
    <w:rsid w:val="00E259BC"/>
    <w:rsid w:val="00E264A4"/>
    <w:rsid w:val="00E26F7A"/>
    <w:rsid w:val="00E40CD6"/>
    <w:rsid w:val="00E40FCC"/>
    <w:rsid w:val="00E43122"/>
    <w:rsid w:val="00E44003"/>
    <w:rsid w:val="00E456A5"/>
    <w:rsid w:val="00E46129"/>
    <w:rsid w:val="00E50315"/>
    <w:rsid w:val="00E52A70"/>
    <w:rsid w:val="00E5512D"/>
    <w:rsid w:val="00E55265"/>
    <w:rsid w:val="00E558E2"/>
    <w:rsid w:val="00E574E5"/>
    <w:rsid w:val="00E63C51"/>
    <w:rsid w:val="00E64EB0"/>
    <w:rsid w:val="00E66597"/>
    <w:rsid w:val="00E71139"/>
    <w:rsid w:val="00E73E7E"/>
    <w:rsid w:val="00E74F63"/>
    <w:rsid w:val="00E7602E"/>
    <w:rsid w:val="00E83EE5"/>
    <w:rsid w:val="00E86569"/>
    <w:rsid w:val="00E90664"/>
    <w:rsid w:val="00E96F05"/>
    <w:rsid w:val="00E97CA6"/>
    <w:rsid w:val="00EA2FD7"/>
    <w:rsid w:val="00EA340E"/>
    <w:rsid w:val="00EA3B1F"/>
    <w:rsid w:val="00EA43CA"/>
    <w:rsid w:val="00EA5549"/>
    <w:rsid w:val="00EB22AE"/>
    <w:rsid w:val="00EB26E3"/>
    <w:rsid w:val="00EB31C3"/>
    <w:rsid w:val="00EB398E"/>
    <w:rsid w:val="00EB55D0"/>
    <w:rsid w:val="00EB5646"/>
    <w:rsid w:val="00EB5ADB"/>
    <w:rsid w:val="00EB7534"/>
    <w:rsid w:val="00EC0F78"/>
    <w:rsid w:val="00EC1A32"/>
    <w:rsid w:val="00EC1A39"/>
    <w:rsid w:val="00EC5C01"/>
    <w:rsid w:val="00ED0DD0"/>
    <w:rsid w:val="00ED3DFD"/>
    <w:rsid w:val="00ED3F21"/>
    <w:rsid w:val="00ED58B5"/>
    <w:rsid w:val="00EE113A"/>
    <w:rsid w:val="00EE260F"/>
    <w:rsid w:val="00EE56E1"/>
    <w:rsid w:val="00EE604B"/>
    <w:rsid w:val="00EE6B33"/>
    <w:rsid w:val="00EF0462"/>
    <w:rsid w:val="00EF0DDD"/>
    <w:rsid w:val="00EF163C"/>
    <w:rsid w:val="00EF33DC"/>
    <w:rsid w:val="00EF6505"/>
    <w:rsid w:val="00EF7A6F"/>
    <w:rsid w:val="00F011E8"/>
    <w:rsid w:val="00F02C57"/>
    <w:rsid w:val="00F070E5"/>
    <w:rsid w:val="00F12F40"/>
    <w:rsid w:val="00F1517E"/>
    <w:rsid w:val="00F16678"/>
    <w:rsid w:val="00F205B6"/>
    <w:rsid w:val="00F22647"/>
    <w:rsid w:val="00F25112"/>
    <w:rsid w:val="00F26388"/>
    <w:rsid w:val="00F31BE3"/>
    <w:rsid w:val="00F34B21"/>
    <w:rsid w:val="00F34CA5"/>
    <w:rsid w:val="00F41E90"/>
    <w:rsid w:val="00F436BF"/>
    <w:rsid w:val="00F571FE"/>
    <w:rsid w:val="00F638A5"/>
    <w:rsid w:val="00F66E44"/>
    <w:rsid w:val="00F709C5"/>
    <w:rsid w:val="00F715FC"/>
    <w:rsid w:val="00F71859"/>
    <w:rsid w:val="00F74FDC"/>
    <w:rsid w:val="00F75C05"/>
    <w:rsid w:val="00F76994"/>
    <w:rsid w:val="00F82A57"/>
    <w:rsid w:val="00F8340C"/>
    <w:rsid w:val="00F83A2C"/>
    <w:rsid w:val="00F83E9D"/>
    <w:rsid w:val="00F86C5B"/>
    <w:rsid w:val="00F973E9"/>
    <w:rsid w:val="00F97A32"/>
    <w:rsid w:val="00FA140D"/>
    <w:rsid w:val="00FA3B58"/>
    <w:rsid w:val="00FA403F"/>
    <w:rsid w:val="00FA5484"/>
    <w:rsid w:val="00FA6127"/>
    <w:rsid w:val="00FA6F1E"/>
    <w:rsid w:val="00FB3CA0"/>
    <w:rsid w:val="00FB3EBB"/>
    <w:rsid w:val="00FB726B"/>
    <w:rsid w:val="00FB7CFB"/>
    <w:rsid w:val="00FC002F"/>
    <w:rsid w:val="00FC1145"/>
    <w:rsid w:val="00FC2CBF"/>
    <w:rsid w:val="00FC3461"/>
    <w:rsid w:val="00FC374D"/>
    <w:rsid w:val="00FD04E0"/>
    <w:rsid w:val="00FD13C4"/>
    <w:rsid w:val="00FD75AC"/>
    <w:rsid w:val="00FE0BFA"/>
    <w:rsid w:val="00FE0D85"/>
    <w:rsid w:val="00FE7A05"/>
    <w:rsid w:val="00FF08F6"/>
    <w:rsid w:val="00FF5422"/>
    <w:rsid w:val="00FF77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8B080"/>
  <w15:docId w15:val="{03D79C22-9071-4899-AC56-A448E0CF0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1712"/>
    <w:pPr>
      <w:bidi/>
      <w:ind w:firstLine="567"/>
      <w:jc w:val="lowKashida"/>
    </w:pPr>
    <w:rPr>
      <w:rFonts w:cs="Traditional Arabic"/>
      <w:color w:val="000000"/>
      <w:sz w:val="24"/>
      <w:szCs w:val="32"/>
    </w:rPr>
  </w:style>
  <w:style w:type="paragraph" w:styleId="Heading1">
    <w:name w:val="heading 1"/>
    <w:basedOn w:val="libNormal"/>
    <w:next w:val="libNormal"/>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qFormat/>
    <w:rsid w:val="00551712"/>
    <w:pPr>
      <w:keepNext/>
      <w:spacing w:before="120"/>
      <w:outlineLvl w:val="2"/>
    </w:pPr>
    <w:rPr>
      <w:rFonts w:ascii="Arial" w:hAnsi="Arial"/>
      <w:i/>
      <w:iCs/>
      <w:color w:val="1F497D"/>
    </w:rPr>
  </w:style>
  <w:style w:type="paragraph" w:styleId="Heading4">
    <w:name w:val="heading 4"/>
    <w:basedOn w:val="libNormal"/>
    <w:next w:val="libNormal"/>
    <w:qFormat/>
    <w:rsid w:val="00806335"/>
    <w:pPr>
      <w:keepNext/>
      <w:spacing w:before="240" w:after="60"/>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basedOn w:val="DefaultParagraphFont"/>
    <w:link w:val="libNormal"/>
    <w:rsid w:val="00613E8E"/>
    <w:rPr>
      <w:rFonts w:cs="B Badr"/>
      <w:color w:val="000000"/>
      <w:sz w:val="32"/>
      <w:szCs w:val="32"/>
      <w:lang w:val="en-US" w:eastAsia="en-US" w:bidi="ar-SA"/>
    </w:rPr>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FooterChar">
    <w:name w:val="Footer Char"/>
    <w:basedOn w:val="DefaultParagraphFont"/>
    <w:link w:val="Footer"/>
    <w:uiPriority w:val="99"/>
    <w:rsid w:val="00613E8E"/>
    <w:rPr>
      <w:rFonts w:cs="B Badr"/>
      <w:color w:val="000000"/>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4B3F28"/>
    <w:rPr>
      <w:sz w:val="24"/>
      <w:szCs w:val="26"/>
    </w:rPr>
  </w:style>
  <w:style w:type="character" w:customStyle="1" w:styleId="libFootnoteChar">
    <w:name w:val="libFootnote Char"/>
    <w:basedOn w:val="libNormalChar"/>
    <w:link w:val="libFootnote"/>
    <w:rsid w:val="004B3F28"/>
    <w:rPr>
      <w:rFonts w:cs="B Badr"/>
      <w:color w:val="000000"/>
      <w:sz w:val="24"/>
      <w:szCs w:val="26"/>
      <w:lang w:val="en-US" w:eastAsia="en-US" w:bidi="ar-SA"/>
    </w:rPr>
  </w:style>
  <w:style w:type="character" w:customStyle="1" w:styleId="libFootnotenumChar">
    <w:name w:val="libFootnote_num Char"/>
    <w:basedOn w:val="libFootnoteChar"/>
    <w:link w:val="libFootnotenum"/>
    <w:rsid w:val="004B3F28"/>
    <w:rPr>
      <w:rFonts w:cs="B Badr"/>
      <w:color w:val="C00000"/>
      <w:sz w:val="22"/>
      <w:szCs w:val="24"/>
      <w:vertAlign w:val="superscript"/>
      <w:lang w:val="en-US" w:eastAsia="en-US" w:bidi="ar-SA"/>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En">
    <w:name w:val="libEn"/>
    <w:basedOn w:val="libNormal"/>
    <w:next w:val="libNormal"/>
    <w:link w:val="libEnChar"/>
    <w:rsid w:val="004B3F28"/>
    <w:pPr>
      <w:jc w:val="right"/>
    </w:pPr>
  </w:style>
  <w:style w:type="paragraph" w:customStyle="1" w:styleId="libCenterBold1">
    <w:name w:val="libCenterBold1"/>
    <w:basedOn w:val="libNormal0"/>
    <w:next w:val="libNormal0"/>
    <w:rsid w:val="00A24209"/>
    <w:pPr>
      <w:spacing w:before="240" w:after="60"/>
      <w:jc w:val="center"/>
    </w:pPr>
    <w:rPr>
      <w:b/>
      <w:bCs/>
      <w:szCs w:val="40"/>
    </w:rPr>
  </w:style>
  <w:style w:type="paragraph" w:customStyle="1" w:styleId="libCenterBold2">
    <w:name w:val="libCenterBold2"/>
    <w:basedOn w:val="libNormal0"/>
    <w:next w:val="libNormal0"/>
    <w:rsid w:val="001C5EDB"/>
    <w:pPr>
      <w:jc w:val="center"/>
    </w:pPr>
    <w:rPr>
      <w:b/>
      <w:bCs/>
      <w:sz w:val="30"/>
      <w:szCs w:val="30"/>
    </w:rPr>
  </w:style>
  <w:style w:type="character" w:customStyle="1" w:styleId="libAieChar">
    <w:name w:val="libAie Char"/>
    <w:basedOn w:val="libNormalChar"/>
    <w:link w:val="libAie"/>
    <w:rsid w:val="006E446F"/>
    <w:rPr>
      <w:rFonts w:ascii="Arial" w:hAnsi="Arial" w:cs="B Badr"/>
      <w:color w:val="008000"/>
      <w:sz w:val="32"/>
      <w:szCs w:val="32"/>
      <w:lang w:val="en-US" w:eastAsia="en-US" w:bidi="ar-SA"/>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character" w:customStyle="1" w:styleId="libLeftBoldChar">
    <w:name w:val="libLeftBold Char"/>
    <w:basedOn w:val="libNormalChar"/>
    <w:link w:val="libLeftBold"/>
    <w:rsid w:val="00651ADF"/>
    <w:rPr>
      <w:rFonts w:cs="B Badr"/>
      <w:b/>
      <w:bCs/>
      <w:color w:val="000000"/>
      <w:sz w:val="30"/>
      <w:szCs w:val="30"/>
      <w:lang w:val="en-US" w:eastAsia="en-US" w:bidi="ar-SA"/>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rFonts w:cs="B Badr"/>
      <w:b/>
      <w:bCs/>
      <w:color w:val="000000"/>
      <w:sz w:val="32"/>
      <w:szCs w:val="32"/>
      <w:lang w:val="en-US" w:eastAsia="en-US" w:bidi="ar-SA"/>
    </w:rPr>
  </w:style>
  <w:style w:type="paragraph" w:customStyle="1" w:styleId="libFootnoteAie">
    <w:name w:val="libFootnoteAie"/>
    <w:basedOn w:val="libFootnote"/>
    <w:next w:val="libFootnote"/>
    <w:link w:val="libFootnoteAieChar"/>
    <w:qFormat/>
    <w:rsid w:val="004B3F28"/>
    <w:rPr>
      <w:color w:val="008000"/>
    </w:rPr>
  </w:style>
  <w:style w:type="character" w:customStyle="1" w:styleId="libFootnoteAieChar">
    <w:name w:val="libFootnoteAie Char"/>
    <w:basedOn w:val="libFootnoteChar"/>
    <w:link w:val="libFootnoteAie"/>
    <w:rsid w:val="004B3F28"/>
    <w:rPr>
      <w:rFonts w:cs="B Badr"/>
      <w:color w:val="008000"/>
      <w:sz w:val="24"/>
      <w:szCs w:val="26"/>
      <w:lang w:val="en-US" w:eastAsia="en-US" w:bidi="ar-SA"/>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rsid w:val="00651ADF"/>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styleId="TOC2">
    <w:name w:val="toc 2"/>
    <w:basedOn w:val="Normal"/>
    <w:next w:val="Normal"/>
    <w:autoRedefine/>
    <w:uiPriority w:val="39"/>
    <w:rsid w:val="00AD2964"/>
    <w:pPr>
      <w:ind w:left="238" w:firstLine="0"/>
    </w:pPr>
  </w:style>
  <w:style w:type="paragraph" w:styleId="TOC1">
    <w:name w:val="toc 1"/>
    <w:basedOn w:val="libNormal0"/>
    <w:next w:val="libNormal0"/>
    <w:autoRedefine/>
    <w:uiPriority w:val="39"/>
    <w:rsid w:val="00AD2964"/>
    <w:pPr>
      <w:tabs>
        <w:tab w:val="right" w:leader="dot" w:pos="7361"/>
      </w:tabs>
      <w:jc w:val="center"/>
    </w:pPr>
    <w:rPr>
      <w:bCs/>
    </w:rPr>
  </w:style>
  <w:style w:type="paragraph" w:styleId="TOC3">
    <w:name w:val="toc 3"/>
    <w:basedOn w:val="Normal"/>
    <w:next w:val="Normal"/>
    <w:autoRedefine/>
    <w:uiPriority w:val="39"/>
    <w:rsid w:val="008777DC"/>
    <w:pPr>
      <w:tabs>
        <w:tab w:val="right" w:leader="dot" w:pos="7361"/>
      </w:tabs>
      <w:ind w:left="482" w:firstLine="0"/>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rFonts w:cs="B Badr"/>
      <w:b/>
      <w:bCs/>
      <w:color w:val="000000"/>
      <w:sz w:val="24"/>
      <w:szCs w:val="26"/>
      <w:lang w:val="en-US" w:eastAsia="en-US" w:bidi="ar-SA"/>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Bold2">
    <w:name w:val="libBold2"/>
    <w:basedOn w:val="libNormal"/>
    <w:next w:val="libNormal"/>
    <w:qFormat/>
    <w:rsid w:val="001C5EDB"/>
    <w:rPr>
      <w:b/>
      <w:bCs/>
      <w:sz w:val="28"/>
      <w:szCs w:val="28"/>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basedOn w:val="libNormalChar"/>
    <w:link w:val="libAlaem"/>
    <w:rsid w:val="0042098A"/>
    <w:rPr>
      <w:rFonts w:cs="Rafed Alaem"/>
      <w:color w:val="000000"/>
      <w:sz w:val="32"/>
      <w:szCs w:val="32"/>
      <w:lang w:val="en-US" w:eastAsia="en-US" w:bidi="ar-SA"/>
    </w:rPr>
  </w:style>
  <w:style w:type="paragraph" w:styleId="TOCHeading">
    <w:name w:val="TOC Heading"/>
    <w:basedOn w:val="Heading1"/>
    <w:next w:val="Normal"/>
    <w:uiPriority w:val="39"/>
    <w:semiHidden/>
    <w:unhideWhenUsed/>
    <w:qFormat/>
    <w:rsid w:val="008C61A1"/>
    <w:pPr>
      <w:keepLines/>
      <w:bidi w:val="0"/>
      <w:spacing w:before="48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Hyperlink">
    <w:name w:val="Hyperlink"/>
    <w:basedOn w:val="DefaultParagraphFont"/>
    <w:uiPriority w:val="99"/>
    <w:unhideWhenUsed/>
    <w:rsid w:val="008C61A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stafa\Desktop\Persian\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03873D-7EEC-4496-B2B6-996B1A304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71</TotalTime>
  <Pages>162</Pages>
  <Words>30214</Words>
  <Characters>172221</Characters>
  <Application>Microsoft Office Word</Application>
  <DocSecurity>0</DocSecurity>
  <Lines>1435</Lines>
  <Paragraphs>404</Paragraphs>
  <ScaleCrop>false</ScaleCrop>
  <HeadingPairs>
    <vt:vector size="4" baseType="variant">
      <vt:variant>
        <vt:lpstr>عنوان</vt:lpstr>
      </vt:variant>
      <vt:variant>
        <vt:i4>1</vt:i4>
      </vt:variant>
      <vt:variant>
        <vt:lpstr>Title</vt:lpstr>
      </vt:variant>
      <vt:variant>
        <vt:i4>1</vt:i4>
      </vt:variant>
    </vt:vector>
  </HeadingPairs>
  <TitlesOfParts>
    <vt:vector size="2" baseType="lpstr">
      <vt:lpstr/>
      <vt:lpstr/>
    </vt:vector>
  </TitlesOfParts>
  <Company>rafed</Company>
  <LinksUpToDate>false</LinksUpToDate>
  <CharactersWithSpaces>202031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Mostafa</dc:creator>
  <cp:keywords/>
  <dc:description/>
  <cp:lastModifiedBy>Rafed 10</cp:lastModifiedBy>
  <cp:revision>26</cp:revision>
  <cp:lastPrinted>1899-12-31T20:30:00Z</cp:lastPrinted>
  <dcterms:created xsi:type="dcterms:W3CDTF">2022-10-15T06:51:00Z</dcterms:created>
  <dcterms:modified xsi:type="dcterms:W3CDTF">2022-10-23T12:30:00Z</dcterms:modified>
</cp:coreProperties>
</file>