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91" w:rsidRDefault="00CB3091" w:rsidP="00C64990">
      <w:pPr>
        <w:pStyle w:val="libCenterTitr"/>
      </w:pPr>
    </w:p>
    <w:p w:rsidR="00CB3091" w:rsidRDefault="00CB3091" w:rsidP="00CB3091">
      <w:pPr>
        <w:pStyle w:val="libCenterBold1"/>
      </w:pPr>
      <w:proofErr w:type="spellStart"/>
      <w:r w:rsidRPr="00CB3091">
        <w:t>Alhassanain</w:t>
      </w:r>
      <w:proofErr w:type="spellEnd"/>
      <w:r w:rsidRPr="00CB3091">
        <w:t xml:space="preserve"> (p) Network for Islamic Heritage and Thought</w:t>
      </w:r>
    </w:p>
    <w:p w:rsidR="00CB3091" w:rsidRDefault="00CB3091" w:rsidP="00C64990">
      <w:pPr>
        <w:pStyle w:val="libCenterTitr"/>
      </w:pPr>
    </w:p>
    <w:p w:rsidR="00CB3091" w:rsidRDefault="00CB3091" w:rsidP="00C64990">
      <w:pPr>
        <w:pStyle w:val="libCenterTitr"/>
      </w:pPr>
    </w:p>
    <w:p w:rsidR="0054462D" w:rsidRDefault="0054462D" w:rsidP="00C64990">
      <w:pPr>
        <w:pStyle w:val="libCenterTitr"/>
      </w:pPr>
      <w:r>
        <w:t xml:space="preserve">Summary of </w:t>
      </w:r>
      <w:r w:rsidR="00A24EBB">
        <w:t>the Rulings (</w:t>
      </w:r>
      <w:proofErr w:type="spellStart"/>
      <w:r w:rsidR="00A24EBB">
        <w:t>Ahkam</w:t>
      </w:r>
      <w:proofErr w:type="spellEnd"/>
      <w:r w:rsidR="00A24EBB">
        <w:t xml:space="preserve">) of </w:t>
      </w:r>
      <w:proofErr w:type="spellStart"/>
      <w:r w:rsidR="00A24EBB">
        <w:t>Salat</w:t>
      </w:r>
      <w:proofErr w:type="spellEnd"/>
      <w:r w:rsidR="00A24EBB">
        <w:t xml:space="preserve"> al-</w:t>
      </w:r>
      <w:proofErr w:type="spellStart"/>
      <w:r>
        <w:t>Jama’at</w:t>
      </w:r>
      <w:proofErr w:type="spellEnd"/>
    </w:p>
    <w:p w:rsidR="0054462D" w:rsidRDefault="0054462D" w:rsidP="00C64990">
      <w:pPr>
        <w:pStyle w:val="libItalic"/>
      </w:pPr>
      <w:r>
        <w:t xml:space="preserve">According to the rulings of His Eminence </w:t>
      </w:r>
      <w:proofErr w:type="spellStart"/>
      <w:r>
        <w:t>Ayatullah</w:t>
      </w:r>
      <w:proofErr w:type="spellEnd"/>
      <w:r>
        <w:t xml:space="preserve"> al-</w:t>
      </w:r>
      <w:proofErr w:type="spellStart"/>
      <w:r>
        <w:t>Uzma</w:t>
      </w:r>
      <w:proofErr w:type="spellEnd"/>
      <w:r>
        <w:t xml:space="preserve"> al-</w:t>
      </w:r>
      <w:proofErr w:type="spellStart"/>
      <w:r>
        <w:t>Haj</w:t>
      </w:r>
      <w:proofErr w:type="spellEnd"/>
      <w:r>
        <w:t xml:space="preserve"> as-</w:t>
      </w:r>
      <w:proofErr w:type="spellStart"/>
      <w:r>
        <w:t>Sayyid</w:t>
      </w:r>
      <w:proofErr w:type="spellEnd"/>
      <w:r>
        <w:t xml:space="preserve"> 'Ali al-</w:t>
      </w:r>
      <w:proofErr w:type="spellStart"/>
      <w:r>
        <w:t>Husaini</w:t>
      </w:r>
      <w:proofErr w:type="spellEnd"/>
      <w:r>
        <w:t xml:space="preserve"> as-</w:t>
      </w:r>
      <w:proofErr w:type="spellStart"/>
      <w:r>
        <w:t>Seestani</w:t>
      </w:r>
      <w:proofErr w:type="spellEnd"/>
    </w:p>
    <w:p w:rsidR="00CB3091" w:rsidRDefault="00CB3091" w:rsidP="00C64990">
      <w:pPr>
        <w:pStyle w:val="libCenterBold1"/>
      </w:pPr>
    </w:p>
    <w:p w:rsidR="00565B2E" w:rsidRDefault="0054462D" w:rsidP="00C64990">
      <w:pPr>
        <w:pStyle w:val="libCenterBold1"/>
      </w:pPr>
      <w:r>
        <w:t xml:space="preserve">Author(s): </w:t>
      </w:r>
      <w:proofErr w:type="spellStart"/>
      <w:r>
        <w:t>Ayatullah</w:t>
      </w:r>
      <w:proofErr w:type="spellEnd"/>
      <w:r>
        <w:t xml:space="preserve"> </w:t>
      </w:r>
      <w:proofErr w:type="spellStart"/>
      <w:r>
        <w:t>Sayyid</w:t>
      </w:r>
      <w:proofErr w:type="spellEnd"/>
      <w:r>
        <w:t xml:space="preserve"> Ali </w:t>
      </w:r>
      <w:proofErr w:type="spellStart"/>
      <w:r>
        <w:t>Hussaini</w:t>
      </w:r>
      <w:proofErr w:type="spellEnd"/>
      <w:r>
        <w:t xml:space="preserve"> </w:t>
      </w:r>
      <w:proofErr w:type="spellStart"/>
      <w:r>
        <w:t>Sistani</w:t>
      </w:r>
      <w:proofErr w:type="spellEnd"/>
    </w:p>
    <w:p w:rsidR="00CB3091" w:rsidRDefault="00CB3091" w:rsidP="00C64990">
      <w:pPr>
        <w:pStyle w:val="libCenterBold2"/>
      </w:pPr>
    </w:p>
    <w:p w:rsidR="00565B2E" w:rsidRDefault="0054462D" w:rsidP="00C64990">
      <w:pPr>
        <w:pStyle w:val="libCenterBold2"/>
      </w:pPr>
      <w:r>
        <w:t>Translator(s):</w:t>
      </w:r>
      <w:r w:rsidR="00C64990">
        <w:t xml:space="preserve"> </w:t>
      </w:r>
      <w:proofErr w:type="spellStart"/>
      <w:r>
        <w:t>Shaykh</w:t>
      </w:r>
      <w:proofErr w:type="spellEnd"/>
      <w:r>
        <w:t xml:space="preserve"> </w:t>
      </w:r>
      <w:proofErr w:type="spellStart"/>
      <w:r>
        <w:t>Saleem</w:t>
      </w:r>
      <w:proofErr w:type="spellEnd"/>
      <w:r>
        <w:t xml:space="preserve"> </w:t>
      </w:r>
      <w:proofErr w:type="spellStart"/>
      <w:r>
        <w:t>Bhimji</w:t>
      </w:r>
      <w:proofErr w:type="spellEnd"/>
    </w:p>
    <w:p w:rsidR="00CB3091" w:rsidRDefault="00CB3091" w:rsidP="00C64990">
      <w:pPr>
        <w:pStyle w:val="libCenterBold1"/>
      </w:pPr>
    </w:p>
    <w:p w:rsidR="0054462D" w:rsidRDefault="0054462D" w:rsidP="00C64990">
      <w:pPr>
        <w:pStyle w:val="libCenterBold1"/>
      </w:pPr>
      <w:r>
        <w:t>Publisher(s):</w:t>
      </w:r>
      <w:r w:rsidR="00C64990">
        <w:t xml:space="preserve"> </w:t>
      </w:r>
      <w:r>
        <w:t>Islamic Humanitarian Service (IHS)</w:t>
      </w:r>
    </w:p>
    <w:p w:rsidR="00CB3091" w:rsidRDefault="00CB3091" w:rsidP="00C64990">
      <w:pPr>
        <w:pStyle w:val="libCenterBold1"/>
      </w:pPr>
    </w:p>
    <w:p w:rsidR="00CB3091" w:rsidRDefault="00CB3091" w:rsidP="00C64990">
      <w:pPr>
        <w:pStyle w:val="libCenterBold1"/>
      </w:pPr>
    </w:p>
    <w:p w:rsidR="00CB3091" w:rsidRDefault="00CB3091" w:rsidP="00C64990">
      <w:pPr>
        <w:pStyle w:val="libCenterBold1"/>
      </w:pPr>
    </w:p>
    <w:p w:rsidR="00CB3091" w:rsidRDefault="00CB3091" w:rsidP="00C64990">
      <w:pPr>
        <w:pStyle w:val="libCenterBold1"/>
      </w:pPr>
    </w:p>
    <w:p w:rsidR="00CB3091" w:rsidRDefault="00CB3091" w:rsidP="00C64990">
      <w:pPr>
        <w:pStyle w:val="libCenterBold1"/>
      </w:pPr>
    </w:p>
    <w:p w:rsidR="00CB3091" w:rsidRDefault="00CB3091" w:rsidP="00C64990">
      <w:pPr>
        <w:pStyle w:val="libCenterBold1"/>
      </w:pPr>
    </w:p>
    <w:p w:rsidR="00CB3091" w:rsidRDefault="00CB3091" w:rsidP="00C64990">
      <w:pPr>
        <w:pStyle w:val="libCenterBold1"/>
      </w:pPr>
    </w:p>
    <w:p w:rsidR="00CB3091" w:rsidRDefault="00D410E5" w:rsidP="00C64990">
      <w:pPr>
        <w:pStyle w:val="libCenterBold1"/>
      </w:pPr>
      <w:hyperlink r:id="rId8" w:history="1">
        <w:r w:rsidR="00CB3091" w:rsidRPr="00071510">
          <w:rPr>
            <w:rStyle w:val="Hyperlink"/>
          </w:rPr>
          <w:t>www.alhassanain.org/english</w:t>
        </w:r>
      </w:hyperlink>
    </w:p>
    <w:p w:rsidR="00C64990" w:rsidRDefault="00C64990" w:rsidP="00752114">
      <w:pPr>
        <w:pStyle w:val="libNormal"/>
      </w:pPr>
      <w:r>
        <w:br w:type="page"/>
      </w:r>
    </w:p>
    <w:p w:rsidR="00C64990" w:rsidRDefault="00C64990" w:rsidP="00C64990">
      <w:pPr>
        <w:pStyle w:val="libCenterTitr"/>
      </w:pPr>
      <w:r>
        <w:lastRenderedPageBreak/>
        <w:t>[IN THE NAME OF ALLAH]</w:t>
      </w:r>
    </w:p>
    <w:p w:rsidR="00C64990" w:rsidRDefault="00C64990" w:rsidP="00752114">
      <w:pPr>
        <w:pStyle w:val="libNormal"/>
      </w:pPr>
      <w:r>
        <w:br w:type="page"/>
      </w:r>
    </w:p>
    <w:sdt>
      <w:sdtPr>
        <w:rPr>
          <w:rStyle w:val="libNormalChar"/>
        </w:rPr>
        <w:id w:val="102173293"/>
        <w:docPartObj>
          <w:docPartGallery w:val="Table of Contents"/>
          <w:docPartUnique/>
        </w:docPartObj>
      </w:sdtPr>
      <w:sdtEndPr>
        <w:rPr>
          <w:rStyle w:val="DefaultParagraphFont"/>
          <w:b w:val="0"/>
          <w:bCs w:val="0"/>
        </w:rPr>
      </w:sdtEndPr>
      <w:sdtContent>
        <w:p w:rsidR="008C1B12" w:rsidRDefault="00AC0A4B" w:rsidP="00AC0A4B">
          <w:pPr>
            <w:pStyle w:val="libCenterBold1"/>
          </w:pPr>
          <w:r>
            <w:t xml:space="preserve">Table of </w:t>
          </w:r>
          <w:r w:rsidR="008C1B12">
            <w:t>Contents</w:t>
          </w:r>
        </w:p>
        <w:p w:rsidR="008C1B12" w:rsidRDefault="00D410E5" w:rsidP="008C1B12">
          <w:pPr>
            <w:pStyle w:val="TOC1"/>
            <w:rPr>
              <w:rFonts w:asciiTheme="minorHAnsi" w:eastAsiaTheme="minorEastAsia" w:hAnsiTheme="minorHAnsi" w:cstheme="minorBidi"/>
              <w:b w:val="0"/>
              <w:bCs w:val="0"/>
              <w:color w:val="auto"/>
              <w:sz w:val="22"/>
              <w:szCs w:val="22"/>
              <w:rtl/>
            </w:rPr>
          </w:pPr>
          <w:r w:rsidRPr="00D410E5">
            <w:fldChar w:fldCharType="begin"/>
          </w:r>
          <w:r w:rsidR="008C1B12">
            <w:instrText xml:space="preserve"> TOC \o "1-3" \h \z \u </w:instrText>
          </w:r>
          <w:r w:rsidRPr="00D410E5">
            <w:fldChar w:fldCharType="separate"/>
          </w:r>
          <w:hyperlink w:anchor="_Toc445983895" w:history="1">
            <w:r w:rsidR="008C1B12" w:rsidRPr="00DA772F">
              <w:rPr>
                <w:rStyle w:val="Hyperlink"/>
              </w:rPr>
              <w:t>Dedication</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Toc445983895 \h</w:instrText>
            </w:r>
            <w:r w:rsidR="008C1B12">
              <w:rPr>
                <w:webHidden/>
                <w:rtl/>
              </w:rPr>
              <w:instrText xml:space="preserve"> </w:instrText>
            </w:r>
            <w:r>
              <w:rPr>
                <w:webHidden/>
                <w:rtl/>
              </w:rPr>
            </w:r>
            <w:r>
              <w:rPr>
                <w:webHidden/>
                <w:rtl/>
              </w:rPr>
              <w:fldChar w:fldCharType="separate"/>
            </w:r>
            <w:r w:rsidR="00D332EB">
              <w:rPr>
                <w:webHidden/>
              </w:rPr>
              <w:t>4</w:t>
            </w:r>
            <w:r>
              <w:rPr>
                <w:webHidden/>
                <w:rtl/>
              </w:rPr>
              <w:fldChar w:fldCharType="end"/>
            </w:r>
          </w:hyperlink>
        </w:p>
        <w:p w:rsidR="008C1B12" w:rsidRDefault="00D410E5" w:rsidP="008C1B12">
          <w:pPr>
            <w:pStyle w:val="TOC1"/>
            <w:rPr>
              <w:rFonts w:asciiTheme="minorHAnsi" w:eastAsiaTheme="minorEastAsia" w:hAnsiTheme="minorHAnsi" w:cstheme="minorBidi"/>
              <w:b w:val="0"/>
              <w:bCs w:val="0"/>
              <w:color w:val="auto"/>
              <w:sz w:val="22"/>
              <w:szCs w:val="22"/>
              <w:rtl/>
            </w:rPr>
          </w:pPr>
          <w:hyperlink w:anchor="_Toc445983896" w:history="1">
            <w:r w:rsidR="008C1B12" w:rsidRPr="00DA772F">
              <w:rPr>
                <w:rStyle w:val="Hyperlink"/>
              </w:rPr>
              <w:t>Foreword</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Toc445983896 \h</w:instrText>
            </w:r>
            <w:r w:rsidR="008C1B12">
              <w:rPr>
                <w:webHidden/>
                <w:rtl/>
              </w:rPr>
              <w:instrText xml:space="preserve"> </w:instrText>
            </w:r>
            <w:r>
              <w:rPr>
                <w:webHidden/>
                <w:rtl/>
              </w:rPr>
            </w:r>
            <w:r>
              <w:rPr>
                <w:webHidden/>
                <w:rtl/>
              </w:rPr>
              <w:fldChar w:fldCharType="separate"/>
            </w:r>
            <w:r w:rsidR="00D332EB">
              <w:rPr>
                <w:webHidden/>
              </w:rPr>
              <w:t>5</w:t>
            </w:r>
            <w:r>
              <w:rPr>
                <w:webHidden/>
                <w:rtl/>
              </w:rPr>
              <w:fldChar w:fldCharType="end"/>
            </w:r>
          </w:hyperlink>
        </w:p>
        <w:p w:rsidR="008C1B12" w:rsidRDefault="00D410E5" w:rsidP="008C1B12">
          <w:pPr>
            <w:pStyle w:val="TOC1"/>
            <w:rPr>
              <w:rFonts w:asciiTheme="minorHAnsi" w:eastAsiaTheme="minorEastAsia" w:hAnsiTheme="minorHAnsi" w:cstheme="minorBidi"/>
              <w:b w:val="0"/>
              <w:bCs w:val="0"/>
              <w:color w:val="auto"/>
              <w:sz w:val="22"/>
              <w:szCs w:val="22"/>
              <w:rtl/>
            </w:rPr>
          </w:pPr>
          <w:hyperlink w:anchor="_Toc445983897" w:history="1">
            <w:r w:rsidR="008C1B12" w:rsidRPr="00DA772F">
              <w:rPr>
                <w:rStyle w:val="Hyperlink"/>
              </w:rPr>
              <w:t>Summary of the Rulings (Ahkam) of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Toc445983897 \h</w:instrText>
            </w:r>
            <w:r w:rsidR="008C1B12">
              <w:rPr>
                <w:webHidden/>
                <w:rtl/>
              </w:rPr>
              <w:instrText xml:space="preserve"> </w:instrText>
            </w:r>
            <w:r>
              <w:rPr>
                <w:webHidden/>
                <w:rtl/>
              </w:rPr>
            </w:r>
            <w:r>
              <w:rPr>
                <w:webHidden/>
                <w:rtl/>
              </w:rPr>
              <w:fldChar w:fldCharType="separate"/>
            </w:r>
            <w:r w:rsidR="00D332EB">
              <w:rPr>
                <w:webHidden/>
              </w:rPr>
              <w:t>6</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898" w:history="1">
            <w:r w:rsidR="008C1B12" w:rsidRPr="00DA772F">
              <w:rPr>
                <w:rStyle w:val="Hyperlink"/>
              </w:rPr>
              <w:t>The Meaning of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Toc445983898 \h</w:instrText>
            </w:r>
            <w:r w:rsidR="008C1B12">
              <w:rPr>
                <w:webHidden/>
                <w:rtl/>
              </w:rPr>
              <w:instrText xml:space="preserve"> </w:instrText>
            </w:r>
            <w:r>
              <w:rPr>
                <w:webHidden/>
                <w:rtl/>
              </w:rPr>
            </w:r>
            <w:r>
              <w:rPr>
                <w:webHidden/>
                <w:rtl/>
              </w:rPr>
              <w:fldChar w:fldCharType="separate"/>
            </w:r>
            <w:r w:rsidR="00D332EB">
              <w:rPr>
                <w:webHidden/>
              </w:rPr>
              <w:t>7</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899" w:history="1">
            <w:r w:rsidR="008C1B12" w:rsidRPr="00DA772F">
              <w:rPr>
                <w:rStyle w:val="Hyperlink"/>
              </w:rPr>
              <w:t>The Importance of Salat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Toc445983899 \h</w:instrText>
            </w:r>
            <w:r w:rsidR="008C1B12">
              <w:rPr>
                <w:webHidden/>
                <w:rtl/>
              </w:rPr>
              <w:instrText xml:space="preserve"> </w:instrText>
            </w:r>
            <w:r>
              <w:rPr>
                <w:webHidden/>
                <w:rtl/>
              </w:rPr>
            </w:r>
            <w:r>
              <w:rPr>
                <w:webHidden/>
                <w:rtl/>
              </w:rPr>
              <w:fldChar w:fldCharType="separate"/>
            </w:r>
            <w:r w:rsidR="00D332EB">
              <w:rPr>
                <w:webHidden/>
              </w:rPr>
              <w:t>8</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0" w:history="1">
            <w:r w:rsidR="008C1B12" w:rsidRPr="00DA772F">
              <w:rPr>
                <w:rStyle w:val="Hyperlink"/>
              </w:rPr>
              <w:t>The Importance of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Toc445983900 \h</w:instrText>
            </w:r>
            <w:r w:rsidR="008C1B12">
              <w:rPr>
                <w:webHidden/>
                <w:rtl/>
              </w:rPr>
              <w:instrText xml:space="preserve"> </w:instrText>
            </w:r>
            <w:r>
              <w:rPr>
                <w:webHidden/>
                <w:rtl/>
              </w:rPr>
            </w:r>
            <w:r>
              <w:rPr>
                <w:webHidden/>
                <w:rtl/>
              </w:rPr>
              <w:fldChar w:fldCharType="separate"/>
            </w:r>
            <w:r w:rsidR="00D332EB">
              <w:rPr>
                <w:webHidden/>
              </w:rPr>
              <w:t>9</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1" w:history="1">
            <w:r w:rsidR="008C1B12" w:rsidRPr="00DA772F">
              <w:rPr>
                <w:rStyle w:val="Hyperlink"/>
              </w:rPr>
              <w:t>The Arrangement of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Toc445983901 \h</w:instrText>
            </w:r>
            <w:r w:rsidR="008C1B12">
              <w:rPr>
                <w:webHidden/>
                <w:rtl/>
              </w:rPr>
              <w:instrText xml:space="preserve"> </w:instrText>
            </w:r>
            <w:r>
              <w:rPr>
                <w:webHidden/>
                <w:rtl/>
              </w:rPr>
            </w:r>
            <w:r>
              <w:rPr>
                <w:webHidden/>
                <w:rtl/>
              </w:rPr>
              <w:fldChar w:fldCharType="separate"/>
            </w:r>
            <w:r w:rsidR="00D332EB">
              <w:rPr>
                <w:webHidden/>
              </w:rPr>
              <w:t>10</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2" w:history="1">
            <w:r w:rsidR="008C1B12" w:rsidRPr="00DA772F">
              <w:rPr>
                <w:rStyle w:val="Hyperlink"/>
              </w:rPr>
              <w:t>The Disciplines of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Toc445983902 \h</w:instrText>
            </w:r>
            <w:r w:rsidR="008C1B12">
              <w:rPr>
                <w:webHidden/>
                <w:rtl/>
              </w:rPr>
              <w:instrText xml:space="preserve"> </w:instrText>
            </w:r>
            <w:r>
              <w:rPr>
                <w:webHidden/>
                <w:rtl/>
              </w:rPr>
            </w:r>
            <w:r>
              <w:rPr>
                <w:webHidden/>
                <w:rtl/>
              </w:rPr>
              <w:fldChar w:fldCharType="separate"/>
            </w:r>
            <w:r w:rsidR="00D332EB">
              <w:rPr>
                <w:webHidden/>
              </w:rPr>
              <w:t>11</w:t>
            </w:r>
            <w:r>
              <w:rPr>
                <w:webHidden/>
                <w:rtl/>
              </w:rPr>
              <w:fldChar w:fldCharType="end"/>
            </w:r>
          </w:hyperlink>
        </w:p>
        <w:p w:rsidR="008C1B12" w:rsidRDefault="00D410E5" w:rsidP="008C1B12">
          <w:pPr>
            <w:pStyle w:val="TOC3"/>
            <w:rPr>
              <w:rFonts w:asciiTheme="minorHAnsi" w:eastAsiaTheme="minorEastAsia" w:hAnsiTheme="minorHAnsi" w:cstheme="minorBidi"/>
              <w:noProof/>
              <w:color w:val="auto"/>
              <w:sz w:val="22"/>
              <w:szCs w:val="22"/>
              <w:rtl/>
            </w:rPr>
          </w:pPr>
          <w:hyperlink w:anchor="_Toc445983903" w:history="1">
            <w:r w:rsidR="008C1B12" w:rsidRPr="00DA772F">
              <w:rPr>
                <w:rStyle w:val="Hyperlink"/>
                <w:noProof/>
              </w:rPr>
              <w:t>For the Imam</w:t>
            </w:r>
            <w:r w:rsidR="008C1B12">
              <w:rPr>
                <w:noProof/>
                <w:webHidden/>
                <w:rtl/>
              </w:rPr>
              <w:tab/>
            </w:r>
            <w:r>
              <w:rPr>
                <w:noProof/>
                <w:webHidden/>
                <w:rtl/>
              </w:rPr>
              <w:fldChar w:fldCharType="begin"/>
            </w:r>
            <w:r w:rsidR="008C1B12">
              <w:rPr>
                <w:noProof/>
                <w:webHidden/>
                <w:rtl/>
              </w:rPr>
              <w:instrText xml:space="preserve"> </w:instrText>
            </w:r>
            <w:r w:rsidR="008C1B12">
              <w:rPr>
                <w:noProof/>
                <w:webHidden/>
              </w:rPr>
              <w:instrText>PAGEREF</w:instrText>
            </w:r>
            <w:r w:rsidR="008C1B12">
              <w:rPr>
                <w:noProof/>
                <w:webHidden/>
                <w:rtl/>
              </w:rPr>
              <w:instrText xml:space="preserve"> _</w:instrText>
            </w:r>
            <w:r w:rsidR="008C1B12">
              <w:rPr>
                <w:noProof/>
                <w:webHidden/>
              </w:rPr>
              <w:instrText>Toc445983903 \h</w:instrText>
            </w:r>
            <w:r w:rsidR="008C1B12">
              <w:rPr>
                <w:noProof/>
                <w:webHidden/>
                <w:rtl/>
              </w:rPr>
              <w:instrText xml:space="preserve"> </w:instrText>
            </w:r>
            <w:r>
              <w:rPr>
                <w:noProof/>
                <w:webHidden/>
                <w:rtl/>
              </w:rPr>
            </w:r>
            <w:r>
              <w:rPr>
                <w:noProof/>
                <w:webHidden/>
                <w:rtl/>
              </w:rPr>
              <w:fldChar w:fldCharType="separate"/>
            </w:r>
            <w:r w:rsidR="00D332EB">
              <w:rPr>
                <w:noProof/>
                <w:webHidden/>
              </w:rPr>
              <w:t>11</w:t>
            </w:r>
            <w:r>
              <w:rPr>
                <w:noProof/>
                <w:webHidden/>
                <w:rtl/>
              </w:rPr>
              <w:fldChar w:fldCharType="end"/>
            </w:r>
          </w:hyperlink>
        </w:p>
        <w:p w:rsidR="008C1B12" w:rsidRDefault="00D410E5" w:rsidP="008C1B12">
          <w:pPr>
            <w:pStyle w:val="TOC3"/>
            <w:rPr>
              <w:rFonts w:asciiTheme="minorHAnsi" w:eastAsiaTheme="minorEastAsia" w:hAnsiTheme="minorHAnsi" w:cstheme="minorBidi"/>
              <w:noProof/>
              <w:color w:val="auto"/>
              <w:sz w:val="22"/>
              <w:szCs w:val="22"/>
              <w:rtl/>
            </w:rPr>
          </w:pPr>
          <w:hyperlink w:anchor="_Toc445983904" w:history="1">
            <w:r w:rsidR="008C1B12" w:rsidRPr="00DA772F">
              <w:rPr>
                <w:rStyle w:val="Hyperlink"/>
                <w:noProof/>
              </w:rPr>
              <w:t>For the Ma'mum</w:t>
            </w:r>
            <w:r w:rsidR="008C1B12">
              <w:rPr>
                <w:noProof/>
                <w:webHidden/>
                <w:rtl/>
              </w:rPr>
              <w:tab/>
            </w:r>
            <w:r>
              <w:rPr>
                <w:noProof/>
                <w:webHidden/>
                <w:rtl/>
              </w:rPr>
              <w:fldChar w:fldCharType="begin"/>
            </w:r>
            <w:r w:rsidR="008C1B12">
              <w:rPr>
                <w:noProof/>
                <w:webHidden/>
                <w:rtl/>
              </w:rPr>
              <w:instrText xml:space="preserve"> </w:instrText>
            </w:r>
            <w:r w:rsidR="008C1B12">
              <w:rPr>
                <w:noProof/>
                <w:webHidden/>
              </w:rPr>
              <w:instrText>PAGEREF</w:instrText>
            </w:r>
            <w:r w:rsidR="008C1B12">
              <w:rPr>
                <w:noProof/>
                <w:webHidden/>
                <w:rtl/>
              </w:rPr>
              <w:instrText xml:space="preserve"> _</w:instrText>
            </w:r>
            <w:r w:rsidR="008C1B12">
              <w:rPr>
                <w:noProof/>
                <w:webHidden/>
              </w:rPr>
              <w:instrText>Toc445983904 \h</w:instrText>
            </w:r>
            <w:r w:rsidR="008C1B12">
              <w:rPr>
                <w:noProof/>
                <w:webHidden/>
                <w:rtl/>
              </w:rPr>
              <w:instrText xml:space="preserve"> </w:instrText>
            </w:r>
            <w:r>
              <w:rPr>
                <w:noProof/>
                <w:webHidden/>
                <w:rtl/>
              </w:rPr>
            </w:r>
            <w:r>
              <w:rPr>
                <w:noProof/>
                <w:webHidden/>
                <w:rtl/>
              </w:rPr>
              <w:fldChar w:fldCharType="separate"/>
            </w:r>
            <w:r w:rsidR="00D332EB">
              <w:rPr>
                <w:noProof/>
                <w:webHidden/>
              </w:rPr>
              <w:t>11</w:t>
            </w:r>
            <w:r>
              <w:rPr>
                <w:noProof/>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5" w:history="1">
            <w:r w:rsidR="008C1B12" w:rsidRPr="00DA772F">
              <w:rPr>
                <w:rStyle w:val="Hyperlink"/>
              </w:rPr>
              <w:t>The Qualifications of the Imam of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Toc445983905 \h</w:instrText>
            </w:r>
            <w:r w:rsidR="008C1B12">
              <w:rPr>
                <w:webHidden/>
                <w:rtl/>
              </w:rPr>
              <w:instrText xml:space="preserve"> </w:instrText>
            </w:r>
            <w:r>
              <w:rPr>
                <w:webHidden/>
                <w:rtl/>
              </w:rPr>
            </w:r>
            <w:r>
              <w:rPr>
                <w:webHidden/>
                <w:rtl/>
              </w:rPr>
              <w:fldChar w:fldCharType="separate"/>
            </w:r>
            <w:r w:rsidR="00D332EB">
              <w:rPr>
                <w:webHidden/>
              </w:rPr>
              <w:t>12</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6" w:history="1">
            <w:r w:rsidR="008C1B12" w:rsidRPr="00DA772F">
              <w:rPr>
                <w:rStyle w:val="Hyperlink"/>
              </w:rPr>
              <w:t>How to Join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Toc445983906 \h</w:instrText>
            </w:r>
            <w:r w:rsidR="008C1B12">
              <w:rPr>
                <w:webHidden/>
                <w:rtl/>
              </w:rPr>
              <w:instrText xml:space="preserve"> </w:instrText>
            </w:r>
            <w:r>
              <w:rPr>
                <w:webHidden/>
                <w:rtl/>
              </w:rPr>
            </w:r>
            <w:r>
              <w:rPr>
                <w:webHidden/>
                <w:rtl/>
              </w:rPr>
              <w:fldChar w:fldCharType="separate"/>
            </w:r>
            <w:r w:rsidR="00D332EB">
              <w:rPr>
                <w:webHidden/>
              </w:rPr>
              <w:t>13</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7" w:history="1">
            <w:r w:rsidR="008C1B12" w:rsidRPr="00DA772F">
              <w:rPr>
                <w:rStyle w:val="Hyperlink"/>
              </w:rPr>
              <w:t>Listen to the Imam</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Toc445983907 \h</w:instrText>
            </w:r>
            <w:r w:rsidR="008C1B12">
              <w:rPr>
                <w:webHidden/>
                <w:rtl/>
              </w:rPr>
              <w:instrText xml:space="preserve"> </w:instrText>
            </w:r>
            <w:r>
              <w:rPr>
                <w:webHidden/>
                <w:rtl/>
              </w:rPr>
            </w:r>
            <w:r>
              <w:rPr>
                <w:webHidden/>
                <w:rtl/>
              </w:rPr>
              <w:fldChar w:fldCharType="separate"/>
            </w:r>
            <w:r w:rsidR="00D332EB">
              <w:rPr>
                <w:webHidden/>
              </w:rPr>
              <w:t>14</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8" w:history="1">
            <w:r w:rsidR="008C1B12" w:rsidRPr="00DA772F">
              <w:rPr>
                <w:rStyle w:val="Hyperlink"/>
              </w:rPr>
              <w:t>Recite Everything Else in 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Toc445983908 \h</w:instrText>
            </w:r>
            <w:r w:rsidR="008C1B12">
              <w:rPr>
                <w:webHidden/>
                <w:rtl/>
              </w:rPr>
              <w:instrText xml:space="preserve"> </w:instrText>
            </w:r>
            <w:r>
              <w:rPr>
                <w:webHidden/>
                <w:rtl/>
              </w:rPr>
            </w:r>
            <w:r>
              <w:rPr>
                <w:webHidden/>
                <w:rtl/>
              </w:rPr>
              <w:fldChar w:fldCharType="separate"/>
            </w:r>
            <w:r w:rsidR="00D332EB">
              <w:rPr>
                <w:webHidden/>
              </w:rPr>
              <w:t>15</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09" w:history="1">
            <w:r w:rsidR="008C1B12" w:rsidRPr="00DA772F">
              <w:rPr>
                <w:rStyle w:val="Hyperlink"/>
              </w:rPr>
              <w:t>Follow the Imam</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Toc445983909 \h</w:instrText>
            </w:r>
            <w:r w:rsidR="008C1B12">
              <w:rPr>
                <w:webHidden/>
                <w:rtl/>
              </w:rPr>
              <w:instrText xml:space="preserve"> </w:instrText>
            </w:r>
            <w:r>
              <w:rPr>
                <w:webHidden/>
                <w:rtl/>
              </w:rPr>
            </w:r>
            <w:r>
              <w:rPr>
                <w:webHidden/>
                <w:rtl/>
              </w:rPr>
              <w:fldChar w:fldCharType="separate"/>
            </w:r>
            <w:r w:rsidR="00D332EB">
              <w:rPr>
                <w:webHidden/>
              </w:rPr>
              <w:t>16</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10" w:history="1">
            <w:r w:rsidR="008C1B12" w:rsidRPr="00DA772F">
              <w:rPr>
                <w:rStyle w:val="Hyperlink"/>
              </w:rPr>
              <w:t>When Can You Join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Toc445983910 \h</w:instrText>
            </w:r>
            <w:r w:rsidR="008C1B12">
              <w:rPr>
                <w:webHidden/>
                <w:rtl/>
              </w:rPr>
              <w:instrText xml:space="preserve"> </w:instrText>
            </w:r>
            <w:r>
              <w:rPr>
                <w:webHidden/>
                <w:rtl/>
              </w:rPr>
            </w:r>
            <w:r>
              <w:rPr>
                <w:webHidden/>
                <w:rtl/>
              </w:rPr>
              <w:fldChar w:fldCharType="separate"/>
            </w:r>
            <w:r w:rsidR="00D332EB">
              <w:rPr>
                <w:webHidden/>
              </w:rPr>
              <w:t>17</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11" w:history="1">
            <w:r w:rsidR="008C1B12" w:rsidRPr="00DA772F">
              <w:rPr>
                <w:rStyle w:val="Hyperlink"/>
              </w:rPr>
              <w:t>Some common Questions</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Toc445983911 \h</w:instrText>
            </w:r>
            <w:r w:rsidR="008C1B12">
              <w:rPr>
                <w:webHidden/>
                <w:rtl/>
              </w:rPr>
              <w:instrText xml:space="preserve"> </w:instrText>
            </w:r>
            <w:r>
              <w:rPr>
                <w:webHidden/>
                <w:rtl/>
              </w:rPr>
            </w:r>
            <w:r>
              <w:rPr>
                <w:webHidden/>
                <w:rtl/>
              </w:rPr>
              <w:fldChar w:fldCharType="separate"/>
            </w:r>
            <w:r w:rsidR="00D332EB">
              <w:rPr>
                <w:webHidden/>
              </w:rPr>
              <w:t>18</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12" w:history="1">
            <w:r w:rsidR="008C1B12" w:rsidRPr="00DA772F">
              <w:rPr>
                <w:rStyle w:val="Hyperlink"/>
              </w:rPr>
              <w:t>Late Joiners</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Toc445983912 \h</w:instrText>
            </w:r>
            <w:r w:rsidR="008C1B12">
              <w:rPr>
                <w:webHidden/>
                <w:rtl/>
              </w:rPr>
              <w:instrText xml:space="preserve"> </w:instrText>
            </w:r>
            <w:r>
              <w:rPr>
                <w:webHidden/>
                <w:rtl/>
              </w:rPr>
            </w:r>
            <w:r>
              <w:rPr>
                <w:webHidden/>
                <w:rtl/>
              </w:rPr>
              <w:fldChar w:fldCharType="separate"/>
            </w:r>
            <w:r w:rsidR="00D332EB">
              <w:rPr>
                <w:webHidden/>
              </w:rPr>
              <w:t>19</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13" w:history="1">
            <w:r w:rsidR="008C1B12" w:rsidRPr="00DA772F">
              <w:rPr>
                <w:rStyle w:val="Hyperlink"/>
              </w:rPr>
              <w:t>Connections in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Toc445983913 \h</w:instrText>
            </w:r>
            <w:r w:rsidR="008C1B12">
              <w:rPr>
                <w:webHidden/>
                <w:rtl/>
              </w:rPr>
              <w:instrText xml:space="preserve"> </w:instrText>
            </w:r>
            <w:r>
              <w:rPr>
                <w:webHidden/>
                <w:rtl/>
              </w:rPr>
            </w:r>
            <w:r>
              <w:rPr>
                <w:webHidden/>
                <w:rtl/>
              </w:rPr>
              <w:fldChar w:fldCharType="separate"/>
            </w:r>
            <w:r w:rsidR="00D332EB">
              <w:rPr>
                <w:webHidden/>
              </w:rPr>
              <w:t>20</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14" w:history="1">
            <w:r w:rsidR="008C1B12" w:rsidRPr="00DA772F">
              <w:rPr>
                <w:rStyle w:val="Hyperlink"/>
              </w:rPr>
              <w:t>Emergencies in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Toc445983914 \h</w:instrText>
            </w:r>
            <w:r w:rsidR="008C1B12">
              <w:rPr>
                <w:webHidden/>
                <w:rtl/>
              </w:rPr>
              <w:instrText xml:space="preserve"> </w:instrText>
            </w:r>
            <w:r>
              <w:rPr>
                <w:webHidden/>
                <w:rtl/>
              </w:rPr>
            </w:r>
            <w:r>
              <w:rPr>
                <w:webHidden/>
                <w:rtl/>
              </w:rPr>
              <w:fldChar w:fldCharType="separate"/>
            </w:r>
            <w:r w:rsidR="00D332EB">
              <w:rPr>
                <w:webHidden/>
              </w:rPr>
              <w:t>21</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15" w:history="1">
            <w:r w:rsidR="008C1B12" w:rsidRPr="00DA772F">
              <w:rPr>
                <w:rStyle w:val="Hyperlink"/>
              </w:rPr>
              <w:t>Salat al-Jama'at for the Muslim Sisters</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Toc445983915 \h</w:instrText>
            </w:r>
            <w:r w:rsidR="008C1B12">
              <w:rPr>
                <w:webHidden/>
                <w:rtl/>
              </w:rPr>
              <w:instrText xml:space="preserve"> </w:instrText>
            </w:r>
            <w:r>
              <w:rPr>
                <w:webHidden/>
                <w:rtl/>
              </w:rPr>
            </w:r>
            <w:r>
              <w:rPr>
                <w:webHidden/>
                <w:rtl/>
              </w:rPr>
              <w:fldChar w:fldCharType="separate"/>
            </w:r>
            <w:r w:rsidR="00D332EB">
              <w:rPr>
                <w:webHidden/>
              </w:rPr>
              <w:t>22</w:t>
            </w:r>
            <w:r>
              <w:rPr>
                <w:webHidden/>
                <w:rtl/>
              </w:rPr>
              <w:fldChar w:fldCharType="end"/>
            </w:r>
          </w:hyperlink>
        </w:p>
        <w:p w:rsidR="008C1B12" w:rsidRDefault="00D410E5" w:rsidP="008C1B12">
          <w:pPr>
            <w:pStyle w:val="TOC2"/>
            <w:rPr>
              <w:rFonts w:asciiTheme="minorHAnsi" w:eastAsiaTheme="minorEastAsia" w:hAnsiTheme="minorHAnsi" w:cstheme="minorBidi"/>
              <w:color w:val="auto"/>
              <w:sz w:val="22"/>
              <w:szCs w:val="22"/>
              <w:rtl/>
            </w:rPr>
          </w:pPr>
          <w:hyperlink w:anchor="_Toc445983916" w:history="1">
            <w:r w:rsidR="008C1B12" w:rsidRPr="00DA772F">
              <w:rPr>
                <w:rStyle w:val="Hyperlink"/>
              </w:rPr>
              <w:t>A Few Narrations Concerning Salat al-Jama'at</w:t>
            </w:r>
            <w:r w:rsidR="008C1B12">
              <w:rPr>
                <w:webHidden/>
                <w:rtl/>
              </w:rPr>
              <w:tab/>
            </w:r>
            <w:r>
              <w:rPr>
                <w:webHidden/>
                <w:rtl/>
              </w:rPr>
              <w:fldChar w:fldCharType="begin"/>
            </w:r>
            <w:r w:rsidR="008C1B12">
              <w:rPr>
                <w:webHidden/>
                <w:rtl/>
              </w:rPr>
              <w:instrText xml:space="preserve"> </w:instrText>
            </w:r>
            <w:r w:rsidR="008C1B12">
              <w:rPr>
                <w:webHidden/>
              </w:rPr>
              <w:instrText>PAGEREF</w:instrText>
            </w:r>
            <w:r w:rsidR="008C1B12">
              <w:rPr>
                <w:webHidden/>
                <w:rtl/>
              </w:rPr>
              <w:instrText xml:space="preserve"> _</w:instrText>
            </w:r>
            <w:r w:rsidR="008C1B12">
              <w:rPr>
                <w:webHidden/>
              </w:rPr>
              <w:instrText>Toc445983916 \h</w:instrText>
            </w:r>
            <w:r w:rsidR="008C1B12">
              <w:rPr>
                <w:webHidden/>
                <w:rtl/>
              </w:rPr>
              <w:instrText xml:space="preserve"> </w:instrText>
            </w:r>
            <w:r>
              <w:rPr>
                <w:webHidden/>
                <w:rtl/>
              </w:rPr>
            </w:r>
            <w:r>
              <w:rPr>
                <w:webHidden/>
                <w:rtl/>
              </w:rPr>
              <w:fldChar w:fldCharType="separate"/>
            </w:r>
            <w:r w:rsidR="00D332EB">
              <w:rPr>
                <w:webHidden/>
              </w:rPr>
              <w:t>23</w:t>
            </w:r>
            <w:r>
              <w:rPr>
                <w:webHidden/>
                <w:rtl/>
              </w:rPr>
              <w:fldChar w:fldCharType="end"/>
            </w:r>
          </w:hyperlink>
        </w:p>
        <w:p w:rsidR="008C1B12" w:rsidRDefault="00D410E5" w:rsidP="00433A6B">
          <w:pPr>
            <w:pStyle w:val="libNormal"/>
          </w:pPr>
          <w:r>
            <w:fldChar w:fldCharType="end"/>
          </w:r>
        </w:p>
      </w:sdtContent>
    </w:sdt>
    <w:p w:rsidR="0054462D" w:rsidRDefault="0054462D" w:rsidP="00C13452">
      <w:pPr>
        <w:pStyle w:val="libNormal"/>
      </w:pPr>
      <w:r>
        <w:br w:type="page"/>
      </w:r>
    </w:p>
    <w:p w:rsidR="00565B2E" w:rsidRDefault="0054462D" w:rsidP="00C64990">
      <w:pPr>
        <w:pStyle w:val="Heading1Center"/>
      </w:pPr>
      <w:bookmarkStart w:id="0" w:name="_Toc445983895"/>
      <w:r>
        <w:lastRenderedPageBreak/>
        <w:t>Dedication</w:t>
      </w:r>
      <w:bookmarkEnd w:id="0"/>
    </w:p>
    <w:p w:rsidR="0054462D" w:rsidRDefault="0054462D" w:rsidP="0054462D">
      <w:pPr>
        <w:pStyle w:val="libNormal"/>
      </w:pPr>
      <w:r>
        <w:t xml:space="preserve">The printing of this booklet was made possible due to the help of caring donors. We request the reader to recite a </w:t>
      </w:r>
      <w:proofErr w:type="spellStart"/>
      <w:r>
        <w:t>Surah</w:t>
      </w:r>
      <w:proofErr w:type="spellEnd"/>
      <w:r>
        <w:t xml:space="preserve"> al-</w:t>
      </w:r>
      <w:proofErr w:type="spellStart"/>
      <w:r>
        <w:t>Fatiha</w:t>
      </w:r>
      <w:proofErr w:type="spellEnd"/>
      <w:r>
        <w:t xml:space="preserve"> in the memory of the following deceased brothers and sisters:</w:t>
      </w:r>
    </w:p>
    <w:p w:rsidR="0054462D" w:rsidRDefault="0054462D" w:rsidP="00752114">
      <w:pPr>
        <w:pStyle w:val="libNormal"/>
      </w:pPr>
      <w:r>
        <w:br w:type="page"/>
      </w:r>
    </w:p>
    <w:p w:rsidR="00565B2E" w:rsidRDefault="0054462D" w:rsidP="00C64990">
      <w:pPr>
        <w:pStyle w:val="Heading1Center"/>
      </w:pPr>
      <w:bookmarkStart w:id="1" w:name="_Toc445983896"/>
      <w:r>
        <w:lastRenderedPageBreak/>
        <w:t>Foreword</w:t>
      </w:r>
      <w:bookmarkEnd w:id="1"/>
    </w:p>
    <w:p w:rsidR="00565B2E" w:rsidRDefault="0054462D" w:rsidP="00C13452">
      <w:pPr>
        <w:pStyle w:val="libAr"/>
      </w:pPr>
      <w:r>
        <w:rPr>
          <w:rtl/>
        </w:rPr>
        <w:t>قال رسول الله صلى الله عليه واله وسلم</w:t>
      </w:r>
      <w:r>
        <w:t>:</w:t>
      </w:r>
    </w:p>
    <w:p w:rsidR="00565B2E" w:rsidRDefault="0054462D" w:rsidP="00C13452">
      <w:pPr>
        <w:pStyle w:val="libAr"/>
      </w:pPr>
      <w:r>
        <w:rPr>
          <w:rtl/>
        </w:rPr>
        <w:t>أف لكل مسلم لا يجعل في كل جمعة يوما يتفقه فيه أمر دينه ويسأل عن دينه</w:t>
      </w:r>
      <w:r>
        <w:t>.</w:t>
      </w:r>
    </w:p>
    <w:p w:rsidR="00565B2E" w:rsidRDefault="0054462D" w:rsidP="0054462D">
      <w:pPr>
        <w:pStyle w:val="libNormal"/>
      </w:pPr>
      <w:r>
        <w:t>The Prophet of Allah, peace be upon him and his family has said:</w:t>
      </w:r>
    </w:p>
    <w:p w:rsidR="0054462D" w:rsidRDefault="0054462D" w:rsidP="0054462D">
      <w:pPr>
        <w:pStyle w:val="libNormal"/>
      </w:pPr>
      <w:r>
        <w:t xml:space="preserve">"Woe upon that </w:t>
      </w:r>
      <w:proofErr w:type="spellStart"/>
      <w:r>
        <w:t>muslim</w:t>
      </w:r>
      <w:proofErr w:type="spellEnd"/>
      <w:r>
        <w:t xml:space="preserve"> who does not allocate (at least) one day a week to the study of the details of his religion and to explore (the affairs) of his religion."</w:t>
      </w:r>
    </w:p>
    <w:p w:rsidR="0054462D" w:rsidRDefault="0054462D" w:rsidP="00C13452">
      <w:pPr>
        <w:pStyle w:val="libBold1"/>
      </w:pPr>
      <w:r>
        <w:t>Bihar al-Anwar, Volume 1, Page. 176</w:t>
      </w:r>
    </w:p>
    <w:p w:rsidR="0054462D" w:rsidRDefault="0054462D" w:rsidP="00752114">
      <w:pPr>
        <w:pStyle w:val="libNormal"/>
      </w:pPr>
      <w:r>
        <w:br w:type="page"/>
      </w:r>
    </w:p>
    <w:p w:rsidR="0054462D" w:rsidRDefault="0054462D" w:rsidP="00C64990">
      <w:pPr>
        <w:pStyle w:val="Heading1Center"/>
      </w:pPr>
      <w:bookmarkStart w:id="2" w:name="_Toc445983897"/>
      <w:r>
        <w:lastRenderedPageBreak/>
        <w:t xml:space="preserve">Summary of the </w:t>
      </w:r>
      <w:r w:rsidRPr="00C64990">
        <w:t>Rulings</w:t>
      </w:r>
      <w:r>
        <w:t xml:space="preserve"> (</w:t>
      </w:r>
      <w:proofErr w:type="spellStart"/>
      <w:r>
        <w:t>Ahkam</w:t>
      </w:r>
      <w:proofErr w:type="spellEnd"/>
      <w:r>
        <w:t xml:space="preserve">) of </w:t>
      </w:r>
      <w:proofErr w:type="spellStart"/>
      <w:r>
        <w:t>Salat</w:t>
      </w:r>
      <w:proofErr w:type="spellEnd"/>
      <w:r>
        <w:t xml:space="preserve"> al-</w:t>
      </w:r>
      <w:proofErr w:type="spellStart"/>
      <w:r>
        <w:t>Jama’at</w:t>
      </w:r>
      <w:bookmarkEnd w:id="2"/>
      <w:proofErr w:type="spellEnd"/>
    </w:p>
    <w:p w:rsidR="00565B2E" w:rsidRDefault="0054462D" w:rsidP="0054462D">
      <w:pPr>
        <w:pStyle w:val="libNormal"/>
      </w:pPr>
      <w:r>
        <w:t xml:space="preserve">This booklet is a simple guide for those who wish to have an elementary knowledge concerning the rules of </w:t>
      </w:r>
      <w:proofErr w:type="spellStart"/>
      <w:r>
        <w:t>Salat</w:t>
      </w:r>
      <w:proofErr w:type="spellEnd"/>
      <w:r>
        <w:t xml:space="preserve"> al-</w:t>
      </w:r>
      <w:proofErr w:type="spellStart"/>
      <w:r>
        <w:t>Jama'at</w:t>
      </w:r>
      <w:proofErr w:type="spellEnd"/>
      <w:r>
        <w:t>. The rulings compiled herein are by no means exhaustive, however, they are enough to enable a person to join and complete his or her prayers correctly.</w:t>
      </w:r>
    </w:p>
    <w:p w:rsidR="00565B2E" w:rsidRDefault="0054462D" w:rsidP="0054462D">
      <w:pPr>
        <w:pStyle w:val="libNormal"/>
      </w:pPr>
      <w:r>
        <w:t xml:space="preserve">The rulings are in accordance with the "Islamic Laws" according to the rulings of </w:t>
      </w:r>
      <w:proofErr w:type="spellStart"/>
      <w:r>
        <w:t>Ayatullah</w:t>
      </w:r>
      <w:proofErr w:type="spellEnd"/>
      <w:r>
        <w:t xml:space="preserve"> al-</w:t>
      </w:r>
      <w:proofErr w:type="spellStart"/>
      <w:r>
        <w:t>Uzma</w:t>
      </w:r>
      <w:proofErr w:type="spellEnd"/>
      <w:r>
        <w:t xml:space="preserve"> al-</w:t>
      </w:r>
      <w:proofErr w:type="spellStart"/>
      <w:r>
        <w:t>Haj</w:t>
      </w:r>
      <w:proofErr w:type="spellEnd"/>
      <w:r>
        <w:t xml:space="preserve"> as-</w:t>
      </w:r>
      <w:proofErr w:type="spellStart"/>
      <w:r>
        <w:t>Sayyid</w:t>
      </w:r>
      <w:proofErr w:type="spellEnd"/>
      <w:r>
        <w:t xml:space="preserve"> 'Ali al-</w:t>
      </w:r>
      <w:proofErr w:type="spellStart"/>
      <w:r>
        <w:t>Husaini</w:t>
      </w:r>
      <w:proofErr w:type="spellEnd"/>
      <w:r>
        <w:t xml:space="preserve"> as-</w:t>
      </w:r>
      <w:proofErr w:type="spellStart"/>
      <w:r>
        <w:t>Seestani</w:t>
      </w:r>
      <w:proofErr w:type="spellEnd"/>
      <w:r>
        <w:t>, may Allah protect him.</w:t>
      </w:r>
    </w:p>
    <w:p w:rsidR="00565B2E" w:rsidRDefault="0054462D" w:rsidP="0054462D">
      <w:pPr>
        <w:pStyle w:val="libNormal"/>
      </w:pPr>
      <w:r>
        <w:t xml:space="preserve">We pray that this short work helps the believers in their attempts to understand and participate in the </w:t>
      </w:r>
      <w:proofErr w:type="spellStart"/>
      <w:r>
        <w:t>Salat</w:t>
      </w:r>
      <w:proofErr w:type="spellEnd"/>
      <w:r>
        <w:t xml:space="preserve"> al-</w:t>
      </w:r>
      <w:proofErr w:type="spellStart"/>
      <w:r>
        <w:t>Jama'at</w:t>
      </w:r>
      <w:proofErr w:type="spellEnd"/>
      <w:r>
        <w:t>, and that they are able to benefit from the knowledge contained in this booklet.</w:t>
      </w:r>
    </w:p>
    <w:p w:rsidR="00565B2E" w:rsidRDefault="0054462D" w:rsidP="0054462D">
      <w:pPr>
        <w:pStyle w:val="libNormal"/>
      </w:pPr>
      <w:r>
        <w:t>We would also like to extend our thanks to the donors who made it possible to have this booklet printed - may Allah (SWT) reward them amply for their contribution to this noble project.</w:t>
      </w:r>
    </w:p>
    <w:p w:rsidR="0054462D" w:rsidRDefault="0054462D" w:rsidP="00C64990">
      <w:pPr>
        <w:pStyle w:val="libBold1"/>
      </w:pPr>
      <w:r>
        <w:t>Islamic Humanitarian Service</w:t>
      </w:r>
    </w:p>
    <w:p w:rsidR="00565B2E" w:rsidRDefault="0054462D" w:rsidP="00C64990">
      <w:pPr>
        <w:pStyle w:val="libBold2"/>
      </w:pPr>
      <w:r>
        <w:t>2000 I 1421 A.H.</w:t>
      </w:r>
    </w:p>
    <w:p w:rsidR="00565B2E" w:rsidRDefault="0054462D" w:rsidP="00C13452">
      <w:pPr>
        <w:pStyle w:val="libAr"/>
      </w:pPr>
      <w:r>
        <w:rPr>
          <w:rtl/>
        </w:rPr>
        <w:t>بسم الله الرحمن الرحيم</w:t>
      </w:r>
    </w:p>
    <w:p w:rsidR="00565B2E" w:rsidRDefault="0054462D" w:rsidP="00C13452">
      <w:pPr>
        <w:pStyle w:val="libAr"/>
      </w:pPr>
      <w:r>
        <w:rPr>
          <w:rtl/>
        </w:rPr>
        <w:t>الحمد لله الذي لا يبلغ مدحته القائلون ولا يحصى نعمائه العادون ولا يؤدي حقه المجتهدون الذي ليس لصفثه حد محدود ولا نعت موجود والصلاة والسلام على مولانا ومقتدانا أبي القاسم محمد وعلى أهل بيتيه الطيبين الطاهرين لا سيما بقية الله في الأرضين ولعنة الله أعدائهم أجمعين إلى قيام يوم القيامة</w:t>
      </w:r>
    </w:p>
    <w:p w:rsidR="00C64990" w:rsidRDefault="00C64990" w:rsidP="00752114">
      <w:pPr>
        <w:pStyle w:val="libNormal"/>
      </w:pPr>
      <w:r>
        <w:br w:type="page"/>
      </w:r>
    </w:p>
    <w:p w:rsidR="00565B2E" w:rsidRDefault="0054462D" w:rsidP="00C64990">
      <w:pPr>
        <w:pStyle w:val="Heading2Center"/>
      </w:pPr>
      <w:bookmarkStart w:id="3" w:name="_Toc445983898"/>
      <w:r>
        <w:lastRenderedPageBreak/>
        <w:t xml:space="preserve">The Meaning of </w:t>
      </w:r>
      <w:proofErr w:type="spellStart"/>
      <w:r>
        <w:t>Salat</w:t>
      </w:r>
      <w:proofErr w:type="spellEnd"/>
      <w:r>
        <w:t xml:space="preserve"> al-</w:t>
      </w:r>
      <w:proofErr w:type="spellStart"/>
      <w:r>
        <w:t>Jama'at</w:t>
      </w:r>
      <w:bookmarkEnd w:id="3"/>
      <w:proofErr w:type="spellEnd"/>
    </w:p>
    <w:p w:rsidR="00565B2E" w:rsidRDefault="0054462D" w:rsidP="0054462D">
      <w:pPr>
        <w:pStyle w:val="libNormal"/>
      </w:pPr>
      <w:proofErr w:type="spellStart"/>
      <w:r>
        <w:t>Salat</w:t>
      </w:r>
      <w:proofErr w:type="spellEnd"/>
      <w:r>
        <w:t xml:space="preserve"> al-</w:t>
      </w:r>
      <w:proofErr w:type="spellStart"/>
      <w:r>
        <w:t>Jama'at</w:t>
      </w:r>
      <w:proofErr w:type="spellEnd"/>
      <w:r>
        <w:t xml:space="preserve"> means praying in congregation, with one person leading. The person who leads is called the Imam, while those who follow him are called the </w:t>
      </w:r>
      <w:proofErr w:type="spellStart"/>
      <w:r>
        <w:t>Ma'mum</w:t>
      </w:r>
      <w:proofErr w:type="spellEnd"/>
      <w:r>
        <w:t xml:space="preserve"> or </w:t>
      </w:r>
      <w:proofErr w:type="spellStart"/>
      <w:r>
        <w:t>Ma'mumin</w:t>
      </w:r>
      <w:proofErr w:type="spellEnd"/>
      <w:r>
        <w:t xml:space="preserve"> (plural). As for the daily prayers, the minimum amount of people needed is two – one Imam and one </w:t>
      </w:r>
      <w:proofErr w:type="spellStart"/>
      <w:r>
        <w:t>Ma'mum</w:t>
      </w:r>
      <w:proofErr w:type="spellEnd"/>
      <w:r>
        <w:t xml:space="preserve">. For the </w:t>
      </w:r>
      <w:proofErr w:type="spellStart"/>
      <w:r>
        <w:t>Salat</w:t>
      </w:r>
      <w:proofErr w:type="spellEnd"/>
      <w:r>
        <w:t xml:space="preserve"> al- </w:t>
      </w:r>
      <w:proofErr w:type="spellStart"/>
      <w:r>
        <w:t>Jumu'ah</w:t>
      </w:r>
      <w:proofErr w:type="spellEnd"/>
      <w:r>
        <w:t xml:space="preserve"> (Friday) there must be a minimum of five people, including the Imam.</w:t>
      </w:r>
    </w:p>
    <w:p w:rsidR="0054462D" w:rsidRDefault="0054462D" w:rsidP="0054462D">
      <w:pPr>
        <w:pStyle w:val="libNormal"/>
      </w:pPr>
      <w:r>
        <w:t xml:space="preserve">There is no </w:t>
      </w:r>
      <w:proofErr w:type="spellStart"/>
      <w:r>
        <w:t>Salat</w:t>
      </w:r>
      <w:proofErr w:type="spellEnd"/>
      <w:r>
        <w:t xml:space="preserve"> al-</w:t>
      </w:r>
      <w:proofErr w:type="spellStart"/>
      <w:r>
        <w:t>Jama'at</w:t>
      </w:r>
      <w:proofErr w:type="spellEnd"/>
      <w:r>
        <w:t xml:space="preserve"> for the </w:t>
      </w:r>
      <w:proofErr w:type="spellStart"/>
      <w:r>
        <w:t>Mustahab</w:t>
      </w:r>
      <w:proofErr w:type="spellEnd"/>
      <w:r>
        <w:t xml:space="preserve"> </w:t>
      </w:r>
      <w:proofErr w:type="spellStart"/>
      <w:r>
        <w:t>salat</w:t>
      </w:r>
      <w:proofErr w:type="spellEnd"/>
      <w:r>
        <w:t xml:space="preserve"> with the exception of </w:t>
      </w:r>
      <w:proofErr w:type="spellStart"/>
      <w:r>
        <w:t>salat</w:t>
      </w:r>
      <w:proofErr w:type="spellEnd"/>
      <w:r>
        <w:t xml:space="preserve"> al- </w:t>
      </w:r>
      <w:proofErr w:type="spellStart"/>
      <w:r>
        <w:t>Istisqa</w:t>
      </w:r>
      <w:proofErr w:type="spellEnd"/>
      <w:r>
        <w:t xml:space="preserve">', or the invocation for rain; and for the </w:t>
      </w:r>
      <w:proofErr w:type="spellStart"/>
      <w:r>
        <w:t>salat</w:t>
      </w:r>
      <w:proofErr w:type="spellEnd"/>
      <w:r>
        <w:t xml:space="preserve"> of '</w:t>
      </w:r>
      <w:proofErr w:type="spellStart"/>
      <w:r>
        <w:t>Eid</w:t>
      </w:r>
      <w:proofErr w:type="spellEnd"/>
      <w:r>
        <w:t xml:space="preserve">, which are offered on the day of ' </w:t>
      </w:r>
      <w:proofErr w:type="spellStart"/>
      <w:r>
        <w:t>Eid</w:t>
      </w:r>
      <w:proofErr w:type="spellEnd"/>
      <w:r>
        <w:t xml:space="preserve"> al-</w:t>
      </w:r>
      <w:proofErr w:type="spellStart"/>
      <w:r>
        <w:t>Fi!r</w:t>
      </w:r>
      <w:proofErr w:type="spellEnd"/>
      <w:r>
        <w:t xml:space="preserve"> and '</w:t>
      </w:r>
      <w:proofErr w:type="spellStart"/>
      <w:r>
        <w:t>Eid</w:t>
      </w:r>
      <w:proofErr w:type="spellEnd"/>
      <w:r>
        <w:t xml:space="preserve"> al-</w:t>
      </w:r>
      <w:proofErr w:type="spellStart"/>
      <w:r>
        <w:t>Qurban</w:t>
      </w:r>
      <w:proofErr w:type="spellEnd"/>
      <w:r>
        <w:t xml:space="preserve">, which are </w:t>
      </w:r>
      <w:proofErr w:type="spellStart"/>
      <w:r>
        <w:t>mustahab</w:t>
      </w:r>
      <w:proofErr w:type="spellEnd"/>
      <w:r>
        <w:t xml:space="preserve"> during the time of occultation of the 12th Imam (may our souls be sacrificed for him).</w:t>
      </w:r>
    </w:p>
    <w:p w:rsidR="00C64990" w:rsidRDefault="00C64990" w:rsidP="00752114">
      <w:pPr>
        <w:pStyle w:val="libNormal"/>
      </w:pPr>
      <w:r>
        <w:br w:type="page"/>
      </w:r>
    </w:p>
    <w:p w:rsidR="00565B2E" w:rsidRDefault="0054462D" w:rsidP="00C64990">
      <w:pPr>
        <w:pStyle w:val="Heading2Center"/>
      </w:pPr>
      <w:bookmarkStart w:id="4" w:name="_Toc445983899"/>
      <w:r>
        <w:lastRenderedPageBreak/>
        <w:t xml:space="preserve">The Importance of </w:t>
      </w:r>
      <w:proofErr w:type="spellStart"/>
      <w:r>
        <w:t>Salat</w:t>
      </w:r>
      <w:bookmarkEnd w:id="4"/>
      <w:proofErr w:type="spellEnd"/>
    </w:p>
    <w:p w:rsidR="00565B2E" w:rsidRDefault="0054462D" w:rsidP="0054462D">
      <w:pPr>
        <w:pStyle w:val="libNormal"/>
      </w:pPr>
      <w:r>
        <w:t xml:space="preserve">The </w:t>
      </w:r>
      <w:proofErr w:type="spellStart"/>
      <w:r>
        <w:t>salat</w:t>
      </w:r>
      <w:proofErr w:type="spellEnd"/>
      <w:r>
        <w:t xml:space="preserve"> is the most important act of worship in Islam, and if it is accepted by Allah (SWT), then all other acts of worship are accepted as well. However, if the </w:t>
      </w:r>
      <w:proofErr w:type="spellStart"/>
      <w:r>
        <w:t>salat</w:t>
      </w:r>
      <w:proofErr w:type="spellEnd"/>
      <w:r>
        <w:t xml:space="preserve"> is not accepted, then all other actions also will not be accepted. It has been narrated from the 6th Imam, </w:t>
      </w:r>
      <w:proofErr w:type="spellStart"/>
      <w:r>
        <w:t>Ja'far</w:t>
      </w:r>
      <w:proofErr w:type="spellEnd"/>
      <w:r>
        <w:t xml:space="preserve"> </w:t>
      </w:r>
      <w:proofErr w:type="spellStart"/>
      <w:r>
        <w:t>ibn</w:t>
      </w:r>
      <w:proofErr w:type="spellEnd"/>
      <w:r>
        <w:t xml:space="preserve"> Muhammad as- </w:t>
      </w:r>
      <w:proofErr w:type="spellStart"/>
      <w:r>
        <w:t>Sadiq</w:t>
      </w:r>
      <w:proofErr w:type="spellEnd"/>
      <w:r>
        <w:t>, peace be upon him, quoting his forefathers up to the Messenger of Allah, peace be upon him and his family, that he said:</w:t>
      </w:r>
    </w:p>
    <w:p w:rsidR="00565B2E" w:rsidRDefault="0054462D" w:rsidP="00C13452">
      <w:pPr>
        <w:pStyle w:val="libAr"/>
      </w:pPr>
      <w:r>
        <w:rPr>
          <w:rtl/>
        </w:rPr>
        <w:t>لو كان على باب أحدكم نهر فاغتسل منه كل يوم خمس مرات، هل كان يبقى على جسده من الدرن شئ؟ انما مثل الصلاة مثل النهر الذي ينقى الدرن، كلما صلى صلاة كان كفارة لذنوبه الا ذنب أخرجه من الايمان مقيم عليه</w:t>
      </w:r>
      <w:r>
        <w:t>.</w:t>
      </w:r>
    </w:p>
    <w:p w:rsidR="0054462D" w:rsidRDefault="0054462D" w:rsidP="0054462D">
      <w:pPr>
        <w:pStyle w:val="libNormal"/>
      </w:pPr>
      <w:r>
        <w:t xml:space="preserve">"If there was a stream at the house of any one of you in which he washes himself five times a day, will there remain any dirt on your body? Verily, the likeness of the </w:t>
      </w:r>
      <w:proofErr w:type="spellStart"/>
      <w:r>
        <w:t>Salat</w:t>
      </w:r>
      <w:proofErr w:type="spellEnd"/>
      <w:r>
        <w:t xml:space="preserve"> is the same as the stream. The person who establishes the ritual prayers clears out his sins thereby, except for the sin that takes him out from the faith that he believes in." (Bihar al-Anwar, Vol. 82, Pg. 236)</w:t>
      </w:r>
    </w:p>
    <w:p w:rsidR="00C64990" w:rsidRDefault="00C64990" w:rsidP="00752114">
      <w:pPr>
        <w:pStyle w:val="libNormal"/>
      </w:pPr>
      <w:r>
        <w:br w:type="page"/>
      </w:r>
    </w:p>
    <w:p w:rsidR="00565B2E" w:rsidRDefault="0054462D" w:rsidP="00C64990">
      <w:pPr>
        <w:pStyle w:val="Heading2Center"/>
      </w:pPr>
      <w:bookmarkStart w:id="5" w:name="_Toc445983900"/>
      <w:r>
        <w:lastRenderedPageBreak/>
        <w:t xml:space="preserve">The Importance of </w:t>
      </w:r>
      <w:proofErr w:type="spellStart"/>
      <w:r>
        <w:t>Salat</w:t>
      </w:r>
      <w:proofErr w:type="spellEnd"/>
      <w:r>
        <w:t xml:space="preserve"> al-</w:t>
      </w:r>
      <w:proofErr w:type="spellStart"/>
      <w:r>
        <w:t>Jama'at</w:t>
      </w:r>
      <w:bookmarkEnd w:id="5"/>
      <w:proofErr w:type="spellEnd"/>
    </w:p>
    <w:p w:rsidR="00565B2E" w:rsidRDefault="0054462D" w:rsidP="0054462D">
      <w:pPr>
        <w:pStyle w:val="libNormal"/>
      </w:pPr>
      <w:r>
        <w:t xml:space="preserve">In Islam, perhaps there is no other </w:t>
      </w:r>
      <w:proofErr w:type="spellStart"/>
      <w:r>
        <w:t>Mustahab</w:t>
      </w:r>
      <w:proofErr w:type="spellEnd"/>
      <w:r>
        <w:t xml:space="preserve"> act that carries such benefits and results as </w:t>
      </w:r>
      <w:proofErr w:type="spellStart"/>
      <w:r>
        <w:t>Salat</w:t>
      </w:r>
      <w:proofErr w:type="spellEnd"/>
      <w:r>
        <w:t xml:space="preserve"> al-</w:t>
      </w:r>
      <w:proofErr w:type="spellStart"/>
      <w:r>
        <w:t>Jama'at</w:t>
      </w:r>
      <w:proofErr w:type="spellEnd"/>
      <w:r>
        <w:t>. As for the importance of it, we quote one narration in which it has been mentioned that:</w:t>
      </w:r>
    </w:p>
    <w:p w:rsidR="00565B2E" w:rsidRDefault="0054462D" w:rsidP="0054462D">
      <w:pPr>
        <w:pStyle w:val="libNormal"/>
      </w:pPr>
      <w:r>
        <w:t xml:space="preserve">• If two people form a </w:t>
      </w:r>
      <w:proofErr w:type="spellStart"/>
      <w:r>
        <w:t>Jama'at</w:t>
      </w:r>
      <w:proofErr w:type="spellEnd"/>
      <w:r>
        <w:t xml:space="preserve">, the reward for one </w:t>
      </w:r>
      <w:proofErr w:type="spellStart"/>
      <w:r>
        <w:t>Rak'at</w:t>
      </w:r>
      <w:proofErr w:type="spellEnd"/>
      <w:r>
        <w:t xml:space="preserve"> will be equal to one hundred and fifty prayers.</w:t>
      </w:r>
    </w:p>
    <w:p w:rsidR="00565B2E" w:rsidRDefault="0054462D" w:rsidP="0054462D">
      <w:pPr>
        <w:pStyle w:val="libNormal"/>
      </w:pPr>
      <w:r>
        <w:t xml:space="preserve">• If there are three people, the reward for one </w:t>
      </w:r>
      <w:proofErr w:type="spellStart"/>
      <w:r>
        <w:t>Rak'at</w:t>
      </w:r>
      <w:proofErr w:type="spellEnd"/>
      <w:r>
        <w:t xml:space="preserve"> will be equal to six hundred prayers.</w:t>
      </w:r>
    </w:p>
    <w:p w:rsidR="00565B2E" w:rsidRDefault="0054462D" w:rsidP="0054462D">
      <w:pPr>
        <w:pStyle w:val="libNormal"/>
      </w:pPr>
      <w:r>
        <w:t xml:space="preserve">• If there are four people, the reward for one </w:t>
      </w:r>
      <w:proofErr w:type="spellStart"/>
      <w:r>
        <w:t>Rak'at</w:t>
      </w:r>
      <w:proofErr w:type="spellEnd"/>
      <w:r>
        <w:t xml:space="preserve"> will be equal to one thousand two hundred prayers.</w:t>
      </w:r>
    </w:p>
    <w:p w:rsidR="00565B2E" w:rsidRDefault="0054462D" w:rsidP="0054462D">
      <w:pPr>
        <w:pStyle w:val="libNormal"/>
      </w:pPr>
      <w:r>
        <w:t xml:space="preserve">• If there are five people, the reward for one </w:t>
      </w:r>
      <w:proofErr w:type="spellStart"/>
      <w:r>
        <w:t>Rak'at</w:t>
      </w:r>
      <w:proofErr w:type="spellEnd"/>
      <w:r>
        <w:t xml:space="preserve"> will be equal to two thousand four hundred prayers, and such does the reward multiply, that if there are more than ten people in the </w:t>
      </w:r>
      <w:proofErr w:type="spellStart"/>
      <w:r>
        <w:t>Jama'at</w:t>
      </w:r>
      <w:proofErr w:type="spellEnd"/>
      <w:r>
        <w:t xml:space="preserve">, then if all the skies were paper, all the seas were ink, all the trees were pen s, and all the men, Jinn, and Angels got together as scribes to record the reward of one </w:t>
      </w:r>
      <w:proofErr w:type="spellStart"/>
      <w:r>
        <w:t>Rak'at</w:t>
      </w:r>
      <w:proofErr w:type="spellEnd"/>
      <w:r>
        <w:t>, they would not be able to do it.</w:t>
      </w:r>
    </w:p>
    <w:p w:rsidR="00565B2E" w:rsidRDefault="0054462D" w:rsidP="0054462D">
      <w:pPr>
        <w:pStyle w:val="libNormal"/>
      </w:pPr>
      <w:r>
        <w:t xml:space="preserve">In the same narration, it is mentioned that the </w:t>
      </w:r>
      <w:proofErr w:type="spellStart"/>
      <w:r>
        <w:t>Takbir</w:t>
      </w:r>
      <w:proofErr w:type="spellEnd"/>
      <w:r>
        <w:t xml:space="preserve"> (</w:t>
      </w:r>
      <w:proofErr w:type="spellStart"/>
      <w:r>
        <w:t>Allahu</w:t>
      </w:r>
      <w:proofErr w:type="spellEnd"/>
      <w:r>
        <w:t xml:space="preserve"> Akbar) that the believers say after the leader of the </w:t>
      </w:r>
      <w:proofErr w:type="spellStart"/>
      <w:r>
        <w:t>salat</w:t>
      </w:r>
      <w:proofErr w:type="spellEnd"/>
      <w:r>
        <w:t xml:space="preserve"> is better and more beloved to Allah that sixty thousand I:I </w:t>
      </w:r>
      <w:proofErr w:type="spellStart"/>
      <w:r>
        <w:t>jj</w:t>
      </w:r>
      <w:proofErr w:type="spellEnd"/>
      <w:r>
        <w:t xml:space="preserve"> and '</w:t>
      </w:r>
      <w:proofErr w:type="spellStart"/>
      <w:r>
        <w:t>Umrah</w:t>
      </w:r>
      <w:proofErr w:type="spellEnd"/>
      <w:r>
        <w:t xml:space="preserve">, and better than this world and all that is in it - sixty times over! Each </w:t>
      </w:r>
      <w:proofErr w:type="spellStart"/>
      <w:r>
        <w:t>Rak'at</w:t>
      </w:r>
      <w:proofErr w:type="spellEnd"/>
      <w:r>
        <w:t xml:space="preserve"> that the believer performs in </w:t>
      </w:r>
      <w:proofErr w:type="spellStart"/>
      <w:r>
        <w:t>Jama'at</w:t>
      </w:r>
      <w:proofErr w:type="spellEnd"/>
      <w:r>
        <w:t xml:space="preserve"> is better than offering one hundred thousand dinars in charity to the poor, and his </w:t>
      </w:r>
      <w:proofErr w:type="spellStart"/>
      <w:r>
        <w:t>sajdah</w:t>
      </w:r>
      <w:proofErr w:type="spellEnd"/>
      <w:r>
        <w:t xml:space="preserve"> is better than if he was to free one hundred slaves.</w:t>
      </w:r>
    </w:p>
    <w:p w:rsidR="00565B2E" w:rsidRDefault="0054462D" w:rsidP="0054462D">
      <w:pPr>
        <w:pStyle w:val="libNormal"/>
      </w:pPr>
      <w:r>
        <w:t xml:space="preserve">It has been emphatically recommended that all obligatory </w:t>
      </w:r>
      <w:proofErr w:type="spellStart"/>
      <w:r>
        <w:t>salat</w:t>
      </w:r>
      <w:proofErr w:type="spellEnd"/>
      <w:r>
        <w:t xml:space="preserve">, with special emphasis on </w:t>
      </w:r>
      <w:proofErr w:type="spellStart"/>
      <w:r>
        <w:t>salat</w:t>
      </w:r>
      <w:proofErr w:type="spellEnd"/>
      <w:r>
        <w:t xml:space="preserve"> al-</w:t>
      </w:r>
      <w:proofErr w:type="spellStart"/>
      <w:r>
        <w:t>Fajr</w:t>
      </w:r>
      <w:proofErr w:type="spellEnd"/>
      <w:r>
        <w:t xml:space="preserve">, </w:t>
      </w:r>
      <w:proofErr w:type="spellStart"/>
      <w:r>
        <w:t>Maghrib</w:t>
      </w:r>
      <w:proofErr w:type="spellEnd"/>
      <w:r>
        <w:t xml:space="preserve"> and '</w:t>
      </w:r>
      <w:proofErr w:type="spellStart"/>
      <w:r>
        <w:t>Isha</w:t>
      </w:r>
      <w:proofErr w:type="spellEnd"/>
      <w:r>
        <w:t xml:space="preserve"> be offered in congregation. More stress has been laid upon those who live in the neighborhood of a </w:t>
      </w:r>
      <w:proofErr w:type="spellStart"/>
      <w:r>
        <w:t>Masjid</w:t>
      </w:r>
      <w:proofErr w:type="spellEnd"/>
      <w:r>
        <w:t xml:space="preserve">, and upon those who can normally hear the </w:t>
      </w:r>
      <w:proofErr w:type="spellStart"/>
      <w:r>
        <w:t>Adhan</w:t>
      </w:r>
      <w:proofErr w:type="spellEnd"/>
      <w:r>
        <w:t xml:space="preserve"> from their homes.</w:t>
      </w:r>
    </w:p>
    <w:p w:rsidR="00565B2E" w:rsidRDefault="0054462D" w:rsidP="0054462D">
      <w:pPr>
        <w:pStyle w:val="libNormal"/>
      </w:pPr>
      <w:r>
        <w:t xml:space="preserve">It is therefore, reprehensible to underestimate or ignore </w:t>
      </w:r>
      <w:proofErr w:type="spellStart"/>
      <w:r>
        <w:t>salat</w:t>
      </w:r>
      <w:proofErr w:type="spellEnd"/>
      <w:r>
        <w:t xml:space="preserve"> al-</w:t>
      </w:r>
      <w:proofErr w:type="spellStart"/>
      <w:r>
        <w:t>Jama'at</w:t>
      </w:r>
      <w:proofErr w:type="spellEnd"/>
      <w:r>
        <w:t xml:space="preserve">, and according to the Islamic rulings, it is not permitted to keep away oneself from the </w:t>
      </w:r>
      <w:proofErr w:type="spellStart"/>
      <w:r>
        <w:t>salat</w:t>
      </w:r>
      <w:proofErr w:type="spellEnd"/>
      <w:r>
        <w:t xml:space="preserve"> al-</w:t>
      </w:r>
      <w:proofErr w:type="spellStart"/>
      <w:r>
        <w:t>Jama'at</w:t>
      </w:r>
      <w:proofErr w:type="spellEnd"/>
      <w:r>
        <w:t xml:space="preserve"> unduly, nor is it proper to abandon it without a justifiable excuse.</w:t>
      </w:r>
    </w:p>
    <w:p w:rsidR="0054462D" w:rsidRDefault="0054462D" w:rsidP="0054462D">
      <w:pPr>
        <w:pStyle w:val="libNormal"/>
      </w:pPr>
      <w:r>
        <w:t xml:space="preserve">It is further </w:t>
      </w:r>
      <w:proofErr w:type="spellStart"/>
      <w:r>
        <w:t>Mustahab</w:t>
      </w:r>
      <w:proofErr w:type="spellEnd"/>
      <w:r>
        <w:t xml:space="preserve"> to wait for some time until the </w:t>
      </w:r>
      <w:proofErr w:type="spellStart"/>
      <w:r>
        <w:t>salat</w:t>
      </w:r>
      <w:proofErr w:type="spellEnd"/>
      <w:r>
        <w:t xml:space="preserve"> al-</w:t>
      </w:r>
      <w:proofErr w:type="spellStart"/>
      <w:r>
        <w:t>Jama'at</w:t>
      </w:r>
      <w:proofErr w:type="spellEnd"/>
      <w:r>
        <w:t xml:space="preserve"> begins with the intention to participate in the </w:t>
      </w:r>
      <w:proofErr w:type="spellStart"/>
      <w:r>
        <w:t>salat</w:t>
      </w:r>
      <w:proofErr w:type="spellEnd"/>
      <w:r>
        <w:t xml:space="preserve">, since a short congregational </w:t>
      </w:r>
      <w:proofErr w:type="spellStart"/>
      <w:r>
        <w:t>salat</w:t>
      </w:r>
      <w:proofErr w:type="spellEnd"/>
      <w:r>
        <w:t xml:space="preserve"> is better than a prolonged </w:t>
      </w:r>
      <w:proofErr w:type="spellStart"/>
      <w:r>
        <w:t>salat</w:t>
      </w:r>
      <w:proofErr w:type="spellEnd"/>
      <w:r>
        <w:t xml:space="preserve"> offered alone. It is also better to wait for the </w:t>
      </w:r>
      <w:proofErr w:type="spellStart"/>
      <w:r>
        <w:t>salat</w:t>
      </w:r>
      <w:proofErr w:type="spellEnd"/>
      <w:r>
        <w:t xml:space="preserve"> al-</w:t>
      </w:r>
      <w:proofErr w:type="spellStart"/>
      <w:r>
        <w:t>Jama'at</w:t>
      </w:r>
      <w:proofErr w:type="spellEnd"/>
      <w:r>
        <w:t xml:space="preserve"> to be established, even if it is offered after the prime time rather than to pray alone. In fact, if a person realizes that the </w:t>
      </w:r>
      <w:proofErr w:type="spellStart"/>
      <w:r>
        <w:t>salat</w:t>
      </w:r>
      <w:proofErr w:type="spellEnd"/>
      <w:r>
        <w:t xml:space="preserve"> al -</w:t>
      </w:r>
      <w:proofErr w:type="spellStart"/>
      <w:r>
        <w:t>Jama'at</w:t>
      </w:r>
      <w:proofErr w:type="spellEnd"/>
      <w:r>
        <w:t xml:space="preserve"> has been established but he has already read his </w:t>
      </w:r>
      <w:proofErr w:type="spellStart"/>
      <w:r>
        <w:t>salat</w:t>
      </w:r>
      <w:proofErr w:type="spellEnd"/>
      <w:r>
        <w:t xml:space="preserve">, it is </w:t>
      </w:r>
      <w:proofErr w:type="spellStart"/>
      <w:r>
        <w:t>Mustahab</w:t>
      </w:r>
      <w:proofErr w:type="spellEnd"/>
      <w:r>
        <w:t xml:space="preserve"> to repeat the prayers again in </w:t>
      </w:r>
      <w:proofErr w:type="spellStart"/>
      <w:r>
        <w:t>Jama'at</w:t>
      </w:r>
      <w:proofErr w:type="spellEnd"/>
      <w:r>
        <w:t>.</w:t>
      </w:r>
    </w:p>
    <w:p w:rsidR="00C64990" w:rsidRDefault="00C64990" w:rsidP="00752114">
      <w:pPr>
        <w:pStyle w:val="libNormal"/>
      </w:pPr>
      <w:r>
        <w:br w:type="page"/>
      </w:r>
    </w:p>
    <w:p w:rsidR="00565B2E" w:rsidRDefault="0054462D" w:rsidP="00C64990">
      <w:pPr>
        <w:pStyle w:val="Heading2Center"/>
      </w:pPr>
      <w:bookmarkStart w:id="6" w:name="_Toc445983901"/>
      <w:r>
        <w:lastRenderedPageBreak/>
        <w:t xml:space="preserve">The Arrangement of </w:t>
      </w:r>
      <w:proofErr w:type="spellStart"/>
      <w:r>
        <w:t>Salat</w:t>
      </w:r>
      <w:proofErr w:type="spellEnd"/>
      <w:r>
        <w:t xml:space="preserve"> al-</w:t>
      </w:r>
      <w:proofErr w:type="spellStart"/>
      <w:r>
        <w:t>Jama'at</w:t>
      </w:r>
      <w:bookmarkEnd w:id="6"/>
      <w:proofErr w:type="spellEnd"/>
    </w:p>
    <w:p w:rsidR="00565B2E" w:rsidRDefault="0054462D" w:rsidP="0054462D">
      <w:pPr>
        <w:pStyle w:val="libNormal"/>
      </w:pPr>
      <w:r>
        <w:t xml:space="preserve">The Imam of the </w:t>
      </w:r>
      <w:proofErr w:type="spellStart"/>
      <w:r>
        <w:t>Jama'at</w:t>
      </w:r>
      <w:proofErr w:type="spellEnd"/>
      <w:r>
        <w:t xml:space="preserve"> stands in front of those who are following him. The followers are behind him, forming straight lines - each standing close to the other one's shoulders. As for the distance between the rows, according to </w:t>
      </w:r>
      <w:proofErr w:type="spellStart"/>
      <w:r>
        <w:t>Ihtiyat</w:t>
      </w:r>
      <w:proofErr w:type="spellEnd"/>
      <w:r>
        <w:t xml:space="preserve"> </w:t>
      </w:r>
      <w:proofErr w:type="spellStart"/>
      <w:r>
        <w:t>Mustahab</w:t>
      </w:r>
      <w:proofErr w:type="spellEnd"/>
      <w:r>
        <w:t xml:space="preserve">, it should be just enough to allow the person to perform </w:t>
      </w:r>
      <w:proofErr w:type="spellStart"/>
      <w:r>
        <w:t>Sajdah</w:t>
      </w:r>
      <w:proofErr w:type="spellEnd"/>
      <w:r>
        <w:t>.</w:t>
      </w:r>
    </w:p>
    <w:p w:rsidR="00565B2E" w:rsidRDefault="0054462D" w:rsidP="0054462D">
      <w:pPr>
        <w:pStyle w:val="libNormal"/>
      </w:pPr>
      <w:r>
        <w:t xml:space="preserve">When there are only two people in </w:t>
      </w:r>
      <w:proofErr w:type="spellStart"/>
      <w:r>
        <w:t>salat</w:t>
      </w:r>
      <w:proofErr w:type="spellEnd"/>
      <w:r>
        <w:t xml:space="preserve"> al-</w:t>
      </w:r>
      <w:proofErr w:type="spellStart"/>
      <w:r>
        <w:t>Jama'at</w:t>
      </w:r>
      <w:proofErr w:type="spellEnd"/>
      <w:r>
        <w:t xml:space="preserve">, the Imam and the </w:t>
      </w:r>
      <w:proofErr w:type="spellStart"/>
      <w:r>
        <w:t>Ma'mum</w:t>
      </w:r>
      <w:proofErr w:type="spellEnd"/>
      <w:r>
        <w:t xml:space="preserve">, then it is </w:t>
      </w:r>
      <w:proofErr w:type="spellStart"/>
      <w:r>
        <w:t>Mustahab</w:t>
      </w:r>
      <w:proofErr w:type="spellEnd"/>
      <w:r>
        <w:t xml:space="preserve"> that the </w:t>
      </w:r>
      <w:proofErr w:type="spellStart"/>
      <w:r>
        <w:t>Ma'mum</w:t>
      </w:r>
      <w:proofErr w:type="spellEnd"/>
      <w:r>
        <w:t xml:space="preserve"> position himself just behind the Imam on his right side, although, he can also stand in line with the Imam. When there are many followers, according to </w:t>
      </w:r>
      <w:proofErr w:type="spellStart"/>
      <w:r>
        <w:t>Ihtiyat</w:t>
      </w:r>
      <w:proofErr w:type="spellEnd"/>
      <w:r>
        <w:t xml:space="preserve"> </w:t>
      </w:r>
      <w:proofErr w:type="spellStart"/>
      <w:r>
        <w:t>Wajib</w:t>
      </w:r>
      <w:proofErr w:type="spellEnd"/>
      <w:r>
        <w:t>, the followers must not stand beside the Imam , rather they must be behind him.</w:t>
      </w:r>
    </w:p>
    <w:p w:rsidR="00565B2E" w:rsidRDefault="0054462D" w:rsidP="0054462D">
      <w:pPr>
        <w:pStyle w:val="libNormal"/>
      </w:pPr>
      <w:r>
        <w:t xml:space="preserve">The standing place of the Imam compared to that of the </w:t>
      </w:r>
      <w:proofErr w:type="spellStart"/>
      <w:r>
        <w:t>Ma'mum</w:t>
      </w:r>
      <w:proofErr w:type="spellEnd"/>
      <w:r>
        <w:t xml:space="preserve"> should not be higher than the span of four closed fingers. But the place where the followers stand could be higher than that of the Imam. Of course, the height must be reasonable enough to maintain the appearance of </w:t>
      </w:r>
      <w:proofErr w:type="spellStart"/>
      <w:r>
        <w:t>Salat</w:t>
      </w:r>
      <w:proofErr w:type="spellEnd"/>
      <w:r>
        <w:t xml:space="preserve"> al-</w:t>
      </w:r>
      <w:proofErr w:type="spellStart"/>
      <w:r>
        <w:t>Jama'at</w:t>
      </w:r>
      <w:proofErr w:type="spellEnd"/>
      <w:r>
        <w:t>.</w:t>
      </w:r>
    </w:p>
    <w:p w:rsidR="00565B2E" w:rsidRDefault="0054462D" w:rsidP="0054462D">
      <w:pPr>
        <w:pStyle w:val="libNormal"/>
      </w:pPr>
      <w:r>
        <w:t xml:space="preserve">There must not be a large distance or obstruction between the Imam and the </w:t>
      </w:r>
      <w:proofErr w:type="spellStart"/>
      <w:r>
        <w:t>Ma'mum</w:t>
      </w:r>
      <w:proofErr w:type="spellEnd"/>
      <w:r>
        <w:t xml:space="preserve">. If the </w:t>
      </w:r>
      <w:proofErr w:type="spellStart"/>
      <w:r>
        <w:t>Ma'mum</w:t>
      </w:r>
      <w:proofErr w:type="spellEnd"/>
      <w:r>
        <w:t xml:space="preserve"> is standing exactly behind the Imam, then his forehead in </w:t>
      </w:r>
      <w:proofErr w:type="spellStart"/>
      <w:r>
        <w:t>Sajdah</w:t>
      </w:r>
      <w:proofErr w:type="spellEnd"/>
      <w:r>
        <w:t xml:space="preserve"> should fall just behind the feet of the Imam. Similarly, there must not be any gap or obstruction between the lines.</w:t>
      </w:r>
    </w:p>
    <w:p w:rsidR="0054462D" w:rsidRDefault="0054462D" w:rsidP="0054462D">
      <w:pPr>
        <w:pStyle w:val="libNormal"/>
      </w:pPr>
      <w:r>
        <w:t xml:space="preserve">If during the course of the </w:t>
      </w:r>
      <w:proofErr w:type="spellStart"/>
      <w:r>
        <w:t>Salat</w:t>
      </w:r>
      <w:proofErr w:type="spellEnd"/>
      <w:r>
        <w:t xml:space="preserve"> al-</w:t>
      </w:r>
      <w:proofErr w:type="spellStart"/>
      <w:r>
        <w:t>Jama'at</w:t>
      </w:r>
      <w:proofErr w:type="spellEnd"/>
      <w:r>
        <w:t xml:space="preserve">, a person finds that he is distanced from the preceding line by a foot or more, then since he is isolated from the </w:t>
      </w:r>
      <w:proofErr w:type="spellStart"/>
      <w:r>
        <w:t>Jama'at</w:t>
      </w:r>
      <w:proofErr w:type="spellEnd"/>
      <w:r>
        <w:t xml:space="preserve">, he should change his intention from </w:t>
      </w:r>
      <w:proofErr w:type="spellStart"/>
      <w:r>
        <w:t>Salat</w:t>
      </w:r>
      <w:proofErr w:type="spellEnd"/>
      <w:r>
        <w:t xml:space="preserve"> al- </w:t>
      </w:r>
      <w:proofErr w:type="spellStart"/>
      <w:r>
        <w:t>Jama'at</w:t>
      </w:r>
      <w:proofErr w:type="spellEnd"/>
      <w:r>
        <w:t xml:space="preserve"> to </w:t>
      </w:r>
      <w:proofErr w:type="spellStart"/>
      <w:r>
        <w:t>Furada</w:t>
      </w:r>
      <w:proofErr w:type="spellEnd"/>
      <w:r>
        <w:t>' (single prayer) and continue his prayers as such.</w:t>
      </w:r>
    </w:p>
    <w:p w:rsidR="00C64990" w:rsidRDefault="00C64990" w:rsidP="00752114">
      <w:pPr>
        <w:pStyle w:val="libNormal"/>
      </w:pPr>
      <w:r>
        <w:br w:type="page"/>
      </w:r>
    </w:p>
    <w:p w:rsidR="0054462D" w:rsidRDefault="0054462D" w:rsidP="00C64990">
      <w:pPr>
        <w:pStyle w:val="Heading2Center"/>
      </w:pPr>
      <w:bookmarkStart w:id="7" w:name="_Toc445983902"/>
      <w:r>
        <w:lastRenderedPageBreak/>
        <w:t xml:space="preserve">The Disciplines of </w:t>
      </w:r>
      <w:proofErr w:type="spellStart"/>
      <w:r>
        <w:t>Salat</w:t>
      </w:r>
      <w:proofErr w:type="spellEnd"/>
      <w:r>
        <w:t xml:space="preserve"> al-</w:t>
      </w:r>
      <w:proofErr w:type="spellStart"/>
      <w:r>
        <w:t>Jama'at</w:t>
      </w:r>
      <w:bookmarkEnd w:id="7"/>
      <w:proofErr w:type="spellEnd"/>
    </w:p>
    <w:p w:rsidR="00565B2E" w:rsidRDefault="0054462D" w:rsidP="00C64990">
      <w:pPr>
        <w:pStyle w:val="Heading3Center"/>
      </w:pPr>
      <w:bookmarkStart w:id="8" w:name="_Toc445983903"/>
      <w:r>
        <w:t>For the Imam</w:t>
      </w:r>
      <w:bookmarkEnd w:id="8"/>
    </w:p>
    <w:p w:rsidR="00565B2E" w:rsidRDefault="0054462D" w:rsidP="0054462D">
      <w:pPr>
        <w:pStyle w:val="libNormal"/>
      </w:pPr>
      <w:r>
        <w:t xml:space="preserve">The Imam must consider the fact that some of the participants in the </w:t>
      </w:r>
      <w:proofErr w:type="spellStart"/>
      <w:r>
        <w:t>Jama'at</w:t>
      </w:r>
      <w:proofErr w:type="spellEnd"/>
      <w:r>
        <w:t xml:space="preserve"> may be weak or aged, and as such, he should avoid lengthy </w:t>
      </w:r>
      <w:proofErr w:type="spellStart"/>
      <w:r>
        <w:t>Surahs</w:t>
      </w:r>
      <w:proofErr w:type="spellEnd"/>
      <w:r>
        <w:t xml:space="preserve">, </w:t>
      </w:r>
      <w:proofErr w:type="spellStart"/>
      <w:r>
        <w:t>Qunut</w:t>
      </w:r>
      <w:proofErr w:type="spellEnd"/>
      <w:r>
        <w:t xml:space="preserve">, </w:t>
      </w:r>
      <w:proofErr w:type="spellStart"/>
      <w:r>
        <w:t>Ruku</w:t>
      </w:r>
      <w:proofErr w:type="spellEnd"/>
      <w:r>
        <w:t xml:space="preserve">', and </w:t>
      </w:r>
      <w:proofErr w:type="spellStart"/>
      <w:r>
        <w:t>Sujud</w:t>
      </w:r>
      <w:proofErr w:type="spellEnd"/>
      <w:r>
        <w:t>. His pace must be moderate so as to suit followers of all ages.</w:t>
      </w:r>
    </w:p>
    <w:p w:rsidR="00565B2E" w:rsidRDefault="0054462D" w:rsidP="0054462D">
      <w:pPr>
        <w:pStyle w:val="libNormal"/>
      </w:pPr>
      <w:r>
        <w:t xml:space="preserve">In those </w:t>
      </w:r>
      <w:proofErr w:type="spellStart"/>
      <w:r>
        <w:t>Salat</w:t>
      </w:r>
      <w:proofErr w:type="spellEnd"/>
      <w:r>
        <w:t xml:space="preserve"> in which the </w:t>
      </w:r>
      <w:proofErr w:type="spellStart"/>
      <w:r>
        <w:t>Surahs</w:t>
      </w:r>
      <w:proofErr w:type="spellEnd"/>
      <w:r>
        <w:t xml:space="preserve"> are to be read aloud (</w:t>
      </w:r>
      <w:proofErr w:type="spellStart"/>
      <w:r>
        <w:t>Salat</w:t>
      </w:r>
      <w:proofErr w:type="spellEnd"/>
      <w:r>
        <w:t xml:space="preserve"> al-</w:t>
      </w:r>
      <w:proofErr w:type="spellStart"/>
      <w:r>
        <w:t>Fajr</w:t>
      </w:r>
      <w:proofErr w:type="spellEnd"/>
      <w:r>
        <w:t xml:space="preserve">, </w:t>
      </w:r>
      <w:proofErr w:type="spellStart"/>
      <w:r>
        <w:t>Maghrib</w:t>
      </w:r>
      <w:proofErr w:type="spellEnd"/>
      <w:r>
        <w:t xml:space="preserve"> and '</w:t>
      </w:r>
      <w:proofErr w:type="spellStart"/>
      <w:r>
        <w:t>Isha</w:t>
      </w:r>
      <w:proofErr w:type="spellEnd"/>
      <w:r>
        <w:t>), the Imam is expected to raise his voice so as to become reasonably audible (heard by the followers).</w:t>
      </w:r>
    </w:p>
    <w:p w:rsidR="0054462D" w:rsidRDefault="0054462D" w:rsidP="0054462D">
      <w:pPr>
        <w:pStyle w:val="libNormal"/>
      </w:pPr>
      <w:r>
        <w:t xml:space="preserve">When the Imam in </w:t>
      </w:r>
      <w:proofErr w:type="spellStart"/>
      <w:r>
        <w:t>Ruku</w:t>
      </w:r>
      <w:proofErr w:type="spellEnd"/>
      <w:r>
        <w:t xml:space="preserve">' learns, that a newcomer wishes to join the </w:t>
      </w:r>
      <w:proofErr w:type="spellStart"/>
      <w:r>
        <w:t>salat</w:t>
      </w:r>
      <w:proofErr w:type="spellEnd"/>
      <w:r>
        <w:t xml:space="preserve"> al-</w:t>
      </w:r>
      <w:proofErr w:type="spellStart"/>
      <w:r>
        <w:t>Jama'at</w:t>
      </w:r>
      <w:proofErr w:type="spellEnd"/>
      <w:r>
        <w:t xml:space="preserve">, it is </w:t>
      </w:r>
      <w:proofErr w:type="spellStart"/>
      <w:r>
        <w:t>Mustahab</w:t>
      </w:r>
      <w:proofErr w:type="spellEnd"/>
      <w:r>
        <w:t xml:space="preserve"> for him to prolong his </w:t>
      </w:r>
      <w:proofErr w:type="spellStart"/>
      <w:r>
        <w:t>Ruku</w:t>
      </w:r>
      <w:proofErr w:type="spellEnd"/>
      <w:r>
        <w:t>' to twice his usual duration, and then get up without waiting for another one who might want to join in.</w:t>
      </w:r>
    </w:p>
    <w:p w:rsidR="00565B2E" w:rsidRDefault="0054462D" w:rsidP="00C64990">
      <w:pPr>
        <w:pStyle w:val="Heading3Center"/>
      </w:pPr>
      <w:bookmarkStart w:id="9" w:name="_Toc445983904"/>
      <w:r>
        <w:t xml:space="preserve">For the </w:t>
      </w:r>
      <w:proofErr w:type="spellStart"/>
      <w:r>
        <w:t>Ma'mum</w:t>
      </w:r>
      <w:bookmarkEnd w:id="9"/>
      <w:proofErr w:type="spellEnd"/>
    </w:p>
    <w:p w:rsidR="00565B2E" w:rsidRDefault="0054462D" w:rsidP="0054462D">
      <w:pPr>
        <w:pStyle w:val="libNormal"/>
      </w:pPr>
      <w:r>
        <w:t xml:space="preserve">The lines should be straight, with each person standing close to another - shoulder to shoulder. As long as there is a gap in any one line, that spot should be filled before making a new line, and it is </w:t>
      </w:r>
      <w:proofErr w:type="spellStart"/>
      <w:r>
        <w:t>Makruh</w:t>
      </w:r>
      <w:proofErr w:type="spellEnd"/>
      <w:r>
        <w:t xml:space="preserve"> for a person to stand alone. It is </w:t>
      </w:r>
      <w:proofErr w:type="spellStart"/>
      <w:r>
        <w:t>Mustahab</w:t>
      </w:r>
      <w:proofErr w:type="spellEnd"/>
      <w:r>
        <w:t xml:space="preserve"> that after the line:</w:t>
      </w:r>
    </w:p>
    <w:p w:rsidR="00565B2E" w:rsidRDefault="0054462D" w:rsidP="00C13452">
      <w:pPr>
        <w:pStyle w:val="libAr"/>
      </w:pPr>
      <w:r>
        <w:rPr>
          <w:rtl/>
        </w:rPr>
        <w:t>قد قامت الصلاة</w:t>
      </w:r>
    </w:p>
    <w:p w:rsidR="00565B2E" w:rsidRDefault="0054462D" w:rsidP="0054462D">
      <w:pPr>
        <w:pStyle w:val="libNormal"/>
      </w:pPr>
      <w:r>
        <w:t xml:space="preserve">is read, the followers rise and get ready to start the </w:t>
      </w:r>
      <w:proofErr w:type="spellStart"/>
      <w:r>
        <w:t>Salat</w:t>
      </w:r>
      <w:proofErr w:type="spellEnd"/>
      <w:r>
        <w:t xml:space="preserve">. It is </w:t>
      </w:r>
      <w:proofErr w:type="spellStart"/>
      <w:r>
        <w:t>Makruh</w:t>
      </w:r>
      <w:proofErr w:type="spellEnd"/>
      <w:r>
        <w:t xml:space="preserve"> for the followers to recite any of the supplications, </w:t>
      </w:r>
      <w:proofErr w:type="spellStart"/>
      <w:r>
        <w:t>TasbIh</w:t>
      </w:r>
      <w:proofErr w:type="spellEnd"/>
      <w:r>
        <w:t xml:space="preserve"> or </w:t>
      </w:r>
      <w:proofErr w:type="spellStart"/>
      <w:r>
        <w:t>TakbIr</w:t>
      </w:r>
      <w:proofErr w:type="spellEnd"/>
      <w:r>
        <w:t xml:space="preserve">, in such a way that the Imam can hear them. When a </w:t>
      </w:r>
      <w:proofErr w:type="spellStart"/>
      <w:r>
        <w:t>Ma'mum</w:t>
      </w:r>
      <w:proofErr w:type="spellEnd"/>
      <w:r>
        <w:t xml:space="preserve"> wishes to join the Imam in </w:t>
      </w:r>
      <w:proofErr w:type="spellStart"/>
      <w:r>
        <w:t>Ruku</w:t>
      </w:r>
      <w:proofErr w:type="spellEnd"/>
      <w:r>
        <w:t>'; but fears that the Imam may rise before he can join, he can make a polite appeal by saying:</w:t>
      </w:r>
    </w:p>
    <w:p w:rsidR="00565B2E" w:rsidRDefault="0054462D" w:rsidP="00C13452">
      <w:pPr>
        <w:pStyle w:val="libAr"/>
      </w:pPr>
      <w:r>
        <w:rPr>
          <w:rtl/>
        </w:rPr>
        <w:t>يا الله</w:t>
      </w:r>
      <w:r>
        <w:t xml:space="preserve"> or </w:t>
      </w:r>
      <w:r>
        <w:rPr>
          <w:rtl/>
        </w:rPr>
        <w:t>إن الله مع الصابرين</w:t>
      </w:r>
    </w:p>
    <w:p w:rsidR="0054462D" w:rsidRDefault="0054462D" w:rsidP="0054462D">
      <w:pPr>
        <w:pStyle w:val="libNormal"/>
      </w:pPr>
      <w:r>
        <w:t xml:space="preserve">signaling to the Imam that he wishes to join. After the signal, he should not waste any time and join otherwise it might inconvenience the other participants. He should then pronounce the </w:t>
      </w:r>
      <w:proofErr w:type="spellStart"/>
      <w:r>
        <w:t>Takbiratul</w:t>
      </w:r>
      <w:proofErr w:type="spellEnd"/>
      <w:r>
        <w:t xml:space="preserve"> Ihram loudly so the Imam becomes aware that the appellant has joined.</w:t>
      </w:r>
    </w:p>
    <w:p w:rsidR="00C64990" w:rsidRDefault="00C64990" w:rsidP="00752114">
      <w:pPr>
        <w:pStyle w:val="libNormal"/>
      </w:pPr>
      <w:r>
        <w:br w:type="page"/>
      </w:r>
    </w:p>
    <w:p w:rsidR="00565B2E" w:rsidRDefault="0054462D" w:rsidP="00C64990">
      <w:pPr>
        <w:pStyle w:val="Heading2Center"/>
      </w:pPr>
      <w:bookmarkStart w:id="10" w:name="_Toc445983905"/>
      <w:r>
        <w:lastRenderedPageBreak/>
        <w:t xml:space="preserve">The Qualifications of the Imam of </w:t>
      </w:r>
      <w:proofErr w:type="spellStart"/>
      <w:r>
        <w:t>Salat</w:t>
      </w:r>
      <w:proofErr w:type="spellEnd"/>
      <w:r>
        <w:t xml:space="preserve"> al-</w:t>
      </w:r>
      <w:proofErr w:type="spellStart"/>
      <w:r>
        <w:t>Jama'at</w:t>
      </w:r>
      <w:bookmarkEnd w:id="10"/>
      <w:proofErr w:type="spellEnd"/>
    </w:p>
    <w:p w:rsidR="00565B2E" w:rsidRDefault="0054462D" w:rsidP="0054462D">
      <w:pPr>
        <w:pStyle w:val="libNormal"/>
      </w:pPr>
      <w:r>
        <w:t>One who leads the prayers is called the Imam, and he must be:</w:t>
      </w:r>
    </w:p>
    <w:p w:rsidR="00565B2E" w:rsidRDefault="0054462D" w:rsidP="0054462D">
      <w:pPr>
        <w:pStyle w:val="libNormal"/>
      </w:pPr>
      <w:r>
        <w:t xml:space="preserve">1. </w:t>
      </w:r>
      <w:proofErr w:type="spellStart"/>
      <w:r>
        <w:t>Baligh</w:t>
      </w:r>
      <w:proofErr w:type="spellEnd"/>
      <w:r>
        <w:t xml:space="preserve"> (Adult) meaning that he has attained the age of responsibility and puberty; and for Men, it is one who has completed 15 lunar years, or has seen in himself the signs of puberty or adulthood.</w:t>
      </w:r>
    </w:p>
    <w:p w:rsidR="00565B2E" w:rsidRDefault="0054462D" w:rsidP="0054462D">
      <w:pPr>
        <w:pStyle w:val="libNormal"/>
      </w:pPr>
      <w:r>
        <w:t xml:space="preserve">2. Sane (' </w:t>
      </w:r>
      <w:proofErr w:type="spellStart"/>
      <w:r>
        <w:t>Aqil</w:t>
      </w:r>
      <w:proofErr w:type="spellEnd"/>
      <w:r>
        <w:t>)</w:t>
      </w:r>
    </w:p>
    <w:p w:rsidR="00565B2E" w:rsidRDefault="0054462D" w:rsidP="0054462D">
      <w:pPr>
        <w:pStyle w:val="libNormal"/>
      </w:pPr>
      <w:r>
        <w:t xml:space="preserve">3. </w:t>
      </w:r>
      <w:proofErr w:type="spellStart"/>
      <w:r>
        <w:t>Shi'a</w:t>
      </w:r>
      <w:proofErr w:type="spellEnd"/>
      <w:r>
        <w:t xml:space="preserve"> </w:t>
      </w:r>
      <w:proofErr w:type="spellStart"/>
      <w:r>
        <w:t>Ithna</w:t>
      </w:r>
      <w:proofErr w:type="spellEnd"/>
      <w:r>
        <w:t xml:space="preserve"> '</w:t>
      </w:r>
      <w:proofErr w:type="spellStart"/>
      <w:r>
        <w:t>Asherl</w:t>
      </w:r>
      <w:proofErr w:type="spellEnd"/>
      <w:r>
        <w:t xml:space="preserve"> (believes in the mastership of the 12 Imams)</w:t>
      </w:r>
    </w:p>
    <w:p w:rsidR="00565B2E" w:rsidRDefault="0054462D" w:rsidP="0054462D">
      <w:pPr>
        <w:pStyle w:val="libNormal"/>
      </w:pPr>
      <w:r>
        <w:t>4. '</w:t>
      </w:r>
      <w:proofErr w:type="spellStart"/>
      <w:r>
        <w:t>Adil</w:t>
      </w:r>
      <w:proofErr w:type="spellEnd"/>
      <w:r>
        <w:t xml:space="preserve"> (Just) meaning that he does not commit the major or minor sins.</w:t>
      </w:r>
    </w:p>
    <w:p w:rsidR="00565B2E" w:rsidRDefault="0054462D" w:rsidP="0054462D">
      <w:pPr>
        <w:pStyle w:val="libNormal"/>
      </w:pPr>
      <w:r>
        <w:t>5. Legitimate birth.</w:t>
      </w:r>
    </w:p>
    <w:p w:rsidR="00565B2E" w:rsidRDefault="0054462D" w:rsidP="0054462D">
      <w:pPr>
        <w:pStyle w:val="libNormal"/>
      </w:pPr>
      <w:r>
        <w:t>6. Able to recite correctly.</w:t>
      </w:r>
    </w:p>
    <w:p w:rsidR="0054462D" w:rsidRDefault="0054462D" w:rsidP="0054462D">
      <w:pPr>
        <w:pStyle w:val="libNormal"/>
      </w:pPr>
      <w:r>
        <w:t xml:space="preserve">A woman can lead the </w:t>
      </w:r>
      <w:proofErr w:type="spellStart"/>
      <w:r>
        <w:t>Salat</w:t>
      </w:r>
      <w:proofErr w:type="spellEnd"/>
      <w:r>
        <w:t xml:space="preserve"> only if all the followers are women; however, if all of the followers are men or there is a congregation of men and women, then the Imam must be a man.</w:t>
      </w:r>
    </w:p>
    <w:p w:rsidR="00C64990" w:rsidRDefault="00C64990" w:rsidP="00752114">
      <w:pPr>
        <w:pStyle w:val="libNormal"/>
      </w:pPr>
      <w:r>
        <w:br w:type="page"/>
      </w:r>
    </w:p>
    <w:p w:rsidR="00565B2E" w:rsidRDefault="0054462D" w:rsidP="00C64990">
      <w:pPr>
        <w:pStyle w:val="Heading2Center"/>
      </w:pPr>
      <w:bookmarkStart w:id="11" w:name="_Toc445983906"/>
      <w:r>
        <w:lastRenderedPageBreak/>
        <w:t xml:space="preserve">How to Join </w:t>
      </w:r>
      <w:proofErr w:type="spellStart"/>
      <w:r>
        <w:t>Salat</w:t>
      </w:r>
      <w:proofErr w:type="spellEnd"/>
      <w:r>
        <w:t xml:space="preserve"> al-</w:t>
      </w:r>
      <w:proofErr w:type="spellStart"/>
      <w:r>
        <w:t>Jama'at</w:t>
      </w:r>
      <w:bookmarkEnd w:id="11"/>
      <w:proofErr w:type="spellEnd"/>
    </w:p>
    <w:p w:rsidR="00565B2E" w:rsidRDefault="0054462D" w:rsidP="0054462D">
      <w:pPr>
        <w:pStyle w:val="libNormal"/>
      </w:pPr>
      <w:r>
        <w:t xml:space="preserve">Make the </w:t>
      </w:r>
      <w:proofErr w:type="spellStart"/>
      <w:r>
        <w:t>niyyat</w:t>
      </w:r>
      <w:proofErr w:type="spellEnd"/>
      <w:r>
        <w:t xml:space="preserve"> (intention) that you are praying behind and following the Imam who is leading the </w:t>
      </w:r>
      <w:proofErr w:type="spellStart"/>
      <w:r>
        <w:t>Salat</w:t>
      </w:r>
      <w:proofErr w:type="spellEnd"/>
      <w:r>
        <w:t xml:space="preserve">. It is not necessary to know his name, however, you should know that you are following that particular Imam. Your </w:t>
      </w:r>
      <w:proofErr w:type="spellStart"/>
      <w:r>
        <w:t>Salat</w:t>
      </w:r>
      <w:proofErr w:type="spellEnd"/>
      <w:r>
        <w:t xml:space="preserve"> will not be counted as </w:t>
      </w:r>
      <w:proofErr w:type="spellStart"/>
      <w:r>
        <w:t>Salat</w:t>
      </w:r>
      <w:proofErr w:type="spellEnd"/>
      <w:r>
        <w:t xml:space="preserve"> al-</w:t>
      </w:r>
      <w:proofErr w:type="spellStart"/>
      <w:r>
        <w:t>Jama'at</w:t>
      </w:r>
      <w:proofErr w:type="spellEnd"/>
      <w:r>
        <w:t xml:space="preserve"> if you do not make the intention of following the Imam - this is important.</w:t>
      </w:r>
    </w:p>
    <w:p w:rsidR="0054462D" w:rsidRDefault="0054462D" w:rsidP="0054462D">
      <w:pPr>
        <w:pStyle w:val="libNormal"/>
      </w:pPr>
      <w:r>
        <w:t xml:space="preserve">The follower must say the </w:t>
      </w:r>
      <w:proofErr w:type="spellStart"/>
      <w:r>
        <w:t>Takbiratul</w:t>
      </w:r>
      <w:proofErr w:type="spellEnd"/>
      <w:r>
        <w:t xml:space="preserve"> Ihram (</w:t>
      </w:r>
      <w:r>
        <w:rPr>
          <w:rtl/>
        </w:rPr>
        <w:t>الله أكبر</w:t>
      </w:r>
      <w:r>
        <w:t xml:space="preserve">) after the Imam, so as to maintain his </w:t>
      </w:r>
      <w:proofErr w:type="spellStart"/>
      <w:r>
        <w:t>Salat</w:t>
      </w:r>
      <w:proofErr w:type="spellEnd"/>
      <w:r>
        <w:t xml:space="preserve"> al-</w:t>
      </w:r>
      <w:proofErr w:type="spellStart"/>
      <w:r>
        <w:t>Jama'at</w:t>
      </w:r>
      <w:proofErr w:type="spellEnd"/>
      <w:r>
        <w:t>.</w:t>
      </w:r>
    </w:p>
    <w:p w:rsidR="00C64990" w:rsidRDefault="00C64990" w:rsidP="00752114">
      <w:pPr>
        <w:pStyle w:val="libNormal"/>
      </w:pPr>
      <w:r>
        <w:br w:type="page"/>
      </w:r>
    </w:p>
    <w:p w:rsidR="00565B2E" w:rsidRDefault="0054462D" w:rsidP="00C64990">
      <w:pPr>
        <w:pStyle w:val="Heading2Center"/>
      </w:pPr>
      <w:bookmarkStart w:id="12" w:name="_Toc445983907"/>
      <w:r>
        <w:lastRenderedPageBreak/>
        <w:t>Listen to the Imam</w:t>
      </w:r>
      <w:bookmarkEnd w:id="12"/>
    </w:p>
    <w:p w:rsidR="00565B2E" w:rsidRDefault="0054462D" w:rsidP="0054462D">
      <w:pPr>
        <w:pStyle w:val="libNormal"/>
      </w:pPr>
      <w:r>
        <w:t xml:space="preserve">In the first two </w:t>
      </w:r>
      <w:proofErr w:type="spellStart"/>
      <w:r>
        <w:t>Rak'at</w:t>
      </w:r>
      <w:proofErr w:type="spellEnd"/>
      <w:r>
        <w:t xml:space="preserve">, </w:t>
      </w:r>
      <w:proofErr w:type="spellStart"/>
      <w:r>
        <w:t>th</w:t>
      </w:r>
      <w:proofErr w:type="spellEnd"/>
      <w:r>
        <w:t xml:space="preserve"> e Imam will read </w:t>
      </w:r>
      <w:proofErr w:type="spellStart"/>
      <w:r>
        <w:t>Surah</w:t>
      </w:r>
      <w:proofErr w:type="spellEnd"/>
      <w:r>
        <w:t xml:space="preserve"> al-</w:t>
      </w:r>
      <w:proofErr w:type="spellStart"/>
      <w:r>
        <w:t>Fatiha</w:t>
      </w:r>
      <w:proofErr w:type="spellEnd"/>
      <w:r>
        <w:t xml:space="preserve"> and one more complete </w:t>
      </w:r>
      <w:proofErr w:type="spellStart"/>
      <w:r>
        <w:t>Surah</w:t>
      </w:r>
      <w:proofErr w:type="spellEnd"/>
      <w:r>
        <w:t xml:space="preserve"> of the Holy Qur'an. If you are praying the </w:t>
      </w:r>
      <w:proofErr w:type="spellStart"/>
      <w:r>
        <w:t>salat</w:t>
      </w:r>
      <w:proofErr w:type="spellEnd"/>
      <w:r>
        <w:t xml:space="preserve"> of </w:t>
      </w:r>
      <w:proofErr w:type="spellStart"/>
      <w:r>
        <w:t>Fajr</w:t>
      </w:r>
      <w:proofErr w:type="spellEnd"/>
      <w:r>
        <w:t xml:space="preserve">, </w:t>
      </w:r>
      <w:proofErr w:type="spellStart"/>
      <w:r>
        <w:t>Maghrib</w:t>
      </w:r>
      <w:proofErr w:type="spellEnd"/>
      <w:r>
        <w:t xml:space="preserve"> and '</w:t>
      </w:r>
      <w:proofErr w:type="spellStart"/>
      <w:r>
        <w:t>Isha</w:t>
      </w:r>
      <w:proofErr w:type="spellEnd"/>
      <w:r>
        <w:t xml:space="preserve">, then the Imam will be reciting these </w:t>
      </w:r>
      <w:proofErr w:type="spellStart"/>
      <w:r>
        <w:t>Surahs</w:t>
      </w:r>
      <w:proofErr w:type="spellEnd"/>
      <w:r>
        <w:t xml:space="preserve"> out loud, thus, you should keep silent, and listen to his recitation. In the </w:t>
      </w:r>
      <w:proofErr w:type="spellStart"/>
      <w:r>
        <w:t>salat</w:t>
      </w:r>
      <w:proofErr w:type="spellEnd"/>
      <w:r>
        <w:t xml:space="preserve"> of </w:t>
      </w:r>
      <w:proofErr w:type="spellStart"/>
      <w:r>
        <w:t>Zuhr</w:t>
      </w:r>
      <w:proofErr w:type="spellEnd"/>
      <w:r>
        <w:t xml:space="preserve"> and '</w:t>
      </w:r>
      <w:proofErr w:type="spellStart"/>
      <w:r>
        <w:t>Asr</w:t>
      </w:r>
      <w:proofErr w:type="spellEnd"/>
      <w:r>
        <w:t xml:space="preserve">, the Imam will be reciting in a quiet whisper and you will not recite anything out loud, however, it is </w:t>
      </w:r>
      <w:proofErr w:type="spellStart"/>
      <w:r>
        <w:t>Mustahab</w:t>
      </w:r>
      <w:proofErr w:type="spellEnd"/>
      <w:r>
        <w:t xml:space="preserve"> that you recite any </w:t>
      </w:r>
      <w:proofErr w:type="spellStart"/>
      <w:r>
        <w:t>dhikr</w:t>
      </w:r>
      <w:proofErr w:type="spellEnd"/>
      <w:r>
        <w:t xml:space="preserve"> of Allah such as:</w:t>
      </w:r>
    </w:p>
    <w:p w:rsidR="00565B2E" w:rsidRDefault="00C13452" w:rsidP="00C13452">
      <w:pPr>
        <w:pStyle w:val="libAr"/>
      </w:pPr>
      <w:r>
        <w:t>)</w:t>
      </w:r>
      <w:r w:rsidR="0054462D">
        <w:rPr>
          <w:rtl/>
        </w:rPr>
        <w:t>١</w:t>
      </w:r>
      <w:r>
        <w:t xml:space="preserve"> (</w:t>
      </w:r>
      <w:r w:rsidR="0054462D">
        <w:rPr>
          <w:rtl/>
        </w:rPr>
        <w:t>أستغفر الله (٢) الحمد لله (٣) سبحان الله (٤) الله أكبر (٥) اللهم صل على محمد وآل محمد</w:t>
      </w:r>
    </w:p>
    <w:p w:rsidR="00C64990" w:rsidRDefault="00C64990" w:rsidP="00752114">
      <w:pPr>
        <w:pStyle w:val="libNormal"/>
      </w:pPr>
      <w:r>
        <w:br w:type="page"/>
      </w:r>
    </w:p>
    <w:p w:rsidR="00565B2E" w:rsidRDefault="0054462D" w:rsidP="00C64990">
      <w:pPr>
        <w:pStyle w:val="Heading2Center"/>
      </w:pPr>
      <w:bookmarkStart w:id="13" w:name="_Toc445983908"/>
      <w:r>
        <w:lastRenderedPageBreak/>
        <w:t xml:space="preserve">Recite Everything Else in </w:t>
      </w:r>
      <w:proofErr w:type="spellStart"/>
      <w:r>
        <w:t>Jama'at</w:t>
      </w:r>
      <w:bookmarkEnd w:id="13"/>
      <w:proofErr w:type="spellEnd"/>
    </w:p>
    <w:p w:rsidR="00565B2E" w:rsidRDefault="0054462D" w:rsidP="0054462D">
      <w:pPr>
        <w:pStyle w:val="libNormal"/>
      </w:pPr>
      <w:r>
        <w:t xml:space="preserve">Apart from the two </w:t>
      </w:r>
      <w:proofErr w:type="spellStart"/>
      <w:r>
        <w:t>Surahs</w:t>
      </w:r>
      <w:proofErr w:type="spellEnd"/>
      <w:r>
        <w:t xml:space="preserve"> which the Imam alone will recite, you must independently recite all the other things in the </w:t>
      </w:r>
      <w:proofErr w:type="spellStart"/>
      <w:r>
        <w:t>salat</w:t>
      </w:r>
      <w:proofErr w:type="spellEnd"/>
      <w:r>
        <w:t xml:space="preserve">. You must pray the </w:t>
      </w:r>
      <w:proofErr w:type="spellStart"/>
      <w:r>
        <w:t>dhikr</w:t>
      </w:r>
      <w:proofErr w:type="spellEnd"/>
      <w:r>
        <w:t xml:space="preserve"> of </w:t>
      </w:r>
      <w:proofErr w:type="spellStart"/>
      <w:r>
        <w:t>Ruku</w:t>
      </w:r>
      <w:proofErr w:type="spellEnd"/>
      <w:r>
        <w:t xml:space="preserve">, </w:t>
      </w:r>
      <w:proofErr w:type="spellStart"/>
      <w:r>
        <w:t>Sujud</w:t>
      </w:r>
      <w:proofErr w:type="spellEnd"/>
      <w:r>
        <w:t xml:space="preserve">, </w:t>
      </w:r>
      <w:proofErr w:type="spellStart"/>
      <w:r>
        <w:t>Tashahhud</w:t>
      </w:r>
      <w:proofErr w:type="spellEnd"/>
      <w:r>
        <w:t xml:space="preserve">, Salam, and all the </w:t>
      </w:r>
      <w:proofErr w:type="spellStart"/>
      <w:r>
        <w:t>Takbirs</w:t>
      </w:r>
      <w:proofErr w:type="spellEnd"/>
      <w:r>
        <w:t>, etc.</w:t>
      </w:r>
    </w:p>
    <w:p w:rsidR="0054462D" w:rsidRDefault="0054462D" w:rsidP="0054462D">
      <w:pPr>
        <w:pStyle w:val="libNormal"/>
      </w:pPr>
      <w:r>
        <w:t xml:space="preserve">So remember, that a </w:t>
      </w:r>
      <w:proofErr w:type="spellStart"/>
      <w:r>
        <w:t>Ma'mum</w:t>
      </w:r>
      <w:proofErr w:type="spellEnd"/>
      <w:r>
        <w:t xml:space="preserve"> is exempted from reading only the two </w:t>
      </w:r>
      <w:proofErr w:type="spellStart"/>
      <w:r>
        <w:t>Surahs</w:t>
      </w:r>
      <w:proofErr w:type="spellEnd"/>
      <w:r>
        <w:t xml:space="preserve"> in the first two </w:t>
      </w:r>
      <w:proofErr w:type="spellStart"/>
      <w:r>
        <w:t>Rak'at</w:t>
      </w:r>
      <w:proofErr w:type="spellEnd"/>
      <w:r>
        <w:t>.</w:t>
      </w:r>
    </w:p>
    <w:p w:rsidR="00C64990" w:rsidRDefault="00C64990" w:rsidP="00752114">
      <w:pPr>
        <w:pStyle w:val="libNormal"/>
      </w:pPr>
      <w:r>
        <w:br w:type="page"/>
      </w:r>
    </w:p>
    <w:p w:rsidR="00565B2E" w:rsidRDefault="0054462D" w:rsidP="00C64990">
      <w:pPr>
        <w:pStyle w:val="Heading2Center"/>
      </w:pPr>
      <w:bookmarkStart w:id="14" w:name="_Toc445983909"/>
      <w:r>
        <w:lastRenderedPageBreak/>
        <w:t>Follow the Imam</w:t>
      </w:r>
      <w:bookmarkEnd w:id="14"/>
    </w:p>
    <w:p w:rsidR="00565B2E" w:rsidRDefault="0054462D" w:rsidP="0054462D">
      <w:pPr>
        <w:pStyle w:val="libNormal"/>
      </w:pPr>
      <w:r>
        <w:t xml:space="preserve">As was previously mentioned, the </w:t>
      </w:r>
      <w:proofErr w:type="spellStart"/>
      <w:r>
        <w:t>Ma'mum</w:t>
      </w:r>
      <w:proofErr w:type="spellEnd"/>
      <w:r>
        <w:t xml:space="preserve"> must say the </w:t>
      </w:r>
      <w:proofErr w:type="spellStart"/>
      <w:r>
        <w:t>Takbiratatul</w:t>
      </w:r>
      <w:proofErr w:type="spellEnd"/>
      <w:r>
        <w:t xml:space="preserve"> Ihram (the first (</w:t>
      </w:r>
      <w:r>
        <w:rPr>
          <w:rtl/>
        </w:rPr>
        <w:t>الله أكبر</w:t>
      </w:r>
      <w:r>
        <w:t xml:space="preserve">) after the Imam has said it. If you say it simultaneously with the Imam or before, then there will be no </w:t>
      </w:r>
      <w:proofErr w:type="spellStart"/>
      <w:r>
        <w:t>Jama'at</w:t>
      </w:r>
      <w:proofErr w:type="spellEnd"/>
      <w:r>
        <w:t xml:space="preserve"> for you.</w:t>
      </w:r>
    </w:p>
    <w:p w:rsidR="00565B2E" w:rsidRDefault="0054462D" w:rsidP="0054462D">
      <w:pPr>
        <w:pStyle w:val="libNormal"/>
      </w:pPr>
      <w:r>
        <w:t xml:space="preserve">Then, in every act, follow the Imam. When the Imam goes into </w:t>
      </w:r>
      <w:proofErr w:type="spellStart"/>
      <w:r>
        <w:t>Ruku</w:t>
      </w:r>
      <w:proofErr w:type="spellEnd"/>
      <w:r>
        <w:t xml:space="preserve">' </w:t>
      </w:r>
      <w:proofErr w:type="spellStart"/>
      <w:r>
        <w:t>Sujud</w:t>
      </w:r>
      <w:proofErr w:type="spellEnd"/>
      <w:r>
        <w:t>, or rises, do it either with him or after him; but do not precede him. This is important as far as the acts are concerned.</w:t>
      </w:r>
    </w:p>
    <w:p w:rsidR="00565B2E" w:rsidRDefault="0054462D" w:rsidP="0054462D">
      <w:pPr>
        <w:pStyle w:val="libNormal"/>
      </w:pPr>
      <w:r>
        <w:t xml:space="preserve">However, in the case of the recitations like the </w:t>
      </w:r>
      <w:proofErr w:type="spellStart"/>
      <w:r>
        <w:t>dhikr</w:t>
      </w:r>
      <w:proofErr w:type="spellEnd"/>
      <w:r>
        <w:t xml:space="preserve"> in </w:t>
      </w:r>
      <w:proofErr w:type="spellStart"/>
      <w:r>
        <w:t>Ruku</w:t>
      </w:r>
      <w:proofErr w:type="spellEnd"/>
      <w:r>
        <w:t xml:space="preserve">', </w:t>
      </w:r>
      <w:proofErr w:type="spellStart"/>
      <w:r>
        <w:t>Sujud</w:t>
      </w:r>
      <w:proofErr w:type="spellEnd"/>
      <w:r>
        <w:t xml:space="preserve">, </w:t>
      </w:r>
      <w:proofErr w:type="spellStart"/>
      <w:r>
        <w:t>Qunut</w:t>
      </w:r>
      <w:proofErr w:type="spellEnd"/>
      <w:r>
        <w:t xml:space="preserve">, etc., you may precede the Imam, even the Salam to complete the </w:t>
      </w:r>
      <w:proofErr w:type="spellStart"/>
      <w:r>
        <w:t>salat</w:t>
      </w:r>
      <w:proofErr w:type="spellEnd"/>
      <w:r>
        <w:t>.</w:t>
      </w:r>
    </w:p>
    <w:p w:rsidR="0054462D" w:rsidRDefault="0054462D" w:rsidP="0054462D">
      <w:pPr>
        <w:pStyle w:val="libNormal"/>
      </w:pPr>
      <w:r>
        <w:t xml:space="preserve">If you forgetfully rise from </w:t>
      </w:r>
      <w:proofErr w:type="spellStart"/>
      <w:r>
        <w:t>Ruku</w:t>
      </w:r>
      <w:proofErr w:type="spellEnd"/>
      <w:r>
        <w:t xml:space="preserve">' or </w:t>
      </w:r>
      <w:proofErr w:type="spellStart"/>
      <w:r>
        <w:t>Sujud</w:t>
      </w:r>
      <w:proofErr w:type="spellEnd"/>
      <w:r>
        <w:t xml:space="preserve"> before the Imam, you must return to the </w:t>
      </w:r>
      <w:proofErr w:type="spellStart"/>
      <w:r>
        <w:t>Ruku</w:t>
      </w:r>
      <w:proofErr w:type="spellEnd"/>
      <w:r>
        <w:t xml:space="preserve">' or </w:t>
      </w:r>
      <w:proofErr w:type="spellStart"/>
      <w:r>
        <w:t>Sajdah</w:t>
      </w:r>
      <w:proofErr w:type="spellEnd"/>
      <w:r>
        <w:t xml:space="preserve"> position (as the case may be) provided that the Imam is still in that position.</w:t>
      </w:r>
    </w:p>
    <w:p w:rsidR="00C64990" w:rsidRDefault="00C64990" w:rsidP="00752114">
      <w:pPr>
        <w:pStyle w:val="libNormal"/>
      </w:pPr>
      <w:r>
        <w:br w:type="page"/>
      </w:r>
    </w:p>
    <w:p w:rsidR="00565B2E" w:rsidRDefault="0054462D" w:rsidP="00C64990">
      <w:pPr>
        <w:pStyle w:val="Heading2Center"/>
      </w:pPr>
      <w:bookmarkStart w:id="15" w:name="_Toc445983910"/>
      <w:r>
        <w:lastRenderedPageBreak/>
        <w:t xml:space="preserve">When Can You Join </w:t>
      </w:r>
      <w:proofErr w:type="spellStart"/>
      <w:r>
        <w:t>Salat</w:t>
      </w:r>
      <w:proofErr w:type="spellEnd"/>
      <w:r>
        <w:t xml:space="preserve"> al-</w:t>
      </w:r>
      <w:proofErr w:type="spellStart"/>
      <w:r>
        <w:t>Jama'at</w:t>
      </w:r>
      <w:proofErr w:type="spellEnd"/>
      <w:r>
        <w:t>?</w:t>
      </w:r>
      <w:bookmarkEnd w:id="15"/>
    </w:p>
    <w:p w:rsidR="00565B2E" w:rsidRDefault="0054462D" w:rsidP="0054462D">
      <w:pPr>
        <w:pStyle w:val="libNormal"/>
      </w:pPr>
      <w:r>
        <w:t xml:space="preserve">You can join the </w:t>
      </w:r>
      <w:proofErr w:type="spellStart"/>
      <w:r>
        <w:t>salat</w:t>
      </w:r>
      <w:proofErr w:type="spellEnd"/>
      <w:r>
        <w:t xml:space="preserve"> at any stage before the Imam rises from </w:t>
      </w:r>
      <w:proofErr w:type="spellStart"/>
      <w:r>
        <w:t>Ruku</w:t>
      </w:r>
      <w:proofErr w:type="spellEnd"/>
      <w:r>
        <w:t xml:space="preserve">'. After the Imam has risen from </w:t>
      </w:r>
      <w:proofErr w:type="spellStart"/>
      <w:r>
        <w:t>Ruku</w:t>
      </w:r>
      <w:proofErr w:type="spellEnd"/>
      <w:r>
        <w:t xml:space="preserve">', you will not be able to join him until he stands for the next </w:t>
      </w:r>
      <w:proofErr w:type="spellStart"/>
      <w:r>
        <w:t>Rak'at</w:t>
      </w:r>
      <w:proofErr w:type="spellEnd"/>
      <w:r>
        <w:t>.</w:t>
      </w:r>
    </w:p>
    <w:p w:rsidR="0054462D" w:rsidRDefault="0054462D" w:rsidP="0054462D">
      <w:pPr>
        <w:pStyle w:val="libNormal"/>
      </w:pPr>
      <w:r>
        <w:t xml:space="preserve">You can not join the Imam while he is in </w:t>
      </w:r>
      <w:proofErr w:type="spellStart"/>
      <w:r>
        <w:t>Sajdah</w:t>
      </w:r>
      <w:proofErr w:type="spellEnd"/>
      <w:r>
        <w:t xml:space="preserve">, nor can you join when the Imam stands up after completing the </w:t>
      </w:r>
      <w:proofErr w:type="spellStart"/>
      <w:r>
        <w:t>Ruku</w:t>
      </w:r>
      <w:proofErr w:type="spellEnd"/>
      <w:r>
        <w:t>'.</w:t>
      </w:r>
    </w:p>
    <w:p w:rsidR="00C64990" w:rsidRDefault="00C64990" w:rsidP="00752114">
      <w:pPr>
        <w:pStyle w:val="libNormal"/>
      </w:pPr>
      <w:r>
        <w:br w:type="page"/>
      </w:r>
    </w:p>
    <w:p w:rsidR="00565B2E" w:rsidRDefault="0054462D" w:rsidP="00C64990">
      <w:pPr>
        <w:pStyle w:val="Heading2Center"/>
      </w:pPr>
      <w:bookmarkStart w:id="16" w:name="_Toc445983911"/>
      <w:r>
        <w:lastRenderedPageBreak/>
        <w:t>Some common Questions</w:t>
      </w:r>
      <w:bookmarkEnd w:id="16"/>
    </w:p>
    <w:p w:rsidR="0054462D" w:rsidRDefault="0054462D" w:rsidP="0054462D">
      <w:pPr>
        <w:pStyle w:val="libNormal"/>
      </w:pPr>
      <w:r>
        <w:t xml:space="preserve">Q. Can I join when the Imam is reciting the second </w:t>
      </w:r>
      <w:proofErr w:type="spellStart"/>
      <w:r>
        <w:t>Surah</w:t>
      </w:r>
      <w:proofErr w:type="spellEnd"/>
      <w:r>
        <w:t>?</w:t>
      </w:r>
    </w:p>
    <w:p w:rsidR="00565B2E" w:rsidRDefault="0054462D" w:rsidP="0054462D">
      <w:pPr>
        <w:pStyle w:val="libNormal"/>
      </w:pPr>
      <w:r>
        <w:t>A. Yes.</w:t>
      </w:r>
    </w:p>
    <w:p w:rsidR="0054462D" w:rsidRDefault="0054462D" w:rsidP="0054462D">
      <w:pPr>
        <w:pStyle w:val="libNormal"/>
      </w:pPr>
      <w:r>
        <w:t xml:space="preserve">Q. Can I join when he is in </w:t>
      </w:r>
      <w:proofErr w:type="spellStart"/>
      <w:r>
        <w:t>Qunut</w:t>
      </w:r>
      <w:proofErr w:type="spellEnd"/>
      <w:r>
        <w:t>?</w:t>
      </w:r>
    </w:p>
    <w:p w:rsidR="00565B2E" w:rsidRDefault="0054462D" w:rsidP="0054462D">
      <w:pPr>
        <w:pStyle w:val="libNormal"/>
      </w:pPr>
      <w:r>
        <w:t xml:space="preserve">A. Yes, you can join, and perform the </w:t>
      </w:r>
      <w:proofErr w:type="spellStart"/>
      <w:r>
        <w:t>Qunut</w:t>
      </w:r>
      <w:proofErr w:type="spellEnd"/>
      <w:r>
        <w:t xml:space="preserve"> as well.</w:t>
      </w:r>
    </w:p>
    <w:p w:rsidR="0054462D" w:rsidRDefault="0054462D" w:rsidP="0054462D">
      <w:pPr>
        <w:pStyle w:val="libNormal"/>
      </w:pPr>
      <w:r>
        <w:t xml:space="preserve">Q. How do I join when the Imam is in </w:t>
      </w:r>
      <w:proofErr w:type="spellStart"/>
      <w:r>
        <w:t>Ruku</w:t>
      </w:r>
      <w:proofErr w:type="spellEnd"/>
      <w:r>
        <w:t>'?</w:t>
      </w:r>
    </w:p>
    <w:p w:rsidR="00565B2E" w:rsidRDefault="0054462D" w:rsidP="0054462D">
      <w:pPr>
        <w:pStyle w:val="libNormal"/>
      </w:pPr>
      <w:r>
        <w:t xml:space="preserve">A. Make your intention, say the </w:t>
      </w:r>
      <w:proofErr w:type="spellStart"/>
      <w:r>
        <w:t>Takbiratul</w:t>
      </w:r>
      <w:proofErr w:type="spellEnd"/>
      <w:r>
        <w:t xml:space="preserve"> Ihram and go straight into </w:t>
      </w:r>
      <w:proofErr w:type="spellStart"/>
      <w:r>
        <w:t>Ruku</w:t>
      </w:r>
      <w:proofErr w:type="spellEnd"/>
      <w:r>
        <w:t xml:space="preserve">'. This will be counted as your first </w:t>
      </w:r>
      <w:proofErr w:type="spellStart"/>
      <w:r>
        <w:t>Rak'at</w:t>
      </w:r>
      <w:proofErr w:type="spellEnd"/>
      <w:r>
        <w:t>.</w:t>
      </w:r>
    </w:p>
    <w:p w:rsidR="0054462D" w:rsidRDefault="0054462D" w:rsidP="0054462D">
      <w:pPr>
        <w:pStyle w:val="libNormal"/>
      </w:pPr>
      <w:r>
        <w:t xml:space="preserve">Q. How can I join when the Imam is in the third or fourth </w:t>
      </w:r>
      <w:proofErr w:type="spellStart"/>
      <w:r>
        <w:t>Rak'at</w:t>
      </w:r>
      <w:proofErr w:type="spellEnd"/>
      <w:r>
        <w:t>?</w:t>
      </w:r>
    </w:p>
    <w:p w:rsidR="00565B2E" w:rsidRDefault="0054462D" w:rsidP="0054462D">
      <w:pPr>
        <w:pStyle w:val="libNormal"/>
      </w:pPr>
      <w:r>
        <w:t xml:space="preserve">A. In the third or fourth </w:t>
      </w:r>
      <w:proofErr w:type="spellStart"/>
      <w:r>
        <w:t>Rak'at</w:t>
      </w:r>
      <w:proofErr w:type="spellEnd"/>
      <w:r>
        <w:t xml:space="preserve">, the Imam does not usually read </w:t>
      </w:r>
      <w:proofErr w:type="spellStart"/>
      <w:r>
        <w:t>Surah</w:t>
      </w:r>
      <w:proofErr w:type="spellEnd"/>
      <w:r>
        <w:t xml:space="preserve"> al-</w:t>
      </w:r>
      <w:proofErr w:type="spellStart"/>
      <w:r>
        <w:t>Fatiha</w:t>
      </w:r>
      <w:proofErr w:type="spellEnd"/>
      <w:r>
        <w:t xml:space="preserve"> nor is there a second </w:t>
      </w:r>
      <w:proofErr w:type="spellStart"/>
      <w:r>
        <w:t>Surah</w:t>
      </w:r>
      <w:proofErr w:type="spellEnd"/>
      <w:r>
        <w:t xml:space="preserve">, he will usually recite </w:t>
      </w:r>
      <w:proofErr w:type="spellStart"/>
      <w:r>
        <w:t>Tasblhatul</w:t>
      </w:r>
      <w:proofErr w:type="spellEnd"/>
      <w:r>
        <w:t xml:space="preserve"> '</w:t>
      </w:r>
      <w:proofErr w:type="spellStart"/>
      <w:r>
        <w:t>Arbah</w:t>
      </w:r>
      <w:proofErr w:type="spellEnd"/>
      <w:r>
        <w:t xml:space="preserve">. Therefore, if you join him while he is standing, you must read at least </w:t>
      </w:r>
      <w:proofErr w:type="spellStart"/>
      <w:r>
        <w:t>Surah</w:t>
      </w:r>
      <w:proofErr w:type="spellEnd"/>
      <w:r>
        <w:t xml:space="preserve"> al-</w:t>
      </w:r>
      <w:proofErr w:type="spellStart"/>
      <w:r>
        <w:t>Fatiha</w:t>
      </w:r>
      <w:proofErr w:type="spellEnd"/>
      <w:r>
        <w:t xml:space="preserve"> - you cannot simply keep silent. Therefore, if you believe that you will be able to read at least </w:t>
      </w:r>
      <w:proofErr w:type="spellStart"/>
      <w:r>
        <w:t>Surah</w:t>
      </w:r>
      <w:proofErr w:type="spellEnd"/>
      <w:r>
        <w:t xml:space="preserve"> al-</w:t>
      </w:r>
      <w:proofErr w:type="spellStart"/>
      <w:r>
        <w:t>Fatiha</w:t>
      </w:r>
      <w:proofErr w:type="spellEnd"/>
      <w:r>
        <w:t xml:space="preserve"> before the Imam goes into </w:t>
      </w:r>
      <w:proofErr w:type="spellStart"/>
      <w:r>
        <w:t>Ruku</w:t>
      </w:r>
      <w:proofErr w:type="spellEnd"/>
      <w:r>
        <w:t>' and rises, you may join while he is standing. However if you believe that al-</w:t>
      </w:r>
      <w:proofErr w:type="spellStart"/>
      <w:r>
        <w:t>Fatiha</w:t>
      </w:r>
      <w:proofErr w:type="spellEnd"/>
      <w:r>
        <w:t xml:space="preserve"> may take a longer time to read and that you may miss the </w:t>
      </w:r>
      <w:proofErr w:type="spellStart"/>
      <w:r>
        <w:t>Ruku</w:t>
      </w:r>
      <w:proofErr w:type="spellEnd"/>
      <w:r>
        <w:t xml:space="preserve">' with the Imam, then do not join while the Imam is standing. In this case, join him when he goes into </w:t>
      </w:r>
      <w:proofErr w:type="spellStart"/>
      <w:r>
        <w:t>Ruku</w:t>
      </w:r>
      <w:proofErr w:type="spellEnd"/>
      <w:r>
        <w:t xml:space="preserve">'. It is always advisable to join the </w:t>
      </w:r>
      <w:proofErr w:type="spellStart"/>
      <w:r>
        <w:t>salat</w:t>
      </w:r>
      <w:proofErr w:type="spellEnd"/>
      <w:r>
        <w:t xml:space="preserve"> al-</w:t>
      </w:r>
      <w:proofErr w:type="spellStart"/>
      <w:r>
        <w:t>Jama'at</w:t>
      </w:r>
      <w:proofErr w:type="spellEnd"/>
      <w:r>
        <w:t xml:space="preserve"> in </w:t>
      </w:r>
      <w:proofErr w:type="spellStart"/>
      <w:r>
        <w:t>Ruku</w:t>
      </w:r>
      <w:proofErr w:type="spellEnd"/>
      <w:r>
        <w:t xml:space="preserve">' if the Imam is in the third of fourth </w:t>
      </w:r>
      <w:proofErr w:type="spellStart"/>
      <w:r>
        <w:t>Rak'at</w:t>
      </w:r>
      <w:proofErr w:type="spellEnd"/>
      <w:r>
        <w:t>.</w:t>
      </w:r>
    </w:p>
    <w:p w:rsidR="0054462D" w:rsidRDefault="0054462D" w:rsidP="0054462D">
      <w:pPr>
        <w:pStyle w:val="libNormal"/>
      </w:pPr>
      <w:r>
        <w:t xml:space="preserve">Q. If I joined </w:t>
      </w:r>
      <w:proofErr w:type="spellStart"/>
      <w:r>
        <w:t>salat</w:t>
      </w:r>
      <w:proofErr w:type="spellEnd"/>
      <w:r>
        <w:t xml:space="preserve"> al-</w:t>
      </w:r>
      <w:proofErr w:type="spellStart"/>
      <w:r>
        <w:t>Jama'at</w:t>
      </w:r>
      <w:proofErr w:type="spellEnd"/>
      <w:r>
        <w:t xml:space="preserve"> in the third </w:t>
      </w:r>
      <w:proofErr w:type="spellStart"/>
      <w:r>
        <w:t>Rak'at</w:t>
      </w:r>
      <w:proofErr w:type="spellEnd"/>
      <w:r>
        <w:t xml:space="preserve"> of the Imam, then what do I read in the next </w:t>
      </w:r>
      <w:proofErr w:type="spellStart"/>
      <w:r>
        <w:t>Rak'at</w:t>
      </w:r>
      <w:proofErr w:type="spellEnd"/>
      <w:r>
        <w:t xml:space="preserve"> which will be my second, but the Imam's fourth?</w:t>
      </w:r>
    </w:p>
    <w:p w:rsidR="00565B2E" w:rsidRDefault="0054462D" w:rsidP="0054462D">
      <w:pPr>
        <w:pStyle w:val="libNormal"/>
      </w:pPr>
      <w:r>
        <w:t xml:space="preserve">A. You will treat it as your second and read </w:t>
      </w:r>
      <w:proofErr w:type="spellStart"/>
      <w:r>
        <w:t>Surah</w:t>
      </w:r>
      <w:proofErr w:type="spellEnd"/>
      <w:r>
        <w:t xml:space="preserve"> al-</w:t>
      </w:r>
      <w:proofErr w:type="spellStart"/>
      <w:r>
        <w:t>Fatiha</w:t>
      </w:r>
      <w:proofErr w:type="spellEnd"/>
      <w:r>
        <w:t xml:space="preserve"> and another </w:t>
      </w:r>
      <w:proofErr w:type="spellStart"/>
      <w:r>
        <w:t>Surah</w:t>
      </w:r>
      <w:proofErr w:type="spellEnd"/>
      <w:r>
        <w:t xml:space="preserve">, and do your best to reach the Imam while in </w:t>
      </w:r>
      <w:proofErr w:type="spellStart"/>
      <w:r>
        <w:t>Ruku</w:t>
      </w:r>
      <w:proofErr w:type="spellEnd"/>
      <w:r>
        <w:t xml:space="preserve">'. If you find that there would not be enough time for the second </w:t>
      </w:r>
      <w:proofErr w:type="spellStart"/>
      <w:r>
        <w:t>Surah</w:t>
      </w:r>
      <w:proofErr w:type="spellEnd"/>
      <w:r>
        <w:t xml:space="preserve"> and </w:t>
      </w:r>
      <w:proofErr w:type="spellStart"/>
      <w:r>
        <w:t>Qunut</w:t>
      </w:r>
      <w:proofErr w:type="spellEnd"/>
      <w:r>
        <w:t xml:space="preserve">, then </w:t>
      </w:r>
      <w:proofErr w:type="spellStart"/>
      <w:r>
        <w:t>Surah</w:t>
      </w:r>
      <w:proofErr w:type="spellEnd"/>
      <w:r>
        <w:t xml:space="preserve"> al-</w:t>
      </w:r>
      <w:proofErr w:type="spellStart"/>
      <w:r>
        <w:t>Fatiha</w:t>
      </w:r>
      <w:proofErr w:type="spellEnd"/>
      <w:r>
        <w:t xml:space="preserve"> alone will suffice.</w:t>
      </w:r>
    </w:p>
    <w:p w:rsidR="0054462D" w:rsidRDefault="0054462D" w:rsidP="0054462D">
      <w:pPr>
        <w:pStyle w:val="libNormal"/>
      </w:pPr>
      <w:r>
        <w:t xml:space="preserve">Q. Should my </w:t>
      </w:r>
      <w:proofErr w:type="spellStart"/>
      <w:r>
        <w:t>Salat</w:t>
      </w:r>
      <w:proofErr w:type="spellEnd"/>
      <w:r>
        <w:t xml:space="preserve"> be the same as the Imam's?</w:t>
      </w:r>
    </w:p>
    <w:p w:rsidR="00565B2E" w:rsidRDefault="0054462D" w:rsidP="0054462D">
      <w:pPr>
        <w:pStyle w:val="libNormal"/>
      </w:pPr>
      <w:r>
        <w:t xml:space="preserve">A. No, you can pray </w:t>
      </w:r>
      <w:proofErr w:type="spellStart"/>
      <w:r>
        <w:t>Salat</w:t>
      </w:r>
      <w:proofErr w:type="spellEnd"/>
      <w:r>
        <w:t xml:space="preserve"> al-</w:t>
      </w:r>
      <w:proofErr w:type="spellStart"/>
      <w:r>
        <w:t>Maghrib</w:t>
      </w:r>
      <w:proofErr w:type="spellEnd"/>
      <w:r>
        <w:t xml:space="preserve">, for example, behind an Imam who is leading </w:t>
      </w:r>
      <w:proofErr w:type="spellStart"/>
      <w:r>
        <w:t>salat</w:t>
      </w:r>
      <w:proofErr w:type="spellEnd"/>
      <w:r>
        <w:t xml:space="preserve"> al-'</w:t>
      </w:r>
      <w:proofErr w:type="spellStart"/>
      <w:r>
        <w:t>Isha</w:t>
      </w:r>
      <w:proofErr w:type="spellEnd"/>
      <w:r>
        <w:t>, and vice versa.</w:t>
      </w:r>
    </w:p>
    <w:p w:rsidR="0054462D" w:rsidRDefault="0054462D" w:rsidP="0054462D">
      <w:pPr>
        <w:pStyle w:val="libNormal"/>
      </w:pPr>
      <w:r>
        <w:t xml:space="preserve">Q. What happens if a young child is standing in one of the rows? Does our </w:t>
      </w:r>
      <w:proofErr w:type="spellStart"/>
      <w:r>
        <w:t>Salat</w:t>
      </w:r>
      <w:proofErr w:type="spellEnd"/>
      <w:r>
        <w:t xml:space="preserve"> become void?</w:t>
      </w:r>
    </w:p>
    <w:p w:rsidR="0054462D" w:rsidRDefault="0054462D" w:rsidP="0054462D">
      <w:pPr>
        <w:pStyle w:val="libNormal"/>
      </w:pPr>
      <w:r>
        <w:t xml:space="preserve">A. No, as long as the child is a </w:t>
      </w:r>
      <w:proofErr w:type="spellStart"/>
      <w:r>
        <w:t>Mummayiz</w:t>
      </w:r>
      <w:proofErr w:type="spellEnd"/>
      <w:r>
        <w:t xml:space="preserve">, meaning he can distinguish between good and bad, and as long as the people around him do not have knowledge if his </w:t>
      </w:r>
      <w:proofErr w:type="spellStart"/>
      <w:r>
        <w:t>salat</w:t>
      </w:r>
      <w:proofErr w:type="spellEnd"/>
      <w:r>
        <w:t xml:space="preserve"> has become void, their </w:t>
      </w:r>
      <w:proofErr w:type="spellStart"/>
      <w:r>
        <w:t>salat</w:t>
      </w:r>
      <w:proofErr w:type="spellEnd"/>
      <w:r>
        <w:t xml:space="preserve"> al-</w:t>
      </w:r>
      <w:proofErr w:type="spellStart"/>
      <w:r>
        <w:t>Jama'at</w:t>
      </w:r>
      <w:proofErr w:type="spellEnd"/>
      <w:r>
        <w:t xml:space="preserve"> is correct.</w:t>
      </w:r>
    </w:p>
    <w:p w:rsidR="00C64990" w:rsidRDefault="00C64990" w:rsidP="00752114">
      <w:pPr>
        <w:pStyle w:val="libNormal"/>
      </w:pPr>
      <w:r>
        <w:br w:type="page"/>
      </w:r>
    </w:p>
    <w:p w:rsidR="00565B2E" w:rsidRDefault="0054462D" w:rsidP="00C64990">
      <w:pPr>
        <w:pStyle w:val="Heading2Center"/>
      </w:pPr>
      <w:bookmarkStart w:id="17" w:name="_Toc445983912"/>
      <w:r>
        <w:lastRenderedPageBreak/>
        <w:t>Late Joiners</w:t>
      </w:r>
      <w:bookmarkEnd w:id="17"/>
    </w:p>
    <w:p w:rsidR="00565B2E" w:rsidRDefault="0054462D" w:rsidP="0054462D">
      <w:pPr>
        <w:pStyle w:val="libNormal"/>
      </w:pPr>
      <w:r>
        <w:t xml:space="preserve">It is </w:t>
      </w:r>
      <w:proofErr w:type="spellStart"/>
      <w:r>
        <w:t>Mustahab</w:t>
      </w:r>
      <w:proofErr w:type="spellEnd"/>
      <w:r>
        <w:t xml:space="preserve"> to be present in </w:t>
      </w:r>
      <w:proofErr w:type="spellStart"/>
      <w:r>
        <w:t>salat</w:t>
      </w:r>
      <w:proofErr w:type="spellEnd"/>
      <w:r>
        <w:t xml:space="preserve"> al-</w:t>
      </w:r>
      <w:proofErr w:type="spellStart"/>
      <w:r>
        <w:t>Jama'at</w:t>
      </w:r>
      <w:proofErr w:type="spellEnd"/>
      <w:r>
        <w:t xml:space="preserve"> from its very start. If fact, there is a great reward in being able to say the </w:t>
      </w:r>
      <w:proofErr w:type="spellStart"/>
      <w:r>
        <w:t>Takbiratul</w:t>
      </w:r>
      <w:proofErr w:type="spellEnd"/>
      <w:r>
        <w:t xml:space="preserve"> Ihram immediately after the Imam has said it, and before he commences the recitation of </w:t>
      </w:r>
      <w:proofErr w:type="spellStart"/>
      <w:r>
        <w:t>Surah</w:t>
      </w:r>
      <w:proofErr w:type="spellEnd"/>
      <w:r>
        <w:t xml:space="preserve"> al-</w:t>
      </w:r>
      <w:proofErr w:type="spellStart"/>
      <w:r>
        <w:t>Fatiha</w:t>
      </w:r>
      <w:proofErr w:type="spellEnd"/>
      <w:r>
        <w:t>.</w:t>
      </w:r>
    </w:p>
    <w:p w:rsidR="00565B2E" w:rsidRDefault="0054462D" w:rsidP="0054462D">
      <w:pPr>
        <w:pStyle w:val="libNormal"/>
      </w:pPr>
      <w:r>
        <w:t xml:space="preserve">However, if due to some unavoidable circumstance, you reach late, then you will read as many </w:t>
      </w:r>
      <w:proofErr w:type="spellStart"/>
      <w:r>
        <w:t>Rak'at</w:t>
      </w:r>
      <w:proofErr w:type="spellEnd"/>
      <w:r>
        <w:t xml:space="preserve"> of </w:t>
      </w:r>
      <w:proofErr w:type="spellStart"/>
      <w:r>
        <w:t>Jama'at</w:t>
      </w:r>
      <w:proofErr w:type="spellEnd"/>
      <w:r>
        <w:t xml:space="preserve"> as available, and complete the balance on your own.</w:t>
      </w:r>
    </w:p>
    <w:p w:rsidR="00565B2E" w:rsidRDefault="0054462D" w:rsidP="0054462D">
      <w:pPr>
        <w:pStyle w:val="libNormal"/>
      </w:pPr>
      <w:r>
        <w:t xml:space="preserve">For example, if you reach </w:t>
      </w:r>
      <w:proofErr w:type="spellStart"/>
      <w:r>
        <w:t>salat</w:t>
      </w:r>
      <w:proofErr w:type="spellEnd"/>
      <w:r>
        <w:t xml:space="preserve"> al-'</w:t>
      </w:r>
      <w:proofErr w:type="spellStart"/>
      <w:r>
        <w:t>Asr</w:t>
      </w:r>
      <w:proofErr w:type="spellEnd"/>
      <w:r>
        <w:t xml:space="preserve"> when the Imam is in his second </w:t>
      </w:r>
      <w:proofErr w:type="spellStart"/>
      <w:r>
        <w:t>Rak'at</w:t>
      </w:r>
      <w:proofErr w:type="spellEnd"/>
      <w:r>
        <w:t xml:space="preserve">, then you will join, and when the Imam is in his last </w:t>
      </w:r>
      <w:proofErr w:type="spellStart"/>
      <w:r>
        <w:t>Rak'at</w:t>
      </w:r>
      <w:proofErr w:type="spellEnd"/>
      <w:r>
        <w:t xml:space="preserve">, you will change your </w:t>
      </w:r>
      <w:proofErr w:type="spellStart"/>
      <w:r>
        <w:t>salat</w:t>
      </w:r>
      <w:proofErr w:type="spellEnd"/>
      <w:r>
        <w:t xml:space="preserve"> to </w:t>
      </w:r>
      <w:proofErr w:type="spellStart"/>
      <w:r>
        <w:t>Furadah</w:t>
      </w:r>
      <w:proofErr w:type="spellEnd"/>
      <w:r>
        <w:t xml:space="preserve"> (single), and complete the remaining one </w:t>
      </w:r>
      <w:proofErr w:type="spellStart"/>
      <w:r>
        <w:t>Rak'at</w:t>
      </w:r>
      <w:proofErr w:type="spellEnd"/>
      <w:r>
        <w:t xml:space="preserve"> alone.</w:t>
      </w:r>
    </w:p>
    <w:p w:rsidR="00565B2E" w:rsidRDefault="0054462D" w:rsidP="0054462D">
      <w:pPr>
        <w:pStyle w:val="libNormal"/>
      </w:pPr>
      <w:r>
        <w:t xml:space="preserve">When it is your first </w:t>
      </w:r>
      <w:proofErr w:type="spellStart"/>
      <w:r>
        <w:t>Rak'at</w:t>
      </w:r>
      <w:proofErr w:type="spellEnd"/>
      <w:r>
        <w:t xml:space="preserve"> and the Imam's second, then according to </w:t>
      </w:r>
      <w:proofErr w:type="spellStart"/>
      <w:r>
        <w:t>Ihtiya</w:t>
      </w:r>
      <w:proofErr w:type="spellEnd"/>
      <w:r>
        <w:t xml:space="preserve">!, after the two </w:t>
      </w:r>
      <w:proofErr w:type="spellStart"/>
      <w:r>
        <w:t>Sajdah</w:t>
      </w:r>
      <w:proofErr w:type="spellEnd"/>
      <w:r>
        <w:t xml:space="preserve">, you must sit in a position, flexing your legs, keeping fingers and feet on the ground, and listen to the </w:t>
      </w:r>
      <w:proofErr w:type="spellStart"/>
      <w:r>
        <w:t>Tashahhud</w:t>
      </w:r>
      <w:proofErr w:type="spellEnd"/>
      <w:r>
        <w:t xml:space="preserve"> being recited by the Imam (this position is referred to as </w:t>
      </w:r>
      <w:proofErr w:type="spellStart"/>
      <w:r>
        <w:t>Tajafi</w:t>
      </w:r>
      <w:proofErr w:type="spellEnd"/>
      <w:r>
        <w:t>).</w:t>
      </w:r>
    </w:p>
    <w:p w:rsidR="00565B2E" w:rsidRDefault="0054462D" w:rsidP="0054462D">
      <w:pPr>
        <w:pStyle w:val="libNormal"/>
      </w:pPr>
      <w:r>
        <w:t xml:space="preserve">Similarly, when it is the last </w:t>
      </w:r>
      <w:proofErr w:type="spellStart"/>
      <w:r>
        <w:t>Rak'at</w:t>
      </w:r>
      <w:proofErr w:type="spellEnd"/>
      <w:r>
        <w:t xml:space="preserve"> of the Imam but you still have the balance to complete, it is </w:t>
      </w:r>
      <w:proofErr w:type="spellStart"/>
      <w:r>
        <w:t>Mustahab</w:t>
      </w:r>
      <w:proofErr w:type="spellEnd"/>
      <w:r>
        <w:t xml:space="preserve"> that you flex your legs with your fingers and feet still on the ground and wait until the Imam has finished reciting the Salam and then stand up to complete the </w:t>
      </w:r>
      <w:proofErr w:type="spellStart"/>
      <w:r>
        <w:t>salat</w:t>
      </w:r>
      <w:proofErr w:type="spellEnd"/>
      <w:r>
        <w:t xml:space="preserve"> alone.</w:t>
      </w:r>
    </w:p>
    <w:p w:rsidR="0054462D" w:rsidRDefault="0054462D" w:rsidP="0054462D">
      <w:pPr>
        <w:pStyle w:val="libNormal"/>
      </w:pPr>
      <w:r>
        <w:t xml:space="preserve">When a person arrives so late that he finds the Imam is in his last </w:t>
      </w:r>
      <w:proofErr w:type="spellStart"/>
      <w:r>
        <w:t>Tashahhud</w:t>
      </w:r>
      <w:proofErr w:type="spellEnd"/>
      <w:r>
        <w:t xml:space="preserve">, he would still be able to obtain the reward of </w:t>
      </w:r>
      <w:proofErr w:type="spellStart"/>
      <w:r>
        <w:t>Jama'at</w:t>
      </w:r>
      <w:proofErr w:type="spellEnd"/>
      <w:r>
        <w:t xml:space="preserve">. He should make the intention, say the </w:t>
      </w:r>
      <w:proofErr w:type="spellStart"/>
      <w:r>
        <w:t>Takbiratul</w:t>
      </w:r>
      <w:proofErr w:type="spellEnd"/>
      <w:r>
        <w:t xml:space="preserve"> Ihram and sit to join the </w:t>
      </w:r>
      <w:proofErr w:type="spellStart"/>
      <w:r>
        <w:t>Tashahhud</w:t>
      </w:r>
      <w:proofErr w:type="spellEnd"/>
      <w:r>
        <w:t xml:space="preserve">. Then when the Imam has completed his </w:t>
      </w:r>
      <w:proofErr w:type="spellStart"/>
      <w:r>
        <w:t>salat</w:t>
      </w:r>
      <w:proofErr w:type="spellEnd"/>
      <w:r>
        <w:t xml:space="preserve"> with the Salam, he should rise to begin the first </w:t>
      </w:r>
      <w:proofErr w:type="spellStart"/>
      <w:r>
        <w:t>Rak'at</w:t>
      </w:r>
      <w:proofErr w:type="spellEnd"/>
      <w:r>
        <w:t xml:space="preserve"> and he does not have to make the intention or say the </w:t>
      </w:r>
      <w:proofErr w:type="spellStart"/>
      <w:r>
        <w:t>Takbir</w:t>
      </w:r>
      <w:proofErr w:type="spellEnd"/>
      <w:r>
        <w:t xml:space="preserve"> again.</w:t>
      </w:r>
    </w:p>
    <w:p w:rsidR="00C64990" w:rsidRDefault="00C64990" w:rsidP="00752114">
      <w:pPr>
        <w:pStyle w:val="libNormal"/>
      </w:pPr>
      <w:r>
        <w:br w:type="page"/>
      </w:r>
    </w:p>
    <w:p w:rsidR="00565B2E" w:rsidRDefault="0054462D" w:rsidP="00C64990">
      <w:pPr>
        <w:pStyle w:val="Heading2Center"/>
      </w:pPr>
      <w:bookmarkStart w:id="18" w:name="_Toc445983913"/>
      <w:r>
        <w:lastRenderedPageBreak/>
        <w:t xml:space="preserve">Connections in </w:t>
      </w:r>
      <w:proofErr w:type="spellStart"/>
      <w:r>
        <w:t>Salat</w:t>
      </w:r>
      <w:proofErr w:type="spellEnd"/>
      <w:r>
        <w:t xml:space="preserve"> al-</w:t>
      </w:r>
      <w:proofErr w:type="spellStart"/>
      <w:r>
        <w:t>Jama'at</w:t>
      </w:r>
      <w:bookmarkEnd w:id="18"/>
      <w:proofErr w:type="spellEnd"/>
    </w:p>
    <w:p w:rsidR="00565B2E" w:rsidRDefault="0054462D" w:rsidP="0054462D">
      <w:pPr>
        <w:pStyle w:val="libNormal"/>
      </w:pPr>
      <w:r>
        <w:t xml:space="preserve">The first person standing directly behind the Imam in </w:t>
      </w:r>
      <w:proofErr w:type="spellStart"/>
      <w:r>
        <w:t>salat</w:t>
      </w:r>
      <w:proofErr w:type="spellEnd"/>
      <w:r>
        <w:t xml:space="preserve"> al- </w:t>
      </w:r>
      <w:proofErr w:type="spellStart"/>
      <w:r>
        <w:t>Jama'at</w:t>
      </w:r>
      <w:proofErr w:type="spellEnd"/>
      <w:r>
        <w:t xml:space="preserve"> is connected to the Imam and so are the people next to him. However, as the first line extend s, people standing further away from the Imam are connected sideways.</w:t>
      </w:r>
    </w:p>
    <w:p w:rsidR="00565B2E" w:rsidRDefault="0054462D" w:rsidP="0054462D">
      <w:pPr>
        <w:pStyle w:val="libNormal"/>
      </w:pPr>
      <w:r>
        <w:t xml:space="preserve">Connections must always be maintained in </w:t>
      </w:r>
      <w:proofErr w:type="spellStart"/>
      <w:r>
        <w:t>salat</w:t>
      </w:r>
      <w:proofErr w:type="spellEnd"/>
      <w:r>
        <w:t xml:space="preserve"> al-</w:t>
      </w:r>
      <w:proofErr w:type="spellStart"/>
      <w:r>
        <w:t>Jama'at</w:t>
      </w:r>
      <w:proofErr w:type="spellEnd"/>
      <w:r>
        <w:t xml:space="preserve">, for if it breaks, then there will be no </w:t>
      </w:r>
      <w:proofErr w:type="spellStart"/>
      <w:r>
        <w:t>salat</w:t>
      </w:r>
      <w:proofErr w:type="spellEnd"/>
      <w:r>
        <w:t xml:space="preserve"> al-</w:t>
      </w:r>
      <w:proofErr w:type="spellStart"/>
      <w:r>
        <w:t>Jama'at</w:t>
      </w:r>
      <w:proofErr w:type="spellEnd"/>
      <w:r>
        <w:t xml:space="preserve">. For example, if a person standing in the second, third or any subsequent line loses all connection with no one in front of him or by his sides, his </w:t>
      </w:r>
      <w:proofErr w:type="spellStart"/>
      <w:r>
        <w:t>salat</w:t>
      </w:r>
      <w:proofErr w:type="spellEnd"/>
      <w:r>
        <w:t xml:space="preserve"> al-</w:t>
      </w:r>
      <w:proofErr w:type="spellStart"/>
      <w:r>
        <w:t>Jama'at</w:t>
      </w:r>
      <w:proofErr w:type="spellEnd"/>
      <w:r>
        <w:t xml:space="preserve"> ceases to exist, and he must continue his </w:t>
      </w:r>
      <w:proofErr w:type="spellStart"/>
      <w:r>
        <w:t>salat</w:t>
      </w:r>
      <w:proofErr w:type="spellEnd"/>
      <w:r>
        <w:t xml:space="preserve"> by means of </w:t>
      </w:r>
      <w:proofErr w:type="spellStart"/>
      <w:r>
        <w:t>Furadah</w:t>
      </w:r>
      <w:proofErr w:type="spellEnd"/>
      <w:r>
        <w:t xml:space="preserve">. However, if he has someone by his either side who is in turn properly connected with someone else in front, then his </w:t>
      </w:r>
      <w:proofErr w:type="spellStart"/>
      <w:r>
        <w:t>salat</w:t>
      </w:r>
      <w:proofErr w:type="spellEnd"/>
      <w:r>
        <w:t xml:space="preserve"> al-</w:t>
      </w:r>
      <w:proofErr w:type="spellStart"/>
      <w:r>
        <w:t>Jama'at</w:t>
      </w:r>
      <w:proofErr w:type="spellEnd"/>
      <w:r>
        <w:t xml:space="preserve"> will be valid.</w:t>
      </w:r>
    </w:p>
    <w:p w:rsidR="00565B2E" w:rsidRDefault="0054462D" w:rsidP="0054462D">
      <w:pPr>
        <w:pStyle w:val="libNormal"/>
      </w:pPr>
      <w:r>
        <w:t xml:space="preserve">If anyone is praying </w:t>
      </w:r>
      <w:proofErr w:type="spellStart"/>
      <w:r>
        <w:t>salat</w:t>
      </w:r>
      <w:proofErr w:type="spellEnd"/>
      <w:r>
        <w:t xml:space="preserve"> al- </w:t>
      </w:r>
      <w:proofErr w:type="spellStart"/>
      <w:r>
        <w:t>Qasr</w:t>
      </w:r>
      <w:proofErr w:type="spellEnd"/>
      <w:r>
        <w:t xml:space="preserve">, he should try to avoid standing in the first line, since if he chooses to remain seated after two </w:t>
      </w:r>
      <w:proofErr w:type="spellStart"/>
      <w:r>
        <w:t>Rak'at</w:t>
      </w:r>
      <w:proofErr w:type="spellEnd"/>
      <w:r>
        <w:t xml:space="preserve">, he will become an obstruction to the people connected to him, rendering their </w:t>
      </w:r>
      <w:proofErr w:type="spellStart"/>
      <w:r>
        <w:t>salat</w:t>
      </w:r>
      <w:proofErr w:type="spellEnd"/>
      <w:r>
        <w:t xml:space="preserve"> al-</w:t>
      </w:r>
      <w:proofErr w:type="spellStart"/>
      <w:r>
        <w:t>Jama'at</w:t>
      </w:r>
      <w:proofErr w:type="spellEnd"/>
      <w:r>
        <w:t xml:space="preserve"> invalid and void. However, if he immediately rises again to join </w:t>
      </w:r>
      <w:proofErr w:type="spellStart"/>
      <w:r>
        <w:t>salat</w:t>
      </w:r>
      <w:proofErr w:type="spellEnd"/>
      <w:r>
        <w:t xml:space="preserve"> al-</w:t>
      </w:r>
      <w:proofErr w:type="spellStart"/>
      <w:r>
        <w:t>Jama'at</w:t>
      </w:r>
      <w:proofErr w:type="spellEnd"/>
      <w:r>
        <w:t>, then the connection will be resumed and no harm is done to the other believers around him.</w:t>
      </w:r>
    </w:p>
    <w:p w:rsidR="0054462D" w:rsidRDefault="0054462D" w:rsidP="0054462D">
      <w:pPr>
        <w:pStyle w:val="libNormal"/>
      </w:pPr>
      <w:r>
        <w:t xml:space="preserve">If a traveler prays in the second or any subsequent line, no harm will be done to the believers standing next to him even if he remains seated after the completion of two </w:t>
      </w:r>
      <w:proofErr w:type="spellStart"/>
      <w:r>
        <w:t>Rak'at</w:t>
      </w:r>
      <w:proofErr w:type="spellEnd"/>
      <w:r>
        <w:t>. This is because people in the subsequent lines normally have more than one source of contact and connection.</w:t>
      </w:r>
    </w:p>
    <w:p w:rsidR="00C64990" w:rsidRDefault="00C64990" w:rsidP="00752114">
      <w:pPr>
        <w:pStyle w:val="libNormal"/>
      </w:pPr>
      <w:r>
        <w:br w:type="page"/>
      </w:r>
    </w:p>
    <w:p w:rsidR="00565B2E" w:rsidRDefault="0054462D" w:rsidP="00C64990">
      <w:pPr>
        <w:pStyle w:val="Heading2Center"/>
      </w:pPr>
      <w:bookmarkStart w:id="19" w:name="_Toc445983914"/>
      <w:r>
        <w:lastRenderedPageBreak/>
        <w:t xml:space="preserve">Emergencies in </w:t>
      </w:r>
      <w:proofErr w:type="spellStart"/>
      <w:r>
        <w:t>Salat</w:t>
      </w:r>
      <w:proofErr w:type="spellEnd"/>
      <w:r>
        <w:t xml:space="preserve"> al-</w:t>
      </w:r>
      <w:proofErr w:type="spellStart"/>
      <w:r>
        <w:t>Jama'at</w:t>
      </w:r>
      <w:bookmarkEnd w:id="19"/>
      <w:proofErr w:type="spellEnd"/>
    </w:p>
    <w:p w:rsidR="00565B2E" w:rsidRDefault="0054462D" w:rsidP="0054462D">
      <w:pPr>
        <w:pStyle w:val="libNormal"/>
      </w:pPr>
      <w:r>
        <w:t xml:space="preserve">A. If the Imam's </w:t>
      </w:r>
      <w:proofErr w:type="spellStart"/>
      <w:r>
        <w:t>salat</w:t>
      </w:r>
      <w:proofErr w:type="spellEnd"/>
      <w:r>
        <w:t xml:space="preserve"> becomes void due to any reason, the </w:t>
      </w:r>
      <w:proofErr w:type="spellStart"/>
      <w:r>
        <w:t>Ma'mum</w:t>
      </w:r>
      <w:proofErr w:type="spellEnd"/>
      <w:r>
        <w:t xml:space="preserve"> behind him may steadily step forward to lead, provided that he fulfills the qualifications for leading the </w:t>
      </w:r>
      <w:proofErr w:type="spellStart"/>
      <w:r>
        <w:t>salat</w:t>
      </w:r>
      <w:proofErr w:type="spellEnd"/>
      <w:r>
        <w:t>. Other followers will change their intention to follow the new Imam.</w:t>
      </w:r>
    </w:p>
    <w:p w:rsidR="0054462D" w:rsidRDefault="0054462D" w:rsidP="0054462D">
      <w:pPr>
        <w:pStyle w:val="libNormal"/>
      </w:pPr>
      <w:r>
        <w:t xml:space="preserve">If no one goes forward to continue the </w:t>
      </w:r>
      <w:proofErr w:type="spellStart"/>
      <w:r>
        <w:t>salat</w:t>
      </w:r>
      <w:proofErr w:type="spellEnd"/>
      <w:r>
        <w:t xml:space="preserve"> al-</w:t>
      </w:r>
      <w:proofErr w:type="spellStart"/>
      <w:r>
        <w:t>Jama'at</w:t>
      </w:r>
      <w:proofErr w:type="spellEnd"/>
      <w:r>
        <w:t xml:space="preserve">, then the followers will convert their </w:t>
      </w:r>
      <w:proofErr w:type="spellStart"/>
      <w:r>
        <w:t>salat</w:t>
      </w:r>
      <w:proofErr w:type="spellEnd"/>
      <w:r>
        <w:t xml:space="preserve"> to </w:t>
      </w:r>
      <w:proofErr w:type="spellStart"/>
      <w:r>
        <w:t>Furadah</w:t>
      </w:r>
      <w:proofErr w:type="spellEnd"/>
      <w:r>
        <w:t xml:space="preserve"> and complete the </w:t>
      </w:r>
      <w:proofErr w:type="spellStart"/>
      <w:r>
        <w:t>salat</w:t>
      </w:r>
      <w:proofErr w:type="spellEnd"/>
      <w:r>
        <w:t xml:space="preserve"> on their own.</w:t>
      </w:r>
    </w:p>
    <w:p w:rsidR="00565B2E" w:rsidRDefault="0054462D" w:rsidP="0054462D">
      <w:pPr>
        <w:pStyle w:val="libNormal"/>
      </w:pPr>
      <w:r>
        <w:t xml:space="preserve">B. If someone faints or collapses during the </w:t>
      </w:r>
      <w:proofErr w:type="spellStart"/>
      <w:r>
        <w:t>salat</w:t>
      </w:r>
      <w:proofErr w:type="spellEnd"/>
      <w:r>
        <w:t xml:space="preserve"> al-</w:t>
      </w:r>
      <w:proofErr w:type="spellStart"/>
      <w:r>
        <w:t>Jama'at</w:t>
      </w:r>
      <w:proofErr w:type="spellEnd"/>
      <w:r>
        <w:t xml:space="preserve">, then the people standing next to him may break their </w:t>
      </w:r>
      <w:proofErr w:type="spellStart"/>
      <w:r>
        <w:t>salat</w:t>
      </w:r>
      <w:proofErr w:type="spellEnd"/>
      <w:r>
        <w:t xml:space="preserve"> to attend to him, provided that there is no one else to help him from amongst those who have not joined the </w:t>
      </w:r>
      <w:proofErr w:type="spellStart"/>
      <w:r>
        <w:t>salat</w:t>
      </w:r>
      <w:proofErr w:type="spellEnd"/>
      <w:r>
        <w:t>.</w:t>
      </w:r>
    </w:p>
    <w:p w:rsidR="00565B2E" w:rsidRDefault="0054462D" w:rsidP="0054462D">
      <w:pPr>
        <w:pStyle w:val="libNormal"/>
      </w:pPr>
      <w:r>
        <w:t xml:space="preserve">C. If the </w:t>
      </w:r>
      <w:proofErr w:type="spellStart"/>
      <w:r>
        <w:t>Salat</w:t>
      </w:r>
      <w:proofErr w:type="spellEnd"/>
      <w:r>
        <w:t xml:space="preserve"> of anyone in the first line becomes void, he must get out of the line immediately. He must neither continue nor sit down, since it will be a distraction, and may render the </w:t>
      </w:r>
      <w:proofErr w:type="spellStart"/>
      <w:r>
        <w:t>Salat</w:t>
      </w:r>
      <w:proofErr w:type="spellEnd"/>
      <w:r>
        <w:t xml:space="preserve"> al-</w:t>
      </w:r>
      <w:proofErr w:type="spellStart"/>
      <w:r>
        <w:t>Jama'at</w:t>
      </w:r>
      <w:proofErr w:type="spellEnd"/>
      <w:r>
        <w:t xml:space="preserve"> of the others following him in the same line as void. When he moves out, there will be a gap, and thus the other people next to him must gradually move sideways to reduce or fill in the gap.</w:t>
      </w:r>
    </w:p>
    <w:p w:rsidR="00565B2E" w:rsidRDefault="0054462D" w:rsidP="0054462D">
      <w:pPr>
        <w:pStyle w:val="libNormal"/>
      </w:pPr>
      <w:r>
        <w:t xml:space="preserve">D. If for any reason, the </w:t>
      </w:r>
      <w:proofErr w:type="spellStart"/>
      <w:r>
        <w:t>salat</w:t>
      </w:r>
      <w:proofErr w:type="spellEnd"/>
      <w:r>
        <w:t xml:space="preserve"> al-</w:t>
      </w:r>
      <w:proofErr w:type="spellStart"/>
      <w:r>
        <w:t>Jama'at</w:t>
      </w:r>
      <w:proofErr w:type="spellEnd"/>
      <w:r>
        <w:t xml:space="preserve"> ceases to exist, the </w:t>
      </w:r>
      <w:proofErr w:type="spellStart"/>
      <w:r>
        <w:t>Ma'mum</w:t>
      </w:r>
      <w:proofErr w:type="spellEnd"/>
      <w:r>
        <w:t xml:space="preserve"> must not break their </w:t>
      </w:r>
      <w:proofErr w:type="spellStart"/>
      <w:r>
        <w:t>salat</w:t>
      </w:r>
      <w:proofErr w:type="spellEnd"/>
      <w:r>
        <w:t xml:space="preserve">, they must simply change the intention from </w:t>
      </w:r>
      <w:proofErr w:type="spellStart"/>
      <w:r>
        <w:t>Jama'at</w:t>
      </w:r>
      <w:proofErr w:type="spellEnd"/>
      <w:r>
        <w:t xml:space="preserve"> to </w:t>
      </w:r>
      <w:proofErr w:type="spellStart"/>
      <w:r>
        <w:t>Furadah</w:t>
      </w:r>
      <w:proofErr w:type="spellEnd"/>
      <w:r>
        <w:t xml:space="preserve"> and continue until completion.</w:t>
      </w:r>
    </w:p>
    <w:p w:rsidR="0054462D" w:rsidRDefault="0054462D" w:rsidP="0054462D">
      <w:pPr>
        <w:pStyle w:val="libNormal"/>
      </w:pPr>
      <w:r>
        <w:t xml:space="preserve">E. If due to some reason, the </w:t>
      </w:r>
      <w:proofErr w:type="spellStart"/>
      <w:r>
        <w:t>Ma'mu</w:t>
      </w:r>
      <w:proofErr w:type="spellEnd"/>
      <w:r>
        <w:t xml:space="preserve"> m has to abandon the </w:t>
      </w:r>
      <w:proofErr w:type="spellStart"/>
      <w:r>
        <w:t>salat</w:t>
      </w:r>
      <w:proofErr w:type="spellEnd"/>
      <w:r>
        <w:t xml:space="preserve"> al- </w:t>
      </w:r>
      <w:proofErr w:type="spellStart"/>
      <w:r>
        <w:t>Jama'at</w:t>
      </w:r>
      <w:proofErr w:type="spellEnd"/>
      <w:r>
        <w:t xml:space="preserve">, then he can do so and change to </w:t>
      </w:r>
      <w:proofErr w:type="spellStart"/>
      <w:r>
        <w:t>Furadah</w:t>
      </w:r>
      <w:proofErr w:type="spellEnd"/>
      <w:r>
        <w:t xml:space="preserve">. However, one cannot join the </w:t>
      </w:r>
      <w:proofErr w:type="spellStart"/>
      <w:r>
        <w:t>Jama'at</w:t>
      </w:r>
      <w:proofErr w:type="spellEnd"/>
      <w:r>
        <w:t xml:space="preserve"> with an intention of later breaking it.</w:t>
      </w:r>
    </w:p>
    <w:p w:rsidR="00C64990" w:rsidRDefault="00C64990" w:rsidP="00752114">
      <w:pPr>
        <w:pStyle w:val="libNormal"/>
      </w:pPr>
      <w:r>
        <w:br w:type="page"/>
      </w:r>
    </w:p>
    <w:p w:rsidR="00565B2E" w:rsidRDefault="0054462D" w:rsidP="00C64990">
      <w:pPr>
        <w:pStyle w:val="Heading2Center"/>
      </w:pPr>
      <w:bookmarkStart w:id="20" w:name="_Toc445983915"/>
      <w:proofErr w:type="spellStart"/>
      <w:r>
        <w:lastRenderedPageBreak/>
        <w:t>Salat</w:t>
      </w:r>
      <w:proofErr w:type="spellEnd"/>
      <w:r>
        <w:t xml:space="preserve"> al-</w:t>
      </w:r>
      <w:proofErr w:type="spellStart"/>
      <w:r>
        <w:t>Jama'at</w:t>
      </w:r>
      <w:proofErr w:type="spellEnd"/>
      <w:r>
        <w:t xml:space="preserve"> for the Muslim Sisters</w:t>
      </w:r>
      <w:bookmarkEnd w:id="20"/>
    </w:p>
    <w:p w:rsidR="0054462D" w:rsidRDefault="0054462D" w:rsidP="0054462D">
      <w:pPr>
        <w:pStyle w:val="libNormal"/>
      </w:pPr>
      <w:r>
        <w:t xml:space="preserve">Muslim women may join </w:t>
      </w:r>
      <w:proofErr w:type="spellStart"/>
      <w:r>
        <w:t>salat</w:t>
      </w:r>
      <w:proofErr w:type="spellEnd"/>
      <w:r>
        <w:t xml:space="preserve"> al-</w:t>
      </w:r>
      <w:proofErr w:type="spellStart"/>
      <w:r>
        <w:t>Jama'at</w:t>
      </w:r>
      <w:proofErr w:type="spellEnd"/>
      <w:r>
        <w:t xml:space="preserve">, but they will keep their position behind the men. Although in </w:t>
      </w:r>
      <w:proofErr w:type="spellStart"/>
      <w:r>
        <w:t>salat</w:t>
      </w:r>
      <w:proofErr w:type="spellEnd"/>
      <w:r>
        <w:t xml:space="preserve"> al-</w:t>
      </w:r>
      <w:proofErr w:type="spellStart"/>
      <w:r>
        <w:t>Jama'at</w:t>
      </w:r>
      <w:proofErr w:type="spellEnd"/>
      <w:r>
        <w:t xml:space="preserve">, no obstruction between the Imam and </w:t>
      </w:r>
      <w:proofErr w:type="spellStart"/>
      <w:r>
        <w:t>Ma'mum</w:t>
      </w:r>
      <w:proofErr w:type="spellEnd"/>
      <w:r>
        <w:t xml:space="preserve"> is permitted, the women are permitted to stand behind barriers such as a partition, wall, curtain, etc. and be part of the </w:t>
      </w:r>
      <w:proofErr w:type="spellStart"/>
      <w:r>
        <w:t>salat</w:t>
      </w:r>
      <w:proofErr w:type="spellEnd"/>
      <w:r>
        <w:t xml:space="preserve"> al-</w:t>
      </w:r>
      <w:proofErr w:type="spellStart"/>
      <w:r>
        <w:t>Jama'at</w:t>
      </w:r>
      <w:proofErr w:type="spellEnd"/>
      <w:r>
        <w:t xml:space="preserve">. The women are also permitted to have their own </w:t>
      </w:r>
      <w:proofErr w:type="spellStart"/>
      <w:r>
        <w:t>salat</w:t>
      </w:r>
      <w:proofErr w:type="spellEnd"/>
      <w:r>
        <w:t xml:space="preserve"> al-</w:t>
      </w:r>
      <w:proofErr w:type="spellStart"/>
      <w:r>
        <w:t>Jama'at</w:t>
      </w:r>
      <w:proofErr w:type="spellEnd"/>
      <w:r>
        <w:t xml:space="preserve"> in which a lady Imam can lead - as long as there are only women in the </w:t>
      </w:r>
      <w:proofErr w:type="spellStart"/>
      <w:r>
        <w:t>Jama'at</w:t>
      </w:r>
      <w:proofErr w:type="spellEnd"/>
      <w:r>
        <w:t>. However, she will not stand in front, but will position herself in the center of the first line, and those following her will form the first line by standing by her sides.</w:t>
      </w:r>
    </w:p>
    <w:p w:rsidR="00C64990" w:rsidRDefault="00C64990" w:rsidP="00752114">
      <w:pPr>
        <w:pStyle w:val="libNormal"/>
      </w:pPr>
      <w:r>
        <w:br w:type="page"/>
      </w:r>
    </w:p>
    <w:p w:rsidR="00565B2E" w:rsidRDefault="0054462D" w:rsidP="00C64990">
      <w:pPr>
        <w:pStyle w:val="Heading2Center"/>
      </w:pPr>
      <w:bookmarkStart w:id="21" w:name="_Toc445983916"/>
      <w:r>
        <w:lastRenderedPageBreak/>
        <w:t xml:space="preserve">A Few Narrations Concerning </w:t>
      </w:r>
      <w:proofErr w:type="spellStart"/>
      <w:r>
        <w:t>Salat</w:t>
      </w:r>
      <w:proofErr w:type="spellEnd"/>
      <w:r>
        <w:t xml:space="preserve"> al-</w:t>
      </w:r>
      <w:proofErr w:type="spellStart"/>
      <w:r>
        <w:t>Jama'at</w:t>
      </w:r>
      <w:bookmarkEnd w:id="21"/>
      <w:proofErr w:type="spellEnd"/>
    </w:p>
    <w:p w:rsidR="00565B2E" w:rsidRDefault="0054462D" w:rsidP="0054462D">
      <w:pPr>
        <w:pStyle w:val="libNormal"/>
      </w:pPr>
      <w:r>
        <w:t xml:space="preserve">The Holy Prophet, peace be upon him and his family, said: "Verily, when one of Allah's servants establishes the </w:t>
      </w:r>
      <w:proofErr w:type="spellStart"/>
      <w:r>
        <w:t>salat</w:t>
      </w:r>
      <w:proofErr w:type="spellEnd"/>
      <w:r>
        <w:t xml:space="preserve"> in congregation and asks Him something which He does not grant him, Allah will be ashamed until He fulfills it."</w:t>
      </w:r>
    </w:p>
    <w:p w:rsidR="00565B2E" w:rsidRDefault="0054462D" w:rsidP="0054462D">
      <w:pPr>
        <w:pStyle w:val="libNormal"/>
      </w:pPr>
      <w:r>
        <w:t xml:space="preserve">Imam 'Ali </w:t>
      </w:r>
      <w:proofErr w:type="spellStart"/>
      <w:r>
        <w:t>ibn</w:t>
      </w:r>
      <w:proofErr w:type="spellEnd"/>
      <w:r>
        <w:t xml:space="preserve"> Musa al-</w:t>
      </w:r>
      <w:proofErr w:type="spellStart"/>
      <w:r>
        <w:t>Ritja</w:t>
      </w:r>
      <w:proofErr w:type="spellEnd"/>
      <w:r>
        <w:t xml:space="preserve">, peace be upon him, said: "The excellence of the congregation </w:t>
      </w:r>
      <w:proofErr w:type="spellStart"/>
      <w:r>
        <w:t>salat</w:t>
      </w:r>
      <w:proofErr w:type="spellEnd"/>
      <w:r>
        <w:t xml:space="preserve"> compared to a solitary </w:t>
      </w:r>
      <w:proofErr w:type="spellStart"/>
      <w:r>
        <w:t>salat</w:t>
      </w:r>
      <w:proofErr w:type="spellEnd"/>
      <w:r>
        <w:t xml:space="preserve">, is one </w:t>
      </w:r>
      <w:proofErr w:type="spellStart"/>
      <w:r>
        <w:t>Rak'at</w:t>
      </w:r>
      <w:proofErr w:type="spellEnd"/>
      <w:r>
        <w:t xml:space="preserve"> to two thousand </w:t>
      </w:r>
      <w:proofErr w:type="spellStart"/>
      <w:r>
        <w:t>Rak'at</w:t>
      </w:r>
      <w:proofErr w:type="spellEnd"/>
      <w:r>
        <w:t>."</w:t>
      </w:r>
    </w:p>
    <w:p w:rsidR="00565B2E" w:rsidRDefault="0054462D" w:rsidP="0054462D">
      <w:pPr>
        <w:pStyle w:val="libNormal"/>
      </w:pPr>
      <w:r>
        <w:t>The Holy Prophet, peace be upon him and his family, said: "One prayer of a man in congregation is worthier than his forty years of prayers at home (alone)."</w:t>
      </w:r>
    </w:p>
    <w:p w:rsidR="00565B2E" w:rsidRDefault="0054462D" w:rsidP="0054462D">
      <w:pPr>
        <w:pStyle w:val="libNormal"/>
      </w:pPr>
      <w:r>
        <w:t>Imam Muhammad al-</w:t>
      </w:r>
      <w:proofErr w:type="spellStart"/>
      <w:r>
        <w:t>Baqir</w:t>
      </w:r>
      <w:proofErr w:type="spellEnd"/>
      <w:r>
        <w:t>, peace be upon him, said: "The person who abandons the congregation (</w:t>
      </w:r>
      <w:proofErr w:type="spellStart"/>
      <w:r>
        <w:t>salat</w:t>
      </w:r>
      <w:proofErr w:type="spellEnd"/>
      <w:r>
        <w:t xml:space="preserve">) without having an excuse, and only for unwillingness or in order to avoid attending the gathering of Muslims, has no </w:t>
      </w:r>
      <w:proofErr w:type="spellStart"/>
      <w:r>
        <w:t>salat</w:t>
      </w:r>
      <w:proofErr w:type="spellEnd"/>
      <w:r>
        <w:t xml:space="preserve"> (his </w:t>
      </w:r>
      <w:proofErr w:type="spellStart"/>
      <w:r>
        <w:t>salat</w:t>
      </w:r>
      <w:proofErr w:type="spellEnd"/>
      <w:r>
        <w:t xml:space="preserve"> will not be accepted)."</w:t>
      </w:r>
    </w:p>
    <w:p w:rsidR="00565B2E" w:rsidRDefault="0054462D" w:rsidP="0054462D">
      <w:pPr>
        <w:pStyle w:val="libNormal"/>
      </w:pPr>
      <w:r>
        <w:t xml:space="preserve">Once a blind man came to the Prophet of Allah, peace be upon him and his family, and said that there was not anyone to take him to the </w:t>
      </w:r>
      <w:proofErr w:type="spellStart"/>
      <w:r>
        <w:t>Masjid</w:t>
      </w:r>
      <w:proofErr w:type="spellEnd"/>
      <w:r>
        <w:t xml:space="preserve"> to attend the congregational </w:t>
      </w:r>
      <w:proofErr w:type="spellStart"/>
      <w:r>
        <w:t>salat</w:t>
      </w:r>
      <w:proofErr w:type="spellEnd"/>
      <w:r>
        <w:t xml:space="preserve"> with him (the Prophet), when he heard the call to prayer. The Holy Prophet, peace be upon him said, "Stretch a rope from your house up to the </w:t>
      </w:r>
      <w:proofErr w:type="spellStart"/>
      <w:r>
        <w:t>Masjid</w:t>
      </w:r>
      <w:proofErr w:type="spellEnd"/>
      <w:r>
        <w:t xml:space="preserve"> and attend the congregational </w:t>
      </w:r>
      <w:proofErr w:type="spellStart"/>
      <w:r>
        <w:t>salat</w:t>
      </w:r>
      <w:proofErr w:type="spellEnd"/>
      <w:r>
        <w:t>."</w:t>
      </w:r>
    </w:p>
    <w:p w:rsidR="00565B2E" w:rsidRDefault="0054462D" w:rsidP="00C13452">
      <w:pPr>
        <w:pStyle w:val="libAr"/>
      </w:pPr>
      <w:r>
        <w:rPr>
          <w:rtl/>
        </w:rPr>
        <w:t>والحمد لله رب العالمين</w:t>
      </w:r>
    </w:p>
    <w:p w:rsidR="00565B2E" w:rsidRDefault="0054462D" w:rsidP="00752114">
      <w:pPr>
        <w:pStyle w:val="libNormal"/>
      </w:pPr>
      <w:r>
        <w:br w:type="page"/>
      </w: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p>
    <w:p w:rsidR="007A45F4" w:rsidRDefault="007A45F4" w:rsidP="007A45F4">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7A45F4" w:rsidRDefault="007A45F4" w:rsidP="007A45F4">
      <w:pPr>
        <w:pStyle w:val="libCenterBold1"/>
      </w:pPr>
    </w:p>
    <w:p w:rsidR="007A45F4" w:rsidRDefault="007A45F4" w:rsidP="007A45F4">
      <w:pPr>
        <w:pStyle w:val="libCenterBold1"/>
      </w:pPr>
      <w:proofErr w:type="spellStart"/>
      <w:r>
        <w:t>Alhassanain</w:t>
      </w:r>
      <w:proofErr w:type="spellEnd"/>
      <w:r>
        <w:t xml:space="preserve"> (p) Network for Islamic Heritage and Thought</w:t>
      </w:r>
    </w:p>
    <w:p w:rsidR="007A45F4" w:rsidRDefault="007A45F4" w:rsidP="007A45F4">
      <w:pPr>
        <w:pStyle w:val="libCenterBold1"/>
      </w:pPr>
    </w:p>
    <w:p w:rsidR="00413479" w:rsidRDefault="00D410E5" w:rsidP="007A45F4">
      <w:pPr>
        <w:pStyle w:val="libCenterBold1"/>
      </w:pPr>
      <w:hyperlink r:id="rId9" w:history="1">
        <w:r w:rsidR="007A45F4" w:rsidRPr="00071510">
          <w:rPr>
            <w:rStyle w:val="Hyperlink"/>
          </w:rPr>
          <w:t>www.alhassanain.org/english</w:t>
        </w:r>
      </w:hyperlink>
    </w:p>
    <w:sectPr w:rsidR="00413479" w:rsidSect="00565B2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59" w:rsidRDefault="003A5559" w:rsidP="00113C59">
      <w:r>
        <w:separator/>
      </w:r>
    </w:p>
  </w:endnote>
  <w:endnote w:type="continuationSeparator" w:id="0">
    <w:p w:rsidR="003A5559" w:rsidRDefault="003A555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410E5" w:rsidP="00745C1D">
    <w:pPr>
      <w:pStyle w:val="Footer"/>
      <w:tabs>
        <w:tab w:val="clear" w:pos="4153"/>
        <w:tab w:val="clear" w:pos="8306"/>
      </w:tabs>
    </w:pPr>
    <w:fldSimple w:instr=" PAGE   \* MERGEFORMAT ">
      <w:r w:rsidR="00565B2E">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410E5" w:rsidP="00565B2E">
    <w:pPr>
      <w:pStyle w:val="libCenter"/>
    </w:pPr>
    <w:fldSimple w:instr=" PAGE   \* MERGEFORMAT ">
      <w:r w:rsidR="00D332EB">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410E5" w:rsidP="00745C1D">
    <w:pPr>
      <w:pStyle w:val="Footer"/>
      <w:tabs>
        <w:tab w:val="clear" w:pos="4153"/>
        <w:tab w:val="clear" w:pos="8306"/>
      </w:tabs>
    </w:pPr>
    <w:fldSimple w:instr=" PAGE   \* MERGEFORMAT ">
      <w:r w:rsidR="00565B2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59" w:rsidRDefault="003A5559" w:rsidP="00113C59">
      <w:r>
        <w:separator/>
      </w:r>
    </w:p>
  </w:footnote>
  <w:footnote w:type="continuationSeparator" w:id="0">
    <w:p w:rsidR="003A5559" w:rsidRDefault="003A555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6499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C7E67"/>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5559"/>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A6B"/>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62D"/>
    <w:rsid w:val="00550B2F"/>
    <w:rsid w:val="00551712"/>
    <w:rsid w:val="00551E02"/>
    <w:rsid w:val="005529FE"/>
    <w:rsid w:val="00552C63"/>
    <w:rsid w:val="00553E8E"/>
    <w:rsid w:val="005549DE"/>
    <w:rsid w:val="00555E4C"/>
    <w:rsid w:val="00557FB6"/>
    <w:rsid w:val="00561C58"/>
    <w:rsid w:val="00562EED"/>
    <w:rsid w:val="00565AF9"/>
    <w:rsid w:val="00565B2E"/>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6F7DE6"/>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114"/>
    <w:rsid w:val="007571E2"/>
    <w:rsid w:val="00757A95"/>
    <w:rsid w:val="00760354"/>
    <w:rsid w:val="00765BEF"/>
    <w:rsid w:val="007735AB"/>
    <w:rsid w:val="00773E4E"/>
    <w:rsid w:val="00775FFA"/>
    <w:rsid w:val="00777AC5"/>
    <w:rsid w:val="0078259F"/>
    <w:rsid w:val="00782872"/>
    <w:rsid w:val="00784287"/>
    <w:rsid w:val="00796AAA"/>
    <w:rsid w:val="007A22D0"/>
    <w:rsid w:val="007A45F4"/>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B12"/>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EBB"/>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F23"/>
    <w:rsid w:val="00AB1F96"/>
    <w:rsid w:val="00AB49D8"/>
    <w:rsid w:val="00AB5AFC"/>
    <w:rsid w:val="00AB5B22"/>
    <w:rsid w:val="00AC0A4B"/>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3452"/>
    <w:rsid w:val="00C1570C"/>
    <w:rsid w:val="00C22361"/>
    <w:rsid w:val="00C25984"/>
    <w:rsid w:val="00C26D89"/>
    <w:rsid w:val="00C31833"/>
    <w:rsid w:val="00C33018"/>
    <w:rsid w:val="00C33B4D"/>
    <w:rsid w:val="00C35A49"/>
    <w:rsid w:val="00C36AF1"/>
    <w:rsid w:val="00C37458"/>
    <w:rsid w:val="00C37AF7"/>
    <w:rsid w:val="00C45E29"/>
    <w:rsid w:val="00C617E5"/>
    <w:rsid w:val="00C64990"/>
    <w:rsid w:val="00C667E4"/>
    <w:rsid w:val="00C76A9C"/>
    <w:rsid w:val="00C81C96"/>
    <w:rsid w:val="00C9021F"/>
    <w:rsid w:val="00C9028D"/>
    <w:rsid w:val="00C906FE"/>
    <w:rsid w:val="00CA2801"/>
    <w:rsid w:val="00CA41BF"/>
    <w:rsid w:val="00CB10B0"/>
    <w:rsid w:val="00CB22FF"/>
    <w:rsid w:val="00CB3091"/>
    <w:rsid w:val="00CB686E"/>
    <w:rsid w:val="00CC0833"/>
    <w:rsid w:val="00CC156E"/>
    <w:rsid w:val="00CD72D4"/>
    <w:rsid w:val="00CE30CD"/>
    <w:rsid w:val="00CF137D"/>
    <w:rsid w:val="00D10971"/>
    <w:rsid w:val="00D20EAE"/>
    <w:rsid w:val="00D212D5"/>
    <w:rsid w:val="00D24B24"/>
    <w:rsid w:val="00D24EB0"/>
    <w:rsid w:val="00D25987"/>
    <w:rsid w:val="00D302F5"/>
    <w:rsid w:val="00D332EB"/>
    <w:rsid w:val="00D33A32"/>
    <w:rsid w:val="00D404A6"/>
    <w:rsid w:val="00D410E5"/>
    <w:rsid w:val="00D46C32"/>
    <w:rsid w:val="00D52EC6"/>
    <w:rsid w:val="00D533DB"/>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28BD"/>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3157"/>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6AD9"/>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5C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64990"/>
    <w:rPr>
      <w:rFonts w:ascii="Tahoma" w:hAnsi="Tahoma" w:cs="Tahoma"/>
      <w:sz w:val="16"/>
      <w:szCs w:val="16"/>
    </w:rPr>
  </w:style>
  <w:style w:type="character" w:customStyle="1" w:styleId="DocumentMapChar">
    <w:name w:val="Document Map Char"/>
    <w:basedOn w:val="DefaultParagraphFont"/>
    <w:link w:val="DocumentMap"/>
    <w:rsid w:val="00C6499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D2F0-8879-40B2-980A-E7F561DC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73</TotalTime>
  <Pages>24</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2016-03-17T06:35:00Z</dcterms:created>
  <dcterms:modified xsi:type="dcterms:W3CDTF">2016-03-17T10:33:00Z</dcterms:modified>
</cp:coreProperties>
</file>