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7B" w:rsidRDefault="005A1A7B" w:rsidP="00A056DE">
      <w:pPr>
        <w:pStyle w:val="libCenterTitr"/>
      </w:pPr>
    </w:p>
    <w:p w:rsidR="005A1A7B" w:rsidRDefault="005A1A7B" w:rsidP="005A1A7B">
      <w:pPr>
        <w:pStyle w:val="libCenterBold1"/>
      </w:pPr>
      <w:proofErr w:type="spellStart"/>
      <w:r w:rsidRPr="005A1A7B">
        <w:t>Alhassanain</w:t>
      </w:r>
      <w:proofErr w:type="spellEnd"/>
      <w:r w:rsidRPr="005A1A7B">
        <w:t xml:space="preserve"> (p) Network for Islamic Heritage and Thought</w:t>
      </w:r>
    </w:p>
    <w:p w:rsidR="005A1A7B" w:rsidRDefault="005A1A7B" w:rsidP="00A056DE">
      <w:pPr>
        <w:pStyle w:val="libCenterTitr"/>
      </w:pPr>
    </w:p>
    <w:p w:rsidR="00EA4767" w:rsidRDefault="00AD125E" w:rsidP="00A056DE">
      <w:pPr>
        <w:pStyle w:val="libCenterTitr"/>
      </w:pPr>
      <w:proofErr w:type="spellStart"/>
      <w:r>
        <w:t>Fazail</w:t>
      </w:r>
      <w:proofErr w:type="spellEnd"/>
      <w:r>
        <w:t xml:space="preserve"> </w:t>
      </w:r>
      <w:proofErr w:type="spellStart"/>
      <w:r>
        <w:t>ul-Mahdi</w:t>
      </w:r>
      <w:proofErr w:type="spellEnd"/>
    </w:p>
    <w:p w:rsidR="00A056DE" w:rsidRDefault="00EA4767" w:rsidP="00A056DE">
      <w:pPr>
        <w:pStyle w:val="libCenterTitr"/>
      </w:pPr>
      <w:r w:rsidRPr="00EA4767">
        <w:t xml:space="preserve">[Virtues of Imam </w:t>
      </w:r>
      <w:proofErr w:type="spellStart"/>
      <w:r w:rsidRPr="00EA4767">
        <w:t>Mahdi</w:t>
      </w:r>
      <w:proofErr w:type="spellEnd"/>
      <w:r w:rsidRPr="00EA4767">
        <w:t>]</w:t>
      </w:r>
    </w:p>
    <w:p w:rsidR="00EA4767" w:rsidRDefault="00EA4767" w:rsidP="00A056DE">
      <w:pPr>
        <w:pStyle w:val="libCenterTitr"/>
      </w:pPr>
    </w:p>
    <w:p w:rsidR="00AD125E" w:rsidRDefault="00AD125E" w:rsidP="00A056DE">
      <w:pPr>
        <w:pStyle w:val="libItalic"/>
      </w:pPr>
      <w:r>
        <w:t xml:space="preserve">Short biography of Imam, his reappearance, necessity of recognizing him, lineage, similarity with prophets, reason of arrival, longing for imam and the final proof of Allah with his universal government </w:t>
      </w:r>
      <w:proofErr w:type="spellStart"/>
      <w:r>
        <w:t>inshaAllah</w:t>
      </w:r>
      <w:proofErr w:type="spellEnd"/>
      <w:r>
        <w:t>!</w:t>
      </w:r>
    </w:p>
    <w:p w:rsidR="005A1A7B" w:rsidRDefault="005A1A7B" w:rsidP="00A056DE">
      <w:pPr>
        <w:pStyle w:val="libCenterBold1"/>
      </w:pPr>
    </w:p>
    <w:p w:rsidR="00A056DE" w:rsidRDefault="00AD125E" w:rsidP="00A056DE">
      <w:pPr>
        <w:pStyle w:val="libCenterBold1"/>
      </w:pPr>
      <w:r>
        <w:t>Author(s):</w:t>
      </w:r>
      <w:r w:rsidR="00EA4767">
        <w:t xml:space="preserve"> </w:t>
      </w:r>
      <w:r>
        <w:t xml:space="preserve">Ali Akbar </w:t>
      </w:r>
      <w:proofErr w:type="spellStart"/>
      <w:r>
        <w:t>Talaafi</w:t>
      </w:r>
      <w:proofErr w:type="spellEnd"/>
    </w:p>
    <w:p w:rsidR="005A1A7B" w:rsidRDefault="005A1A7B" w:rsidP="00A056DE">
      <w:pPr>
        <w:pStyle w:val="libCenterBold1"/>
      </w:pPr>
    </w:p>
    <w:p w:rsidR="005A1A7B" w:rsidRDefault="005A1A7B" w:rsidP="00A056DE">
      <w:pPr>
        <w:pStyle w:val="libCenterBold1"/>
      </w:pPr>
    </w:p>
    <w:p w:rsidR="00AD125E" w:rsidRDefault="00AD125E" w:rsidP="00A056DE">
      <w:pPr>
        <w:pStyle w:val="libCenterBold1"/>
      </w:pPr>
      <w:r>
        <w:t xml:space="preserve">Translator(s): </w:t>
      </w:r>
      <w:proofErr w:type="spellStart"/>
      <w:r>
        <w:t>Sayyid</w:t>
      </w:r>
      <w:proofErr w:type="spellEnd"/>
      <w:r>
        <w:t xml:space="preserve"> </w:t>
      </w:r>
      <w:proofErr w:type="spellStart"/>
      <w:r>
        <w:t>Athar</w:t>
      </w:r>
      <w:proofErr w:type="spellEnd"/>
      <w:r>
        <w:t xml:space="preserve"> </w:t>
      </w:r>
      <w:proofErr w:type="spellStart"/>
      <w:r>
        <w:t>Husayn</w:t>
      </w:r>
      <w:proofErr w:type="spellEnd"/>
      <w:r>
        <w:t xml:space="preserve"> S.H. </w:t>
      </w:r>
      <w:proofErr w:type="spellStart"/>
      <w:r>
        <w:t>Rizvi</w:t>
      </w:r>
      <w:proofErr w:type="spellEnd"/>
    </w:p>
    <w:p w:rsidR="005A1A7B" w:rsidRDefault="005A1A7B" w:rsidP="00A056DE">
      <w:pPr>
        <w:pStyle w:val="libCenterBold1"/>
      </w:pPr>
    </w:p>
    <w:p w:rsidR="005A1A7B" w:rsidRDefault="005A1A7B" w:rsidP="00A056DE">
      <w:pPr>
        <w:pStyle w:val="libCenterBold1"/>
      </w:pPr>
    </w:p>
    <w:p w:rsidR="005A1A7B" w:rsidRDefault="005A1A7B" w:rsidP="00A056DE">
      <w:pPr>
        <w:pStyle w:val="libCenterBold1"/>
      </w:pPr>
    </w:p>
    <w:p w:rsidR="00EA4767" w:rsidRDefault="00EA4767" w:rsidP="00A056DE">
      <w:pPr>
        <w:pStyle w:val="libCenterBold1"/>
      </w:pPr>
    </w:p>
    <w:p w:rsidR="00EA4767" w:rsidRDefault="00EA4767" w:rsidP="00A056DE">
      <w:pPr>
        <w:pStyle w:val="libCenterBold1"/>
      </w:pPr>
    </w:p>
    <w:p w:rsidR="005A1A7B" w:rsidRDefault="005A1A7B" w:rsidP="00A056DE">
      <w:pPr>
        <w:pStyle w:val="libCenterBold1"/>
      </w:pPr>
    </w:p>
    <w:p w:rsidR="005A1A7B" w:rsidRDefault="005A1A7B" w:rsidP="00A056DE">
      <w:pPr>
        <w:pStyle w:val="libCenterBold1"/>
      </w:pPr>
    </w:p>
    <w:p w:rsidR="005A1A7B" w:rsidRDefault="005A1A7B" w:rsidP="00A056DE">
      <w:pPr>
        <w:pStyle w:val="libCenterBold1"/>
      </w:pPr>
    </w:p>
    <w:p w:rsidR="005A1A7B" w:rsidRDefault="005A1A7B" w:rsidP="00A056DE">
      <w:pPr>
        <w:pStyle w:val="libCenterBold1"/>
      </w:pPr>
      <w:hyperlink r:id="rId8" w:history="1">
        <w:r w:rsidRPr="005A42F1">
          <w:rPr>
            <w:rStyle w:val="Hyperlink"/>
          </w:rPr>
          <w:t>www.alhassanain.org/english</w:t>
        </w:r>
      </w:hyperlink>
    </w:p>
    <w:p w:rsidR="00A056DE" w:rsidRDefault="00A056DE" w:rsidP="00A056DE">
      <w:pPr>
        <w:pStyle w:val="libNormal"/>
      </w:pPr>
      <w:r>
        <w:br w:type="page"/>
      </w:r>
    </w:p>
    <w:sdt>
      <w:sdtPr>
        <w:id w:val="2942196"/>
        <w:docPartObj>
          <w:docPartGallery w:val="Table of Contents"/>
          <w:docPartUnique/>
        </w:docPartObj>
      </w:sdtPr>
      <w:sdtEndPr>
        <w:rPr>
          <w:b w:val="0"/>
          <w:bCs w:val="0"/>
        </w:rPr>
      </w:sdtEndPr>
      <w:sdtContent>
        <w:p w:rsidR="00477280" w:rsidRDefault="00477280" w:rsidP="00AE721B">
          <w:pPr>
            <w:pStyle w:val="libCenterBold1"/>
          </w:pPr>
        </w:p>
        <w:p w:rsidR="00477280" w:rsidRDefault="00477280" w:rsidP="00AE721B">
          <w:pPr>
            <w:pStyle w:val="libCenterTitr"/>
          </w:pPr>
          <w:r>
            <w:t>Table of Contents</w:t>
          </w:r>
        </w:p>
        <w:p w:rsidR="00477280" w:rsidRDefault="00477280" w:rsidP="00AE721B">
          <w:pPr>
            <w:pStyle w:val="libCenterBold1"/>
          </w:pPr>
        </w:p>
        <w:p w:rsidR="00AE721B" w:rsidRDefault="00477280" w:rsidP="00AE721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1776209" w:history="1">
            <w:r w:rsidR="00AE721B" w:rsidRPr="0088525C">
              <w:rPr>
                <w:rStyle w:val="Hyperlink"/>
              </w:rPr>
              <w:t>From the Author</w:t>
            </w:r>
            <w:r w:rsidR="00AE721B">
              <w:rPr>
                <w:webHidden/>
                <w:rtl/>
              </w:rPr>
              <w:tab/>
            </w:r>
            <w:r w:rsidR="00AE721B">
              <w:rPr>
                <w:webHidden/>
                <w:rtl/>
              </w:rPr>
              <w:fldChar w:fldCharType="begin"/>
            </w:r>
            <w:r w:rsidR="00AE721B">
              <w:rPr>
                <w:webHidden/>
                <w:rtl/>
              </w:rPr>
              <w:instrText xml:space="preserve"> </w:instrText>
            </w:r>
            <w:r w:rsidR="00AE721B">
              <w:rPr>
                <w:webHidden/>
              </w:rPr>
              <w:instrText>PAGEREF</w:instrText>
            </w:r>
            <w:r w:rsidR="00AE721B">
              <w:rPr>
                <w:webHidden/>
                <w:rtl/>
              </w:rPr>
              <w:instrText xml:space="preserve"> _</w:instrText>
            </w:r>
            <w:r w:rsidR="00AE721B">
              <w:rPr>
                <w:webHidden/>
              </w:rPr>
              <w:instrText>Toc451776209 \h</w:instrText>
            </w:r>
            <w:r w:rsidR="00AE721B">
              <w:rPr>
                <w:webHidden/>
                <w:rtl/>
              </w:rPr>
              <w:instrText xml:space="preserve"> </w:instrText>
            </w:r>
            <w:r w:rsidR="00AE721B">
              <w:rPr>
                <w:webHidden/>
                <w:rtl/>
              </w:rPr>
            </w:r>
            <w:r w:rsidR="00AE721B">
              <w:rPr>
                <w:webHidden/>
                <w:rtl/>
              </w:rPr>
              <w:fldChar w:fldCharType="separate"/>
            </w:r>
            <w:r w:rsidR="00502CB2">
              <w:rPr>
                <w:webHidden/>
              </w:rPr>
              <w:t>3</w:t>
            </w:r>
            <w:r w:rsidR="00AE721B">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10" w:history="1">
            <w:r w:rsidRPr="0088525C">
              <w:rPr>
                <w:rStyle w:val="Hyperlink"/>
              </w:rPr>
              <w:t>A Short Biography of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Toc451776210 \h</w:instrText>
            </w:r>
            <w:r>
              <w:rPr>
                <w:webHidden/>
                <w:rtl/>
              </w:rPr>
              <w:instrText xml:space="preserve"> </w:instrText>
            </w:r>
            <w:r>
              <w:rPr>
                <w:webHidden/>
                <w:rtl/>
              </w:rPr>
            </w:r>
            <w:r>
              <w:rPr>
                <w:webHidden/>
                <w:rtl/>
              </w:rPr>
              <w:fldChar w:fldCharType="separate"/>
            </w:r>
            <w:r w:rsidR="00502CB2">
              <w:rPr>
                <w:webHidden/>
              </w:rPr>
              <w:t>4</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11" w:history="1">
            <w:r w:rsidRPr="008852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Toc451776211 \h</w:instrText>
            </w:r>
            <w:r>
              <w:rPr>
                <w:webHidden/>
                <w:rtl/>
              </w:rPr>
              <w:instrText xml:space="preserve"> </w:instrText>
            </w:r>
            <w:r>
              <w:rPr>
                <w:webHidden/>
                <w:rtl/>
              </w:rPr>
            </w:r>
            <w:r>
              <w:rPr>
                <w:webHidden/>
                <w:rtl/>
              </w:rPr>
              <w:fldChar w:fldCharType="separate"/>
            </w:r>
            <w:r w:rsidR="00502CB2">
              <w:rPr>
                <w:webHidden/>
              </w:rPr>
              <w:t>7</w:t>
            </w:r>
            <w:r>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12" w:history="1">
            <w:r w:rsidRPr="0088525C">
              <w:rPr>
                <w:rStyle w:val="Hyperlink"/>
              </w:rPr>
              <w:t>The Earth Will Never Be Devoid of The Divine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Toc451776212 \h</w:instrText>
            </w:r>
            <w:r>
              <w:rPr>
                <w:webHidden/>
                <w:rtl/>
              </w:rPr>
              <w:instrText xml:space="preserve"> </w:instrText>
            </w:r>
            <w:r>
              <w:rPr>
                <w:webHidden/>
                <w:rtl/>
              </w:rPr>
            </w:r>
            <w:r>
              <w:rPr>
                <w:webHidden/>
                <w:rtl/>
              </w:rPr>
              <w:fldChar w:fldCharType="separate"/>
            </w:r>
            <w:r w:rsidR="00502CB2">
              <w:rPr>
                <w:webHidden/>
              </w:rPr>
              <w:t>8</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13" w:history="1">
            <w:r w:rsidRPr="008852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Toc451776213 \h</w:instrText>
            </w:r>
            <w:r>
              <w:rPr>
                <w:webHidden/>
                <w:rtl/>
              </w:rPr>
              <w:instrText xml:space="preserve"> </w:instrText>
            </w:r>
            <w:r>
              <w:rPr>
                <w:webHidden/>
                <w:rtl/>
              </w:rPr>
            </w:r>
            <w:r>
              <w:rPr>
                <w:webHidden/>
                <w:rtl/>
              </w:rPr>
              <w:fldChar w:fldCharType="separate"/>
            </w:r>
            <w:r w:rsidR="00502CB2">
              <w:rPr>
                <w:webHidden/>
              </w:rPr>
              <w:t>8</w:t>
            </w:r>
            <w:r>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14" w:history="1">
            <w:r w:rsidRPr="0088525C">
              <w:rPr>
                <w:rStyle w:val="Hyperlink"/>
              </w:rPr>
              <w:t>Necessity Of Recognising the Imam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Toc451776214 \h</w:instrText>
            </w:r>
            <w:r>
              <w:rPr>
                <w:webHidden/>
                <w:rtl/>
              </w:rPr>
              <w:instrText xml:space="preserve"> </w:instrText>
            </w:r>
            <w:r>
              <w:rPr>
                <w:webHidden/>
                <w:rtl/>
              </w:rPr>
            </w:r>
            <w:r>
              <w:rPr>
                <w:webHidden/>
                <w:rtl/>
              </w:rPr>
              <w:fldChar w:fldCharType="separate"/>
            </w:r>
            <w:r w:rsidR="00502CB2">
              <w:rPr>
                <w:webHidden/>
              </w:rPr>
              <w:t>9</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15" w:history="1">
            <w:r w:rsidRPr="008852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Toc451776215 \h</w:instrText>
            </w:r>
            <w:r>
              <w:rPr>
                <w:webHidden/>
                <w:rtl/>
              </w:rPr>
              <w:instrText xml:space="preserve"> </w:instrText>
            </w:r>
            <w:r>
              <w:rPr>
                <w:webHidden/>
                <w:rtl/>
              </w:rPr>
            </w:r>
            <w:r>
              <w:rPr>
                <w:webHidden/>
                <w:rtl/>
              </w:rPr>
              <w:fldChar w:fldCharType="separate"/>
            </w:r>
            <w:r w:rsidR="00502CB2">
              <w:rPr>
                <w:webHidden/>
              </w:rPr>
              <w:t>9</w:t>
            </w:r>
            <w:r>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16" w:history="1">
            <w:r w:rsidRPr="0088525C">
              <w:rPr>
                <w:rStyle w:val="Hyperlink"/>
              </w:rPr>
              <w:t>Censure of Disbelief in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Toc451776216 \h</w:instrText>
            </w:r>
            <w:r>
              <w:rPr>
                <w:webHidden/>
                <w:rtl/>
              </w:rPr>
              <w:instrText xml:space="preserve"> </w:instrText>
            </w:r>
            <w:r>
              <w:rPr>
                <w:webHidden/>
                <w:rtl/>
              </w:rPr>
            </w:r>
            <w:r>
              <w:rPr>
                <w:webHidden/>
                <w:rtl/>
              </w:rPr>
              <w:fldChar w:fldCharType="separate"/>
            </w:r>
            <w:r w:rsidR="00502CB2">
              <w:rPr>
                <w:webHidden/>
              </w:rPr>
              <w:t>10</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17" w:history="1">
            <w:r w:rsidRPr="008852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Toc451776217 \h</w:instrText>
            </w:r>
            <w:r>
              <w:rPr>
                <w:webHidden/>
                <w:rtl/>
              </w:rPr>
              <w:instrText xml:space="preserve"> </w:instrText>
            </w:r>
            <w:r>
              <w:rPr>
                <w:webHidden/>
                <w:rtl/>
              </w:rPr>
            </w:r>
            <w:r>
              <w:rPr>
                <w:webHidden/>
                <w:rtl/>
              </w:rPr>
              <w:fldChar w:fldCharType="separate"/>
            </w:r>
            <w:r w:rsidR="00502CB2">
              <w:rPr>
                <w:webHidden/>
              </w:rPr>
              <w:t>10</w:t>
            </w:r>
            <w:r>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18" w:history="1">
            <w:r w:rsidRPr="0088525C">
              <w:rPr>
                <w:rStyle w:val="Hyperlink"/>
              </w:rPr>
              <w:t>Lineage Of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Toc451776218 \h</w:instrText>
            </w:r>
            <w:r>
              <w:rPr>
                <w:webHidden/>
                <w:rtl/>
              </w:rPr>
              <w:instrText xml:space="preserve"> </w:instrText>
            </w:r>
            <w:r>
              <w:rPr>
                <w:webHidden/>
                <w:rtl/>
              </w:rPr>
            </w:r>
            <w:r>
              <w:rPr>
                <w:webHidden/>
                <w:rtl/>
              </w:rPr>
              <w:fldChar w:fldCharType="separate"/>
            </w:r>
            <w:r w:rsidR="00502CB2">
              <w:rPr>
                <w:webHidden/>
              </w:rPr>
              <w:t>11</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19" w:history="1">
            <w:r w:rsidRPr="008852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Toc451776219 \h</w:instrText>
            </w:r>
            <w:r>
              <w:rPr>
                <w:webHidden/>
                <w:rtl/>
              </w:rPr>
              <w:instrText xml:space="preserve"> </w:instrText>
            </w:r>
            <w:r>
              <w:rPr>
                <w:webHidden/>
                <w:rtl/>
              </w:rPr>
            </w:r>
            <w:r>
              <w:rPr>
                <w:webHidden/>
                <w:rtl/>
              </w:rPr>
              <w:fldChar w:fldCharType="separate"/>
            </w:r>
            <w:r w:rsidR="00502CB2">
              <w:rPr>
                <w:webHidden/>
              </w:rPr>
              <w:t>11</w:t>
            </w:r>
            <w:r>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20" w:history="1">
            <w:r w:rsidRPr="0088525C">
              <w:rPr>
                <w:rStyle w:val="Hyperlink"/>
              </w:rPr>
              <w:t>Similarity Of Imam Mahdi To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Toc451776220 \h</w:instrText>
            </w:r>
            <w:r>
              <w:rPr>
                <w:webHidden/>
                <w:rtl/>
              </w:rPr>
              <w:instrText xml:space="preserve"> </w:instrText>
            </w:r>
            <w:r>
              <w:rPr>
                <w:webHidden/>
                <w:rtl/>
              </w:rPr>
            </w:r>
            <w:r>
              <w:rPr>
                <w:webHidden/>
                <w:rtl/>
              </w:rPr>
              <w:fldChar w:fldCharType="separate"/>
            </w:r>
            <w:r w:rsidR="00502CB2">
              <w:rPr>
                <w:webHidden/>
              </w:rPr>
              <w:t>12</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21" w:history="1">
            <w:r w:rsidRPr="008852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Toc451776221 \h</w:instrText>
            </w:r>
            <w:r>
              <w:rPr>
                <w:webHidden/>
                <w:rtl/>
              </w:rPr>
              <w:instrText xml:space="preserve"> </w:instrText>
            </w:r>
            <w:r>
              <w:rPr>
                <w:webHidden/>
                <w:rtl/>
              </w:rPr>
            </w:r>
            <w:r>
              <w:rPr>
                <w:webHidden/>
                <w:rtl/>
              </w:rPr>
              <w:fldChar w:fldCharType="separate"/>
            </w:r>
            <w:r w:rsidR="00502CB2">
              <w:rPr>
                <w:webHidden/>
              </w:rPr>
              <w:t>12</w:t>
            </w:r>
            <w:r>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22" w:history="1">
            <w:r w:rsidRPr="0088525C">
              <w:rPr>
                <w:rStyle w:val="Hyperlink"/>
              </w:rPr>
              <w:t>Reasons For The Occultation Of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Toc451776222 \h</w:instrText>
            </w:r>
            <w:r>
              <w:rPr>
                <w:webHidden/>
                <w:rtl/>
              </w:rPr>
              <w:instrText xml:space="preserve"> </w:instrText>
            </w:r>
            <w:r>
              <w:rPr>
                <w:webHidden/>
                <w:rtl/>
              </w:rPr>
            </w:r>
            <w:r>
              <w:rPr>
                <w:webHidden/>
                <w:rtl/>
              </w:rPr>
              <w:fldChar w:fldCharType="separate"/>
            </w:r>
            <w:r w:rsidR="00502CB2">
              <w:rPr>
                <w:webHidden/>
              </w:rPr>
              <w:t>13</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23" w:history="1">
            <w:r w:rsidRPr="0088525C">
              <w:rPr>
                <w:rStyle w:val="Hyperlink"/>
              </w:rPr>
              <w:t>1. Free From Allegience Of Every Tyrant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Toc451776223 \h</w:instrText>
            </w:r>
            <w:r>
              <w:rPr>
                <w:webHidden/>
                <w:rtl/>
              </w:rPr>
              <w:instrText xml:space="preserve"> </w:instrText>
            </w:r>
            <w:r>
              <w:rPr>
                <w:webHidden/>
                <w:rtl/>
              </w:rPr>
            </w:r>
            <w:r>
              <w:rPr>
                <w:webHidden/>
                <w:rtl/>
              </w:rPr>
              <w:fldChar w:fldCharType="separate"/>
            </w:r>
            <w:r w:rsidR="00502CB2">
              <w:rPr>
                <w:webHidden/>
              </w:rPr>
              <w:t>13</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24" w:history="1">
            <w:r w:rsidRPr="0088525C">
              <w:rPr>
                <w:rStyle w:val="Hyperlink"/>
              </w:rPr>
              <w:t>2. Test Of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Toc451776224 \h</w:instrText>
            </w:r>
            <w:r>
              <w:rPr>
                <w:webHidden/>
                <w:rtl/>
              </w:rPr>
              <w:instrText xml:space="preserve"> </w:instrText>
            </w:r>
            <w:r>
              <w:rPr>
                <w:webHidden/>
                <w:rtl/>
              </w:rPr>
            </w:r>
            <w:r>
              <w:rPr>
                <w:webHidden/>
                <w:rtl/>
              </w:rPr>
              <w:fldChar w:fldCharType="separate"/>
            </w:r>
            <w:r w:rsidR="00502CB2">
              <w:rPr>
                <w:webHidden/>
              </w:rPr>
              <w:t>13</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25" w:history="1">
            <w:r w:rsidRPr="0088525C">
              <w:rPr>
                <w:rStyle w:val="Hyperlink"/>
              </w:rPr>
              <w:t>3. Fear Of The Enemy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Toc451776225 \h</w:instrText>
            </w:r>
            <w:r>
              <w:rPr>
                <w:webHidden/>
                <w:rtl/>
              </w:rPr>
              <w:instrText xml:space="preserve"> </w:instrText>
            </w:r>
            <w:r>
              <w:rPr>
                <w:webHidden/>
                <w:rtl/>
              </w:rPr>
            </w:r>
            <w:r>
              <w:rPr>
                <w:webHidden/>
                <w:rtl/>
              </w:rPr>
              <w:fldChar w:fldCharType="separate"/>
            </w:r>
            <w:r w:rsidR="00502CB2">
              <w:rPr>
                <w:webHidden/>
              </w:rPr>
              <w:t>13</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26" w:history="1">
            <w:r w:rsidRPr="0088525C">
              <w:rPr>
                <w:rStyle w:val="Hyperlink"/>
              </w:rPr>
              <w:t>4. Weakness And Lack Of Co-operation Of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Toc451776226 \h</w:instrText>
            </w:r>
            <w:r>
              <w:rPr>
                <w:webHidden/>
                <w:rtl/>
              </w:rPr>
              <w:instrText xml:space="preserve"> </w:instrText>
            </w:r>
            <w:r>
              <w:rPr>
                <w:webHidden/>
                <w:rtl/>
              </w:rPr>
            </w:r>
            <w:r>
              <w:rPr>
                <w:webHidden/>
                <w:rtl/>
              </w:rPr>
              <w:fldChar w:fldCharType="separate"/>
            </w:r>
            <w:r w:rsidR="00502CB2">
              <w:rPr>
                <w:webHidden/>
              </w:rPr>
              <w:t>13</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27" w:history="1">
            <w:r w:rsidRPr="008852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Toc451776227 \h</w:instrText>
            </w:r>
            <w:r>
              <w:rPr>
                <w:webHidden/>
                <w:rtl/>
              </w:rPr>
              <w:instrText xml:space="preserve"> </w:instrText>
            </w:r>
            <w:r>
              <w:rPr>
                <w:webHidden/>
                <w:rtl/>
              </w:rPr>
            </w:r>
            <w:r>
              <w:rPr>
                <w:webHidden/>
                <w:rtl/>
              </w:rPr>
              <w:fldChar w:fldCharType="separate"/>
            </w:r>
            <w:r w:rsidR="00502CB2">
              <w:rPr>
                <w:webHidden/>
              </w:rPr>
              <w:t>13</w:t>
            </w:r>
            <w:r>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28" w:history="1">
            <w:r w:rsidRPr="0088525C">
              <w:rPr>
                <w:rStyle w:val="Hyperlink"/>
              </w:rPr>
              <w:t>Benefits Of Imam Mahdi (aj) During His Ghaibat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Toc451776228 \h</w:instrText>
            </w:r>
            <w:r>
              <w:rPr>
                <w:webHidden/>
                <w:rtl/>
              </w:rPr>
              <w:instrText xml:space="preserve"> </w:instrText>
            </w:r>
            <w:r>
              <w:rPr>
                <w:webHidden/>
                <w:rtl/>
              </w:rPr>
            </w:r>
            <w:r>
              <w:rPr>
                <w:webHidden/>
                <w:rtl/>
              </w:rPr>
              <w:fldChar w:fldCharType="separate"/>
            </w:r>
            <w:r w:rsidR="00502CB2">
              <w:rPr>
                <w:webHidden/>
              </w:rPr>
              <w:t>15</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29" w:history="1">
            <w:r w:rsidRPr="0088525C">
              <w:rPr>
                <w:rStyle w:val="Hyperlink"/>
              </w:rPr>
              <w:t>Favours Of Imam Mahdi (aj) Upon His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Toc451776229 \h</w:instrText>
            </w:r>
            <w:r>
              <w:rPr>
                <w:webHidden/>
                <w:rtl/>
              </w:rPr>
              <w:instrText xml:space="preserve"> </w:instrText>
            </w:r>
            <w:r>
              <w:rPr>
                <w:webHidden/>
                <w:rtl/>
              </w:rPr>
            </w:r>
            <w:r>
              <w:rPr>
                <w:webHidden/>
                <w:rtl/>
              </w:rPr>
              <w:fldChar w:fldCharType="separate"/>
            </w:r>
            <w:r w:rsidR="00502CB2">
              <w:rPr>
                <w:webHidden/>
              </w:rPr>
              <w:t>15</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30" w:history="1">
            <w:r w:rsidRPr="0088525C">
              <w:rPr>
                <w:rStyle w:val="Hyperlink"/>
              </w:rPr>
              <w:t>Awaiting For The Reappearance Of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Toc451776230 \h</w:instrText>
            </w:r>
            <w:r>
              <w:rPr>
                <w:webHidden/>
                <w:rtl/>
              </w:rPr>
              <w:instrText xml:space="preserve"> </w:instrText>
            </w:r>
            <w:r>
              <w:rPr>
                <w:webHidden/>
                <w:rtl/>
              </w:rPr>
            </w:r>
            <w:r>
              <w:rPr>
                <w:webHidden/>
                <w:rtl/>
              </w:rPr>
              <w:fldChar w:fldCharType="separate"/>
            </w:r>
            <w:r w:rsidR="00502CB2">
              <w:rPr>
                <w:webHidden/>
              </w:rPr>
              <w:t>15</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31" w:history="1">
            <w:r w:rsidRPr="0088525C">
              <w:rPr>
                <w:rStyle w:val="Hyperlink"/>
              </w:rPr>
              <w:t>Be Prepared For Being Among The Helpers Of Imam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Toc451776231 \h</w:instrText>
            </w:r>
            <w:r>
              <w:rPr>
                <w:webHidden/>
                <w:rtl/>
              </w:rPr>
              <w:instrText xml:space="preserve"> </w:instrText>
            </w:r>
            <w:r>
              <w:rPr>
                <w:webHidden/>
                <w:rtl/>
              </w:rPr>
            </w:r>
            <w:r>
              <w:rPr>
                <w:webHidden/>
                <w:rtl/>
              </w:rPr>
              <w:fldChar w:fldCharType="separate"/>
            </w:r>
            <w:r w:rsidR="00502CB2">
              <w:rPr>
                <w:webHidden/>
              </w:rPr>
              <w:t>15</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32" w:history="1">
            <w:r w:rsidRPr="0088525C">
              <w:rPr>
                <w:rStyle w:val="Hyperlink"/>
              </w:rPr>
              <w:t>In Service Of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Toc451776232 \h</w:instrText>
            </w:r>
            <w:r>
              <w:rPr>
                <w:webHidden/>
                <w:rtl/>
              </w:rPr>
              <w:instrText xml:space="preserve"> </w:instrText>
            </w:r>
            <w:r>
              <w:rPr>
                <w:webHidden/>
                <w:rtl/>
              </w:rPr>
            </w:r>
            <w:r>
              <w:rPr>
                <w:webHidden/>
                <w:rtl/>
              </w:rPr>
              <w:fldChar w:fldCharType="separate"/>
            </w:r>
            <w:r w:rsidR="00502CB2">
              <w:rPr>
                <w:webHidden/>
              </w:rPr>
              <w:t>15</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33" w:history="1">
            <w:r w:rsidRPr="008852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Toc451776233 \h</w:instrText>
            </w:r>
            <w:r>
              <w:rPr>
                <w:webHidden/>
                <w:rtl/>
              </w:rPr>
              <w:instrText xml:space="preserve"> </w:instrText>
            </w:r>
            <w:r>
              <w:rPr>
                <w:webHidden/>
                <w:rtl/>
              </w:rPr>
            </w:r>
            <w:r>
              <w:rPr>
                <w:webHidden/>
                <w:rtl/>
              </w:rPr>
              <w:fldChar w:fldCharType="separate"/>
            </w:r>
            <w:r w:rsidR="00502CB2">
              <w:rPr>
                <w:webHidden/>
              </w:rPr>
              <w:t>15</w:t>
            </w:r>
            <w:r>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34" w:history="1">
            <w:r w:rsidRPr="0088525C">
              <w:rPr>
                <w:rStyle w:val="Hyperlink"/>
              </w:rPr>
              <w:t>Religiousness During The Occultation Of Imam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Toc451776234 \h</w:instrText>
            </w:r>
            <w:r>
              <w:rPr>
                <w:webHidden/>
                <w:rtl/>
              </w:rPr>
              <w:instrText xml:space="preserve"> </w:instrText>
            </w:r>
            <w:r>
              <w:rPr>
                <w:webHidden/>
                <w:rtl/>
              </w:rPr>
            </w:r>
            <w:r>
              <w:rPr>
                <w:webHidden/>
                <w:rtl/>
              </w:rPr>
              <w:fldChar w:fldCharType="separate"/>
            </w:r>
            <w:r w:rsidR="00502CB2">
              <w:rPr>
                <w:webHidden/>
              </w:rPr>
              <w:t>17</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35" w:history="1">
            <w:r w:rsidRPr="0088525C">
              <w:rPr>
                <w:rStyle w:val="Hyperlink"/>
              </w:rPr>
              <w:t>Longing For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Toc451776235 \h</w:instrText>
            </w:r>
            <w:r>
              <w:rPr>
                <w:webHidden/>
                <w:rtl/>
              </w:rPr>
              <w:instrText xml:space="preserve"> </w:instrText>
            </w:r>
            <w:r>
              <w:rPr>
                <w:webHidden/>
                <w:rtl/>
              </w:rPr>
            </w:r>
            <w:r>
              <w:rPr>
                <w:webHidden/>
                <w:rtl/>
              </w:rPr>
              <w:fldChar w:fldCharType="separate"/>
            </w:r>
            <w:r w:rsidR="00502CB2">
              <w:rPr>
                <w:webHidden/>
              </w:rPr>
              <w:t>17</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36" w:history="1">
            <w:r w:rsidRPr="0088525C">
              <w:rPr>
                <w:rStyle w:val="Hyperlink"/>
              </w:rPr>
              <w:t>Sorrow And Grief Of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Toc451776236 \h</w:instrText>
            </w:r>
            <w:r>
              <w:rPr>
                <w:webHidden/>
                <w:rtl/>
              </w:rPr>
              <w:instrText xml:space="preserve"> </w:instrText>
            </w:r>
            <w:r>
              <w:rPr>
                <w:webHidden/>
                <w:rtl/>
              </w:rPr>
            </w:r>
            <w:r>
              <w:rPr>
                <w:webHidden/>
                <w:rtl/>
              </w:rPr>
              <w:fldChar w:fldCharType="separate"/>
            </w:r>
            <w:r w:rsidR="00502CB2">
              <w:rPr>
                <w:webHidden/>
              </w:rPr>
              <w:t>17</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37" w:history="1">
            <w:r w:rsidRPr="0088525C">
              <w:rPr>
                <w:rStyle w:val="Hyperlink"/>
              </w:rPr>
              <w:t>Weeping For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Toc451776237 \h</w:instrText>
            </w:r>
            <w:r>
              <w:rPr>
                <w:webHidden/>
                <w:rtl/>
              </w:rPr>
              <w:instrText xml:space="preserve"> </w:instrText>
            </w:r>
            <w:r>
              <w:rPr>
                <w:webHidden/>
                <w:rtl/>
              </w:rPr>
            </w:r>
            <w:r>
              <w:rPr>
                <w:webHidden/>
                <w:rtl/>
              </w:rPr>
              <w:fldChar w:fldCharType="separate"/>
            </w:r>
            <w:r w:rsidR="00502CB2">
              <w:rPr>
                <w:webHidden/>
              </w:rPr>
              <w:t>17</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38" w:history="1">
            <w:r w:rsidRPr="0088525C">
              <w:rPr>
                <w:rStyle w:val="Hyperlink"/>
              </w:rPr>
              <w:t>Praying For The Early Reappearance Of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Toc451776238 \h</w:instrText>
            </w:r>
            <w:r>
              <w:rPr>
                <w:webHidden/>
                <w:rtl/>
              </w:rPr>
              <w:instrText xml:space="preserve"> </w:instrText>
            </w:r>
            <w:r>
              <w:rPr>
                <w:webHidden/>
                <w:rtl/>
              </w:rPr>
            </w:r>
            <w:r>
              <w:rPr>
                <w:webHidden/>
                <w:rtl/>
              </w:rPr>
              <w:fldChar w:fldCharType="separate"/>
            </w:r>
            <w:r w:rsidR="00502CB2">
              <w:rPr>
                <w:webHidden/>
              </w:rPr>
              <w:t>18</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39" w:history="1">
            <w:r w:rsidRPr="008852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Toc451776239 \h</w:instrText>
            </w:r>
            <w:r>
              <w:rPr>
                <w:webHidden/>
                <w:rtl/>
              </w:rPr>
              <w:instrText xml:space="preserve"> </w:instrText>
            </w:r>
            <w:r>
              <w:rPr>
                <w:webHidden/>
                <w:rtl/>
              </w:rPr>
            </w:r>
            <w:r>
              <w:rPr>
                <w:webHidden/>
                <w:rtl/>
              </w:rPr>
              <w:fldChar w:fldCharType="separate"/>
            </w:r>
            <w:r w:rsidR="00502CB2">
              <w:rPr>
                <w:webHidden/>
              </w:rPr>
              <w:t>18</w:t>
            </w:r>
            <w:r>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40" w:history="1">
            <w:r w:rsidRPr="0088525C">
              <w:rPr>
                <w:rStyle w:val="Hyperlink"/>
              </w:rPr>
              <w:t>Advent Of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Toc451776240 \h</w:instrText>
            </w:r>
            <w:r>
              <w:rPr>
                <w:webHidden/>
                <w:rtl/>
              </w:rPr>
              <w:instrText xml:space="preserve"> </w:instrText>
            </w:r>
            <w:r>
              <w:rPr>
                <w:webHidden/>
                <w:rtl/>
              </w:rPr>
            </w:r>
            <w:r>
              <w:rPr>
                <w:webHidden/>
                <w:rtl/>
              </w:rPr>
              <w:fldChar w:fldCharType="separate"/>
            </w:r>
            <w:r w:rsidR="00502CB2">
              <w:rPr>
                <w:webHidden/>
              </w:rPr>
              <w:t>19</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41" w:history="1">
            <w:r w:rsidRPr="0088525C">
              <w:rPr>
                <w:rStyle w:val="Hyperlink"/>
              </w:rPr>
              <w:t>Universal Government Of Imam 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Toc451776241 \h</w:instrText>
            </w:r>
            <w:r>
              <w:rPr>
                <w:webHidden/>
                <w:rtl/>
              </w:rPr>
              <w:instrText xml:space="preserve"> </w:instrText>
            </w:r>
            <w:r>
              <w:rPr>
                <w:webHidden/>
                <w:rtl/>
              </w:rPr>
            </w:r>
            <w:r>
              <w:rPr>
                <w:webHidden/>
                <w:rtl/>
              </w:rPr>
              <w:fldChar w:fldCharType="separate"/>
            </w:r>
            <w:r w:rsidR="00502CB2">
              <w:rPr>
                <w:webHidden/>
              </w:rPr>
              <w:t>19</w:t>
            </w:r>
            <w:r>
              <w:rPr>
                <w:webHidden/>
                <w:rtl/>
              </w:rPr>
              <w:fldChar w:fldCharType="end"/>
            </w:r>
          </w:hyperlink>
        </w:p>
        <w:p w:rsidR="00AE721B" w:rsidRDefault="00AE721B" w:rsidP="00AE721B">
          <w:pPr>
            <w:pStyle w:val="TOC2"/>
            <w:rPr>
              <w:rFonts w:asciiTheme="minorHAnsi" w:eastAsiaTheme="minorEastAsia" w:hAnsiTheme="minorHAnsi" w:cstheme="minorBidi"/>
              <w:color w:val="auto"/>
              <w:sz w:val="22"/>
              <w:szCs w:val="22"/>
              <w:rtl/>
            </w:rPr>
          </w:pPr>
          <w:hyperlink w:anchor="_Toc451776242" w:history="1">
            <w:r w:rsidRPr="008852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Toc451776242 \h</w:instrText>
            </w:r>
            <w:r>
              <w:rPr>
                <w:webHidden/>
                <w:rtl/>
              </w:rPr>
              <w:instrText xml:space="preserve"> </w:instrText>
            </w:r>
            <w:r>
              <w:rPr>
                <w:webHidden/>
                <w:rtl/>
              </w:rPr>
            </w:r>
            <w:r>
              <w:rPr>
                <w:webHidden/>
                <w:rtl/>
              </w:rPr>
              <w:fldChar w:fldCharType="separate"/>
            </w:r>
            <w:r w:rsidR="00502CB2">
              <w:rPr>
                <w:webHidden/>
              </w:rPr>
              <w:t>20</w:t>
            </w:r>
            <w:r>
              <w:rPr>
                <w:webHidden/>
                <w:rtl/>
              </w:rPr>
              <w:fldChar w:fldCharType="end"/>
            </w:r>
          </w:hyperlink>
        </w:p>
        <w:p w:rsidR="00AE721B" w:rsidRDefault="00AE721B" w:rsidP="00AE721B">
          <w:pPr>
            <w:pStyle w:val="TOC1"/>
            <w:rPr>
              <w:rFonts w:asciiTheme="minorHAnsi" w:eastAsiaTheme="minorEastAsia" w:hAnsiTheme="minorHAnsi" w:cstheme="minorBidi"/>
              <w:b w:val="0"/>
              <w:bCs w:val="0"/>
              <w:color w:val="auto"/>
              <w:sz w:val="22"/>
              <w:szCs w:val="22"/>
              <w:rtl/>
            </w:rPr>
          </w:pPr>
          <w:hyperlink w:anchor="_Toc451776243" w:history="1">
            <w:r w:rsidRPr="0088525C">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Toc451776243 \h</w:instrText>
            </w:r>
            <w:r>
              <w:rPr>
                <w:webHidden/>
                <w:rtl/>
              </w:rPr>
              <w:instrText xml:space="preserve"> </w:instrText>
            </w:r>
            <w:r>
              <w:rPr>
                <w:webHidden/>
                <w:rtl/>
              </w:rPr>
            </w:r>
            <w:r>
              <w:rPr>
                <w:webHidden/>
                <w:rtl/>
              </w:rPr>
              <w:fldChar w:fldCharType="separate"/>
            </w:r>
            <w:r w:rsidR="00502CB2">
              <w:rPr>
                <w:webHidden/>
              </w:rPr>
              <w:t>21</w:t>
            </w:r>
            <w:r>
              <w:rPr>
                <w:webHidden/>
                <w:rtl/>
              </w:rPr>
              <w:fldChar w:fldCharType="end"/>
            </w:r>
          </w:hyperlink>
        </w:p>
        <w:p w:rsidR="00477280" w:rsidRDefault="00477280" w:rsidP="00AE721B">
          <w:pPr>
            <w:pStyle w:val="libNormal"/>
          </w:pPr>
          <w:r>
            <w:fldChar w:fldCharType="end"/>
          </w:r>
        </w:p>
      </w:sdtContent>
    </w:sdt>
    <w:p w:rsidR="00AD125E" w:rsidRDefault="00AD125E" w:rsidP="00A056DE">
      <w:pPr>
        <w:pStyle w:val="libNormal"/>
      </w:pPr>
      <w:r>
        <w:br w:type="page"/>
      </w:r>
    </w:p>
    <w:p w:rsidR="00A056DE" w:rsidRDefault="00AD125E" w:rsidP="00A056DE">
      <w:pPr>
        <w:pStyle w:val="Heading1Center"/>
      </w:pPr>
      <w:bookmarkStart w:id="0" w:name="_Toc451776209"/>
      <w:r>
        <w:lastRenderedPageBreak/>
        <w:t>From the Author</w:t>
      </w:r>
      <w:bookmarkEnd w:id="0"/>
    </w:p>
    <w:p w:rsidR="00A056DE" w:rsidRDefault="00AD125E" w:rsidP="009D5623">
      <w:pPr>
        <w:pStyle w:val="libCenterBold1"/>
      </w:pPr>
      <w:r>
        <w:t xml:space="preserve">In the Name of Allah, </w:t>
      </w:r>
      <w:proofErr w:type="gramStart"/>
      <w:r>
        <w:t>The</w:t>
      </w:r>
      <w:proofErr w:type="gramEnd"/>
      <w:r>
        <w:t xml:space="preserve"> </w:t>
      </w:r>
      <w:proofErr w:type="spellStart"/>
      <w:r>
        <w:t>Beneficient</w:t>
      </w:r>
      <w:proofErr w:type="spellEnd"/>
      <w:r>
        <w:t>, The Merciful</w:t>
      </w:r>
    </w:p>
    <w:p w:rsidR="00A056DE" w:rsidRDefault="00AD125E" w:rsidP="00AD125E">
      <w:pPr>
        <w:pStyle w:val="libNormal"/>
      </w:pPr>
      <w:r>
        <w:t xml:space="preserve">"Allah only desires to keep away the uncleanness from you, O people of the House! </w:t>
      </w:r>
      <w:proofErr w:type="gramStart"/>
      <w:r>
        <w:t>and</w:t>
      </w:r>
      <w:proofErr w:type="gramEnd"/>
      <w:r>
        <w:t xml:space="preserve"> to purify you a through purifying." (</w:t>
      </w:r>
      <w:proofErr w:type="spellStart"/>
      <w:r>
        <w:t>Sura</w:t>
      </w:r>
      <w:proofErr w:type="spellEnd"/>
      <w:r>
        <w:t xml:space="preserve"> </w:t>
      </w:r>
      <w:proofErr w:type="spellStart"/>
      <w:r>
        <w:t>Ahzab</w:t>
      </w:r>
      <w:proofErr w:type="spellEnd"/>
      <w:r>
        <w:t xml:space="preserve"> 33:33)</w:t>
      </w:r>
    </w:p>
    <w:p w:rsidR="00A056DE" w:rsidRDefault="00AD125E" w:rsidP="009D5623">
      <w:pPr>
        <w:pStyle w:val="libNormal"/>
      </w:pPr>
      <w:r>
        <w:t xml:space="preserve">The Lord of the worlds </w:t>
      </w:r>
      <w:proofErr w:type="spellStart"/>
      <w:r>
        <w:t>honoured</w:t>
      </w:r>
      <w:proofErr w:type="spellEnd"/>
      <w:r>
        <w:t xml:space="preserve"> the Holy Prophet (S) and his </w:t>
      </w:r>
      <w:proofErr w:type="spellStart"/>
      <w:r>
        <w:t>Ahlul</w:t>
      </w:r>
      <w:proofErr w:type="spellEnd"/>
      <w:r>
        <w:t xml:space="preserve"> </w:t>
      </w:r>
      <w:proofErr w:type="spellStart"/>
      <w:r>
        <w:t>Bayt</w:t>
      </w:r>
      <w:proofErr w:type="spellEnd"/>
      <w:r>
        <w:t xml:space="preserve"> (as) with the robe of infallibility and purity; and thus never did they waver</w:t>
      </w:r>
      <w:r w:rsidR="009D5623">
        <w:t xml:space="preserve"> </w:t>
      </w:r>
      <w:r>
        <w:t>from the right path. We could only achieve salvation and perfection if we follow the example set by them. They are such exemplary personalities that they have</w:t>
      </w:r>
      <w:r w:rsidR="009D5623">
        <w:t xml:space="preserve"> </w:t>
      </w:r>
      <w:r>
        <w:t>no peer on the road of guidance.</w:t>
      </w:r>
    </w:p>
    <w:p w:rsidR="00A056DE" w:rsidRDefault="00AD125E" w:rsidP="00AD125E">
      <w:pPr>
        <w:pStyle w:val="libNormal"/>
      </w:pPr>
      <w:r>
        <w:t>However in order to achieve this aim we must refer to the authoritative books of the scholars of Islam. So that we can easily understand the lofty position of this exalted Family, and their incomparable knowledge and deeds.</w:t>
      </w:r>
    </w:p>
    <w:p w:rsidR="00A056DE" w:rsidRDefault="00AD125E" w:rsidP="00AD125E">
      <w:pPr>
        <w:pStyle w:val="libNormal"/>
      </w:pPr>
      <w:r>
        <w:t xml:space="preserve">The aim of this booklet is to educate the Muslim masses about </w:t>
      </w:r>
      <w:proofErr w:type="spellStart"/>
      <w:r>
        <w:t>Ahlul</w:t>
      </w:r>
      <w:proofErr w:type="spellEnd"/>
      <w:r>
        <w:t xml:space="preserve"> </w:t>
      </w:r>
      <w:proofErr w:type="spellStart"/>
      <w:r>
        <w:t>Bayt</w:t>
      </w:r>
      <w:proofErr w:type="spellEnd"/>
      <w:r>
        <w:t xml:space="preserve"> (as) and especially for the youth who can profit greatly by this </w:t>
      </w:r>
      <w:proofErr w:type="spellStart"/>
      <w:r>
        <w:t>endeavour</w:t>
      </w:r>
      <w:proofErr w:type="spellEnd"/>
      <w:r>
        <w:t>. Each chapter of this booklet begins with a brief historical introduction followed by the virtues and excellences of the exalted 'family'.</w:t>
      </w:r>
    </w:p>
    <w:p w:rsidR="00A056DE" w:rsidRDefault="00AD125E" w:rsidP="00AD125E">
      <w:pPr>
        <w:pStyle w:val="libNormal"/>
      </w:pPr>
      <w:r>
        <w:t xml:space="preserve">It must be mentioned that the virtues of </w:t>
      </w:r>
      <w:proofErr w:type="spellStart"/>
      <w:r>
        <w:t>Ahlul</w:t>
      </w:r>
      <w:proofErr w:type="spellEnd"/>
      <w:r>
        <w:t xml:space="preserve"> </w:t>
      </w:r>
      <w:proofErr w:type="spellStart"/>
      <w:r>
        <w:t>Bayt</w:t>
      </w:r>
      <w:proofErr w:type="spellEnd"/>
      <w:r>
        <w:t xml:space="preserve"> (</w:t>
      </w:r>
      <w:proofErr w:type="spellStart"/>
      <w:proofErr w:type="gramStart"/>
      <w:r>
        <w:t>a.s</w:t>
      </w:r>
      <w:proofErr w:type="spellEnd"/>
      <w:proofErr w:type="gramEnd"/>
      <w:r>
        <w:t>.) are such that no amount of words could suffice.</w:t>
      </w:r>
    </w:p>
    <w:p w:rsidR="00A056DE" w:rsidRDefault="00AD125E" w:rsidP="00AD125E">
      <w:pPr>
        <w:pStyle w:val="libNormal"/>
      </w:pPr>
      <w:proofErr w:type="gramStart"/>
      <w:r>
        <w:t>However If you cannot draw all the water of the sea.</w:t>
      </w:r>
      <w:proofErr w:type="gramEnd"/>
    </w:p>
    <w:p w:rsidR="00A056DE" w:rsidRDefault="00AD125E" w:rsidP="00AD125E">
      <w:pPr>
        <w:pStyle w:val="libNormal"/>
      </w:pPr>
      <w:r>
        <w:t xml:space="preserve">At least obtain enough of it to quench your thirst. </w:t>
      </w:r>
      <w:proofErr w:type="gramStart"/>
      <w:r>
        <w:t>(Persian Couplet).</w:t>
      </w:r>
      <w:proofErr w:type="gramEnd"/>
    </w:p>
    <w:p w:rsidR="00A056DE" w:rsidRDefault="00AD125E" w:rsidP="00AD125E">
      <w:pPr>
        <w:pStyle w:val="libNormal"/>
      </w:pPr>
      <w:r>
        <w:t xml:space="preserve">A cue is sufficient for those who understand. We have attempted to glean from the corpus of </w:t>
      </w:r>
      <w:proofErr w:type="spellStart"/>
      <w:r>
        <w:t>ahadith</w:t>
      </w:r>
      <w:proofErr w:type="spellEnd"/>
      <w:r>
        <w:t xml:space="preserve"> only those traditions which are considered authentic and reliable, so as to enable the reader to derive maximum benefits.</w:t>
      </w:r>
    </w:p>
    <w:p w:rsidR="00A056DE" w:rsidRDefault="00AD125E" w:rsidP="00AD125E">
      <w:pPr>
        <w:pStyle w:val="libNormal"/>
      </w:pPr>
      <w:r>
        <w:t>It is hoped that the radiance of these divine personalities will light up our life, and that we may be included among their helpers.</w:t>
      </w:r>
    </w:p>
    <w:p w:rsidR="00A056DE" w:rsidRDefault="00AD125E" w:rsidP="00AD125E">
      <w:pPr>
        <w:pStyle w:val="libNormal"/>
      </w:pPr>
      <w:r>
        <w:t xml:space="preserve">May Allah hasten the reappearance of the last of them, </w:t>
      </w:r>
      <w:proofErr w:type="spellStart"/>
      <w:r>
        <w:t>Hazrat</w:t>
      </w:r>
      <w:proofErr w:type="spellEnd"/>
      <w:r>
        <w:t xml:space="preserve"> </w:t>
      </w:r>
      <w:proofErr w:type="spellStart"/>
      <w:r>
        <w:t>Mahdi</w:t>
      </w:r>
      <w:proofErr w:type="spellEnd"/>
      <w:r>
        <w:t xml:space="preserve"> (</w:t>
      </w:r>
      <w:proofErr w:type="spellStart"/>
      <w:proofErr w:type="gramStart"/>
      <w:r>
        <w:t>aj</w:t>
      </w:r>
      <w:proofErr w:type="spellEnd"/>
      <w:proofErr w:type="gramEnd"/>
      <w:r>
        <w:t>)</w:t>
      </w:r>
    </w:p>
    <w:p w:rsidR="00AD125E" w:rsidRDefault="00AD125E" w:rsidP="009D5623">
      <w:pPr>
        <w:pStyle w:val="libBold1"/>
      </w:pPr>
      <w:r>
        <w:t xml:space="preserve">Ali </w:t>
      </w:r>
      <w:proofErr w:type="spellStart"/>
      <w:r>
        <w:t>Akber</w:t>
      </w:r>
      <w:proofErr w:type="spellEnd"/>
      <w:r>
        <w:t xml:space="preserve"> </w:t>
      </w:r>
      <w:proofErr w:type="spellStart"/>
      <w:r>
        <w:t>Talafi</w:t>
      </w:r>
      <w:proofErr w:type="spellEnd"/>
    </w:p>
    <w:p w:rsidR="00AD125E" w:rsidRDefault="00AD125E" w:rsidP="00A056DE">
      <w:pPr>
        <w:pStyle w:val="libNormal"/>
      </w:pPr>
      <w:r>
        <w:br w:type="page"/>
      </w:r>
    </w:p>
    <w:p w:rsidR="00A056DE" w:rsidRDefault="00AD125E" w:rsidP="00A056DE">
      <w:pPr>
        <w:pStyle w:val="Heading1Center"/>
      </w:pPr>
      <w:bookmarkStart w:id="1" w:name="_Toc451776210"/>
      <w:r>
        <w:lastRenderedPageBreak/>
        <w:t xml:space="preserve">A Short Biography of Imam </w:t>
      </w:r>
      <w:proofErr w:type="spellStart"/>
      <w:r>
        <w:t>Mahdi</w:t>
      </w:r>
      <w:proofErr w:type="spellEnd"/>
      <w:r>
        <w:t xml:space="preserve"> (</w:t>
      </w:r>
      <w:proofErr w:type="spellStart"/>
      <w:r>
        <w:t>aj</w:t>
      </w:r>
      <w:proofErr w:type="spellEnd"/>
      <w:r>
        <w:t>)</w:t>
      </w:r>
      <w:bookmarkEnd w:id="1"/>
    </w:p>
    <w:p w:rsidR="00A056DE" w:rsidRDefault="00AD125E" w:rsidP="00AD125E">
      <w:pPr>
        <w:pStyle w:val="libNormal"/>
      </w:pPr>
      <w:proofErr w:type="spellStart"/>
      <w:r>
        <w:t>Hazrat</w:t>
      </w:r>
      <w:proofErr w:type="spellEnd"/>
      <w:r>
        <w:t xml:space="preserve"> Imam </w:t>
      </w:r>
      <w:proofErr w:type="spellStart"/>
      <w:r>
        <w:t>Mahdi</w:t>
      </w:r>
      <w:proofErr w:type="spellEnd"/>
      <w:r>
        <w:t xml:space="preserve"> (</w:t>
      </w:r>
      <w:proofErr w:type="spellStart"/>
      <w:r>
        <w:t>aj</w:t>
      </w:r>
      <w:proofErr w:type="spellEnd"/>
      <w:r>
        <w:t xml:space="preserve">) is the twelfth and last of the chain of the Purified Imams (as) and the divine successors. He was born at the time of dawn, on Friday the 15th of </w:t>
      </w:r>
      <w:proofErr w:type="spellStart"/>
      <w:r>
        <w:t>Shaban</w:t>
      </w:r>
      <w:proofErr w:type="spellEnd"/>
      <w:r>
        <w:t xml:space="preserve"> 255 A.H. in the city of Samarrah</w:t>
      </w:r>
      <w:r w:rsidRPr="00AE721B">
        <w:rPr>
          <w:rStyle w:val="libFootnotenumChar"/>
        </w:rPr>
        <w:t>1</w:t>
      </w:r>
      <w:r>
        <w:t>.</w:t>
      </w:r>
    </w:p>
    <w:p w:rsidR="00A056DE" w:rsidRDefault="00AD125E" w:rsidP="00AD125E">
      <w:pPr>
        <w:pStyle w:val="libNormal"/>
      </w:pPr>
      <w:r>
        <w:t xml:space="preserve">His respected father is Imam </w:t>
      </w:r>
      <w:proofErr w:type="spellStart"/>
      <w:r>
        <w:t>Hasan</w:t>
      </w:r>
      <w:proofErr w:type="spellEnd"/>
      <w:r>
        <w:t xml:space="preserve"> al-</w:t>
      </w:r>
      <w:proofErr w:type="spellStart"/>
      <w:r>
        <w:t>Askari</w:t>
      </w:r>
      <w:proofErr w:type="spellEnd"/>
      <w:r>
        <w:t xml:space="preserve"> (as). His beloved mother is </w:t>
      </w:r>
      <w:proofErr w:type="spellStart"/>
      <w:r>
        <w:t>Janab</w:t>
      </w:r>
      <w:proofErr w:type="spellEnd"/>
      <w:r>
        <w:t xml:space="preserve"> al-</w:t>
      </w:r>
      <w:proofErr w:type="spellStart"/>
      <w:r>
        <w:t>Nargis</w:t>
      </w:r>
      <w:proofErr w:type="spellEnd"/>
      <w:r>
        <w:t xml:space="preserve"> </w:t>
      </w:r>
      <w:proofErr w:type="spellStart"/>
      <w:r>
        <w:t>Khatoon</w:t>
      </w:r>
      <w:proofErr w:type="spellEnd"/>
      <w:r>
        <w:t xml:space="preserve"> (</w:t>
      </w:r>
      <w:proofErr w:type="spellStart"/>
      <w:r>
        <w:t>ra</w:t>
      </w:r>
      <w:proofErr w:type="spellEnd"/>
      <w:r>
        <w:t xml:space="preserve">). She was the descendant of the Caesar of Rome from her father's side and from her mother's side she had descended from </w:t>
      </w:r>
      <w:proofErr w:type="spellStart"/>
      <w:r>
        <w:t>shamoon</w:t>
      </w:r>
      <w:proofErr w:type="spellEnd"/>
      <w:r>
        <w:t xml:space="preserve"> the </w:t>
      </w:r>
      <w:proofErr w:type="spellStart"/>
      <w:r>
        <w:t>vicegerant</w:t>
      </w:r>
      <w:proofErr w:type="spellEnd"/>
      <w:r>
        <w:t xml:space="preserve"> of </w:t>
      </w:r>
      <w:proofErr w:type="spellStart"/>
      <w:r>
        <w:t>Hazrat</w:t>
      </w:r>
      <w:proofErr w:type="spellEnd"/>
      <w:r>
        <w:t xml:space="preserve"> Isa (as).</w:t>
      </w:r>
      <w:r w:rsidRPr="00AE721B">
        <w:rPr>
          <w:rStyle w:val="libFootnotenumChar"/>
        </w:rPr>
        <w:t>2</w:t>
      </w:r>
    </w:p>
    <w:p w:rsidR="00A056DE" w:rsidRDefault="00AD125E" w:rsidP="00AD125E">
      <w:pPr>
        <w:pStyle w:val="libNormal"/>
      </w:pPr>
      <w:r>
        <w:t xml:space="preserve">This exalted personality has the same name and </w:t>
      </w:r>
      <w:proofErr w:type="spellStart"/>
      <w:r>
        <w:t>kunniyat</w:t>
      </w:r>
      <w:proofErr w:type="spellEnd"/>
      <w:r>
        <w:t xml:space="preserve"> (agnomen) as the Holy Prophet (S). His titles are </w:t>
      </w:r>
      <w:proofErr w:type="spellStart"/>
      <w:r>
        <w:t>Mahdi</w:t>
      </w:r>
      <w:proofErr w:type="spellEnd"/>
      <w:r>
        <w:t xml:space="preserve">, </w:t>
      </w:r>
      <w:proofErr w:type="spellStart"/>
      <w:r>
        <w:t>Hujjat</w:t>
      </w:r>
      <w:proofErr w:type="spellEnd"/>
      <w:r>
        <w:t xml:space="preserve">, </w:t>
      </w:r>
      <w:proofErr w:type="spellStart"/>
      <w:r>
        <w:t>Qaem</w:t>
      </w:r>
      <w:proofErr w:type="spellEnd"/>
      <w:r>
        <w:t xml:space="preserve">, </w:t>
      </w:r>
      <w:proofErr w:type="spellStart"/>
      <w:r>
        <w:t>Montazer</w:t>
      </w:r>
      <w:proofErr w:type="spellEnd"/>
      <w:r>
        <w:t xml:space="preserve">, </w:t>
      </w:r>
      <w:proofErr w:type="spellStart"/>
      <w:r>
        <w:t>Sahibuzzaman</w:t>
      </w:r>
      <w:proofErr w:type="spellEnd"/>
      <w:r>
        <w:t xml:space="preserve"> and </w:t>
      </w:r>
      <w:proofErr w:type="spellStart"/>
      <w:r>
        <w:t>Khalaf</w:t>
      </w:r>
      <w:proofErr w:type="spellEnd"/>
      <w:r>
        <w:t xml:space="preserve"> al-</w:t>
      </w:r>
      <w:proofErr w:type="spellStart"/>
      <w:r>
        <w:t>saleh</w:t>
      </w:r>
      <w:proofErr w:type="spellEnd"/>
      <w:r>
        <w:t xml:space="preserve">. His most famous </w:t>
      </w:r>
      <w:proofErr w:type="spellStart"/>
      <w:r>
        <w:t>honourific</w:t>
      </w:r>
      <w:proofErr w:type="spellEnd"/>
      <w:r>
        <w:t xml:space="preserve"> however is Al-</w:t>
      </w:r>
      <w:proofErr w:type="spellStart"/>
      <w:r>
        <w:t>Mahdi</w:t>
      </w:r>
      <w:proofErr w:type="spellEnd"/>
      <w:r>
        <w:t xml:space="preserve"> (</w:t>
      </w:r>
      <w:proofErr w:type="spellStart"/>
      <w:r>
        <w:t>aj</w:t>
      </w:r>
      <w:proofErr w:type="spellEnd"/>
      <w:r>
        <w:t>).</w:t>
      </w:r>
      <w:r w:rsidRPr="00AE721B">
        <w:rPr>
          <w:rStyle w:val="libFootnotenumChar"/>
        </w:rPr>
        <w:t>3</w:t>
      </w:r>
    </w:p>
    <w:p w:rsidR="00A056DE" w:rsidRDefault="00AD125E" w:rsidP="00AD125E">
      <w:pPr>
        <w:pStyle w:val="libNormal"/>
      </w:pPr>
      <w:proofErr w:type="spellStart"/>
      <w:r>
        <w:t>Ibn</w:t>
      </w:r>
      <w:proofErr w:type="spellEnd"/>
      <w:r>
        <w:t xml:space="preserve"> </w:t>
      </w:r>
      <w:proofErr w:type="spellStart"/>
      <w:r>
        <w:t>Khallikaan</w:t>
      </w:r>
      <w:proofErr w:type="spellEnd"/>
      <w:r>
        <w:t xml:space="preserve"> writes; "His well-known title is </w:t>
      </w:r>
      <w:proofErr w:type="spellStart"/>
      <w:r>
        <w:t>Hujjat</w:t>
      </w:r>
      <w:proofErr w:type="spellEnd"/>
      <w:r>
        <w:t xml:space="preserve">. The </w:t>
      </w:r>
      <w:proofErr w:type="spellStart"/>
      <w:r>
        <w:t>shias</w:t>
      </w:r>
      <w:proofErr w:type="spellEnd"/>
      <w:r>
        <w:t xml:space="preserve"> know him by the titles, </w:t>
      </w:r>
      <w:proofErr w:type="spellStart"/>
      <w:r>
        <w:t>Montazar</w:t>
      </w:r>
      <w:proofErr w:type="spellEnd"/>
      <w:r>
        <w:t xml:space="preserve">, </w:t>
      </w:r>
      <w:proofErr w:type="spellStart"/>
      <w:r>
        <w:t>Qaem</w:t>
      </w:r>
      <w:proofErr w:type="spellEnd"/>
      <w:r>
        <w:t xml:space="preserve"> and Mahdi"</w:t>
      </w:r>
      <w:r w:rsidRPr="00AE721B">
        <w:rPr>
          <w:rStyle w:val="libFootnotenumChar"/>
        </w:rPr>
        <w:t>4</w:t>
      </w:r>
    </w:p>
    <w:p w:rsidR="00A056DE" w:rsidRDefault="00AD125E" w:rsidP="00AD125E">
      <w:pPr>
        <w:pStyle w:val="libNormal"/>
      </w:pPr>
      <w:r>
        <w:t xml:space="preserve">The great scholar </w:t>
      </w:r>
      <w:proofErr w:type="spellStart"/>
      <w:r>
        <w:t>Mohaddith</w:t>
      </w:r>
      <w:proofErr w:type="spellEnd"/>
      <w:r>
        <w:t xml:space="preserve"> al-</w:t>
      </w:r>
      <w:proofErr w:type="spellStart"/>
      <w:r>
        <w:t>Noori</w:t>
      </w:r>
      <w:proofErr w:type="spellEnd"/>
      <w:r>
        <w:t xml:space="preserve"> has collected 182 titles of Imam </w:t>
      </w:r>
      <w:proofErr w:type="spellStart"/>
      <w:r>
        <w:t>Mahdi</w:t>
      </w:r>
      <w:proofErr w:type="spellEnd"/>
      <w:r>
        <w:t xml:space="preserve"> (</w:t>
      </w:r>
      <w:proofErr w:type="spellStart"/>
      <w:r>
        <w:t>aj</w:t>
      </w:r>
      <w:proofErr w:type="spellEnd"/>
      <w:r>
        <w:t>) from the Islamic texts. Each of these titles signify each of his virtuous qualities.</w:t>
      </w:r>
      <w:r w:rsidRPr="00AE721B">
        <w:rPr>
          <w:rStyle w:val="libFootnotenumChar"/>
        </w:rPr>
        <w:t>5</w:t>
      </w:r>
    </w:p>
    <w:p w:rsidR="00A056DE" w:rsidRDefault="00AD125E" w:rsidP="00AD125E">
      <w:pPr>
        <w:pStyle w:val="libNormal"/>
      </w:pPr>
      <w:r>
        <w:t xml:space="preserve">The tyrant Abbasid rulers were aware of the prophecies of the Holy Prophet (S). That the son of Imam </w:t>
      </w:r>
      <w:proofErr w:type="spellStart"/>
      <w:r>
        <w:t>Hasan</w:t>
      </w:r>
      <w:proofErr w:type="spellEnd"/>
      <w:r>
        <w:t xml:space="preserve"> al-</w:t>
      </w:r>
      <w:proofErr w:type="spellStart"/>
      <w:r>
        <w:t>Askari</w:t>
      </w:r>
      <w:proofErr w:type="spellEnd"/>
      <w:r>
        <w:t xml:space="preserve"> (as) by the name of </w:t>
      </w:r>
      <w:proofErr w:type="spellStart"/>
      <w:r>
        <w:t>Mahdi</w:t>
      </w:r>
      <w:proofErr w:type="spellEnd"/>
      <w:r>
        <w:t xml:space="preserve"> will appear to remove all kinds of corruption and tyranny; hence they planned to eliminate the child when he is </w:t>
      </w:r>
      <w:proofErr w:type="spellStart"/>
      <w:r>
        <w:t>bom</w:t>
      </w:r>
      <w:proofErr w:type="spellEnd"/>
      <w:r>
        <w:t xml:space="preserve">. Due to this the birth of Imam </w:t>
      </w:r>
      <w:proofErr w:type="spellStart"/>
      <w:r>
        <w:t>Mahdi</w:t>
      </w:r>
      <w:proofErr w:type="spellEnd"/>
      <w:r>
        <w:t xml:space="preserve"> (</w:t>
      </w:r>
      <w:proofErr w:type="spellStart"/>
      <w:r>
        <w:t>aj</w:t>
      </w:r>
      <w:proofErr w:type="spellEnd"/>
      <w:r>
        <w:t xml:space="preserve">) was kept a secret like that of </w:t>
      </w:r>
      <w:proofErr w:type="spellStart"/>
      <w:r>
        <w:t>Hazrat</w:t>
      </w:r>
      <w:proofErr w:type="spellEnd"/>
      <w:r>
        <w:t xml:space="preserve"> Ibrahim (as). So much so that except for the most trusted of the </w:t>
      </w:r>
      <w:proofErr w:type="spellStart"/>
      <w:r>
        <w:t>shias</w:t>
      </w:r>
      <w:proofErr w:type="spellEnd"/>
      <w:r>
        <w:t xml:space="preserve"> and his own family, no one knew of the existence of </w:t>
      </w:r>
      <w:proofErr w:type="spellStart"/>
      <w:r>
        <w:t>Hazrat</w:t>
      </w:r>
      <w:proofErr w:type="spellEnd"/>
      <w:r>
        <w:t xml:space="preserve"> (as). In spite of this whenever there was an opportunity, Imam </w:t>
      </w:r>
      <w:proofErr w:type="spellStart"/>
      <w:r>
        <w:t>Hasan</w:t>
      </w:r>
      <w:proofErr w:type="spellEnd"/>
      <w:r>
        <w:t xml:space="preserve"> al-</w:t>
      </w:r>
      <w:proofErr w:type="spellStart"/>
      <w:r>
        <w:t>Askari</w:t>
      </w:r>
      <w:proofErr w:type="spellEnd"/>
      <w:r>
        <w:t xml:space="preserve"> (as) showed his son to his trustworthy followers; that in future they may follow him. This was in order that the </w:t>
      </w:r>
      <w:proofErr w:type="spellStart"/>
      <w:r>
        <w:t>shias</w:t>
      </w:r>
      <w:proofErr w:type="spellEnd"/>
      <w:r>
        <w:t xml:space="preserve"> may remain firm upon the right path, and not be led astray. A servant Abu </w:t>
      </w:r>
      <w:proofErr w:type="spellStart"/>
      <w:r>
        <w:t>Ghanim</w:t>
      </w:r>
      <w:proofErr w:type="spellEnd"/>
      <w:r>
        <w:t xml:space="preserve"> says:</w:t>
      </w:r>
    </w:p>
    <w:p w:rsidR="00A056DE" w:rsidRDefault="00AD125E" w:rsidP="00AD125E">
      <w:pPr>
        <w:pStyle w:val="libNormal"/>
      </w:pPr>
      <w:r>
        <w:t>"Abu Muhammad (as) has a son whose name is Muhammad." On the third day of his birth he brought him before his companions and said:</w:t>
      </w:r>
    </w:p>
    <w:p w:rsidR="00A056DE" w:rsidRDefault="00AD125E" w:rsidP="00AD125E">
      <w:pPr>
        <w:pStyle w:val="libNormal"/>
      </w:pPr>
      <w:r>
        <w:t>"After me he is your Master of the affair, he is my successor, he is the same '</w:t>
      </w:r>
      <w:proofErr w:type="spellStart"/>
      <w:r>
        <w:t>Qaem</w:t>
      </w:r>
      <w:proofErr w:type="spellEnd"/>
      <w:r>
        <w:t xml:space="preserve">', who is awaited by alt </w:t>
      </w:r>
      <w:proofErr w:type="gramStart"/>
      <w:r>
        <w:t>When</w:t>
      </w:r>
      <w:proofErr w:type="gramEnd"/>
      <w:r>
        <w:t xml:space="preserve"> the earth will be fraught with injustice and oppression then he will reappear and fill the earth with justice and righteousness."</w:t>
      </w:r>
      <w:r w:rsidRPr="00AE721B">
        <w:rPr>
          <w:rStyle w:val="libFootnotenumChar"/>
        </w:rPr>
        <w:t>6</w:t>
      </w:r>
    </w:p>
    <w:p w:rsidR="00A056DE" w:rsidRDefault="00AD125E" w:rsidP="00AD125E">
      <w:pPr>
        <w:pStyle w:val="libNormal"/>
      </w:pPr>
      <w:r>
        <w:t>The early years of his life were spent in the usual way. When he was in his fifth year, he lost his respected father.</w:t>
      </w:r>
      <w:r w:rsidRPr="00AE721B">
        <w:rPr>
          <w:rStyle w:val="libFootnotenumChar"/>
        </w:rPr>
        <w:t>7</w:t>
      </w:r>
    </w:p>
    <w:p w:rsidR="00A056DE" w:rsidRDefault="00AD125E" w:rsidP="00AD125E">
      <w:pPr>
        <w:pStyle w:val="libNormal"/>
      </w:pPr>
      <w:r>
        <w:t xml:space="preserve">After this tragic event the responsibility of guiding the </w:t>
      </w:r>
      <w:proofErr w:type="spellStart"/>
      <w:r>
        <w:t>shias</w:t>
      </w:r>
      <w:proofErr w:type="spellEnd"/>
      <w:r>
        <w:t xml:space="preserve"> was transferred upon him. At this time, </w:t>
      </w:r>
      <w:proofErr w:type="spellStart"/>
      <w:r>
        <w:t>Hazrat</w:t>
      </w:r>
      <w:proofErr w:type="spellEnd"/>
      <w:r>
        <w:t xml:space="preserve"> (as) possessed all the qualities and the divine knowledge that was bestowed upon the previous Imams (as), by the Almighty. In the same way as </w:t>
      </w:r>
      <w:proofErr w:type="spellStart"/>
      <w:r>
        <w:t>Hazrat</w:t>
      </w:r>
      <w:proofErr w:type="spellEnd"/>
      <w:r>
        <w:t xml:space="preserve"> </w:t>
      </w:r>
      <w:proofErr w:type="spellStart"/>
      <w:r>
        <w:t>Yahya</w:t>
      </w:r>
      <w:proofErr w:type="spellEnd"/>
      <w:r>
        <w:t xml:space="preserve"> (as) in his childhood and </w:t>
      </w:r>
      <w:proofErr w:type="spellStart"/>
      <w:r>
        <w:t>Hazrat</w:t>
      </w:r>
      <w:proofErr w:type="spellEnd"/>
      <w:r>
        <w:t xml:space="preserve"> Isa (as) in his infancy was </w:t>
      </w:r>
      <w:proofErr w:type="spellStart"/>
      <w:r>
        <w:t>favoured</w:t>
      </w:r>
      <w:proofErr w:type="spellEnd"/>
      <w:r>
        <w:t xml:space="preserve"> with the divine office of </w:t>
      </w:r>
      <w:proofErr w:type="spellStart"/>
      <w:r>
        <w:t>Prophethood</w:t>
      </w:r>
      <w:proofErr w:type="spellEnd"/>
      <w:r>
        <w:t xml:space="preserve"> by Allah.</w:t>
      </w:r>
      <w:r w:rsidRPr="00AE721B">
        <w:rPr>
          <w:rStyle w:val="libFootnotenumChar"/>
        </w:rPr>
        <w:t>8</w:t>
      </w:r>
    </w:p>
    <w:p w:rsidR="00A056DE" w:rsidRDefault="00AD125E" w:rsidP="00AD125E">
      <w:pPr>
        <w:pStyle w:val="libNormal"/>
      </w:pPr>
      <w:proofErr w:type="gramStart"/>
      <w:r>
        <w:t xml:space="preserve">Although all the Imams (as) were holding the divine office of </w:t>
      </w:r>
      <w:proofErr w:type="spellStart"/>
      <w:r>
        <w:t>wilayat</w:t>
      </w:r>
      <w:proofErr w:type="spellEnd"/>
      <w:r>
        <w:t>, the efforts of the enemies to eliminate the twelfth Imam (as) were maximum.</w:t>
      </w:r>
      <w:proofErr w:type="gramEnd"/>
      <w:r>
        <w:t xml:space="preserve"> Hence Imam </w:t>
      </w:r>
      <w:proofErr w:type="spellStart"/>
      <w:r>
        <w:t>az-Zaman</w:t>
      </w:r>
      <w:proofErr w:type="spellEnd"/>
      <w:r>
        <w:t xml:space="preserve"> (as) was entrusted to </w:t>
      </w:r>
      <w:proofErr w:type="spellStart"/>
      <w:r>
        <w:t>ghaibat</w:t>
      </w:r>
      <w:proofErr w:type="spellEnd"/>
      <w:r>
        <w:t xml:space="preserve"> and being away from the sight of people, he had to fulfill all the duties of an Imam.</w:t>
      </w:r>
    </w:p>
    <w:p w:rsidR="00A056DE" w:rsidRDefault="00AD125E" w:rsidP="00AD125E">
      <w:pPr>
        <w:pStyle w:val="libNormal"/>
      </w:pPr>
      <w:r>
        <w:t xml:space="preserve">It is said that the concealed life of </w:t>
      </w:r>
      <w:proofErr w:type="spellStart"/>
      <w:r>
        <w:t>Hazrat</w:t>
      </w:r>
      <w:proofErr w:type="spellEnd"/>
      <w:r>
        <w:t xml:space="preserve"> </w:t>
      </w:r>
      <w:proofErr w:type="spellStart"/>
      <w:r>
        <w:t>Mahdi</w:t>
      </w:r>
      <w:proofErr w:type="spellEnd"/>
      <w:r>
        <w:t xml:space="preserve"> (</w:t>
      </w:r>
      <w:proofErr w:type="spellStart"/>
      <w:r>
        <w:t>aj</w:t>
      </w:r>
      <w:proofErr w:type="spellEnd"/>
      <w:r>
        <w:t xml:space="preserve">) is not something extraordinary. Rather, in the life of so many Prophets (as) and even Imams </w:t>
      </w:r>
      <w:r>
        <w:lastRenderedPageBreak/>
        <w:t xml:space="preserve">(as) it is seen, that they were at some time, in concealment from the people. The Holy Quran records the concealment of various prophets (as) like </w:t>
      </w:r>
      <w:proofErr w:type="spellStart"/>
      <w:r>
        <w:t>Hazrat</w:t>
      </w:r>
      <w:proofErr w:type="spellEnd"/>
      <w:r>
        <w:t xml:space="preserve"> Ibrahim (as</w:t>
      </w:r>
      <w:proofErr w:type="gramStart"/>
      <w:r>
        <w:t>)</w:t>
      </w:r>
      <w:r w:rsidRPr="00AE721B">
        <w:rPr>
          <w:rStyle w:val="libFootnotenumChar"/>
        </w:rPr>
        <w:t>9</w:t>
      </w:r>
      <w:proofErr w:type="gramEnd"/>
      <w:r>
        <w:t xml:space="preserve">, </w:t>
      </w:r>
      <w:proofErr w:type="spellStart"/>
      <w:r>
        <w:t>Hazrat</w:t>
      </w:r>
      <w:proofErr w:type="spellEnd"/>
      <w:r>
        <w:t xml:space="preserve"> Musa (as)</w:t>
      </w:r>
      <w:r w:rsidRPr="00AE721B">
        <w:rPr>
          <w:rStyle w:val="libFootnotenumChar"/>
        </w:rPr>
        <w:t>10</w:t>
      </w:r>
      <w:r>
        <w:t xml:space="preserve"> and </w:t>
      </w:r>
      <w:proofErr w:type="spellStart"/>
      <w:r>
        <w:t>Hazrat</w:t>
      </w:r>
      <w:proofErr w:type="spellEnd"/>
      <w:r>
        <w:t xml:space="preserve"> Isa (as)</w:t>
      </w:r>
      <w:r w:rsidRPr="00AE721B">
        <w:rPr>
          <w:rStyle w:val="libFootnotenumChar"/>
        </w:rPr>
        <w:t>11</w:t>
      </w:r>
      <w:r>
        <w:t>.</w:t>
      </w:r>
    </w:p>
    <w:p w:rsidR="00A056DE" w:rsidRDefault="00AD125E" w:rsidP="00AD125E">
      <w:pPr>
        <w:pStyle w:val="libNormal"/>
      </w:pPr>
      <w:r>
        <w:t xml:space="preserve">The Holy Prophet (S) and the Imams (as) had pointed out to the people the imminent occultation of their last proof (Imam </w:t>
      </w:r>
      <w:proofErr w:type="spellStart"/>
      <w:r>
        <w:t>Mahdi-aj</w:t>
      </w:r>
      <w:proofErr w:type="spellEnd"/>
      <w:r>
        <w:t>), so that no doubt or misunderstanding should remain, regarding this problem.</w:t>
      </w:r>
    </w:p>
    <w:p w:rsidR="00A056DE" w:rsidRDefault="00AD125E" w:rsidP="00AD125E">
      <w:pPr>
        <w:pStyle w:val="libNormal"/>
      </w:pPr>
      <w:r>
        <w:t>The occultation (</w:t>
      </w:r>
      <w:proofErr w:type="spellStart"/>
      <w:r>
        <w:t>Ghaibat</w:t>
      </w:r>
      <w:proofErr w:type="spellEnd"/>
      <w:r>
        <w:t xml:space="preserve">) of the twelfth Imam consists of two phases: one is </w:t>
      </w:r>
      <w:proofErr w:type="spellStart"/>
      <w:r>
        <w:t>Ghaibat</w:t>
      </w:r>
      <w:proofErr w:type="spellEnd"/>
      <w:r>
        <w:t xml:space="preserve"> al-</w:t>
      </w:r>
      <w:proofErr w:type="spellStart"/>
      <w:r>
        <w:t>Sughra</w:t>
      </w:r>
      <w:proofErr w:type="spellEnd"/>
      <w:r>
        <w:t xml:space="preserve"> (The lesser occultation) and the second is </w:t>
      </w:r>
      <w:proofErr w:type="spellStart"/>
      <w:r>
        <w:t>Ghaibat</w:t>
      </w:r>
      <w:proofErr w:type="spellEnd"/>
      <w:r>
        <w:t xml:space="preserve"> al-Kubra (The greater occultation). Imam </w:t>
      </w:r>
      <w:proofErr w:type="spellStart"/>
      <w:r>
        <w:t>Ja’far</w:t>
      </w:r>
      <w:proofErr w:type="spellEnd"/>
      <w:r>
        <w:t xml:space="preserve"> as </w:t>
      </w:r>
      <w:proofErr w:type="spellStart"/>
      <w:r>
        <w:t>Sadiq</w:t>
      </w:r>
      <w:proofErr w:type="spellEnd"/>
      <w:r>
        <w:t xml:space="preserve"> (as) said:</w:t>
      </w:r>
    </w:p>
    <w:p w:rsidR="00A056DE" w:rsidRDefault="00AD125E" w:rsidP="00AD125E">
      <w:pPr>
        <w:pStyle w:val="libNormal"/>
      </w:pPr>
      <w:r>
        <w:t xml:space="preserve">'There are two </w:t>
      </w:r>
      <w:proofErr w:type="spellStart"/>
      <w:r>
        <w:t>occultations</w:t>
      </w:r>
      <w:proofErr w:type="spellEnd"/>
      <w:r>
        <w:t xml:space="preserve"> for </w:t>
      </w:r>
      <w:proofErr w:type="spellStart"/>
      <w:r>
        <w:t>Qaem</w:t>
      </w:r>
      <w:proofErr w:type="spellEnd"/>
      <w:r>
        <w:t xml:space="preserve">. One is short and the other prolonged. In the short occultation only the special </w:t>
      </w:r>
      <w:proofErr w:type="spellStart"/>
      <w:r>
        <w:t>shias</w:t>
      </w:r>
      <w:proofErr w:type="spellEnd"/>
      <w:r>
        <w:t xml:space="preserve"> will know of his whereabouts. And in the longer occultation only his trustworthy servants will know where he is"</w:t>
      </w:r>
      <w:r w:rsidRPr="00AE721B">
        <w:rPr>
          <w:rStyle w:val="libFootnotenumChar"/>
        </w:rPr>
        <w:t>12</w:t>
      </w:r>
    </w:p>
    <w:p w:rsidR="00A056DE" w:rsidRDefault="00AD125E" w:rsidP="00AD125E">
      <w:pPr>
        <w:pStyle w:val="libNormal"/>
      </w:pPr>
      <w:r>
        <w:t>According to the well-known reports, the lesser occultation (</w:t>
      </w:r>
      <w:proofErr w:type="spellStart"/>
      <w:r>
        <w:t>ghaibat</w:t>
      </w:r>
      <w:proofErr w:type="spellEnd"/>
      <w:r>
        <w:t xml:space="preserve"> al-</w:t>
      </w:r>
      <w:proofErr w:type="spellStart"/>
      <w:r>
        <w:t>sugra</w:t>
      </w:r>
      <w:proofErr w:type="spellEnd"/>
      <w:r>
        <w:t xml:space="preserve">) commenced from the year of his </w:t>
      </w:r>
      <w:proofErr w:type="spellStart"/>
      <w:r>
        <w:t>Imamat</w:t>
      </w:r>
      <w:proofErr w:type="spellEnd"/>
      <w:r>
        <w:t xml:space="preserve"> in 260 A.H and continued for 69 years. Some of the scholars like </w:t>
      </w:r>
      <w:proofErr w:type="spellStart"/>
      <w:r>
        <w:t>Shaykh</w:t>
      </w:r>
      <w:proofErr w:type="spellEnd"/>
      <w:r>
        <w:t xml:space="preserve"> </w:t>
      </w:r>
      <w:proofErr w:type="spellStart"/>
      <w:r>
        <w:t>Mufeed</w:t>
      </w:r>
      <w:proofErr w:type="spellEnd"/>
      <w:r>
        <w:t xml:space="preserve"> and </w:t>
      </w:r>
      <w:proofErr w:type="spellStart"/>
      <w:r>
        <w:t>Syed</w:t>
      </w:r>
      <w:proofErr w:type="spellEnd"/>
      <w:r>
        <w:t xml:space="preserve"> </w:t>
      </w:r>
      <w:proofErr w:type="spellStart"/>
      <w:r>
        <w:t>Mohsin</w:t>
      </w:r>
      <w:proofErr w:type="spellEnd"/>
      <w:r>
        <w:t xml:space="preserve"> </w:t>
      </w:r>
      <w:proofErr w:type="spellStart"/>
      <w:r>
        <w:t>Amin</w:t>
      </w:r>
      <w:proofErr w:type="spellEnd"/>
      <w:r>
        <w:t xml:space="preserve"> </w:t>
      </w:r>
      <w:proofErr w:type="spellStart"/>
      <w:r>
        <w:t>Amili</w:t>
      </w:r>
      <w:proofErr w:type="spellEnd"/>
      <w:r>
        <w:t xml:space="preserve"> maintain that </w:t>
      </w:r>
      <w:proofErr w:type="spellStart"/>
      <w:r>
        <w:t>ghaibat</w:t>
      </w:r>
      <w:proofErr w:type="spellEnd"/>
      <w:r>
        <w:t xml:space="preserve"> al-</w:t>
      </w:r>
      <w:proofErr w:type="spellStart"/>
      <w:r>
        <w:t>sugra</w:t>
      </w:r>
      <w:proofErr w:type="spellEnd"/>
      <w:r>
        <w:t xml:space="preserve"> began right from the time of his birth.</w:t>
      </w:r>
      <w:r w:rsidRPr="00AE721B">
        <w:rPr>
          <w:rStyle w:val="libFootnotenumChar"/>
        </w:rPr>
        <w:t>13</w:t>
      </w:r>
    </w:p>
    <w:p w:rsidR="00A056DE" w:rsidRDefault="00AD125E" w:rsidP="00AD125E">
      <w:pPr>
        <w:pStyle w:val="libNormal"/>
      </w:pPr>
      <w:proofErr w:type="gramStart"/>
      <w:r>
        <w:t xml:space="preserve">Because, even in those early years, </w:t>
      </w:r>
      <w:proofErr w:type="spellStart"/>
      <w:r>
        <w:t>Hazrat</w:t>
      </w:r>
      <w:proofErr w:type="spellEnd"/>
      <w:r>
        <w:t xml:space="preserve"> (</w:t>
      </w:r>
      <w:proofErr w:type="spellStart"/>
      <w:r>
        <w:t>aj</w:t>
      </w:r>
      <w:proofErr w:type="spellEnd"/>
      <w:r>
        <w:t>) was concealed from the common people.</w:t>
      </w:r>
      <w:proofErr w:type="gramEnd"/>
      <w:r>
        <w:t xml:space="preserve"> According to this method, the period of </w:t>
      </w:r>
      <w:proofErr w:type="spellStart"/>
      <w:r>
        <w:t>ghaibat</w:t>
      </w:r>
      <w:proofErr w:type="spellEnd"/>
      <w:r>
        <w:t xml:space="preserve"> al-</w:t>
      </w:r>
      <w:proofErr w:type="spellStart"/>
      <w:r>
        <w:t>sugra</w:t>
      </w:r>
      <w:proofErr w:type="spellEnd"/>
      <w:r>
        <w:t xml:space="preserve"> comes to seventy four years.</w:t>
      </w:r>
    </w:p>
    <w:p w:rsidR="00A056DE" w:rsidRDefault="00AD125E" w:rsidP="00AD125E">
      <w:pPr>
        <w:pStyle w:val="libNormal"/>
      </w:pPr>
      <w:proofErr w:type="gramStart"/>
      <w:r>
        <w:t xml:space="preserve">During the period of </w:t>
      </w:r>
      <w:proofErr w:type="spellStart"/>
      <w:r>
        <w:t>ghaibat</w:t>
      </w:r>
      <w:proofErr w:type="spellEnd"/>
      <w:r>
        <w:t xml:space="preserve"> al-</w:t>
      </w:r>
      <w:proofErr w:type="spellStart"/>
      <w:r>
        <w:t>sugra</w:t>
      </w:r>
      <w:proofErr w:type="spellEnd"/>
      <w:r>
        <w:t>.</w:t>
      </w:r>
      <w:proofErr w:type="gramEnd"/>
      <w:r>
        <w:t xml:space="preserve"> Imam </w:t>
      </w:r>
      <w:proofErr w:type="spellStart"/>
      <w:r>
        <w:t>Mahdi</w:t>
      </w:r>
      <w:proofErr w:type="spellEnd"/>
      <w:r>
        <w:t xml:space="preserve"> (</w:t>
      </w:r>
      <w:proofErr w:type="spellStart"/>
      <w:r>
        <w:t>aj</w:t>
      </w:r>
      <w:proofErr w:type="spellEnd"/>
      <w:r>
        <w:t xml:space="preserve">) himself appointed his deputies from among the righteous </w:t>
      </w:r>
      <w:proofErr w:type="spellStart"/>
      <w:r>
        <w:t>shias</w:t>
      </w:r>
      <w:proofErr w:type="spellEnd"/>
      <w:r>
        <w:t>. Four of them succeeded each other and continued to fulfill the duty of intermediaries. These four personalities conveyed the questions and problems to Imam (</w:t>
      </w:r>
      <w:proofErr w:type="spellStart"/>
      <w:r>
        <w:t>aj</w:t>
      </w:r>
      <w:proofErr w:type="spellEnd"/>
      <w:r>
        <w:t>) and brought back the Imam's (</w:t>
      </w:r>
      <w:proofErr w:type="spellStart"/>
      <w:r>
        <w:t>aj</w:t>
      </w:r>
      <w:proofErr w:type="spellEnd"/>
      <w:r>
        <w:t xml:space="preserve">) answers for the people. The first of these deputies was </w:t>
      </w:r>
      <w:proofErr w:type="spellStart"/>
      <w:r>
        <w:t>Janab</w:t>
      </w:r>
      <w:proofErr w:type="spellEnd"/>
      <w:r>
        <w:t xml:space="preserve"> Abu </w:t>
      </w:r>
      <w:proofErr w:type="spellStart"/>
      <w:r>
        <w:t>Amroo</w:t>
      </w:r>
      <w:proofErr w:type="spellEnd"/>
      <w:r>
        <w:t xml:space="preserve"> </w:t>
      </w:r>
      <w:proofErr w:type="spellStart"/>
      <w:r>
        <w:t>Usman</w:t>
      </w:r>
      <w:proofErr w:type="spellEnd"/>
      <w:r>
        <w:t xml:space="preserve"> Bin </w:t>
      </w:r>
      <w:proofErr w:type="spellStart"/>
      <w:r>
        <w:t>Saeed</w:t>
      </w:r>
      <w:proofErr w:type="spellEnd"/>
      <w:r>
        <w:t xml:space="preserve"> </w:t>
      </w:r>
      <w:proofErr w:type="spellStart"/>
      <w:r>
        <w:t>Amri</w:t>
      </w:r>
      <w:proofErr w:type="spellEnd"/>
      <w:r>
        <w:t xml:space="preserve">. Before this he was a representative of Imam </w:t>
      </w:r>
      <w:proofErr w:type="spellStart"/>
      <w:r>
        <w:t>Hasan</w:t>
      </w:r>
      <w:proofErr w:type="spellEnd"/>
      <w:r>
        <w:t xml:space="preserve"> al </w:t>
      </w:r>
      <w:proofErr w:type="spellStart"/>
      <w:r>
        <w:t>Askari</w:t>
      </w:r>
      <w:proofErr w:type="spellEnd"/>
      <w:r>
        <w:t xml:space="preserve"> (as</w:t>
      </w:r>
      <w:proofErr w:type="gramStart"/>
      <w:r>
        <w:t>)</w:t>
      </w:r>
      <w:r w:rsidRPr="00AE721B">
        <w:rPr>
          <w:rStyle w:val="libFootnotenumChar"/>
        </w:rPr>
        <w:t>14</w:t>
      </w:r>
      <w:proofErr w:type="gramEnd"/>
    </w:p>
    <w:p w:rsidR="00A056DE" w:rsidRDefault="00AD125E" w:rsidP="00AD125E">
      <w:pPr>
        <w:pStyle w:val="libNormal"/>
      </w:pPr>
      <w:proofErr w:type="spellStart"/>
      <w:r>
        <w:t>Shaykh</w:t>
      </w:r>
      <w:proofErr w:type="spellEnd"/>
      <w:r>
        <w:t xml:space="preserve"> </w:t>
      </w:r>
      <w:proofErr w:type="spellStart"/>
      <w:r>
        <w:t>Tusi</w:t>
      </w:r>
      <w:proofErr w:type="spellEnd"/>
      <w:r>
        <w:t xml:space="preserve"> writes: “On the fortieth day the </w:t>
      </w:r>
      <w:proofErr w:type="spellStart"/>
      <w:r>
        <w:t>shias</w:t>
      </w:r>
      <w:proofErr w:type="spellEnd"/>
      <w:r>
        <w:t xml:space="preserve"> were sitting in the company of Imam </w:t>
      </w:r>
      <w:proofErr w:type="spellStart"/>
      <w:r>
        <w:t>Hasan</w:t>
      </w:r>
      <w:proofErr w:type="spellEnd"/>
      <w:r>
        <w:t xml:space="preserve"> al-</w:t>
      </w:r>
      <w:proofErr w:type="spellStart"/>
      <w:r>
        <w:t>Askari</w:t>
      </w:r>
      <w:proofErr w:type="spellEnd"/>
      <w:r>
        <w:t xml:space="preserve"> (as), when Imam </w:t>
      </w:r>
      <w:proofErr w:type="spellStart"/>
      <w:r>
        <w:t>Askari</w:t>
      </w:r>
      <w:proofErr w:type="spellEnd"/>
      <w:r>
        <w:t xml:space="preserve"> (as) wished that they </w:t>
      </w:r>
      <w:proofErr w:type="spellStart"/>
      <w:r>
        <w:t>recognise</w:t>
      </w:r>
      <w:proofErr w:type="spellEnd"/>
      <w:r>
        <w:t xml:space="preserve"> his </w:t>
      </w:r>
      <w:proofErr w:type="spellStart"/>
      <w:r>
        <w:t>Hujyat</w:t>
      </w:r>
      <w:proofErr w:type="spellEnd"/>
      <w:r>
        <w:t xml:space="preserve"> after him..... Suddenly a handsome child was brought before them. He resembled Abu Muhammad (as).</w:t>
      </w:r>
    </w:p>
    <w:p w:rsidR="00A056DE" w:rsidRDefault="00AD125E" w:rsidP="00AD125E">
      <w:pPr>
        <w:pStyle w:val="libNormal"/>
      </w:pPr>
      <w:r>
        <w:t>Then Imam al-</w:t>
      </w:r>
      <w:proofErr w:type="spellStart"/>
      <w:r>
        <w:t>Askari</w:t>
      </w:r>
      <w:proofErr w:type="spellEnd"/>
      <w:r>
        <w:t xml:space="preserve"> (as) said: "He is your Imam after me. </w:t>
      </w:r>
      <w:proofErr w:type="gramStart"/>
      <w:r>
        <w:t>And my successor upon you.</w:t>
      </w:r>
      <w:proofErr w:type="gramEnd"/>
      <w:r>
        <w:t xml:space="preserve"> Obey him, and do not go astray after me (after my death), otherwise your religion shall be destroyed and you will be annihilated. Know that, after today you shall not see him, even if you spend your whole life for it. Hence, accept what </w:t>
      </w:r>
      <w:proofErr w:type="spellStart"/>
      <w:r>
        <w:t>Usman</w:t>
      </w:r>
      <w:proofErr w:type="spellEnd"/>
      <w:r>
        <w:t xml:space="preserve"> tells you, obey his commands and listen to what he says. Because he is the representative of your Imam and holds the responsibility.</w:t>
      </w:r>
      <w:r w:rsidRPr="00AE721B">
        <w:rPr>
          <w:rStyle w:val="libFootnotenumChar"/>
        </w:rPr>
        <w:t>15</w:t>
      </w:r>
    </w:p>
    <w:p w:rsidR="00A056DE" w:rsidRDefault="00AD125E" w:rsidP="00AD125E">
      <w:pPr>
        <w:pStyle w:val="libNormal"/>
      </w:pPr>
      <w:r>
        <w:t xml:space="preserve">After the death of </w:t>
      </w:r>
      <w:proofErr w:type="spellStart"/>
      <w:r>
        <w:t>Usman</w:t>
      </w:r>
      <w:proofErr w:type="spellEnd"/>
      <w:r>
        <w:t xml:space="preserve"> bin </w:t>
      </w:r>
      <w:proofErr w:type="spellStart"/>
      <w:r>
        <w:t>Saeed</w:t>
      </w:r>
      <w:proofErr w:type="spellEnd"/>
      <w:r>
        <w:t xml:space="preserve">, his pious son, Muhammad bin </w:t>
      </w:r>
      <w:proofErr w:type="spellStart"/>
      <w:r>
        <w:t>Usman</w:t>
      </w:r>
      <w:proofErr w:type="spellEnd"/>
      <w:r>
        <w:t xml:space="preserve"> succeeded his father upon the post of the deputyship of Imam </w:t>
      </w:r>
      <w:proofErr w:type="spellStart"/>
      <w:r>
        <w:t>az-Zaman</w:t>
      </w:r>
      <w:proofErr w:type="spellEnd"/>
      <w:r>
        <w:t xml:space="preserve"> (</w:t>
      </w:r>
      <w:proofErr w:type="spellStart"/>
      <w:r>
        <w:t>aj</w:t>
      </w:r>
      <w:proofErr w:type="spellEnd"/>
      <w:r>
        <w:t>).</w:t>
      </w:r>
      <w:r w:rsidRPr="00AE721B">
        <w:rPr>
          <w:rStyle w:val="libFootnotenumChar"/>
        </w:rPr>
        <w:t>16</w:t>
      </w:r>
    </w:p>
    <w:p w:rsidR="00A056DE" w:rsidRDefault="00AD125E" w:rsidP="00AD125E">
      <w:pPr>
        <w:pStyle w:val="libNormal"/>
      </w:pPr>
      <w:proofErr w:type="spellStart"/>
      <w:r>
        <w:t>Shaikh</w:t>
      </w:r>
      <w:proofErr w:type="spellEnd"/>
      <w:r>
        <w:t xml:space="preserve"> </w:t>
      </w:r>
      <w:proofErr w:type="spellStart"/>
      <w:r>
        <w:t>Tusi</w:t>
      </w:r>
      <w:proofErr w:type="spellEnd"/>
      <w:r>
        <w:t xml:space="preserve"> has recorded the letters sent by Imam </w:t>
      </w:r>
      <w:proofErr w:type="spellStart"/>
      <w:r>
        <w:t>Hasan</w:t>
      </w:r>
      <w:proofErr w:type="spellEnd"/>
      <w:r>
        <w:t xml:space="preserve"> al </w:t>
      </w:r>
      <w:proofErr w:type="spellStart"/>
      <w:r>
        <w:t>Askari</w:t>
      </w:r>
      <w:proofErr w:type="spellEnd"/>
      <w:r>
        <w:t xml:space="preserve"> (as) and Imam </w:t>
      </w:r>
      <w:proofErr w:type="spellStart"/>
      <w:r>
        <w:t>Mahdi</w:t>
      </w:r>
      <w:proofErr w:type="spellEnd"/>
      <w:r>
        <w:t xml:space="preserve"> (</w:t>
      </w:r>
      <w:proofErr w:type="spellStart"/>
      <w:r>
        <w:t>aj</w:t>
      </w:r>
      <w:proofErr w:type="spellEnd"/>
      <w:r>
        <w:t xml:space="preserve">) to </w:t>
      </w:r>
      <w:proofErr w:type="spellStart"/>
      <w:r>
        <w:t>Usman</w:t>
      </w:r>
      <w:proofErr w:type="spellEnd"/>
      <w:r>
        <w:t xml:space="preserve"> bin </w:t>
      </w:r>
      <w:proofErr w:type="spellStart"/>
      <w:r>
        <w:t>Saeed</w:t>
      </w:r>
      <w:proofErr w:type="spellEnd"/>
      <w:r>
        <w:t xml:space="preserve"> and his son Abu </w:t>
      </w:r>
      <w:proofErr w:type="spellStart"/>
      <w:r>
        <w:t>Jafar</w:t>
      </w:r>
      <w:proofErr w:type="spellEnd"/>
      <w:r>
        <w:t xml:space="preserve"> Muhammad </w:t>
      </w:r>
      <w:proofErr w:type="spellStart"/>
      <w:r>
        <w:t>ibne</w:t>
      </w:r>
      <w:proofErr w:type="spellEnd"/>
      <w:r>
        <w:t xml:space="preserve"> </w:t>
      </w:r>
      <w:proofErr w:type="spellStart"/>
      <w:r>
        <w:t>Usman</w:t>
      </w:r>
      <w:proofErr w:type="spellEnd"/>
      <w:r>
        <w:t xml:space="preserve"> for the </w:t>
      </w:r>
      <w:proofErr w:type="spellStart"/>
      <w:r>
        <w:t>shias</w:t>
      </w:r>
      <w:proofErr w:type="spellEnd"/>
      <w:r>
        <w:t>. These letters consists of commands, prohibitions and replies to the questions of the shias.</w:t>
      </w:r>
      <w:r w:rsidRPr="00AE721B">
        <w:rPr>
          <w:rStyle w:val="libFootnotenumChar"/>
        </w:rPr>
        <w:t>17</w:t>
      </w:r>
    </w:p>
    <w:p w:rsidR="00A056DE" w:rsidRDefault="00AD125E" w:rsidP="00AD125E">
      <w:pPr>
        <w:pStyle w:val="libNormal"/>
      </w:pPr>
      <w:r>
        <w:t xml:space="preserve">Muhammad </w:t>
      </w:r>
      <w:proofErr w:type="spellStart"/>
      <w:r>
        <w:t>ibne</w:t>
      </w:r>
      <w:proofErr w:type="spellEnd"/>
      <w:r>
        <w:t xml:space="preserve"> </w:t>
      </w:r>
      <w:proofErr w:type="spellStart"/>
      <w:r>
        <w:t>Usman</w:t>
      </w:r>
      <w:proofErr w:type="spellEnd"/>
      <w:r>
        <w:t xml:space="preserve"> passed away from this world at the end of </w:t>
      </w:r>
      <w:proofErr w:type="spellStart"/>
      <w:r>
        <w:t>Jamadi-ul-Awwal</w:t>
      </w:r>
      <w:proofErr w:type="spellEnd"/>
      <w:r>
        <w:t xml:space="preserve"> in the year 304 or 305 A.H.</w:t>
      </w:r>
      <w:r w:rsidRPr="00AE721B">
        <w:rPr>
          <w:rStyle w:val="libFootnotenumChar"/>
        </w:rPr>
        <w:t>18</w:t>
      </w:r>
    </w:p>
    <w:p w:rsidR="00A056DE" w:rsidRDefault="00AD125E" w:rsidP="00AD125E">
      <w:pPr>
        <w:pStyle w:val="libNormal"/>
      </w:pPr>
      <w:r>
        <w:lastRenderedPageBreak/>
        <w:t xml:space="preserve">During the time of his illness, as he laid on the sick-bed, the </w:t>
      </w:r>
      <w:proofErr w:type="spellStart"/>
      <w:r>
        <w:t>shias</w:t>
      </w:r>
      <w:proofErr w:type="spellEnd"/>
      <w:r>
        <w:t xml:space="preserve"> and their children came and surrounded him. They asked: "If something happens, whom should we consult instead of you?" He answered, "This </w:t>
      </w:r>
      <w:proofErr w:type="spellStart"/>
      <w:r>
        <w:t>Abul</w:t>
      </w:r>
      <w:proofErr w:type="spellEnd"/>
      <w:r>
        <w:t xml:space="preserve"> </w:t>
      </w:r>
      <w:proofErr w:type="spellStart"/>
      <w:r>
        <w:t>Qasim</w:t>
      </w:r>
      <w:proofErr w:type="spellEnd"/>
      <w:r>
        <w:t xml:space="preserve"> </w:t>
      </w:r>
      <w:proofErr w:type="spellStart"/>
      <w:r>
        <w:t>Husayn</w:t>
      </w:r>
      <w:proofErr w:type="spellEnd"/>
      <w:r>
        <w:t xml:space="preserve"> </w:t>
      </w:r>
      <w:proofErr w:type="spellStart"/>
      <w:r>
        <w:t>ibn</w:t>
      </w:r>
      <w:proofErr w:type="spellEnd"/>
      <w:r>
        <w:t xml:space="preserve"> </w:t>
      </w:r>
      <w:proofErr w:type="spellStart"/>
      <w:r>
        <w:t>Ruh</w:t>
      </w:r>
      <w:proofErr w:type="spellEnd"/>
      <w:r>
        <w:t xml:space="preserve"> </w:t>
      </w:r>
      <w:proofErr w:type="spellStart"/>
      <w:r>
        <w:t>ibne</w:t>
      </w:r>
      <w:proofErr w:type="spellEnd"/>
      <w:r>
        <w:t xml:space="preserve"> Bahr </w:t>
      </w:r>
      <w:proofErr w:type="spellStart"/>
      <w:r>
        <w:t>Nawbakhti</w:t>
      </w:r>
      <w:proofErr w:type="spellEnd"/>
      <w:r>
        <w:t xml:space="preserve"> is successor. And he is the intermediary between you and the Master affair (Imam </w:t>
      </w:r>
      <w:proofErr w:type="spellStart"/>
      <w:r>
        <w:t>Mahdi</w:t>
      </w:r>
      <w:proofErr w:type="spellEnd"/>
      <w:r>
        <w:t xml:space="preserve">- </w:t>
      </w:r>
      <w:proofErr w:type="spellStart"/>
      <w:r>
        <w:t>aj</w:t>
      </w:r>
      <w:proofErr w:type="spellEnd"/>
      <w:r>
        <w:t>), and his agent. He is trustworthy and reliable. Consult him, and in case of important matters, rely upon him. I have been ordered to announce this, and I have announced it"</w:t>
      </w:r>
      <w:r w:rsidRPr="00AE721B">
        <w:rPr>
          <w:rStyle w:val="libFootnotenumChar"/>
        </w:rPr>
        <w:t>19</w:t>
      </w:r>
    </w:p>
    <w:p w:rsidR="00A056DE" w:rsidRDefault="00AD125E" w:rsidP="00AD125E">
      <w:pPr>
        <w:pStyle w:val="libNormal"/>
      </w:pPr>
      <w:r>
        <w:t xml:space="preserve">Husain </w:t>
      </w:r>
      <w:proofErr w:type="spellStart"/>
      <w:r>
        <w:t>Ibn</w:t>
      </w:r>
      <w:proofErr w:type="spellEnd"/>
      <w:r>
        <w:t xml:space="preserve"> </w:t>
      </w:r>
      <w:proofErr w:type="spellStart"/>
      <w:r>
        <w:t>Ruh</w:t>
      </w:r>
      <w:proofErr w:type="spellEnd"/>
      <w:r>
        <w:t xml:space="preserve"> </w:t>
      </w:r>
      <w:proofErr w:type="spellStart"/>
      <w:r>
        <w:t>Nawbakhti</w:t>
      </w:r>
      <w:proofErr w:type="spellEnd"/>
      <w:r>
        <w:t xml:space="preserve"> was. </w:t>
      </w:r>
      <w:proofErr w:type="gramStart"/>
      <w:r>
        <w:t>one</w:t>
      </w:r>
      <w:proofErr w:type="gramEnd"/>
      <w:r>
        <w:t xml:space="preserve"> of the agents of Muhammad </w:t>
      </w:r>
      <w:proofErr w:type="spellStart"/>
      <w:r>
        <w:t>ibn</w:t>
      </w:r>
      <w:proofErr w:type="spellEnd"/>
      <w:r>
        <w:t xml:space="preserve"> </w:t>
      </w:r>
      <w:proofErr w:type="spellStart"/>
      <w:r>
        <w:t>Usman</w:t>
      </w:r>
      <w:proofErr w:type="spellEnd"/>
      <w:r>
        <w:t xml:space="preserve"> in Baghdad. He had been working closely with him for a long time. These agents used to be in contact with the people and when ordered they handed over the goods to them</w:t>
      </w:r>
      <w:r w:rsidRPr="00AE721B">
        <w:rPr>
          <w:rStyle w:val="libFootnotenumChar"/>
        </w:rPr>
        <w:t>20</w:t>
      </w:r>
      <w:r>
        <w:t xml:space="preserve">. </w:t>
      </w:r>
      <w:proofErr w:type="spellStart"/>
      <w:r>
        <w:t>Husayn</w:t>
      </w:r>
      <w:proofErr w:type="spellEnd"/>
      <w:r>
        <w:t xml:space="preserve"> </w:t>
      </w:r>
      <w:proofErr w:type="spellStart"/>
      <w:r>
        <w:t>ibn</w:t>
      </w:r>
      <w:proofErr w:type="spellEnd"/>
      <w:r>
        <w:t xml:space="preserve"> </w:t>
      </w:r>
      <w:proofErr w:type="spellStart"/>
      <w:r>
        <w:t>Ruh</w:t>
      </w:r>
      <w:proofErr w:type="spellEnd"/>
      <w:r>
        <w:t xml:space="preserve"> died in </w:t>
      </w:r>
      <w:proofErr w:type="spellStart"/>
      <w:r>
        <w:t>Shaban</w:t>
      </w:r>
      <w:proofErr w:type="spellEnd"/>
      <w:r>
        <w:t xml:space="preserve"> 326 A.H</w:t>
      </w:r>
      <w:r w:rsidRPr="00AE721B">
        <w:rPr>
          <w:rStyle w:val="libFootnotenumChar"/>
        </w:rPr>
        <w:t>21</w:t>
      </w:r>
    </w:p>
    <w:p w:rsidR="00A056DE" w:rsidRDefault="00AD125E" w:rsidP="00AD125E">
      <w:pPr>
        <w:pStyle w:val="libNormal"/>
      </w:pPr>
      <w:r>
        <w:t xml:space="preserve">The last </w:t>
      </w:r>
      <w:proofErr w:type="spellStart"/>
      <w:r>
        <w:t>safir</w:t>
      </w:r>
      <w:proofErr w:type="spellEnd"/>
      <w:r>
        <w:t xml:space="preserve"> was </w:t>
      </w:r>
      <w:proofErr w:type="spellStart"/>
      <w:r>
        <w:t>Abul</w:t>
      </w:r>
      <w:proofErr w:type="spellEnd"/>
      <w:r>
        <w:t xml:space="preserve"> </w:t>
      </w:r>
      <w:proofErr w:type="spellStart"/>
      <w:r>
        <w:t>Hasan</w:t>
      </w:r>
      <w:proofErr w:type="spellEnd"/>
      <w:r>
        <w:t xml:space="preserve"> Ali </w:t>
      </w:r>
      <w:proofErr w:type="spellStart"/>
      <w:r>
        <w:t>Ibn</w:t>
      </w:r>
      <w:proofErr w:type="spellEnd"/>
      <w:r>
        <w:t xml:space="preserve"> Muhammad </w:t>
      </w:r>
      <w:proofErr w:type="spellStart"/>
      <w:r>
        <w:t>Seymoori</w:t>
      </w:r>
      <w:proofErr w:type="spellEnd"/>
      <w:r>
        <w:t xml:space="preserve">. He became the deputy of Imam </w:t>
      </w:r>
      <w:proofErr w:type="spellStart"/>
      <w:r>
        <w:t>Mahdi</w:t>
      </w:r>
      <w:proofErr w:type="spellEnd"/>
      <w:r>
        <w:t xml:space="preserve"> (</w:t>
      </w:r>
      <w:proofErr w:type="spellStart"/>
      <w:r>
        <w:t>aj</w:t>
      </w:r>
      <w:proofErr w:type="spellEnd"/>
      <w:r>
        <w:t xml:space="preserve">) according to the will of Husain </w:t>
      </w:r>
      <w:proofErr w:type="spellStart"/>
      <w:r>
        <w:t>ibn</w:t>
      </w:r>
      <w:proofErr w:type="spellEnd"/>
      <w:r>
        <w:t xml:space="preserve"> </w:t>
      </w:r>
      <w:proofErr w:type="spellStart"/>
      <w:r>
        <w:t>Ruh</w:t>
      </w:r>
      <w:proofErr w:type="spellEnd"/>
      <w:r>
        <w:t xml:space="preserve">. He died after three years on the 15th of </w:t>
      </w:r>
      <w:proofErr w:type="spellStart"/>
      <w:r>
        <w:t>Shaban</w:t>
      </w:r>
      <w:proofErr w:type="spellEnd"/>
      <w:r>
        <w:t xml:space="preserve"> 329 A.H.</w:t>
      </w:r>
      <w:r w:rsidRPr="00AE721B">
        <w:rPr>
          <w:rStyle w:val="libFootnotenumChar"/>
        </w:rPr>
        <w:t>22</w:t>
      </w:r>
    </w:p>
    <w:p w:rsidR="00A056DE" w:rsidRDefault="00AD125E" w:rsidP="00AD125E">
      <w:pPr>
        <w:pStyle w:val="libNormal"/>
      </w:pPr>
      <w:r>
        <w:t>The graves (tombs) of these four respected deputies (</w:t>
      </w:r>
      <w:proofErr w:type="spellStart"/>
      <w:r>
        <w:t>Nawwab</w:t>
      </w:r>
      <w:proofErr w:type="spellEnd"/>
      <w:r>
        <w:t xml:space="preserve"> al -</w:t>
      </w:r>
      <w:proofErr w:type="spellStart"/>
      <w:r>
        <w:t>Arba</w:t>
      </w:r>
      <w:proofErr w:type="spellEnd"/>
      <w:r>
        <w:t>, as they are commonly known) are situated in Baghdad.</w:t>
      </w:r>
      <w:r w:rsidRPr="00AE721B">
        <w:rPr>
          <w:rStyle w:val="libFootnotenumChar"/>
        </w:rPr>
        <w:t>23</w:t>
      </w:r>
    </w:p>
    <w:p w:rsidR="00A056DE" w:rsidRDefault="00AD125E" w:rsidP="00AD125E">
      <w:pPr>
        <w:pStyle w:val="libNormal"/>
      </w:pPr>
      <w:r>
        <w:t xml:space="preserve">The most sensitive and crucial period of </w:t>
      </w:r>
      <w:proofErr w:type="spellStart"/>
      <w:r>
        <w:t>ghaibat</w:t>
      </w:r>
      <w:proofErr w:type="spellEnd"/>
      <w:r>
        <w:t xml:space="preserve"> al-</w:t>
      </w:r>
      <w:proofErr w:type="spellStart"/>
      <w:r>
        <w:t>sugra</w:t>
      </w:r>
      <w:proofErr w:type="spellEnd"/>
      <w:r>
        <w:t xml:space="preserve"> was when Ali </w:t>
      </w:r>
      <w:proofErr w:type="spellStart"/>
      <w:r>
        <w:t>Ibn</w:t>
      </w:r>
      <w:proofErr w:type="spellEnd"/>
      <w:r>
        <w:t xml:space="preserve"> Mohammad died. Because till his death the people were is contact with Imam </w:t>
      </w:r>
      <w:proofErr w:type="spellStart"/>
      <w:r>
        <w:t>az-Zaman</w:t>
      </w:r>
      <w:proofErr w:type="spellEnd"/>
      <w:r>
        <w:t xml:space="preserve"> (</w:t>
      </w:r>
      <w:proofErr w:type="spellStart"/>
      <w:r>
        <w:t>aj</w:t>
      </w:r>
      <w:proofErr w:type="spellEnd"/>
      <w:r>
        <w:t xml:space="preserve">) through him. After his death, it was the commencement of </w:t>
      </w:r>
      <w:proofErr w:type="spellStart"/>
      <w:r>
        <w:t>Ghaibat</w:t>
      </w:r>
      <w:proofErr w:type="spellEnd"/>
      <w:r>
        <w:t xml:space="preserve"> al-Kubra.</w:t>
      </w:r>
    </w:p>
    <w:p w:rsidR="00A056DE" w:rsidRDefault="00AD125E" w:rsidP="00AD125E">
      <w:pPr>
        <w:pStyle w:val="libNormal"/>
      </w:pPr>
      <w:r>
        <w:t xml:space="preserve">Six days before his death, Ali </w:t>
      </w:r>
      <w:proofErr w:type="spellStart"/>
      <w:r>
        <w:t>ibn</w:t>
      </w:r>
      <w:proofErr w:type="spellEnd"/>
      <w:r>
        <w:t xml:space="preserve"> Muhammad </w:t>
      </w:r>
      <w:proofErr w:type="spellStart"/>
      <w:r>
        <w:t>Seymoori</w:t>
      </w:r>
      <w:proofErr w:type="spellEnd"/>
      <w:r>
        <w:t xml:space="preserve"> received a communication from Imam </w:t>
      </w:r>
      <w:proofErr w:type="spellStart"/>
      <w:r>
        <w:t>az-Zaman</w:t>
      </w:r>
      <w:proofErr w:type="spellEnd"/>
      <w:r>
        <w:t xml:space="preserve"> (</w:t>
      </w:r>
      <w:proofErr w:type="spellStart"/>
      <w:r>
        <w:t>aj</w:t>
      </w:r>
      <w:proofErr w:type="spellEnd"/>
      <w:r>
        <w:t>):</w:t>
      </w:r>
    </w:p>
    <w:p w:rsidR="00A056DE" w:rsidRDefault="00AD125E" w:rsidP="00AD125E">
      <w:pPr>
        <w:pStyle w:val="libNormal"/>
      </w:pPr>
      <w:r>
        <w:t>"...so be prepared, but appoint no one in your place, because from the day of your death, the period of my major occupation (</w:t>
      </w:r>
      <w:proofErr w:type="spellStart"/>
      <w:r>
        <w:t>Gaibatui</w:t>
      </w:r>
      <w:proofErr w:type="spellEnd"/>
      <w:r>
        <w:t xml:space="preserve"> Kubra) will begin. Henceforth, no one will see me, unless and until Allah makes me appear. My reappearance will take place after a very long time, when the world will be full of injustice and violence".</w:t>
      </w:r>
      <w:r w:rsidRPr="00AE721B">
        <w:rPr>
          <w:rStyle w:val="libFootnotenumChar"/>
        </w:rPr>
        <w:t>24</w:t>
      </w:r>
    </w:p>
    <w:p w:rsidR="00A056DE" w:rsidRDefault="00AD125E" w:rsidP="00AD125E">
      <w:pPr>
        <w:pStyle w:val="libNormal"/>
      </w:pPr>
      <w:r>
        <w:t xml:space="preserve">Ultimately, the shining sun of the divine proof went behind the curtain of </w:t>
      </w:r>
      <w:proofErr w:type="spellStart"/>
      <w:r>
        <w:t>Ghaibat</w:t>
      </w:r>
      <w:proofErr w:type="spellEnd"/>
      <w:r>
        <w:t xml:space="preserve">, completely. And the period of communication with </w:t>
      </w:r>
      <w:proofErr w:type="spellStart"/>
      <w:r>
        <w:t>Hazrat</w:t>
      </w:r>
      <w:proofErr w:type="spellEnd"/>
      <w:r>
        <w:t xml:space="preserve"> (through </w:t>
      </w:r>
      <w:proofErr w:type="spellStart"/>
      <w:r>
        <w:t>Nawab</w:t>
      </w:r>
      <w:proofErr w:type="spellEnd"/>
      <w:r>
        <w:t xml:space="preserve"> al-</w:t>
      </w:r>
      <w:proofErr w:type="spellStart"/>
      <w:r>
        <w:t>Arba</w:t>
      </w:r>
      <w:proofErr w:type="spellEnd"/>
      <w:r>
        <w:t xml:space="preserve">) came to an end. In spite of this (his </w:t>
      </w:r>
      <w:proofErr w:type="spellStart"/>
      <w:r>
        <w:t>Ghaibat</w:t>
      </w:r>
      <w:proofErr w:type="spellEnd"/>
      <w:r>
        <w:t xml:space="preserve">) </w:t>
      </w:r>
      <w:proofErr w:type="spellStart"/>
      <w:r>
        <w:t>Hazrat</w:t>
      </w:r>
      <w:proofErr w:type="spellEnd"/>
      <w:r>
        <w:t xml:space="preserve"> </w:t>
      </w:r>
      <w:proofErr w:type="spellStart"/>
      <w:r>
        <w:t>Mahdi</w:t>
      </w:r>
      <w:proofErr w:type="spellEnd"/>
      <w:r>
        <w:t xml:space="preserve"> (</w:t>
      </w:r>
      <w:proofErr w:type="spellStart"/>
      <w:r>
        <w:t>aj</w:t>
      </w:r>
      <w:proofErr w:type="spellEnd"/>
      <w:r>
        <w:t>) is the Imam of the time and Imam of the world. He is the Divine Proof. Even though his person may be hidden from our eyes but his commands are clear.</w:t>
      </w:r>
    </w:p>
    <w:p w:rsidR="00A056DE" w:rsidRDefault="00AD125E" w:rsidP="00AD125E">
      <w:pPr>
        <w:pStyle w:val="libNormal"/>
      </w:pPr>
      <w:proofErr w:type="spellStart"/>
      <w:r>
        <w:t>Amirul</w:t>
      </w:r>
      <w:proofErr w:type="spellEnd"/>
      <w:r>
        <w:t xml:space="preserve"> </w:t>
      </w:r>
      <w:proofErr w:type="spellStart"/>
      <w:r>
        <w:t>Momineen</w:t>
      </w:r>
      <w:proofErr w:type="spellEnd"/>
      <w:r>
        <w:t xml:space="preserve"> Ali (as) announced from his pulpit at </w:t>
      </w:r>
      <w:proofErr w:type="spellStart"/>
      <w:r>
        <w:t>Kufa</w:t>
      </w:r>
      <w:proofErr w:type="spellEnd"/>
      <w:r>
        <w:t>: "Even if the person of the Divine Proof is hidden while he guides the people, his knowledge and manners will be clear for them to follow"</w:t>
      </w:r>
      <w:r w:rsidRPr="00AE721B">
        <w:rPr>
          <w:rStyle w:val="libFootnotenumChar"/>
        </w:rPr>
        <w:t>25</w:t>
      </w:r>
    </w:p>
    <w:p w:rsidR="00A056DE" w:rsidRDefault="00AD125E" w:rsidP="00AD125E">
      <w:pPr>
        <w:pStyle w:val="libNormal"/>
      </w:pPr>
      <w:r>
        <w:t xml:space="preserve">It is clear that the knowledge and practice of Imam </w:t>
      </w:r>
      <w:proofErr w:type="spellStart"/>
      <w:proofErr w:type="gramStart"/>
      <w:r>
        <w:t>Asr</w:t>
      </w:r>
      <w:proofErr w:type="spellEnd"/>
      <w:proofErr w:type="gramEnd"/>
      <w:r>
        <w:t xml:space="preserve"> (as) is impeccable like the Quran. </w:t>
      </w:r>
      <w:proofErr w:type="gramStart"/>
      <w:r>
        <w:t xml:space="preserve">As was the </w:t>
      </w:r>
      <w:proofErr w:type="spellStart"/>
      <w:r>
        <w:t>sunnat</w:t>
      </w:r>
      <w:proofErr w:type="spellEnd"/>
      <w:r>
        <w:t xml:space="preserve"> of the Holy Prophet (S).</w:t>
      </w:r>
      <w:proofErr w:type="gramEnd"/>
      <w:r>
        <w:t xml:space="preserve"> It is obligatory for the people of faith (</w:t>
      </w:r>
      <w:proofErr w:type="spellStart"/>
      <w:proofErr w:type="gramStart"/>
      <w:r>
        <w:t>muslims</w:t>
      </w:r>
      <w:proofErr w:type="spellEnd"/>
      <w:proofErr w:type="gramEnd"/>
      <w:r>
        <w:t xml:space="preserve">) to act upon the Quran and </w:t>
      </w:r>
      <w:proofErr w:type="spellStart"/>
      <w:r>
        <w:t>sunnat</w:t>
      </w:r>
      <w:proofErr w:type="spellEnd"/>
      <w:r>
        <w:t>, and to refrain from what they prohibit. The Holy Prophet (S) said:</w:t>
      </w:r>
    </w:p>
    <w:p w:rsidR="00A056DE" w:rsidRDefault="00AD125E" w:rsidP="00AD125E">
      <w:pPr>
        <w:pStyle w:val="libNormal"/>
      </w:pPr>
      <w:r>
        <w:t xml:space="preserve">"I leave behind two weighty things among you: The Book of Allah and my Progeny, my </w:t>
      </w:r>
      <w:proofErr w:type="spellStart"/>
      <w:r>
        <w:t>Ahlul</w:t>
      </w:r>
      <w:proofErr w:type="spellEnd"/>
      <w:r>
        <w:t xml:space="preserve"> </w:t>
      </w:r>
      <w:proofErr w:type="spellStart"/>
      <w:r>
        <w:t>Bayt</w:t>
      </w:r>
      <w:proofErr w:type="spellEnd"/>
      <w:r>
        <w:t xml:space="preserve"> If you adhere to those two you shall not go astray. And know that these two shall not separate till they meet me at </w:t>
      </w:r>
      <w:proofErr w:type="spellStart"/>
      <w:r>
        <w:t>Hauz</w:t>
      </w:r>
      <w:proofErr w:type="spellEnd"/>
      <w:r>
        <w:t xml:space="preserve"> (</w:t>
      </w:r>
      <w:proofErr w:type="spellStart"/>
      <w:r>
        <w:t>Kauthar</w:t>
      </w:r>
      <w:proofErr w:type="spellEnd"/>
      <w:r>
        <w:t>)"</w:t>
      </w:r>
      <w:r w:rsidRPr="00AE721B">
        <w:rPr>
          <w:rStyle w:val="libFootnotenumChar"/>
        </w:rPr>
        <w:t>26</w:t>
      </w:r>
    </w:p>
    <w:p w:rsidR="00A056DE" w:rsidRDefault="00AD125E" w:rsidP="00AD125E">
      <w:pPr>
        <w:pStyle w:val="libNormal"/>
      </w:pPr>
      <w:r>
        <w:t xml:space="preserve">During the period of </w:t>
      </w:r>
      <w:proofErr w:type="spellStart"/>
      <w:r>
        <w:t>Ghaibat</w:t>
      </w:r>
      <w:proofErr w:type="spellEnd"/>
      <w:r>
        <w:t xml:space="preserve"> al-Kubra, when it is not possible to establish communication with Imam </w:t>
      </w:r>
      <w:proofErr w:type="spellStart"/>
      <w:r>
        <w:t>az-Zaman</w:t>
      </w:r>
      <w:proofErr w:type="spellEnd"/>
      <w:r>
        <w:t xml:space="preserve"> (as) at will, the people have been ordered to follow the true teachings of the Quran and </w:t>
      </w:r>
      <w:proofErr w:type="spellStart"/>
      <w:r>
        <w:t>Ahlul</w:t>
      </w:r>
      <w:proofErr w:type="spellEnd"/>
      <w:r>
        <w:t xml:space="preserve"> </w:t>
      </w:r>
      <w:proofErr w:type="spellStart"/>
      <w:r>
        <w:t>Bayt</w:t>
      </w:r>
      <w:proofErr w:type="spellEnd"/>
      <w:r>
        <w:t xml:space="preserve"> (as) </w:t>
      </w:r>
      <w:r>
        <w:lastRenderedPageBreak/>
        <w:t>through the pious and religious scholars and the just jurists. The people must follow them to know what obligations they are supposed to fulfill.</w:t>
      </w:r>
    </w:p>
    <w:p w:rsidR="00A056DE" w:rsidRDefault="00AD125E" w:rsidP="00AD125E">
      <w:pPr>
        <w:pStyle w:val="libNormal"/>
      </w:pPr>
      <w:r>
        <w:t>Imam as-</w:t>
      </w:r>
      <w:proofErr w:type="spellStart"/>
      <w:r>
        <w:t>Sadiq</w:t>
      </w:r>
      <w:proofErr w:type="spellEnd"/>
      <w:r>
        <w:t xml:space="preserve"> (as):</w:t>
      </w:r>
    </w:p>
    <w:p w:rsidR="00A056DE" w:rsidRDefault="00AD125E" w:rsidP="00AD125E">
      <w:pPr>
        <w:pStyle w:val="libNormal"/>
      </w:pPr>
      <w:r>
        <w:t>"And among jurists (</w:t>
      </w:r>
      <w:proofErr w:type="spellStart"/>
      <w:r>
        <w:t>Fuqaha</w:t>
      </w:r>
      <w:proofErr w:type="spellEnd"/>
      <w:r>
        <w:t>) are those who protect their selves (from sins) guard their religion, defy their carnal desires and are obedient to their master. It is incumbent upon the people to follow them. Such characteristics are found only in a few of them (</w:t>
      </w:r>
      <w:proofErr w:type="spellStart"/>
      <w:r>
        <w:t>Shias</w:t>
      </w:r>
      <w:proofErr w:type="spellEnd"/>
      <w:r>
        <w:t>) and not all"</w:t>
      </w:r>
      <w:r w:rsidRPr="00AE721B">
        <w:rPr>
          <w:rStyle w:val="libFootnotenumChar"/>
        </w:rPr>
        <w:t>27</w:t>
      </w:r>
      <w:r>
        <w:t>.</w:t>
      </w:r>
    </w:p>
    <w:p w:rsidR="00A056DE" w:rsidRDefault="00AD125E" w:rsidP="00AD125E">
      <w:pPr>
        <w:pStyle w:val="libNormal"/>
      </w:pPr>
      <w:r>
        <w:t xml:space="preserve">The jurists issue decrees for the people and explain to them truth about faith. They </w:t>
      </w:r>
      <w:proofErr w:type="spellStart"/>
      <w:r>
        <w:t>endeavour</w:t>
      </w:r>
      <w:proofErr w:type="spellEnd"/>
      <w:r>
        <w:t xml:space="preserve"> to fulfill the exalted duty of preparing the grounds for the reappearance of their master, </w:t>
      </w:r>
      <w:proofErr w:type="spellStart"/>
      <w:r>
        <w:t>Hazrat</w:t>
      </w:r>
      <w:proofErr w:type="spellEnd"/>
      <w:r>
        <w:t xml:space="preserve"> </w:t>
      </w:r>
      <w:proofErr w:type="spellStart"/>
      <w:r>
        <w:t>Mahdi</w:t>
      </w:r>
      <w:proofErr w:type="spellEnd"/>
      <w:r>
        <w:t xml:space="preserve"> (</w:t>
      </w:r>
      <w:proofErr w:type="spellStart"/>
      <w:r>
        <w:t>aj</w:t>
      </w:r>
      <w:proofErr w:type="spellEnd"/>
      <w:r>
        <w:t xml:space="preserve">). So that by the coming of </w:t>
      </w:r>
      <w:proofErr w:type="spellStart"/>
      <w:r>
        <w:t>Hazrat</w:t>
      </w:r>
      <w:proofErr w:type="spellEnd"/>
      <w:r>
        <w:t xml:space="preserve"> (as) the Islamic faith may strengthen and that he may fill the earth with justice and equity.</w:t>
      </w:r>
    </w:p>
    <w:p w:rsidR="009D5623" w:rsidRDefault="009D5623" w:rsidP="009D5623">
      <w:pPr>
        <w:pStyle w:val="Heading2Center"/>
      </w:pPr>
      <w:bookmarkStart w:id="2" w:name="_Toc451776211"/>
      <w:r>
        <w:t>Notes</w:t>
      </w:r>
      <w:bookmarkEnd w:id="2"/>
    </w:p>
    <w:p w:rsidR="00AD125E" w:rsidRDefault="009D5623" w:rsidP="009D5623">
      <w:pPr>
        <w:pStyle w:val="libFootnote"/>
      </w:pPr>
      <w:r>
        <w:t>1.</w:t>
      </w:r>
      <w:r>
        <w:t xml:space="preserve"> </w:t>
      </w:r>
      <w:proofErr w:type="spellStart"/>
      <w:r w:rsidR="00AD125E">
        <w:t>Kamaaluddin</w:t>
      </w:r>
      <w:proofErr w:type="spellEnd"/>
      <w:r w:rsidR="00AD125E">
        <w:t xml:space="preserve"> vol. 2, Pg. 428, 433 424,430.</w:t>
      </w:r>
    </w:p>
    <w:p w:rsidR="00AD125E" w:rsidRDefault="009D5623" w:rsidP="009D5623">
      <w:pPr>
        <w:pStyle w:val="libFootnote"/>
      </w:pPr>
      <w:r>
        <w:t>2.</w:t>
      </w:r>
      <w:r>
        <w:t xml:space="preserve"> </w:t>
      </w:r>
      <w:proofErr w:type="spellStart"/>
      <w:r w:rsidR="00AD125E">
        <w:t>Kamaaluddin</w:t>
      </w:r>
      <w:proofErr w:type="spellEnd"/>
      <w:r w:rsidR="00AD125E">
        <w:t xml:space="preserve"> vol.2 Pg. 420,424.</w:t>
      </w:r>
    </w:p>
    <w:p w:rsidR="00AD125E" w:rsidRDefault="009D5623" w:rsidP="009D5623">
      <w:pPr>
        <w:pStyle w:val="libFootnote"/>
      </w:pPr>
      <w:proofErr w:type="gramStart"/>
      <w:r>
        <w:t>3.</w:t>
      </w:r>
      <w:r>
        <w:t xml:space="preserve"> </w:t>
      </w:r>
      <w:r w:rsidR="00AD125E">
        <w:t xml:space="preserve">Al </w:t>
      </w:r>
      <w:proofErr w:type="spellStart"/>
      <w:r w:rsidR="00AD125E">
        <w:t>Fusoolul</w:t>
      </w:r>
      <w:proofErr w:type="spellEnd"/>
      <w:r w:rsidR="00AD125E">
        <w:t xml:space="preserve"> </w:t>
      </w:r>
      <w:proofErr w:type="spellStart"/>
      <w:r w:rsidR="00AD125E">
        <w:t>Muhimma</w:t>
      </w:r>
      <w:proofErr w:type="spellEnd"/>
      <w:r w:rsidR="00AD125E">
        <w:t xml:space="preserve"> Pg.292, </w:t>
      </w:r>
      <w:proofErr w:type="spellStart"/>
      <w:r w:rsidR="00AD125E">
        <w:t>Nurul</w:t>
      </w:r>
      <w:proofErr w:type="spellEnd"/>
      <w:r w:rsidR="00AD125E">
        <w:t xml:space="preserve"> </w:t>
      </w:r>
      <w:proofErr w:type="spellStart"/>
      <w:r w:rsidR="00AD125E">
        <w:t>Absaar</w:t>
      </w:r>
      <w:proofErr w:type="spellEnd"/>
      <w:r w:rsidR="00AD125E">
        <w:t xml:space="preserve"> Pg. 168.</w:t>
      </w:r>
      <w:proofErr w:type="gramEnd"/>
    </w:p>
    <w:p w:rsidR="00AD125E" w:rsidRDefault="009D5623" w:rsidP="009D5623">
      <w:pPr>
        <w:pStyle w:val="libFootnote"/>
      </w:pPr>
      <w:proofErr w:type="gramStart"/>
      <w:r>
        <w:t>4.</w:t>
      </w:r>
      <w:r>
        <w:t xml:space="preserve"> </w:t>
      </w:r>
      <w:proofErr w:type="spellStart"/>
      <w:r w:rsidR="00AD125E">
        <w:t>Wafayatui</w:t>
      </w:r>
      <w:proofErr w:type="spellEnd"/>
      <w:r w:rsidR="00AD125E">
        <w:t xml:space="preserve"> </w:t>
      </w:r>
      <w:proofErr w:type="spellStart"/>
      <w:r w:rsidR="00AD125E">
        <w:t>Ayaan</w:t>
      </w:r>
      <w:proofErr w:type="spellEnd"/>
      <w:r w:rsidR="00AD125E">
        <w:t xml:space="preserve"> vol.4 Pg 176.</w:t>
      </w:r>
      <w:proofErr w:type="gramEnd"/>
    </w:p>
    <w:p w:rsidR="00AD125E" w:rsidRDefault="009D5623" w:rsidP="009D5623">
      <w:pPr>
        <w:pStyle w:val="libFootnote"/>
      </w:pPr>
      <w:r>
        <w:t>5.</w:t>
      </w:r>
      <w:r>
        <w:t xml:space="preserve"> </w:t>
      </w:r>
      <w:proofErr w:type="spellStart"/>
      <w:r w:rsidR="00AD125E">
        <w:t>Najm</w:t>
      </w:r>
      <w:proofErr w:type="spellEnd"/>
      <w:r w:rsidR="00AD125E">
        <w:t>-us-</w:t>
      </w:r>
      <w:proofErr w:type="spellStart"/>
      <w:r w:rsidR="00AD125E">
        <w:t>saaqib</w:t>
      </w:r>
      <w:proofErr w:type="spellEnd"/>
      <w:r w:rsidR="00AD125E">
        <w:t xml:space="preserve"> Pg. 41-98.</w:t>
      </w:r>
    </w:p>
    <w:p w:rsidR="00AD125E" w:rsidRDefault="009D5623" w:rsidP="009D5623">
      <w:pPr>
        <w:pStyle w:val="libFootnote"/>
      </w:pPr>
      <w:r>
        <w:t>6.</w:t>
      </w:r>
      <w:r>
        <w:t xml:space="preserve"> </w:t>
      </w:r>
      <w:proofErr w:type="spellStart"/>
      <w:r w:rsidR="00AD125E">
        <w:t>Kamaaluddin</w:t>
      </w:r>
      <w:proofErr w:type="spellEnd"/>
      <w:r w:rsidR="00AD125E">
        <w:t xml:space="preserve"> Vol. 2 Pg. 431.</w:t>
      </w:r>
    </w:p>
    <w:p w:rsidR="00AD125E" w:rsidRDefault="009D5623" w:rsidP="009D5623">
      <w:pPr>
        <w:pStyle w:val="libFootnote"/>
      </w:pPr>
      <w:proofErr w:type="gramStart"/>
      <w:r>
        <w:t>7.</w:t>
      </w:r>
      <w:r>
        <w:t xml:space="preserve"> </w:t>
      </w:r>
      <w:r w:rsidR="00AD125E">
        <w:t xml:space="preserve">Al </w:t>
      </w:r>
      <w:proofErr w:type="spellStart"/>
      <w:r w:rsidR="00AD125E">
        <w:t>Kaft</w:t>
      </w:r>
      <w:proofErr w:type="spellEnd"/>
      <w:r w:rsidR="00AD125E">
        <w:t xml:space="preserve"> Vol. 1 pg. 503.</w:t>
      </w:r>
      <w:proofErr w:type="gramEnd"/>
    </w:p>
    <w:p w:rsidR="00AD125E" w:rsidRDefault="009D5623" w:rsidP="009D5623">
      <w:pPr>
        <w:pStyle w:val="libFootnote"/>
      </w:pPr>
      <w:r>
        <w:t>8.</w:t>
      </w:r>
      <w:r>
        <w:t xml:space="preserve"> </w:t>
      </w:r>
      <w:r w:rsidR="00AD125E">
        <w:t xml:space="preserve">Quran: </w:t>
      </w:r>
      <w:proofErr w:type="spellStart"/>
      <w:r w:rsidR="00AD125E">
        <w:t>Sura</w:t>
      </w:r>
      <w:proofErr w:type="spellEnd"/>
      <w:r w:rsidR="00AD125E">
        <w:t xml:space="preserve"> </w:t>
      </w:r>
      <w:proofErr w:type="spellStart"/>
      <w:r w:rsidR="00AD125E">
        <w:t>Maryam</w:t>
      </w:r>
      <w:proofErr w:type="spellEnd"/>
      <w:r w:rsidR="00AD125E">
        <w:t xml:space="preserve">, </w:t>
      </w:r>
      <w:proofErr w:type="spellStart"/>
      <w:r w:rsidR="00AD125E">
        <w:t>Ayat</w:t>
      </w:r>
      <w:proofErr w:type="spellEnd"/>
      <w:r w:rsidR="00AD125E">
        <w:t xml:space="preserve"> 12 and 30.</w:t>
      </w:r>
    </w:p>
    <w:p w:rsidR="00AD125E" w:rsidRDefault="009D5623" w:rsidP="009D5623">
      <w:pPr>
        <w:pStyle w:val="libFootnote"/>
      </w:pPr>
      <w:r>
        <w:t>9.</w:t>
      </w:r>
      <w:r>
        <w:t xml:space="preserve"> </w:t>
      </w:r>
      <w:proofErr w:type="spellStart"/>
      <w:r w:rsidR="00AD125E">
        <w:t>Sura</w:t>
      </w:r>
      <w:proofErr w:type="spellEnd"/>
      <w:r w:rsidR="00AD125E">
        <w:t xml:space="preserve"> </w:t>
      </w:r>
      <w:proofErr w:type="spellStart"/>
      <w:r w:rsidR="00AD125E">
        <w:t>Maryam</w:t>
      </w:r>
      <w:proofErr w:type="spellEnd"/>
      <w:r w:rsidR="00AD125E">
        <w:t>: 48-49.</w:t>
      </w:r>
    </w:p>
    <w:p w:rsidR="00AD125E" w:rsidRDefault="009D5623" w:rsidP="009D5623">
      <w:pPr>
        <w:pStyle w:val="libFootnote"/>
      </w:pPr>
      <w:r>
        <w:t>10.</w:t>
      </w:r>
      <w:r>
        <w:t xml:space="preserve"> </w:t>
      </w:r>
      <w:proofErr w:type="spellStart"/>
      <w:r w:rsidR="00AD125E">
        <w:t>Sura</w:t>
      </w:r>
      <w:proofErr w:type="spellEnd"/>
      <w:r w:rsidR="00AD125E">
        <w:t xml:space="preserve"> </w:t>
      </w:r>
      <w:proofErr w:type="spellStart"/>
      <w:r w:rsidR="00AD125E">
        <w:t>Qasas</w:t>
      </w:r>
      <w:proofErr w:type="spellEnd"/>
      <w:r w:rsidR="00AD125E">
        <w:t>: 21-22.</w:t>
      </w:r>
    </w:p>
    <w:p w:rsidR="00AD125E" w:rsidRDefault="009D5623" w:rsidP="009D5623">
      <w:pPr>
        <w:pStyle w:val="libFootnote"/>
      </w:pPr>
      <w:r>
        <w:t>11.</w:t>
      </w:r>
      <w:r>
        <w:t xml:space="preserve"> </w:t>
      </w:r>
      <w:proofErr w:type="spellStart"/>
      <w:r w:rsidR="00AD125E">
        <w:t>Sura</w:t>
      </w:r>
      <w:proofErr w:type="spellEnd"/>
      <w:r w:rsidR="00AD125E">
        <w:t xml:space="preserve"> </w:t>
      </w:r>
      <w:proofErr w:type="spellStart"/>
      <w:r w:rsidR="00AD125E">
        <w:t>Nisa</w:t>
      </w:r>
      <w:proofErr w:type="spellEnd"/>
      <w:r w:rsidR="00AD125E">
        <w:t>: 157.</w:t>
      </w:r>
    </w:p>
    <w:p w:rsidR="00AD125E" w:rsidRDefault="009D5623" w:rsidP="009D5623">
      <w:pPr>
        <w:pStyle w:val="libFootnote"/>
      </w:pPr>
      <w:proofErr w:type="gramStart"/>
      <w:r>
        <w:t>12.</w:t>
      </w:r>
      <w:r>
        <w:t xml:space="preserve"> </w:t>
      </w:r>
      <w:r w:rsidR="00AD125E">
        <w:t xml:space="preserve">Al </w:t>
      </w:r>
      <w:proofErr w:type="spellStart"/>
      <w:r w:rsidR="00AD125E">
        <w:t>Kafi</w:t>
      </w:r>
      <w:proofErr w:type="spellEnd"/>
      <w:r w:rsidR="00AD125E">
        <w:t xml:space="preserve"> Vol. 1 Pg.340; </w:t>
      </w:r>
      <w:proofErr w:type="spellStart"/>
      <w:r w:rsidR="00AD125E">
        <w:t>Ghaibat</w:t>
      </w:r>
      <w:proofErr w:type="spellEnd"/>
      <w:r w:rsidR="00AD125E">
        <w:t xml:space="preserve"> </w:t>
      </w:r>
      <w:proofErr w:type="spellStart"/>
      <w:r w:rsidR="00AD125E">
        <w:t>Nomani</w:t>
      </w:r>
      <w:proofErr w:type="spellEnd"/>
      <w:r w:rsidR="00AD125E">
        <w:t xml:space="preserve"> Pg. 180.</w:t>
      </w:r>
      <w:proofErr w:type="gramEnd"/>
    </w:p>
    <w:p w:rsidR="00AD125E" w:rsidRDefault="009D5623" w:rsidP="009D5623">
      <w:pPr>
        <w:pStyle w:val="libFootnote"/>
      </w:pPr>
      <w:proofErr w:type="gramStart"/>
      <w:r>
        <w:t>13.</w:t>
      </w:r>
      <w:r>
        <w:t xml:space="preserve"> </w:t>
      </w:r>
      <w:r w:rsidR="00AD125E">
        <w:t xml:space="preserve">Al </w:t>
      </w:r>
      <w:proofErr w:type="spellStart"/>
      <w:r w:rsidR="00AD125E">
        <w:t>Kafi</w:t>
      </w:r>
      <w:proofErr w:type="spellEnd"/>
      <w:r w:rsidR="00AD125E">
        <w:t xml:space="preserve"> Vol. 1 Pg. 340.</w:t>
      </w:r>
      <w:proofErr w:type="gramEnd"/>
      <w:r w:rsidR="00AD125E">
        <w:t xml:space="preserve"> </w:t>
      </w:r>
      <w:proofErr w:type="spellStart"/>
      <w:r w:rsidR="00AD125E">
        <w:t>Ayan</w:t>
      </w:r>
      <w:proofErr w:type="spellEnd"/>
      <w:r w:rsidR="00AD125E">
        <w:t xml:space="preserve"> </w:t>
      </w:r>
      <w:proofErr w:type="spellStart"/>
      <w:r w:rsidR="00AD125E">
        <w:t>ush</w:t>
      </w:r>
      <w:proofErr w:type="spellEnd"/>
      <w:r w:rsidR="00AD125E">
        <w:t xml:space="preserve"> </w:t>
      </w:r>
      <w:proofErr w:type="spellStart"/>
      <w:proofErr w:type="gramStart"/>
      <w:r w:rsidR="00AD125E">
        <w:t>shia</w:t>
      </w:r>
      <w:proofErr w:type="spellEnd"/>
      <w:proofErr w:type="gramEnd"/>
      <w:r w:rsidR="00AD125E">
        <w:t xml:space="preserve"> Vol. 2 Pg. 46.</w:t>
      </w:r>
    </w:p>
    <w:p w:rsidR="00AD125E" w:rsidRDefault="009D5623" w:rsidP="009D5623">
      <w:pPr>
        <w:pStyle w:val="libFootnote"/>
      </w:pPr>
      <w:r>
        <w:t>14.</w:t>
      </w:r>
      <w:r>
        <w:t xml:space="preserve"> </w:t>
      </w:r>
      <w:proofErr w:type="spellStart"/>
      <w:r w:rsidR="00AD125E">
        <w:t>Ghaibat</w:t>
      </w:r>
      <w:proofErr w:type="spellEnd"/>
      <w:r w:rsidR="00AD125E">
        <w:t xml:space="preserve"> al-</w:t>
      </w:r>
      <w:proofErr w:type="spellStart"/>
      <w:r w:rsidR="00AD125E">
        <w:t>Tusi</w:t>
      </w:r>
      <w:proofErr w:type="spellEnd"/>
      <w:r w:rsidR="00AD125E">
        <w:t xml:space="preserve"> Pg. 353</w:t>
      </w:r>
    </w:p>
    <w:p w:rsidR="00AD125E" w:rsidRDefault="009D5623" w:rsidP="009D5623">
      <w:pPr>
        <w:pStyle w:val="libFootnote"/>
      </w:pPr>
      <w:r>
        <w:t>15.</w:t>
      </w:r>
      <w:r>
        <w:t xml:space="preserve"> </w:t>
      </w:r>
      <w:proofErr w:type="spellStart"/>
      <w:r w:rsidR="00AD125E">
        <w:t>Ghaibat</w:t>
      </w:r>
      <w:proofErr w:type="spellEnd"/>
      <w:r w:rsidR="00AD125E">
        <w:t xml:space="preserve"> al-</w:t>
      </w:r>
      <w:proofErr w:type="spellStart"/>
      <w:r w:rsidR="00AD125E">
        <w:t>Tusi</w:t>
      </w:r>
      <w:proofErr w:type="spellEnd"/>
      <w:r w:rsidR="00AD125E">
        <w:t xml:space="preserve"> Pg. 357.</w:t>
      </w:r>
    </w:p>
    <w:p w:rsidR="00AD125E" w:rsidRDefault="009D5623" w:rsidP="009D5623">
      <w:pPr>
        <w:pStyle w:val="libFootnote"/>
      </w:pPr>
      <w:r>
        <w:t>16.</w:t>
      </w:r>
      <w:r>
        <w:t xml:space="preserve"> </w:t>
      </w:r>
      <w:proofErr w:type="spellStart"/>
      <w:r w:rsidR="00AD125E">
        <w:t>Ghaibat</w:t>
      </w:r>
      <w:proofErr w:type="spellEnd"/>
      <w:r w:rsidR="00AD125E">
        <w:t xml:space="preserve"> al-</w:t>
      </w:r>
      <w:proofErr w:type="spellStart"/>
      <w:r w:rsidR="00AD125E">
        <w:t>Tusi</w:t>
      </w:r>
      <w:proofErr w:type="spellEnd"/>
      <w:r w:rsidR="00AD125E">
        <w:t xml:space="preserve"> Pg. 362.</w:t>
      </w:r>
    </w:p>
    <w:p w:rsidR="00AD125E" w:rsidRDefault="009D5623" w:rsidP="009D5623">
      <w:pPr>
        <w:pStyle w:val="libFootnote"/>
      </w:pPr>
      <w:r>
        <w:t>17.</w:t>
      </w:r>
      <w:r>
        <w:t xml:space="preserve"> </w:t>
      </w:r>
      <w:proofErr w:type="spellStart"/>
      <w:r w:rsidR="00AD125E">
        <w:t>Ghaibat</w:t>
      </w:r>
      <w:proofErr w:type="spellEnd"/>
      <w:r w:rsidR="00AD125E">
        <w:t xml:space="preserve"> al-</w:t>
      </w:r>
      <w:proofErr w:type="spellStart"/>
      <w:r w:rsidR="00AD125E">
        <w:t>Tusi</w:t>
      </w:r>
      <w:proofErr w:type="spellEnd"/>
      <w:r w:rsidR="00AD125E">
        <w:t xml:space="preserve"> Pg. 356.</w:t>
      </w:r>
    </w:p>
    <w:p w:rsidR="00AD125E" w:rsidRDefault="009D5623" w:rsidP="009D5623">
      <w:pPr>
        <w:pStyle w:val="libFootnote"/>
      </w:pPr>
      <w:r>
        <w:t>18.</w:t>
      </w:r>
      <w:r>
        <w:t xml:space="preserve"> </w:t>
      </w:r>
      <w:proofErr w:type="spellStart"/>
      <w:r w:rsidR="00AD125E">
        <w:t>Ghaibat</w:t>
      </w:r>
      <w:proofErr w:type="spellEnd"/>
      <w:r w:rsidR="00AD125E">
        <w:t xml:space="preserve"> al-</w:t>
      </w:r>
      <w:proofErr w:type="spellStart"/>
      <w:r w:rsidR="00AD125E">
        <w:t>Tusi</w:t>
      </w:r>
      <w:proofErr w:type="spellEnd"/>
      <w:r w:rsidR="00AD125E">
        <w:t xml:space="preserve"> Pg.366.</w:t>
      </w:r>
    </w:p>
    <w:p w:rsidR="00AD125E" w:rsidRDefault="009D5623" w:rsidP="009D5623">
      <w:pPr>
        <w:pStyle w:val="libFootnote"/>
      </w:pPr>
      <w:r>
        <w:t>19.</w:t>
      </w:r>
      <w:r>
        <w:t xml:space="preserve"> </w:t>
      </w:r>
      <w:proofErr w:type="spellStart"/>
      <w:r w:rsidR="00AD125E">
        <w:t>Ghaibat</w:t>
      </w:r>
      <w:proofErr w:type="spellEnd"/>
      <w:r w:rsidR="00AD125E">
        <w:t xml:space="preserve"> al-</w:t>
      </w:r>
      <w:proofErr w:type="spellStart"/>
      <w:r w:rsidR="00AD125E">
        <w:t>Tusi</w:t>
      </w:r>
      <w:proofErr w:type="spellEnd"/>
      <w:r w:rsidR="00AD125E">
        <w:t xml:space="preserve"> Pg. 371-372.</w:t>
      </w:r>
    </w:p>
    <w:p w:rsidR="00AD125E" w:rsidRDefault="009D5623" w:rsidP="009D5623">
      <w:pPr>
        <w:pStyle w:val="libFootnote"/>
      </w:pPr>
      <w:r>
        <w:t>20.</w:t>
      </w:r>
      <w:r>
        <w:t xml:space="preserve"> </w:t>
      </w:r>
      <w:proofErr w:type="spellStart"/>
      <w:r w:rsidR="00AD125E">
        <w:t>Gaibat</w:t>
      </w:r>
      <w:proofErr w:type="spellEnd"/>
      <w:r w:rsidR="00AD125E">
        <w:t xml:space="preserve"> al-</w:t>
      </w:r>
      <w:proofErr w:type="spellStart"/>
      <w:r w:rsidR="00AD125E">
        <w:t>Tusi</w:t>
      </w:r>
      <w:proofErr w:type="spellEnd"/>
      <w:r w:rsidR="00AD125E">
        <w:t xml:space="preserve"> Pg. 369/372.</w:t>
      </w:r>
    </w:p>
    <w:p w:rsidR="00AD125E" w:rsidRDefault="009D5623" w:rsidP="009D5623">
      <w:pPr>
        <w:pStyle w:val="libFootnote"/>
      </w:pPr>
      <w:r>
        <w:t>21.</w:t>
      </w:r>
      <w:r>
        <w:t xml:space="preserve"> </w:t>
      </w:r>
      <w:proofErr w:type="spellStart"/>
      <w:r w:rsidR="00AD125E">
        <w:t>Ghaibat</w:t>
      </w:r>
      <w:proofErr w:type="spellEnd"/>
      <w:r w:rsidR="00AD125E">
        <w:t xml:space="preserve"> al-</w:t>
      </w:r>
      <w:proofErr w:type="spellStart"/>
      <w:r w:rsidR="00AD125E">
        <w:t>Tusi</w:t>
      </w:r>
      <w:proofErr w:type="spellEnd"/>
      <w:r w:rsidR="00AD125E">
        <w:t xml:space="preserve"> Pg. 387.</w:t>
      </w:r>
    </w:p>
    <w:p w:rsidR="00AD125E" w:rsidRDefault="009D5623" w:rsidP="009D5623">
      <w:pPr>
        <w:pStyle w:val="libFootnote"/>
      </w:pPr>
      <w:r>
        <w:t>22.</w:t>
      </w:r>
      <w:r>
        <w:t xml:space="preserve"> </w:t>
      </w:r>
      <w:proofErr w:type="spellStart"/>
      <w:r w:rsidR="00AD125E">
        <w:t>Ghaibat</w:t>
      </w:r>
      <w:proofErr w:type="spellEnd"/>
      <w:r w:rsidR="00AD125E">
        <w:t xml:space="preserve"> al-</w:t>
      </w:r>
      <w:proofErr w:type="spellStart"/>
      <w:r w:rsidR="00AD125E">
        <w:t>Tusi</w:t>
      </w:r>
      <w:proofErr w:type="spellEnd"/>
      <w:r w:rsidR="00AD125E">
        <w:t xml:space="preserve"> Pg. 394.</w:t>
      </w:r>
    </w:p>
    <w:p w:rsidR="00AD125E" w:rsidRDefault="009D5623" w:rsidP="009D5623">
      <w:pPr>
        <w:pStyle w:val="libFootnote"/>
      </w:pPr>
      <w:r>
        <w:t>23.</w:t>
      </w:r>
      <w:r>
        <w:t xml:space="preserve"> </w:t>
      </w:r>
      <w:proofErr w:type="spellStart"/>
      <w:r w:rsidR="00AD125E">
        <w:t>Ghaibat</w:t>
      </w:r>
      <w:proofErr w:type="spellEnd"/>
      <w:r w:rsidR="00AD125E">
        <w:t xml:space="preserve"> al-</w:t>
      </w:r>
      <w:proofErr w:type="spellStart"/>
      <w:r w:rsidR="00AD125E">
        <w:t>Tusi</w:t>
      </w:r>
      <w:proofErr w:type="spellEnd"/>
      <w:r w:rsidR="00AD125E">
        <w:t xml:space="preserve"> Pgs. 358, 366. </w:t>
      </w:r>
      <w:proofErr w:type="gramStart"/>
      <w:r w:rsidR="00AD125E">
        <w:t>376, 396.</w:t>
      </w:r>
      <w:proofErr w:type="gramEnd"/>
    </w:p>
    <w:p w:rsidR="00AD125E" w:rsidRDefault="009D5623" w:rsidP="009D5623">
      <w:pPr>
        <w:pStyle w:val="libFootnote"/>
      </w:pPr>
      <w:r>
        <w:t>24.</w:t>
      </w:r>
      <w:r>
        <w:t xml:space="preserve"> </w:t>
      </w:r>
      <w:proofErr w:type="spellStart"/>
      <w:r w:rsidR="00AD125E">
        <w:t>Kamaaluddin</w:t>
      </w:r>
      <w:proofErr w:type="spellEnd"/>
      <w:r w:rsidR="00AD125E">
        <w:t xml:space="preserve"> Vol.2 Pg.516; </w:t>
      </w:r>
      <w:proofErr w:type="spellStart"/>
      <w:r w:rsidR="00AD125E">
        <w:t>Ghaibat</w:t>
      </w:r>
      <w:proofErr w:type="spellEnd"/>
      <w:r w:rsidR="00AD125E">
        <w:t xml:space="preserve"> al-</w:t>
      </w:r>
      <w:proofErr w:type="spellStart"/>
      <w:r w:rsidR="00AD125E">
        <w:t>Tusi</w:t>
      </w:r>
      <w:proofErr w:type="spellEnd"/>
      <w:r w:rsidR="00AD125E">
        <w:t xml:space="preserve"> Pg.395.</w:t>
      </w:r>
    </w:p>
    <w:p w:rsidR="00AD125E" w:rsidRDefault="009D5623" w:rsidP="009D5623">
      <w:pPr>
        <w:pStyle w:val="libFootnote"/>
      </w:pPr>
      <w:r>
        <w:t>25.</w:t>
      </w:r>
      <w:r>
        <w:t xml:space="preserve"> </w:t>
      </w:r>
      <w:proofErr w:type="spellStart"/>
      <w:r w:rsidR="00AD125E">
        <w:t>Kamaaluddin</w:t>
      </w:r>
      <w:proofErr w:type="spellEnd"/>
      <w:r w:rsidR="00AD125E">
        <w:t xml:space="preserve"> vol. </w:t>
      </w:r>
      <w:proofErr w:type="gramStart"/>
      <w:r w:rsidR="00AD125E">
        <w:t>I Pg.302.</w:t>
      </w:r>
      <w:proofErr w:type="gramEnd"/>
    </w:p>
    <w:p w:rsidR="00AD125E" w:rsidRDefault="009D5623" w:rsidP="009D5623">
      <w:pPr>
        <w:pStyle w:val="libFootnote"/>
      </w:pPr>
      <w:r>
        <w:t>26.</w:t>
      </w:r>
      <w:r>
        <w:t xml:space="preserve"> </w:t>
      </w:r>
      <w:proofErr w:type="spellStart"/>
      <w:r w:rsidR="00AD125E">
        <w:t>Yanabiul</w:t>
      </w:r>
      <w:proofErr w:type="spellEnd"/>
      <w:r w:rsidR="00AD125E">
        <w:t xml:space="preserve"> </w:t>
      </w:r>
      <w:proofErr w:type="spellStart"/>
      <w:r w:rsidR="00AD125E">
        <w:t>Mawaddah</w:t>
      </w:r>
      <w:proofErr w:type="spellEnd"/>
      <w:r w:rsidR="00AD125E">
        <w:t xml:space="preserve"> Pg. 35.</w:t>
      </w:r>
    </w:p>
    <w:p w:rsidR="00AD125E" w:rsidRDefault="009D5623" w:rsidP="009D5623">
      <w:pPr>
        <w:pStyle w:val="libFootnote"/>
      </w:pPr>
      <w:r>
        <w:t>27.</w:t>
      </w:r>
      <w:r>
        <w:t xml:space="preserve"> </w:t>
      </w:r>
      <w:proofErr w:type="spellStart"/>
      <w:r w:rsidR="00AD125E">
        <w:t>Tafsir</w:t>
      </w:r>
      <w:proofErr w:type="spellEnd"/>
      <w:r w:rsidR="00AD125E">
        <w:t xml:space="preserve"> Al Imam Pg. 300.</w:t>
      </w:r>
    </w:p>
    <w:p w:rsidR="00AD125E" w:rsidRDefault="00AD125E" w:rsidP="00A056DE">
      <w:pPr>
        <w:pStyle w:val="libNormal"/>
      </w:pPr>
      <w:r>
        <w:br w:type="page"/>
      </w:r>
    </w:p>
    <w:p w:rsidR="00A056DE" w:rsidRDefault="00AD125E" w:rsidP="00A056DE">
      <w:pPr>
        <w:pStyle w:val="Heading1Center"/>
      </w:pPr>
      <w:bookmarkStart w:id="3" w:name="_Toc451776212"/>
      <w:r>
        <w:lastRenderedPageBreak/>
        <w:t xml:space="preserve">The Earth Will Never Be Devoid of </w:t>
      </w:r>
      <w:proofErr w:type="gramStart"/>
      <w:r>
        <w:t>The</w:t>
      </w:r>
      <w:proofErr w:type="gramEnd"/>
      <w:r>
        <w:t xml:space="preserve"> Divine Proof</w:t>
      </w:r>
      <w:bookmarkEnd w:id="3"/>
    </w:p>
    <w:p w:rsidR="00A056DE" w:rsidRDefault="00AD125E" w:rsidP="00AD125E">
      <w:pPr>
        <w:pStyle w:val="libNormal"/>
      </w:pPr>
      <w:proofErr w:type="spellStart"/>
      <w:r>
        <w:t>Amirul</w:t>
      </w:r>
      <w:proofErr w:type="spellEnd"/>
      <w:r>
        <w:t xml:space="preserve"> </w:t>
      </w:r>
      <w:proofErr w:type="spellStart"/>
      <w:r>
        <w:t>Momineen</w:t>
      </w:r>
      <w:proofErr w:type="spellEnd"/>
      <w:r>
        <w:t xml:space="preserve"> Ali (as) said,</w:t>
      </w:r>
    </w:p>
    <w:p w:rsidR="00A056DE" w:rsidRDefault="00AD125E" w:rsidP="00AD125E">
      <w:pPr>
        <w:pStyle w:val="libNormal"/>
      </w:pPr>
      <w:r>
        <w:t>"The earth shall never be devoid of the Divine Proof, He may be apparent and prominent or he may be concealed and hidden. And it is because of him that the proofs and signs of Allah are not wasted."</w:t>
      </w:r>
      <w:r w:rsidRPr="00AE721B">
        <w:rPr>
          <w:rStyle w:val="libFootnotenumChar"/>
        </w:rPr>
        <w:t>1</w:t>
      </w:r>
    </w:p>
    <w:p w:rsidR="00A056DE" w:rsidRDefault="00AD125E" w:rsidP="00AD125E">
      <w:pPr>
        <w:pStyle w:val="libNormal"/>
      </w:pPr>
      <w:r>
        <w:t xml:space="preserve">Imam </w:t>
      </w:r>
      <w:proofErr w:type="spellStart"/>
      <w:r>
        <w:t>Jafar</w:t>
      </w:r>
      <w:proofErr w:type="spellEnd"/>
      <w:r>
        <w:t xml:space="preserve"> as </w:t>
      </w:r>
      <w:proofErr w:type="spellStart"/>
      <w:r>
        <w:t>Sadiq</w:t>
      </w:r>
      <w:proofErr w:type="spellEnd"/>
      <w:r>
        <w:t xml:space="preserve"> (as) said:</w:t>
      </w:r>
    </w:p>
    <w:p w:rsidR="00A056DE" w:rsidRDefault="00AD125E" w:rsidP="00AD125E">
      <w:pPr>
        <w:pStyle w:val="libNormal"/>
      </w:pPr>
      <w:r>
        <w:t>"The (Divine) Proof was existing before creation (of other things), during creation and after creation".</w:t>
      </w:r>
      <w:r w:rsidRPr="00AE721B">
        <w:rPr>
          <w:rStyle w:val="libFootnotenumChar"/>
        </w:rPr>
        <w:t>2</w:t>
      </w:r>
    </w:p>
    <w:p w:rsidR="00A056DE" w:rsidRDefault="00AD125E" w:rsidP="00AD125E">
      <w:pPr>
        <w:pStyle w:val="libNormal"/>
      </w:pPr>
      <w:r>
        <w:t xml:space="preserve">Imam </w:t>
      </w:r>
      <w:proofErr w:type="spellStart"/>
      <w:r>
        <w:t>Jafar</w:t>
      </w:r>
      <w:proofErr w:type="spellEnd"/>
      <w:r>
        <w:t xml:space="preserve"> as </w:t>
      </w:r>
      <w:proofErr w:type="spellStart"/>
      <w:r>
        <w:t>Sadiq</w:t>
      </w:r>
      <w:proofErr w:type="spellEnd"/>
      <w:r>
        <w:t xml:space="preserve"> (as) said:</w:t>
      </w:r>
    </w:p>
    <w:p w:rsidR="00A056DE" w:rsidRDefault="00AD125E" w:rsidP="00AD125E">
      <w:pPr>
        <w:pStyle w:val="libNormal"/>
      </w:pPr>
      <w:r>
        <w:t>"Because Allah is great and mighty, He has never made the earth devoid of a just Imam".</w:t>
      </w:r>
      <w:r w:rsidRPr="00AE721B">
        <w:rPr>
          <w:rStyle w:val="libFootnotenumChar"/>
        </w:rPr>
        <w:t>3</w:t>
      </w:r>
    </w:p>
    <w:p w:rsidR="00A056DE" w:rsidRDefault="00AD125E" w:rsidP="00AD125E">
      <w:pPr>
        <w:pStyle w:val="libNormal"/>
      </w:pPr>
      <w:r>
        <w:t xml:space="preserve">Imam </w:t>
      </w:r>
      <w:proofErr w:type="spellStart"/>
      <w:r>
        <w:t>Jafar</w:t>
      </w:r>
      <w:proofErr w:type="spellEnd"/>
      <w:r>
        <w:t xml:space="preserve"> as </w:t>
      </w:r>
      <w:proofErr w:type="spellStart"/>
      <w:r>
        <w:t>Sadiq</w:t>
      </w:r>
      <w:proofErr w:type="spellEnd"/>
      <w:r>
        <w:t xml:space="preserve"> (as) said,</w:t>
      </w:r>
    </w:p>
    <w:p w:rsidR="00A056DE" w:rsidRDefault="00AD125E" w:rsidP="00AD125E">
      <w:pPr>
        <w:pStyle w:val="libNormal"/>
      </w:pPr>
      <w:proofErr w:type="gramStart"/>
      <w:r>
        <w:t>"Even if two people remain on the earth.</w:t>
      </w:r>
      <w:proofErr w:type="gramEnd"/>
      <w:r>
        <w:t xml:space="preserve"> One of them shall be a </w:t>
      </w:r>
      <w:proofErr w:type="spellStart"/>
      <w:r>
        <w:t>Hujjat</w:t>
      </w:r>
      <w:proofErr w:type="spellEnd"/>
      <w:r>
        <w:t xml:space="preserve"> upon the other. And if one of them dies, it will be the </w:t>
      </w:r>
      <w:proofErr w:type="spellStart"/>
      <w:r>
        <w:t>Hujjat</w:t>
      </w:r>
      <w:proofErr w:type="spellEnd"/>
      <w:r>
        <w:t xml:space="preserve"> that remains".</w:t>
      </w:r>
      <w:r w:rsidRPr="00AE721B">
        <w:rPr>
          <w:rStyle w:val="libFootnotenumChar"/>
        </w:rPr>
        <w:t>4</w:t>
      </w:r>
    </w:p>
    <w:p w:rsidR="00A056DE" w:rsidRDefault="00AD125E" w:rsidP="00AD125E">
      <w:pPr>
        <w:pStyle w:val="libNormal"/>
      </w:pPr>
      <w:r>
        <w:t xml:space="preserve">Imam </w:t>
      </w:r>
      <w:proofErr w:type="spellStart"/>
      <w:r>
        <w:t>Ridha</w:t>
      </w:r>
      <w:proofErr w:type="spellEnd"/>
      <w:r>
        <w:t>’ (as) said,</w:t>
      </w:r>
    </w:p>
    <w:p w:rsidR="00A056DE" w:rsidRDefault="00AD125E" w:rsidP="00AD125E">
      <w:pPr>
        <w:pStyle w:val="libNormal"/>
      </w:pPr>
      <w:r>
        <w:t>"Certainly, the earth shall never be devoid of one of us. Imams".</w:t>
      </w:r>
      <w:r w:rsidRPr="00AE721B">
        <w:rPr>
          <w:rStyle w:val="libFootnotenumChar"/>
        </w:rPr>
        <w:t>5</w:t>
      </w:r>
    </w:p>
    <w:p w:rsidR="009D5623" w:rsidRDefault="009D5623" w:rsidP="009D5623">
      <w:pPr>
        <w:pStyle w:val="Heading2Center"/>
      </w:pPr>
      <w:bookmarkStart w:id="4" w:name="_Toc451776213"/>
      <w:r>
        <w:t>Notes</w:t>
      </w:r>
      <w:bookmarkEnd w:id="4"/>
    </w:p>
    <w:p w:rsidR="00AD125E" w:rsidRDefault="009D5623" w:rsidP="009D5623">
      <w:pPr>
        <w:pStyle w:val="libFootnote"/>
      </w:pPr>
      <w:proofErr w:type="gramStart"/>
      <w:r>
        <w:t>1.</w:t>
      </w:r>
      <w:r>
        <w:t xml:space="preserve"> </w:t>
      </w:r>
      <w:proofErr w:type="spellStart"/>
      <w:r w:rsidR="00AD125E">
        <w:t>Kamaaluddm</w:t>
      </w:r>
      <w:proofErr w:type="spellEnd"/>
      <w:r w:rsidR="00AD125E">
        <w:t xml:space="preserve"> Vol.1 Pg. 291.</w:t>
      </w:r>
      <w:proofErr w:type="gramEnd"/>
    </w:p>
    <w:p w:rsidR="00AD125E" w:rsidRDefault="009D5623" w:rsidP="009D5623">
      <w:pPr>
        <w:pStyle w:val="libFootnote"/>
      </w:pPr>
      <w:r>
        <w:t>2.</w:t>
      </w:r>
      <w:r>
        <w:t xml:space="preserve"> </w:t>
      </w:r>
      <w:proofErr w:type="spellStart"/>
      <w:r w:rsidR="00AD125E">
        <w:t>Kamaaluddm</w:t>
      </w:r>
      <w:proofErr w:type="spellEnd"/>
      <w:r w:rsidR="00AD125E">
        <w:t xml:space="preserve"> Vol. I, Pg.231-232</w:t>
      </w:r>
    </w:p>
    <w:p w:rsidR="00AD125E" w:rsidRDefault="009D5623" w:rsidP="009D5623">
      <w:pPr>
        <w:pStyle w:val="libFootnote"/>
      </w:pPr>
      <w:r>
        <w:t>3.</w:t>
      </w:r>
      <w:r>
        <w:t xml:space="preserve"> </w:t>
      </w:r>
      <w:proofErr w:type="spellStart"/>
      <w:r w:rsidR="00AD125E">
        <w:t>Kamaaluddin</w:t>
      </w:r>
      <w:proofErr w:type="spellEnd"/>
      <w:r w:rsidR="00AD125E">
        <w:t xml:space="preserve"> Vol. 1 Pg.229 and 234</w:t>
      </w:r>
    </w:p>
    <w:p w:rsidR="00AD125E" w:rsidRDefault="009D5623" w:rsidP="009D5623">
      <w:pPr>
        <w:pStyle w:val="libFootnote"/>
      </w:pPr>
      <w:r>
        <w:t>4.</w:t>
      </w:r>
      <w:r>
        <w:t xml:space="preserve"> </w:t>
      </w:r>
      <w:proofErr w:type="spellStart"/>
      <w:r w:rsidR="00AD125E">
        <w:t>Kamaaluddin</w:t>
      </w:r>
      <w:proofErr w:type="spellEnd"/>
      <w:r w:rsidR="00AD125E">
        <w:t xml:space="preserve"> Vol.1 Pg.233</w:t>
      </w:r>
    </w:p>
    <w:p w:rsidR="00AD125E" w:rsidRDefault="009D5623" w:rsidP="009D5623">
      <w:pPr>
        <w:pStyle w:val="libFootnote"/>
      </w:pPr>
      <w:r>
        <w:t>5.</w:t>
      </w:r>
      <w:r>
        <w:t xml:space="preserve"> </w:t>
      </w:r>
      <w:proofErr w:type="spellStart"/>
      <w:r w:rsidR="00AD125E">
        <w:t>Kamaaluddin</w:t>
      </w:r>
      <w:proofErr w:type="spellEnd"/>
      <w:r w:rsidR="00AD125E">
        <w:t xml:space="preserve"> Vol. II Pg.229.</w:t>
      </w:r>
    </w:p>
    <w:p w:rsidR="00AD125E" w:rsidRDefault="00AD125E" w:rsidP="00A056DE">
      <w:pPr>
        <w:pStyle w:val="libNormal"/>
      </w:pPr>
      <w:r>
        <w:br w:type="page"/>
      </w:r>
    </w:p>
    <w:p w:rsidR="00A056DE" w:rsidRDefault="00AD125E" w:rsidP="00A056DE">
      <w:pPr>
        <w:pStyle w:val="Heading1Center"/>
      </w:pPr>
      <w:bookmarkStart w:id="5" w:name="_Toc451776214"/>
      <w:r>
        <w:lastRenderedPageBreak/>
        <w:t xml:space="preserve">Necessity </w:t>
      </w:r>
      <w:proofErr w:type="gramStart"/>
      <w:r>
        <w:t>Of</w:t>
      </w:r>
      <w:proofErr w:type="gramEnd"/>
      <w:r>
        <w:t xml:space="preserve"> </w:t>
      </w:r>
      <w:proofErr w:type="spellStart"/>
      <w:r>
        <w:t>Recognising</w:t>
      </w:r>
      <w:proofErr w:type="spellEnd"/>
      <w:r>
        <w:t xml:space="preserve"> the Imam Of The Time</w:t>
      </w:r>
      <w:bookmarkEnd w:id="5"/>
    </w:p>
    <w:p w:rsidR="00A056DE" w:rsidRDefault="00AD125E" w:rsidP="00AD125E">
      <w:pPr>
        <w:pStyle w:val="libNormal"/>
      </w:pPr>
      <w:proofErr w:type="spellStart"/>
      <w:r>
        <w:t>Usman</w:t>
      </w:r>
      <w:proofErr w:type="spellEnd"/>
      <w:r>
        <w:t xml:space="preserve"> Al </w:t>
      </w:r>
      <w:proofErr w:type="spellStart"/>
      <w:r>
        <w:t>Amri</w:t>
      </w:r>
      <w:proofErr w:type="spellEnd"/>
      <w:r>
        <w:t xml:space="preserve"> says:</w:t>
      </w:r>
    </w:p>
    <w:p w:rsidR="00A056DE" w:rsidRDefault="00AD125E" w:rsidP="00AD125E">
      <w:pPr>
        <w:pStyle w:val="libNormal"/>
      </w:pPr>
      <w:r>
        <w:t xml:space="preserve">"I asked Abu Muhammad Al </w:t>
      </w:r>
      <w:proofErr w:type="spellStart"/>
      <w:r>
        <w:t>Hasan</w:t>
      </w:r>
      <w:proofErr w:type="spellEnd"/>
      <w:r>
        <w:t xml:space="preserve"> bin Ali (as) when I was in his presence, regarding the </w:t>
      </w:r>
      <w:proofErr w:type="spellStart"/>
      <w:r>
        <w:t>saying</w:t>
      </w:r>
      <w:proofErr w:type="spellEnd"/>
      <w:r>
        <w:t xml:space="preserve"> of his forefathers (as) that,</w:t>
      </w:r>
    </w:p>
    <w:p w:rsidR="00A056DE" w:rsidRDefault="00AD125E" w:rsidP="00AD125E">
      <w:pPr>
        <w:pStyle w:val="libNormal"/>
      </w:pPr>
      <w:r>
        <w:t xml:space="preserve">'The earth shall never be devoid of Allah's proof upon His creatures till the day of </w:t>
      </w:r>
      <w:proofErr w:type="spellStart"/>
      <w:r>
        <w:t>quiyamat</w:t>
      </w:r>
      <w:proofErr w:type="spellEnd"/>
      <w:r>
        <w:t xml:space="preserve">. And certainly </w:t>
      </w:r>
      <w:proofErr w:type="gramStart"/>
      <w:r>
        <w:t>one</w:t>
      </w:r>
      <w:proofErr w:type="gramEnd"/>
      <w:r>
        <w:t xml:space="preserve"> who dies without </w:t>
      </w:r>
      <w:proofErr w:type="spellStart"/>
      <w:r>
        <w:t>recognising</w:t>
      </w:r>
      <w:proofErr w:type="spellEnd"/>
      <w:r>
        <w:t xml:space="preserve"> the Imam of his time, dies the death of Ignorance".</w:t>
      </w:r>
    </w:p>
    <w:p w:rsidR="00A056DE" w:rsidRDefault="00AD125E" w:rsidP="00AD125E">
      <w:pPr>
        <w:pStyle w:val="libNormal"/>
      </w:pPr>
      <w:r>
        <w:t>He (as) said, "This is as true as the bright morning".</w:t>
      </w:r>
    </w:p>
    <w:p w:rsidR="00A056DE" w:rsidRDefault="00AD125E" w:rsidP="00AD125E">
      <w:pPr>
        <w:pStyle w:val="libNormal"/>
      </w:pPr>
      <w:r>
        <w:t>It was asked to him (as),</w:t>
      </w:r>
    </w:p>
    <w:p w:rsidR="00A056DE" w:rsidRDefault="00AD125E" w:rsidP="00AD125E">
      <w:pPr>
        <w:pStyle w:val="libNormal"/>
      </w:pPr>
      <w:r>
        <w:t xml:space="preserve">"O son of the Prophet (S), then who is the </w:t>
      </w:r>
      <w:proofErr w:type="spellStart"/>
      <w:r>
        <w:t>Hujjat</w:t>
      </w:r>
      <w:proofErr w:type="spellEnd"/>
      <w:r>
        <w:t xml:space="preserve"> and the Imam after you?</w:t>
      </w:r>
      <w:proofErr w:type="gramStart"/>
      <w:r>
        <w:t>".</w:t>
      </w:r>
      <w:proofErr w:type="gramEnd"/>
    </w:p>
    <w:p w:rsidR="00A056DE" w:rsidRDefault="00AD125E" w:rsidP="00AD125E">
      <w:pPr>
        <w:pStyle w:val="libNormal"/>
      </w:pPr>
      <w:r>
        <w:t>He (as) said,</w:t>
      </w:r>
    </w:p>
    <w:p w:rsidR="00A056DE" w:rsidRDefault="00AD125E" w:rsidP="00AD125E">
      <w:pPr>
        <w:pStyle w:val="libNormal"/>
      </w:pPr>
      <w:proofErr w:type="gramStart"/>
      <w:r>
        <w:t>"My son, Muhammad.</w:t>
      </w:r>
      <w:proofErr w:type="gramEnd"/>
      <w:r>
        <w:t xml:space="preserve"> He is the Imam and the </w:t>
      </w:r>
      <w:proofErr w:type="spellStart"/>
      <w:r>
        <w:t>Hujjat</w:t>
      </w:r>
      <w:proofErr w:type="spellEnd"/>
      <w:r>
        <w:t xml:space="preserve"> after me. </w:t>
      </w:r>
      <w:proofErr w:type="gramStart"/>
      <w:r>
        <w:t>One</w:t>
      </w:r>
      <w:proofErr w:type="gramEnd"/>
      <w:r>
        <w:t xml:space="preserve"> who dies without </w:t>
      </w:r>
      <w:proofErr w:type="spellStart"/>
      <w:r>
        <w:t>recognising</w:t>
      </w:r>
      <w:proofErr w:type="spellEnd"/>
      <w:r>
        <w:t xml:space="preserve"> him, dies the death of Ignorance".</w:t>
      </w:r>
      <w:r w:rsidRPr="00AE721B">
        <w:rPr>
          <w:rStyle w:val="libFootnotenumChar"/>
        </w:rPr>
        <w:t>1</w:t>
      </w:r>
    </w:p>
    <w:p w:rsidR="00A056DE" w:rsidRDefault="00AD125E" w:rsidP="00AD125E">
      <w:pPr>
        <w:pStyle w:val="libNormal"/>
      </w:pPr>
      <w:r>
        <w:t xml:space="preserve">According to Imam </w:t>
      </w:r>
      <w:proofErr w:type="spellStart"/>
      <w:r>
        <w:t>Jafar</w:t>
      </w:r>
      <w:proofErr w:type="spellEnd"/>
      <w:r>
        <w:t xml:space="preserve"> as </w:t>
      </w:r>
      <w:proofErr w:type="spellStart"/>
      <w:r>
        <w:t>Sadiq</w:t>
      </w:r>
      <w:proofErr w:type="spellEnd"/>
      <w:r>
        <w:t xml:space="preserve"> (as) the death of ignorance is the death in a deviated and </w:t>
      </w:r>
      <w:proofErr w:type="spellStart"/>
      <w:r>
        <w:t>astrayed</w:t>
      </w:r>
      <w:proofErr w:type="spellEnd"/>
      <w:r>
        <w:t xml:space="preserve"> condition.</w:t>
      </w:r>
      <w:r w:rsidRPr="00AE721B">
        <w:rPr>
          <w:rStyle w:val="libFootnotenumChar"/>
        </w:rPr>
        <w:t>2</w:t>
      </w:r>
    </w:p>
    <w:p w:rsidR="00A056DE" w:rsidRDefault="00AD125E" w:rsidP="00AD125E">
      <w:pPr>
        <w:pStyle w:val="libNormal"/>
      </w:pPr>
      <w:r>
        <w:t xml:space="preserve">The importance of </w:t>
      </w:r>
      <w:proofErr w:type="spellStart"/>
      <w:r>
        <w:t>recognising</w:t>
      </w:r>
      <w:proofErr w:type="spellEnd"/>
      <w:r>
        <w:t xml:space="preserve"> the Imam of the time is also clear from the following tradition. When </w:t>
      </w:r>
      <w:proofErr w:type="spellStart"/>
      <w:r>
        <w:t>Zurarah</w:t>
      </w:r>
      <w:proofErr w:type="spellEnd"/>
      <w:r>
        <w:t xml:space="preserve"> asked Imam </w:t>
      </w:r>
      <w:proofErr w:type="spellStart"/>
      <w:r>
        <w:t>Jafar</w:t>
      </w:r>
      <w:proofErr w:type="spellEnd"/>
      <w:r>
        <w:t xml:space="preserve"> as </w:t>
      </w:r>
      <w:proofErr w:type="spellStart"/>
      <w:r>
        <w:t>Sadiq</w:t>
      </w:r>
      <w:proofErr w:type="spellEnd"/>
      <w:r>
        <w:t xml:space="preserve"> (as), "What should I do if I reach the time of his </w:t>
      </w:r>
      <w:proofErr w:type="spellStart"/>
      <w:proofErr w:type="gramStart"/>
      <w:r>
        <w:t>ghaibat</w:t>
      </w:r>
      <w:proofErr w:type="spellEnd"/>
      <w:r>
        <w:t xml:space="preserve"> ?</w:t>
      </w:r>
      <w:proofErr w:type="gramEnd"/>
      <w:r>
        <w:t>".</w:t>
      </w:r>
    </w:p>
    <w:p w:rsidR="00A056DE" w:rsidRDefault="00AD125E" w:rsidP="00AD125E">
      <w:pPr>
        <w:pStyle w:val="libNormal"/>
      </w:pPr>
      <w:r>
        <w:t xml:space="preserve">Imam (as) replied, "Recite this </w:t>
      </w:r>
      <w:proofErr w:type="spellStart"/>
      <w:r>
        <w:t>Dua</w:t>
      </w:r>
      <w:proofErr w:type="spellEnd"/>
      <w:r>
        <w:t>;</w:t>
      </w:r>
    </w:p>
    <w:p w:rsidR="00A056DE" w:rsidRDefault="00AD125E" w:rsidP="00AD125E">
      <w:pPr>
        <w:pStyle w:val="libNormal"/>
      </w:pPr>
      <w:r>
        <w:t xml:space="preserve">O Allah, make me </w:t>
      </w:r>
      <w:proofErr w:type="spellStart"/>
      <w:r>
        <w:t>recognise</w:t>
      </w:r>
      <w:proofErr w:type="spellEnd"/>
      <w:r>
        <w:t xml:space="preserve"> Your Self.</w:t>
      </w:r>
    </w:p>
    <w:p w:rsidR="00A056DE" w:rsidRDefault="00AD125E" w:rsidP="00AD125E">
      <w:pPr>
        <w:pStyle w:val="libNormal"/>
      </w:pPr>
      <w:r>
        <w:t xml:space="preserve">Certainly if </w:t>
      </w:r>
      <w:proofErr w:type="gramStart"/>
      <w:r>
        <w:t>You</w:t>
      </w:r>
      <w:proofErr w:type="gramEnd"/>
      <w:r>
        <w:t xml:space="preserve"> do not make me </w:t>
      </w:r>
      <w:proofErr w:type="spellStart"/>
      <w:r>
        <w:t>recognise</w:t>
      </w:r>
      <w:proofErr w:type="spellEnd"/>
      <w:r>
        <w:t xml:space="preserve"> Your Self, I will not </w:t>
      </w:r>
      <w:proofErr w:type="spellStart"/>
      <w:r>
        <w:t>recognise</w:t>
      </w:r>
      <w:proofErr w:type="spellEnd"/>
      <w:r>
        <w:t xml:space="preserve"> Your Messenger.</w:t>
      </w:r>
    </w:p>
    <w:p w:rsidR="00A056DE" w:rsidRDefault="00AD125E" w:rsidP="00AD125E">
      <w:pPr>
        <w:pStyle w:val="libNormal"/>
      </w:pPr>
      <w:r>
        <w:t xml:space="preserve">O Allah </w:t>
      </w:r>
      <w:proofErr w:type="gramStart"/>
      <w:r>
        <w:t>make</w:t>
      </w:r>
      <w:proofErr w:type="gramEnd"/>
      <w:r>
        <w:t xml:space="preserve"> me </w:t>
      </w:r>
      <w:proofErr w:type="spellStart"/>
      <w:r>
        <w:t>recognise</w:t>
      </w:r>
      <w:proofErr w:type="spellEnd"/>
      <w:r>
        <w:t xml:space="preserve"> Your Prophet.</w:t>
      </w:r>
    </w:p>
    <w:p w:rsidR="00A056DE" w:rsidRDefault="00AD125E" w:rsidP="009D5623">
      <w:pPr>
        <w:pStyle w:val="libNormal"/>
      </w:pPr>
      <w:r>
        <w:t xml:space="preserve">Certainly if you do not make me </w:t>
      </w:r>
      <w:proofErr w:type="spellStart"/>
      <w:r>
        <w:t>recognise</w:t>
      </w:r>
      <w:proofErr w:type="spellEnd"/>
      <w:r>
        <w:t xml:space="preserve"> Your Prophet, I</w:t>
      </w:r>
      <w:r w:rsidR="009D5623">
        <w:t xml:space="preserve"> </w:t>
      </w:r>
      <w:r>
        <w:t xml:space="preserve">will not </w:t>
      </w:r>
      <w:proofErr w:type="spellStart"/>
      <w:r>
        <w:t>recognise</w:t>
      </w:r>
      <w:proofErr w:type="spellEnd"/>
      <w:r>
        <w:t xml:space="preserve"> Your </w:t>
      </w:r>
      <w:proofErr w:type="spellStart"/>
      <w:r>
        <w:t>Hujjat</w:t>
      </w:r>
      <w:proofErr w:type="spellEnd"/>
      <w:r>
        <w:t>.</w:t>
      </w:r>
    </w:p>
    <w:p w:rsidR="00A056DE" w:rsidRDefault="00AD125E" w:rsidP="00AD125E">
      <w:pPr>
        <w:pStyle w:val="libNormal"/>
      </w:pPr>
      <w:r>
        <w:t xml:space="preserve">O </w:t>
      </w:r>
      <w:proofErr w:type="gramStart"/>
      <w:r>
        <w:t>Allah !</w:t>
      </w:r>
      <w:proofErr w:type="gramEnd"/>
      <w:r>
        <w:t xml:space="preserve"> </w:t>
      </w:r>
      <w:proofErr w:type="gramStart"/>
      <w:r>
        <w:t>make</w:t>
      </w:r>
      <w:proofErr w:type="gramEnd"/>
      <w:r>
        <w:t xml:space="preserve"> me </w:t>
      </w:r>
      <w:proofErr w:type="spellStart"/>
      <w:r>
        <w:t>recognise</w:t>
      </w:r>
      <w:proofErr w:type="spellEnd"/>
      <w:r>
        <w:t xml:space="preserve"> Your </w:t>
      </w:r>
      <w:proofErr w:type="spellStart"/>
      <w:r>
        <w:t>Hujjat</w:t>
      </w:r>
      <w:proofErr w:type="spellEnd"/>
      <w:r>
        <w:t>.</w:t>
      </w:r>
    </w:p>
    <w:p w:rsidR="00A056DE" w:rsidRDefault="00AD125E" w:rsidP="009D5623">
      <w:pPr>
        <w:pStyle w:val="libNormal"/>
      </w:pPr>
      <w:r>
        <w:t xml:space="preserve">Certainly if </w:t>
      </w:r>
      <w:proofErr w:type="gramStart"/>
      <w:r>
        <w:t>You</w:t>
      </w:r>
      <w:proofErr w:type="gramEnd"/>
      <w:r>
        <w:t xml:space="preserve"> do not make me </w:t>
      </w:r>
      <w:proofErr w:type="spellStart"/>
      <w:r>
        <w:t>recognise</w:t>
      </w:r>
      <w:proofErr w:type="spellEnd"/>
      <w:r>
        <w:t xml:space="preserve"> Your </w:t>
      </w:r>
      <w:proofErr w:type="spellStart"/>
      <w:r>
        <w:t>Hujjat</w:t>
      </w:r>
      <w:proofErr w:type="spellEnd"/>
      <w:r>
        <w:t xml:space="preserve"> I</w:t>
      </w:r>
      <w:r w:rsidR="009D5623">
        <w:t xml:space="preserve"> </w:t>
      </w:r>
      <w:r>
        <w:t>will go astray in my religion."</w:t>
      </w:r>
      <w:r w:rsidRPr="00AE721B">
        <w:rPr>
          <w:rStyle w:val="libFootnotenumChar"/>
        </w:rPr>
        <w:t>3</w:t>
      </w:r>
    </w:p>
    <w:p w:rsidR="009D5623" w:rsidRDefault="009D5623" w:rsidP="009D5623">
      <w:pPr>
        <w:pStyle w:val="Heading2Center"/>
      </w:pPr>
      <w:bookmarkStart w:id="6" w:name="_Toc451776215"/>
      <w:r>
        <w:t>Notes</w:t>
      </w:r>
      <w:bookmarkEnd w:id="6"/>
    </w:p>
    <w:p w:rsidR="00AD125E" w:rsidRDefault="009D5623" w:rsidP="009D5623">
      <w:pPr>
        <w:pStyle w:val="libFootnote"/>
      </w:pPr>
      <w:proofErr w:type="gramStart"/>
      <w:r>
        <w:t>1.</w:t>
      </w:r>
      <w:r>
        <w:t xml:space="preserve"> </w:t>
      </w:r>
      <w:proofErr w:type="spellStart"/>
      <w:r w:rsidR="00AD125E">
        <w:t>Kamaaluddin</w:t>
      </w:r>
      <w:proofErr w:type="spellEnd"/>
      <w:r w:rsidR="00AD125E">
        <w:t xml:space="preserve"> Vol.2 Pg.409, </w:t>
      </w:r>
      <w:proofErr w:type="spellStart"/>
      <w:r w:rsidR="00AD125E">
        <w:t>Kifayatul</w:t>
      </w:r>
      <w:proofErr w:type="spellEnd"/>
      <w:r w:rsidR="00AD125E">
        <w:t xml:space="preserve"> </w:t>
      </w:r>
      <w:proofErr w:type="spellStart"/>
      <w:r w:rsidR="00AD125E">
        <w:t>Asar</w:t>
      </w:r>
      <w:proofErr w:type="spellEnd"/>
      <w:r w:rsidR="00AD125E">
        <w:t xml:space="preserve"> Pg.292.</w:t>
      </w:r>
      <w:proofErr w:type="gramEnd"/>
    </w:p>
    <w:p w:rsidR="00AD125E" w:rsidRDefault="009D5623" w:rsidP="009D5623">
      <w:pPr>
        <w:pStyle w:val="libFootnote"/>
      </w:pPr>
      <w:proofErr w:type="gramStart"/>
      <w:r>
        <w:t>2.</w:t>
      </w:r>
      <w:r>
        <w:t xml:space="preserve"> </w:t>
      </w:r>
      <w:r w:rsidR="00AD125E">
        <w:t xml:space="preserve">Al </w:t>
      </w:r>
      <w:proofErr w:type="spellStart"/>
      <w:r w:rsidR="00AD125E">
        <w:t>Kafi</w:t>
      </w:r>
      <w:proofErr w:type="spellEnd"/>
      <w:r w:rsidR="00AD125E">
        <w:t xml:space="preserve"> Vol.1 Pg.376.</w:t>
      </w:r>
      <w:proofErr w:type="gramEnd"/>
    </w:p>
    <w:p w:rsidR="00AD125E" w:rsidRDefault="009D5623" w:rsidP="009D5623">
      <w:pPr>
        <w:pStyle w:val="libFootnote"/>
      </w:pPr>
      <w:r>
        <w:t>3.</w:t>
      </w:r>
      <w:r>
        <w:t xml:space="preserve"> </w:t>
      </w:r>
      <w:proofErr w:type="spellStart"/>
      <w:r w:rsidR="00AD125E">
        <w:t>Kamaaluddin</w:t>
      </w:r>
      <w:proofErr w:type="spellEnd"/>
      <w:r w:rsidR="00AD125E">
        <w:t xml:space="preserve"> Vol.2 Pg.342.343; </w:t>
      </w:r>
      <w:proofErr w:type="spellStart"/>
      <w:r w:rsidR="00AD125E">
        <w:t>Ghaibate</w:t>
      </w:r>
      <w:proofErr w:type="spellEnd"/>
      <w:r w:rsidR="00AD125E">
        <w:t xml:space="preserve"> </w:t>
      </w:r>
      <w:proofErr w:type="spellStart"/>
      <w:r w:rsidR="00AD125E">
        <w:t>Nomani</w:t>
      </w:r>
      <w:proofErr w:type="spellEnd"/>
      <w:r w:rsidR="00AD125E">
        <w:t xml:space="preserve"> Pg.166</w:t>
      </w:r>
      <w:proofErr w:type="gramStart"/>
      <w:r w:rsidR="00AD125E">
        <w:t>:Al</w:t>
      </w:r>
      <w:proofErr w:type="gramEnd"/>
      <w:r w:rsidR="00AD125E">
        <w:t xml:space="preserve">- </w:t>
      </w:r>
      <w:proofErr w:type="spellStart"/>
      <w:r w:rsidR="00AD125E">
        <w:t>Kafi</w:t>
      </w:r>
      <w:proofErr w:type="spellEnd"/>
      <w:r w:rsidR="00AD125E">
        <w:t xml:space="preserve"> Vol. 1Pg 137.</w:t>
      </w:r>
    </w:p>
    <w:p w:rsidR="00AD125E" w:rsidRDefault="00AD125E" w:rsidP="00A056DE">
      <w:pPr>
        <w:pStyle w:val="libNormal"/>
      </w:pPr>
      <w:r>
        <w:br w:type="page"/>
      </w:r>
    </w:p>
    <w:p w:rsidR="00A056DE" w:rsidRDefault="00AD125E" w:rsidP="00A056DE">
      <w:pPr>
        <w:pStyle w:val="Heading1Center"/>
      </w:pPr>
      <w:bookmarkStart w:id="7" w:name="_Toc451776216"/>
      <w:r>
        <w:lastRenderedPageBreak/>
        <w:t xml:space="preserve">Censure of Disbelief in Imam </w:t>
      </w:r>
      <w:proofErr w:type="spellStart"/>
      <w:r>
        <w:t>Mahdi</w:t>
      </w:r>
      <w:proofErr w:type="spellEnd"/>
      <w:r>
        <w:t xml:space="preserve"> (</w:t>
      </w:r>
      <w:proofErr w:type="spellStart"/>
      <w:r>
        <w:t>aj</w:t>
      </w:r>
      <w:proofErr w:type="spellEnd"/>
      <w:r>
        <w:t>)</w:t>
      </w:r>
      <w:bookmarkEnd w:id="7"/>
    </w:p>
    <w:p w:rsidR="00A056DE" w:rsidRDefault="00AD125E" w:rsidP="00AD125E">
      <w:pPr>
        <w:pStyle w:val="libNormal"/>
      </w:pPr>
      <w:r>
        <w:t>The Holy Prophet (S) said,</w:t>
      </w:r>
    </w:p>
    <w:p w:rsidR="00A056DE" w:rsidRDefault="00AD125E" w:rsidP="00AD125E">
      <w:pPr>
        <w:pStyle w:val="libNormal"/>
      </w:pPr>
      <w:r>
        <w:t>"</w:t>
      </w:r>
      <w:proofErr w:type="gramStart"/>
      <w:r>
        <w:t>One</w:t>
      </w:r>
      <w:proofErr w:type="gramEnd"/>
      <w:r>
        <w:t xml:space="preserve"> who disbelieves in the </w:t>
      </w:r>
      <w:proofErr w:type="spellStart"/>
      <w:r>
        <w:t>Qaem</w:t>
      </w:r>
      <w:proofErr w:type="spellEnd"/>
      <w:r>
        <w:t xml:space="preserve"> from my sons, disbelieves in me."</w:t>
      </w:r>
      <w:r w:rsidRPr="00AE721B">
        <w:rPr>
          <w:rStyle w:val="libFootnotenumChar"/>
        </w:rPr>
        <w:t>1</w:t>
      </w:r>
    </w:p>
    <w:p w:rsidR="00A056DE" w:rsidRDefault="00AD125E" w:rsidP="00AD125E">
      <w:pPr>
        <w:pStyle w:val="libNormal"/>
      </w:pPr>
      <w:r>
        <w:t>The Holy Prophet (S) said,</w:t>
      </w:r>
    </w:p>
    <w:p w:rsidR="00A056DE" w:rsidRDefault="00AD125E" w:rsidP="00AD125E">
      <w:pPr>
        <w:pStyle w:val="libNormal"/>
      </w:pPr>
      <w:r>
        <w:t xml:space="preserve">"The </w:t>
      </w:r>
      <w:proofErr w:type="spellStart"/>
      <w:r>
        <w:t>Qaem</w:t>
      </w:r>
      <w:proofErr w:type="spellEnd"/>
      <w:r>
        <w:t xml:space="preserve"> is from my Progeny (sons). His name is my name. And his </w:t>
      </w:r>
      <w:proofErr w:type="spellStart"/>
      <w:r>
        <w:t>kunniyat</w:t>
      </w:r>
      <w:proofErr w:type="spellEnd"/>
      <w:r>
        <w:t xml:space="preserve"> (agnomen) is my </w:t>
      </w:r>
      <w:proofErr w:type="spellStart"/>
      <w:r>
        <w:t>kunniyat</w:t>
      </w:r>
      <w:proofErr w:type="spellEnd"/>
      <w:r>
        <w:t xml:space="preserve">. And his appearance is (like) my appearance. And his </w:t>
      </w:r>
      <w:proofErr w:type="spellStart"/>
      <w:r>
        <w:t>behaviour</w:t>
      </w:r>
      <w:proofErr w:type="spellEnd"/>
      <w:r>
        <w:t xml:space="preserve"> is (like) my </w:t>
      </w:r>
      <w:proofErr w:type="spellStart"/>
      <w:r>
        <w:t>behaviour</w:t>
      </w:r>
      <w:proofErr w:type="spellEnd"/>
      <w:r>
        <w:t xml:space="preserve">. He will establish among the people my practice and my </w:t>
      </w:r>
      <w:proofErr w:type="spellStart"/>
      <w:r>
        <w:t>shariat</w:t>
      </w:r>
      <w:proofErr w:type="spellEnd"/>
      <w:r>
        <w:t>. And he will call them towards the book of his Lord, the High and the Mighty. One who obeys him has obeyed me. And one who denies his '</w:t>
      </w:r>
      <w:proofErr w:type="spellStart"/>
      <w:r>
        <w:t>ghaibat</w:t>
      </w:r>
      <w:proofErr w:type="spellEnd"/>
      <w:r>
        <w:t>' has denied me."</w:t>
      </w:r>
      <w:r w:rsidRPr="00AE721B">
        <w:rPr>
          <w:rStyle w:val="libFootnotenumChar"/>
        </w:rPr>
        <w:t>2</w:t>
      </w:r>
    </w:p>
    <w:p w:rsidR="00A056DE" w:rsidRDefault="00AD125E" w:rsidP="00AD125E">
      <w:pPr>
        <w:pStyle w:val="libNormal"/>
      </w:pPr>
      <w:r>
        <w:t xml:space="preserve">Imam </w:t>
      </w:r>
      <w:proofErr w:type="spellStart"/>
      <w:r>
        <w:t>Jafar</w:t>
      </w:r>
      <w:proofErr w:type="spellEnd"/>
      <w:r>
        <w:t xml:space="preserve"> as </w:t>
      </w:r>
      <w:proofErr w:type="spellStart"/>
      <w:r>
        <w:t>Sadiq</w:t>
      </w:r>
      <w:proofErr w:type="spellEnd"/>
      <w:r>
        <w:t xml:space="preserve"> (as) said:</w:t>
      </w:r>
    </w:p>
    <w:p w:rsidR="00A056DE" w:rsidRDefault="00AD125E" w:rsidP="00AD125E">
      <w:pPr>
        <w:pStyle w:val="libNormal"/>
      </w:pPr>
      <w:r>
        <w:t xml:space="preserve">"One who believes in all Imams (as) from my forefathers and my sons, but denies Al </w:t>
      </w:r>
      <w:proofErr w:type="spellStart"/>
      <w:r>
        <w:t>Mahdi</w:t>
      </w:r>
      <w:proofErr w:type="spellEnd"/>
      <w:r>
        <w:t xml:space="preserve"> from my sons. He is like the one who believes in all the Prophets and denies Muhammad, </w:t>
      </w:r>
      <w:proofErr w:type="spellStart"/>
      <w:r>
        <w:t>sallallaho</w:t>
      </w:r>
      <w:proofErr w:type="spellEnd"/>
      <w:r>
        <w:t xml:space="preserve"> </w:t>
      </w:r>
      <w:proofErr w:type="spellStart"/>
      <w:r>
        <w:t>Alaihe</w:t>
      </w:r>
      <w:proofErr w:type="spellEnd"/>
      <w:r>
        <w:t xml:space="preserve"> </w:t>
      </w:r>
      <w:proofErr w:type="spellStart"/>
      <w:proofErr w:type="gramStart"/>
      <w:r>
        <w:t>wa</w:t>
      </w:r>
      <w:proofErr w:type="spellEnd"/>
      <w:proofErr w:type="gramEnd"/>
      <w:r>
        <w:t xml:space="preserve"> Aalehi."</w:t>
      </w:r>
      <w:r w:rsidRPr="00AE721B">
        <w:rPr>
          <w:rStyle w:val="libFootnotenumChar"/>
        </w:rPr>
        <w:t>3</w:t>
      </w:r>
    </w:p>
    <w:p w:rsidR="009D5623" w:rsidRDefault="009D5623" w:rsidP="009D5623">
      <w:pPr>
        <w:pStyle w:val="Heading2Center"/>
      </w:pPr>
      <w:bookmarkStart w:id="8" w:name="_Toc451776217"/>
      <w:r>
        <w:t>Notes</w:t>
      </w:r>
      <w:bookmarkEnd w:id="8"/>
    </w:p>
    <w:p w:rsidR="00AD125E" w:rsidRDefault="009D5623" w:rsidP="009D5623">
      <w:pPr>
        <w:pStyle w:val="libFootnote"/>
      </w:pPr>
      <w:proofErr w:type="gramStart"/>
      <w:r>
        <w:t>1.</w:t>
      </w:r>
      <w:r>
        <w:t xml:space="preserve"> </w:t>
      </w:r>
      <w:proofErr w:type="spellStart"/>
      <w:r w:rsidR="00AD125E">
        <w:t>Kamaaluddin</w:t>
      </w:r>
      <w:proofErr w:type="spellEnd"/>
      <w:r w:rsidR="00AD125E">
        <w:t xml:space="preserve"> Vol.2 Pg.412.</w:t>
      </w:r>
      <w:proofErr w:type="gramEnd"/>
    </w:p>
    <w:p w:rsidR="00AD125E" w:rsidRDefault="009D5623" w:rsidP="009D5623">
      <w:pPr>
        <w:pStyle w:val="libFootnote"/>
      </w:pPr>
      <w:r>
        <w:t>2.</w:t>
      </w:r>
      <w:r>
        <w:t xml:space="preserve"> </w:t>
      </w:r>
      <w:proofErr w:type="spellStart"/>
      <w:r w:rsidR="00AD125E">
        <w:t>Kamaaluddin</w:t>
      </w:r>
      <w:proofErr w:type="spellEnd"/>
      <w:r w:rsidR="00AD125E">
        <w:t xml:space="preserve"> Vol.2. </w:t>
      </w:r>
      <w:proofErr w:type="gramStart"/>
      <w:r w:rsidR="00AD125E">
        <w:t>Pg.411.</w:t>
      </w:r>
      <w:proofErr w:type="gramEnd"/>
    </w:p>
    <w:p w:rsidR="00AD125E" w:rsidRDefault="009D5623" w:rsidP="009D5623">
      <w:pPr>
        <w:pStyle w:val="libFootnote"/>
      </w:pPr>
      <w:r>
        <w:t>3.</w:t>
      </w:r>
      <w:r>
        <w:t xml:space="preserve"> </w:t>
      </w:r>
      <w:proofErr w:type="spellStart"/>
      <w:r w:rsidR="00AD125E">
        <w:t>Kamaaluddin</w:t>
      </w:r>
      <w:proofErr w:type="spellEnd"/>
      <w:r w:rsidR="00AD125E">
        <w:t xml:space="preserve"> Vol.2. </w:t>
      </w:r>
      <w:proofErr w:type="gramStart"/>
      <w:r w:rsidR="00AD125E">
        <w:t>Pg. 338 and 411.</w:t>
      </w:r>
      <w:proofErr w:type="gramEnd"/>
    </w:p>
    <w:p w:rsidR="00AD125E" w:rsidRDefault="00AD125E" w:rsidP="00A056DE">
      <w:pPr>
        <w:pStyle w:val="libNormal"/>
      </w:pPr>
      <w:r>
        <w:br w:type="page"/>
      </w:r>
    </w:p>
    <w:p w:rsidR="00A056DE" w:rsidRDefault="00AD125E" w:rsidP="00A056DE">
      <w:pPr>
        <w:pStyle w:val="Heading1Center"/>
      </w:pPr>
      <w:bookmarkStart w:id="9" w:name="_Toc451776218"/>
      <w:r>
        <w:lastRenderedPageBreak/>
        <w:t xml:space="preserve">Lineage </w:t>
      </w:r>
      <w:proofErr w:type="gramStart"/>
      <w:r>
        <w:t>Of</w:t>
      </w:r>
      <w:proofErr w:type="gramEnd"/>
      <w:r>
        <w:t xml:space="preserve"> Imam </w:t>
      </w:r>
      <w:proofErr w:type="spellStart"/>
      <w:r>
        <w:t>Mahdi</w:t>
      </w:r>
      <w:proofErr w:type="spellEnd"/>
      <w:r>
        <w:t xml:space="preserve"> (</w:t>
      </w:r>
      <w:proofErr w:type="spellStart"/>
      <w:r>
        <w:t>aj</w:t>
      </w:r>
      <w:proofErr w:type="spellEnd"/>
      <w:r>
        <w:t>)</w:t>
      </w:r>
      <w:bookmarkEnd w:id="9"/>
    </w:p>
    <w:p w:rsidR="00A056DE" w:rsidRDefault="00AD125E" w:rsidP="00AD125E">
      <w:pPr>
        <w:pStyle w:val="libNormal"/>
      </w:pPr>
      <w:r>
        <w:t>The Holy Prophet (S) said,</w:t>
      </w:r>
    </w:p>
    <w:p w:rsidR="00A056DE" w:rsidRDefault="00AD125E" w:rsidP="00AD125E">
      <w:pPr>
        <w:pStyle w:val="libNormal"/>
      </w:pPr>
      <w:r>
        <w:t xml:space="preserve">"Al </w:t>
      </w:r>
      <w:proofErr w:type="spellStart"/>
      <w:r>
        <w:t>Mahdi</w:t>
      </w:r>
      <w:proofErr w:type="spellEnd"/>
      <w:r>
        <w:t xml:space="preserve"> is from us, </w:t>
      </w:r>
      <w:proofErr w:type="spellStart"/>
      <w:r>
        <w:t>Ahlul</w:t>
      </w:r>
      <w:proofErr w:type="spellEnd"/>
      <w:r>
        <w:t xml:space="preserve"> Bayt."</w:t>
      </w:r>
      <w:r w:rsidRPr="00AE721B">
        <w:rPr>
          <w:rStyle w:val="libFootnotenumChar"/>
        </w:rPr>
        <w:t>1</w:t>
      </w:r>
    </w:p>
    <w:p w:rsidR="00A056DE" w:rsidRDefault="00AD125E" w:rsidP="00AD125E">
      <w:pPr>
        <w:pStyle w:val="libNormal"/>
      </w:pPr>
      <w:r>
        <w:t>The Holy Prophet (S) said,</w:t>
      </w:r>
    </w:p>
    <w:p w:rsidR="00A056DE" w:rsidRDefault="00AD125E" w:rsidP="00AD125E">
      <w:pPr>
        <w:pStyle w:val="libNormal"/>
      </w:pPr>
      <w:r>
        <w:t xml:space="preserve">"Certainly, Ali </w:t>
      </w:r>
      <w:proofErr w:type="spellStart"/>
      <w:r>
        <w:t>Ibne</w:t>
      </w:r>
      <w:proofErr w:type="spellEnd"/>
      <w:r>
        <w:t xml:space="preserve"> </w:t>
      </w:r>
      <w:proofErr w:type="spellStart"/>
      <w:r>
        <w:t>Abi</w:t>
      </w:r>
      <w:proofErr w:type="spellEnd"/>
      <w:r>
        <w:t xml:space="preserve"> </w:t>
      </w:r>
      <w:proofErr w:type="spellStart"/>
      <w:r>
        <w:t>Talib</w:t>
      </w:r>
      <w:proofErr w:type="spellEnd"/>
      <w:r>
        <w:t xml:space="preserve"> </w:t>
      </w:r>
      <w:proofErr w:type="spellStart"/>
      <w:r>
        <w:t>Alaihis</w:t>
      </w:r>
      <w:proofErr w:type="spellEnd"/>
      <w:r>
        <w:t xml:space="preserve"> salaam is the Imam of my </w:t>
      </w:r>
      <w:proofErr w:type="spellStart"/>
      <w:r>
        <w:t>ummat</w:t>
      </w:r>
      <w:proofErr w:type="spellEnd"/>
      <w:r>
        <w:t xml:space="preserve"> and my </w:t>
      </w:r>
      <w:proofErr w:type="spellStart"/>
      <w:r>
        <w:t>vicegerant</w:t>
      </w:r>
      <w:proofErr w:type="spellEnd"/>
      <w:r>
        <w:t xml:space="preserve"> upon them after me. And of his sons is Al </w:t>
      </w:r>
      <w:proofErr w:type="spellStart"/>
      <w:r>
        <w:t>Qaem</w:t>
      </w:r>
      <w:proofErr w:type="spellEnd"/>
      <w:r>
        <w:t xml:space="preserve">, Al </w:t>
      </w:r>
      <w:proofErr w:type="spellStart"/>
      <w:r>
        <w:t>Montazar</w:t>
      </w:r>
      <w:proofErr w:type="spellEnd"/>
      <w:r>
        <w:t>. One, through whom Allah will fill the earth will justice and equity like it would have been filled with injustice and tyranny."</w:t>
      </w:r>
      <w:r w:rsidRPr="00AE721B">
        <w:rPr>
          <w:rStyle w:val="libFootnotenumChar"/>
        </w:rPr>
        <w:t>2</w:t>
      </w:r>
    </w:p>
    <w:p w:rsidR="00A056DE" w:rsidRDefault="00AD125E" w:rsidP="00AD125E">
      <w:pPr>
        <w:pStyle w:val="libNormal"/>
      </w:pPr>
      <w:r>
        <w:t xml:space="preserve">"Al </w:t>
      </w:r>
      <w:proofErr w:type="spellStart"/>
      <w:r>
        <w:t>Mahdi</w:t>
      </w:r>
      <w:proofErr w:type="spellEnd"/>
      <w:r>
        <w:t xml:space="preserve"> is from the sons of Fatima."</w:t>
      </w:r>
      <w:r w:rsidRPr="00AE721B">
        <w:rPr>
          <w:rStyle w:val="libFootnotenumChar"/>
        </w:rPr>
        <w:t>3</w:t>
      </w:r>
    </w:p>
    <w:p w:rsidR="00A056DE" w:rsidRDefault="00AD125E" w:rsidP="00AD125E">
      <w:pPr>
        <w:pStyle w:val="libNormal"/>
      </w:pPr>
      <w:proofErr w:type="spellStart"/>
      <w:r>
        <w:t>Huzaifa</w:t>
      </w:r>
      <w:proofErr w:type="spellEnd"/>
      <w:r>
        <w:t xml:space="preserve"> says The Holy Prophet (S) has said,</w:t>
      </w:r>
    </w:p>
    <w:p w:rsidR="00A056DE" w:rsidRDefault="00AD125E" w:rsidP="00AD125E">
      <w:pPr>
        <w:pStyle w:val="libNormal"/>
      </w:pPr>
      <w:r>
        <w:t xml:space="preserve">"Even if one day remains for this world (to come to an end) Allah will prolong that day until he sends a man from my progeny (sons). His name shall be (like) my name." </w:t>
      </w:r>
      <w:proofErr w:type="spellStart"/>
      <w:r>
        <w:t>Salman</w:t>
      </w:r>
      <w:proofErr w:type="spellEnd"/>
      <w:r>
        <w:t xml:space="preserve"> asked, "From which of your sons, O Prophet of Allah?"He (S) replied, "From this son of mine", and thumped his hands upon Husain (as)"</w:t>
      </w:r>
      <w:r w:rsidRPr="00AE721B">
        <w:rPr>
          <w:rStyle w:val="libFootnotenumChar"/>
        </w:rPr>
        <w:t>4</w:t>
      </w:r>
    </w:p>
    <w:p w:rsidR="00A056DE" w:rsidRDefault="00AD125E" w:rsidP="00AD125E">
      <w:pPr>
        <w:pStyle w:val="libNormal"/>
      </w:pPr>
      <w:r>
        <w:t xml:space="preserve">A Jew, named </w:t>
      </w:r>
      <w:proofErr w:type="spellStart"/>
      <w:r>
        <w:t>Nathal</w:t>
      </w:r>
      <w:proofErr w:type="spellEnd"/>
      <w:r>
        <w:t xml:space="preserve"> asked the Holy Prophet (S), "Inform me as to who is your successor? </w:t>
      </w:r>
      <w:proofErr w:type="gramStart"/>
      <w:r>
        <w:t xml:space="preserve">Because every Prophet had a successor and our Prophet Musa </w:t>
      </w:r>
      <w:proofErr w:type="spellStart"/>
      <w:r>
        <w:t>Ibne</w:t>
      </w:r>
      <w:proofErr w:type="spellEnd"/>
      <w:r>
        <w:t xml:space="preserve"> </w:t>
      </w:r>
      <w:proofErr w:type="spellStart"/>
      <w:r>
        <w:t>Imran</w:t>
      </w:r>
      <w:proofErr w:type="spellEnd"/>
      <w:r>
        <w:t xml:space="preserve"> (as) had designated </w:t>
      </w:r>
      <w:proofErr w:type="spellStart"/>
      <w:r>
        <w:t>Yusha</w:t>
      </w:r>
      <w:proofErr w:type="spellEnd"/>
      <w:r>
        <w:t xml:space="preserve"> Bin Nun as his successor."</w:t>
      </w:r>
      <w:proofErr w:type="gramEnd"/>
    </w:p>
    <w:p w:rsidR="00A056DE" w:rsidRDefault="00AD125E" w:rsidP="00AD125E">
      <w:pPr>
        <w:pStyle w:val="libNormal"/>
      </w:pPr>
      <w:r>
        <w:t xml:space="preserve">The Holy Prophet (S) replied, "Yes my </w:t>
      </w:r>
      <w:proofErr w:type="spellStart"/>
      <w:r>
        <w:t>Vasi</w:t>
      </w:r>
      <w:proofErr w:type="spellEnd"/>
      <w:r>
        <w:t xml:space="preserve"> and the caliph after me is Ali bin </w:t>
      </w:r>
      <w:proofErr w:type="spellStart"/>
      <w:r>
        <w:t>Abi</w:t>
      </w:r>
      <w:proofErr w:type="spellEnd"/>
      <w:r>
        <w:t xml:space="preserve"> </w:t>
      </w:r>
      <w:proofErr w:type="spellStart"/>
      <w:r>
        <w:t>Talib</w:t>
      </w:r>
      <w:proofErr w:type="spellEnd"/>
      <w:r>
        <w:t xml:space="preserve"> and after him my grandsons </w:t>
      </w:r>
      <w:proofErr w:type="spellStart"/>
      <w:r>
        <w:t>Hasan</w:t>
      </w:r>
      <w:proofErr w:type="spellEnd"/>
      <w:r>
        <w:t xml:space="preserve"> and Husain, followed by nine of the </w:t>
      </w:r>
      <w:proofErr w:type="spellStart"/>
      <w:r>
        <w:t>offsprings</w:t>
      </w:r>
      <w:proofErr w:type="spellEnd"/>
      <w:r>
        <w:t xml:space="preserve"> of Husain. They are the holy Imams."</w:t>
      </w:r>
    </w:p>
    <w:p w:rsidR="00A056DE" w:rsidRDefault="00AD125E" w:rsidP="00AD125E">
      <w:pPr>
        <w:pStyle w:val="libNormal"/>
      </w:pPr>
      <w:r>
        <w:t>The Jew said, "O Muhammad, tell me their names."</w:t>
      </w:r>
    </w:p>
    <w:p w:rsidR="00A056DE" w:rsidRDefault="00AD125E" w:rsidP="00AD125E">
      <w:pPr>
        <w:pStyle w:val="libNormal"/>
      </w:pPr>
      <w:r>
        <w:t xml:space="preserve">'Yes,' said the Prophet (S), "When Husain will pass away, then his son Ali, and after Ali his son Muhammad and after Muhammad his son </w:t>
      </w:r>
      <w:proofErr w:type="spellStart"/>
      <w:r>
        <w:t>Jafar</w:t>
      </w:r>
      <w:proofErr w:type="spellEnd"/>
      <w:r>
        <w:t xml:space="preserve"> and after </w:t>
      </w:r>
      <w:proofErr w:type="spellStart"/>
      <w:r>
        <w:t>Jafar</w:t>
      </w:r>
      <w:proofErr w:type="spellEnd"/>
      <w:r>
        <w:t xml:space="preserve"> his son Musa and after Musa his son Ali and after Ali, his son Muhammad and after Muhammad his son Ali after Ali his son </w:t>
      </w:r>
      <w:proofErr w:type="spellStart"/>
      <w:r>
        <w:t>Hasan</w:t>
      </w:r>
      <w:proofErr w:type="spellEnd"/>
      <w:r>
        <w:t xml:space="preserve"> and after </w:t>
      </w:r>
      <w:proofErr w:type="spellStart"/>
      <w:r>
        <w:t>Hasan</w:t>
      </w:r>
      <w:proofErr w:type="spellEnd"/>
      <w:r>
        <w:t xml:space="preserve"> his son </w:t>
      </w:r>
      <w:proofErr w:type="spellStart"/>
      <w:r>
        <w:t>Hujjat</w:t>
      </w:r>
      <w:proofErr w:type="spellEnd"/>
      <w:r>
        <w:t xml:space="preserve"> </w:t>
      </w:r>
      <w:proofErr w:type="spellStart"/>
      <w:r>
        <w:t>Ibnul</w:t>
      </w:r>
      <w:proofErr w:type="spellEnd"/>
      <w:r>
        <w:t xml:space="preserve"> </w:t>
      </w:r>
      <w:proofErr w:type="spellStart"/>
      <w:r>
        <w:t>Hasan</w:t>
      </w:r>
      <w:proofErr w:type="spellEnd"/>
      <w:r>
        <w:t xml:space="preserve">. These are the twelve Imams. Their number is equal to the chiefs of </w:t>
      </w:r>
      <w:proofErr w:type="spellStart"/>
      <w:r>
        <w:t>Bani</w:t>
      </w:r>
      <w:proofErr w:type="spellEnd"/>
      <w:r>
        <w:t xml:space="preserve"> Israel"</w:t>
      </w:r>
      <w:r w:rsidRPr="00AE721B">
        <w:rPr>
          <w:rStyle w:val="libFootnotenumChar"/>
        </w:rPr>
        <w:t>5</w:t>
      </w:r>
    </w:p>
    <w:p w:rsidR="009D5623" w:rsidRDefault="009D5623" w:rsidP="009D5623">
      <w:pPr>
        <w:pStyle w:val="Heading2Center"/>
      </w:pPr>
      <w:bookmarkStart w:id="10" w:name="_Toc451776219"/>
      <w:r>
        <w:t>Notes</w:t>
      </w:r>
      <w:bookmarkEnd w:id="10"/>
    </w:p>
    <w:p w:rsidR="00AD125E" w:rsidRDefault="009D5623" w:rsidP="009D5623">
      <w:pPr>
        <w:pStyle w:val="libFootnote"/>
      </w:pPr>
      <w:proofErr w:type="gramStart"/>
      <w:r>
        <w:t>1.</w:t>
      </w:r>
      <w:r>
        <w:t xml:space="preserve"> </w:t>
      </w:r>
      <w:proofErr w:type="spellStart"/>
      <w:r w:rsidR="00AD125E">
        <w:t>Sunan</w:t>
      </w:r>
      <w:proofErr w:type="spellEnd"/>
      <w:r w:rsidR="00AD125E">
        <w:t xml:space="preserve"> </w:t>
      </w:r>
      <w:proofErr w:type="spellStart"/>
      <w:r w:rsidR="00AD125E">
        <w:t>Ibne</w:t>
      </w:r>
      <w:proofErr w:type="spellEnd"/>
      <w:r w:rsidR="00AD125E">
        <w:t xml:space="preserve"> </w:t>
      </w:r>
      <w:proofErr w:type="spellStart"/>
      <w:r w:rsidR="00AD125E">
        <w:t>Majah</w:t>
      </w:r>
      <w:proofErr w:type="spellEnd"/>
      <w:r w:rsidR="00AD125E">
        <w:t xml:space="preserve"> .VoL2 Pg.23, Al </w:t>
      </w:r>
      <w:proofErr w:type="spellStart"/>
      <w:r w:rsidR="00AD125E">
        <w:t>Mustadrak</w:t>
      </w:r>
      <w:proofErr w:type="spellEnd"/>
      <w:r w:rsidR="00AD125E">
        <w:t xml:space="preserve"> Vol. 4 Pg. 557.</w:t>
      </w:r>
      <w:proofErr w:type="gramEnd"/>
    </w:p>
    <w:p w:rsidR="00AD125E" w:rsidRDefault="009D5623" w:rsidP="009D5623">
      <w:pPr>
        <w:pStyle w:val="libFootnote"/>
      </w:pPr>
      <w:r>
        <w:t>2.</w:t>
      </w:r>
      <w:r>
        <w:t xml:space="preserve"> </w:t>
      </w:r>
      <w:proofErr w:type="spellStart"/>
      <w:r w:rsidR="00AD125E">
        <w:t>Kamaaluddin</w:t>
      </w:r>
      <w:proofErr w:type="spellEnd"/>
      <w:r w:rsidR="00AD125E">
        <w:t xml:space="preserve"> Vol.1 Pg.288; </w:t>
      </w:r>
      <w:proofErr w:type="spellStart"/>
      <w:r w:rsidR="00AD125E">
        <w:t>Faraidus</w:t>
      </w:r>
      <w:proofErr w:type="spellEnd"/>
      <w:r w:rsidR="00AD125E">
        <w:t xml:space="preserve"> </w:t>
      </w:r>
      <w:proofErr w:type="spellStart"/>
      <w:r w:rsidR="00AD125E">
        <w:t>simtain</w:t>
      </w:r>
      <w:proofErr w:type="spellEnd"/>
      <w:r w:rsidR="00AD125E">
        <w:t xml:space="preserve"> Vol.2 Pg. 335-336.</w:t>
      </w:r>
    </w:p>
    <w:p w:rsidR="00AD125E" w:rsidRDefault="009D5623" w:rsidP="009D5623">
      <w:pPr>
        <w:pStyle w:val="libFootnote"/>
      </w:pPr>
      <w:proofErr w:type="gramStart"/>
      <w:r>
        <w:t>3.</w:t>
      </w:r>
      <w:r>
        <w:t xml:space="preserve"> </w:t>
      </w:r>
      <w:proofErr w:type="spellStart"/>
      <w:r w:rsidR="00AD125E">
        <w:t>Sunan</w:t>
      </w:r>
      <w:proofErr w:type="spellEnd"/>
      <w:r w:rsidR="00AD125E">
        <w:t xml:space="preserve"> </w:t>
      </w:r>
      <w:proofErr w:type="spellStart"/>
      <w:r w:rsidR="00AD125E">
        <w:t>Ibne</w:t>
      </w:r>
      <w:proofErr w:type="spellEnd"/>
      <w:r w:rsidR="00AD125E">
        <w:t xml:space="preserve"> </w:t>
      </w:r>
      <w:proofErr w:type="spellStart"/>
      <w:r w:rsidR="00AD125E">
        <w:t>Majah</w:t>
      </w:r>
      <w:proofErr w:type="spellEnd"/>
      <w:r w:rsidR="00AD125E">
        <w:t xml:space="preserve"> Vol.2 Pg.24.</w:t>
      </w:r>
      <w:proofErr w:type="gramEnd"/>
    </w:p>
    <w:p w:rsidR="00AD125E" w:rsidRDefault="009D5623" w:rsidP="009D5623">
      <w:pPr>
        <w:pStyle w:val="libFootnote"/>
      </w:pPr>
      <w:r>
        <w:t>4.</w:t>
      </w:r>
      <w:r>
        <w:t xml:space="preserve"> </w:t>
      </w:r>
      <w:proofErr w:type="spellStart"/>
      <w:r w:rsidR="00AD125E">
        <w:t>Zakhaerul</w:t>
      </w:r>
      <w:proofErr w:type="spellEnd"/>
      <w:r w:rsidR="00AD125E">
        <w:t xml:space="preserve"> </w:t>
      </w:r>
      <w:proofErr w:type="spellStart"/>
      <w:r w:rsidR="00AD125E">
        <w:t>Uqba</w:t>
      </w:r>
      <w:proofErr w:type="spellEnd"/>
      <w:r w:rsidR="00AD125E">
        <w:t xml:space="preserve"> Pg.136 &amp; 137: </w:t>
      </w:r>
      <w:proofErr w:type="spellStart"/>
      <w:r w:rsidR="00AD125E">
        <w:t>Faraidus</w:t>
      </w:r>
      <w:proofErr w:type="spellEnd"/>
      <w:r w:rsidR="00AD125E">
        <w:t xml:space="preserve"> </w:t>
      </w:r>
      <w:proofErr w:type="spellStart"/>
      <w:r w:rsidR="00AD125E">
        <w:t>Simtain</w:t>
      </w:r>
      <w:proofErr w:type="spellEnd"/>
      <w:r w:rsidR="00AD125E">
        <w:t xml:space="preserve"> Vol.2 Pg. 326.</w:t>
      </w:r>
    </w:p>
    <w:p w:rsidR="00AD125E" w:rsidRDefault="009D5623" w:rsidP="009D5623">
      <w:pPr>
        <w:pStyle w:val="libFootnote"/>
      </w:pPr>
      <w:proofErr w:type="gramStart"/>
      <w:r>
        <w:t>5.</w:t>
      </w:r>
      <w:r>
        <w:t xml:space="preserve"> </w:t>
      </w:r>
      <w:proofErr w:type="spellStart"/>
      <w:r w:rsidR="00AD125E">
        <w:t>Faraidus</w:t>
      </w:r>
      <w:proofErr w:type="spellEnd"/>
      <w:r w:rsidR="00AD125E">
        <w:t xml:space="preserve"> </w:t>
      </w:r>
      <w:proofErr w:type="spellStart"/>
      <w:r w:rsidR="00AD125E">
        <w:t>Simtain</w:t>
      </w:r>
      <w:proofErr w:type="spellEnd"/>
      <w:r w:rsidR="00AD125E">
        <w:t xml:space="preserve"> Vol.2 Pg.133, </w:t>
      </w:r>
      <w:proofErr w:type="spellStart"/>
      <w:r w:rsidR="00AD125E">
        <w:t>Kifayatul</w:t>
      </w:r>
      <w:proofErr w:type="spellEnd"/>
      <w:r w:rsidR="00AD125E">
        <w:t xml:space="preserve"> </w:t>
      </w:r>
      <w:proofErr w:type="spellStart"/>
      <w:r w:rsidR="00AD125E">
        <w:t>Asar</w:t>
      </w:r>
      <w:proofErr w:type="spellEnd"/>
      <w:r w:rsidR="00AD125E">
        <w:t xml:space="preserve"> Pg.13 &amp; 14.</w:t>
      </w:r>
      <w:proofErr w:type="gramEnd"/>
      <w:r w:rsidR="00AD125E">
        <w:t xml:space="preserve"> </w:t>
      </w:r>
      <w:proofErr w:type="spellStart"/>
      <w:proofErr w:type="gramStart"/>
      <w:r w:rsidR="00AD125E">
        <w:t>Yanabiul</w:t>
      </w:r>
      <w:proofErr w:type="spellEnd"/>
      <w:r w:rsidR="00AD125E">
        <w:t xml:space="preserve"> </w:t>
      </w:r>
      <w:proofErr w:type="spellStart"/>
      <w:r w:rsidR="00AD125E">
        <w:t>Mawaddah</w:t>
      </w:r>
      <w:proofErr w:type="spellEnd"/>
      <w:r w:rsidR="00AD125E">
        <w:t xml:space="preserve"> Pg. 441.</w:t>
      </w:r>
      <w:proofErr w:type="gramEnd"/>
    </w:p>
    <w:p w:rsidR="00AD125E" w:rsidRDefault="00AD125E" w:rsidP="00A056DE">
      <w:pPr>
        <w:pStyle w:val="libNormal"/>
      </w:pPr>
      <w:r>
        <w:br w:type="page"/>
      </w:r>
    </w:p>
    <w:p w:rsidR="00A056DE" w:rsidRDefault="00AD125E" w:rsidP="00A056DE">
      <w:pPr>
        <w:pStyle w:val="Heading1Center"/>
      </w:pPr>
      <w:bookmarkStart w:id="11" w:name="_Toc451776220"/>
      <w:r>
        <w:lastRenderedPageBreak/>
        <w:t xml:space="preserve">Similarity </w:t>
      </w:r>
      <w:proofErr w:type="gramStart"/>
      <w:r>
        <w:t>Of</w:t>
      </w:r>
      <w:proofErr w:type="gramEnd"/>
      <w:r>
        <w:t xml:space="preserve"> Imam </w:t>
      </w:r>
      <w:proofErr w:type="spellStart"/>
      <w:r>
        <w:t>Mahdi</w:t>
      </w:r>
      <w:proofErr w:type="spellEnd"/>
      <w:r>
        <w:t xml:space="preserve"> To The Prophets</w:t>
      </w:r>
      <w:bookmarkEnd w:id="11"/>
    </w:p>
    <w:p w:rsidR="00A056DE" w:rsidRDefault="00AD125E" w:rsidP="00AD125E">
      <w:pPr>
        <w:pStyle w:val="libNormal"/>
      </w:pPr>
      <w:r>
        <w:t>The Holy Prophet (S) said,</w:t>
      </w:r>
    </w:p>
    <w:p w:rsidR="00A056DE" w:rsidRDefault="00AD125E" w:rsidP="00AD125E">
      <w:pPr>
        <w:pStyle w:val="libNormal"/>
      </w:pPr>
      <w:r>
        <w:t xml:space="preserve">"Al </w:t>
      </w:r>
      <w:proofErr w:type="spellStart"/>
      <w:r>
        <w:t>Mahdi</w:t>
      </w:r>
      <w:proofErr w:type="spellEnd"/>
      <w:r>
        <w:t xml:space="preserve"> is from my progeny. His name is the same as my name. And his </w:t>
      </w:r>
      <w:proofErr w:type="spellStart"/>
      <w:r>
        <w:t>kunniyat</w:t>
      </w:r>
      <w:proofErr w:type="spellEnd"/>
      <w:r>
        <w:t xml:space="preserve"> is the same as my </w:t>
      </w:r>
      <w:proofErr w:type="spellStart"/>
      <w:r>
        <w:t>kunniyat</w:t>
      </w:r>
      <w:proofErr w:type="spellEnd"/>
      <w:r>
        <w:t>. In his physique and character he looks exactly like me. He will be in a state of occultation and there will be confusion (</w:t>
      </w:r>
      <w:proofErr w:type="spellStart"/>
      <w:r>
        <w:t>Hayra</w:t>
      </w:r>
      <w:proofErr w:type="spellEnd"/>
      <w:r>
        <w:t xml:space="preserve">) in which people will wander about (deviate). Then he will come forth like a </w:t>
      </w:r>
      <w:proofErr w:type="spellStart"/>
      <w:r>
        <w:t>sharpy</w:t>
      </w:r>
      <w:proofErr w:type="spellEnd"/>
      <w:r>
        <w:t xml:space="preserve"> shooting star to fill the earth will justice and equity as it was filled before with injustice and inequity." </w:t>
      </w:r>
      <w:r w:rsidRPr="00AE721B">
        <w:rPr>
          <w:rStyle w:val="libFootnotenumChar"/>
        </w:rPr>
        <w:t>1</w:t>
      </w:r>
    </w:p>
    <w:p w:rsidR="00A056DE" w:rsidRDefault="00AD125E" w:rsidP="00AD125E">
      <w:pPr>
        <w:pStyle w:val="libNormal"/>
      </w:pPr>
      <w:r>
        <w:t xml:space="preserve">Imam Muhammad Al </w:t>
      </w:r>
      <w:proofErr w:type="spellStart"/>
      <w:r>
        <w:t>Baqir</w:t>
      </w:r>
      <w:proofErr w:type="spellEnd"/>
      <w:r>
        <w:t xml:space="preserve"> (as) said,</w:t>
      </w:r>
    </w:p>
    <w:p w:rsidR="00A056DE" w:rsidRDefault="00AD125E" w:rsidP="00AD125E">
      <w:pPr>
        <w:pStyle w:val="libNormal"/>
      </w:pPr>
      <w:r>
        <w:t xml:space="preserve">"Certainly in the </w:t>
      </w:r>
      <w:proofErr w:type="spellStart"/>
      <w:r>
        <w:t>Qaem</w:t>
      </w:r>
      <w:proofErr w:type="spellEnd"/>
      <w:r>
        <w:t xml:space="preserve"> of the Progeny of Muhammad (S.A. W.S.) is the similarity to five prophets, </w:t>
      </w:r>
      <w:proofErr w:type="spellStart"/>
      <w:r>
        <w:t>Yunus</w:t>
      </w:r>
      <w:proofErr w:type="spellEnd"/>
      <w:r>
        <w:t xml:space="preserve"> bin </w:t>
      </w:r>
      <w:proofErr w:type="spellStart"/>
      <w:r>
        <w:t>Mutah</w:t>
      </w:r>
      <w:proofErr w:type="spellEnd"/>
      <w:r>
        <w:t xml:space="preserve">, and Yusuf bin </w:t>
      </w:r>
      <w:proofErr w:type="spellStart"/>
      <w:r>
        <w:t>Yaqoob</w:t>
      </w:r>
      <w:proofErr w:type="spellEnd"/>
      <w:r>
        <w:t xml:space="preserve">, and Musa, and Isa and Muhammad, </w:t>
      </w:r>
      <w:proofErr w:type="spellStart"/>
      <w:r>
        <w:t>salawatullahe</w:t>
      </w:r>
      <w:proofErr w:type="spellEnd"/>
      <w:r>
        <w:t xml:space="preserve"> </w:t>
      </w:r>
      <w:proofErr w:type="spellStart"/>
      <w:r>
        <w:t>Alaihim</w:t>
      </w:r>
      <w:proofErr w:type="spellEnd"/>
      <w:r>
        <w:t>"</w:t>
      </w:r>
    </w:p>
    <w:p w:rsidR="00A056DE" w:rsidRDefault="00AD125E" w:rsidP="00AD125E">
      <w:pPr>
        <w:pStyle w:val="libNormal"/>
      </w:pPr>
      <w:r>
        <w:t xml:space="preserve">Thus, his similarity to </w:t>
      </w:r>
      <w:proofErr w:type="spellStart"/>
      <w:r>
        <w:t>Yunus</w:t>
      </w:r>
      <w:proofErr w:type="spellEnd"/>
      <w:r>
        <w:t xml:space="preserve"> bin </w:t>
      </w:r>
      <w:proofErr w:type="spellStart"/>
      <w:r>
        <w:t>Mutha</w:t>
      </w:r>
      <w:proofErr w:type="spellEnd"/>
      <w:r>
        <w:t xml:space="preserve"> is his reappearance after </w:t>
      </w:r>
      <w:proofErr w:type="spellStart"/>
      <w:r>
        <w:t>Ghaibat</w:t>
      </w:r>
      <w:proofErr w:type="spellEnd"/>
      <w:r>
        <w:t xml:space="preserve">. He looked like a young man </w:t>
      </w:r>
      <w:proofErr w:type="spellStart"/>
      <w:r>
        <w:t>inspite</w:t>
      </w:r>
      <w:proofErr w:type="spellEnd"/>
      <w:r>
        <w:t xml:space="preserve"> of his advanced age. And, his similarity with Yusuf bin </w:t>
      </w:r>
      <w:proofErr w:type="spellStart"/>
      <w:r>
        <w:t>Yaqoob</w:t>
      </w:r>
      <w:proofErr w:type="spellEnd"/>
      <w:r>
        <w:t xml:space="preserve"> (as) is his </w:t>
      </w:r>
      <w:proofErr w:type="spellStart"/>
      <w:r>
        <w:t>ghaibat</w:t>
      </w:r>
      <w:proofErr w:type="spellEnd"/>
      <w:r>
        <w:t xml:space="preserve"> when he was away from the sight of the general, as well as the special people; due to the fear of his brothers.</w:t>
      </w:r>
    </w:p>
    <w:p w:rsidR="00A056DE" w:rsidRDefault="00AD125E" w:rsidP="00AD125E">
      <w:pPr>
        <w:pStyle w:val="libNormal"/>
      </w:pPr>
      <w:r>
        <w:t xml:space="preserve">His affair was hidden from his father. </w:t>
      </w:r>
      <w:proofErr w:type="gramStart"/>
      <w:r>
        <w:t>And in such a condition when there was no distance between his father and family and his friends.</w:t>
      </w:r>
      <w:proofErr w:type="gramEnd"/>
      <w:r>
        <w:t xml:space="preserve"> And his similarity with Musa (as) is persistent fear, and his prolonged </w:t>
      </w:r>
      <w:proofErr w:type="spellStart"/>
      <w:r>
        <w:t>ghaibat</w:t>
      </w:r>
      <w:proofErr w:type="spellEnd"/>
      <w:r>
        <w:t xml:space="preserve"> and a secret birth, and the </w:t>
      </w:r>
      <w:proofErr w:type="spellStart"/>
      <w:r>
        <w:t>feverent</w:t>
      </w:r>
      <w:proofErr w:type="spellEnd"/>
      <w:r>
        <w:t xml:space="preserve"> pleas of his </w:t>
      </w:r>
      <w:proofErr w:type="spellStart"/>
      <w:r>
        <w:t>shias</w:t>
      </w:r>
      <w:proofErr w:type="spellEnd"/>
      <w:r>
        <w:t xml:space="preserve"> after him, and his return by the permission of Allah, and his assistance by the people in subduing of the enemy.</w:t>
      </w:r>
    </w:p>
    <w:p w:rsidR="00A056DE" w:rsidRDefault="00AD125E" w:rsidP="00AD125E">
      <w:pPr>
        <w:pStyle w:val="libNormal"/>
      </w:pPr>
      <w:r>
        <w:t xml:space="preserve">And his similarity to Isa (as) is the controversy among the people with regard to him. A group of them says; 'He is not yet </w:t>
      </w:r>
      <w:proofErr w:type="spellStart"/>
      <w:r>
        <w:t>bom</w:t>
      </w:r>
      <w:proofErr w:type="spellEnd"/>
      <w:r>
        <w:t>.' Another group says, "He is dead” and some say: "He was killed and crucified,"</w:t>
      </w:r>
    </w:p>
    <w:p w:rsidR="00A056DE" w:rsidRDefault="00AD125E" w:rsidP="00AD125E">
      <w:pPr>
        <w:pStyle w:val="libNormal"/>
      </w:pPr>
      <w:r>
        <w:t>And his similarity with his own grandfather, Mustafa (S), is his advent with the sword. He shall slay the enemies of Allah and the Holy Prophet (S), and the unjust, and the tyrants."</w:t>
      </w:r>
      <w:r w:rsidRPr="00AE721B">
        <w:rPr>
          <w:rStyle w:val="libFootnotenumChar"/>
        </w:rPr>
        <w:t>2</w:t>
      </w:r>
    </w:p>
    <w:p w:rsidR="00A056DE" w:rsidRDefault="00AD125E" w:rsidP="00AD125E">
      <w:pPr>
        <w:pStyle w:val="libNormal"/>
      </w:pPr>
      <w:r>
        <w:t>Imam as-</w:t>
      </w:r>
      <w:proofErr w:type="spellStart"/>
      <w:r>
        <w:t>Sajyad</w:t>
      </w:r>
      <w:proofErr w:type="spellEnd"/>
      <w:r>
        <w:t xml:space="preserve"> (as) said,</w:t>
      </w:r>
    </w:p>
    <w:p w:rsidR="00A056DE" w:rsidRDefault="00AD125E" w:rsidP="00AD125E">
      <w:pPr>
        <w:pStyle w:val="libNormal"/>
      </w:pPr>
      <w:r>
        <w:t xml:space="preserve">"In the </w:t>
      </w:r>
      <w:proofErr w:type="spellStart"/>
      <w:r>
        <w:t>Qaem</w:t>
      </w:r>
      <w:proofErr w:type="spellEnd"/>
      <w:r>
        <w:t xml:space="preserve"> is a similarity to </w:t>
      </w:r>
      <w:proofErr w:type="spellStart"/>
      <w:r>
        <w:t>Nuh</w:t>
      </w:r>
      <w:proofErr w:type="spellEnd"/>
      <w:r>
        <w:t xml:space="preserve"> (as) and that is his long life."</w:t>
      </w:r>
      <w:r w:rsidRPr="00AE721B">
        <w:rPr>
          <w:rStyle w:val="libFootnotenumChar"/>
        </w:rPr>
        <w:t>3</w:t>
      </w:r>
    </w:p>
    <w:p w:rsidR="009D5623" w:rsidRDefault="009D5623" w:rsidP="009D5623">
      <w:pPr>
        <w:pStyle w:val="Heading2Center"/>
      </w:pPr>
      <w:bookmarkStart w:id="12" w:name="_Toc451776221"/>
      <w:r>
        <w:t>Notes</w:t>
      </w:r>
      <w:bookmarkEnd w:id="12"/>
    </w:p>
    <w:p w:rsidR="00AD125E" w:rsidRDefault="009D5623" w:rsidP="009D5623">
      <w:pPr>
        <w:pStyle w:val="libFootnote"/>
      </w:pPr>
      <w:r>
        <w:t>1.</w:t>
      </w:r>
      <w:r>
        <w:t xml:space="preserve"> </w:t>
      </w:r>
      <w:proofErr w:type="spellStart"/>
      <w:r w:rsidR="00AD125E">
        <w:t>Kamaaluddin</w:t>
      </w:r>
      <w:proofErr w:type="spellEnd"/>
      <w:r w:rsidR="00AD125E">
        <w:t xml:space="preserve"> Vol.1 Pg.286. </w:t>
      </w:r>
      <w:proofErr w:type="spellStart"/>
      <w:r w:rsidR="00AD125E">
        <w:t>Faraidus</w:t>
      </w:r>
      <w:proofErr w:type="spellEnd"/>
      <w:r w:rsidR="00AD125E">
        <w:t xml:space="preserve"> </w:t>
      </w:r>
      <w:proofErr w:type="spellStart"/>
      <w:r w:rsidR="00AD125E">
        <w:t>Simtain</w:t>
      </w:r>
      <w:proofErr w:type="spellEnd"/>
      <w:r w:rsidR="00AD125E">
        <w:t xml:space="preserve"> Vol.2 Pg.335</w:t>
      </w:r>
    </w:p>
    <w:p w:rsidR="00AD125E" w:rsidRDefault="009D5623" w:rsidP="009D5623">
      <w:pPr>
        <w:pStyle w:val="libFootnote"/>
      </w:pPr>
      <w:proofErr w:type="gramStart"/>
      <w:r>
        <w:t>2.</w:t>
      </w:r>
      <w:r>
        <w:t xml:space="preserve"> </w:t>
      </w:r>
      <w:proofErr w:type="spellStart"/>
      <w:r w:rsidR="00AD125E">
        <w:t>Kamaaluddin</w:t>
      </w:r>
      <w:proofErr w:type="spellEnd"/>
      <w:r w:rsidR="00AD125E">
        <w:t xml:space="preserve"> Vol.1 Pg.327.</w:t>
      </w:r>
      <w:proofErr w:type="gramEnd"/>
    </w:p>
    <w:p w:rsidR="00AD125E" w:rsidRDefault="009D5623" w:rsidP="009D5623">
      <w:pPr>
        <w:pStyle w:val="libFootnote"/>
      </w:pPr>
      <w:proofErr w:type="gramStart"/>
      <w:r>
        <w:t>3.</w:t>
      </w:r>
      <w:r>
        <w:t xml:space="preserve"> </w:t>
      </w:r>
      <w:proofErr w:type="spellStart"/>
      <w:r w:rsidR="00AD125E">
        <w:t>Kamaaluddin</w:t>
      </w:r>
      <w:proofErr w:type="spellEnd"/>
      <w:r w:rsidR="00AD125E">
        <w:t xml:space="preserve"> Vol.1, Pg.322. &amp; Vol.2.</w:t>
      </w:r>
      <w:proofErr w:type="gramEnd"/>
      <w:r w:rsidR="00AD125E">
        <w:t xml:space="preserve"> </w:t>
      </w:r>
      <w:proofErr w:type="gramStart"/>
      <w:r w:rsidR="00AD125E">
        <w:t>Pg.524.</w:t>
      </w:r>
      <w:proofErr w:type="gramEnd"/>
    </w:p>
    <w:p w:rsidR="00AD125E" w:rsidRDefault="00AD125E" w:rsidP="00A056DE">
      <w:pPr>
        <w:pStyle w:val="libNormal"/>
      </w:pPr>
      <w:r>
        <w:br w:type="page"/>
      </w:r>
    </w:p>
    <w:p w:rsidR="00AD125E" w:rsidRDefault="00AD125E" w:rsidP="00A056DE">
      <w:pPr>
        <w:pStyle w:val="Heading1Center"/>
      </w:pPr>
      <w:bookmarkStart w:id="13" w:name="_Toc451776222"/>
      <w:r>
        <w:lastRenderedPageBreak/>
        <w:t xml:space="preserve">Reasons </w:t>
      </w:r>
      <w:proofErr w:type="gramStart"/>
      <w:r>
        <w:t>For</w:t>
      </w:r>
      <w:proofErr w:type="gramEnd"/>
      <w:r>
        <w:t xml:space="preserve"> The Occultation Of Imam </w:t>
      </w:r>
      <w:proofErr w:type="spellStart"/>
      <w:r>
        <w:t>Mahdi</w:t>
      </w:r>
      <w:proofErr w:type="spellEnd"/>
      <w:r>
        <w:t xml:space="preserve"> (</w:t>
      </w:r>
      <w:proofErr w:type="spellStart"/>
      <w:r>
        <w:t>aj</w:t>
      </w:r>
      <w:proofErr w:type="spellEnd"/>
      <w:r>
        <w:t>)</w:t>
      </w:r>
      <w:bookmarkEnd w:id="13"/>
    </w:p>
    <w:p w:rsidR="00A056DE" w:rsidRDefault="00AD125E" w:rsidP="009D5623">
      <w:pPr>
        <w:pStyle w:val="Heading2Center"/>
      </w:pPr>
      <w:bookmarkStart w:id="14" w:name="_Toc451776223"/>
      <w:r>
        <w:t xml:space="preserve">1. Free From </w:t>
      </w:r>
      <w:proofErr w:type="spellStart"/>
      <w:r>
        <w:t>Allegience</w:t>
      </w:r>
      <w:proofErr w:type="spellEnd"/>
      <w:r>
        <w:t xml:space="preserve"> </w:t>
      </w:r>
      <w:proofErr w:type="gramStart"/>
      <w:r>
        <w:t>Of</w:t>
      </w:r>
      <w:proofErr w:type="gramEnd"/>
      <w:r>
        <w:t xml:space="preserve"> Every Tyrant</w:t>
      </w:r>
      <w:bookmarkEnd w:id="14"/>
    </w:p>
    <w:p w:rsidR="00A056DE" w:rsidRDefault="00AD125E" w:rsidP="00AD125E">
      <w:pPr>
        <w:pStyle w:val="libNormal"/>
      </w:pPr>
      <w:proofErr w:type="spellStart"/>
      <w:r>
        <w:t>Amirul</w:t>
      </w:r>
      <w:proofErr w:type="spellEnd"/>
      <w:r>
        <w:t xml:space="preserve"> </w:t>
      </w:r>
      <w:proofErr w:type="spellStart"/>
      <w:r>
        <w:t>Momineen</w:t>
      </w:r>
      <w:proofErr w:type="spellEnd"/>
      <w:r>
        <w:t xml:space="preserve"> Ali (as) said,</w:t>
      </w:r>
    </w:p>
    <w:p w:rsidR="00A056DE" w:rsidRDefault="00AD125E" w:rsidP="00AD125E">
      <w:pPr>
        <w:pStyle w:val="libNormal"/>
      </w:pPr>
      <w:r>
        <w:t xml:space="preserve">"Certainly', when the </w:t>
      </w:r>
      <w:proofErr w:type="spellStart"/>
      <w:r>
        <w:t>Qaem</w:t>
      </w:r>
      <w:proofErr w:type="spellEnd"/>
      <w:r>
        <w:t xml:space="preserve"> from among us shall arise, he will not have the allegiance of any one upon his neck. It is for this reason that his birth is secret and his person is in Ghaibat."</w:t>
      </w:r>
      <w:r w:rsidRPr="00AE721B">
        <w:rPr>
          <w:rStyle w:val="libFootnotenumChar"/>
        </w:rPr>
        <w:t>1</w:t>
      </w:r>
    </w:p>
    <w:p w:rsidR="00A056DE" w:rsidRDefault="00AD125E" w:rsidP="00AD125E">
      <w:pPr>
        <w:pStyle w:val="libNormal"/>
      </w:pPr>
      <w:r>
        <w:t xml:space="preserve">It must be mentioned that all of our Imams had to pledge </w:t>
      </w:r>
      <w:proofErr w:type="spellStart"/>
      <w:r>
        <w:t>allegience</w:t>
      </w:r>
      <w:proofErr w:type="spellEnd"/>
      <w:r>
        <w:t xml:space="preserve"> to every tyrant ruler except for a short period during the rule of </w:t>
      </w:r>
      <w:proofErr w:type="spellStart"/>
      <w:r>
        <w:t>Umar</w:t>
      </w:r>
      <w:proofErr w:type="spellEnd"/>
      <w:r>
        <w:t xml:space="preserve"> </w:t>
      </w:r>
      <w:proofErr w:type="spellStart"/>
      <w:r>
        <w:t>ibne</w:t>
      </w:r>
      <w:proofErr w:type="spellEnd"/>
      <w:r>
        <w:t xml:space="preserve"> Abdul Aziz. This was because, on the face of it, it would seem that they are not against the ruler, </w:t>
      </w:r>
      <w:proofErr w:type="gramStart"/>
      <w:r>
        <w:t>In</w:t>
      </w:r>
      <w:proofErr w:type="gramEnd"/>
      <w:r>
        <w:t xml:space="preserve"> this way they could protect Islam. In the absence of popular support, the Imams were left alone and thus they entered into an understanding with the rulers. Thus even Imam Husain (as) for a particular period did not find it necessary to revolt against the regime of </w:t>
      </w:r>
      <w:proofErr w:type="spellStart"/>
      <w:r>
        <w:t>Muawiya</w:t>
      </w:r>
      <w:proofErr w:type="spellEnd"/>
      <w:r>
        <w:t>.</w:t>
      </w:r>
    </w:p>
    <w:p w:rsidR="00A056DE" w:rsidRDefault="00AD125E" w:rsidP="00AD125E">
      <w:pPr>
        <w:pStyle w:val="libNormal"/>
      </w:pPr>
      <w:r>
        <w:t xml:space="preserve">In this regard </w:t>
      </w:r>
      <w:proofErr w:type="spellStart"/>
      <w:r>
        <w:t>Hazrat</w:t>
      </w:r>
      <w:proofErr w:type="spellEnd"/>
      <w:r>
        <w:t xml:space="preserve"> </w:t>
      </w:r>
      <w:proofErr w:type="spellStart"/>
      <w:r>
        <w:t>Mahdi</w:t>
      </w:r>
      <w:proofErr w:type="spellEnd"/>
      <w:r>
        <w:t xml:space="preserve"> (</w:t>
      </w:r>
      <w:proofErr w:type="spellStart"/>
      <w:r>
        <w:t>aj</w:t>
      </w:r>
      <w:proofErr w:type="spellEnd"/>
      <w:r>
        <w:t>) says:</w:t>
      </w:r>
    </w:p>
    <w:p w:rsidR="00AD125E" w:rsidRDefault="00AD125E" w:rsidP="00AD125E">
      <w:pPr>
        <w:pStyle w:val="libNormal"/>
      </w:pPr>
      <w:r>
        <w:t xml:space="preserve">"Verily each of my ancestors had the oath of </w:t>
      </w:r>
      <w:proofErr w:type="spellStart"/>
      <w:r>
        <w:t>allegience</w:t>
      </w:r>
      <w:proofErr w:type="spellEnd"/>
      <w:r>
        <w:t xml:space="preserve">, upon their necks, of their contemporary tyrant rulers. But I will reappear at such a time that I will not have any tyrant's </w:t>
      </w:r>
      <w:proofErr w:type="spellStart"/>
      <w:r>
        <w:t>allegience</w:t>
      </w:r>
      <w:proofErr w:type="spellEnd"/>
      <w:r>
        <w:t xml:space="preserve"> upon my neck."</w:t>
      </w:r>
      <w:r w:rsidRPr="00AE721B">
        <w:rPr>
          <w:rStyle w:val="libFootnotenumChar"/>
        </w:rPr>
        <w:t>2</w:t>
      </w:r>
    </w:p>
    <w:p w:rsidR="00A056DE" w:rsidRDefault="00AD125E" w:rsidP="009D5623">
      <w:pPr>
        <w:pStyle w:val="Heading2Center"/>
      </w:pPr>
      <w:bookmarkStart w:id="15" w:name="_Toc451776224"/>
      <w:r>
        <w:t xml:space="preserve">2. Test </w:t>
      </w:r>
      <w:proofErr w:type="gramStart"/>
      <w:r>
        <w:t>Of</w:t>
      </w:r>
      <w:proofErr w:type="gramEnd"/>
      <w:r>
        <w:t xml:space="preserve"> The People</w:t>
      </w:r>
      <w:bookmarkEnd w:id="15"/>
    </w:p>
    <w:p w:rsidR="00A056DE" w:rsidRDefault="00AD125E" w:rsidP="00AD125E">
      <w:pPr>
        <w:pStyle w:val="libNormal"/>
      </w:pPr>
      <w:r>
        <w:t xml:space="preserve">Imam al </w:t>
      </w:r>
      <w:proofErr w:type="spellStart"/>
      <w:r>
        <w:t>Kazim</w:t>
      </w:r>
      <w:proofErr w:type="spellEnd"/>
      <w:r>
        <w:t xml:space="preserve"> (as) said,</w:t>
      </w:r>
    </w:p>
    <w:p w:rsidR="00A056DE" w:rsidRDefault="00AD125E" w:rsidP="00AD125E">
      <w:pPr>
        <w:pStyle w:val="libNormal"/>
      </w:pPr>
      <w:proofErr w:type="gramStart"/>
      <w:r>
        <w:t>"My son!</w:t>
      </w:r>
      <w:proofErr w:type="gramEnd"/>
      <w:r>
        <w:t xml:space="preserve"> When the fifth descendant of the seventh of the Imams is not visible to </w:t>
      </w:r>
      <w:proofErr w:type="gramStart"/>
      <w:r>
        <w:t>you !</w:t>
      </w:r>
      <w:proofErr w:type="gramEnd"/>
      <w:r>
        <w:t xml:space="preserve"> It is when Allah will test your belief. </w:t>
      </w:r>
      <w:proofErr w:type="spellStart"/>
      <w:r>
        <w:t>Ghaibat</w:t>
      </w:r>
      <w:proofErr w:type="spellEnd"/>
      <w:r>
        <w:t xml:space="preserve"> is inevitable for the Master of this affair.</w:t>
      </w:r>
    </w:p>
    <w:p w:rsidR="00AD125E" w:rsidRDefault="00AD125E" w:rsidP="00AD125E">
      <w:pPr>
        <w:pStyle w:val="libNormal"/>
      </w:pPr>
      <w:proofErr w:type="gramStart"/>
      <w:r>
        <w:t>Till the time when the religion is completely transformed, and only a few people will have belief in him.</w:t>
      </w:r>
      <w:proofErr w:type="gramEnd"/>
      <w:r>
        <w:t xml:space="preserve"> My son! That </w:t>
      </w:r>
      <w:proofErr w:type="spellStart"/>
      <w:r>
        <w:t>Ghaibat</w:t>
      </w:r>
      <w:proofErr w:type="spellEnd"/>
      <w:r>
        <w:t>, It is a trial through which Allah, the Almighty tests His servants."</w:t>
      </w:r>
      <w:r w:rsidRPr="00AE721B">
        <w:rPr>
          <w:rStyle w:val="libFootnotenumChar"/>
        </w:rPr>
        <w:t>3</w:t>
      </w:r>
    </w:p>
    <w:p w:rsidR="00A056DE" w:rsidRDefault="00AD125E" w:rsidP="009D5623">
      <w:pPr>
        <w:pStyle w:val="Heading2Center"/>
      </w:pPr>
      <w:bookmarkStart w:id="16" w:name="_Toc451776225"/>
      <w:r>
        <w:t xml:space="preserve">3. Fear </w:t>
      </w:r>
      <w:proofErr w:type="gramStart"/>
      <w:r>
        <w:t>Of</w:t>
      </w:r>
      <w:proofErr w:type="gramEnd"/>
      <w:r>
        <w:t xml:space="preserve"> The Enemy</w:t>
      </w:r>
      <w:bookmarkEnd w:id="16"/>
    </w:p>
    <w:p w:rsidR="00A056DE" w:rsidRDefault="00AD125E" w:rsidP="00AD125E">
      <w:pPr>
        <w:pStyle w:val="libNormal"/>
      </w:pPr>
      <w:r>
        <w:t>Imam Musa al-</w:t>
      </w:r>
      <w:proofErr w:type="spellStart"/>
      <w:r>
        <w:t>Kazim</w:t>
      </w:r>
      <w:proofErr w:type="spellEnd"/>
      <w:r>
        <w:t xml:space="preserve"> (as) said,</w:t>
      </w:r>
    </w:p>
    <w:p w:rsidR="00A056DE" w:rsidRDefault="00AD125E" w:rsidP="00AD125E">
      <w:pPr>
        <w:pStyle w:val="libNormal"/>
      </w:pPr>
      <w:r>
        <w:t xml:space="preserve">"The </w:t>
      </w:r>
      <w:proofErr w:type="spellStart"/>
      <w:r>
        <w:t>Qaem</w:t>
      </w:r>
      <w:proofErr w:type="spellEnd"/>
      <w:r>
        <w:t xml:space="preserve"> is the one who will purify the earth from the enemies of Allah, the High and the Mighty. And he will fill the earth will justice and equity just as it is filled with injustice and tyranny. He is the fifth of my descendants. He will go into occultation due to the fear of his own (life)."</w:t>
      </w:r>
      <w:r w:rsidRPr="00AE721B">
        <w:rPr>
          <w:rStyle w:val="libFootnotenumChar"/>
        </w:rPr>
        <w:t>4</w:t>
      </w:r>
    </w:p>
    <w:p w:rsidR="00AD125E" w:rsidRDefault="00AD125E" w:rsidP="00AD125E">
      <w:pPr>
        <w:pStyle w:val="libNormal"/>
      </w:pPr>
      <w:r>
        <w:t>According to common sense it is necessary for man not to throw away his precious life without a legitimate aim. Thus, the prophets (as) and the Imams (as) have taught the people that it is their duty to protect their life under every circumstance and should never put their life in danger. Therefore it is the duty of the last of these exalted personalities to protect himself till the time of his reappearance when he will establish the new world order.</w:t>
      </w:r>
    </w:p>
    <w:p w:rsidR="00A056DE" w:rsidRDefault="00AD125E" w:rsidP="009D5623">
      <w:pPr>
        <w:pStyle w:val="Heading2Center"/>
      </w:pPr>
      <w:bookmarkStart w:id="17" w:name="_Toc451776226"/>
      <w:r>
        <w:t xml:space="preserve">4. Weakness </w:t>
      </w:r>
      <w:proofErr w:type="gramStart"/>
      <w:r>
        <w:t>And</w:t>
      </w:r>
      <w:proofErr w:type="gramEnd"/>
      <w:r>
        <w:t xml:space="preserve"> Lack Of Co-operation Of The People</w:t>
      </w:r>
      <w:bookmarkEnd w:id="17"/>
    </w:p>
    <w:p w:rsidR="00A056DE" w:rsidRDefault="00AD125E" w:rsidP="00AD125E">
      <w:pPr>
        <w:pStyle w:val="libNormal"/>
      </w:pPr>
      <w:r>
        <w:t xml:space="preserve">Imam </w:t>
      </w:r>
      <w:proofErr w:type="spellStart"/>
      <w:r>
        <w:t>Mahdi</w:t>
      </w:r>
      <w:proofErr w:type="spellEnd"/>
      <w:r>
        <w:t xml:space="preserve"> (</w:t>
      </w:r>
      <w:proofErr w:type="spellStart"/>
      <w:r>
        <w:t>aj</w:t>
      </w:r>
      <w:proofErr w:type="spellEnd"/>
      <w:r>
        <w:t>) said.</w:t>
      </w:r>
    </w:p>
    <w:p w:rsidR="00A056DE" w:rsidRDefault="00AD125E" w:rsidP="00AD125E">
      <w:pPr>
        <w:pStyle w:val="libNormal"/>
      </w:pPr>
      <w:r>
        <w:t xml:space="preserve">"If our </w:t>
      </w:r>
      <w:proofErr w:type="spellStart"/>
      <w:r>
        <w:t>shias</w:t>
      </w:r>
      <w:proofErr w:type="spellEnd"/>
      <w:r>
        <w:t xml:space="preserve">; </w:t>
      </w:r>
      <w:proofErr w:type="gramStart"/>
      <w:r>
        <w:t>may</w:t>
      </w:r>
      <w:proofErr w:type="gramEnd"/>
      <w:r>
        <w:t xml:space="preserve"> Allah help them in His obedience; would have fulfilled their covenant with united hearts then there would have. </w:t>
      </w:r>
      <w:proofErr w:type="gramStart"/>
      <w:r>
        <w:t>been</w:t>
      </w:r>
      <w:proofErr w:type="gramEnd"/>
      <w:r>
        <w:t xml:space="preserve"> no delay in our meeting, and they would have been blessed with our visitation at the earliest, along with the recognition of truth and confirmation of our rights."</w:t>
      </w:r>
      <w:r w:rsidRPr="00AE721B">
        <w:rPr>
          <w:rStyle w:val="libFootnotenumChar"/>
        </w:rPr>
        <w:t>5</w:t>
      </w:r>
    </w:p>
    <w:p w:rsidR="009D5623" w:rsidRDefault="009D5623" w:rsidP="009D5623">
      <w:pPr>
        <w:pStyle w:val="Heading2Center"/>
      </w:pPr>
      <w:bookmarkStart w:id="18" w:name="_Toc451776227"/>
      <w:r>
        <w:t>Notes</w:t>
      </w:r>
      <w:bookmarkEnd w:id="18"/>
    </w:p>
    <w:p w:rsidR="00AD125E" w:rsidRDefault="009D5623" w:rsidP="009D5623">
      <w:pPr>
        <w:pStyle w:val="libFootnote"/>
      </w:pPr>
      <w:r>
        <w:lastRenderedPageBreak/>
        <w:t>1.</w:t>
      </w:r>
      <w:r>
        <w:t xml:space="preserve"> </w:t>
      </w:r>
      <w:proofErr w:type="spellStart"/>
      <w:r w:rsidR="00AD125E">
        <w:t>Kamaaluddin</w:t>
      </w:r>
      <w:proofErr w:type="spellEnd"/>
      <w:r w:rsidR="00AD125E">
        <w:t xml:space="preserve"> Vol.1. Pg.303</w:t>
      </w:r>
    </w:p>
    <w:p w:rsidR="00AD125E" w:rsidRDefault="009D5623" w:rsidP="009D5623">
      <w:pPr>
        <w:pStyle w:val="libFootnote"/>
      </w:pPr>
      <w:proofErr w:type="gramStart"/>
      <w:r>
        <w:t>2.</w:t>
      </w:r>
      <w:r>
        <w:t xml:space="preserve"> </w:t>
      </w:r>
      <w:proofErr w:type="spellStart"/>
      <w:r w:rsidR="00AD125E">
        <w:t>Ghaibat</w:t>
      </w:r>
      <w:proofErr w:type="spellEnd"/>
      <w:r w:rsidR="00AD125E">
        <w:t xml:space="preserve"> </w:t>
      </w:r>
      <w:proofErr w:type="spellStart"/>
      <w:r w:rsidR="00AD125E">
        <w:t>Tusi</w:t>
      </w:r>
      <w:proofErr w:type="spellEnd"/>
      <w:r w:rsidR="00AD125E">
        <w:t xml:space="preserve"> Pg.292, </w:t>
      </w:r>
      <w:proofErr w:type="spellStart"/>
      <w:r w:rsidR="00AD125E">
        <w:t>Kamaaluddin</w:t>
      </w:r>
      <w:proofErr w:type="spellEnd"/>
      <w:r w:rsidR="00AD125E">
        <w:t xml:space="preserve"> VoL2.</w:t>
      </w:r>
      <w:proofErr w:type="gramEnd"/>
      <w:r w:rsidR="00AD125E">
        <w:t xml:space="preserve"> </w:t>
      </w:r>
      <w:proofErr w:type="gramStart"/>
      <w:r w:rsidR="00AD125E">
        <w:t>Pg.485.</w:t>
      </w:r>
      <w:proofErr w:type="gramEnd"/>
    </w:p>
    <w:p w:rsidR="00AD125E" w:rsidRDefault="009D5623" w:rsidP="009D5623">
      <w:pPr>
        <w:pStyle w:val="libFootnote"/>
      </w:pPr>
      <w:r>
        <w:t>3.</w:t>
      </w:r>
      <w:r>
        <w:t xml:space="preserve"> </w:t>
      </w:r>
      <w:proofErr w:type="spellStart"/>
      <w:r w:rsidR="00AD125E">
        <w:t>Ghaibat</w:t>
      </w:r>
      <w:proofErr w:type="spellEnd"/>
      <w:r w:rsidR="00AD125E">
        <w:t xml:space="preserve"> al-</w:t>
      </w:r>
      <w:proofErr w:type="spellStart"/>
      <w:r w:rsidR="00AD125E">
        <w:t>Toosi</w:t>
      </w:r>
      <w:proofErr w:type="spellEnd"/>
      <w:r w:rsidR="00AD125E">
        <w:t xml:space="preserve"> Pg.166 &amp; 337. </w:t>
      </w:r>
      <w:proofErr w:type="gramStart"/>
      <w:r w:rsidR="00AD125E">
        <w:t xml:space="preserve">Al </w:t>
      </w:r>
      <w:proofErr w:type="spellStart"/>
      <w:r w:rsidR="00AD125E">
        <w:t>Kafi</w:t>
      </w:r>
      <w:proofErr w:type="spellEnd"/>
      <w:r w:rsidR="00AD125E">
        <w:t xml:space="preserve"> vol.1 Pg.336. </w:t>
      </w:r>
      <w:proofErr w:type="spellStart"/>
      <w:r w:rsidR="00AD125E">
        <w:t>Kamaaluddin</w:t>
      </w:r>
      <w:proofErr w:type="spellEnd"/>
      <w:r w:rsidR="00AD125E">
        <w:t xml:space="preserve"> vol.2 Pg.359 and 360.</w:t>
      </w:r>
      <w:proofErr w:type="gramEnd"/>
      <w:r w:rsidR="00AD125E">
        <w:t xml:space="preserve"> </w:t>
      </w:r>
      <w:proofErr w:type="spellStart"/>
      <w:proofErr w:type="gramStart"/>
      <w:r w:rsidR="00AD125E">
        <w:t>Kifayatul</w:t>
      </w:r>
      <w:proofErr w:type="spellEnd"/>
      <w:r w:rsidR="00AD125E">
        <w:t xml:space="preserve"> </w:t>
      </w:r>
      <w:proofErr w:type="spellStart"/>
      <w:r w:rsidR="00AD125E">
        <w:t>Asar</w:t>
      </w:r>
      <w:proofErr w:type="spellEnd"/>
      <w:r w:rsidR="00AD125E">
        <w:t xml:space="preserve"> Pg.264-265.</w:t>
      </w:r>
      <w:proofErr w:type="gramEnd"/>
    </w:p>
    <w:p w:rsidR="00AD125E" w:rsidRDefault="009D5623" w:rsidP="009D5623">
      <w:pPr>
        <w:pStyle w:val="libFootnote"/>
      </w:pPr>
      <w:r>
        <w:t>4.</w:t>
      </w:r>
      <w:r>
        <w:t xml:space="preserve"> </w:t>
      </w:r>
      <w:proofErr w:type="spellStart"/>
      <w:r w:rsidR="00AD125E">
        <w:t>Kamaaluddin</w:t>
      </w:r>
      <w:proofErr w:type="spellEnd"/>
      <w:r w:rsidR="00AD125E">
        <w:t xml:space="preserve"> vol.2 Pg.361. </w:t>
      </w:r>
      <w:proofErr w:type="spellStart"/>
      <w:r w:rsidR="00AD125E">
        <w:t>Kifayatul</w:t>
      </w:r>
      <w:proofErr w:type="spellEnd"/>
      <w:r w:rsidR="00AD125E">
        <w:t xml:space="preserve"> </w:t>
      </w:r>
      <w:proofErr w:type="spellStart"/>
      <w:r w:rsidR="00AD125E">
        <w:t>Asar</w:t>
      </w:r>
      <w:proofErr w:type="spellEnd"/>
      <w:r w:rsidR="00AD125E">
        <w:t xml:space="preserve"> Pg.265-266.</w:t>
      </w:r>
    </w:p>
    <w:p w:rsidR="00AD125E" w:rsidRDefault="009D5623" w:rsidP="009D5623">
      <w:pPr>
        <w:pStyle w:val="libFootnote"/>
      </w:pPr>
      <w:proofErr w:type="gramStart"/>
      <w:r>
        <w:t>5.</w:t>
      </w:r>
      <w:r>
        <w:t xml:space="preserve"> </w:t>
      </w:r>
      <w:r w:rsidR="00AD125E">
        <w:t xml:space="preserve">Al </w:t>
      </w:r>
      <w:proofErr w:type="spellStart"/>
      <w:r w:rsidR="00AD125E">
        <w:t>Ihtejaj</w:t>
      </w:r>
      <w:proofErr w:type="spellEnd"/>
      <w:r w:rsidR="00AD125E">
        <w:t xml:space="preserve"> vol.2 Pg.602.</w:t>
      </w:r>
      <w:proofErr w:type="gramEnd"/>
    </w:p>
    <w:p w:rsidR="00AD125E" w:rsidRDefault="00AD125E" w:rsidP="00A056DE">
      <w:pPr>
        <w:pStyle w:val="libNormal"/>
      </w:pPr>
      <w:r>
        <w:br w:type="page"/>
      </w:r>
    </w:p>
    <w:p w:rsidR="00A056DE" w:rsidRDefault="00AD125E" w:rsidP="00A056DE">
      <w:pPr>
        <w:pStyle w:val="Heading1Center"/>
      </w:pPr>
      <w:bookmarkStart w:id="19" w:name="_Toc451776228"/>
      <w:r>
        <w:lastRenderedPageBreak/>
        <w:t xml:space="preserve">Benefits </w:t>
      </w:r>
      <w:proofErr w:type="gramStart"/>
      <w:r>
        <w:t>Of</w:t>
      </w:r>
      <w:proofErr w:type="gramEnd"/>
      <w:r>
        <w:t xml:space="preserve"> Imam </w:t>
      </w:r>
      <w:proofErr w:type="spellStart"/>
      <w:r>
        <w:t>Mahdi</w:t>
      </w:r>
      <w:proofErr w:type="spellEnd"/>
      <w:r>
        <w:t xml:space="preserve"> (</w:t>
      </w:r>
      <w:proofErr w:type="spellStart"/>
      <w:r>
        <w:t>aj</w:t>
      </w:r>
      <w:proofErr w:type="spellEnd"/>
      <w:r>
        <w:t xml:space="preserve">) During His </w:t>
      </w:r>
      <w:proofErr w:type="spellStart"/>
      <w:r>
        <w:t>Ghaibat</w:t>
      </w:r>
      <w:bookmarkEnd w:id="19"/>
      <w:proofErr w:type="spellEnd"/>
    </w:p>
    <w:p w:rsidR="00A056DE" w:rsidRDefault="00AD125E" w:rsidP="00AD125E">
      <w:pPr>
        <w:pStyle w:val="libNormal"/>
      </w:pPr>
      <w:r>
        <w:t xml:space="preserve">Imam </w:t>
      </w:r>
      <w:proofErr w:type="spellStart"/>
      <w:r>
        <w:t>Mahdi</w:t>
      </w:r>
      <w:proofErr w:type="spellEnd"/>
      <w:r>
        <w:t xml:space="preserve"> (</w:t>
      </w:r>
      <w:proofErr w:type="spellStart"/>
      <w:r>
        <w:t>aj</w:t>
      </w:r>
      <w:proofErr w:type="spellEnd"/>
      <w:r>
        <w:t>) said,</w:t>
      </w:r>
    </w:p>
    <w:p w:rsidR="00AD125E" w:rsidRDefault="00AD125E" w:rsidP="00AD125E">
      <w:pPr>
        <w:pStyle w:val="libNormal"/>
      </w:pPr>
      <w:proofErr w:type="gramStart"/>
      <w:r>
        <w:t>"As for deriving benefit from me in my occupation, (it) is like deriving benefit from the sun when it hides behind the clouds."</w:t>
      </w:r>
      <w:proofErr w:type="gramEnd"/>
      <w:r w:rsidRPr="00AE721B">
        <w:rPr>
          <w:rStyle w:val="libFootnotenumChar"/>
        </w:rPr>
        <w:t>1</w:t>
      </w:r>
    </w:p>
    <w:p w:rsidR="00A056DE" w:rsidRDefault="00AD125E" w:rsidP="009D5623">
      <w:pPr>
        <w:pStyle w:val="Heading2Center"/>
      </w:pPr>
      <w:bookmarkStart w:id="20" w:name="_Toc451776229"/>
      <w:proofErr w:type="spellStart"/>
      <w:r>
        <w:t>Favours</w:t>
      </w:r>
      <w:proofErr w:type="spellEnd"/>
      <w:r>
        <w:t xml:space="preserve"> </w:t>
      </w:r>
      <w:proofErr w:type="gramStart"/>
      <w:r>
        <w:t>Of</w:t>
      </w:r>
      <w:proofErr w:type="gramEnd"/>
      <w:r>
        <w:t xml:space="preserve"> Imam </w:t>
      </w:r>
      <w:proofErr w:type="spellStart"/>
      <w:r>
        <w:t>Mahdi</w:t>
      </w:r>
      <w:proofErr w:type="spellEnd"/>
      <w:r>
        <w:t xml:space="preserve"> (</w:t>
      </w:r>
      <w:proofErr w:type="spellStart"/>
      <w:r>
        <w:t>aj</w:t>
      </w:r>
      <w:proofErr w:type="spellEnd"/>
      <w:r>
        <w:t xml:space="preserve">) Upon His </w:t>
      </w:r>
      <w:proofErr w:type="spellStart"/>
      <w:r>
        <w:t>Shias</w:t>
      </w:r>
      <w:bookmarkEnd w:id="20"/>
      <w:proofErr w:type="spellEnd"/>
    </w:p>
    <w:p w:rsidR="00A056DE" w:rsidRDefault="00AD125E" w:rsidP="00AD125E">
      <w:pPr>
        <w:pStyle w:val="libNormal"/>
      </w:pPr>
      <w:r>
        <w:t xml:space="preserve">Imam </w:t>
      </w:r>
      <w:proofErr w:type="spellStart"/>
      <w:r>
        <w:t>Mahdi</w:t>
      </w:r>
      <w:proofErr w:type="spellEnd"/>
      <w:r>
        <w:t xml:space="preserve"> (</w:t>
      </w:r>
      <w:proofErr w:type="spellStart"/>
      <w:r>
        <w:t>aj</w:t>
      </w:r>
      <w:proofErr w:type="spellEnd"/>
      <w:r>
        <w:t>) says,</w:t>
      </w:r>
    </w:p>
    <w:p w:rsidR="00AD125E" w:rsidRDefault="00AD125E" w:rsidP="00AD125E">
      <w:pPr>
        <w:pStyle w:val="libNormal"/>
      </w:pPr>
      <w:r>
        <w:t>"Surely, we do not neglect your condition nor are we forgetful of your remembrance. Had it not been so, then, terrible calamities would have struck you and your enemies would have destroyed you."</w:t>
      </w:r>
      <w:r w:rsidRPr="00AE721B">
        <w:rPr>
          <w:rStyle w:val="libFootnotenumChar"/>
        </w:rPr>
        <w:t>2</w:t>
      </w:r>
    </w:p>
    <w:p w:rsidR="00A056DE" w:rsidRDefault="00AD125E" w:rsidP="009D5623">
      <w:pPr>
        <w:pStyle w:val="Heading2Center"/>
      </w:pPr>
      <w:bookmarkStart w:id="21" w:name="_Toc451776230"/>
      <w:r>
        <w:t xml:space="preserve">Awaiting </w:t>
      </w:r>
      <w:proofErr w:type="gramStart"/>
      <w:r>
        <w:t>For The Reappearance Of</w:t>
      </w:r>
      <w:proofErr w:type="gramEnd"/>
      <w:r>
        <w:t xml:space="preserve"> Imam </w:t>
      </w:r>
      <w:proofErr w:type="spellStart"/>
      <w:r>
        <w:t>Mahdi</w:t>
      </w:r>
      <w:proofErr w:type="spellEnd"/>
      <w:r>
        <w:t xml:space="preserve"> (</w:t>
      </w:r>
      <w:proofErr w:type="spellStart"/>
      <w:r>
        <w:t>aj</w:t>
      </w:r>
      <w:proofErr w:type="spellEnd"/>
      <w:r>
        <w:t>)</w:t>
      </w:r>
      <w:bookmarkEnd w:id="21"/>
    </w:p>
    <w:p w:rsidR="00A056DE" w:rsidRDefault="00AD125E" w:rsidP="00AD125E">
      <w:pPr>
        <w:pStyle w:val="libNormal"/>
      </w:pPr>
      <w:r>
        <w:t>The Holy Prophet (S) said,</w:t>
      </w:r>
    </w:p>
    <w:p w:rsidR="00A056DE" w:rsidRDefault="00AD125E" w:rsidP="00AD125E">
      <w:pPr>
        <w:pStyle w:val="libNormal"/>
      </w:pPr>
      <w:r>
        <w:t xml:space="preserve">"The best worship is to </w:t>
      </w:r>
      <w:proofErr w:type="gramStart"/>
      <w:r>
        <w:t>await</w:t>
      </w:r>
      <w:proofErr w:type="gramEnd"/>
      <w:r>
        <w:t xml:space="preserve"> for the reappearance."</w:t>
      </w:r>
      <w:r w:rsidRPr="00AE721B">
        <w:rPr>
          <w:rStyle w:val="libFootnotenumChar"/>
        </w:rPr>
        <w:t>3</w:t>
      </w:r>
    </w:p>
    <w:p w:rsidR="00A056DE" w:rsidRDefault="00AD125E" w:rsidP="00AD125E">
      <w:pPr>
        <w:pStyle w:val="libNormal"/>
      </w:pPr>
      <w:proofErr w:type="spellStart"/>
      <w:r>
        <w:t>Amirul</w:t>
      </w:r>
      <w:proofErr w:type="spellEnd"/>
      <w:r>
        <w:t xml:space="preserve"> </w:t>
      </w:r>
      <w:proofErr w:type="spellStart"/>
      <w:r>
        <w:t>Momineen</w:t>
      </w:r>
      <w:proofErr w:type="spellEnd"/>
      <w:r>
        <w:t xml:space="preserve"> Ali (as) said,</w:t>
      </w:r>
    </w:p>
    <w:p w:rsidR="00A056DE" w:rsidRDefault="00AD125E" w:rsidP="00AD125E">
      <w:pPr>
        <w:pStyle w:val="libNormal"/>
      </w:pPr>
      <w:r>
        <w:t>"</w:t>
      </w:r>
      <w:proofErr w:type="gramStart"/>
      <w:r>
        <w:t>Await</w:t>
      </w:r>
      <w:proofErr w:type="gramEnd"/>
      <w:r>
        <w:t xml:space="preserve"> for the reappearance and do not despair of the divine mercy. Because the best deed in the eyes of Allah, the Great and the Mighty is to wait for the Reappearance. It is the duty of those who are believers."</w:t>
      </w:r>
      <w:r w:rsidRPr="00AE721B">
        <w:rPr>
          <w:rStyle w:val="libFootnotenumChar"/>
        </w:rPr>
        <w:t>4</w:t>
      </w:r>
    </w:p>
    <w:p w:rsidR="00A056DE" w:rsidRDefault="00AD125E" w:rsidP="00AD125E">
      <w:pPr>
        <w:pStyle w:val="libNormal"/>
      </w:pPr>
      <w:r>
        <w:t>Imam as-</w:t>
      </w:r>
      <w:proofErr w:type="spellStart"/>
      <w:r>
        <w:t>Sajjad</w:t>
      </w:r>
      <w:proofErr w:type="spellEnd"/>
      <w:r>
        <w:t xml:space="preserve"> (as) said.</w:t>
      </w:r>
    </w:p>
    <w:p w:rsidR="00A056DE" w:rsidRDefault="00AD125E" w:rsidP="00AD125E">
      <w:pPr>
        <w:pStyle w:val="libNormal"/>
      </w:pPr>
      <w:r>
        <w:t>"The greatest success is to wait for the reappearance"</w:t>
      </w:r>
      <w:r w:rsidRPr="00AE721B">
        <w:rPr>
          <w:rStyle w:val="libFootnotenumChar"/>
        </w:rPr>
        <w:t>5</w:t>
      </w:r>
    </w:p>
    <w:p w:rsidR="00A056DE" w:rsidRDefault="00AD125E" w:rsidP="00AD125E">
      <w:pPr>
        <w:pStyle w:val="libNormal"/>
      </w:pPr>
      <w:r>
        <w:t xml:space="preserve">Imam </w:t>
      </w:r>
      <w:proofErr w:type="spellStart"/>
      <w:r>
        <w:t>Jafar</w:t>
      </w:r>
      <w:proofErr w:type="spellEnd"/>
      <w:r>
        <w:t xml:space="preserve"> as-</w:t>
      </w:r>
      <w:proofErr w:type="spellStart"/>
      <w:r>
        <w:t>Sadiq</w:t>
      </w:r>
      <w:proofErr w:type="spellEnd"/>
      <w:r>
        <w:t xml:space="preserve"> (as) said,</w:t>
      </w:r>
    </w:p>
    <w:p w:rsidR="00A056DE" w:rsidRDefault="00AD125E" w:rsidP="00AD125E">
      <w:pPr>
        <w:pStyle w:val="libNormal"/>
      </w:pPr>
      <w:r>
        <w:t>"Those of you who die on this affair (</w:t>
      </w:r>
      <w:proofErr w:type="spellStart"/>
      <w:proofErr w:type="gramStart"/>
      <w:r>
        <w:t>shia</w:t>
      </w:r>
      <w:proofErr w:type="spellEnd"/>
      <w:proofErr w:type="gramEnd"/>
      <w:r>
        <w:t xml:space="preserve"> faith) while you are in a condition of awaiting, are like those who has served the </w:t>
      </w:r>
      <w:proofErr w:type="spellStart"/>
      <w:r>
        <w:t>Qaem</w:t>
      </w:r>
      <w:proofErr w:type="spellEnd"/>
      <w:r>
        <w:t xml:space="preserve"> (as) in his tent."</w:t>
      </w:r>
      <w:r w:rsidRPr="00AE721B">
        <w:rPr>
          <w:rStyle w:val="libFootnotenumChar"/>
        </w:rPr>
        <w:t>6</w:t>
      </w:r>
    </w:p>
    <w:p w:rsidR="00A056DE" w:rsidRDefault="00AD125E" w:rsidP="00AD125E">
      <w:pPr>
        <w:pStyle w:val="libNormal"/>
      </w:pPr>
      <w:r>
        <w:t>Imam Al-</w:t>
      </w:r>
      <w:proofErr w:type="spellStart"/>
      <w:r>
        <w:t>Jawad</w:t>
      </w:r>
      <w:proofErr w:type="spellEnd"/>
      <w:r>
        <w:t xml:space="preserve"> (as) said,</w:t>
      </w:r>
    </w:p>
    <w:p w:rsidR="00A056DE" w:rsidRDefault="00AD125E" w:rsidP="00AD125E">
      <w:pPr>
        <w:pStyle w:val="libNormal"/>
      </w:pPr>
      <w:r>
        <w:t xml:space="preserve">"Certainly the </w:t>
      </w:r>
      <w:proofErr w:type="spellStart"/>
      <w:r>
        <w:t>Qaem</w:t>
      </w:r>
      <w:proofErr w:type="spellEnd"/>
      <w:r>
        <w:t xml:space="preserve"> from among us is the </w:t>
      </w:r>
      <w:proofErr w:type="spellStart"/>
      <w:r>
        <w:t>Mahdi</w:t>
      </w:r>
      <w:proofErr w:type="spellEnd"/>
      <w:r>
        <w:t xml:space="preserve">. </w:t>
      </w:r>
      <w:proofErr w:type="gramStart"/>
      <w:r>
        <w:t>Awaiting</w:t>
      </w:r>
      <w:proofErr w:type="gramEnd"/>
      <w:r>
        <w:t xml:space="preserve"> for whom is obligatory during (his) </w:t>
      </w:r>
      <w:proofErr w:type="spellStart"/>
      <w:r>
        <w:t>ghaibat</w:t>
      </w:r>
      <w:proofErr w:type="spellEnd"/>
      <w:r>
        <w:t xml:space="preserve"> and obeying him is obligatory after his reappearance. And he is the third of my descendants."</w:t>
      </w:r>
      <w:r w:rsidRPr="00AE721B">
        <w:rPr>
          <w:rStyle w:val="libFootnotenumChar"/>
        </w:rPr>
        <w:t>7</w:t>
      </w:r>
    </w:p>
    <w:p w:rsidR="00A056DE" w:rsidRDefault="00AD125E" w:rsidP="00AD125E">
      <w:pPr>
        <w:pStyle w:val="libNormal"/>
      </w:pPr>
      <w:r>
        <w:t xml:space="preserve">Imam as </w:t>
      </w:r>
      <w:proofErr w:type="spellStart"/>
      <w:r>
        <w:t>Sadiq</w:t>
      </w:r>
      <w:proofErr w:type="spellEnd"/>
      <w:r>
        <w:t xml:space="preserve"> (as) said,</w:t>
      </w:r>
    </w:p>
    <w:p w:rsidR="00AD125E" w:rsidRDefault="00AD125E" w:rsidP="00AD125E">
      <w:pPr>
        <w:pStyle w:val="libNormal"/>
      </w:pPr>
      <w:r>
        <w:t>"</w:t>
      </w:r>
      <w:proofErr w:type="gramStart"/>
      <w:r>
        <w:t>One</w:t>
      </w:r>
      <w:proofErr w:type="gramEnd"/>
      <w:r>
        <w:t xml:space="preserve"> who desires to be among the companions of the </w:t>
      </w:r>
      <w:proofErr w:type="spellStart"/>
      <w:r>
        <w:t>Qaem</w:t>
      </w:r>
      <w:proofErr w:type="spellEnd"/>
      <w:r>
        <w:t xml:space="preserve">, must await, adopt piety and behave courteously. If he dies in such a condition before the advent of </w:t>
      </w:r>
      <w:proofErr w:type="spellStart"/>
      <w:r>
        <w:t>Qaem</w:t>
      </w:r>
      <w:proofErr w:type="spellEnd"/>
      <w:r>
        <w:t xml:space="preserve">, then his reward will be similar to the one who attains his era. Hence, congratulations to you all for your relentless </w:t>
      </w:r>
      <w:proofErr w:type="gramStart"/>
      <w:r>
        <w:t>awaiting</w:t>
      </w:r>
      <w:proofErr w:type="gramEnd"/>
      <w:r>
        <w:t>."</w:t>
      </w:r>
      <w:r w:rsidRPr="00AE721B">
        <w:rPr>
          <w:rStyle w:val="libFootnotenumChar"/>
        </w:rPr>
        <w:t>8</w:t>
      </w:r>
    </w:p>
    <w:p w:rsidR="00A056DE" w:rsidRDefault="00AD125E" w:rsidP="009D5623">
      <w:pPr>
        <w:pStyle w:val="Heading2Center"/>
      </w:pPr>
      <w:bookmarkStart w:id="22" w:name="_Toc451776231"/>
      <w:r>
        <w:t xml:space="preserve">Be Prepared For Being </w:t>
      </w:r>
      <w:proofErr w:type="gramStart"/>
      <w:r>
        <w:t>Among</w:t>
      </w:r>
      <w:proofErr w:type="gramEnd"/>
      <w:r>
        <w:t xml:space="preserve"> The Helpers Of Imam </w:t>
      </w:r>
      <w:proofErr w:type="spellStart"/>
      <w:r>
        <w:t>Mahdi</w:t>
      </w:r>
      <w:bookmarkEnd w:id="22"/>
      <w:proofErr w:type="spellEnd"/>
    </w:p>
    <w:p w:rsidR="00A056DE" w:rsidRDefault="00AD125E" w:rsidP="00AD125E">
      <w:pPr>
        <w:pStyle w:val="libNormal"/>
      </w:pPr>
      <w:r>
        <w:t xml:space="preserve">"O You who believe! </w:t>
      </w:r>
      <w:proofErr w:type="gramStart"/>
      <w:r>
        <w:t>be</w:t>
      </w:r>
      <w:proofErr w:type="gramEnd"/>
      <w:r>
        <w:t xml:space="preserve"> patient and excel in patience and remain steadfast and be careful of (your duty to ) Allah, that you may be successful". (</w:t>
      </w:r>
      <w:proofErr w:type="spellStart"/>
      <w:r>
        <w:t>Surah</w:t>
      </w:r>
      <w:proofErr w:type="spellEnd"/>
      <w:r>
        <w:t xml:space="preserve"> Ali </w:t>
      </w:r>
      <w:proofErr w:type="spellStart"/>
      <w:r>
        <w:t>Imran</w:t>
      </w:r>
      <w:proofErr w:type="spellEnd"/>
      <w:r>
        <w:t>, 3: 200)</w:t>
      </w:r>
    </w:p>
    <w:p w:rsidR="00A056DE" w:rsidRDefault="00AD125E" w:rsidP="00AD125E">
      <w:pPr>
        <w:pStyle w:val="libNormal"/>
      </w:pPr>
      <w:proofErr w:type="spellStart"/>
      <w:r>
        <w:t>Hazrat</w:t>
      </w:r>
      <w:proofErr w:type="spellEnd"/>
      <w:r>
        <w:t xml:space="preserve"> Imam </w:t>
      </w:r>
      <w:proofErr w:type="spellStart"/>
      <w:r>
        <w:t>Baqir</w:t>
      </w:r>
      <w:proofErr w:type="spellEnd"/>
      <w:r>
        <w:t xml:space="preserve"> (as) explains the </w:t>
      </w:r>
      <w:proofErr w:type="spellStart"/>
      <w:r>
        <w:t>tafseer</w:t>
      </w:r>
      <w:proofErr w:type="spellEnd"/>
      <w:r>
        <w:t xml:space="preserve"> of this </w:t>
      </w:r>
      <w:proofErr w:type="spellStart"/>
      <w:proofErr w:type="gramStart"/>
      <w:r>
        <w:t>ayat</w:t>
      </w:r>
      <w:proofErr w:type="spellEnd"/>
      <w:r>
        <w:t xml:space="preserve"> :</w:t>
      </w:r>
      <w:proofErr w:type="gramEnd"/>
    </w:p>
    <w:p w:rsidR="00AD125E" w:rsidRDefault="00AD125E" w:rsidP="00AD125E">
      <w:pPr>
        <w:pStyle w:val="libNormal"/>
      </w:pPr>
      <w:r>
        <w:t>"Have patience in fulfilling the religious obligations, Excel in patience in facing your enemies. And be in contact with your Imam who is awaited".</w:t>
      </w:r>
      <w:r w:rsidRPr="00AE721B">
        <w:rPr>
          <w:rStyle w:val="libFootnotenumChar"/>
        </w:rPr>
        <w:t>9</w:t>
      </w:r>
    </w:p>
    <w:p w:rsidR="00A056DE" w:rsidRDefault="00AD125E" w:rsidP="009D5623">
      <w:pPr>
        <w:pStyle w:val="Heading2Center"/>
      </w:pPr>
      <w:bookmarkStart w:id="23" w:name="_Toc451776232"/>
      <w:r>
        <w:t xml:space="preserve">In Service </w:t>
      </w:r>
      <w:proofErr w:type="gramStart"/>
      <w:r>
        <w:t>Of</w:t>
      </w:r>
      <w:proofErr w:type="gramEnd"/>
      <w:r>
        <w:t xml:space="preserve"> Imam </w:t>
      </w:r>
      <w:proofErr w:type="spellStart"/>
      <w:r>
        <w:t>Mahdi</w:t>
      </w:r>
      <w:proofErr w:type="spellEnd"/>
      <w:r>
        <w:t xml:space="preserve"> (</w:t>
      </w:r>
      <w:proofErr w:type="spellStart"/>
      <w:r>
        <w:t>aj</w:t>
      </w:r>
      <w:proofErr w:type="spellEnd"/>
      <w:r>
        <w:t>)</w:t>
      </w:r>
      <w:bookmarkEnd w:id="23"/>
    </w:p>
    <w:p w:rsidR="00A056DE" w:rsidRDefault="00AD125E" w:rsidP="00AD125E">
      <w:pPr>
        <w:pStyle w:val="libNormal"/>
      </w:pPr>
      <w:r>
        <w:t xml:space="preserve">Imam </w:t>
      </w:r>
      <w:proofErr w:type="spellStart"/>
      <w:r>
        <w:t>Jafar</w:t>
      </w:r>
      <w:proofErr w:type="spellEnd"/>
      <w:r>
        <w:t xml:space="preserve"> as </w:t>
      </w:r>
      <w:proofErr w:type="spellStart"/>
      <w:r>
        <w:t>Sadiq</w:t>
      </w:r>
      <w:proofErr w:type="spellEnd"/>
      <w:r>
        <w:t xml:space="preserve"> (as) said,</w:t>
      </w:r>
    </w:p>
    <w:p w:rsidR="00A056DE" w:rsidRDefault="00AD125E" w:rsidP="00AD125E">
      <w:pPr>
        <w:pStyle w:val="libNormal"/>
      </w:pPr>
      <w:r>
        <w:t>"If I am able to reach him, I shall serve him for my whole life."</w:t>
      </w:r>
      <w:r w:rsidRPr="00AE721B">
        <w:rPr>
          <w:rStyle w:val="libFootnotenumChar"/>
        </w:rPr>
        <w:t>10</w:t>
      </w:r>
    </w:p>
    <w:p w:rsidR="009D5623" w:rsidRDefault="009D5623" w:rsidP="009D5623">
      <w:pPr>
        <w:pStyle w:val="Heading2Center"/>
      </w:pPr>
      <w:bookmarkStart w:id="24" w:name="_Toc451776233"/>
      <w:r>
        <w:t>Notes</w:t>
      </w:r>
      <w:bookmarkEnd w:id="24"/>
    </w:p>
    <w:p w:rsidR="00AD125E" w:rsidRDefault="009D5623" w:rsidP="009D5623">
      <w:pPr>
        <w:pStyle w:val="libFootnote"/>
      </w:pPr>
      <w:r>
        <w:t>1.</w:t>
      </w:r>
      <w:r>
        <w:t xml:space="preserve"> </w:t>
      </w:r>
      <w:proofErr w:type="spellStart"/>
      <w:r w:rsidR="00AD125E">
        <w:t>Kamaaluddin</w:t>
      </w:r>
      <w:proofErr w:type="spellEnd"/>
      <w:r w:rsidR="00AD125E">
        <w:t xml:space="preserve"> vol.2 Pg.485. </w:t>
      </w:r>
      <w:proofErr w:type="spellStart"/>
      <w:r w:rsidR="00AD125E">
        <w:t>Ghaibat</w:t>
      </w:r>
      <w:proofErr w:type="spellEnd"/>
      <w:r w:rsidR="00AD125E">
        <w:t xml:space="preserve"> al-</w:t>
      </w:r>
      <w:proofErr w:type="spellStart"/>
      <w:r w:rsidR="00AD125E">
        <w:t>Toosi</w:t>
      </w:r>
      <w:proofErr w:type="spellEnd"/>
      <w:r w:rsidR="00AD125E">
        <w:t xml:space="preserve"> Pg.292.</w:t>
      </w:r>
    </w:p>
    <w:p w:rsidR="00AD125E" w:rsidRDefault="009D5623" w:rsidP="009D5623">
      <w:pPr>
        <w:pStyle w:val="libFootnote"/>
      </w:pPr>
      <w:proofErr w:type="gramStart"/>
      <w:r>
        <w:t>2.</w:t>
      </w:r>
      <w:r>
        <w:t xml:space="preserve"> </w:t>
      </w:r>
      <w:r w:rsidR="00AD125E">
        <w:t xml:space="preserve">Al </w:t>
      </w:r>
      <w:proofErr w:type="spellStart"/>
      <w:r w:rsidR="00AD125E">
        <w:t>Ihtejaj</w:t>
      </w:r>
      <w:proofErr w:type="spellEnd"/>
      <w:r w:rsidR="00AD125E">
        <w:t xml:space="preserve"> vol.2 Pg.598.</w:t>
      </w:r>
      <w:proofErr w:type="gramEnd"/>
    </w:p>
    <w:p w:rsidR="00AD125E" w:rsidRDefault="009D5623" w:rsidP="009D5623">
      <w:pPr>
        <w:pStyle w:val="libFootnote"/>
      </w:pPr>
      <w:r>
        <w:t>3.</w:t>
      </w:r>
      <w:r>
        <w:t xml:space="preserve"> </w:t>
      </w:r>
      <w:proofErr w:type="spellStart"/>
      <w:r w:rsidR="00AD125E">
        <w:t>Kamaaluddin</w:t>
      </w:r>
      <w:proofErr w:type="spellEnd"/>
      <w:r w:rsidR="00AD125E">
        <w:t xml:space="preserve"> vol.1 Pg.287, </w:t>
      </w:r>
      <w:proofErr w:type="spellStart"/>
      <w:r w:rsidR="00AD125E">
        <w:t>Faraidus</w:t>
      </w:r>
      <w:proofErr w:type="spellEnd"/>
      <w:r w:rsidR="00AD125E">
        <w:t xml:space="preserve"> </w:t>
      </w:r>
      <w:proofErr w:type="spellStart"/>
      <w:r w:rsidR="00AD125E">
        <w:t>Simtain</w:t>
      </w:r>
      <w:proofErr w:type="spellEnd"/>
      <w:r w:rsidR="00AD125E">
        <w:t xml:space="preserve"> vol.2 Pg.335</w:t>
      </w:r>
    </w:p>
    <w:p w:rsidR="00AD125E" w:rsidRDefault="009D5623" w:rsidP="009D5623">
      <w:pPr>
        <w:pStyle w:val="libFootnote"/>
      </w:pPr>
      <w:r>
        <w:t>4.</w:t>
      </w:r>
      <w:r>
        <w:t xml:space="preserve"> </w:t>
      </w:r>
      <w:r w:rsidR="00AD125E">
        <w:t xml:space="preserve">Al </w:t>
      </w:r>
      <w:proofErr w:type="spellStart"/>
      <w:r w:rsidR="00AD125E">
        <w:t>Khisaal</w:t>
      </w:r>
      <w:proofErr w:type="spellEnd"/>
      <w:r w:rsidR="00AD125E">
        <w:t xml:space="preserve"> vol.2 Pg.616</w:t>
      </w:r>
    </w:p>
    <w:p w:rsidR="00AD125E" w:rsidRDefault="009D5623" w:rsidP="009D5623">
      <w:pPr>
        <w:pStyle w:val="libFootnote"/>
      </w:pPr>
      <w:r>
        <w:lastRenderedPageBreak/>
        <w:t>5.</w:t>
      </w:r>
      <w:r>
        <w:t xml:space="preserve"> </w:t>
      </w:r>
      <w:r w:rsidR="00AD125E">
        <w:t xml:space="preserve">Al </w:t>
      </w:r>
      <w:proofErr w:type="spellStart"/>
      <w:r w:rsidR="00AD125E">
        <w:t>Ihtejaj</w:t>
      </w:r>
      <w:proofErr w:type="spellEnd"/>
      <w:r w:rsidR="00AD125E">
        <w:t xml:space="preserve"> vol.2 Pg.154. </w:t>
      </w:r>
      <w:proofErr w:type="spellStart"/>
      <w:r w:rsidR="00AD125E">
        <w:t>Kamaaluddin</w:t>
      </w:r>
      <w:proofErr w:type="spellEnd"/>
      <w:r w:rsidR="00AD125E">
        <w:t xml:space="preserve"> vol.1 Pg.320</w:t>
      </w:r>
    </w:p>
    <w:p w:rsidR="00AD125E" w:rsidRDefault="009D5623" w:rsidP="009D5623">
      <w:pPr>
        <w:pStyle w:val="libFootnote"/>
      </w:pPr>
      <w:r>
        <w:t>6.</w:t>
      </w:r>
      <w:r>
        <w:t xml:space="preserve"> </w:t>
      </w:r>
      <w:proofErr w:type="spellStart"/>
      <w:r w:rsidR="00AD125E">
        <w:t>Ghaibat</w:t>
      </w:r>
      <w:proofErr w:type="spellEnd"/>
      <w:r w:rsidR="00AD125E">
        <w:t xml:space="preserve"> al-</w:t>
      </w:r>
      <w:proofErr w:type="spellStart"/>
      <w:r w:rsidR="00AD125E">
        <w:t>Nomani</w:t>
      </w:r>
      <w:proofErr w:type="spellEnd"/>
      <w:r w:rsidR="00AD125E">
        <w:t xml:space="preserve"> Pg.200</w:t>
      </w:r>
    </w:p>
    <w:p w:rsidR="00AD125E" w:rsidRDefault="009D5623" w:rsidP="009D5623">
      <w:pPr>
        <w:pStyle w:val="libFootnote"/>
      </w:pPr>
      <w:r>
        <w:t>7.</w:t>
      </w:r>
      <w:r>
        <w:t xml:space="preserve"> </w:t>
      </w:r>
      <w:proofErr w:type="spellStart"/>
      <w:r w:rsidR="00AD125E">
        <w:t>Kamaaluddin</w:t>
      </w:r>
      <w:proofErr w:type="spellEnd"/>
      <w:r w:rsidR="00AD125E">
        <w:t>, vol.2 Pg.377</w:t>
      </w:r>
    </w:p>
    <w:p w:rsidR="00AD125E" w:rsidRDefault="009D5623" w:rsidP="009D5623">
      <w:pPr>
        <w:pStyle w:val="libFootnote"/>
      </w:pPr>
      <w:r>
        <w:t>8.</w:t>
      </w:r>
      <w:r>
        <w:t xml:space="preserve"> </w:t>
      </w:r>
      <w:proofErr w:type="spellStart"/>
      <w:r w:rsidR="00AD125E">
        <w:t>Ghaibat</w:t>
      </w:r>
      <w:proofErr w:type="spellEnd"/>
      <w:r w:rsidR="00AD125E">
        <w:t xml:space="preserve"> al-</w:t>
      </w:r>
      <w:proofErr w:type="spellStart"/>
      <w:r w:rsidR="00AD125E">
        <w:t>Nomani</w:t>
      </w:r>
      <w:proofErr w:type="spellEnd"/>
      <w:r w:rsidR="00AD125E">
        <w:t xml:space="preserve"> Pg.200.</w:t>
      </w:r>
    </w:p>
    <w:p w:rsidR="00AD125E" w:rsidRDefault="009D5623" w:rsidP="009D5623">
      <w:pPr>
        <w:pStyle w:val="libFootnote"/>
      </w:pPr>
      <w:r>
        <w:t>9.</w:t>
      </w:r>
      <w:r>
        <w:t xml:space="preserve"> </w:t>
      </w:r>
      <w:proofErr w:type="spellStart"/>
      <w:r w:rsidR="00AD125E">
        <w:t>Ghaibat</w:t>
      </w:r>
      <w:proofErr w:type="spellEnd"/>
      <w:r w:rsidR="00AD125E">
        <w:t xml:space="preserve"> al-</w:t>
      </w:r>
      <w:proofErr w:type="spellStart"/>
      <w:r w:rsidR="00AD125E">
        <w:t>Nomani</w:t>
      </w:r>
      <w:proofErr w:type="spellEnd"/>
      <w:r w:rsidR="00AD125E">
        <w:t xml:space="preserve">. pg.27, </w:t>
      </w:r>
      <w:proofErr w:type="spellStart"/>
      <w:r w:rsidR="00AD125E">
        <w:t>Yanabiul</w:t>
      </w:r>
      <w:proofErr w:type="spellEnd"/>
      <w:r w:rsidR="00AD125E">
        <w:t xml:space="preserve"> </w:t>
      </w:r>
      <w:proofErr w:type="spellStart"/>
      <w:r w:rsidR="00AD125E">
        <w:t>Mawadda</w:t>
      </w:r>
      <w:proofErr w:type="spellEnd"/>
      <w:r w:rsidR="00AD125E">
        <w:t xml:space="preserve"> pg.421</w:t>
      </w:r>
    </w:p>
    <w:p w:rsidR="00AD125E" w:rsidRDefault="009D5623" w:rsidP="009D5623">
      <w:pPr>
        <w:pStyle w:val="libFootnote"/>
      </w:pPr>
      <w:r>
        <w:t>10.</w:t>
      </w:r>
      <w:r>
        <w:t xml:space="preserve"> </w:t>
      </w:r>
      <w:proofErr w:type="spellStart"/>
      <w:r w:rsidR="00AD125E">
        <w:t>Ghaibat</w:t>
      </w:r>
      <w:proofErr w:type="spellEnd"/>
      <w:r w:rsidR="00AD125E">
        <w:t xml:space="preserve"> al-</w:t>
      </w:r>
      <w:proofErr w:type="spellStart"/>
      <w:r w:rsidR="00AD125E">
        <w:t>Nomani</w:t>
      </w:r>
      <w:proofErr w:type="spellEnd"/>
      <w:r w:rsidR="00AD125E">
        <w:t xml:space="preserve"> Pg.245</w:t>
      </w:r>
    </w:p>
    <w:p w:rsidR="00AD125E" w:rsidRDefault="00AD125E" w:rsidP="00A056DE">
      <w:pPr>
        <w:pStyle w:val="libNormal"/>
      </w:pPr>
      <w:r>
        <w:br w:type="page"/>
      </w:r>
    </w:p>
    <w:p w:rsidR="00A056DE" w:rsidRDefault="00AD125E" w:rsidP="00A056DE">
      <w:pPr>
        <w:pStyle w:val="Heading1Center"/>
      </w:pPr>
      <w:bookmarkStart w:id="25" w:name="_Toc451776234"/>
      <w:r>
        <w:lastRenderedPageBreak/>
        <w:t xml:space="preserve">Religiousness </w:t>
      </w:r>
      <w:proofErr w:type="gramStart"/>
      <w:r>
        <w:t>During</w:t>
      </w:r>
      <w:proofErr w:type="gramEnd"/>
      <w:r>
        <w:t xml:space="preserve"> The Occultation Of Imam </w:t>
      </w:r>
      <w:proofErr w:type="spellStart"/>
      <w:r>
        <w:t>Mahdi</w:t>
      </w:r>
      <w:bookmarkEnd w:id="25"/>
      <w:proofErr w:type="spellEnd"/>
    </w:p>
    <w:p w:rsidR="00A056DE" w:rsidRDefault="00AD125E" w:rsidP="00AD125E">
      <w:pPr>
        <w:pStyle w:val="libNormal"/>
      </w:pPr>
      <w:r>
        <w:t>The Holy Prophet (S) said:</w:t>
      </w:r>
    </w:p>
    <w:p w:rsidR="00A056DE" w:rsidRDefault="00AD125E" w:rsidP="00AD125E">
      <w:pPr>
        <w:pStyle w:val="libNormal"/>
      </w:pPr>
      <w:r>
        <w:t xml:space="preserve">"O Ali know that the </w:t>
      </w:r>
      <w:proofErr w:type="gramStart"/>
      <w:r>
        <w:t>most strangest</w:t>
      </w:r>
      <w:proofErr w:type="gramEnd"/>
      <w:r>
        <w:t xml:space="preserve"> of the people of </w:t>
      </w:r>
      <w:proofErr w:type="spellStart"/>
      <w:r>
        <w:t>Imaan</w:t>
      </w:r>
      <w:proofErr w:type="spellEnd"/>
      <w:r>
        <w:t xml:space="preserve"> and the greatest of them in certainty are those people who will be in </w:t>
      </w:r>
      <w:proofErr w:type="spellStart"/>
      <w:r>
        <w:t>Aakheruzzamaan</w:t>
      </w:r>
      <w:proofErr w:type="spellEnd"/>
      <w:r>
        <w:t xml:space="preserve"> (the last period of time). They will not meet the Prophet. And their Imam will be hidden from them. But they will believe (only) due to black upon white."</w:t>
      </w:r>
      <w:r w:rsidRPr="00AE721B">
        <w:rPr>
          <w:rStyle w:val="libFootnotenumChar"/>
        </w:rPr>
        <w:t>1</w:t>
      </w:r>
    </w:p>
    <w:p w:rsidR="00A056DE" w:rsidRDefault="00AD125E" w:rsidP="00AD125E">
      <w:pPr>
        <w:pStyle w:val="libNormal"/>
      </w:pPr>
      <w:r>
        <w:t xml:space="preserve">The "black upon white" means the writings on paper. It means that these people will believe in the Quran and the </w:t>
      </w:r>
      <w:proofErr w:type="spellStart"/>
      <w:r>
        <w:t>sunnat</w:t>
      </w:r>
      <w:proofErr w:type="spellEnd"/>
      <w:r>
        <w:t xml:space="preserve"> as recorded in the books, even though they may not see their Imam (as).</w:t>
      </w:r>
    </w:p>
    <w:p w:rsidR="00A056DE" w:rsidRDefault="00AD125E" w:rsidP="00AD125E">
      <w:pPr>
        <w:pStyle w:val="libNormal"/>
      </w:pPr>
      <w:r>
        <w:t xml:space="preserve">Imam </w:t>
      </w:r>
      <w:proofErr w:type="spellStart"/>
      <w:r>
        <w:t>Jafar</w:t>
      </w:r>
      <w:proofErr w:type="spellEnd"/>
      <w:r>
        <w:t xml:space="preserve"> as-</w:t>
      </w:r>
      <w:proofErr w:type="spellStart"/>
      <w:r>
        <w:t>Sadiq</w:t>
      </w:r>
      <w:proofErr w:type="spellEnd"/>
      <w:r>
        <w:t xml:space="preserve"> (as) said:</w:t>
      </w:r>
    </w:p>
    <w:p w:rsidR="00A056DE" w:rsidRDefault="00AD125E" w:rsidP="00AD125E">
      <w:pPr>
        <w:pStyle w:val="libNormal"/>
      </w:pPr>
      <w:r>
        <w:t xml:space="preserve">"Certainty, the master of this affair has an occupation. Then those who are the pious servants of </w:t>
      </w:r>
      <w:proofErr w:type="gramStart"/>
      <w:r>
        <w:t>Allah,</w:t>
      </w:r>
      <w:proofErr w:type="gramEnd"/>
      <w:r>
        <w:t xml:space="preserve"> will hold firmly to their faith".</w:t>
      </w:r>
      <w:r w:rsidRPr="00AE721B">
        <w:rPr>
          <w:rStyle w:val="libFootnotenumChar"/>
        </w:rPr>
        <w:t>2</w:t>
      </w:r>
    </w:p>
    <w:p w:rsidR="00A056DE" w:rsidRDefault="00AD125E" w:rsidP="00AD125E">
      <w:pPr>
        <w:pStyle w:val="libNormal"/>
      </w:pPr>
      <w:r>
        <w:t>Imam Musa al-</w:t>
      </w:r>
      <w:proofErr w:type="spellStart"/>
      <w:r>
        <w:t>Kazim</w:t>
      </w:r>
      <w:proofErr w:type="spellEnd"/>
      <w:r>
        <w:t xml:space="preserve"> (as) said:</w:t>
      </w:r>
    </w:p>
    <w:p w:rsidR="00A056DE" w:rsidRDefault="00AD125E" w:rsidP="00AD125E">
      <w:pPr>
        <w:pStyle w:val="libNormal"/>
      </w:pPr>
      <w:r>
        <w:t xml:space="preserve">"Blessed are our followers (the </w:t>
      </w:r>
      <w:proofErr w:type="spellStart"/>
      <w:r>
        <w:t>shiites</w:t>
      </w:r>
      <w:proofErr w:type="spellEnd"/>
      <w:r>
        <w:t>) who during the time of occupation (</w:t>
      </w:r>
      <w:proofErr w:type="spellStart"/>
      <w:r>
        <w:t>Ghaybah</w:t>
      </w:r>
      <w:proofErr w:type="spellEnd"/>
      <w:r>
        <w:t>) of the Imam of the Age, identify themselves with our Authority (</w:t>
      </w:r>
      <w:proofErr w:type="spellStart"/>
      <w:r>
        <w:t>wilayah</w:t>
      </w:r>
      <w:proofErr w:type="spellEnd"/>
      <w:r>
        <w:t>) and keep away from our enemies. They belong to us and we belong to them. They have accepted our leadership and we are pleased with their adherence. Therefore, blessed are they. I swear to Allah that they will be with us in our rank in Paradise".</w:t>
      </w:r>
      <w:r w:rsidRPr="00AE721B">
        <w:rPr>
          <w:rStyle w:val="libFootnotenumChar"/>
        </w:rPr>
        <w:t>3</w:t>
      </w:r>
    </w:p>
    <w:p w:rsidR="00A056DE" w:rsidRDefault="00AD125E" w:rsidP="00AD125E">
      <w:pPr>
        <w:pStyle w:val="libNormal"/>
      </w:pPr>
      <w:r>
        <w:t xml:space="preserve">It is related from Imam </w:t>
      </w:r>
      <w:proofErr w:type="spellStart"/>
      <w:r>
        <w:t>Jafar</w:t>
      </w:r>
      <w:proofErr w:type="spellEnd"/>
      <w:r>
        <w:t xml:space="preserve"> as-</w:t>
      </w:r>
      <w:proofErr w:type="spellStart"/>
      <w:r>
        <w:t>Sadiq</w:t>
      </w:r>
      <w:proofErr w:type="spellEnd"/>
      <w:r>
        <w:t xml:space="preserve"> (as) that the following </w:t>
      </w:r>
      <w:proofErr w:type="spellStart"/>
      <w:r>
        <w:t>dua</w:t>
      </w:r>
      <w:proofErr w:type="spellEnd"/>
      <w:r>
        <w:t xml:space="preserve"> must be recited during the time of </w:t>
      </w:r>
      <w:proofErr w:type="spellStart"/>
      <w:r>
        <w:t>ghaibat</w:t>
      </w:r>
      <w:proofErr w:type="spellEnd"/>
      <w:r>
        <w:t>.</w:t>
      </w:r>
    </w:p>
    <w:p w:rsidR="00AD125E" w:rsidRDefault="00AD125E" w:rsidP="00AD125E">
      <w:pPr>
        <w:pStyle w:val="libNormal"/>
      </w:pPr>
      <w:r>
        <w:t xml:space="preserve">"O </w:t>
      </w:r>
      <w:proofErr w:type="gramStart"/>
      <w:r>
        <w:t>Allah !</w:t>
      </w:r>
      <w:proofErr w:type="gramEnd"/>
      <w:r>
        <w:t xml:space="preserve"> O </w:t>
      </w:r>
      <w:proofErr w:type="spellStart"/>
      <w:proofErr w:type="gramStart"/>
      <w:r>
        <w:t>Beneficient</w:t>
      </w:r>
      <w:proofErr w:type="spellEnd"/>
      <w:r>
        <w:t xml:space="preserve"> !</w:t>
      </w:r>
      <w:proofErr w:type="gramEnd"/>
      <w:r>
        <w:t xml:space="preserve"> O </w:t>
      </w:r>
      <w:proofErr w:type="gramStart"/>
      <w:r>
        <w:t>Merciful !</w:t>
      </w:r>
      <w:proofErr w:type="gramEnd"/>
      <w:r>
        <w:t xml:space="preserve"> O the knower of the thoughts (of the hearts</w:t>
      </w:r>
      <w:proofErr w:type="gramStart"/>
      <w:r>
        <w:t>) !</w:t>
      </w:r>
      <w:proofErr w:type="gramEnd"/>
      <w:r>
        <w:t xml:space="preserve"> </w:t>
      </w:r>
      <w:proofErr w:type="gramStart"/>
      <w:r>
        <w:t>make</w:t>
      </w:r>
      <w:proofErr w:type="gramEnd"/>
      <w:r>
        <w:t xml:space="preserve"> my heart firm upon your religion."</w:t>
      </w:r>
      <w:r w:rsidRPr="00AE721B">
        <w:rPr>
          <w:rStyle w:val="libFootnotenumChar"/>
        </w:rPr>
        <w:t>4</w:t>
      </w:r>
    </w:p>
    <w:p w:rsidR="00A056DE" w:rsidRDefault="00AD125E" w:rsidP="009D5623">
      <w:pPr>
        <w:pStyle w:val="Heading2Center"/>
      </w:pPr>
      <w:bookmarkStart w:id="26" w:name="_Toc451776235"/>
      <w:r>
        <w:t xml:space="preserve">Longing </w:t>
      </w:r>
      <w:proofErr w:type="gramStart"/>
      <w:r>
        <w:t>For</w:t>
      </w:r>
      <w:proofErr w:type="gramEnd"/>
      <w:r>
        <w:t xml:space="preserve"> Imam </w:t>
      </w:r>
      <w:proofErr w:type="spellStart"/>
      <w:r>
        <w:t>Mahdi</w:t>
      </w:r>
      <w:proofErr w:type="spellEnd"/>
      <w:r>
        <w:t xml:space="preserve"> (</w:t>
      </w:r>
      <w:proofErr w:type="spellStart"/>
      <w:r>
        <w:t>aj</w:t>
      </w:r>
      <w:proofErr w:type="spellEnd"/>
      <w:r>
        <w:t>)</w:t>
      </w:r>
      <w:bookmarkEnd w:id="26"/>
    </w:p>
    <w:p w:rsidR="00A056DE" w:rsidRDefault="00AD125E" w:rsidP="00AD125E">
      <w:pPr>
        <w:pStyle w:val="libNormal"/>
      </w:pPr>
      <w:proofErr w:type="spellStart"/>
      <w:r>
        <w:t>Hazrat</w:t>
      </w:r>
      <w:proofErr w:type="spellEnd"/>
      <w:r>
        <w:t xml:space="preserve"> Imam </w:t>
      </w:r>
      <w:proofErr w:type="spellStart"/>
      <w:r>
        <w:t>Hasan</w:t>
      </w:r>
      <w:proofErr w:type="spellEnd"/>
      <w:r>
        <w:t xml:space="preserve"> al-</w:t>
      </w:r>
      <w:proofErr w:type="spellStart"/>
      <w:r>
        <w:t>Askari</w:t>
      </w:r>
      <w:proofErr w:type="spellEnd"/>
      <w:r>
        <w:t xml:space="preserve"> (as) said, regarding his son Imam </w:t>
      </w:r>
      <w:proofErr w:type="spellStart"/>
      <w:r>
        <w:t>Mahdi</w:t>
      </w:r>
      <w:proofErr w:type="spellEnd"/>
      <w:r>
        <w:t xml:space="preserve"> (</w:t>
      </w:r>
      <w:proofErr w:type="spellStart"/>
      <w:r>
        <w:t>aj</w:t>
      </w:r>
      <w:proofErr w:type="spellEnd"/>
      <w:r>
        <w:t>):</w:t>
      </w:r>
    </w:p>
    <w:p w:rsidR="00AD125E" w:rsidRDefault="00AD125E" w:rsidP="00AD125E">
      <w:pPr>
        <w:pStyle w:val="libNormal"/>
      </w:pPr>
      <w:r>
        <w:t>"And know that! Those who are obedient and pious will rush towards him like the birds head for their nests."</w:t>
      </w:r>
      <w:r w:rsidRPr="00AE721B">
        <w:rPr>
          <w:rStyle w:val="libFootnotenumChar"/>
        </w:rPr>
        <w:t>5</w:t>
      </w:r>
    </w:p>
    <w:p w:rsidR="00A056DE" w:rsidRDefault="00AD125E" w:rsidP="009D5623">
      <w:pPr>
        <w:pStyle w:val="Heading2Center"/>
      </w:pPr>
      <w:bookmarkStart w:id="27" w:name="_Toc451776236"/>
      <w:r>
        <w:t xml:space="preserve">Sorrow And Grief </w:t>
      </w:r>
      <w:proofErr w:type="gramStart"/>
      <w:r>
        <w:t>Of</w:t>
      </w:r>
      <w:proofErr w:type="gramEnd"/>
      <w:r>
        <w:t xml:space="preserve"> Imam </w:t>
      </w:r>
      <w:proofErr w:type="spellStart"/>
      <w:r>
        <w:t>Mahdi</w:t>
      </w:r>
      <w:proofErr w:type="spellEnd"/>
      <w:r>
        <w:t xml:space="preserve"> (</w:t>
      </w:r>
      <w:proofErr w:type="spellStart"/>
      <w:r>
        <w:t>aj</w:t>
      </w:r>
      <w:proofErr w:type="spellEnd"/>
      <w:r>
        <w:t>)</w:t>
      </w:r>
      <w:bookmarkEnd w:id="27"/>
    </w:p>
    <w:p w:rsidR="00A056DE" w:rsidRDefault="00AD125E" w:rsidP="00AD125E">
      <w:pPr>
        <w:pStyle w:val="libNormal"/>
      </w:pPr>
      <w:r>
        <w:t xml:space="preserve">Imam </w:t>
      </w:r>
      <w:proofErr w:type="spellStart"/>
      <w:r>
        <w:t>Ridha</w:t>
      </w:r>
      <w:proofErr w:type="spellEnd"/>
      <w:r>
        <w:t>’ (as) said:</w:t>
      </w:r>
    </w:p>
    <w:p w:rsidR="00A056DE" w:rsidRDefault="00AD125E" w:rsidP="00AD125E">
      <w:pPr>
        <w:pStyle w:val="libNormal"/>
      </w:pPr>
      <w:r>
        <w:t xml:space="preserve">"The most pious of believing men and women are those who are sorrowful for the (time of) flowing water (Imam </w:t>
      </w:r>
      <w:proofErr w:type="spellStart"/>
      <w:r>
        <w:t>Mahdi</w:t>
      </w:r>
      <w:proofErr w:type="spellEnd"/>
      <w:r>
        <w:t xml:space="preserve">- </w:t>
      </w:r>
      <w:proofErr w:type="spellStart"/>
      <w:r>
        <w:t>aj</w:t>
      </w:r>
      <w:proofErr w:type="spellEnd"/>
      <w:r>
        <w:t>)"</w:t>
      </w:r>
    </w:p>
    <w:p w:rsidR="00A056DE" w:rsidRDefault="00AD125E" w:rsidP="00AD125E">
      <w:pPr>
        <w:pStyle w:val="libNormal"/>
      </w:pPr>
      <w:r>
        <w:t xml:space="preserve">Flowing water indicates that it is a part of the </w:t>
      </w:r>
      <w:proofErr w:type="spellStart"/>
      <w:r>
        <w:t>ayat</w:t>
      </w:r>
      <w:proofErr w:type="spellEnd"/>
      <w:r>
        <w:t>:</w:t>
      </w:r>
    </w:p>
    <w:p w:rsidR="00A056DE" w:rsidRDefault="00AD125E" w:rsidP="00AE721B">
      <w:pPr>
        <w:pStyle w:val="libBoldItalic"/>
      </w:pPr>
      <w:r>
        <w:t>"Say! Have you considered if your water should go down, who is if then that will bring you flowing water?" (</w:t>
      </w:r>
      <w:proofErr w:type="spellStart"/>
      <w:r>
        <w:t>Sura</w:t>
      </w:r>
      <w:proofErr w:type="spellEnd"/>
      <w:r>
        <w:t xml:space="preserve"> Al </w:t>
      </w:r>
      <w:proofErr w:type="spellStart"/>
      <w:r>
        <w:t>Mulk</w:t>
      </w:r>
      <w:proofErr w:type="spellEnd"/>
      <w:r>
        <w:t>, 67:30)</w:t>
      </w:r>
    </w:p>
    <w:p w:rsidR="00A056DE" w:rsidRDefault="00AD125E" w:rsidP="00AD125E">
      <w:pPr>
        <w:pStyle w:val="libNormal"/>
      </w:pPr>
      <w:r>
        <w:t>According to Imam as-</w:t>
      </w:r>
      <w:proofErr w:type="spellStart"/>
      <w:r>
        <w:t>Sadiq</w:t>
      </w:r>
      <w:proofErr w:type="spellEnd"/>
      <w:r>
        <w:t xml:space="preserve"> (as) "the flowing water" in this </w:t>
      </w:r>
      <w:proofErr w:type="spellStart"/>
      <w:r>
        <w:t>Ayat</w:t>
      </w:r>
      <w:proofErr w:type="spellEnd"/>
      <w:r>
        <w:t xml:space="preserve"> means </w:t>
      </w:r>
      <w:proofErr w:type="spellStart"/>
      <w:r>
        <w:t>Hazrat</w:t>
      </w:r>
      <w:proofErr w:type="spellEnd"/>
      <w:r>
        <w:t xml:space="preserve"> </w:t>
      </w:r>
      <w:proofErr w:type="spellStart"/>
      <w:r>
        <w:t>Mahdi</w:t>
      </w:r>
      <w:proofErr w:type="spellEnd"/>
      <w:r>
        <w:t xml:space="preserve"> (</w:t>
      </w:r>
      <w:proofErr w:type="spellStart"/>
      <w:r>
        <w:t>aj</w:t>
      </w:r>
      <w:proofErr w:type="spellEnd"/>
      <w:r>
        <w:t>)</w:t>
      </w:r>
      <w:proofErr w:type="gramStart"/>
      <w:r>
        <w:t>.</w:t>
      </w:r>
      <w:proofErr w:type="gramEnd"/>
      <w:r>
        <w:t xml:space="preserve"> Hence the exegesis of this </w:t>
      </w:r>
      <w:proofErr w:type="spellStart"/>
      <w:r>
        <w:t>Ayat</w:t>
      </w:r>
      <w:proofErr w:type="spellEnd"/>
      <w:r>
        <w:t xml:space="preserve"> is as follows:</w:t>
      </w:r>
    </w:p>
    <w:p w:rsidR="00AD125E" w:rsidRDefault="00AD125E" w:rsidP="00AD125E">
      <w:pPr>
        <w:pStyle w:val="libNormal"/>
      </w:pPr>
      <w:r>
        <w:t xml:space="preserve">"Say, if </w:t>
      </w:r>
      <w:proofErr w:type="gramStart"/>
      <w:r>
        <w:t>your</w:t>
      </w:r>
      <w:proofErr w:type="gramEnd"/>
      <w:r>
        <w:t xml:space="preserve"> Imam (as) goes into </w:t>
      </w:r>
      <w:proofErr w:type="spellStart"/>
      <w:r>
        <w:t>ghaibat</w:t>
      </w:r>
      <w:proofErr w:type="spellEnd"/>
      <w:r>
        <w:t xml:space="preserve">, who is it that will bring back your Imam to you. Who, like a gushing spring will teach you what is </w:t>
      </w:r>
      <w:proofErr w:type="spellStart"/>
      <w:r>
        <w:t>haraam</w:t>
      </w:r>
      <w:proofErr w:type="spellEnd"/>
      <w:r>
        <w:t xml:space="preserve"> and what is </w:t>
      </w:r>
      <w:proofErr w:type="spellStart"/>
      <w:r>
        <w:t>halal</w:t>
      </w:r>
      <w:proofErr w:type="spellEnd"/>
      <w:r>
        <w:t>, and quench you thirst with good tidings (news) of the sky and the earth."</w:t>
      </w:r>
      <w:r w:rsidRPr="00AE721B">
        <w:rPr>
          <w:rStyle w:val="libFootnotenumChar"/>
        </w:rPr>
        <w:t>6</w:t>
      </w:r>
    </w:p>
    <w:p w:rsidR="00A056DE" w:rsidRDefault="00AD125E" w:rsidP="009D5623">
      <w:pPr>
        <w:pStyle w:val="Heading2Center"/>
      </w:pPr>
      <w:bookmarkStart w:id="28" w:name="_Toc451776237"/>
      <w:r>
        <w:t xml:space="preserve">Weeping </w:t>
      </w:r>
      <w:proofErr w:type="gramStart"/>
      <w:r>
        <w:t>For</w:t>
      </w:r>
      <w:proofErr w:type="gramEnd"/>
      <w:r>
        <w:t xml:space="preserve"> Imam </w:t>
      </w:r>
      <w:proofErr w:type="spellStart"/>
      <w:r>
        <w:t>Mahdi</w:t>
      </w:r>
      <w:proofErr w:type="spellEnd"/>
      <w:r>
        <w:t xml:space="preserve"> (</w:t>
      </w:r>
      <w:proofErr w:type="spellStart"/>
      <w:r>
        <w:t>aj</w:t>
      </w:r>
      <w:proofErr w:type="spellEnd"/>
      <w:r>
        <w:t>)</w:t>
      </w:r>
      <w:bookmarkEnd w:id="28"/>
    </w:p>
    <w:p w:rsidR="00A056DE" w:rsidRDefault="00AD125E" w:rsidP="00AD125E">
      <w:pPr>
        <w:pStyle w:val="libNormal"/>
      </w:pPr>
      <w:r>
        <w:t xml:space="preserve">Imam </w:t>
      </w:r>
      <w:proofErr w:type="spellStart"/>
      <w:r>
        <w:t>Jafar</w:t>
      </w:r>
      <w:proofErr w:type="spellEnd"/>
      <w:r>
        <w:t xml:space="preserve"> as </w:t>
      </w:r>
      <w:proofErr w:type="spellStart"/>
      <w:r>
        <w:t>Sadiq</w:t>
      </w:r>
      <w:proofErr w:type="spellEnd"/>
      <w:r>
        <w:t xml:space="preserve"> (as) said:</w:t>
      </w:r>
    </w:p>
    <w:p w:rsidR="00AD125E" w:rsidRDefault="00AD125E" w:rsidP="00AD125E">
      <w:pPr>
        <w:pStyle w:val="libNormal"/>
      </w:pPr>
      <w:r>
        <w:lastRenderedPageBreak/>
        <w:t xml:space="preserve">"Know </w:t>
      </w:r>
      <w:proofErr w:type="gramStart"/>
      <w:r>
        <w:t>him !</w:t>
      </w:r>
      <w:proofErr w:type="gramEnd"/>
      <w:r>
        <w:t xml:space="preserve"> The one who would be hidden from you in your time until it would be said, He is dead! He is </w:t>
      </w:r>
      <w:proofErr w:type="gramStart"/>
      <w:r>
        <w:t>killed !</w:t>
      </w:r>
      <w:proofErr w:type="gramEnd"/>
      <w:r>
        <w:t xml:space="preserve"> He has gone into wilderness. And the eyes of the believers will be tearful."</w:t>
      </w:r>
      <w:r w:rsidRPr="00AE721B">
        <w:rPr>
          <w:rStyle w:val="libFootnotenumChar"/>
        </w:rPr>
        <w:t>7</w:t>
      </w:r>
    </w:p>
    <w:p w:rsidR="00A056DE" w:rsidRDefault="00AD125E" w:rsidP="009D5623">
      <w:pPr>
        <w:pStyle w:val="Heading2Center"/>
      </w:pPr>
      <w:bookmarkStart w:id="29" w:name="_Toc451776238"/>
      <w:r>
        <w:t xml:space="preserve">Praying </w:t>
      </w:r>
      <w:proofErr w:type="gramStart"/>
      <w:r>
        <w:t>For The Early Reappearance Of</w:t>
      </w:r>
      <w:proofErr w:type="gramEnd"/>
      <w:r>
        <w:t xml:space="preserve"> Imam </w:t>
      </w:r>
      <w:proofErr w:type="spellStart"/>
      <w:r>
        <w:t>Mahdi</w:t>
      </w:r>
      <w:proofErr w:type="spellEnd"/>
      <w:r>
        <w:t xml:space="preserve"> (</w:t>
      </w:r>
      <w:proofErr w:type="spellStart"/>
      <w:r>
        <w:t>aj</w:t>
      </w:r>
      <w:proofErr w:type="spellEnd"/>
      <w:r>
        <w:t>)</w:t>
      </w:r>
      <w:bookmarkEnd w:id="29"/>
    </w:p>
    <w:p w:rsidR="00A056DE" w:rsidRDefault="00AD125E" w:rsidP="00AD125E">
      <w:pPr>
        <w:pStyle w:val="libNormal"/>
      </w:pPr>
      <w:r>
        <w:t xml:space="preserve">Imam </w:t>
      </w:r>
      <w:proofErr w:type="spellStart"/>
      <w:r>
        <w:t>Hasan</w:t>
      </w:r>
      <w:proofErr w:type="spellEnd"/>
      <w:r>
        <w:t xml:space="preserve"> al-</w:t>
      </w:r>
      <w:proofErr w:type="spellStart"/>
      <w:r>
        <w:t>Askari</w:t>
      </w:r>
      <w:proofErr w:type="spellEnd"/>
      <w:r>
        <w:t xml:space="preserve"> (as) said,</w:t>
      </w:r>
    </w:p>
    <w:p w:rsidR="00A056DE" w:rsidRDefault="00AD125E" w:rsidP="009D5623">
      <w:pPr>
        <w:pStyle w:val="libNormal"/>
      </w:pPr>
      <w:r>
        <w:t>"By Allah they do not truly wish for his reappearance, and do not attain salvation. Except those, whom Allah the</w:t>
      </w:r>
      <w:r w:rsidR="009D5623">
        <w:t xml:space="preserve"> </w:t>
      </w:r>
      <w:r>
        <w:t xml:space="preserve">High and the Mighty, has made firm upon the sayings of their Imams, and gave them the </w:t>
      </w:r>
      <w:proofErr w:type="spellStart"/>
      <w:r>
        <w:t>tawfeeq</w:t>
      </w:r>
      <w:proofErr w:type="spellEnd"/>
      <w:r>
        <w:t xml:space="preserve"> (opportunity) to pray for the hastening of the reappearance."</w:t>
      </w:r>
      <w:r w:rsidRPr="00AE721B">
        <w:rPr>
          <w:rStyle w:val="libFootnotenumChar"/>
        </w:rPr>
        <w:t>8</w:t>
      </w:r>
    </w:p>
    <w:p w:rsidR="00A056DE" w:rsidRDefault="00AD125E" w:rsidP="00AD125E">
      <w:pPr>
        <w:pStyle w:val="libNormal"/>
      </w:pPr>
      <w:r>
        <w:t xml:space="preserve">Imam </w:t>
      </w:r>
      <w:proofErr w:type="spellStart"/>
      <w:r>
        <w:t>Mahdi</w:t>
      </w:r>
      <w:proofErr w:type="spellEnd"/>
      <w:r>
        <w:t xml:space="preserve"> (</w:t>
      </w:r>
      <w:proofErr w:type="spellStart"/>
      <w:r>
        <w:t>aj</w:t>
      </w:r>
      <w:proofErr w:type="spellEnd"/>
      <w:r>
        <w:t>) says:</w:t>
      </w:r>
    </w:p>
    <w:p w:rsidR="00A056DE" w:rsidRDefault="00AD125E" w:rsidP="00AD125E">
      <w:pPr>
        <w:pStyle w:val="libNormal"/>
      </w:pPr>
      <w:r>
        <w:t>"And pray more for an early reappearance. For certainly, in it, is your success."</w:t>
      </w:r>
      <w:r w:rsidRPr="00AE721B">
        <w:rPr>
          <w:rStyle w:val="libFootnotenumChar"/>
        </w:rPr>
        <w:t>9</w:t>
      </w:r>
    </w:p>
    <w:p w:rsidR="009D5623" w:rsidRDefault="009D5623" w:rsidP="009D5623">
      <w:pPr>
        <w:pStyle w:val="Heading2Center"/>
      </w:pPr>
      <w:bookmarkStart w:id="30" w:name="_Toc451776239"/>
      <w:r>
        <w:t>Notes</w:t>
      </w:r>
      <w:bookmarkEnd w:id="30"/>
    </w:p>
    <w:p w:rsidR="00AD125E" w:rsidRDefault="009D5623" w:rsidP="009D5623">
      <w:pPr>
        <w:pStyle w:val="libFootnote"/>
      </w:pPr>
      <w:r>
        <w:t>1.</w:t>
      </w:r>
      <w:r>
        <w:t xml:space="preserve"> </w:t>
      </w:r>
      <w:proofErr w:type="spellStart"/>
      <w:r w:rsidR="00AD125E">
        <w:t>Kamaaluddin</w:t>
      </w:r>
      <w:proofErr w:type="spellEnd"/>
      <w:r w:rsidR="00AD125E">
        <w:t xml:space="preserve"> vol.1 Pg.288</w:t>
      </w:r>
    </w:p>
    <w:p w:rsidR="00AD125E" w:rsidRDefault="009D5623" w:rsidP="009D5623">
      <w:pPr>
        <w:pStyle w:val="libFootnote"/>
      </w:pPr>
      <w:r>
        <w:t>2.</w:t>
      </w:r>
      <w:r>
        <w:t xml:space="preserve"> </w:t>
      </w:r>
      <w:r w:rsidR="00AD125E">
        <w:t xml:space="preserve">Al </w:t>
      </w:r>
      <w:proofErr w:type="spellStart"/>
      <w:r w:rsidR="00AD125E">
        <w:t>Kafi</w:t>
      </w:r>
      <w:proofErr w:type="spellEnd"/>
      <w:r w:rsidR="00AD125E">
        <w:t xml:space="preserve"> vol.1 Pg.335 and 336, </w:t>
      </w:r>
      <w:proofErr w:type="spellStart"/>
      <w:r w:rsidR="00AD125E">
        <w:t>Ghaibat</w:t>
      </w:r>
      <w:proofErr w:type="spellEnd"/>
      <w:r w:rsidR="00AD125E">
        <w:t xml:space="preserve"> al-</w:t>
      </w:r>
      <w:proofErr w:type="spellStart"/>
      <w:r w:rsidR="00AD125E">
        <w:t>Toosi</w:t>
      </w:r>
      <w:proofErr w:type="spellEnd"/>
      <w:r w:rsidR="00AD125E">
        <w:t xml:space="preserve"> Pg.455. </w:t>
      </w:r>
      <w:proofErr w:type="spellStart"/>
      <w:r w:rsidR="00AD125E">
        <w:t>Ghaibat</w:t>
      </w:r>
      <w:proofErr w:type="spellEnd"/>
      <w:r w:rsidR="00AD125E">
        <w:t>- e-</w:t>
      </w:r>
      <w:proofErr w:type="spellStart"/>
      <w:r w:rsidR="00AD125E">
        <w:t>Nomani</w:t>
      </w:r>
      <w:proofErr w:type="spellEnd"/>
      <w:r w:rsidR="00AD125E">
        <w:t xml:space="preserve"> Pg.169</w:t>
      </w:r>
    </w:p>
    <w:p w:rsidR="00AD125E" w:rsidRDefault="009D5623" w:rsidP="009D5623">
      <w:pPr>
        <w:pStyle w:val="libFootnote"/>
      </w:pPr>
      <w:r>
        <w:t>3.</w:t>
      </w:r>
      <w:r>
        <w:t xml:space="preserve"> </w:t>
      </w:r>
      <w:proofErr w:type="spellStart"/>
      <w:r w:rsidR="00AD125E">
        <w:t>Kamaaluddin</w:t>
      </w:r>
      <w:proofErr w:type="spellEnd"/>
      <w:r w:rsidR="00AD125E">
        <w:t xml:space="preserve"> vol.2 Pg.361. </w:t>
      </w:r>
      <w:proofErr w:type="spellStart"/>
      <w:r w:rsidR="00AD125E">
        <w:t>Kifayatul</w:t>
      </w:r>
      <w:proofErr w:type="spellEnd"/>
      <w:r w:rsidR="00AD125E">
        <w:t xml:space="preserve"> </w:t>
      </w:r>
      <w:proofErr w:type="spellStart"/>
      <w:r w:rsidR="00AD125E">
        <w:t>Asar</w:t>
      </w:r>
      <w:proofErr w:type="spellEnd"/>
      <w:r w:rsidR="00AD125E">
        <w:t xml:space="preserve"> Pg.265-266</w:t>
      </w:r>
    </w:p>
    <w:p w:rsidR="00AD125E" w:rsidRDefault="009D5623" w:rsidP="009D5623">
      <w:pPr>
        <w:pStyle w:val="libFootnote"/>
      </w:pPr>
      <w:r>
        <w:t>4.</w:t>
      </w:r>
      <w:r>
        <w:t xml:space="preserve"> </w:t>
      </w:r>
      <w:proofErr w:type="spellStart"/>
      <w:r w:rsidR="00AD125E">
        <w:t>Kamaaluddin</w:t>
      </w:r>
      <w:proofErr w:type="spellEnd"/>
      <w:r w:rsidR="00AD125E">
        <w:t xml:space="preserve"> vol.2 Pg.352</w:t>
      </w:r>
    </w:p>
    <w:p w:rsidR="00AD125E" w:rsidRDefault="009D5623" w:rsidP="009D5623">
      <w:pPr>
        <w:pStyle w:val="libFootnote"/>
      </w:pPr>
      <w:r>
        <w:t>5.</w:t>
      </w:r>
      <w:r>
        <w:t xml:space="preserve"> </w:t>
      </w:r>
      <w:proofErr w:type="spellStart"/>
      <w:r w:rsidR="00AD125E">
        <w:t>Kamaaluddin</w:t>
      </w:r>
      <w:proofErr w:type="spellEnd"/>
      <w:r w:rsidR="00AD125E">
        <w:t xml:space="preserve"> vol.2 Pg.448</w:t>
      </w:r>
    </w:p>
    <w:p w:rsidR="00AD125E" w:rsidRDefault="009D5623" w:rsidP="009D5623">
      <w:pPr>
        <w:pStyle w:val="libFootnote"/>
      </w:pPr>
      <w:r>
        <w:t>6.</w:t>
      </w:r>
      <w:r>
        <w:t xml:space="preserve"> </w:t>
      </w:r>
      <w:r w:rsidR="00AD125E">
        <w:t xml:space="preserve">Refer </w:t>
      </w:r>
      <w:proofErr w:type="spellStart"/>
      <w:r w:rsidR="00AD125E">
        <w:t>Kamaaluddin</w:t>
      </w:r>
      <w:proofErr w:type="spellEnd"/>
      <w:r w:rsidR="00AD125E">
        <w:t xml:space="preserve"> Pg.325-326.</w:t>
      </w:r>
    </w:p>
    <w:p w:rsidR="00AD125E" w:rsidRDefault="009D5623" w:rsidP="009D5623">
      <w:pPr>
        <w:pStyle w:val="libFootnote"/>
      </w:pPr>
      <w:r>
        <w:t>7.</w:t>
      </w:r>
      <w:r>
        <w:t xml:space="preserve"> </w:t>
      </w:r>
      <w:proofErr w:type="spellStart"/>
      <w:r w:rsidR="00AD125E">
        <w:t>Ghaibat</w:t>
      </w:r>
      <w:proofErr w:type="spellEnd"/>
      <w:r w:rsidR="00AD125E">
        <w:t xml:space="preserve"> al-</w:t>
      </w:r>
      <w:proofErr w:type="spellStart"/>
      <w:r w:rsidR="00AD125E">
        <w:t>Nomani</w:t>
      </w:r>
      <w:proofErr w:type="spellEnd"/>
      <w:r w:rsidR="00AD125E">
        <w:t xml:space="preserve"> Pg.152. 153</w:t>
      </w:r>
    </w:p>
    <w:p w:rsidR="00AD125E" w:rsidRDefault="009D5623" w:rsidP="009D5623">
      <w:pPr>
        <w:pStyle w:val="libFootnote"/>
      </w:pPr>
      <w:r>
        <w:t>8.</w:t>
      </w:r>
      <w:r>
        <w:t xml:space="preserve"> </w:t>
      </w:r>
      <w:proofErr w:type="spellStart"/>
      <w:r w:rsidR="00AD125E">
        <w:t>Kamaaluddin</w:t>
      </w:r>
      <w:proofErr w:type="spellEnd"/>
      <w:r w:rsidR="00AD125E">
        <w:t xml:space="preserve"> vol.2 Pg.384</w:t>
      </w:r>
    </w:p>
    <w:p w:rsidR="00AD125E" w:rsidRDefault="009D5623" w:rsidP="009D5623">
      <w:pPr>
        <w:pStyle w:val="libFootnote"/>
      </w:pPr>
      <w:r>
        <w:t>9.</w:t>
      </w:r>
      <w:r>
        <w:t xml:space="preserve"> </w:t>
      </w:r>
      <w:proofErr w:type="spellStart"/>
      <w:r w:rsidR="00AD125E">
        <w:t>Kamaaluddin</w:t>
      </w:r>
      <w:proofErr w:type="spellEnd"/>
      <w:r w:rsidR="00AD125E">
        <w:t xml:space="preserve"> vol.2 Pg.485, </w:t>
      </w:r>
      <w:proofErr w:type="spellStart"/>
      <w:r w:rsidR="00AD125E">
        <w:t>Ghaibat</w:t>
      </w:r>
      <w:proofErr w:type="spellEnd"/>
      <w:r w:rsidR="00AD125E">
        <w:t xml:space="preserve"> al-</w:t>
      </w:r>
      <w:proofErr w:type="spellStart"/>
      <w:r w:rsidR="00AD125E">
        <w:t>Toosi</w:t>
      </w:r>
      <w:proofErr w:type="spellEnd"/>
      <w:r w:rsidR="00AD125E">
        <w:t xml:space="preserve"> pg.292-293</w:t>
      </w:r>
    </w:p>
    <w:p w:rsidR="00AD125E" w:rsidRDefault="00AD125E" w:rsidP="00A056DE">
      <w:pPr>
        <w:pStyle w:val="libNormal"/>
      </w:pPr>
      <w:r>
        <w:br w:type="page"/>
      </w:r>
    </w:p>
    <w:p w:rsidR="00A056DE" w:rsidRDefault="00AD125E" w:rsidP="00A056DE">
      <w:pPr>
        <w:pStyle w:val="Heading1Center"/>
      </w:pPr>
      <w:bookmarkStart w:id="31" w:name="_Toc451776240"/>
      <w:r>
        <w:lastRenderedPageBreak/>
        <w:t xml:space="preserve">Advent </w:t>
      </w:r>
      <w:proofErr w:type="gramStart"/>
      <w:r>
        <w:t>Of</w:t>
      </w:r>
      <w:proofErr w:type="gramEnd"/>
      <w:r>
        <w:t xml:space="preserve"> Imam </w:t>
      </w:r>
      <w:proofErr w:type="spellStart"/>
      <w:r>
        <w:t>Mahdi</w:t>
      </w:r>
      <w:proofErr w:type="spellEnd"/>
      <w:r>
        <w:t xml:space="preserve"> (</w:t>
      </w:r>
      <w:proofErr w:type="spellStart"/>
      <w:r>
        <w:t>aj</w:t>
      </w:r>
      <w:proofErr w:type="spellEnd"/>
      <w:r>
        <w:t>)</w:t>
      </w:r>
      <w:bookmarkEnd w:id="31"/>
    </w:p>
    <w:p w:rsidR="00A056DE" w:rsidRDefault="00AD125E" w:rsidP="00AD125E">
      <w:pPr>
        <w:pStyle w:val="libNormal"/>
      </w:pPr>
      <w:r>
        <w:t>The Holy Prophet (S) said,</w:t>
      </w:r>
    </w:p>
    <w:p w:rsidR="00A056DE" w:rsidRDefault="00AD125E" w:rsidP="00AD125E">
      <w:pPr>
        <w:pStyle w:val="libNormal"/>
      </w:pPr>
      <w:r>
        <w:t xml:space="preserve">"Even if a single day remains for </w:t>
      </w:r>
      <w:proofErr w:type="spellStart"/>
      <w:r>
        <w:t>quiyamat</w:t>
      </w:r>
      <w:proofErr w:type="spellEnd"/>
      <w:r>
        <w:t xml:space="preserve">, Allah will send a man from my </w:t>
      </w:r>
      <w:proofErr w:type="spellStart"/>
      <w:r>
        <w:t>Ahlul'Bayt</w:t>
      </w:r>
      <w:proofErr w:type="spellEnd"/>
      <w:r>
        <w:t>. He will fill the earth with justice just like it is filled with tyranny."</w:t>
      </w:r>
      <w:r w:rsidRPr="00AE721B">
        <w:rPr>
          <w:rStyle w:val="libFootnotenumChar"/>
        </w:rPr>
        <w:t>1</w:t>
      </w:r>
    </w:p>
    <w:p w:rsidR="00A056DE" w:rsidRDefault="00AD125E" w:rsidP="00AD125E">
      <w:pPr>
        <w:pStyle w:val="libNormal"/>
      </w:pPr>
      <w:proofErr w:type="spellStart"/>
      <w:r>
        <w:t>Dibil</w:t>
      </w:r>
      <w:proofErr w:type="spellEnd"/>
      <w:r>
        <w:t xml:space="preserve"> </w:t>
      </w:r>
      <w:proofErr w:type="spellStart"/>
      <w:r>
        <w:t>Ibne</w:t>
      </w:r>
      <w:proofErr w:type="spellEnd"/>
      <w:r>
        <w:t xml:space="preserve"> Ali al-</w:t>
      </w:r>
      <w:proofErr w:type="spellStart"/>
      <w:r>
        <w:t>Khuzai</w:t>
      </w:r>
      <w:proofErr w:type="spellEnd"/>
      <w:r>
        <w:t xml:space="preserve"> says:</w:t>
      </w:r>
    </w:p>
    <w:p w:rsidR="00A056DE" w:rsidRDefault="00AD125E" w:rsidP="00AD125E">
      <w:pPr>
        <w:pStyle w:val="libNormal"/>
      </w:pPr>
      <w:r>
        <w:t xml:space="preserve">When I was reciting the </w:t>
      </w:r>
      <w:proofErr w:type="spellStart"/>
      <w:r>
        <w:t>Qasida</w:t>
      </w:r>
      <w:proofErr w:type="spellEnd"/>
      <w:r>
        <w:t xml:space="preserve"> (</w:t>
      </w:r>
      <w:proofErr w:type="spellStart"/>
      <w:r>
        <w:t>Panegeric</w:t>
      </w:r>
      <w:proofErr w:type="spellEnd"/>
      <w:r>
        <w:t xml:space="preserve">) before my master, </w:t>
      </w:r>
      <w:proofErr w:type="spellStart"/>
      <w:r>
        <w:t>Ridha</w:t>
      </w:r>
      <w:proofErr w:type="spellEnd"/>
      <w:r>
        <w:t>’ (as), I reached to the following lines:</w:t>
      </w:r>
    </w:p>
    <w:p w:rsidR="00A056DE" w:rsidRDefault="00AD125E" w:rsidP="00AD125E">
      <w:pPr>
        <w:pStyle w:val="libNormal"/>
      </w:pPr>
      <w:proofErr w:type="gramStart"/>
      <w:r>
        <w:t>" I</w:t>
      </w:r>
      <w:proofErr w:type="gramEnd"/>
      <w:r>
        <w:t xml:space="preserve"> hope in the advent of my Imam. Who will rise up with the name of Allah and the divine blessings will accompany him.</w:t>
      </w:r>
    </w:p>
    <w:p w:rsidR="00A056DE" w:rsidRDefault="00AD125E" w:rsidP="00AD125E">
      <w:pPr>
        <w:pStyle w:val="libNormal"/>
      </w:pPr>
      <w:r>
        <w:t>He will separate the truth from falsehood (for us) and he will reward and punish."</w:t>
      </w:r>
    </w:p>
    <w:p w:rsidR="00A056DE" w:rsidRDefault="00AD125E" w:rsidP="00AD125E">
      <w:pPr>
        <w:pStyle w:val="libNormal"/>
      </w:pPr>
      <w:r>
        <w:t>Imam (as) said to me:</w:t>
      </w:r>
    </w:p>
    <w:p w:rsidR="00A056DE" w:rsidRDefault="00AD125E" w:rsidP="00AD125E">
      <w:pPr>
        <w:pStyle w:val="libNormal"/>
      </w:pPr>
      <w:r>
        <w:t xml:space="preserve">"O </w:t>
      </w:r>
      <w:proofErr w:type="spellStart"/>
      <w:r>
        <w:t>Khuzaee</w:t>
      </w:r>
      <w:proofErr w:type="spellEnd"/>
      <w:r>
        <w:t xml:space="preserve">! </w:t>
      </w:r>
      <w:proofErr w:type="spellStart"/>
      <w:r>
        <w:t>Ruhul</w:t>
      </w:r>
      <w:proofErr w:type="spellEnd"/>
      <w:r>
        <w:t xml:space="preserve"> </w:t>
      </w:r>
      <w:proofErr w:type="spellStart"/>
      <w:r>
        <w:t>Qudus</w:t>
      </w:r>
      <w:proofErr w:type="spellEnd"/>
      <w:r>
        <w:t xml:space="preserve"> (the angel) has made you recite these two couplets. Do you know who this Imam is? One who will rise?"</w:t>
      </w:r>
    </w:p>
    <w:p w:rsidR="00A056DE" w:rsidRDefault="00AD125E" w:rsidP="00AD125E">
      <w:pPr>
        <w:pStyle w:val="libNormal"/>
      </w:pPr>
      <w:r>
        <w:t>I replied,</w:t>
      </w:r>
    </w:p>
    <w:p w:rsidR="00A056DE" w:rsidRDefault="00AD125E" w:rsidP="00AD125E">
      <w:pPr>
        <w:pStyle w:val="libNormal"/>
      </w:pPr>
      <w:r>
        <w:t xml:space="preserve">"No my master, I only know that one of you, Imams will rise up and clear the earth of all </w:t>
      </w:r>
      <w:proofErr w:type="spellStart"/>
      <w:r>
        <w:t>injustise</w:t>
      </w:r>
      <w:proofErr w:type="spellEnd"/>
      <w:r>
        <w:t xml:space="preserve"> and fill it will equity."</w:t>
      </w:r>
    </w:p>
    <w:p w:rsidR="00A056DE" w:rsidRDefault="00AD125E" w:rsidP="00AD125E">
      <w:pPr>
        <w:pStyle w:val="libNormal"/>
      </w:pPr>
      <w:r>
        <w:t xml:space="preserve">Imam </w:t>
      </w:r>
      <w:proofErr w:type="spellStart"/>
      <w:r>
        <w:t>Ridha</w:t>
      </w:r>
      <w:proofErr w:type="spellEnd"/>
      <w:r>
        <w:t>’ (as) said,</w:t>
      </w:r>
    </w:p>
    <w:p w:rsidR="00A056DE" w:rsidRDefault="00AD125E" w:rsidP="00AD125E">
      <w:pPr>
        <w:pStyle w:val="libNormal"/>
      </w:pPr>
      <w:r>
        <w:t xml:space="preserve">"O </w:t>
      </w:r>
      <w:proofErr w:type="spellStart"/>
      <w:r>
        <w:t>Dibil</w:t>
      </w:r>
      <w:proofErr w:type="spellEnd"/>
      <w:r>
        <w:t xml:space="preserve"> after me my son Muhammad shall be the Imam and after him his son Ali, and after him his son </w:t>
      </w:r>
      <w:proofErr w:type="spellStart"/>
      <w:r>
        <w:t>Hasan</w:t>
      </w:r>
      <w:proofErr w:type="spellEnd"/>
      <w:r>
        <w:t xml:space="preserve"> al </w:t>
      </w:r>
      <w:proofErr w:type="spellStart"/>
      <w:r>
        <w:t>Askari</w:t>
      </w:r>
      <w:proofErr w:type="spellEnd"/>
      <w:r>
        <w:t>, and after him his son Al-</w:t>
      </w:r>
      <w:proofErr w:type="spellStart"/>
      <w:r>
        <w:t>Qaim</w:t>
      </w:r>
      <w:proofErr w:type="spellEnd"/>
      <w:r>
        <w:t xml:space="preserve"> who shall be the awaited one during the period of his </w:t>
      </w:r>
      <w:proofErr w:type="spellStart"/>
      <w:r>
        <w:t>ghaibat</w:t>
      </w:r>
      <w:proofErr w:type="spellEnd"/>
      <w:r>
        <w:t xml:space="preserve">. And when he shall be revealed, </w:t>
      </w:r>
      <w:proofErr w:type="gramStart"/>
      <w:r>
        <w:t>all the</w:t>
      </w:r>
      <w:proofErr w:type="gramEnd"/>
      <w:r>
        <w:t xml:space="preserve"> world shall bow down to him. Even if a single day remains for this world, Allah the High and the Mighty shall prolong this day till he will appear and fill the earth with justice as it has been filled with tyranny. And who knows when it will come to pass! I have heard it from my father, (who had heard it) from his father, and they had heard it from the Messenger of Allah (S) when he was asked, "O Prophet of Allah (S) when </w:t>
      </w:r>
      <w:proofErr w:type="gramStart"/>
      <w:r>
        <w:t xml:space="preserve">will the </w:t>
      </w:r>
      <w:proofErr w:type="spellStart"/>
      <w:r>
        <w:t>Qaem</w:t>
      </w:r>
      <w:proofErr w:type="spellEnd"/>
      <w:r>
        <w:t xml:space="preserve"> of your progeny</w:t>
      </w:r>
      <w:proofErr w:type="gramEnd"/>
      <w:r>
        <w:t xml:space="preserve"> arise?</w:t>
      </w:r>
    </w:p>
    <w:p w:rsidR="00A056DE" w:rsidRDefault="00AD125E" w:rsidP="00AD125E">
      <w:pPr>
        <w:pStyle w:val="libNormal"/>
      </w:pPr>
      <w:r>
        <w:t>He (S) had replied,</w:t>
      </w:r>
    </w:p>
    <w:p w:rsidR="00AD125E" w:rsidRDefault="00AD125E" w:rsidP="00AD125E">
      <w:pPr>
        <w:pStyle w:val="libNormal"/>
      </w:pPr>
      <w:r w:rsidRPr="00AE721B">
        <w:rPr>
          <w:rStyle w:val="libBoldItalicChar"/>
        </w:rPr>
        <w:t>"His likeness is to the Hour (</w:t>
      </w:r>
      <w:proofErr w:type="spellStart"/>
      <w:r w:rsidRPr="00AE721B">
        <w:rPr>
          <w:rStyle w:val="libBoldItalicChar"/>
        </w:rPr>
        <w:t>Quiyamat</w:t>
      </w:r>
      <w:proofErr w:type="spellEnd"/>
      <w:r w:rsidRPr="00AE721B">
        <w:rPr>
          <w:rStyle w:val="libBoldItalicChar"/>
        </w:rPr>
        <w:t>), '.....none but He shall manifest it at its time; it will be momentous in the heavens and the earth; it will not come on you but of a sudden'." (</w:t>
      </w:r>
      <w:proofErr w:type="spellStart"/>
      <w:r w:rsidRPr="00AE721B">
        <w:rPr>
          <w:rStyle w:val="libBoldItalicChar"/>
        </w:rPr>
        <w:t>Sura</w:t>
      </w:r>
      <w:proofErr w:type="spellEnd"/>
      <w:r w:rsidRPr="00AE721B">
        <w:rPr>
          <w:rStyle w:val="libBoldItalicChar"/>
        </w:rPr>
        <w:t xml:space="preserve"> </w:t>
      </w:r>
      <w:proofErr w:type="spellStart"/>
      <w:r w:rsidRPr="00AE721B">
        <w:rPr>
          <w:rStyle w:val="libBoldItalicChar"/>
        </w:rPr>
        <w:t>Araf</w:t>
      </w:r>
      <w:proofErr w:type="spellEnd"/>
      <w:r w:rsidRPr="00AE721B">
        <w:rPr>
          <w:rStyle w:val="libBoldItalicChar"/>
        </w:rPr>
        <w:t xml:space="preserve"> 7:187)</w:t>
      </w:r>
      <w:r w:rsidRPr="00AE721B">
        <w:rPr>
          <w:rStyle w:val="libFootnotenumChar"/>
        </w:rPr>
        <w:t>2</w:t>
      </w:r>
    </w:p>
    <w:p w:rsidR="00A056DE" w:rsidRDefault="00AD125E" w:rsidP="00AE721B">
      <w:pPr>
        <w:pStyle w:val="Heading2Center"/>
      </w:pPr>
      <w:bookmarkStart w:id="32" w:name="_Toc451776241"/>
      <w:r>
        <w:t xml:space="preserve">Universal Government </w:t>
      </w:r>
      <w:proofErr w:type="gramStart"/>
      <w:r>
        <w:t>Of</w:t>
      </w:r>
      <w:proofErr w:type="gramEnd"/>
      <w:r>
        <w:t xml:space="preserve"> Imam </w:t>
      </w:r>
      <w:proofErr w:type="spellStart"/>
      <w:r>
        <w:t>Mahdi</w:t>
      </w:r>
      <w:proofErr w:type="spellEnd"/>
      <w:r>
        <w:t xml:space="preserve"> (</w:t>
      </w:r>
      <w:proofErr w:type="spellStart"/>
      <w:r>
        <w:t>aj</w:t>
      </w:r>
      <w:proofErr w:type="spellEnd"/>
      <w:r>
        <w:t>)</w:t>
      </w:r>
      <w:bookmarkEnd w:id="32"/>
    </w:p>
    <w:p w:rsidR="00A056DE" w:rsidRDefault="00AD125E" w:rsidP="00AD125E">
      <w:pPr>
        <w:pStyle w:val="libNormal"/>
      </w:pPr>
      <w:r>
        <w:t>Holy Prophet (S) said, "My Caliphs are my legatees and the proofs of Allah upon the creatures, after me they are twelve. The first of them is my brother and the last of them is my (grand) son"</w:t>
      </w:r>
    </w:p>
    <w:p w:rsidR="00A056DE" w:rsidRDefault="00AD125E" w:rsidP="00AD125E">
      <w:pPr>
        <w:pStyle w:val="libNormal"/>
      </w:pPr>
      <w:r>
        <w:t xml:space="preserve">He was asked, "O Prophet of Allah, which brother of yours" He replied, "Ali </w:t>
      </w:r>
      <w:proofErr w:type="spellStart"/>
      <w:r>
        <w:t>Ibn</w:t>
      </w:r>
      <w:proofErr w:type="spellEnd"/>
      <w:r>
        <w:t xml:space="preserve"> Abu </w:t>
      </w:r>
      <w:proofErr w:type="spellStart"/>
      <w:r>
        <w:t>Talib</w:t>
      </w:r>
      <w:proofErr w:type="spellEnd"/>
      <w:r>
        <w:t>"</w:t>
      </w:r>
    </w:p>
    <w:p w:rsidR="00A056DE" w:rsidRDefault="00AD125E" w:rsidP="00AD125E">
      <w:pPr>
        <w:pStyle w:val="libNormal"/>
      </w:pPr>
      <w:r>
        <w:t>Again he was asked, "And which Son?"</w:t>
      </w:r>
    </w:p>
    <w:p w:rsidR="00AD125E" w:rsidRDefault="00AD125E" w:rsidP="00AD125E">
      <w:pPr>
        <w:pStyle w:val="libNormal"/>
      </w:pPr>
      <w:r>
        <w:t xml:space="preserve">He said, "Al </w:t>
      </w:r>
      <w:proofErr w:type="spellStart"/>
      <w:r>
        <w:t>Mahdi</w:t>
      </w:r>
      <w:proofErr w:type="spellEnd"/>
      <w:r>
        <w:t xml:space="preserve"> is the one who will fill the earth with justice and equity just like it had been filled with injustice and tyranny. I swear by the one who has sent me as the giver of good tidings, even is a single day remains for the world (to end), Allah shall prolong that day till he sends (to it) my son </w:t>
      </w:r>
      <w:proofErr w:type="spellStart"/>
      <w:r>
        <w:t>Mahdi</w:t>
      </w:r>
      <w:proofErr w:type="spellEnd"/>
      <w:r>
        <w:t xml:space="preserve">. Then </w:t>
      </w:r>
      <w:proofErr w:type="spellStart"/>
      <w:r>
        <w:t>Ruhullah</w:t>
      </w:r>
      <w:proofErr w:type="spellEnd"/>
      <w:r>
        <w:t xml:space="preserve"> (spirit) Isa </w:t>
      </w:r>
      <w:proofErr w:type="spellStart"/>
      <w:r>
        <w:t>ibne</w:t>
      </w:r>
      <w:proofErr w:type="spellEnd"/>
      <w:r>
        <w:t xml:space="preserve"> </w:t>
      </w:r>
      <w:proofErr w:type="spellStart"/>
      <w:r>
        <w:t>Maryam</w:t>
      </w:r>
      <w:proofErr w:type="spellEnd"/>
      <w:r>
        <w:t xml:space="preserve"> will descend and perform prayers behind him. The earth shall be illuminated by his radiance and his authority shall stretch from the east to the west."</w:t>
      </w:r>
      <w:r w:rsidRPr="00AE721B">
        <w:rPr>
          <w:rStyle w:val="libFootnotenumChar"/>
        </w:rPr>
        <w:t>3</w:t>
      </w:r>
    </w:p>
    <w:p w:rsidR="00A056DE" w:rsidRDefault="00AD125E" w:rsidP="00AD125E">
      <w:pPr>
        <w:pStyle w:val="libNormal"/>
      </w:pPr>
      <w:r>
        <w:lastRenderedPageBreak/>
        <w:t xml:space="preserve">Merits of the Rule of Imam </w:t>
      </w:r>
      <w:proofErr w:type="spellStart"/>
      <w:r>
        <w:t>Mahdi</w:t>
      </w:r>
      <w:proofErr w:type="spellEnd"/>
      <w:r>
        <w:t xml:space="preserve"> (</w:t>
      </w:r>
      <w:proofErr w:type="spellStart"/>
      <w:r>
        <w:t>aj</w:t>
      </w:r>
      <w:proofErr w:type="spellEnd"/>
      <w:r>
        <w:t>)</w:t>
      </w:r>
    </w:p>
    <w:p w:rsidR="00A056DE" w:rsidRDefault="00AD125E" w:rsidP="00AD125E">
      <w:pPr>
        <w:pStyle w:val="libNormal"/>
      </w:pPr>
      <w:proofErr w:type="spellStart"/>
      <w:r>
        <w:t>Amirul</w:t>
      </w:r>
      <w:proofErr w:type="spellEnd"/>
      <w:r>
        <w:t xml:space="preserve"> </w:t>
      </w:r>
      <w:proofErr w:type="spellStart"/>
      <w:r>
        <w:t>Momineen</w:t>
      </w:r>
      <w:proofErr w:type="spellEnd"/>
      <w:r>
        <w:t xml:space="preserve"> Ali (as) said,</w:t>
      </w:r>
    </w:p>
    <w:p w:rsidR="00A056DE" w:rsidRDefault="00AD125E" w:rsidP="00AD125E">
      <w:pPr>
        <w:pStyle w:val="libNormal"/>
      </w:pPr>
      <w:r>
        <w:t>"He will direct desires towards (the path of) guidance while people will have turned guidance towards desires, and he will turn their views to the direction of the Quran while the people will have turned the Quran to their views."</w:t>
      </w:r>
      <w:r w:rsidRPr="00AE721B">
        <w:rPr>
          <w:rStyle w:val="libFootnotenumChar"/>
        </w:rPr>
        <w:t>4</w:t>
      </w:r>
    </w:p>
    <w:p w:rsidR="00A056DE" w:rsidRDefault="00AD125E" w:rsidP="00AD125E">
      <w:pPr>
        <w:pStyle w:val="libNormal"/>
      </w:pPr>
      <w:r>
        <w:t xml:space="preserve">According to the submission of </w:t>
      </w:r>
      <w:proofErr w:type="spellStart"/>
      <w:r>
        <w:t>Ibne</w:t>
      </w:r>
      <w:proofErr w:type="spellEnd"/>
      <w:r>
        <w:t xml:space="preserve"> </w:t>
      </w:r>
      <w:proofErr w:type="spellStart"/>
      <w:r>
        <w:t>Abil</w:t>
      </w:r>
      <w:proofErr w:type="spellEnd"/>
      <w:r>
        <w:t xml:space="preserve"> </w:t>
      </w:r>
      <w:proofErr w:type="spellStart"/>
      <w:r>
        <w:t>Hadid</w:t>
      </w:r>
      <w:proofErr w:type="spellEnd"/>
      <w:r>
        <w:t xml:space="preserve">, this saying refers to </w:t>
      </w:r>
      <w:proofErr w:type="spellStart"/>
      <w:r>
        <w:t>Hazrat</w:t>
      </w:r>
      <w:proofErr w:type="spellEnd"/>
      <w:r>
        <w:t xml:space="preserve"> </w:t>
      </w:r>
      <w:proofErr w:type="spellStart"/>
      <w:r>
        <w:t>Mahdi</w:t>
      </w:r>
      <w:proofErr w:type="spellEnd"/>
      <w:r>
        <w:t xml:space="preserve"> (</w:t>
      </w:r>
      <w:proofErr w:type="spellStart"/>
      <w:r>
        <w:t>aj</w:t>
      </w:r>
      <w:proofErr w:type="spellEnd"/>
      <w:proofErr w:type="gramStart"/>
      <w:r>
        <w:t>)</w:t>
      </w:r>
      <w:r w:rsidRPr="00AE721B">
        <w:rPr>
          <w:rStyle w:val="libFootnotenumChar"/>
        </w:rPr>
        <w:t>5</w:t>
      </w:r>
      <w:proofErr w:type="gramEnd"/>
    </w:p>
    <w:p w:rsidR="00A056DE" w:rsidRDefault="00AD125E" w:rsidP="00AD125E">
      <w:pPr>
        <w:pStyle w:val="libNormal"/>
      </w:pPr>
      <w:r>
        <w:t xml:space="preserve">Imam </w:t>
      </w:r>
      <w:proofErr w:type="spellStart"/>
      <w:r>
        <w:t>Jafar</w:t>
      </w:r>
      <w:proofErr w:type="spellEnd"/>
      <w:r>
        <w:t xml:space="preserve"> as-</w:t>
      </w:r>
      <w:proofErr w:type="spellStart"/>
      <w:r>
        <w:t>Sadiq</w:t>
      </w:r>
      <w:proofErr w:type="spellEnd"/>
      <w:r>
        <w:t xml:space="preserve"> (as) said,</w:t>
      </w:r>
    </w:p>
    <w:p w:rsidR="00A056DE" w:rsidRDefault="00AD125E" w:rsidP="00AD125E">
      <w:pPr>
        <w:pStyle w:val="libNormal"/>
      </w:pPr>
      <w:r>
        <w:t xml:space="preserve">"When the </w:t>
      </w:r>
      <w:proofErr w:type="spellStart"/>
      <w:r>
        <w:t>Qaem</w:t>
      </w:r>
      <w:proofErr w:type="spellEnd"/>
      <w:r>
        <w:t xml:space="preserve"> shall arise, he will rule with justice, the tyrants of his time shall fear him, the righteous will be safe, the earth shall reveal its treasures, all the truth- seekers will seek his company and no follower of any religion would remain except that they see Islam and declare their faith in it."</w:t>
      </w:r>
      <w:r w:rsidRPr="00AE721B">
        <w:rPr>
          <w:rStyle w:val="libFootnotenumChar"/>
        </w:rPr>
        <w:t>6</w:t>
      </w:r>
    </w:p>
    <w:p w:rsidR="00A056DE" w:rsidRDefault="00AD125E" w:rsidP="00AD125E">
      <w:pPr>
        <w:pStyle w:val="libNormal"/>
      </w:pPr>
      <w:r>
        <w:t xml:space="preserve">Imam </w:t>
      </w:r>
      <w:proofErr w:type="spellStart"/>
      <w:r>
        <w:t>Ridha</w:t>
      </w:r>
      <w:proofErr w:type="spellEnd"/>
      <w:r>
        <w:t>’ (as) said,</w:t>
      </w:r>
    </w:p>
    <w:p w:rsidR="00A056DE" w:rsidRDefault="00AD125E" w:rsidP="00AD125E">
      <w:pPr>
        <w:pStyle w:val="libNormal"/>
      </w:pPr>
      <w:r>
        <w:t>"The fourth of my descendants is the son of the chaste maid. Allah shall purify the earth from every atrocity through him and rid it of every injustice. He is the one whose birth shall be doubted. He will have an occupation before his reappearance. When he reappears, the earth will light up with his brilliance. And he will establish the scales of justice among the people. Then, (among men), one will not oppress the other."</w:t>
      </w:r>
      <w:r w:rsidRPr="00AE721B">
        <w:rPr>
          <w:rStyle w:val="libFootnotenumChar"/>
        </w:rPr>
        <w:t>7</w:t>
      </w:r>
    </w:p>
    <w:p w:rsidR="009D5623" w:rsidRDefault="009D5623" w:rsidP="009D5623">
      <w:pPr>
        <w:pStyle w:val="Heading2Center"/>
      </w:pPr>
      <w:bookmarkStart w:id="33" w:name="_Toc451776242"/>
      <w:r>
        <w:t>Notes</w:t>
      </w:r>
      <w:bookmarkEnd w:id="33"/>
    </w:p>
    <w:p w:rsidR="00AD125E" w:rsidRDefault="009D5623" w:rsidP="009D5623">
      <w:pPr>
        <w:pStyle w:val="libFootnote"/>
      </w:pPr>
      <w:r>
        <w:t>1.</w:t>
      </w:r>
      <w:r>
        <w:t xml:space="preserve"> </w:t>
      </w:r>
      <w:proofErr w:type="spellStart"/>
      <w:r w:rsidR="00AD125E">
        <w:t>Sunan</w:t>
      </w:r>
      <w:proofErr w:type="spellEnd"/>
      <w:r w:rsidR="00AD125E">
        <w:t xml:space="preserve"> Abu </w:t>
      </w:r>
      <w:proofErr w:type="spellStart"/>
      <w:r w:rsidR="00AD125E">
        <w:t>Dawood</w:t>
      </w:r>
      <w:proofErr w:type="spellEnd"/>
      <w:r w:rsidR="00AD125E">
        <w:t xml:space="preserve"> vol.4 Pg.107</w:t>
      </w:r>
    </w:p>
    <w:p w:rsidR="00AD125E" w:rsidRDefault="009D5623" w:rsidP="009D5623">
      <w:pPr>
        <w:pStyle w:val="libFootnote"/>
      </w:pPr>
      <w:r>
        <w:t>2.</w:t>
      </w:r>
      <w:r>
        <w:t xml:space="preserve"> </w:t>
      </w:r>
      <w:proofErr w:type="spellStart"/>
      <w:r w:rsidR="00AD125E">
        <w:t>Kamaaluddin</w:t>
      </w:r>
      <w:proofErr w:type="spellEnd"/>
      <w:r w:rsidR="00AD125E">
        <w:t xml:space="preserve"> vol.2 Pg.372-373, </w:t>
      </w:r>
      <w:proofErr w:type="spellStart"/>
      <w:r w:rsidR="00AD125E">
        <w:t>Faraidus</w:t>
      </w:r>
      <w:proofErr w:type="spellEnd"/>
      <w:r w:rsidR="00AD125E">
        <w:t xml:space="preserve"> </w:t>
      </w:r>
      <w:proofErr w:type="spellStart"/>
      <w:r w:rsidR="00AD125E">
        <w:t>Simtain</w:t>
      </w:r>
      <w:proofErr w:type="spellEnd"/>
      <w:r w:rsidR="00AD125E">
        <w:t xml:space="preserve"> vol.2. </w:t>
      </w:r>
      <w:proofErr w:type="gramStart"/>
      <w:r w:rsidR="00AD125E">
        <w:t>Pg.337- 338.</w:t>
      </w:r>
      <w:proofErr w:type="gramEnd"/>
      <w:r w:rsidR="00AD125E">
        <w:t xml:space="preserve"> </w:t>
      </w:r>
      <w:proofErr w:type="gramStart"/>
      <w:r w:rsidR="00AD125E">
        <w:t xml:space="preserve">Al </w:t>
      </w:r>
      <w:proofErr w:type="spellStart"/>
      <w:r w:rsidR="00AD125E">
        <w:t>Fusool</w:t>
      </w:r>
      <w:proofErr w:type="spellEnd"/>
      <w:r w:rsidR="00AD125E">
        <w:t xml:space="preserve"> al </w:t>
      </w:r>
      <w:proofErr w:type="spellStart"/>
      <w:r w:rsidR="00AD125E">
        <w:t>Mohimma</w:t>
      </w:r>
      <w:proofErr w:type="spellEnd"/>
      <w:r w:rsidR="00AD125E">
        <w:t xml:space="preserve"> Pg. 250-251.</w:t>
      </w:r>
      <w:proofErr w:type="gramEnd"/>
    </w:p>
    <w:p w:rsidR="00AD125E" w:rsidRDefault="009D5623" w:rsidP="009D5623">
      <w:pPr>
        <w:pStyle w:val="libFootnote"/>
      </w:pPr>
      <w:r>
        <w:t>3.</w:t>
      </w:r>
      <w:r>
        <w:t xml:space="preserve"> </w:t>
      </w:r>
      <w:proofErr w:type="spellStart"/>
      <w:r w:rsidR="00AD125E">
        <w:t>Faraidus</w:t>
      </w:r>
      <w:proofErr w:type="spellEnd"/>
      <w:r w:rsidR="00AD125E">
        <w:t xml:space="preserve"> </w:t>
      </w:r>
      <w:proofErr w:type="spellStart"/>
      <w:r w:rsidR="00AD125E">
        <w:t>Simtam</w:t>
      </w:r>
      <w:proofErr w:type="spellEnd"/>
      <w:r w:rsidR="00AD125E">
        <w:t xml:space="preserve"> vol.2 Pg.312</w:t>
      </w:r>
    </w:p>
    <w:p w:rsidR="00AD125E" w:rsidRDefault="009D5623" w:rsidP="009D5623">
      <w:pPr>
        <w:pStyle w:val="libFootnote"/>
      </w:pPr>
      <w:r>
        <w:t>4.</w:t>
      </w:r>
      <w:r>
        <w:t xml:space="preserve"> </w:t>
      </w:r>
      <w:proofErr w:type="spellStart"/>
      <w:r w:rsidR="00AD125E">
        <w:t>Nahjut</w:t>
      </w:r>
      <w:proofErr w:type="spellEnd"/>
      <w:r w:rsidR="00AD125E">
        <w:t xml:space="preserve"> </w:t>
      </w:r>
      <w:proofErr w:type="spellStart"/>
      <w:r w:rsidR="00AD125E">
        <w:t>Balagha</w:t>
      </w:r>
      <w:proofErr w:type="spellEnd"/>
      <w:r w:rsidR="00AD125E">
        <w:t>, sermon no, 138</w:t>
      </w:r>
    </w:p>
    <w:p w:rsidR="00AD125E" w:rsidRDefault="009D5623" w:rsidP="009D5623">
      <w:pPr>
        <w:pStyle w:val="libFootnote"/>
      </w:pPr>
      <w:proofErr w:type="gramStart"/>
      <w:r>
        <w:t>5.</w:t>
      </w:r>
      <w:r>
        <w:t xml:space="preserve"> </w:t>
      </w:r>
      <w:proofErr w:type="spellStart"/>
      <w:r w:rsidR="00AD125E">
        <w:t>Sharhe</w:t>
      </w:r>
      <w:proofErr w:type="spellEnd"/>
      <w:r w:rsidR="00AD125E">
        <w:t xml:space="preserve"> </w:t>
      </w:r>
      <w:proofErr w:type="spellStart"/>
      <w:r w:rsidR="00AD125E">
        <w:t>Nafyul</w:t>
      </w:r>
      <w:proofErr w:type="spellEnd"/>
      <w:r w:rsidR="00AD125E">
        <w:t xml:space="preserve"> </w:t>
      </w:r>
      <w:proofErr w:type="spellStart"/>
      <w:r w:rsidR="00AD125E">
        <w:t>Balagha</w:t>
      </w:r>
      <w:proofErr w:type="spellEnd"/>
      <w:r w:rsidR="00AD125E">
        <w:t xml:space="preserve"> vol.9.</w:t>
      </w:r>
      <w:proofErr w:type="gramEnd"/>
      <w:r w:rsidR="00AD125E">
        <w:t xml:space="preserve"> Pg.40</w:t>
      </w:r>
    </w:p>
    <w:p w:rsidR="00AD125E" w:rsidRDefault="009D5623" w:rsidP="009D5623">
      <w:pPr>
        <w:pStyle w:val="libFootnote"/>
      </w:pPr>
      <w:proofErr w:type="gramStart"/>
      <w:r>
        <w:t>6.</w:t>
      </w:r>
      <w:r>
        <w:t xml:space="preserve"> </w:t>
      </w:r>
      <w:proofErr w:type="spellStart"/>
      <w:r w:rsidR="00AD125E">
        <w:t>Kashful</w:t>
      </w:r>
      <w:proofErr w:type="spellEnd"/>
      <w:r w:rsidR="00AD125E">
        <w:t xml:space="preserve"> </w:t>
      </w:r>
      <w:proofErr w:type="spellStart"/>
      <w:r w:rsidR="00AD125E">
        <w:t>Ghumma</w:t>
      </w:r>
      <w:proofErr w:type="spellEnd"/>
      <w:r w:rsidR="00AD125E">
        <w:t xml:space="preserve"> vol.3.</w:t>
      </w:r>
      <w:proofErr w:type="gramEnd"/>
      <w:r w:rsidR="00AD125E">
        <w:t xml:space="preserve"> Pg.255</w:t>
      </w:r>
    </w:p>
    <w:p w:rsidR="00AD125E" w:rsidRDefault="009D5623" w:rsidP="009D5623">
      <w:pPr>
        <w:pStyle w:val="libFootnote"/>
      </w:pPr>
      <w:proofErr w:type="gramStart"/>
      <w:r>
        <w:t>7.</w:t>
      </w:r>
      <w:r>
        <w:t xml:space="preserve"> </w:t>
      </w:r>
      <w:proofErr w:type="spellStart"/>
      <w:r w:rsidR="00AD125E">
        <w:t>Faraidus</w:t>
      </w:r>
      <w:proofErr w:type="spellEnd"/>
      <w:r w:rsidR="00AD125E">
        <w:t xml:space="preserve"> </w:t>
      </w:r>
      <w:proofErr w:type="spellStart"/>
      <w:r w:rsidR="00AD125E">
        <w:t>Simtain</w:t>
      </w:r>
      <w:proofErr w:type="spellEnd"/>
      <w:r w:rsidR="00AD125E">
        <w:t xml:space="preserve"> vol.2.</w:t>
      </w:r>
      <w:proofErr w:type="gramEnd"/>
      <w:r w:rsidR="00AD125E">
        <w:t xml:space="preserve"> Pg.336</w:t>
      </w:r>
    </w:p>
    <w:p w:rsidR="00AD125E" w:rsidRDefault="00AD125E" w:rsidP="00A056DE">
      <w:pPr>
        <w:pStyle w:val="libNormal"/>
      </w:pPr>
      <w:r>
        <w:br w:type="page"/>
      </w:r>
    </w:p>
    <w:p w:rsidR="00A056DE" w:rsidRDefault="00AD125E" w:rsidP="00A056DE">
      <w:pPr>
        <w:pStyle w:val="Heading1Center"/>
      </w:pPr>
      <w:bookmarkStart w:id="34" w:name="_Toc451776243"/>
      <w:r>
        <w:lastRenderedPageBreak/>
        <w:t>Bibliography</w:t>
      </w:r>
      <w:bookmarkEnd w:id="34"/>
    </w:p>
    <w:p w:rsidR="00A056DE" w:rsidRDefault="00AD125E" w:rsidP="00AD125E">
      <w:pPr>
        <w:pStyle w:val="libNormal"/>
      </w:pPr>
      <w:r>
        <w:t>1. The Holy Quran</w:t>
      </w:r>
    </w:p>
    <w:p w:rsidR="00A056DE" w:rsidRDefault="00AD125E" w:rsidP="00AD125E">
      <w:pPr>
        <w:pStyle w:val="libNormal"/>
      </w:pPr>
      <w:r>
        <w:t xml:space="preserve">2. </w:t>
      </w:r>
      <w:proofErr w:type="spellStart"/>
      <w:r>
        <w:t>Ibne</w:t>
      </w:r>
      <w:proofErr w:type="spellEnd"/>
      <w:r>
        <w:t xml:space="preserve"> </w:t>
      </w:r>
      <w:proofErr w:type="spellStart"/>
      <w:r>
        <w:t>Abil</w:t>
      </w:r>
      <w:proofErr w:type="spellEnd"/>
      <w:r>
        <w:t xml:space="preserve"> </w:t>
      </w:r>
      <w:proofErr w:type="spellStart"/>
      <w:r>
        <w:t>Hadid</w:t>
      </w:r>
      <w:proofErr w:type="spellEnd"/>
      <w:r>
        <w:t xml:space="preserve"> - </w:t>
      </w:r>
      <w:proofErr w:type="spellStart"/>
      <w:r>
        <w:t>Sharh</w:t>
      </w:r>
      <w:proofErr w:type="spellEnd"/>
      <w:r>
        <w:t xml:space="preserve"> </w:t>
      </w:r>
      <w:proofErr w:type="spellStart"/>
      <w:r>
        <w:t>Nahjul</w:t>
      </w:r>
      <w:proofErr w:type="spellEnd"/>
      <w:r>
        <w:t xml:space="preserve"> </w:t>
      </w:r>
      <w:proofErr w:type="spellStart"/>
      <w:r>
        <w:t>Balagha</w:t>
      </w:r>
      <w:proofErr w:type="spellEnd"/>
    </w:p>
    <w:p w:rsidR="00A056DE" w:rsidRDefault="00AD125E" w:rsidP="00AD125E">
      <w:pPr>
        <w:pStyle w:val="libNormal"/>
      </w:pPr>
      <w:r>
        <w:t xml:space="preserve">3. </w:t>
      </w:r>
      <w:proofErr w:type="spellStart"/>
      <w:r>
        <w:t>Ibne</w:t>
      </w:r>
      <w:proofErr w:type="spellEnd"/>
      <w:r>
        <w:t xml:space="preserve"> </w:t>
      </w:r>
      <w:proofErr w:type="spellStart"/>
      <w:r>
        <w:t>Majah</w:t>
      </w:r>
      <w:proofErr w:type="spellEnd"/>
      <w:r>
        <w:t xml:space="preserve"> - </w:t>
      </w:r>
      <w:proofErr w:type="spellStart"/>
      <w:r>
        <w:t>Sunan</w:t>
      </w:r>
      <w:proofErr w:type="spellEnd"/>
    </w:p>
    <w:p w:rsidR="00A056DE" w:rsidRDefault="00AD125E" w:rsidP="00AD125E">
      <w:pPr>
        <w:pStyle w:val="libNormal"/>
      </w:pPr>
      <w:r>
        <w:t xml:space="preserve">4. </w:t>
      </w:r>
      <w:proofErr w:type="spellStart"/>
      <w:r>
        <w:t>Ibne</w:t>
      </w:r>
      <w:proofErr w:type="spellEnd"/>
      <w:r>
        <w:t xml:space="preserve"> </w:t>
      </w:r>
      <w:proofErr w:type="spellStart"/>
      <w:r>
        <w:t>Khallikan</w:t>
      </w:r>
      <w:proofErr w:type="spellEnd"/>
      <w:r>
        <w:t xml:space="preserve"> - </w:t>
      </w:r>
      <w:proofErr w:type="spellStart"/>
      <w:r>
        <w:t>Wafayat-Ul-Ayan</w:t>
      </w:r>
      <w:proofErr w:type="spellEnd"/>
    </w:p>
    <w:p w:rsidR="00A056DE" w:rsidRDefault="00AD125E" w:rsidP="00AD125E">
      <w:pPr>
        <w:pStyle w:val="libNormal"/>
      </w:pPr>
      <w:r>
        <w:t xml:space="preserve">5. </w:t>
      </w:r>
      <w:proofErr w:type="spellStart"/>
      <w:r>
        <w:t>Ibne</w:t>
      </w:r>
      <w:proofErr w:type="spellEnd"/>
      <w:r>
        <w:t xml:space="preserve"> </w:t>
      </w:r>
      <w:proofErr w:type="spellStart"/>
      <w:r>
        <w:t>Sabbagh</w:t>
      </w:r>
      <w:proofErr w:type="spellEnd"/>
      <w:r>
        <w:t xml:space="preserve"> - </w:t>
      </w:r>
      <w:proofErr w:type="spellStart"/>
      <w:r>
        <w:t>Fusulul</w:t>
      </w:r>
      <w:proofErr w:type="spellEnd"/>
      <w:r>
        <w:t xml:space="preserve"> </w:t>
      </w:r>
      <w:proofErr w:type="spellStart"/>
      <w:r>
        <w:t>Muhimma</w:t>
      </w:r>
      <w:proofErr w:type="spellEnd"/>
    </w:p>
    <w:p w:rsidR="00A056DE" w:rsidRDefault="00AD125E" w:rsidP="00AD125E">
      <w:pPr>
        <w:pStyle w:val="libNormal"/>
      </w:pPr>
      <w:r>
        <w:t xml:space="preserve">6. Abu </w:t>
      </w:r>
      <w:proofErr w:type="spellStart"/>
      <w:r>
        <w:t>Dawood</w:t>
      </w:r>
      <w:proofErr w:type="spellEnd"/>
      <w:r>
        <w:t xml:space="preserve"> - </w:t>
      </w:r>
      <w:proofErr w:type="spellStart"/>
      <w:r>
        <w:t>Sunan</w:t>
      </w:r>
      <w:proofErr w:type="spellEnd"/>
      <w:r>
        <w:t xml:space="preserve"> </w:t>
      </w:r>
      <w:proofErr w:type="spellStart"/>
      <w:r>
        <w:t>Abi</w:t>
      </w:r>
      <w:proofErr w:type="spellEnd"/>
      <w:r>
        <w:t xml:space="preserve"> </w:t>
      </w:r>
      <w:proofErr w:type="spellStart"/>
      <w:r>
        <w:t>Dawood</w:t>
      </w:r>
      <w:proofErr w:type="spellEnd"/>
    </w:p>
    <w:p w:rsidR="00A056DE" w:rsidRDefault="00AD125E" w:rsidP="00AD125E">
      <w:pPr>
        <w:pStyle w:val="libNormal"/>
      </w:pPr>
      <w:r>
        <w:t xml:space="preserve">7. </w:t>
      </w:r>
      <w:proofErr w:type="spellStart"/>
      <w:r>
        <w:t>Arbili</w:t>
      </w:r>
      <w:proofErr w:type="spellEnd"/>
      <w:r>
        <w:t xml:space="preserve"> - </w:t>
      </w:r>
      <w:proofErr w:type="spellStart"/>
      <w:r>
        <w:t>Kashful</w:t>
      </w:r>
      <w:proofErr w:type="spellEnd"/>
      <w:r>
        <w:t xml:space="preserve"> </w:t>
      </w:r>
      <w:proofErr w:type="spellStart"/>
      <w:r>
        <w:t>Ghumma</w:t>
      </w:r>
      <w:proofErr w:type="spellEnd"/>
    </w:p>
    <w:p w:rsidR="00A056DE" w:rsidRDefault="00AD125E" w:rsidP="00AD125E">
      <w:pPr>
        <w:pStyle w:val="libNormal"/>
      </w:pPr>
      <w:r>
        <w:t xml:space="preserve">8. </w:t>
      </w:r>
      <w:proofErr w:type="spellStart"/>
      <w:r>
        <w:t>Amin</w:t>
      </w:r>
      <w:proofErr w:type="spellEnd"/>
      <w:r>
        <w:t xml:space="preserve"> </w:t>
      </w:r>
      <w:proofErr w:type="spellStart"/>
      <w:r>
        <w:t>Amili</w:t>
      </w:r>
      <w:proofErr w:type="spellEnd"/>
      <w:r>
        <w:t xml:space="preserve"> - Ay anus </w:t>
      </w:r>
      <w:proofErr w:type="spellStart"/>
      <w:r>
        <w:t>Shia</w:t>
      </w:r>
      <w:proofErr w:type="spellEnd"/>
    </w:p>
    <w:p w:rsidR="00A056DE" w:rsidRDefault="00AD125E" w:rsidP="00AD125E">
      <w:pPr>
        <w:pStyle w:val="libNormal"/>
      </w:pPr>
      <w:r>
        <w:t xml:space="preserve">9. Hakim </w:t>
      </w:r>
      <w:proofErr w:type="spellStart"/>
      <w:r>
        <w:t>Nishapuri</w:t>
      </w:r>
      <w:proofErr w:type="spellEnd"/>
      <w:r>
        <w:t xml:space="preserve"> - </w:t>
      </w:r>
      <w:proofErr w:type="spellStart"/>
      <w:r>
        <w:t>Mustadrak</w:t>
      </w:r>
      <w:proofErr w:type="spellEnd"/>
      <w:r>
        <w:t xml:space="preserve"> Ala </w:t>
      </w:r>
      <w:proofErr w:type="spellStart"/>
      <w:r>
        <w:t>Sahiain</w:t>
      </w:r>
      <w:proofErr w:type="spellEnd"/>
    </w:p>
    <w:p w:rsidR="00A056DE" w:rsidRDefault="00AD125E" w:rsidP="00AD125E">
      <w:pPr>
        <w:pStyle w:val="libNormal"/>
      </w:pPr>
      <w:r>
        <w:t xml:space="preserve">10. </w:t>
      </w:r>
      <w:proofErr w:type="spellStart"/>
      <w:r>
        <w:t>Humuyi</w:t>
      </w:r>
      <w:proofErr w:type="spellEnd"/>
      <w:r>
        <w:t xml:space="preserve"> - </w:t>
      </w:r>
      <w:proofErr w:type="spellStart"/>
      <w:r>
        <w:t>Faraidus</w:t>
      </w:r>
      <w:proofErr w:type="spellEnd"/>
      <w:r>
        <w:t xml:space="preserve"> </w:t>
      </w:r>
      <w:proofErr w:type="spellStart"/>
      <w:r>
        <w:t>Simtain</w:t>
      </w:r>
      <w:proofErr w:type="spellEnd"/>
    </w:p>
    <w:p w:rsidR="00A056DE" w:rsidRDefault="00AD125E" w:rsidP="00AD125E">
      <w:pPr>
        <w:pStyle w:val="libNormal"/>
      </w:pPr>
      <w:r>
        <w:t xml:space="preserve">11. </w:t>
      </w:r>
      <w:proofErr w:type="spellStart"/>
      <w:r>
        <w:t>Khazzaz</w:t>
      </w:r>
      <w:proofErr w:type="spellEnd"/>
      <w:r>
        <w:t xml:space="preserve"> - </w:t>
      </w:r>
      <w:proofErr w:type="spellStart"/>
      <w:r>
        <w:t>Kifayatui</w:t>
      </w:r>
      <w:proofErr w:type="spellEnd"/>
      <w:r>
        <w:t xml:space="preserve"> </w:t>
      </w:r>
      <w:proofErr w:type="spellStart"/>
      <w:r>
        <w:t>Asar</w:t>
      </w:r>
      <w:proofErr w:type="spellEnd"/>
    </w:p>
    <w:p w:rsidR="00A056DE" w:rsidRDefault="00AD125E" w:rsidP="00AD125E">
      <w:pPr>
        <w:pStyle w:val="libNormal"/>
      </w:pPr>
      <w:r>
        <w:t xml:space="preserve">12. </w:t>
      </w:r>
      <w:proofErr w:type="spellStart"/>
      <w:r>
        <w:t>Syed</w:t>
      </w:r>
      <w:proofErr w:type="spellEnd"/>
      <w:r>
        <w:t xml:space="preserve"> </w:t>
      </w:r>
      <w:proofErr w:type="spellStart"/>
      <w:r>
        <w:t>Razi</w:t>
      </w:r>
      <w:proofErr w:type="spellEnd"/>
      <w:r>
        <w:t xml:space="preserve"> - </w:t>
      </w:r>
      <w:proofErr w:type="spellStart"/>
      <w:r>
        <w:t>Nahjul</w:t>
      </w:r>
      <w:proofErr w:type="spellEnd"/>
      <w:r>
        <w:t xml:space="preserve"> </w:t>
      </w:r>
      <w:proofErr w:type="spellStart"/>
      <w:r>
        <w:t>Balagha</w:t>
      </w:r>
      <w:proofErr w:type="spellEnd"/>
    </w:p>
    <w:p w:rsidR="00A056DE" w:rsidRDefault="00AD125E" w:rsidP="00AD125E">
      <w:pPr>
        <w:pStyle w:val="libNormal"/>
      </w:pPr>
      <w:r>
        <w:t xml:space="preserve">13. </w:t>
      </w:r>
      <w:proofErr w:type="spellStart"/>
      <w:r>
        <w:t>Shablanji</w:t>
      </w:r>
      <w:proofErr w:type="spellEnd"/>
      <w:r>
        <w:t xml:space="preserve"> - </w:t>
      </w:r>
      <w:proofErr w:type="spellStart"/>
      <w:r>
        <w:t>Nurul</w:t>
      </w:r>
      <w:proofErr w:type="spellEnd"/>
      <w:r>
        <w:t xml:space="preserve"> </w:t>
      </w:r>
      <w:proofErr w:type="spellStart"/>
      <w:r>
        <w:t>Absar</w:t>
      </w:r>
      <w:proofErr w:type="spellEnd"/>
    </w:p>
    <w:p w:rsidR="00A056DE" w:rsidRDefault="00AD125E" w:rsidP="00AD125E">
      <w:pPr>
        <w:pStyle w:val="libNormal"/>
      </w:pPr>
      <w:r>
        <w:t xml:space="preserve">14. </w:t>
      </w:r>
      <w:proofErr w:type="spellStart"/>
      <w:r>
        <w:t>Shaykh</w:t>
      </w:r>
      <w:proofErr w:type="spellEnd"/>
      <w:r>
        <w:t xml:space="preserve"> </w:t>
      </w:r>
      <w:proofErr w:type="spellStart"/>
      <w:r>
        <w:t>Sadooq</w:t>
      </w:r>
      <w:proofErr w:type="spellEnd"/>
      <w:r>
        <w:t xml:space="preserve"> - </w:t>
      </w:r>
      <w:proofErr w:type="spellStart"/>
      <w:r>
        <w:t>Khisaal</w:t>
      </w:r>
      <w:proofErr w:type="spellEnd"/>
      <w:r>
        <w:t xml:space="preserve"> </w:t>
      </w:r>
      <w:proofErr w:type="gramStart"/>
      <w:r>
        <w:t>And</w:t>
      </w:r>
      <w:proofErr w:type="gramEnd"/>
      <w:r>
        <w:t xml:space="preserve"> </w:t>
      </w:r>
      <w:proofErr w:type="spellStart"/>
      <w:r>
        <w:t>Kamaaluddin</w:t>
      </w:r>
      <w:proofErr w:type="spellEnd"/>
    </w:p>
    <w:p w:rsidR="00A056DE" w:rsidRDefault="00AD125E" w:rsidP="00AD125E">
      <w:pPr>
        <w:pStyle w:val="libNormal"/>
      </w:pPr>
      <w:r>
        <w:t xml:space="preserve">15. </w:t>
      </w:r>
      <w:proofErr w:type="spellStart"/>
      <w:r>
        <w:t>Tabarsi</w:t>
      </w:r>
      <w:proofErr w:type="spellEnd"/>
      <w:r>
        <w:t xml:space="preserve"> - </w:t>
      </w:r>
      <w:proofErr w:type="spellStart"/>
      <w:r>
        <w:t>Ditejaj</w:t>
      </w:r>
      <w:proofErr w:type="spellEnd"/>
    </w:p>
    <w:p w:rsidR="00A056DE" w:rsidRDefault="00AD125E" w:rsidP="00AD125E">
      <w:pPr>
        <w:pStyle w:val="libNormal"/>
      </w:pPr>
      <w:r>
        <w:t xml:space="preserve">16. </w:t>
      </w:r>
      <w:proofErr w:type="spellStart"/>
      <w:r>
        <w:t>Tabari</w:t>
      </w:r>
      <w:proofErr w:type="spellEnd"/>
      <w:r>
        <w:t xml:space="preserve"> - </w:t>
      </w:r>
      <w:proofErr w:type="spellStart"/>
      <w:r>
        <w:t>Zakhaerul</w:t>
      </w:r>
      <w:proofErr w:type="spellEnd"/>
      <w:r>
        <w:t xml:space="preserve"> </w:t>
      </w:r>
      <w:proofErr w:type="spellStart"/>
      <w:r>
        <w:t>Uqba</w:t>
      </w:r>
      <w:proofErr w:type="spellEnd"/>
    </w:p>
    <w:p w:rsidR="00A056DE" w:rsidRDefault="00AD125E" w:rsidP="00AD125E">
      <w:pPr>
        <w:pStyle w:val="libNormal"/>
      </w:pPr>
      <w:r>
        <w:t xml:space="preserve">17. </w:t>
      </w:r>
      <w:proofErr w:type="spellStart"/>
      <w:r>
        <w:t>Tusi</w:t>
      </w:r>
      <w:proofErr w:type="spellEnd"/>
      <w:r>
        <w:t xml:space="preserve"> - </w:t>
      </w:r>
      <w:proofErr w:type="spellStart"/>
      <w:r>
        <w:t>Ghaybah</w:t>
      </w:r>
      <w:proofErr w:type="spellEnd"/>
    </w:p>
    <w:p w:rsidR="00A056DE" w:rsidRDefault="00AD125E" w:rsidP="00AD125E">
      <w:pPr>
        <w:pStyle w:val="libNormal"/>
      </w:pPr>
      <w:r>
        <w:t xml:space="preserve">18. Imam </w:t>
      </w:r>
      <w:proofErr w:type="spellStart"/>
      <w:r>
        <w:t>Hasan</w:t>
      </w:r>
      <w:proofErr w:type="spellEnd"/>
      <w:r>
        <w:t xml:space="preserve"> Al </w:t>
      </w:r>
      <w:proofErr w:type="spellStart"/>
      <w:r>
        <w:t>Askari</w:t>
      </w:r>
      <w:proofErr w:type="spellEnd"/>
      <w:r>
        <w:t xml:space="preserve"> - </w:t>
      </w:r>
      <w:proofErr w:type="spellStart"/>
      <w:r>
        <w:t>Tafsir</w:t>
      </w:r>
      <w:proofErr w:type="spellEnd"/>
    </w:p>
    <w:p w:rsidR="00A056DE" w:rsidRDefault="00AD125E" w:rsidP="00AD125E">
      <w:pPr>
        <w:pStyle w:val="libNormal"/>
      </w:pPr>
      <w:r>
        <w:t xml:space="preserve">19. </w:t>
      </w:r>
      <w:proofErr w:type="spellStart"/>
      <w:r>
        <w:t>Qandoozi</w:t>
      </w:r>
      <w:proofErr w:type="spellEnd"/>
      <w:r>
        <w:t xml:space="preserve">- </w:t>
      </w:r>
      <w:proofErr w:type="spellStart"/>
      <w:r>
        <w:t>Yanabiul</w:t>
      </w:r>
      <w:proofErr w:type="spellEnd"/>
      <w:r>
        <w:t xml:space="preserve"> </w:t>
      </w:r>
      <w:proofErr w:type="spellStart"/>
      <w:r>
        <w:t>Mawaddah</w:t>
      </w:r>
      <w:proofErr w:type="spellEnd"/>
    </w:p>
    <w:p w:rsidR="00A056DE" w:rsidRDefault="00AD125E" w:rsidP="00AD125E">
      <w:pPr>
        <w:pStyle w:val="libNormal"/>
      </w:pPr>
      <w:r>
        <w:t xml:space="preserve">20. </w:t>
      </w:r>
      <w:proofErr w:type="spellStart"/>
      <w:r>
        <w:t>Kulayni</w:t>
      </w:r>
      <w:proofErr w:type="spellEnd"/>
      <w:r>
        <w:t xml:space="preserve"> - Al </w:t>
      </w:r>
      <w:proofErr w:type="spellStart"/>
      <w:r>
        <w:t>Kafi</w:t>
      </w:r>
      <w:proofErr w:type="spellEnd"/>
    </w:p>
    <w:p w:rsidR="00A056DE" w:rsidRDefault="00AD125E" w:rsidP="00AD125E">
      <w:pPr>
        <w:pStyle w:val="libNormal"/>
      </w:pPr>
      <w:r>
        <w:t xml:space="preserve">21. </w:t>
      </w:r>
      <w:proofErr w:type="spellStart"/>
      <w:r>
        <w:t>Mufeed</w:t>
      </w:r>
      <w:proofErr w:type="spellEnd"/>
      <w:r>
        <w:t xml:space="preserve"> - Al </w:t>
      </w:r>
      <w:proofErr w:type="spellStart"/>
      <w:r>
        <w:t>Irshad</w:t>
      </w:r>
      <w:proofErr w:type="spellEnd"/>
    </w:p>
    <w:p w:rsidR="00A056DE" w:rsidRDefault="00AD125E" w:rsidP="00AD125E">
      <w:pPr>
        <w:pStyle w:val="libNormal"/>
      </w:pPr>
      <w:r>
        <w:t xml:space="preserve">22. </w:t>
      </w:r>
      <w:proofErr w:type="spellStart"/>
      <w:r>
        <w:t>Nomani</w:t>
      </w:r>
      <w:proofErr w:type="spellEnd"/>
      <w:r>
        <w:t xml:space="preserve"> - </w:t>
      </w:r>
      <w:proofErr w:type="spellStart"/>
      <w:r>
        <w:t>Kitabul</w:t>
      </w:r>
      <w:proofErr w:type="spellEnd"/>
      <w:r>
        <w:t xml:space="preserve"> </w:t>
      </w:r>
      <w:proofErr w:type="spellStart"/>
      <w:r>
        <w:t>Ghaybah</w:t>
      </w:r>
      <w:proofErr w:type="spellEnd"/>
    </w:p>
    <w:p w:rsidR="00AD125E" w:rsidRDefault="00AD125E" w:rsidP="00AD125E">
      <w:pPr>
        <w:pStyle w:val="libNormal"/>
      </w:pPr>
      <w:r>
        <w:t xml:space="preserve">23. </w:t>
      </w:r>
      <w:proofErr w:type="spellStart"/>
      <w:r>
        <w:t>Muhaddith</w:t>
      </w:r>
      <w:proofErr w:type="spellEnd"/>
      <w:r>
        <w:t>-E-</w:t>
      </w:r>
      <w:proofErr w:type="spellStart"/>
      <w:r>
        <w:t>Noori</w:t>
      </w:r>
      <w:proofErr w:type="spellEnd"/>
      <w:r>
        <w:t xml:space="preserve"> - </w:t>
      </w:r>
      <w:proofErr w:type="spellStart"/>
      <w:r>
        <w:t>Najmus</w:t>
      </w:r>
      <w:proofErr w:type="spellEnd"/>
      <w:r>
        <w:t xml:space="preserve"> </w:t>
      </w:r>
      <w:proofErr w:type="spellStart"/>
      <w:r>
        <w:t>Saaqib</w:t>
      </w:r>
      <w:proofErr w:type="spellEnd"/>
      <w:r>
        <w:t>.</w:t>
      </w:r>
    </w:p>
    <w:p w:rsidR="00A056DE" w:rsidRDefault="00AD125E" w:rsidP="00A056DE">
      <w:pPr>
        <w:pStyle w:val="libNormal"/>
      </w:pPr>
      <w:r>
        <w:br w:type="page"/>
      </w:r>
    </w:p>
    <w:p w:rsidR="00DC6887" w:rsidRDefault="00DC6887" w:rsidP="00DC6887">
      <w:pPr>
        <w:pStyle w:val="libCenterBold1"/>
      </w:pPr>
    </w:p>
    <w:p w:rsidR="00DC6887" w:rsidRDefault="00DC6887" w:rsidP="00DC6887">
      <w:pPr>
        <w:pStyle w:val="libCenterBold1"/>
      </w:pPr>
    </w:p>
    <w:p w:rsidR="00DC6887" w:rsidRDefault="00DC6887" w:rsidP="00DC6887">
      <w:pPr>
        <w:pStyle w:val="libCenterBold1"/>
      </w:pPr>
    </w:p>
    <w:p w:rsidR="00DC6887" w:rsidRDefault="00DC6887" w:rsidP="00DC6887">
      <w:pPr>
        <w:pStyle w:val="libCenterBold1"/>
      </w:pPr>
    </w:p>
    <w:p w:rsidR="00DC6887" w:rsidRDefault="00DC6887" w:rsidP="00DC6887">
      <w:pPr>
        <w:pStyle w:val="libCenterBold1"/>
      </w:pPr>
    </w:p>
    <w:p w:rsidR="00DC6887" w:rsidRDefault="00DC6887" w:rsidP="00DC6887">
      <w:pPr>
        <w:pStyle w:val="libCenterBold1"/>
      </w:pPr>
    </w:p>
    <w:p w:rsidR="00DC6887" w:rsidRDefault="00DC6887" w:rsidP="00DC6887">
      <w:pPr>
        <w:pStyle w:val="libCenterBold1"/>
      </w:pPr>
    </w:p>
    <w:p w:rsidR="00DC6887" w:rsidRDefault="00DC6887" w:rsidP="00DC6887">
      <w:pPr>
        <w:pStyle w:val="libCenterBold1"/>
      </w:pPr>
    </w:p>
    <w:p w:rsidR="00DC6887" w:rsidRDefault="00DC6887" w:rsidP="00DC6887">
      <w:pPr>
        <w:pStyle w:val="libCenterBold1"/>
      </w:pPr>
    </w:p>
    <w:p w:rsidR="00DC6887" w:rsidRDefault="00DC6887" w:rsidP="00DC6887">
      <w:pPr>
        <w:pStyle w:val="libCenterBold1"/>
      </w:pPr>
    </w:p>
    <w:p w:rsidR="00DC6887" w:rsidRDefault="00DC6887" w:rsidP="00DC6887">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DC6887" w:rsidRDefault="00DC6887" w:rsidP="00DC6887">
      <w:pPr>
        <w:pStyle w:val="libCenterBold1"/>
      </w:pPr>
    </w:p>
    <w:p w:rsidR="00DC6887" w:rsidRDefault="00DC6887" w:rsidP="00DC6887">
      <w:pPr>
        <w:pStyle w:val="libCenterBold1"/>
      </w:pPr>
      <w:proofErr w:type="spellStart"/>
      <w:r>
        <w:t>Alhassanain</w:t>
      </w:r>
      <w:proofErr w:type="spellEnd"/>
      <w:r>
        <w:t xml:space="preserve"> (p) Network for Islamic Heritage and Thought</w:t>
      </w:r>
    </w:p>
    <w:p w:rsidR="00DC6887" w:rsidRDefault="00DC6887" w:rsidP="00DC6887">
      <w:pPr>
        <w:pStyle w:val="libCenterBold1"/>
      </w:pPr>
    </w:p>
    <w:p w:rsidR="00413479" w:rsidRDefault="00DC6887" w:rsidP="00DC6887">
      <w:pPr>
        <w:pStyle w:val="libCenterBold1"/>
      </w:pPr>
      <w:hyperlink r:id="rId9" w:history="1">
        <w:r w:rsidRPr="005A42F1">
          <w:rPr>
            <w:rStyle w:val="Hyperlink"/>
          </w:rPr>
          <w:t>www.alhassanain.org/english</w:t>
        </w:r>
      </w:hyperlink>
    </w:p>
    <w:p w:rsidR="00DC6887" w:rsidRPr="002C0451" w:rsidRDefault="00DC6887" w:rsidP="00DC6887">
      <w:pPr>
        <w:pStyle w:val="libCenterBold1"/>
      </w:pPr>
    </w:p>
    <w:sectPr w:rsidR="00DC6887" w:rsidRPr="002C0451" w:rsidSect="00AE721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EDD" w:rsidRDefault="00A66EDD" w:rsidP="00113C59">
      <w:r>
        <w:separator/>
      </w:r>
    </w:p>
  </w:endnote>
  <w:endnote w:type="continuationSeparator" w:id="0">
    <w:p w:rsidR="00A66EDD" w:rsidRDefault="00A66ED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F69D3" w:rsidP="00745C1D">
    <w:pPr>
      <w:pStyle w:val="Footer"/>
      <w:tabs>
        <w:tab w:val="clear" w:pos="4153"/>
        <w:tab w:val="clear" w:pos="8306"/>
      </w:tabs>
    </w:pPr>
    <w:fldSimple w:instr=" PAGE   \* MERGEFORMAT ">
      <w:r w:rsidR="00AE721B">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F69D3" w:rsidP="00AE721B">
    <w:pPr>
      <w:pStyle w:val="libCenter"/>
    </w:pPr>
    <w:fldSimple w:instr=" PAGE   \* MERGEFORMAT ">
      <w:r w:rsidR="00502CB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F69D3" w:rsidP="00745C1D">
    <w:pPr>
      <w:pStyle w:val="Footer"/>
      <w:tabs>
        <w:tab w:val="clear" w:pos="4153"/>
        <w:tab w:val="clear" w:pos="8306"/>
      </w:tabs>
    </w:pPr>
    <w:fldSimple w:instr=" PAGE   \* MERGEFORMAT ">
      <w:r w:rsidR="00AE721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EDD" w:rsidRDefault="00A66EDD" w:rsidP="00113C59">
      <w:r>
        <w:separator/>
      </w:r>
    </w:p>
  </w:footnote>
  <w:footnote w:type="continuationSeparator" w:id="0">
    <w:p w:rsidR="00A66EDD" w:rsidRDefault="00A66ED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056D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7280"/>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69D3"/>
    <w:rsid w:val="005022E5"/>
    <w:rsid w:val="00502CB2"/>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A7B"/>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5623"/>
    <w:rsid w:val="009D6CB0"/>
    <w:rsid w:val="009E03BE"/>
    <w:rsid w:val="009E07BB"/>
    <w:rsid w:val="009E4824"/>
    <w:rsid w:val="009E67C9"/>
    <w:rsid w:val="009E6DE8"/>
    <w:rsid w:val="009E7AB9"/>
    <w:rsid w:val="009F2C77"/>
    <w:rsid w:val="009F4A72"/>
    <w:rsid w:val="009F5327"/>
    <w:rsid w:val="009F6DDF"/>
    <w:rsid w:val="00A00A9C"/>
    <w:rsid w:val="00A056DE"/>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6EDD"/>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125E"/>
    <w:rsid w:val="00AD2964"/>
    <w:rsid w:val="00AD365B"/>
    <w:rsid w:val="00AE0778"/>
    <w:rsid w:val="00AE1E35"/>
    <w:rsid w:val="00AE4D35"/>
    <w:rsid w:val="00AE5DAC"/>
    <w:rsid w:val="00AE6117"/>
    <w:rsid w:val="00AE64FD"/>
    <w:rsid w:val="00AE721B"/>
    <w:rsid w:val="00AF0A2F"/>
    <w:rsid w:val="00AF217C"/>
    <w:rsid w:val="00AF33DF"/>
    <w:rsid w:val="00B01257"/>
    <w:rsid w:val="00B022A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688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4767"/>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D5623"/>
    <w:rPr>
      <w:rFonts w:ascii="Tahoma" w:hAnsi="Tahoma" w:cs="Tahoma"/>
      <w:sz w:val="16"/>
      <w:szCs w:val="16"/>
    </w:rPr>
  </w:style>
  <w:style w:type="character" w:customStyle="1" w:styleId="DocumentMapChar">
    <w:name w:val="Document Map Char"/>
    <w:basedOn w:val="DefaultParagraphFont"/>
    <w:link w:val="DocumentMap"/>
    <w:rsid w:val="009D562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5A48-C0B5-4183-98C2-E983AEBA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TotalTime>
  <Pages>22</Pages>
  <Words>5702</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9</cp:revision>
  <cp:lastPrinted>1601-01-01T00:00:00Z</cp:lastPrinted>
  <dcterms:created xsi:type="dcterms:W3CDTF">2016-05-23T09:03:00Z</dcterms:created>
  <dcterms:modified xsi:type="dcterms:W3CDTF">2016-05-23T09:49:00Z</dcterms:modified>
</cp:coreProperties>
</file>