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324" w:rsidRDefault="00560324" w:rsidP="00940E3C">
      <w:pPr>
        <w:pStyle w:val="libCenterBold1"/>
      </w:pPr>
      <w:r>
        <w:t>Intl. J. Humanities (2010) Vol. 17 (1): (127-148)</w:t>
      </w:r>
    </w:p>
    <w:p w:rsidR="00DB6FF1" w:rsidRDefault="00560324" w:rsidP="00DB6FF1">
      <w:pPr>
        <w:pStyle w:val="libCenterTitr"/>
      </w:pPr>
      <w:r>
        <w:t xml:space="preserve">Islamic Philosophy and the Problem of Evil; </w:t>
      </w:r>
      <w:r w:rsidR="00940E3C">
        <w:t xml:space="preserve">A </w:t>
      </w:r>
      <w:r>
        <w:t>Philosophical Theodic</w:t>
      </w:r>
      <w:r w:rsidR="00DB6FF1">
        <w:t>y</w:t>
      </w:r>
    </w:p>
    <w:p w:rsidR="00560324" w:rsidRDefault="00560324" w:rsidP="00940E3C">
      <w:pPr>
        <w:pStyle w:val="libCenterBold1"/>
      </w:pPr>
      <w:r>
        <w:t>Mohammad Saeedimehr</w:t>
      </w:r>
      <w:r w:rsidRPr="00CD0387">
        <w:rPr>
          <w:rStyle w:val="libFootnotenumChar"/>
        </w:rPr>
        <w:t>1</w:t>
      </w:r>
    </w:p>
    <w:p w:rsidR="004A644B" w:rsidRDefault="004A644B" w:rsidP="00051CD2">
      <w:pPr>
        <w:pStyle w:val="libNormal"/>
      </w:pPr>
      <w:r>
        <w:br w:type="page"/>
      </w:r>
    </w:p>
    <w:sdt>
      <w:sdtPr>
        <w:rPr>
          <w:rStyle w:val="libNormalChar"/>
          <w:b w:val="0"/>
          <w:bCs w:val="0"/>
        </w:rPr>
        <w:id w:val="22946500"/>
        <w:docPartObj>
          <w:docPartGallery w:val="Table of Contents"/>
          <w:docPartUnique/>
        </w:docPartObj>
      </w:sdtPr>
      <w:sdtEndPr>
        <w:rPr>
          <w:rStyle w:val="DefaultParagraphFont"/>
          <w:sz w:val="32"/>
        </w:rPr>
      </w:sdtEndPr>
      <w:sdtContent>
        <w:p w:rsidR="004A644B" w:rsidRDefault="004A644B" w:rsidP="004A644B">
          <w:pPr>
            <w:pStyle w:val="libCenterBold1"/>
          </w:pPr>
          <w:r>
            <w:t>Table of Contents</w:t>
          </w:r>
          <w:r>
            <w:tab/>
          </w:r>
        </w:p>
        <w:p w:rsidR="004A644B" w:rsidRDefault="00922022" w:rsidP="004A644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r w:rsidRPr="00922022">
            <w:fldChar w:fldCharType="begin"/>
          </w:r>
          <w:r w:rsidR="004A644B">
            <w:instrText xml:space="preserve"> TOC \o "1-3" \h \z \u </w:instrText>
          </w:r>
          <w:r w:rsidRPr="00922022">
            <w:fldChar w:fldCharType="separate"/>
          </w:r>
          <w:hyperlink w:anchor="_Toc404084304" w:history="1">
            <w:r w:rsidR="004A644B" w:rsidRPr="003E11D9">
              <w:rPr>
                <w:rStyle w:val="Hyperlink"/>
              </w:rPr>
              <w:t>Abstract</w:t>
            </w:r>
            <w:r w:rsidR="004A644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A644B">
              <w:rPr>
                <w:webHidden/>
                <w:rtl/>
              </w:rPr>
              <w:instrText xml:space="preserve"> </w:instrText>
            </w:r>
            <w:r w:rsidR="004A644B">
              <w:rPr>
                <w:webHidden/>
              </w:rPr>
              <w:instrText>PAGEREF</w:instrText>
            </w:r>
            <w:r w:rsidR="004A644B">
              <w:rPr>
                <w:webHidden/>
                <w:rtl/>
              </w:rPr>
              <w:instrText xml:space="preserve"> _</w:instrText>
            </w:r>
            <w:r w:rsidR="004A644B">
              <w:rPr>
                <w:webHidden/>
              </w:rPr>
              <w:instrText>Toc404084304 \h</w:instrText>
            </w:r>
            <w:r w:rsidR="004A644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0F600E">
              <w:rPr>
                <w:webHidden/>
              </w:rPr>
              <w:t>3</w:t>
            </w:r>
            <w:r>
              <w:rPr>
                <w:webHidden/>
                <w:rtl/>
              </w:rPr>
              <w:fldChar w:fldCharType="end"/>
            </w:r>
          </w:hyperlink>
        </w:p>
        <w:p w:rsidR="004A644B" w:rsidRDefault="00922022" w:rsidP="004A644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04084305" w:history="1">
            <w:r w:rsidR="004A644B" w:rsidRPr="003E11D9">
              <w:rPr>
                <w:rStyle w:val="Hyperlink"/>
              </w:rPr>
              <w:t>Introduction</w:t>
            </w:r>
            <w:r w:rsidR="004A644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A644B">
              <w:rPr>
                <w:webHidden/>
                <w:rtl/>
              </w:rPr>
              <w:instrText xml:space="preserve"> </w:instrText>
            </w:r>
            <w:r w:rsidR="004A644B">
              <w:rPr>
                <w:webHidden/>
              </w:rPr>
              <w:instrText>PAGEREF</w:instrText>
            </w:r>
            <w:r w:rsidR="004A644B">
              <w:rPr>
                <w:webHidden/>
                <w:rtl/>
              </w:rPr>
              <w:instrText xml:space="preserve"> _</w:instrText>
            </w:r>
            <w:r w:rsidR="004A644B">
              <w:rPr>
                <w:webHidden/>
              </w:rPr>
              <w:instrText>Toc404084305 \h</w:instrText>
            </w:r>
            <w:r w:rsidR="004A644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0F600E">
              <w:rPr>
                <w:webHidden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4A644B" w:rsidRDefault="00922022" w:rsidP="004A644B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4084306" w:history="1">
            <w:r w:rsidR="004A644B" w:rsidRPr="003E11D9">
              <w:rPr>
                <w:rStyle w:val="Hyperlink"/>
              </w:rPr>
              <w:t>a) The Theoretical Problem</w:t>
            </w:r>
            <w:r w:rsidR="004A644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A644B">
              <w:rPr>
                <w:webHidden/>
                <w:rtl/>
              </w:rPr>
              <w:instrText xml:space="preserve"> </w:instrText>
            </w:r>
            <w:r w:rsidR="004A644B">
              <w:rPr>
                <w:webHidden/>
              </w:rPr>
              <w:instrText>PAGEREF</w:instrText>
            </w:r>
            <w:r w:rsidR="004A644B">
              <w:rPr>
                <w:webHidden/>
                <w:rtl/>
              </w:rPr>
              <w:instrText xml:space="preserve"> _</w:instrText>
            </w:r>
            <w:r w:rsidR="004A644B">
              <w:rPr>
                <w:webHidden/>
              </w:rPr>
              <w:instrText>Toc404084306 \h</w:instrText>
            </w:r>
            <w:r w:rsidR="004A644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0F600E">
              <w:rPr>
                <w:webHidden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4A644B" w:rsidRDefault="00922022" w:rsidP="004A644B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4084307" w:history="1">
            <w:r w:rsidR="004A644B" w:rsidRPr="003E11D9">
              <w:rPr>
                <w:rStyle w:val="Hyperlink"/>
              </w:rPr>
              <w:t>b) The Existential Problem</w:t>
            </w:r>
            <w:r w:rsidR="004A644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A644B">
              <w:rPr>
                <w:webHidden/>
                <w:rtl/>
              </w:rPr>
              <w:instrText xml:space="preserve"> </w:instrText>
            </w:r>
            <w:r w:rsidR="004A644B">
              <w:rPr>
                <w:webHidden/>
              </w:rPr>
              <w:instrText>PAGEREF</w:instrText>
            </w:r>
            <w:r w:rsidR="004A644B">
              <w:rPr>
                <w:webHidden/>
                <w:rtl/>
              </w:rPr>
              <w:instrText xml:space="preserve"> _</w:instrText>
            </w:r>
            <w:r w:rsidR="004A644B">
              <w:rPr>
                <w:webHidden/>
              </w:rPr>
              <w:instrText>Toc404084307 \h</w:instrText>
            </w:r>
            <w:r w:rsidR="004A644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0F600E">
              <w:rPr>
                <w:webHidden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4A644B" w:rsidRDefault="00922022" w:rsidP="004A644B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4084308" w:history="1">
            <w:r w:rsidR="004A644B" w:rsidRPr="003E11D9">
              <w:rPr>
                <w:rStyle w:val="Hyperlink"/>
              </w:rPr>
              <w:t>c) The Practical Problem</w:t>
            </w:r>
            <w:r w:rsidR="004A644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A644B">
              <w:rPr>
                <w:webHidden/>
                <w:rtl/>
              </w:rPr>
              <w:instrText xml:space="preserve"> </w:instrText>
            </w:r>
            <w:r w:rsidR="004A644B">
              <w:rPr>
                <w:webHidden/>
              </w:rPr>
              <w:instrText>PAGEREF</w:instrText>
            </w:r>
            <w:r w:rsidR="004A644B">
              <w:rPr>
                <w:webHidden/>
                <w:rtl/>
              </w:rPr>
              <w:instrText xml:space="preserve"> _</w:instrText>
            </w:r>
            <w:r w:rsidR="004A644B">
              <w:rPr>
                <w:webHidden/>
              </w:rPr>
              <w:instrText>Toc404084308 \h</w:instrText>
            </w:r>
            <w:r w:rsidR="004A644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0F600E">
              <w:rPr>
                <w:webHidden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4A644B" w:rsidRDefault="00922022" w:rsidP="004A644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04084309" w:history="1">
            <w:r w:rsidR="004A644B" w:rsidRPr="003E11D9">
              <w:rPr>
                <w:rStyle w:val="Hyperlink"/>
              </w:rPr>
              <w:t>The Reality of Evil</w:t>
            </w:r>
            <w:r w:rsidR="004A644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A644B">
              <w:rPr>
                <w:webHidden/>
                <w:rtl/>
              </w:rPr>
              <w:instrText xml:space="preserve"> </w:instrText>
            </w:r>
            <w:r w:rsidR="004A644B">
              <w:rPr>
                <w:webHidden/>
              </w:rPr>
              <w:instrText>PAGEREF</w:instrText>
            </w:r>
            <w:r w:rsidR="004A644B">
              <w:rPr>
                <w:webHidden/>
                <w:rtl/>
              </w:rPr>
              <w:instrText xml:space="preserve"> _</w:instrText>
            </w:r>
            <w:r w:rsidR="004A644B">
              <w:rPr>
                <w:webHidden/>
              </w:rPr>
              <w:instrText>Toc404084309 \h</w:instrText>
            </w:r>
            <w:r w:rsidR="004A644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0F600E">
              <w:rPr>
                <w:webHidden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4A644B" w:rsidRDefault="00922022" w:rsidP="004A644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04084310" w:history="1">
            <w:r w:rsidR="004A644B" w:rsidRPr="003E11D9">
              <w:rPr>
                <w:rStyle w:val="Hyperlink"/>
              </w:rPr>
              <w:t>Several Versions of the Problem</w:t>
            </w:r>
            <w:r w:rsidR="004A644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A644B">
              <w:rPr>
                <w:webHidden/>
                <w:rtl/>
              </w:rPr>
              <w:instrText xml:space="preserve"> </w:instrText>
            </w:r>
            <w:r w:rsidR="004A644B">
              <w:rPr>
                <w:webHidden/>
              </w:rPr>
              <w:instrText>PAGEREF</w:instrText>
            </w:r>
            <w:r w:rsidR="004A644B">
              <w:rPr>
                <w:webHidden/>
                <w:rtl/>
              </w:rPr>
              <w:instrText xml:space="preserve"> _</w:instrText>
            </w:r>
            <w:r w:rsidR="004A644B">
              <w:rPr>
                <w:webHidden/>
              </w:rPr>
              <w:instrText>Toc404084310 \h</w:instrText>
            </w:r>
            <w:r w:rsidR="004A644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0F600E">
              <w:rPr>
                <w:webHidden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4A644B" w:rsidRDefault="00922022" w:rsidP="004A644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04084311" w:history="1">
            <w:r w:rsidR="004A644B" w:rsidRPr="003E11D9">
              <w:rPr>
                <w:rStyle w:val="Hyperlink"/>
              </w:rPr>
              <w:t>What is an Evil Like?</w:t>
            </w:r>
            <w:r w:rsidR="004A644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A644B">
              <w:rPr>
                <w:webHidden/>
                <w:rtl/>
              </w:rPr>
              <w:instrText xml:space="preserve"> </w:instrText>
            </w:r>
            <w:r w:rsidR="004A644B">
              <w:rPr>
                <w:webHidden/>
              </w:rPr>
              <w:instrText>PAGEREF</w:instrText>
            </w:r>
            <w:r w:rsidR="004A644B">
              <w:rPr>
                <w:webHidden/>
                <w:rtl/>
              </w:rPr>
              <w:instrText xml:space="preserve"> _</w:instrText>
            </w:r>
            <w:r w:rsidR="004A644B">
              <w:rPr>
                <w:webHidden/>
              </w:rPr>
              <w:instrText>Toc404084311 \h</w:instrText>
            </w:r>
            <w:r w:rsidR="004A644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0F600E">
              <w:rPr>
                <w:webHidden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4A644B" w:rsidRDefault="00922022" w:rsidP="004A644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04084312" w:history="1">
            <w:r w:rsidR="004A644B" w:rsidRPr="003E11D9">
              <w:rPr>
                <w:rStyle w:val="Hyperlink"/>
              </w:rPr>
              <w:t>Evil as Nonexistence and Privation</w:t>
            </w:r>
            <w:r w:rsidR="004A644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A644B">
              <w:rPr>
                <w:webHidden/>
                <w:rtl/>
              </w:rPr>
              <w:instrText xml:space="preserve"> </w:instrText>
            </w:r>
            <w:r w:rsidR="004A644B">
              <w:rPr>
                <w:webHidden/>
              </w:rPr>
              <w:instrText>PAGEREF</w:instrText>
            </w:r>
            <w:r w:rsidR="004A644B">
              <w:rPr>
                <w:webHidden/>
                <w:rtl/>
              </w:rPr>
              <w:instrText xml:space="preserve"> _</w:instrText>
            </w:r>
            <w:r w:rsidR="004A644B">
              <w:rPr>
                <w:webHidden/>
              </w:rPr>
              <w:instrText>Toc404084312 \h</w:instrText>
            </w:r>
            <w:r w:rsidR="004A644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0F600E">
              <w:rPr>
                <w:webHidden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4A644B" w:rsidRDefault="00922022" w:rsidP="004A644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04084313" w:history="1">
            <w:r w:rsidR="004A644B" w:rsidRPr="003E11D9">
              <w:rPr>
                <w:rStyle w:val="Hyperlink"/>
              </w:rPr>
              <w:t>Essential and Accidental Evil</w:t>
            </w:r>
            <w:r w:rsidR="004A644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A644B">
              <w:rPr>
                <w:webHidden/>
                <w:rtl/>
              </w:rPr>
              <w:instrText xml:space="preserve"> </w:instrText>
            </w:r>
            <w:r w:rsidR="004A644B">
              <w:rPr>
                <w:webHidden/>
              </w:rPr>
              <w:instrText>PAGEREF</w:instrText>
            </w:r>
            <w:r w:rsidR="004A644B">
              <w:rPr>
                <w:webHidden/>
                <w:rtl/>
              </w:rPr>
              <w:instrText xml:space="preserve"> _</w:instrText>
            </w:r>
            <w:r w:rsidR="004A644B">
              <w:rPr>
                <w:webHidden/>
              </w:rPr>
              <w:instrText>Toc404084313 \h</w:instrText>
            </w:r>
            <w:r w:rsidR="004A644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0F600E">
              <w:rPr>
                <w:webHidden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4A644B" w:rsidRDefault="00922022" w:rsidP="004A644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04084314" w:history="1">
            <w:r w:rsidR="004A644B" w:rsidRPr="003E11D9">
              <w:rPr>
                <w:rStyle w:val="Hyperlink"/>
              </w:rPr>
              <w:t>Several Applications of the Word "Evil"</w:t>
            </w:r>
            <w:r w:rsidR="004A644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A644B">
              <w:rPr>
                <w:webHidden/>
                <w:rtl/>
              </w:rPr>
              <w:instrText xml:space="preserve"> </w:instrText>
            </w:r>
            <w:r w:rsidR="004A644B">
              <w:rPr>
                <w:webHidden/>
              </w:rPr>
              <w:instrText>PAGEREF</w:instrText>
            </w:r>
            <w:r w:rsidR="004A644B">
              <w:rPr>
                <w:webHidden/>
                <w:rtl/>
              </w:rPr>
              <w:instrText xml:space="preserve"> _</w:instrText>
            </w:r>
            <w:r w:rsidR="004A644B">
              <w:rPr>
                <w:webHidden/>
              </w:rPr>
              <w:instrText>Toc404084314 \h</w:instrText>
            </w:r>
            <w:r w:rsidR="004A644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0F600E">
              <w:rPr>
                <w:webHidden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4A644B" w:rsidRDefault="00922022" w:rsidP="004A644B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4084315" w:history="1">
            <w:r w:rsidR="004A644B" w:rsidRPr="003E11D9">
              <w:rPr>
                <w:rStyle w:val="Hyperlink"/>
              </w:rPr>
              <w:t>I. To claim that TNNE is self-evident</w:t>
            </w:r>
            <w:r w:rsidR="004A644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A644B">
              <w:rPr>
                <w:webHidden/>
                <w:rtl/>
              </w:rPr>
              <w:instrText xml:space="preserve"> </w:instrText>
            </w:r>
            <w:r w:rsidR="004A644B">
              <w:rPr>
                <w:webHidden/>
              </w:rPr>
              <w:instrText>PAGEREF</w:instrText>
            </w:r>
            <w:r w:rsidR="004A644B">
              <w:rPr>
                <w:webHidden/>
                <w:rtl/>
              </w:rPr>
              <w:instrText xml:space="preserve"> _</w:instrText>
            </w:r>
            <w:r w:rsidR="004A644B">
              <w:rPr>
                <w:webHidden/>
              </w:rPr>
              <w:instrText>Toc404084315 \h</w:instrText>
            </w:r>
            <w:r w:rsidR="004A644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0F600E">
              <w:rPr>
                <w:webHidden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4A644B" w:rsidRDefault="00922022" w:rsidP="004A644B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4084316" w:history="1">
            <w:r w:rsidR="004A644B" w:rsidRPr="003E11D9">
              <w:rPr>
                <w:rStyle w:val="Hyperlink"/>
              </w:rPr>
              <w:t>2. To explore several types of evil</w:t>
            </w:r>
            <w:r w:rsidR="004A644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A644B">
              <w:rPr>
                <w:webHidden/>
                <w:rtl/>
              </w:rPr>
              <w:instrText xml:space="preserve"> </w:instrText>
            </w:r>
            <w:r w:rsidR="004A644B">
              <w:rPr>
                <w:webHidden/>
              </w:rPr>
              <w:instrText>PAGEREF</w:instrText>
            </w:r>
            <w:r w:rsidR="004A644B">
              <w:rPr>
                <w:webHidden/>
                <w:rtl/>
              </w:rPr>
              <w:instrText xml:space="preserve"> _</w:instrText>
            </w:r>
            <w:r w:rsidR="004A644B">
              <w:rPr>
                <w:webHidden/>
              </w:rPr>
              <w:instrText>Toc404084316 \h</w:instrText>
            </w:r>
            <w:r w:rsidR="004A644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0F600E">
              <w:rPr>
                <w:webHidden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4A644B" w:rsidRDefault="00922022" w:rsidP="004A644B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4084317" w:history="1">
            <w:r w:rsidR="004A644B" w:rsidRPr="003E11D9">
              <w:rPr>
                <w:rStyle w:val="Hyperlink"/>
              </w:rPr>
              <w:t>3. To present a deductive argument</w:t>
            </w:r>
            <w:r w:rsidR="004A644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A644B">
              <w:rPr>
                <w:webHidden/>
                <w:rtl/>
              </w:rPr>
              <w:instrText xml:space="preserve"> </w:instrText>
            </w:r>
            <w:r w:rsidR="004A644B">
              <w:rPr>
                <w:webHidden/>
              </w:rPr>
              <w:instrText>PAGEREF</w:instrText>
            </w:r>
            <w:r w:rsidR="004A644B">
              <w:rPr>
                <w:webHidden/>
                <w:rtl/>
              </w:rPr>
              <w:instrText xml:space="preserve"> _</w:instrText>
            </w:r>
            <w:r w:rsidR="004A644B">
              <w:rPr>
                <w:webHidden/>
              </w:rPr>
              <w:instrText>Toc404084317 \h</w:instrText>
            </w:r>
            <w:r w:rsidR="004A644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0F600E">
              <w:rPr>
                <w:webHidden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4A644B" w:rsidRDefault="00922022" w:rsidP="004A644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04084318" w:history="1">
            <w:r w:rsidR="004A644B" w:rsidRPr="003E11D9">
              <w:rPr>
                <w:rStyle w:val="Hyperlink"/>
              </w:rPr>
              <w:t>Apprehensional Evil: a challenge for TNNE</w:t>
            </w:r>
            <w:r w:rsidR="004A644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A644B">
              <w:rPr>
                <w:webHidden/>
                <w:rtl/>
              </w:rPr>
              <w:instrText xml:space="preserve"> </w:instrText>
            </w:r>
            <w:r w:rsidR="004A644B">
              <w:rPr>
                <w:webHidden/>
              </w:rPr>
              <w:instrText>PAGEREF</w:instrText>
            </w:r>
            <w:r w:rsidR="004A644B">
              <w:rPr>
                <w:webHidden/>
                <w:rtl/>
              </w:rPr>
              <w:instrText xml:space="preserve"> _</w:instrText>
            </w:r>
            <w:r w:rsidR="004A644B">
              <w:rPr>
                <w:webHidden/>
              </w:rPr>
              <w:instrText>Toc404084318 \h</w:instrText>
            </w:r>
            <w:r w:rsidR="004A644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0F600E">
              <w:rPr>
                <w:webHidden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4A644B" w:rsidRDefault="00922022" w:rsidP="004A644B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4084319" w:history="1">
            <w:r w:rsidR="004A644B" w:rsidRPr="003E11D9">
              <w:rPr>
                <w:rStyle w:val="Hyperlink"/>
              </w:rPr>
              <w:t>Response to the Challenge</w:t>
            </w:r>
            <w:r w:rsidR="004A644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A644B">
              <w:rPr>
                <w:webHidden/>
                <w:rtl/>
              </w:rPr>
              <w:instrText xml:space="preserve"> </w:instrText>
            </w:r>
            <w:r w:rsidR="004A644B">
              <w:rPr>
                <w:webHidden/>
              </w:rPr>
              <w:instrText>PAGEREF</w:instrText>
            </w:r>
            <w:r w:rsidR="004A644B">
              <w:rPr>
                <w:webHidden/>
                <w:rtl/>
              </w:rPr>
              <w:instrText xml:space="preserve"> _</w:instrText>
            </w:r>
            <w:r w:rsidR="004A644B">
              <w:rPr>
                <w:webHidden/>
              </w:rPr>
              <w:instrText>Toc404084319 \h</w:instrText>
            </w:r>
            <w:r w:rsidR="004A644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0F600E">
              <w:rPr>
                <w:webHidden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4A644B" w:rsidRDefault="00922022" w:rsidP="004A644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04084320" w:history="1">
            <w:r w:rsidR="004A644B" w:rsidRPr="003E11D9">
              <w:rPr>
                <w:rStyle w:val="Hyperlink"/>
              </w:rPr>
              <w:t>Solutions of the Problem of Evil</w:t>
            </w:r>
            <w:r w:rsidR="004A644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A644B">
              <w:rPr>
                <w:webHidden/>
                <w:rtl/>
              </w:rPr>
              <w:instrText xml:space="preserve"> </w:instrText>
            </w:r>
            <w:r w:rsidR="004A644B">
              <w:rPr>
                <w:webHidden/>
              </w:rPr>
              <w:instrText>PAGEREF</w:instrText>
            </w:r>
            <w:r w:rsidR="004A644B">
              <w:rPr>
                <w:webHidden/>
                <w:rtl/>
              </w:rPr>
              <w:instrText xml:space="preserve"> _</w:instrText>
            </w:r>
            <w:r w:rsidR="004A644B">
              <w:rPr>
                <w:webHidden/>
              </w:rPr>
              <w:instrText>Toc404084320 \h</w:instrText>
            </w:r>
            <w:r w:rsidR="004A644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0F600E">
              <w:rPr>
                <w:webHidden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4A644B" w:rsidRDefault="00922022" w:rsidP="004A644B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4084321" w:history="1">
            <w:r w:rsidR="004A644B" w:rsidRPr="003E11D9">
              <w:rPr>
                <w:rStyle w:val="Hyperlink"/>
              </w:rPr>
              <w:t>The Negative Nature of Evils</w:t>
            </w:r>
            <w:r w:rsidR="004A644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A644B">
              <w:rPr>
                <w:webHidden/>
                <w:rtl/>
              </w:rPr>
              <w:instrText xml:space="preserve"> </w:instrText>
            </w:r>
            <w:r w:rsidR="004A644B">
              <w:rPr>
                <w:webHidden/>
              </w:rPr>
              <w:instrText>PAGEREF</w:instrText>
            </w:r>
            <w:r w:rsidR="004A644B">
              <w:rPr>
                <w:webHidden/>
                <w:rtl/>
              </w:rPr>
              <w:instrText xml:space="preserve"> _</w:instrText>
            </w:r>
            <w:r w:rsidR="004A644B">
              <w:rPr>
                <w:webHidden/>
              </w:rPr>
              <w:instrText>Toc404084321 \h</w:instrText>
            </w:r>
            <w:r w:rsidR="004A644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0F600E">
              <w:rPr>
                <w:webHidden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4A644B" w:rsidRDefault="00922022" w:rsidP="004A644B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4084322" w:history="1">
            <w:r w:rsidR="004A644B" w:rsidRPr="003E11D9">
              <w:rPr>
                <w:rStyle w:val="Hyperlink"/>
              </w:rPr>
              <w:t>The Minor Evil is Necessary for the Major</w:t>
            </w:r>
            <w:r w:rsidR="004A644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A644B">
              <w:rPr>
                <w:webHidden/>
                <w:rtl/>
              </w:rPr>
              <w:instrText xml:space="preserve"> </w:instrText>
            </w:r>
            <w:r w:rsidR="004A644B">
              <w:rPr>
                <w:webHidden/>
              </w:rPr>
              <w:instrText>PAGEREF</w:instrText>
            </w:r>
            <w:r w:rsidR="004A644B">
              <w:rPr>
                <w:webHidden/>
                <w:rtl/>
              </w:rPr>
              <w:instrText xml:space="preserve"> _</w:instrText>
            </w:r>
            <w:r w:rsidR="004A644B">
              <w:rPr>
                <w:webHidden/>
              </w:rPr>
              <w:instrText>Toc404084322 \h</w:instrText>
            </w:r>
            <w:r w:rsidR="004A644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0F600E">
              <w:rPr>
                <w:webHidden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4A644B" w:rsidRDefault="00922022" w:rsidP="004A644B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4084323" w:history="1">
            <w:r w:rsidR="004A644B" w:rsidRPr="003E11D9">
              <w:rPr>
                <w:rStyle w:val="Hyperlink"/>
              </w:rPr>
              <w:t>The best possible world</w:t>
            </w:r>
            <w:r w:rsidR="004A644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A644B">
              <w:rPr>
                <w:webHidden/>
                <w:rtl/>
              </w:rPr>
              <w:instrText xml:space="preserve"> </w:instrText>
            </w:r>
            <w:r w:rsidR="004A644B">
              <w:rPr>
                <w:webHidden/>
              </w:rPr>
              <w:instrText>PAGEREF</w:instrText>
            </w:r>
            <w:r w:rsidR="004A644B">
              <w:rPr>
                <w:webHidden/>
                <w:rtl/>
              </w:rPr>
              <w:instrText xml:space="preserve"> _</w:instrText>
            </w:r>
            <w:r w:rsidR="004A644B">
              <w:rPr>
                <w:webHidden/>
              </w:rPr>
              <w:instrText>Toc404084323 \h</w:instrText>
            </w:r>
            <w:r w:rsidR="004A644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0F600E">
              <w:rPr>
                <w:webHidden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4A644B" w:rsidRDefault="00922022" w:rsidP="004A644B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4084324" w:history="1">
            <w:r w:rsidR="004A644B" w:rsidRPr="003E11D9">
              <w:rPr>
                <w:rStyle w:val="Hyperlink"/>
              </w:rPr>
              <w:t>Evils and Reasonable Ends</w:t>
            </w:r>
            <w:r w:rsidR="004A644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A644B">
              <w:rPr>
                <w:webHidden/>
                <w:rtl/>
              </w:rPr>
              <w:instrText xml:space="preserve"> </w:instrText>
            </w:r>
            <w:r w:rsidR="004A644B">
              <w:rPr>
                <w:webHidden/>
              </w:rPr>
              <w:instrText>PAGEREF</w:instrText>
            </w:r>
            <w:r w:rsidR="004A644B">
              <w:rPr>
                <w:webHidden/>
                <w:rtl/>
              </w:rPr>
              <w:instrText xml:space="preserve"> _</w:instrText>
            </w:r>
            <w:r w:rsidR="004A644B">
              <w:rPr>
                <w:webHidden/>
              </w:rPr>
              <w:instrText>Toc404084324 \h</w:instrText>
            </w:r>
            <w:r w:rsidR="004A644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0F600E">
              <w:rPr>
                <w:webHidden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4A644B" w:rsidRDefault="00922022" w:rsidP="004A644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04084325" w:history="1">
            <w:r w:rsidR="004A644B" w:rsidRPr="003E11D9">
              <w:rPr>
                <w:rStyle w:val="Hyperlink"/>
              </w:rPr>
              <w:t>Conclusion</w:t>
            </w:r>
            <w:r w:rsidR="004A644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A644B">
              <w:rPr>
                <w:webHidden/>
                <w:rtl/>
              </w:rPr>
              <w:instrText xml:space="preserve"> </w:instrText>
            </w:r>
            <w:r w:rsidR="004A644B">
              <w:rPr>
                <w:webHidden/>
              </w:rPr>
              <w:instrText>PAGEREF</w:instrText>
            </w:r>
            <w:r w:rsidR="004A644B">
              <w:rPr>
                <w:webHidden/>
                <w:rtl/>
              </w:rPr>
              <w:instrText xml:space="preserve"> _</w:instrText>
            </w:r>
            <w:r w:rsidR="004A644B">
              <w:rPr>
                <w:webHidden/>
              </w:rPr>
              <w:instrText>Toc404084325 \h</w:instrText>
            </w:r>
            <w:r w:rsidR="004A644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0F600E">
              <w:rPr>
                <w:webHidden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4A644B" w:rsidRDefault="00922022" w:rsidP="004A644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04084326" w:history="1">
            <w:r w:rsidR="004A644B" w:rsidRPr="003E11D9">
              <w:rPr>
                <w:rStyle w:val="Hyperlink"/>
              </w:rPr>
              <w:t>References:</w:t>
            </w:r>
            <w:r w:rsidR="004A644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A644B">
              <w:rPr>
                <w:webHidden/>
                <w:rtl/>
              </w:rPr>
              <w:instrText xml:space="preserve"> </w:instrText>
            </w:r>
            <w:r w:rsidR="004A644B">
              <w:rPr>
                <w:webHidden/>
              </w:rPr>
              <w:instrText>PAGEREF</w:instrText>
            </w:r>
            <w:r w:rsidR="004A644B">
              <w:rPr>
                <w:webHidden/>
                <w:rtl/>
              </w:rPr>
              <w:instrText xml:space="preserve"> _</w:instrText>
            </w:r>
            <w:r w:rsidR="004A644B">
              <w:rPr>
                <w:webHidden/>
              </w:rPr>
              <w:instrText>Toc404084326 \h</w:instrText>
            </w:r>
            <w:r w:rsidR="004A644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0F600E">
              <w:rPr>
                <w:webHidden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4A644B" w:rsidRDefault="00922022" w:rsidP="004A644B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4084327" w:history="1">
            <w:r w:rsidR="004A644B" w:rsidRPr="003E11D9">
              <w:rPr>
                <w:rStyle w:val="Hyperlink"/>
              </w:rPr>
              <w:t>Notes</w:t>
            </w:r>
            <w:r w:rsidR="004A644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A644B">
              <w:rPr>
                <w:webHidden/>
                <w:rtl/>
              </w:rPr>
              <w:instrText xml:space="preserve"> </w:instrText>
            </w:r>
            <w:r w:rsidR="004A644B">
              <w:rPr>
                <w:webHidden/>
              </w:rPr>
              <w:instrText>PAGEREF</w:instrText>
            </w:r>
            <w:r w:rsidR="004A644B">
              <w:rPr>
                <w:webHidden/>
                <w:rtl/>
              </w:rPr>
              <w:instrText xml:space="preserve"> _</w:instrText>
            </w:r>
            <w:r w:rsidR="004A644B">
              <w:rPr>
                <w:webHidden/>
              </w:rPr>
              <w:instrText>Toc404084327 \h</w:instrText>
            </w:r>
            <w:r w:rsidR="004A644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0F600E">
              <w:rPr>
                <w:webHidden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4A644B" w:rsidRDefault="00922022" w:rsidP="004A644B">
          <w:r>
            <w:fldChar w:fldCharType="end"/>
          </w:r>
        </w:p>
      </w:sdtContent>
    </w:sdt>
    <w:p w:rsidR="00F15AF0" w:rsidRDefault="00F15AF0" w:rsidP="00051CD2">
      <w:pPr>
        <w:pStyle w:val="libNormal"/>
      </w:pPr>
      <w:r>
        <w:br w:type="page"/>
      </w:r>
    </w:p>
    <w:p w:rsidR="00560324" w:rsidRDefault="00560324" w:rsidP="00DB6FF1">
      <w:pPr>
        <w:pStyle w:val="Heading1Center"/>
      </w:pPr>
      <w:bookmarkStart w:id="0" w:name="_Toc404084304"/>
      <w:r>
        <w:lastRenderedPageBreak/>
        <w:t>Abstract</w:t>
      </w:r>
      <w:bookmarkEnd w:id="0"/>
    </w:p>
    <w:p w:rsidR="00560324" w:rsidRDefault="00560324" w:rsidP="00DB6FF1">
      <w:pPr>
        <w:pStyle w:val="libItalic"/>
      </w:pPr>
      <w:r>
        <w:t>During the last centuries, great religious traditions as well as prominen</w:t>
      </w:r>
      <w:r w:rsidR="00DB6FF1">
        <w:t xml:space="preserve">t </w:t>
      </w:r>
      <w:r>
        <w:t>philosophical and theological schools have been facing the so-called "proble</w:t>
      </w:r>
      <w:r w:rsidR="00F15AF0">
        <w:t xml:space="preserve">m </w:t>
      </w:r>
      <w:r>
        <w:t>of evil" and trying to solve it in a reasonable and convincing way. This pape</w:t>
      </w:r>
      <w:r w:rsidR="00F15AF0">
        <w:t xml:space="preserve">r </w:t>
      </w:r>
      <w:r>
        <w:t>seeks to explore Muslim philosophers' approach to the problem and examin</w:t>
      </w:r>
      <w:r w:rsidR="00F15AF0">
        <w:t xml:space="preserve">e </w:t>
      </w:r>
      <w:r>
        <w:t>their proposed solutions for it. After the main versions of the problem i</w:t>
      </w:r>
      <w:r w:rsidR="00F15AF0">
        <w:t xml:space="preserve">n </w:t>
      </w:r>
      <w:r>
        <w:t>Islamic philosophy are briefly sketched, the author explains its view about th</w:t>
      </w:r>
      <w:r w:rsidR="00F15AF0">
        <w:t xml:space="preserve">e </w:t>
      </w:r>
      <w:r>
        <w:t>non-existential nature of evil. At this stage, he discusses the challenge o</w:t>
      </w:r>
      <w:r w:rsidR="00F15AF0">
        <w:t xml:space="preserve">f </w:t>
      </w:r>
      <w:r>
        <w:t>"apprehensional evil" and three reactions to it. Then he turns to three mai</w:t>
      </w:r>
      <w:r w:rsidR="00F15AF0">
        <w:t xml:space="preserve">n </w:t>
      </w:r>
      <w:r>
        <w:t>solutions proposed by Muslim philosophers in order to meet three versions o</w:t>
      </w:r>
      <w:r w:rsidR="00F15AF0">
        <w:t xml:space="preserve">f </w:t>
      </w:r>
      <w:r>
        <w:t>the problem of evil, i.e., the problem of evils and God's decree, the problem o</w:t>
      </w:r>
      <w:r w:rsidR="00F15AF0">
        <w:t xml:space="preserve">f </w:t>
      </w:r>
      <w:r>
        <w:t>creation-dualism and the problem of evils and Divine wisdom.</w:t>
      </w:r>
    </w:p>
    <w:p w:rsidR="00EC1A72" w:rsidRDefault="00560324" w:rsidP="00DB6FF1">
      <w:pPr>
        <w:pStyle w:val="libBold2"/>
      </w:pPr>
      <w:r>
        <w:t>Keywords: Evil, God's decree, God's wisdom, Islamic philosophy, Avicenna</w:t>
      </w:r>
      <w:r w:rsidR="00F15AF0">
        <w:t xml:space="preserve">, </w:t>
      </w:r>
      <w:r>
        <w:t>Mulla Sadra.</w:t>
      </w:r>
    </w:p>
    <w:p w:rsidR="00560324" w:rsidRPr="00EC1A72" w:rsidRDefault="00EC1A72" w:rsidP="00051CD2">
      <w:pPr>
        <w:pStyle w:val="libNormal"/>
      </w:pPr>
      <w:r>
        <w:br w:type="page"/>
      </w:r>
    </w:p>
    <w:p w:rsidR="00560324" w:rsidRDefault="00560324" w:rsidP="00EC1A72">
      <w:pPr>
        <w:pStyle w:val="Heading1Center"/>
      </w:pPr>
      <w:bookmarkStart w:id="1" w:name="_Toc404084305"/>
      <w:r>
        <w:lastRenderedPageBreak/>
        <w:t>Introduction</w:t>
      </w:r>
      <w:bookmarkEnd w:id="1"/>
    </w:p>
    <w:p w:rsidR="00560324" w:rsidRDefault="00560324" w:rsidP="00071C23">
      <w:pPr>
        <w:pStyle w:val="libNormal"/>
      </w:pPr>
      <w:r>
        <w:t>The so-called "problem of evil", in its variou</w:t>
      </w:r>
      <w:r w:rsidR="00F15AF0">
        <w:t xml:space="preserve">s </w:t>
      </w:r>
      <w:r>
        <w:t>forms and versions, has a long and impressiv</w:t>
      </w:r>
      <w:r w:rsidR="00F15AF0">
        <w:t xml:space="preserve">e </w:t>
      </w:r>
      <w:r>
        <w:t>history. During past centuries, all great religiou</w:t>
      </w:r>
      <w:r w:rsidR="00F15AF0">
        <w:t xml:space="preserve">s </w:t>
      </w:r>
      <w:r>
        <w:t>traditions – including Abrahamic ones, i.e.</w:t>
      </w:r>
      <w:r w:rsidR="00EC1A72">
        <w:t xml:space="preserve"> </w:t>
      </w:r>
      <w:r>
        <w:t>Judaism, Christianity and Islam - as well a</w:t>
      </w:r>
      <w:r w:rsidR="00F15AF0">
        <w:t xml:space="preserve">s </w:t>
      </w:r>
      <w:r>
        <w:t>Hinduism and Buddhism have more or les</w:t>
      </w:r>
      <w:r w:rsidR="00F15AF0">
        <w:t xml:space="preserve">s </w:t>
      </w:r>
      <w:r>
        <w:t>addressed this problem and tried to propos</w:t>
      </w:r>
      <w:r w:rsidR="00F15AF0">
        <w:t xml:space="preserve">e </w:t>
      </w:r>
      <w:r>
        <w:t>solutions for it. Moreover, philosopher</w:t>
      </w:r>
      <w:r w:rsidR="00F15AF0">
        <w:t xml:space="preserve">s </w:t>
      </w:r>
      <w:r>
        <w:t>belonging to different philosophical school</w:t>
      </w:r>
      <w:r w:rsidR="00F15AF0">
        <w:t xml:space="preserve">s </w:t>
      </w:r>
      <w:r>
        <w:t>have made valuable attempts to find theoretica</w:t>
      </w:r>
      <w:r w:rsidR="00F15AF0">
        <w:t xml:space="preserve">l </w:t>
      </w:r>
      <w:r>
        <w:t>solutions. It would be helpful here to note tha</w:t>
      </w:r>
      <w:r w:rsidR="00F15AF0">
        <w:t xml:space="preserve">t </w:t>
      </w:r>
      <w:r>
        <w:t>we can distinguish, from a very genera</w:t>
      </w:r>
      <w:r w:rsidR="00F15AF0">
        <w:t xml:space="preserve">l </w:t>
      </w:r>
      <w:r>
        <w:t>perspective, between three main kinds of wha</w:t>
      </w:r>
      <w:r w:rsidR="00F15AF0">
        <w:t xml:space="preserve">t </w:t>
      </w:r>
      <w:r>
        <w:t>may be called "the problem of evil":</w:t>
      </w:r>
      <w:r w:rsidR="00071C23" w:rsidRPr="00071C23">
        <w:rPr>
          <w:rStyle w:val="libFootnotenumChar"/>
        </w:rPr>
        <w:t>2</w:t>
      </w:r>
    </w:p>
    <w:p w:rsidR="00EC1A72" w:rsidRDefault="00560324" w:rsidP="00EC1A72">
      <w:pPr>
        <w:pStyle w:val="Heading2Center"/>
      </w:pPr>
      <w:bookmarkStart w:id="2" w:name="_Toc404084306"/>
      <w:r>
        <w:t>a) The Theoretical Proble</w:t>
      </w:r>
      <w:r w:rsidR="00F15AF0">
        <w:t>m</w:t>
      </w:r>
      <w:bookmarkEnd w:id="2"/>
    </w:p>
    <w:p w:rsidR="00560324" w:rsidRDefault="00560324" w:rsidP="00560324">
      <w:pPr>
        <w:pStyle w:val="libNormal"/>
      </w:pPr>
      <w:r>
        <w:t>The theoretical problem of evil concerns th</w:t>
      </w:r>
      <w:r w:rsidR="00F15AF0">
        <w:t xml:space="preserve">e </w:t>
      </w:r>
      <w:r>
        <w:t>logical relations among certain beliefs abou</w:t>
      </w:r>
      <w:r w:rsidR="00F15AF0">
        <w:t xml:space="preserve">t </w:t>
      </w:r>
      <w:r>
        <w:t>God and His attributes, on the one hand, and th</w:t>
      </w:r>
      <w:r w:rsidR="00F15AF0">
        <w:t xml:space="preserve">e </w:t>
      </w:r>
      <w:r>
        <w:t>reality of various on the other. One questio</w:t>
      </w:r>
      <w:r w:rsidR="00F15AF0">
        <w:t xml:space="preserve">n </w:t>
      </w:r>
      <w:r>
        <w:t>here, for example, would arise as how could th</w:t>
      </w:r>
      <w:r w:rsidR="00F15AF0">
        <w:t xml:space="preserve">e </w:t>
      </w:r>
      <w:r>
        <w:t>reality of some actual evils be consistent wit</w:t>
      </w:r>
      <w:r w:rsidR="00F15AF0">
        <w:t xml:space="preserve">h </w:t>
      </w:r>
      <w:r>
        <w:t>Divine justice or wisdom.</w:t>
      </w:r>
    </w:p>
    <w:p w:rsidR="00EC1A72" w:rsidRDefault="00560324" w:rsidP="00EC1A72">
      <w:pPr>
        <w:pStyle w:val="Heading2Center"/>
      </w:pPr>
      <w:bookmarkStart w:id="3" w:name="_Toc404084307"/>
      <w:r>
        <w:t>b) The Existential Proble</w:t>
      </w:r>
      <w:r w:rsidR="00F15AF0">
        <w:t>m</w:t>
      </w:r>
      <w:bookmarkEnd w:id="3"/>
    </w:p>
    <w:p w:rsidR="00560324" w:rsidRDefault="00560324" w:rsidP="00560324">
      <w:pPr>
        <w:pStyle w:val="libNormal"/>
      </w:pPr>
      <w:r>
        <w:t>This problem, in contrast with the theoretica</w:t>
      </w:r>
      <w:r w:rsidR="00F15AF0">
        <w:t xml:space="preserve">l </w:t>
      </w:r>
      <w:r>
        <w:t>one, deals not merely with internal logica</w:t>
      </w:r>
      <w:r w:rsidR="00F15AF0">
        <w:t xml:space="preserve">l </w:t>
      </w:r>
      <w:r>
        <w:t>relations among a collection of beliefs o</w:t>
      </w:r>
      <w:r w:rsidR="00F15AF0">
        <w:t xml:space="preserve">r </w:t>
      </w:r>
      <w:r>
        <w:t>statements, but rather with one's persona</w:t>
      </w:r>
      <w:r w:rsidR="00F15AF0">
        <w:t xml:space="preserve">l </w:t>
      </w:r>
      <w:r>
        <w:t>experience of evils in the actual life which ma</w:t>
      </w:r>
      <w:r w:rsidR="00F15AF0">
        <w:t xml:space="preserve">y </w:t>
      </w:r>
      <w:r>
        <w:t>be highly effective on his/her approach to lif</w:t>
      </w:r>
      <w:r w:rsidR="00F15AF0">
        <w:t xml:space="preserve">e </w:t>
      </w:r>
      <w:r>
        <w:t>and its meaning. For instance, it is possible fo</w:t>
      </w:r>
      <w:r w:rsidR="00F15AF0">
        <w:t xml:space="preserve">r </w:t>
      </w:r>
      <w:r>
        <w:t>someone who is unable to solve the existentia</w:t>
      </w:r>
      <w:r w:rsidR="00F15AF0">
        <w:t xml:space="preserve">l </w:t>
      </w:r>
      <w:r>
        <w:t>problem to loose his/her trust in God or his/he</w:t>
      </w:r>
      <w:r w:rsidR="00F15AF0">
        <w:t xml:space="preserve">r </w:t>
      </w:r>
      <w:r>
        <w:t>belief in the meaningfulness of life.</w:t>
      </w:r>
    </w:p>
    <w:p w:rsidR="00EC1A72" w:rsidRDefault="00560324" w:rsidP="00EC1A72">
      <w:pPr>
        <w:pStyle w:val="Heading2Center"/>
      </w:pPr>
      <w:bookmarkStart w:id="4" w:name="_Toc404084308"/>
      <w:r>
        <w:t>c) The Practical Proble</w:t>
      </w:r>
      <w:r w:rsidR="00F15AF0">
        <w:t>m</w:t>
      </w:r>
      <w:bookmarkEnd w:id="4"/>
    </w:p>
    <w:p w:rsidR="00560324" w:rsidRDefault="00560324" w:rsidP="00560324">
      <w:pPr>
        <w:pStyle w:val="libNormal"/>
      </w:pPr>
      <w:r>
        <w:t xml:space="preserve">This kind of problem consists of finding </w:t>
      </w:r>
      <w:r w:rsidR="00F15AF0">
        <w:t xml:space="preserve">a </w:t>
      </w:r>
      <w:r>
        <w:t>practical way to decrease the amount of actua</w:t>
      </w:r>
      <w:r w:rsidR="00F15AF0">
        <w:t xml:space="preserve">l </w:t>
      </w:r>
      <w:r>
        <w:t>threatening evils around us and prevent thei</w:t>
      </w:r>
      <w:r w:rsidR="00F15AF0">
        <w:t xml:space="preserve">r </w:t>
      </w:r>
      <w:r>
        <w:t>consequent calamities and disasters as much a</w:t>
      </w:r>
      <w:r w:rsidR="00F15AF0">
        <w:t xml:space="preserve">s </w:t>
      </w:r>
      <w:r>
        <w:t>possible. We may say that nowadays man</w:t>
      </w:r>
      <w:r w:rsidR="00F15AF0">
        <w:t xml:space="preserve">y </w:t>
      </w:r>
      <w:r>
        <w:t>charitable institutions are dealing with thi</w:t>
      </w:r>
      <w:r w:rsidR="00F15AF0">
        <w:t xml:space="preserve">s </w:t>
      </w:r>
      <w:r>
        <w:t>practical problem.</w:t>
      </w:r>
    </w:p>
    <w:p w:rsidR="00560324" w:rsidRDefault="00560324" w:rsidP="00560324">
      <w:pPr>
        <w:pStyle w:val="libNormal"/>
      </w:pPr>
      <w:r>
        <w:t>Undoubledly dealing with the existential an</w:t>
      </w:r>
      <w:r w:rsidR="00F15AF0">
        <w:t xml:space="preserve">d </w:t>
      </w:r>
      <w:r>
        <w:t>practical problems of evil actually require</w:t>
      </w:r>
      <w:r w:rsidR="00F15AF0">
        <w:t xml:space="preserve">s </w:t>
      </w:r>
      <w:r>
        <w:t>more or less some basic ideas and theorie</w:t>
      </w:r>
      <w:r w:rsidR="00F15AF0">
        <w:t xml:space="preserve">s </w:t>
      </w:r>
      <w:r>
        <w:t>about God, world and Human beings and thei</w:t>
      </w:r>
      <w:r w:rsidR="00F15AF0">
        <w:t xml:space="preserve">r </w:t>
      </w:r>
      <w:r>
        <w:t>interrelations. But a part of these ideas an</w:t>
      </w:r>
      <w:r w:rsidR="00F15AF0">
        <w:t xml:space="preserve">d </w:t>
      </w:r>
      <w:r>
        <w:t>theories could be presuppositions supported b</w:t>
      </w:r>
      <w:r w:rsidR="00F15AF0">
        <w:t xml:space="preserve">y </w:t>
      </w:r>
      <w:r>
        <w:t>authorities such as religious scriptures o</w:t>
      </w:r>
      <w:r w:rsidR="00F15AF0">
        <w:t xml:space="preserve">r </w:t>
      </w:r>
      <w:r>
        <w:t>reliable human information sources. Regardin</w:t>
      </w:r>
      <w:r w:rsidR="00F15AF0">
        <w:t xml:space="preserve">g </w:t>
      </w:r>
      <w:r>
        <w:t>the very complicated nature of theoretica</w:t>
      </w:r>
      <w:r w:rsidR="00F15AF0">
        <w:t xml:space="preserve">l </w:t>
      </w:r>
      <w:r>
        <w:t>pro</w:t>
      </w:r>
      <w:r w:rsidR="00DB6FF1">
        <w:t xml:space="preserve">blem of evil, however, engaging </w:t>
      </w:r>
      <w:r>
        <w:t>with i</w:t>
      </w:r>
      <w:r w:rsidR="00F15AF0">
        <w:t xml:space="preserve">t </w:t>
      </w:r>
      <w:r>
        <w:t>requires much more! Thus, we find prominen</w:t>
      </w:r>
      <w:r w:rsidR="00F15AF0">
        <w:t xml:space="preserve">t </w:t>
      </w:r>
      <w:r>
        <w:t>and well-known philosophers and theologian</w:t>
      </w:r>
      <w:r w:rsidR="00F15AF0">
        <w:t xml:space="preserve">s </w:t>
      </w:r>
      <w:r>
        <w:t>(among other thinkers) who have undertaken t</w:t>
      </w:r>
      <w:r w:rsidR="00F15AF0">
        <w:t xml:space="preserve">o </w:t>
      </w:r>
      <w:r>
        <w:t>wrestle, theoretically, with this powerful an</w:t>
      </w:r>
      <w:r w:rsidR="00F15AF0">
        <w:t xml:space="preserve">d </w:t>
      </w:r>
      <w:r>
        <w:t>nimble competitor!</w:t>
      </w:r>
    </w:p>
    <w:p w:rsidR="00560324" w:rsidRDefault="00560324" w:rsidP="00560324">
      <w:pPr>
        <w:pStyle w:val="libNormal"/>
      </w:pPr>
      <w:r>
        <w:t>In this paper, I shall explore briefly the mai</w:t>
      </w:r>
      <w:r w:rsidR="00F15AF0">
        <w:t xml:space="preserve">n </w:t>
      </w:r>
      <w:r>
        <w:t>views of Muslim philosophers on the theoretica</w:t>
      </w:r>
      <w:r w:rsidR="00F15AF0">
        <w:t xml:space="preserve">l </w:t>
      </w:r>
      <w:r>
        <w:t>problem of evil. Since, there are naturally som</w:t>
      </w:r>
      <w:r w:rsidR="00F15AF0">
        <w:t xml:space="preserve">e </w:t>
      </w:r>
      <w:r>
        <w:t>disagreements among these philosophers, I, du</w:t>
      </w:r>
      <w:r w:rsidR="00F15AF0">
        <w:t xml:space="preserve">e </w:t>
      </w:r>
      <w:r>
        <w:t>to some actual limits, should almost restric</w:t>
      </w:r>
      <w:r w:rsidR="00F15AF0">
        <w:t xml:space="preserve">t </w:t>
      </w:r>
      <w:r>
        <w:t>myself to the more common views in order t</w:t>
      </w:r>
      <w:r w:rsidR="00F15AF0">
        <w:t xml:space="preserve">o </w:t>
      </w:r>
      <w:r>
        <w:t>draw a whole and, as far as possible, clear an</w:t>
      </w:r>
      <w:r w:rsidR="00F15AF0">
        <w:t xml:space="preserve">d </w:t>
      </w:r>
      <w:r>
        <w:t>comprehensive picture that could be, thoug</w:t>
      </w:r>
      <w:r w:rsidR="00F15AF0">
        <w:t xml:space="preserve">h </w:t>
      </w:r>
      <w:r>
        <w:t>approximately, attributed to what is usuall</w:t>
      </w:r>
      <w:r w:rsidR="00F15AF0">
        <w:t xml:space="preserve">y </w:t>
      </w:r>
      <w:r>
        <w:t>called "Islamic Philosophy". It is not necessar</w:t>
      </w:r>
      <w:r w:rsidR="00F15AF0">
        <w:t xml:space="preserve">y </w:t>
      </w:r>
      <w:r>
        <w:t>to mention here that a comprehensive critica</w:t>
      </w:r>
      <w:r w:rsidR="00F15AF0">
        <w:t xml:space="preserve">l </w:t>
      </w:r>
      <w:r>
        <w:t>and detailed discussion of the issue goe</w:t>
      </w:r>
      <w:r w:rsidR="00F15AF0">
        <w:t xml:space="preserve">s </w:t>
      </w:r>
      <w:r>
        <w:t xml:space="preserve">beyond the </w:t>
      </w:r>
      <w:r w:rsidR="00071C23">
        <w:t>limits of an article like this.</w:t>
      </w:r>
      <w:r w:rsidR="00071C23" w:rsidRPr="00071C23">
        <w:rPr>
          <w:rStyle w:val="libFootnotenumChar"/>
        </w:rPr>
        <w:t>3</w:t>
      </w:r>
    </w:p>
    <w:p w:rsidR="00EC1A72" w:rsidRDefault="00560324" w:rsidP="00071C23">
      <w:pPr>
        <w:pStyle w:val="libNormal"/>
      </w:pPr>
      <w:r>
        <w:lastRenderedPageBreak/>
        <w:t>Broadly, we may call any approach to solv</w:t>
      </w:r>
      <w:r w:rsidR="00F15AF0">
        <w:t xml:space="preserve">e </w:t>
      </w:r>
      <w:r>
        <w:t>the theoretical theis</w:t>
      </w:r>
      <w:r w:rsidR="00071C23">
        <w:t xml:space="preserve">tic </w:t>
      </w:r>
      <w:r>
        <w:t xml:space="preserve">problem of evil </w:t>
      </w:r>
      <w:r w:rsidR="00F15AF0">
        <w:t xml:space="preserve">a </w:t>
      </w:r>
      <w:r>
        <w:t>"theodicy". Therefore, the present article seek</w:t>
      </w:r>
      <w:r w:rsidR="00F15AF0">
        <w:t xml:space="preserve">s </w:t>
      </w:r>
      <w:r>
        <w:t>to provide a brief exploration of Musli</w:t>
      </w:r>
      <w:r w:rsidR="00F15AF0">
        <w:t xml:space="preserve">m </w:t>
      </w:r>
      <w:r>
        <w:t>philosophers' theodicy.</w:t>
      </w:r>
      <w:r w:rsidR="00071C23" w:rsidRPr="00071C23">
        <w:rPr>
          <w:rStyle w:val="libFootnotenumChar"/>
        </w:rPr>
        <w:t>4</w:t>
      </w:r>
    </w:p>
    <w:p w:rsidR="00560324" w:rsidRPr="00EC1A72" w:rsidRDefault="00EC1A72" w:rsidP="00051CD2">
      <w:pPr>
        <w:pStyle w:val="libNormal"/>
      </w:pPr>
      <w:r>
        <w:br w:type="page"/>
      </w:r>
    </w:p>
    <w:p w:rsidR="00EC1A72" w:rsidRDefault="00560324" w:rsidP="00EC1A72">
      <w:pPr>
        <w:pStyle w:val="Heading1Center"/>
      </w:pPr>
      <w:bookmarkStart w:id="5" w:name="_Toc404084309"/>
      <w:r>
        <w:lastRenderedPageBreak/>
        <w:t>The Reality of Evi</w:t>
      </w:r>
      <w:r w:rsidR="00F15AF0">
        <w:t>l</w:t>
      </w:r>
      <w:bookmarkEnd w:id="5"/>
    </w:p>
    <w:p w:rsidR="00560324" w:rsidRDefault="00560324" w:rsidP="00EC1A72">
      <w:pPr>
        <w:pStyle w:val="libNormal"/>
      </w:pPr>
      <w:r>
        <w:t>Before considering the different versions of th</w:t>
      </w:r>
      <w:r w:rsidR="00F15AF0">
        <w:t xml:space="preserve">e </w:t>
      </w:r>
      <w:r>
        <w:t>problem of evil, it would be helpful to sa</w:t>
      </w:r>
      <w:r w:rsidR="00F15AF0">
        <w:t xml:space="preserve">y </w:t>
      </w:r>
      <w:r>
        <w:t>something about the Islamic philosophy's vie</w:t>
      </w:r>
      <w:r w:rsidR="00F15AF0">
        <w:t xml:space="preserve">w </w:t>
      </w:r>
      <w:r>
        <w:t>on the reality of evils. Confronting the apparen</w:t>
      </w:r>
      <w:r w:rsidR="00F15AF0">
        <w:t xml:space="preserve">t </w:t>
      </w:r>
      <w:r>
        <w:t>evils around us, one may primarily raise th</w:t>
      </w:r>
      <w:r w:rsidR="00F15AF0">
        <w:t xml:space="preserve">e </w:t>
      </w:r>
      <w:r>
        <w:t>question whether these evils are real things o</w:t>
      </w:r>
      <w:r w:rsidR="00F15AF0">
        <w:t xml:space="preserve">r </w:t>
      </w:r>
      <w:r>
        <w:t>they are mere illusions. Contrary to a</w:t>
      </w:r>
      <w:r w:rsidR="00F15AF0">
        <w:t xml:space="preserve">n </w:t>
      </w:r>
      <w:r>
        <w:t>uncommon view (sometimes attributed t</w:t>
      </w:r>
      <w:r w:rsidR="00F15AF0">
        <w:t xml:space="preserve">o </w:t>
      </w:r>
      <w:r>
        <w:t>certain Hindu schools of thought) whic</w:t>
      </w:r>
      <w:r w:rsidR="00F15AF0">
        <w:t xml:space="preserve">h </w:t>
      </w:r>
      <w:r>
        <w:t>considers evils as mere dreams and illusions</w:t>
      </w:r>
      <w:r w:rsidR="00F15AF0">
        <w:t xml:space="preserve">, </w:t>
      </w:r>
      <w:r>
        <w:t>most people including philosophers an</w:t>
      </w:r>
      <w:r w:rsidR="00F15AF0">
        <w:t xml:space="preserve">d </w:t>
      </w:r>
      <w:r>
        <w:t>theologians follow their common sens</w:t>
      </w:r>
      <w:r w:rsidR="00F15AF0">
        <w:t xml:space="preserve">e </w:t>
      </w:r>
      <w:r>
        <w:t>judgment and endorse the reality of evils. It i</w:t>
      </w:r>
      <w:r w:rsidR="00F15AF0">
        <w:t xml:space="preserve">s </w:t>
      </w:r>
      <w:r>
        <w:t>clear that according to the former view, th</w:t>
      </w:r>
      <w:r w:rsidR="00F15AF0">
        <w:t xml:space="preserve">e </w:t>
      </w:r>
      <w:r>
        <w:t>problem of evil (if it can be formulated at all)</w:t>
      </w:r>
      <w:r w:rsidR="00EC1A72">
        <w:t xml:space="preserve"> </w:t>
      </w:r>
      <w:r>
        <w:t>will find a very trite and commonplace solution:</w:t>
      </w:r>
      <w:r w:rsidR="00EC1A72">
        <w:t xml:space="preserve"> </w:t>
      </w:r>
      <w:r>
        <w:t>the so-called evils are just in our dreams an</w:t>
      </w:r>
      <w:r w:rsidR="00F15AF0">
        <w:t xml:space="preserve">d </w:t>
      </w:r>
      <w:r>
        <w:t>not real!</w:t>
      </w:r>
    </w:p>
    <w:p w:rsidR="00EC1A72" w:rsidRDefault="00560324" w:rsidP="00560324">
      <w:pPr>
        <w:pStyle w:val="libNormal"/>
      </w:pPr>
      <w:r>
        <w:t>Muslim philosophers, however, do not den</w:t>
      </w:r>
      <w:r w:rsidR="00F15AF0">
        <w:t xml:space="preserve">y </w:t>
      </w:r>
      <w:r>
        <w:t>that there are really some evils. And thus</w:t>
      </w:r>
      <w:r w:rsidR="00F15AF0">
        <w:t xml:space="preserve">, </w:t>
      </w:r>
      <w:r>
        <w:t>considering the other facts concerning God an</w:t>
      </w:r>
      <w:r w:rsidR="00F15AF0">
        <w:t xml:space="preserve">d </w:t>
      </w:r>
      <w:r>
        <w:t>His attributes, the problem of evil emerges fo</w:t>
      </w:r>
      <w:r w:rsidR="00F15AF0">
        <w:t xml:space="preserve">r </w:t>
      </w:r>
      <w:r>
        <w:t>them as a genuine philosophical problem.</w:t>
      </w:r>
    </w:p>
    <w:p w:rsidR="00560324" w:rsidRPr="00EC1A72" w:rsidRDefault="00EC1A72" w:rsidP="00051CD2">
      <w:pPr>
        <w:pStyle w:val="libNormal"/>
      </w:pPr>
      <w:r>
        <w:br w:type="page"/>
      </w:r>
    </w:p>
    <w:p w:rsidR="00EC1A72" w:rsidRDefault="00560324" w:rsidP="00EC1A72">
      <w:pPr>
        <w:pStyle w:val="Heading1Center"/>
      </w:pPr>
      <w:bookmarkStart w:id="6" w:name="_Toc404084310"/>
      <w:r>
        <w:lastRenderedPageBreak/>
        <w:t>Several Versions of the Proble</w:t>
      </w:r>
      <w:r w:rsidR="00F15AF0">
        <w:t>m</w:t>
      </w:r>
      <w:bookmarkEnd w:id="6"/>
    </w:p>
    <w:p w:rsidR="00560324" w:rsidRDefault="00560324" w:rsidP="00560324">
      <w:pPr>
        <w:pStyle w:val="libNormal"/>
      </w:pPr>
      <w:r>
        <w:t>In fact, what we called the "theoretica</w:t>
      </w:r>
      <w:r w:rsidR="00F15AF0">
        <w:t xml:space="preserve">l </w:t>
      </w:r>
      <w:r>
        <w:t>problem" can be expressed in several ways.</w:t>
      </w:r>
    </w:p>
    <w:p w:rsidR="00560324" w:rsidRDefault="00560324" w:rsidP="00071C23">
      <w:pPr>
        <w:pStyle w:val="libNormal"/>
      </w:pPr>
      <w:r>
        <w:t>According to a contemporary point of view, th</w:t>
      </w:r>
      <w:r w:rsidR="00F15AF0">
        <w:t xml:space="preserve">e </w:t>
      </w:r>
      <w:r>
        <w:t>main versions of the problem are two: "logica</w:t>
      </w:r>
      <w:r w:rsidR="00F15AF0">
        <w:t xml:space="preserve">l </w:t>
      </w:r>
      <w:r>
        <w:t>problem of evil" and "evidential problem o</w:t>
      </w:r>
      <w:r w:rsidR="00F15AF0">
        <w:t xml:space="preserve">f </w:t>
      </w:r>
      <w:r>
        <w:t>evil".</w:t>
      </w:r>
      <w:r w:rsidR="00071C23" w:rsidRPr="00071C23">
        <w:rPr>
          <w:rStyle w:val="libFootnotenumChar"/>
        </w:rPr>
        <w:t>5</w:t>
      </w:r>
      <w:r w:rsidR="00DB6FF1">
        <w:t xml:space="preserve"> </w:t>
      </w:r>
      <w:r>
        <w:t>This distinction, however, has not bee</w:t>
      </w:r>
      <w:r w:rsidR="00F15AF0">
        <w:t xml:space="preserve">n </w:t>
      </w:r>
      <w:r>
        <w:t>common among Muslim philosophers up t</w:t>
      </w:r>
      <w:r w:rsidR="00F15AF0">
        <w:t xml:space="preserve">o </w:t>
      </w:r>
      <w:r>
        <w:t>now. Indeed, we may hardly be able to find an</w:t>
      </w:r>
      <w:r w:rsidR="00F15AF0">
        <w:t xml:space="preserve">y </w:t>
      </w:r>
      <w:r>
        <w:t>similar distinction in their works. The mai</w:t>
      </w:r>
      <w:r w:rsidR="00F15AF0">
        <w:t xml:space="preserve">n </w:t>
      </w:r>
      <w:r>
        <w:t>section where they discuss the problem is tha</w:t>
      </w:r>
      <w:r w:rsidR="00F15AF0">
        <w:t xml:space="preserve">t </w:t>
      </w:r>
      <w:r>
        <w:t>which deals with God's attributes and actions.</w:t>
      </w:r>
    </w:p>
    <w:p w:rsidR="00560324" w:rsidRDefault="00560324" w:rsidP="00560324">
      <w:pPr>
        <w:pStyle w:val="libNormal"/>
      </w:pPr>
      <w:r>
        <w:t>Many of Muslim philosophers begin thei</w:t>
      </w:r>
      <w:r w:rsidR="00F15AF0">
        <w:t xml:space="preserve">r </w:t>
      </w:r>
      <w:r>
        <w:t>discussion on evil with a consideration of th</w:t>
      </w:r>
      <w:r w:rsidR="00F15AF0">
        <w:t xml:space="preserve">e </w:t>
      </w:r>
      <w:r>
        <w:t>property of Divine providence. By this property</w:t>
      </w:r>
      <w:r w:rsidR="00F15AF0">
        <w:t xml:space="preserve">, </w:t>
      </w:r>
      <w:r>
        <w:t>they usually mean a composition of thre</w:t>
      </w:r>
      <w:r w:rsidR="00F15AF0">
        <w:t xml:space="preserve">e </w:t>
      </w:r>
      <w:r>
        <w:t>attributes: God's knowledge of the best possibl</w:t>
      </w:r>
      <w:r w:rsidR="00F15AF0">
        <w:t xml:space="preserve">e </w:t>
      </w:r>
      <w:r>
        <w:t>order of the universe, His being its actua</w:t>
      </w:r>
      <w:r w:rsidR="00F15AF0">
        <w:t xml:space="preserve">l </w:t>
      </w:r>
      <w:r>
        <w:t>effective cause and, finally, His being satisfie</w:t>
      </w:r>
      <w:r w:rsidR="00F15AF0">
        <w:t xml:space="preserve">d </w:t>
      </w:r>
      <w:r>
        <w:t>with its actual realization.</w:t>
      </w:r>
    </w:p>
    <w:p w:rsidR="00560324" w:rsidRDefault="00560324" w:rsidP="00560324">
      <w:pPr>
        <w:pStyle w:val="libNormal"/>
      </w:pPr>
      <w:r>
        <w:t>Avicenna puts this definition in this way:</w:t>
      </w:r>
    </w:p>
    <w:p w:rsidR="00560324" w:rsidRDefault="00560324" w:rsidP="00DB6FF1">
      <w:pPr>
        <w:pStyle w:val="libItalic"/>
      </w:pPr>
      <w:r>
        <w:t>It must, hence, be known that providenc</w:t>
      </w:r>
      <w:r w:rsidR="00F15AF0">
        <w:t xml:space="preserve">e </w:t>
      </w:r>
      <w:r>
        <w:t>consists in the First's knowing in Himself [th</w:t>
      </w:r>
      <w:r w:rsidR="00F15AF0">
        <w:t xml:space="preserve">e </w:t>
      </w:r>
      <w:r>
        <w:t>mode] of existence of the order of the good, i</w:t>
      </w:r>
      <w:r w:rsidR="00F15AF0">
        <w:t xml:space="preserve">n </w:t>
      </w:r>
      <w:r>
        <w:t>His being, in Himself, a cause of goodness an</w:t>
      </w:r>
      <w:r w:rsidR="00F15AF0">
        <w:t xml:space="preserve">d </w:t>
      </w:r>
      <w:r>
        <w:t>perfection in terms of what is possible, and i</w:t>
      </w:r>
      <w:r w:rsidR="00F15AF0">
        <w:t xml:space="preserve">n </w:t>
      </w:r>
      <w:r>
        <w:t>His being satisfied [with the order of the good] i</w:t>
      </w:r>
      <w:r w:rsidR="00F15AF0">
        <w:t xml:space="preserve">n </w:t>
      </w:r>
      <w:r>
        <w:t>the manner that has been mentioned. He woul</w:t>
      </w:r>
      <w:r w:rsidR="00F15AF0">
        <w:t xml:space="preserve">d </w:t>
      </w:r>
      <w:r>
        <w:t>thus intellectually apprehend the order of th</w:t>
      </w:r>
      <w:r w:rsidR="00F15AF0">
        <w:t xml:space="preserve">e </w:t>
      </w:r>
      <w:r>
        <w:t>good in the highest possible manner, whereb</w:t>
      </w:r>
      <w:r w:rsidR="00F15AF0">
        <w:t xml:space="preserve">y </w:t>
      </w:r>
      <w:r>
        <w:t>what He intellectually apprehends in the highes</w:t>
      </w:r>
      <w:r w:rsidR="00F15AF0">
        <w:t xml:space="preserve">t </w:t>
      </w:r>
      <w:r>
        <w:t>possible way as an order and a good woul</w:t>
      </w:r>
      <w:r w:rsidR="00F15AF0">
        <w:t xml:space="preserve">d </w:t>
      </w:r>
      <w:r>
        <w:t>overflow from Him in the manner, within th</w:t>
      </w:r>
      <w:r w:rsidR="00F15AF0">
        <w:t xml:space="preserve">e </w:t>
      </w:r>
      <w:r>
        <w:t>realm of possibility that is most complete i</w:t>
      </w:r>
      <w:r w:rsidR="00F15AF0">
        <w:t xml:space="preserve">n </w:t>
      </w:r>
      <w:r>
        <w:t>being conductive in order. (Avicenna, 2005</w:t>
      </w:r>
      <w:r w:rsidR="00F15AF0">
        <w:t xml:space="preserve">, </w:t>
      </w:r>
      <w:r>
        <w:t>p.339)</w:t>
      </w:r>
    </w:p>
    <w:p w:rsidR="00560324" w:rsidRDefault="00560324" w:rsidP="00560324">
      <w:pPr>
        <w:pStyle w:val="libNormal"/>
      </w:pPr>
      <w:r>
        <w:t>However, according to this characterization</w:t>
      </w:r>
      <w:r w:rsidR="00F15AF0">
        <w:t xml:space="preserve">, </w:t>
      </w:r>
      <w:r>
        <w:t>Divine providence apparently would imply tha</w:t>
      </w:r>
      <w:r w:rsidR="00F15AF0">
        <w:t xml:space="preserve">t </w:t>
      </w:r>
      <w:r>
        <w:t>our actual world must be of the best possibl</w:t>
      </w:r>
      <w:r w:rsidR="00F15AF0">
        <w:t xml:space="preserve">e </w:t>
      </w:r>
      <w:r>
        <w:t>order. Borrowing Leibniz' terminology, we ma</w:t>
      </w:r>
      <w:r w:rsidR="00F15AF0">
        <w:t xml:space="preserve">y </w:t>
      </w:r>
      <w:r>
        <w:t>say that, given the Divine providence, ou</w:t>
      </w:r>
      <w:r w:rsidR="00F15AF0">
        <w:t xml:space="preserve">r </w:t>
      </w:r>
      <w:r>
        <w:t>world must be the "best possible world". Th</w:t>
      </w:r>
      <w:r w:rsidR="00F15AF0">
        <w:t xml:space="preserve">e </w:t>
      </w:r>
      <w:r>
        <w:t>best possible world, however, seems to b</w:t>
      </w:r>
      <w:r w:rsidR="00F15AF0">
        <w:t xml:space="preserve">e </w:t>
      </w:r>
      <w:r>
        <w:t>necessarily void of any kind of evils, since w</w:t>
      </w:r>
      <w:r w:rsidR="00F15AF0">
        <w:t xml:space="preserve">e </w:t>
      </w:r>
      <w:r>
        <w:t>surely maintain that such a world has a bette</w:t>
      </w:r>
      <w:r w:rsidR="00F15AF0">
        <w:t xml:space="preserve">r </w:t>
      </w:r>
      <w:r>
        <w:t>order than that of a world containing evils. So</w:t>
      </w:r>
      <w:r w:rsidR="00F15AF0">
        <w:t xml:space="preserve">, </w:t>
      </w:r>
      <w:r>
        <w:t>regarding the reality of evil in our actual world</w:t>
      </w:r>
      <w:r w:rsidR="00F15AF0">
        <w:t xml:space="preserve">, </w:t>
      </w:r>
      <w:r>
        <w:t>the theoretical problem arises: How can on</w:t>
      </w:r>
      <w:r w:rsidR="00F15AF0">
        <w:t xml:space="preserve">e </w:t>
      </w:r>
      <w:r>
        <w:t>who believes in God and His providence (in th</w:t>
      </w:r>
      <w:r w:rsidR="00F15AF0">
        <w:t xml:space="preserve">e </w:t>
      </w:r>
      <w:r>
        <w:t>above sense) give reason for the actual evils i</w:t>
      </w:r>
      <w:r w:rsidR="00F15AF0">
        <w:t xml:space="preserve">n </w:t>
      </w:r>
      <w:r>
        <w:t>the world? How can one reconcile betwee</w:t>
      </w:r>
      <w:r w:rsidR="00F15AF0">
        <w:t xml:space="preserve">n </w:t>
      </w:r>
      <w:r>
        <w:t>these beliefs: the belief that God is aware of th</w:t>
      </w:r>
      <w:r w:rsidR="00F15AF0">
        <w:t xml:space="preserve">e </w:t>
      </w:r>
      <w:r>
        <w:t>best order of the world and causes it and i</w:t>
      </w:r>
      <w:r w:rsidR="00F15AF0">
        <w:t xml:space="preserve">s </w:t>
      </w:r>
      <w:r>
        <w:t>satisfied with it, on the one hand, and that evil</w:t>
      </w:r>
      <w:r w:rsidR="00F15AF0">
        <w:t xml:space="preserve">s </w:t>
      </w:r>
      <w:r>
        <w:t>are real, on the other hand?</w:t>
      </w:r>
    </w:p>
    <w:p w:rsidR="00CD759B" w:rsidRDefault="00560324" w:rsidP="00DB6FF1">
      <w:pPr>
        <w:pStyle w:val="libNormal"/>
      </w:pPr>
      <w:r>
        <w:t>The above questions are commonl</w:t>
      </w:r>
      <w:r w:rsidR="00F15AF0">
        <w:t xml:space="preserve">y </w:t>
      </w:r>
      <w:r>
        <w:t>expressed by Muslim philosophers appealing t</w:t>
      </w:r>
      <w:r w:rsidR="00F15AF0">
        <w:t xml:space="preserve">o </w:t>
      </w:r>
      <w:r>
        <w:t>the notion of Divine decree (</w:t>
      </w:r>
      <w:r w:rsidRPr="00DB6FF1">
        <w:rPr>
          <w:rStyle w:val="libItalicChar"/>
        </w:rPr>
        <w:t>al-qadha al-ilahi</w:t>
      </w:r>
      <w:r>
        <w:t>)</w:t>
      </w:r>
      <w:r w:rsidR="00DB6FF1">
        <w:t xml:space="preserve"> </w:t>
      </w:r>
      <w:r>
        <w:t>and predetermination (</w:t>
      </w:r>
      <w:r w:rsidRPr="00DB6FF1">
        <w:rPr>
          <w:rStyle w:val="libItalicChar"/>
        </w:rPr>
        <w:t>al-taqdir al-ilahi</w:t>
      </w:r>
      <w:r>
        <w:t>). W</w:t>
      </w:r>
      <w:r w:rsidR="00F15AF0">
        <w:t xml:space="preserve">e </w:t>
      </w:r>
      <w:r>
        <w:t>should notice that in Muslim philosophers'</w:t>
      </w:r>
      <w:r w:rsidR="00DB6FF1">
        <w:t xml:space="preserve"> </w:t>
      </w:r>
      <w:r>
        <w:t>worldview, the existence of any actual being o</w:t>
      </w:r>
      <w:r w:rsidR="00F15AF0">
        <w:t xml:space="preserve">r </w:t>
      </w:r>
      <w:r>
        <w:t>the occurrence of any actual event, in the whol</w:t>
      </w:r>
      <w:r w:rsidR="00F15AF0">
        <w:t xml:space="preserve">e </w:t>
      </w:r>
      <w:r>
        <w:t>universe and in all times, is decided an</w:t>
      </w:r>
      <w:r w:rsidR="00F15AF0">
        <w:t xml:space="preserve">d </w:t>
      </w:r>
      <w:r>
        <w:t>appointed by Divine eternal decree. In othe</w:t>
      </w:r>
      <w:r w:rsidR="00F15AF0">
        <w:t xml:space="preserve">r </w:t>
      </w:r>
      <w:r>
        <w:t>words, God, as the ultimate (or more accurately</w:t>
      </w:r>
      <w:r w:rsidR="00F15AF0">
        <w:t xml:space="preserve">, </w:t>
      </w:r>
      <w:r>
        <w:t>the unique real) efficient cause, necessitates th</w:t>
      </w:r>
      <w:r w:rsidR="00F15AF0">
        <w:t xml:space="preserve">e </w:t>
      </w:r>
      <w:r>
        <w:t>existence and the occurrence of all actua</w:t>
      </w:r>
      <w:r w:rsidR="00F15AF0">
        <w:t xml:space="preserve">l </w:t>
      </w:r>
      <w:r>
        <w:t>beings and events. Moreover, all th</w:t>
      </w:r>
      <w:r w:rsidR="00F15AF0">
        <w:t xml:space="preserve">e </w:t>
      </w:r>
      <w:r>
        <w:t>characteristics and properties of God's creature</w:t>
      </w:r>
      <w:r w:rsidR="00F15AF0">
        <w:t xml:space="preserve">s </w:t>
      </w:r>
      <w:r>
        <w:t>are eternally predetermined by God. Thus, i</w:t>
      </w:r>
      <w:r w:rsidR="00F15AF0">
        <w:t xml:space="preserve">f </w:t>
      </w:r>
      <w:r>
        <w:t>evils are to be real entities, their very realizatio</w:t>
      </w:r>
      <w:r w:rsidR="00F15AF0">
        <w:t xml:space="preserve">n </w:t>
      </w:r>
      <w:r>
        <w:t>must be according to the Divine decree an</w:t>
      </w:r>
      <w:r w:rsidR="00F15AF0">
        <w:t xml:space="preserve">d </w:t>
      </w:r>
      <w:r>
        <w:t>their characteristics must be according to</w:t>
      </w:r>
    </w:p>
    <w:p w:rsidR="00560324" w:rsidRDefault="00560324" w:rsidP="00CD759B">
      <w:pPr>
        <w:pStyle w:val="libNormal0"/>
      </w:pPr>
      <w:r>
        <w:lastRenderedPageBreak/>
        <w:t>Hi</w:t>
      </w:r>
      <w:r w:rsidR="00F15AF0">
        <w:t xml:space="preserve">s </w:t>
      </w:r>
      <w:r>
        <w:t>predetermination. Therefore, the main questio</w:t>
      </w:r>
      <w:r w:rsidR="00F15AF0">
        <w:t xml:space="preserve">n </w:t>
      </w:r>
      <w:r>
        <w:t>could be expressed as: How do evils come to b</w:t>
      </w:r>
      <w:r w:rsidR="00F15AF0">
        <w:t xml:space="preserve">e </w:t>
      </w:r>
      <w:r>
        <w:t>according to Divine decree and predetermination?</w:t>
      </w:r>
      <w:r w:rsidR="00071C23" w:rsidRPr="00071C23">
        <w:rPr>
          <w:rStyle w:val="libFootnotenumChar"/>
        </w:rPr>
        <w:t>6</w:t>
      </w:r>
    </w:p>
    <w:p w:rsidR="00560324" w:rsidRDefault="00560324" w:rsidP="00560324">
      <w:pPr>
        <w:pStyle w:val="libNormal"/>
      </w:pPr>
      <w:r>
        <w:t>We find most Muslim Philosophers deal with th</w:t>
      </w:r>
      <w:r w:rsidR="00F15AF0">
        <w:t xml:space="preserve">e </w:t>
      </w:r>
      <w:r>
        <w:t>problem of evil under a main title whic</w:t>
      </w:r>
      <w:r w:rsidR="00F15AF0">
        <w:t xml:space="preserve">h </w:t>
      </w:r>
      <w:r>
        <w:t>contains terms such as "Divine providence"</w:t>
      </w:r>
      <w:r w:rsidR="00F15AF0">
        <w:t xml:space="preserve">, </w:t>
      </w:r>
      <w:r>
        <w:t>"Divine decree" and "Divin</w:t>
      </w:r>
      <w:r w:rsidR="00F15AF0">
        <w:t xml:space="preserve">e </w:t>
      </w:r>
      <w:r>
        <w:t>predetermination".</w:t>
      </w:r>
      <w:r w:rsidR="00071C23" w:rsidRPr="00071C23">
        <w:rPr>
          <w:rStyle w:val="libFootnotenumChar"/>
        </w:rPr>
        <w:t>7</w:t>
      </w:r>
    </w:p>
    <w:p w:rsidR="00560324" w:rsidRDefault="00560324" w:rsidP="00560324">
      <w:pPr>
        <w:pStyle w:val="libNormal"/>
      </w:pPr>
      <w:r>
        <w:t>We may then count the above version of th</w:t>
      </w:r>
      <w:r w:rsidR="00F15AF0">
        <w:t xml:space="preserve">e </w:t>
      </w:r>
      <w:r>
        <w:t>problem as the main version for Islami</w:t>
      </w:r>
      <w:r w:rsidR="00F15AF0">
        <w:t xml:space="preserve">c </w:t>
      </w:r>
      <w:r>
        <w:t>philosophers. Let us call it "the problem o</w:t>
      </w:r>
      <w:r w:rsidR="00F15AF0">
        <w:t xml:space="preserve">f </w:t>
      </w:r>
      <w:r>
        <w:t>evil and Divine providence". The genera</w:t>
      </w:r>
      <w:r w:rsidR="00F15AF0">
        <w:t xml:space="preserve">l </w:t>
      </w:r>
      <w:r>
        <w:t>attempt to solve this problem has bee</w:t>
      </w:r>
      <w:r w:rsidR="00F15AF0">
        <w:t xml:space="preserve">n </w:t>
      </w:r>
      <w:r>
        <w:t>manifested in the attempt to show that evils, i</w:t>
      </w:r>
      <w:r w:rsidR="00F15AF0">
        <w:t xml:space="preserve">n </w:t>
      </w:r>
      <w:r>
        <w:t>contrast to the goods, are decided an</w:t>
      </w:r>
      <w:r w:rsidR="00F15AF0">
        <w:t xml:space="preserve">d </w:t>
      </w:r>
      <w:r>
        <w:t>predetermined by God only accidentally and no</w:t>
      </w:r>
      <w:r w:rsidR="00F15AF0">
        <w:t xml:space="preserve">t </w:t>
      </w:r>
      <w:r>
        <w:t>essentially (I shall return to this solution later).</w:t>
      </w:r>
    </w:p>
    <w:p w:rsidR="00560324" w:rsidRDefault="00560324" w:rsidP="00560324">
      <w:pPr>
        <w:pStyle w:val="libNormal"/>
      </w:pPr>
      <w:r>
        <w:t>There are, however, some less importan</w:t>
      </w:r>
      <w:r w:rsidR="00F15AF0">
        <w:t xml:space="preserve">t </w:t>
      </w:r>
      <w:r>
        <w:t>versions of the problem that have bee</w:t>
      </w:r>
      <w:r w:rsidR="00F15AF0">
        <w:t xml:space="preserve">n </w:t>
      </w:r>
      <w:r>
        <w:t>formulated in a much less detailed way o</w:t>
      </w:r>
      <w:r w:rsidR="00F15AF0">
        <w:t xml:space="preserve">f </w:t>
      </w:r>
      <w:r>
        <w:t>which we rarely cannot find more than som</w:t>
      </w:r>
      <w:r w:rsidR="00F15AF0">
        <w:t xml:space="preserve">e </w:t>
      </w:r>
      <w:r>
        <w:t>implicit allusions. One of these subordinat</w:t>
      </w:r>
      <w:r w:rsidR="00F15AF0">
        <w:t xml:space="preserve">e </w:t>
      </w:r>
      <w:r>
        <w:t>versions relates to the problem of the creator o</w:t>
      </w:r>
      <w:r w:rsidR="00F15AF0">
        <w:t xml:space="preserve">f </w:t>
      </w:r>
      <w:r>
        <w:t>evils. According to Islamic philosophy, an</w:t>
      </w:r>
      <w:r w:rsidR="00F15AF0">
        <w:t xml:space="preserve">d </w:t>
      </w:r>
      <w:r>
        <w:t>Islamic doctrines in general, God is the mos</w:t>
      </w:r>
      <w:r w:rsidR="00F15AF0">
        <w:t xml:space="preserve">t </w:t>
      </w:r>
      <w:r>
        <w:t>conceivable good and benevolent being. So</w:t>
      </w:r>
      <w:r w:rsidR="00F15AF0">
        <w:t xml:space="preserve">, </w:t>
      </w:r>
      <w:r>
        <w:t>how could it be the case that such a God create</w:t>
      </w:r>
      <w:r w:rsidR="00F15AF0">
        <w:t xml:space="preserve">s </w:t>
      </w:r>
      <w:r>
        <w:t>evils (pains, sufferings, harms and so on)? I</w:t>
      </w:r>
      <w:r w:rsidR="00F15AF0">
        <w:t xml:space="preserve">f </w:t>
      </w:r>
      <w:r>
        <w:t>God does not create the evils, then there mus</w:t>
      </w:r>
      <w:r w:rsidR="00F15AF0">
        <w:t xml:space="preserve">t </w:t>
      </w:r>
      <w:r>
        <w:t>be another being (perhaps a cosmic devil) wh</w:t>
      </w:r>
      <w:r w:rsidR="00F15AF0">
        <w:t xml:space="preserve">o </w:t>
      </w:r>
      <w:r>
        <w:t>is responsible for bringing the evils int</w:t>
      </w:r>
      <w:r w:rsidR="00F15AF0">
        <w:t xml:space="preserve">o </w:t>
      </w:r>
      <w:r>
        <w:t>existence. According to Islamic philosophy</w:t>
      </w:r>
      <w:r w:rsidR="00F15AF0">
        <w:t xml:space="preserve">, </w:t>
      </w:r>
      <w:r>
        <w:t>however, this could not be the case, since, Go</w:t>
      </w:r>
      <w:r w:rsidR="00F15AF0">
        <w:t xml:space="preserve">d </w:t>
      </w:r>
      <w:r>
        <w:t>is the ultimate creator of all things so that n</w:t>
      </w:r>
      <w:r w:rsidR="00F15AF0">
        <w:t xml:space="preserve">o </w:t>
      </w:r>
      <w:r>
        <w:t>other being can be conceived of who is able t</w:t>
      </w:r>
      <w:r w:rsidR="00F15AF0">
        <w:t xml:space="preserve">o </w:t>
      </w:r>
      <w:r>
        <w:t>create something despite of or against God'</w:t>
      </w:r>
      <w:r w:rsidR="00F15AF0">
        <w:t xml:space="preserve">s </w:t>
      </w:r>
      <w:r>
        <w:t>will and decision. We may call this proble</w:t>
      </w:r>
      <w:r w:rsidR="00F15AF0">
        <w:t xml:space="preserve">m </w:t>
      </w:r>
      <w:r>
        <w:t>"the creation-dualism problem".</w:t>
      </w:r>
      <w:r w:rsidR="00071C23" w:rsidRPr="00071C23">
        <w:rPr>
          <w:rStyle w:val="libFootnotenumChar"/>
        </w:rPr>
        <w:t>8</w:t>
      </w:r>
      <w:r>
        <w:t xml:space="preserve"> As we shal</w:t>
      </w:r>
      <w:r w:rsidR="00F15AF0">
        <w:t xml:space="preserve">l </w:t>
      </w:r>
      <w:r>
        <w:t>see, Muslim philosophers' key solution for thi</w:t>
      </w:r>
      <w:r w:rsidR="00F15AF0">
        <w:t xml:space="preserve">s </w:t>
      </w:r>
      <w:r>
        <w:t>problem is based on a negative interpretation o</w:t>
      </w:r>
      <w:r w:rsidR="00F15AF0">
        <w:t xml:space="preserve">f </w:t>
      </w:r>
      <w:r>
        <w:t>the very nature of evils.</w:t>
      </w:r>
    </w:p>
    <w:p w:rsidR="00560324" w:rsidRDefault="00560324" w:rsidP="00560324">
      <w:pPr>
        <w:pStyle w:val="libNormal"/>
      </w:pPr>
      <w:r>
        <w:t>Another variation of the problem of evil</w:t>
      </w:r>
      <w:r w:rsidR="00F15AF0">
        <w:t xml:space="preserve">, </w:t>
      </w:r>
      <w:r>
        <w:t>which deserves to be mentioned here, originate</w:t>
      </w:r>
      <w:r w:rsidR="00F15AF0">
        <w:t xml:space="preserve">s </w:t>
      </w:r>
      <w:r>
        <w:t>from Muslim Philosophers' belief in God'</w:t>
      </w:r>
      <w:r w:rsidR="00F15AF0">
        <w:t xml:space="preserve">s </w:t>
      </w:r>
      <w:r>
        <w:t>absolute wisdom (al-hikmat al-ilahiyyah).</w:t>
      </w:r>
    </w:p>
    <w:p w:rsidR="00560324" w:rsidRDefault="00560324" w:rsidP="00560324">
      <w:pPr>
        <w:pStyle w:val="libNormal"/>
      </w:pPr>
      <w:r>
        <w:t>"Wisdom" signifies more than one meaning:</w:t>
      </w:r>
    </w:p>
    <w:p w:rsidR="00560324" w:rsidRDefault="00560324" w:rsidP="00560324">
      <w:pPr>
        <w:pStyle w:val="libNormal"/>
      </w:pPr>
      <w:r>
        <w:t>from one aspect, It says something about God'</w:t>
      </w:r>
      <w:r w:rsidR="00F15AF0">
        <w:t xml:space="preserve">s </w:t>
      </w:r>
      <w:r>
        <w:t>knowledge and insists on its being totall</w:t>
      </w:r>
      <w:r w:rsidR="00F15AF0">
        <w:t xml:space="preserve">y </w:t>
      </w:r>
      <w:r>
        <w:t>comprehensive and absolutely perfect.</w:t>
      </w:r>
    </w:p>
    <w:p w:rsidR="00560324" w:rsidRDefault="00560324" w:rsidP="00560324">
      <w:pPr>
        <w:pStyle w:val="libNormal"/>
      </w:pPr>
      <w:r>
        <w:t>Moreover, wisdom sometimes is applied t</w:t>
      </w:r>
      <w:r w:rsidR="00F15AF0">
        <w:t xml:space="preserve">o </w:t>
      </w:r>
      <w:r>
        <w:t>Divine actions; God is wise (hakim) in the sens</w:t>
      </w:r>
      <w:r w:rsidR="00F15AF0">
        <w:t xml:space="preserve">e </w:t>
      </w:r>
      <w:r>
        <w:t>that His actions are perfect as well a</w:t>
      </w:r>
      <w:r w:rsidR="00F15AF0">
        <w:t xml:space="preserve">s </w:t>
      </w:r>
      <w:r>
        <w:t>reasonable. Avicenna interprets Divine wisdo</w:t>
      </w:r>
      <w:r w:rsidR="00F15AF0">
        <w:t xml:space="preserve">m </w:t>
      </w:r>
      <w:r>
        <w:t>as follows:</w:t>
      </w:r>
    </w:p>
    <w:p w:rsidR="00560324" w:rsidRDefault="00560324" w:rsidP="00DB6FF1">
      <w:pPr>
        <w:pStyle w:val="libItalic"/>
      </w:pPr>
      <w:r>
        <w:t>Wisdom, in our opinion applies to two things:</w:t>
      </w:r>
      <w:r w:rsidR="00071C23">
        <w:t xml:space="preserve"> </w:t>
      </w:r>
      <w:r>
        <w:t>to complete knowledge and to perfect action.</w:t>
      </w:r>
      <w:r w:rsidR="00071C23">
        <w:t xml:space="preserve"> </w:t>
      </w:r>
      <w:r>
        <w:t>(Morewedge, 1973, p. 70)</w:t>
      </w:r>
    </w:p>
    <w:p w:rsidR="00560324" w:rsidRDefault="00560324" w:rsidP="00560324">
      <w:pPr>
        <w:pStyle w:val="libNormal"/>
      </w:pPr>
      <w:r>
        <w:t>Indeed, the second sense is what we ar</w:t>
      </w:r>
      <w:r w:rsidR="00F15AF0">
        <w:t xml:space="preserve">e </w:t>
      </w:r>
      <w:r>
        <w:t>concerned with here. One may claim that (a</w:t>
      </w:r>
      <w:r w:rsidR="00F15AF0">
        <w:t xml:space="preserve">t </w:t>
      </w:r>
      <w:r>
        <w:t>least some kinds of) actual evils, if seen a</w:t>
      </w:r>
      <w:r w:rsidR="00F15AF0">
        <w:t xml:space="preserve">s </w:t>
      </w:r>
      <w:r>
        <w:t>God's actions, are neither perfect no</w:t>
      </w:r>
      <w:r w:rsidR="00F15AF0">
        <w:t xml:space="preserve">r </w:t>
      </w:r>
      <w:r>
        <w:t xml:space="preserve">reasonable. (To be "reasonable", when used as </w:t>
      </w:r>
      <w:r w:rsidR="00F15AF0">
        <w:t xml:space="preserve">a </w:t>
      </w:r>
      <w:r>
        <w:t>property of actions, should be understood a</w:t>
      </w:r>
      <w:r w:rsidR="00F15AF0">
        <w:t xml:space="preserve">s </w:t>
      </w:r>
      <w:r>
        <w:t>having reasonable purposes and goals). Fo</w:t>
      </w:r>
      <w:r w:rsidR="00F15AF0">
        <w:t xml:space="preserve">r </w:t>
      </w:r>
      <w:r>
        <w:t>example, natural evils (like earthquakes) ar</w:t>
      </w:r>
      <w:r w:rsidR="00F15AF0">
        <w:t xml:space="preserve">e </w:t>
      </w:r>
      <w:r>
        <w:t>apparently the result of some disorders an</w:t>
      </w:r>
      <w:r w:rsidR="00F15AF0">
        <w:t xml:space="preserve">d </w:t>
      </w:r>
      <w:r>
        <w:t>imperfect designs in the world. Moreover, on</w:t>
      </w:r>
      <w:r w:rsidR="00F15AF0">
        <w:t xml:space="preserve">e </w:t>
      </w:r>
      <w:r>
        <w:t>may think that evils like diseases and pains o</w:t>
      </w:r>
      <w:r w:rsidR="00F15AF0">
        <w:t xml:space="preserve">f </w:t>
      </w:r>
      <w:r>
        <w:t>the innocent creatures could not result in an</w:t>
      </w:r>
      <w:r w:rsidR="00F15AF0">
        <w:t xml:space="preserve">y </w:t>
      </w:r>
      <w:r>
        <w:t>rational objective.</w:t>
      </w:r>
      <w:r w:rsidR="00071C23" w:rsidRPr="00071C23">
        <w:rPr>
          <w:rStyle w:val="libFootnotenumChar"/>
        </w:rPr>
        <w:t>9</w:t>
      </w:r>
    </w:p>
    <w:p w:rsidR="00CD759B" w:rsidRDefault="00560324" w:rsidP="00560324">
      <w:pPr>
        <w:pStyle w:val="libNormal"/>
      </w:pPr>
      <w:r>
        <w:t>Therefore, we confront another problem: I</w:t>
      </w:r>
      <w:r w:rsidR="00F15AF0">
        <w:t xml:space="preserve">t </w:t>
      </w:r>
      <w:r>
        <w:t>seems that the reality of evils in our actua</w:t>
      </w:r>
      <w:r w:rsidR="00F15AF0">
        <w:t xml:space="preserve">l </w:t>
      </w:r>
      <w:r>
        <w:t>world contradicts Divine wisdom since they ar</w:t>
      </w:r>
      <w:r w:rsidR="00F15AF0">
        <w:t xml:space="preserve">e </w:t>
      </w:r>
      <w:r>
        <w:t>manifestations of disorder and chaos, from on</w:t>
      </w:r>
      <w:r w:rsidR="00F15AF0">
        <w:t xml:space="preserve">e </w:t>
      </w:r>
      <w:r>
        <w:t>hand, and vainness and futility, from</w:t>
      </w:r>
    </w:p>
    <w:p w:rsidR="00EC1A72" w:rsidRDefault="00560324" w:rsidP="00CD759B">
      <w:pPr>
        <w:pStyle w:val="libNormal0"/>
      </w:pPr>
      <w:r>
        <w:lastRenderedPageBreak/>
        <w:t>anothe</w:t>
      </w:r>
      <w:r w:rsidR="00F15AF0">
        <w:t xml:space="preserve">r </w:t>
      </w:r>
      <w:r>
        <w:t>hand, while God's wisdom requires all Hi</w:t>
      </w:r>
      <w:r w:rsidR="00F15AF0">
        <w:t xml:space="preserve">s </w:t>
      </w:r>
      <w:r>
        <w:t>actions to be the most perfect and to hav</w:t>
      </w:r>
      <w:r w:rsidR="00F15AF0">
        <w:t xml:space="preserve">e </w:t>
      </w:r>
      <w:r>
        <w:t>reasonable goals and objectives.</w:t>
      </w:r>
    </w:p>
    <w:p w:rsidR="00560324" w:rsidRPr="00EC1A72" w:rsidRDefault="00EC1A72" w:rsidP="00051CD2">
      <w:pPr>
        <w:pStyle w:val="libNormal"/>
      </w:pPr>
      <w:r>
        <w:br w:type="page"/>
      </w:r>
    </w:p>
    <w:p w:rsidR="00560324" w:rsidRDefault="00560324" w:rsidP="00EC1A72">
      <w:pPr>
        <w:pStyle w:val="Heading1Center"/>
      </w:pPr>
      <w:bookmarkStart w:id="7" w:name="_Toc404084311"/>
      <w:r>
        <w:lastRenderedPageBreak/>
        <w:t>What is an Evil Like?</w:t>
      </w:r>
      <w:bookmarkEnd w:id="7"/>
    </w:p>
    <w:p w:rsidR="00560324" w:rsidRDefault="00560324" w:rsidP="00560324">
      <w:pPr>
        <w:pStyle w:val="libNormal"/>
      </w:pPr>
      <w:r>
        <w:t>To present a more or less minute definition fo</w:t>
      </w:r>
      <w:r w:rsidR="00F15AF0">
        <w:t xml:space="preserve">r </w:t>
      </w:r>
      <w:r>
        <w:t>"evil" is not as easy as it may seem at the firs</w:t>
      </w:r>
      <w:r w:rsidR="00F15AF0">
        <w:t xml:space="preserve">t </w:t>
      </w:r>
      <w:r>
        <w:t>glance. That is partly because the word "evil"</w:t>
      </w:r>
      <w:r w:rsidR="00F15AF0">
        <w:t xml:space="preserve">, </w:t>
      </w:r>
      <w:r>
        <w:t>within an Aristotelian metaphysical framework</w:t>
      </w:r>
      <w:r w:rsidR="00F15AF0">
        <w:t xml:space="preserve">, </w:t>
      </w:r>
      <w:r>
        <w:t>does not refer to a certain kind of a particula</w:t>
      </w:r>
      <w:r w:rsidR="00F15AF0">
        <w:t xml:space="preserve">r </w:t>
      </w:r>
      <w:r>
        <w:t>metaphysical category, as "red" or "cat" denote</w:t>
      </w:r>
      <w:r w:rsidR="00F15AF0">
        <w:t xml:space="preserve">s </w:t>
      </w:r>
      <w:r>
        <w:t>a certain kind of color or animal respectively.</w:t>
      </w:r>
    </w:p>
    <w:p w:rsidR="00560324" w:rsidRDefault="00560324" w:rsidP="00560324">
      <w:pPr>
        <w:pStyle w:val="libNormal"/>
      </w:pPr>
      <w:r>
        <w:t>We may rightly regard things belonging t</w:t>
      </w:r>
      <w:r w:rsidR="00F15AF0">
        <w:t xml:space="preserve">o </w:t>
      </w:r>
      <w:r>
        <w:t>different categories as "evil". Some of huma</w:t>
      </w:r>
      <w:r w:rsidR="00F15AF0">
        <w:t xml:space="preserve">n </w:t>
      </w:r>
      <w:r>
        <w:t>acts are called "evil" as well as some natura</w:t>
      </w:r>
      <w:r w:rsidR="00F15AF0">
        <w:t xml:space="preserve">l </w:t>
      </w:r>
      <w:r>
        <w:t>events such as earthquakes and floods.</w:t>
      </w:r>
    </w:p>
    <w:p w:rsidR="00560324" w:rsidRDefault="00560324" w:rsidP="00560324">
      <w:pPr>
        <w:pStyle w:val="libNormal"/>
      </w:pPr>
      <w:r>
        <w:t>Moreover, mental states like pain and sufferin</w:t>
      </w:r>
      <w:r w:rsidR="00F15AF0">
        <w:t xml:space="preserve">g </w:t>
      </w:r>
      <w:r>
        <w:t>provide another sort of evils. So, one ma</w:t>
      </w:r>
      <w:r w:rsidR="00F15AF0">
        <w:t xml:space="preserve">y </w:t>
      </w:r>
      <w:r>
        <w:t>wonder whether there could be a single an</w:t>
      </w:r>
      <w:r w:rsidR="00F15AF0">
        <w:t xml:space="preserve">d </w:t>
      </w:r>
      <w:r>
        <w:t>general concept of evilness applicable to thes</w:t>
      </w:r>
      <w:r w:rsidR="00F15AF0">
        <w:t xml:space="preserve">e </w:t>
      </w:r>
      <w:r w:rsidRPr="00DB6FF1">
        <w:rPr>
          <w:rStyle w:val="libItalicChar"/>
        </w:rPr>
        <w:t xml:space="preserve">heterogeneous </w:t>
      </w:r>
      <w:r>
        <w:t>entities.</w:t>
      </w:r>
    </w:p>
    <w:p w:rsidR="00560324" w:rsidRDefault="00560324" w:rsidP="00560324">
      <w:pPr>
        <w:pStyle w:val="libNormal"/>
      </w:pPr>
      <w:r>
        <w:t>To engage in a fruitful philosophica</w:t>
      </w:r>
      <w:r w:rsidR="00F15AF0">
        <w:t xml:space="preserve">l </w:t>
      </w:r>
      <w:r>
        <w:t>discussion of the problem of evil, however, it i</w:t>
      </w:r>
      <w:r w:rsidR="00F15AF0">
        <w:t xml:space="preserve">s </w:t>
      </w:r>
      <w:r>
        <w:t>necessary to have an almost clear conception o</w:t>
      </w:r>
      <w:r w:rsidR="00F15AF0">
        <w:t xml:space="preserve">f </w:t>
      </w:r>
      <w:r>
        <w:t>what evil is like. Otherwise, it would be to</w:t>
      </w:r>
      <w:r w:rsidR="00F15AF0">
        <w:t xml:space="preserve">o </w:t>
      </w:r>
      <w:r>
        <w:t>optimistic to expect a satisfying settlement fo</w:t>
      </w:r>
      <w:r w:rsidR="00F15AF0">
        <w:t xml:space="preserve">r </w:t>
      </w:r>
      <w:r>
        <w:t>the problem.</w:t>
      </w:r>
    </w:p>
    <w:p w:rsidR="00EC1A72" w:rsidRDefault="00560324" w:rsidP="00CD0387">
      <w:pPr>
        <w:pStyle w:val="libNormal"/>
      </w:pPr>
      <w:r>
        <w:t>Bearing these facts in mind, Musli</w:t>
      </w:r>
      <w:r w:rsidR="00F15AF0">
        <w:t xml:space="preserve">m </w:t>
      </w:r>
      <w:r>
        <w:t>philosophers commonly try to characteriz</w:t>
      </w:r>
      <w:r w:rsidR="00F15AF0">
        <w:t xml:space="preserve">e </w:t>
      </w:r>
      <w:r>
        <w:t>"evil" especially in terms of the oppositio</w:t>
      </w:r>
      <w:r w:rsidR="00F15AF0">
        <w:t xml:space="preserve">n </w:t>
      </w:r>
      <w:r>
        <w:t xml:space="preserve">between the concepts of good and evil. </w:t>
      </w:r>
      <w:r w:rsidR="00F15AF0">
        <w:t xml:space="preserve">A </w:t>
      </w:r>
      <w:r>
        <w:t>conspicuous view is that good consists in (o</w:t>
      </w:r>
      <w:r w:rsidR="00F15AF0">
        <w:t xml:space="preserve">r </w:t>
      </w:r>
      <w:r>
        <w:t>stems from) existence (</w:t>
      </w:r>
      <w:r w:rsidRPr="00DB6FF1">
        <w:rPr>
          <w:rStyle w:val="libItalicChar"/>
        </w:rPr>
        <w:t>wujud</w:t>
      </w:r>
      <w:r>
        <w:t>) and, therefore</w:t>
      </w:r>
      <w:r w:rsidR="00F15AF0">
        <w:t xml:space="preserve">, </w:t>
      </w:r>
      <w:r>
        <w:t>evil consists in (or stems from) nonexistenc</w:t>
      </w:r>
      <w:r w:rsidR="00F15AF0">
        <w:t xml:space="preserve">e </w:t>
      </w:r>
      <w:r>
        <w:t>(</w:t>
      </w:r>
      <w:r w:rsidRPr="00DB6FF1">
        <w:rPr>
          <w:rStyle w:val="libItalicChar"/>
        </w:rPr>
        <w:t>adam</w:t>
      </w:r>
      <w:r>
        <w:t>). The immediate result of this view i</w:t>
      </w:r>
      <w:r w:rsidR="00F15AF0">
        <w:t xml:space="preserve">s </w:t>
      </w:r>
      <w:r>
        <w:t>that all of the various forms and kinds of evi</w:t>
      </w:r>
      <w:r w:rsidR="00F15AF0">
        <w:t xml:space="preserve">l </w:t>
      </w:r>
      <w:r>
        <w:t>could be reduced to nonexistence and privation;</w:t>
      </w:r>
      <w:r w:rsidR="00CD0387">
        <w:t xml:space="preserve"> </w:t>
      </w:r>
      <w:r>
        <w:t>evils, in their very essences, are of negative an</w:t>
      </w:r>
      <w:r w:rsidR="00F15AF0">
        <w:t xml:space="preserve">d </w:t>
      </w:r>
      <w:r>
        <w:t>non-existential nature. As we shall see later</w:t>
      </w:r>
      <w:r w:rsidR="00F15AF0">
        <w:t xml:space="preserve">, </w:t>
      </w:r>
      <w:r>
        <w:t>this type of characterization mobilized Musli</w:t>
      </w:r>
      <w:r w:rsidR="00F15AF0">
        <w:t xml:space="preserve">m </w:t>
      </w:r>
      <w:r>
        <w:t>philosophers with a theoretical apparatus, whic</w:t>
      </w:r>
      <w:r w:rsidR="00F15AF0">
        <w:t xml:space="preserve">h </w:t>
      </w:r>
      <w:r>
        <w:t>enabled them to provide a solution for som</w:t>
      </w:r>
      <w:r w:rsidR="00F15AF0">
        <w:t xml:space="preserve">e </w:t>
      </w:r>
      <w:r>
        <w:t>versions of the problem of evil.</w:t>
      </w:r>
    </w:p>
    <w:p w:rsidR="00560324" w:rsidRPr="00EC1A72" w:rsidRDefault="00EC1A72" w:rsidP="00051CD2">
      <w:pPr>
        <w:pStyle w:val="libNormal"/>
      </w:pPr>
      <w:r>
        <w:br w:type="page"/>
      </w:r>
    </w:p>
    <w:p w:rsidR="00EC1A72" w:rsidRDefault="00560324" w:rsidP="00EC1A72">
      <w:pPr>
        <w:pStyle w:val="Heading1Center"/>
      </w:pPr>
      <w:bookmarkStart w:id="8" w:name="_Toc404084312"/>
      <w:r>
        <w:lastRenderedPageBreak/>
        <w:t>Evil as Nonexistence and Privatio</w:t>
      </w:r>
      <w:r w:rsidR="00F15AF0">
        <w:t>n</w:t>
      </w:r>
      <w:bookmarkEnd w:id="8"/>
    </w:p>
    <w:p w:rsidR="00560324" w:rsidRDefault="00560324" w:rsidP="00560324">
      <w:pPr>
        <w:pStyle w:val="libNormal"/>
      </w:pPr>
      <w:r>
        <w:t>So far I claimed that in Islamic philosophy evil</w:t>
      </w:r>
      <w:r w:rsidR="00F15AF0">
        <w:t xml:space="preserve">s </w:t>
      </w:r>
      <w:r>
        <w:t>are seen as non-existential entities. But do we i</w:t>
      </w:r>
      <w:r w:rsidR="00F15AF0">
        <w:t xml:space="preserve">n </w:t>
      </w:r>
      <w:r>
        <w:t>fact see any sort of nonexistence as an evil?</w:t>
      </w:r>
    </w:p>
    <w:p w:rsidR="00560324" w:rsidRDefault="00560324" w:rsidP="00560324">
      <w:pPr>
        <w:pStyle w:val="libNormal"/>
      </w:pPr>
      <w:r>
        <w:t xml:space="preserve">Now that I am writing this paper, there is not </w:t>
      </w:r>
      <w:r w:rsidR="00F15AF0">
        <w:t xml:space="preserve">a </w:t>
      </w:r>
      <w:r>
        <w:t xml:space="preserve">ball on my desk? Then is the nonexistence of </w:t>
      </w:r>
      <w:r w:rsidR="00F15AF0">
        <w:t xml:space="preserve">a </w:t>
      </w:r>
      <w:r>
        <w:t xml:space="preserve">ball on my desk an evil? It seems not. Thus, </w:t>
      </w:r>
      <w:r w:rsidR="00F15AF0">
        <w:t xml:space="preserve">a </w:t>
      </w:r>
      <w:r>
        <w:t>kind of modification is required. Som</w:t>
      </w:r>
      <w:r w:rsidR="00F15AF0">
        <w:t xml:space="preserve">e </w:t>
      </w:r>
      <w:r>
        <w:t>philosophers associate evil with th</w:t>
      </w:r>
      <w:r w:rsidR="00F15AF0">
        <w:t xml:space="preserve">e </w:t>
      </w:r>
      <w:r>
        <w:t>nonexistence of a (deserved) perfection, whic</w:t>
      </w:r>
      <w:r w:rsidR="00F15AF0">
        <w:t xml:space="preserve">h </w:t>
      </w:r>
      <w:r>
        <w:t>may be called "privation". Al-Farabi, fo</w:t>
      </w:r>
      <w:r w:rsidR="00F15AF0">
        <w:t xml:space="preserve">r </w:t>
      </w:r>
      <w:r>
        <w:t>example, holds:</w:t>
      </w:r>
    </w:p>
    <w:p w:rsidR="00560324" w:rsidRDefault="00560324" w:rsidP="00071C23">
      <w:pPr>
        <w:pStyle w:val="libNormal"/>
      </w:pPr>
      <w:r>
        <w:t>Indeed, God is nothing but the perfection o</w:t>
      </w:r>
      <w:r w:rsidR="00F15AF0">
        <w:t xml:space="preserve">f </w:t>
      </w:r>
      <w:r>
        <w:t>existence and it is the Necessary Being (wajib alwujud)</w:t>
      </w:r>
      <w:r w:rsidR="00071C23">
        <w:t xml:space="preserve"> </w:t>
      </w:r>
      <w:r>
        <w:t>and evil is the privation of existence and th</w:t>
      </w:r>
      <w:r w:rsidR="00F15AF0">
        <w:t xml:space="preserve">e </w:t>
      </w:r>
      <w:r>
        <w:t>negation of perfection. (Al-Farabi, 1408, p. 49)</w:t>
      </w:r>
    </w:p>
    <w:p w:rsidR="00560324" w:rsidRDefault="00560324" w:rsidP="00560324">
      <w:pPr>
        <w:pStyle w:val="libNormal"/>
      </w:pPr>
      <w:r>
        <w:t>Avecinna is much more explicit in this respect.</w:t>
      </w:r>
    </w:p>
    <w:p w:rsidR="00560324" w:rsidRDefault="00560324" w:rsidP="00560324">
      <w:pPr>
        <w:pStyle w:val="libNormal"/>
      </w:pPr>
      <w:r>
        <w:t>After mentioning some kinds of evil, he says:</w:t>
      </w:r>
    </w:p>
    <w:p w:rsidR="00560324" w:rsidRDefault="00560324" w:rsidP="00DB6FF1">
      <w:pPr>
        <w:pStyle w:val="libItalic"/>
      </w:pPr>
      <w:r>
        <w:t>Thus, evil in essence is privation, though no</w:t>
      </w:r>
      <w:r w:rsidR="00F15AF0">
        <w:t xml:space="preserve">t </w:t>
      </w:r>
      <w:r>
        <w:t>any [type] of privation but only privation of tha</w:t>
      </w:r>
      <w:r w:rsidR="00F15AF0">
        <w:t xml:space="preserve">t </w:t>
      </w:r>
      <w:r>
        <w:t>to which the nature of the thing necessarily lead</w:t>
      </w:r>
      <w:r w:rsidR="00F15AF0">
        <w:t xml:space="preserve">s </w:t>
      </w:r>
      <w:r>
        <w:t>in terms of the perfections that belon</w:t>
      </w:r>
      <w:r w:rsidR="00F15AF0">
        <w:t xml:space="preserve">g </w:t>
      </w:r>
      <w:r>
        <w:t>permanently to its species and nature. (Avicenna</w:t>
      </w:r>
      <w:r w:rsidR="00F15AF0">
        <w:t xml:space="preserve">, </w:t>
      </w:r>
      <w:r>
        <w:t>2205, p. 340)</w:t>
      </w:r>
    </w:p>
    <w:p w:rsidR="00560324" w:rsidRDefault="00560324" w:rsidP="00560324">
      <w:pPr>
        <w:pStyle w:val="libNormal"/>
      </w:pPr>
      <w:r>
        <w:t>So, we do not count any item of nonexistenc</w:t>
      </w:r>
      <w:r w:rsidR="00F15AF0">
        <w:t xml:space="preserve">e </w:t>
      </w:r>
      <w:r>
        <w:t>as an evil but only the lack of such perfection tha</w:t>
      </w:r>
      <w:r w:rsidR="00F15AF0">
        <w:t xml:space="preserve">t </w:t>
      </w:r>
      <w:r>
        <w:t>a thing normally should possess in terms of it</w:t>
      </w:r>
      <w:r w:rsidR="00F15AF0">
        <w:t xml:space="preserve">s </w:t>
      </w:r>
      <w:r>
        <w:t xml:space="preserve">nature. Therefore, the lack of sight is an evil for </w:t>
      </w:r>
      <w:r w:rsidR="00F15AF0">
        <w:t xml:space="preserve">a </w:t>
      </w:r>
      <w:r>
        <w:t>blind person and not for a tree.</w:t>
      </w:r>
    </w:p>
    <w:p w:rsidR="00560324" w:rsidRDefault="00560324" w:rsidP="00560324">
      <w:pPr>
        <w:pStyle w:val="libNormal"/>
      </w:pPr>
      <w:r>
        <w:t>But an existent may be seen as an evil as fa</w:t>
      </w:r>
      <w:r w:rsidR="00F15AF0">
        <w:t xml:space="preserve">r </w:t>
      </w:r>
      <w:r>
        <w:t>as it destroys or prevents another existent'</w:t>
      </w:r>
      <w:r w:rsidR="00F15AF0">
        <w:t xml:space="preserve">s </w:t>
      </w:r>
      <w:r>
        <w:t>perfection. Avicenna continues to distinguis</w:t>
      </w:r>
      <w:r w:rsidR="00F15AF0">
        <w:t xml:space="preserve">h </w:t>
      </w:r>
      <w:r>
        <w:t>between essential and accidental evils:</w:t>
      </w:r>
    </w:p>
    <w:p w:rsidR="00560324" w:rsidRDefault="00560324" w:rsidP="00DB6FF1">
      <w:pPr>
        <w:pStyle w:val="libItalic"/>
      </w:pPr>
      <w:r>
        <w:t>Accidental evil [on the other hand] is th</w:t>
      </w:r>
      <w:r w:rsidR="00F15AF0">
        <w:t xml:space="preserve">e </w:t>
      </w:r>
      <w:r>
        <w:t>nonexistent, or that which keeps perfection awa</w:t>
      </w:r>
      <w:r w:rsidR="00F15AF0">
        <w:t xml:space="preserve">y </w:t>
      </w:r>
      <w:r>
        <w:t>from that which deserves it. (Ibid)</w:t>
      </w:r>
    </w:p>
    <w:p w:rsidR="00560324" w:rsidRDefault="00560324" w:rsidP="00560324">
      <w:pPr>
        <w:pStyle w:val="libNormal"/>
      </w:pPr>
      <w:r>
        <w:t>Avicenna's example to elucidate thi</w:t>
      </w:r>
      <w:r w:rsidR="00F15AF0">
        <w:t xml:space="preserve">s </w:t>
      </w:r>
      <w:r>
        <w:t>distinction is a case in which heat brings abou</w:t>
      </w:r>
      <w:r w:rsidR="00F15AF0">
        <w:t xml:space="preserve">t </w:t>
      </w:r>
      <w:r>
        <w:t>the lost connectedness of one's organ. In thi</w:t>
      </w:r>
      <w:r w:rsidR="00F15AF0">
        <w:t xml:space="preserve">s </w:t>
      </w:r>
      <w:r>
        <w:t>case, in Avicenna's opinion, the essential evi</w:t>
      </w:r>
      <w:r w:rsidR="00F15AF0">
        <w:t xml:space="preserve">l </w:t>
      </w:r>
      <w:r>
        <w:t>consists in the nonexistence of th</w:t>
      </w:r>
      <w:r w:rsidR="00F15AF0">
        <w:t xml:space="preserve">e </w:t>
      </w:r>
      <w:r>
        <w:t>connectedness, while the heat itself is a</w:t>
      </w:r>
      <w:r w:rsidR="00F15AF0">
        <w:t xml:space="preserve">n </w:t>
      </w:r>
      <w:r>
        <w:t>accidental evil, since though "…it becomes a</w:t>
      </w:r>
      <w:r w:rsidR="00F15AF0">
        <w:t xml:space="preserve">n </w:t>
      </w:r>
      <w:r>
        <w:t>evil relative to the sufferer from it, it ha</w:t>
      </w:r>
      <w:r w:rsidR="00F15AF0">
        <w:t xml:space="preserve">s </w:t>
      </w:r>
      <w:r>
        <w:t>another aspect in terms of which it is not a</w:t>
      </w:r>
      <w:r w:rsidR="00F15AF0">
        <w:t xml:space="preserve">n </w:t>
      </w:r>
      <w:r>
        <w:t>evil." (Ibid) I shall return to this issue later.</w:t>
      </w:r>
    </w:p>
    <w:p w:rsidR="00560324" w:rsidRDefault="00560324" w:rsidP="00560324">
      <w:pPr>
        <w:pStyle w:val="libNormal"/>
      </w:pPr>
      <w:r>
        <w:t>According to Mulla Sadra, however, "evil"</w:t>
      </w:r>
    </w:p>
    <w:p w:rsidR="00560324" w:rsidRDefault="00560324" w:rsidP="00560324">
      <w:pPr>
        <w:pStyle w:val="libNormal"/>
      </w:pPr>
      <w:r>
        <w:t>can be used in two senses:</w:t>
      </w:r>
    </w:p>
    <w:p w:rsidR="00560324" w:rsidRDefault="00560324" w:rsidP="00CD0387">
      <w:pPr>
        <w:pStyle w:val="libNormal"/>
      </w:pPr>
      <w:r w:rsidRPr="00DB6FF1">
        <w:rPr>
          <w:rStyle w:val="libItalicChar"/>
        </w:rPr>
        <w:t>1) In the first sense, all beings except Go</w:t>
      </w:r>
      <w:r w:rsidR="00F15AF0" w:rsidRPr="00DB6FF1">
        <w:rPr>
          <w:rStyle w:val="libItalicChar"/>
        </w:rPr>
        <w:t xml:space="preserve">d </w:t>
      </w:r>
      <w:r w:rsidRPr="00DB6FF1">
        <w:rPr>
          <w:rStyle w:val="libItalicChar"/>
        </w:rPr>
        <w:t>possess some evil aspects. God, as the uniqu</w:t>
      </w:r>
      <w:r w:rsidR="00F15AF0" w:rsidRPr="00DB6FF1">
        <w:rPr>
          <w:rStyle w:val="libItalicChar"/>
        </w:rPr>
        <w:t xml:space="preserve">e </w:t>
      </w:r>
      <w:r w:rsidRPr="00DB6FF1">
        <w:rPr>
          <w:rStyle w:val="libItalicChar"/>
        </w:rPr>
        <w:t>Necessary Being, is the absolute good and othe</w:t>
      </w:r>
      <w:r w:rsidR="00F15AF0" w:rsidRPr="00DB6FF1">
        <w:rPr>
          <w:rStyle w:val="libItalicChar"/>
        </w:rPr>
        <w:t xml:space="preserve">r </w:t>
      </w:r>
      <w:r w:rsidRPr="00DB6FF1">
        <w:rPr>
          <w:rStyle w:val="libItalicChar"/>
        </w:rPr>
        <w:t>beings, since they are contingent, can b</w:t>
      </w:r>
      <w:r w:rsidR="00F15AF0" w:rsidRPr="00DB6FF1">
        <w:rPr>
          <w:rStyle w:val="libItalicChar"/>
        </w:rPr>
        <w:t xml:space="preserve">e </w:t>
      </w:r>
      <w:r w:rsidRPr="00DB6FF1">
        <w:rPr>
          <w:rStyle w:val="libItalicChar"/>
        </w:rPr>
        <w:t>described as evils as far as they lack the degre</w:t>
      </w:r>
      <w:r w:rsidR="00F15AF0" w:rsidRPr="00DB6FF1">
        <w:rPr>
          <w:rStyle w:val="libItalicChar"/>
        </w:rPr>
        <w:t xml:space="preserve">e </w:t>
      </w:r>
      <w:r w:rsidRPr="00DB6FF1">
        <w:rPr>
          <w:rStyle w:val="libItalicChar"/>
        </w:rPr>
        <w:t>of absolute good. In other words, all God'</w:t>
      </w:r>
      <w:r w:rsidR="00F15AF0" w:rsidRPr="00DB6FF1">
        <w:rPr>
          <w:rStyle w:val="libItalicChar"/>
        </w:rPr>
        <w:t xml:space="preserve">s </w:t>
      </w:r>
      <w:r w:rsidRPr="00DB6FF1">
        <w:rPr>
          <w:rStyle w:val="libItalicChar"/>
        </w:rPr>
        <w:t>creatures are evils in the</w:t>
      </w:r>
      <w:r>
        <w:t xml:space="preserve"> </w:t>
      </w:r>
      <w:r w:rsidRPr="00DB6FF1">
        <w:rPr>
          <w:rStyle w:val="libItalicChar"/>
        </w:rPr>
        <w:t>sense that they ar</w:t>
      </w:r>
      <w:r w:rsidR="00F15AF0" w:rsidRPr="00DB6FF1">
        <w:rPr>
          <w:rStyle w:val="libItalicChar"/>
        </w:rPr>
        <w:t xml:space="preserve">e </w:t>
      </w:r>
      <w:r w:rsidRPr="00DB6FF1">
        <w:rPr>
          <w:rStyle w:val="libItalicChar"/>
        </w:rPr>
        <w:t>more or less imperfect. (Mulla Sadra, 1981, p.58)</w:t>
      </w:r>
      <w:r w:rsidR="00071C23" w:rsidRPr="00071C23">
        <w:rPr>
          <w:rStyle w:val="libFootnotenumChar"/>
        </w:rPr>
        <w:t>10</w:t>
      </w:r>
    </w:p>
    <w:p w:rsidR="00560324" w:rsidRDefault="00560324" w:rsidP="00560324">
      <w:pPr>
        <w:pStyle w:val="libNormal"/>
      </w:pPr>
      <w:r>
        <w:t>However, Mulla Sadra reminds us very soo</w:t>
      </w:r>
      <w:r w:rsidR="00F15AF0">
        <w:t xml:space="preserve">n </w:t>
      </w:r>
      <w:r>
        <w:t>that this is not the sense which is usually mean</w:t>
      </w:r>
      <w:r w:rsidR="00F15AF0">
        <w:t xml:space="preserve">t </w:t>
      </w:r>
      <w:r>
        <w:t>in the philosophical discussions on evil.</w:t>
      </w:r>
      <w:r w:rsidR="00071C23" w:rsidRPr="00071C23">
        <w:rPr>
          <w:rStyle w:val="libFootnotenumChar"/>
        </w:rPr>
        <w:t>11</w:t>
      </w:r>
    </w:p>
    <w:p w:rsidR="00560324" w:rsidRDefault="00560324" w:rsidP="00CD0387">
      <w:pPr>
        <w:pStyle w:val="libNormal"/>
      </w:pPr>
      <w:r>
        <w:t>2) Evil, in the second sense, "… consists i</w:t>
      </w:r>
      <w:r w:rsidR="00F15AF0">
        <w:t xml:space="preserve">n </w:t>
      </w:r>
      <w:r>
        <w:t>the nonexistence of an object or th</w:t>
      </w:r>
      <w:r w:rsidR="00F15AF0">
        <w:t xml:space="preserve">e </w:t>
      </w:r>
      <w:r>
        <w:t>nonexistence of one of its perfections which i</w:t>
      </w:r>
      <w:r w:rsidR="00F15AF0">
        <w:t xml:space="preserve">s </w:t>
      </w:r>
      <w:r>
        <w:t>peculiar to it inasmuch as it is that certai</w:t>
      </w:r>
      <w:r w:rsidR="00F15AF0">
        <w:t xml:space="preserve">n </w:t>
      </w:r>
      <w:r>
        <w:t>object…. Therefore, philosophers said that evi</w:t>
      </w:r>
      <w:r w:rsidR="00F15AF0">
        <w:t xml:space="preserve">l </w:t>
      </w:r>
      <w:r>
        <w:t xml:space="preserve">lacks any [existent] essence, it is instead </w:t>
      </w:r>
      <w:r w:rsidR="00F15AF0">
        <w:t xml:space="preserve">a </w:t>
      </w:r>
      <w:r>
        <w:t>nonexistent entity which consists in either th</w:t>
      </w:r>
      <w:r w:rsidR="00F15AF0">
        <w:t xml:space="preserve">e </w:t>
      </w:r>
      <w:r>
        <w:t>nonexistence of an object or of its perfection."</w:t>
      </w:r>
      <w:r w:rsidR="00CD0387">
        <w:t xml:space="preserve"> </w:t>
      </w:r>
      <w:r>
        <w:t>(Ibid)</w:t>
      </w:r>
    </w:p>
    <w:p w:rsidR="00CD759B" w:rsidRDefault="00560324" w:rsidP="00560324">
      <w:pPr>
        <w:pStyle w:val="libNormal"/>
      </w:pPr>
      <w:r>
        <w:t>This second sense is what Sadra'</w:t>
      </w:r>
      <w:r w:rsidR="00F15AF0">
        <w:t xml:space="preserve">s </w:t>
      </w:r>
      <w:r>
        <w:t>predecessors had in mind when they talke</w:t>
      </w:r>
      <w:r w:rsidR="00F15AF0">
        <w:t xml:space="preserve">d </w:t>
      </w:r>
      <w:r>
        <w:t>about evils. We may call this view about th</w:t>
      </w:r>
      <w:r w:rsidR="00F15AF0">
        <w:t xml:space="preserve">e </w:t>
      </w:r>
      <w:r>
        <w:t>nature of evils "the</w:t>
      </w:r>
    </w:p>
    <w:p w:rsidR="00EC1A72" w:rsidRDefault="00560324" w:rsidP="00CD759B">
      <w:pPr>
        <w:pStyle w:val="libNormal0"/>
      </w:pPr>
      <w:r>
        <w:lastRenderedPageBreak/>
        <w:t>theory of the nonexisten</w:t>
      </w:r>
      <w:r w:rsidR="00F15AF0">
        <w:t xml:space="preserve">t </w:t>
      </w:r>
      <w:r>
        <w:t xml:space="preserve">nature of evil" (henceforth: </w:t>
      </w:r>
      <w:r w:rsidRPr="00CD0387">
        <w:rPr>
          <w:rStyle w:val="libBold1Char"/>
        </w:rPr>
        <w:t>TNNE</w:t>
      </w:r>
      <w:r>
        <w:t>)</w:t>
      </w:r>
      <w:r w:rsidR="00071C23" w:rsidRPr="00071C23">
        <w:rPr>
          <w:rStyle w:val="libFootnotenumChar"/>
        </w:rPr>
        <w:t>12</w:t>
      </w:r>
      <w:r>
        <w:t xml:space="preserve"> It is fair t</w:t>
      </w:r>
      <w:r w:rsidR="00F15AF0">
        <w:t xml:space="preserve">o </w:t>
      </w:r>
      <w:r>
        <w:t xml:space="preserve">note here that </w:t>
      </w:r>
      <w:r w:rsidRPr="00CD0387">
        <w:rPr>
          <w:rStyle w:val="libBold1Char"/>
        </w:rPr>
        <w:t>TNNE</w:t>
      </w:r>
      <w:r>
        <w:t xml:space="preserve"> should never considere</w:t>
      </w:r>
      <w:r w:rsidR="00F15AF0">
        <w:t xml:space="preserve">d </w:t>
      </w:r>
      <w:r>
        <w:t>as equal to the aforementioned view which say</w:t>
      </w:r>
      <w:r w:rsidR="00F15AF0">
        <w:t xml:space="preserve">s </w:t>
      </w:r>
      <w:r>
        <w:t>that evils are nothing except dreams an</w:t>
      </w:r>
      <w:r w:rsidR="00F15AF0">
        <w:t xml:space="preserve">d </w:t>
      </w:r>
      <w:r>
        <w:t xml:space="preserve">illusions. According to </w:t>
      </w:r>
      <w:r w:rsidRPr="00CD0387">
        <w:rPr>
          <w:rStyle w:val="libBold1Char"/>
        </w:rPr>
        <w:t>TNNE</w:t>
      </w:r>
      <w:r>
        <w:t>, evils are real a</w:t>
      </w:r>
      <w:r w:rsidR="00F15AF0">
        <w:t xml:space="preserve">s </w:t>
      </w:r>
      <w:r>
        <w:t>well as goods but their very natures are nonexistentia</w:t>
      </w:r>
      <w:r w:rsidR="00F15AF0">
        <w:t xml:space="preserve">l </w:t>
      </w:r>
      <w:r>
        <w:t>and negative. Thus, the blindnes</w:t>
      </w:r>
      <w:r w:rsidR="00F15AF0">
        <w:t xml:space="preserve">s </w:t>
      </w:r>
      <w:r>
        <w:t xml:space="preserve">and ignorance are realities and </w:t>
      </w:r>
      <w:r w:rsidRPr="00CD0387">
        <w:rPr>
          <w:rStyle w:val="libBold1Char"/>
        </w:rPr>
        <w:t>TNNE</w:t>
      </w:r>
      <w:r>
        <w:t>'s claim i</w:t>
      </w:r>
      <w:r w:rsidR="00F15AF0">
        <w:t xml:space="preserve">s </w:t>
      </w:r>
      <w:r>
        <w:t>just that philosophical analysis shows that the</w:t>
      </w:r>
      <w:r w:rsidR="00F15AF0">
        <w:t xml:space="preserve">y </w:t>
      </w:r>
      <w:r>
        <w:t>are nonexistent realities.</w:t>
      </w:r>
    </w:p>
    <w:p w:rsidR="00560324" w:rsidRPr="00EC1A72" w:rsidRDefault="00EC1A72" w:rsidP="00051CD2">
      <w:pPr>
        <w:pStyle w:val="libNormal"/>
      </w:pPr>
      <w:r>
        <w:br w:type="page"/>
      </w:r>
    </w:p>
    <w:p w:rsidR="00EC1A72" w:rsidRDefault="00560324" w:rsidP="00EC1A72">
      <w:pPr>
        <w:pStyle w:val="Heading1Center"/>
      </w:pPr>
      <w:bookmarkStart w:id="9" w:name="_Toc404084313"/>
      <w:r>
        <w:lastRenderedPageBreak/>
        <w:t>Essential and Accidental Evi</w:t>
      </w:r>
      <w:r w:rsidR="00F15AF0">
        <w:t>l</w:t>
      </w:r>
      <w:bookmarkEnd w:id="9"/>
    </w:p>
    <w:p w:rsidR="00560324" w:rsidRDefault="00560324" w:rsidP="00CD0387">
      <w:pPr>
        <w:pStyle w:val="libNormal"/>
      </w:pPr>
      <w:r>
        <w:t>One may plausibly wonder whether, accordin</w:t>
      </w:r>
      <w:r w:rsidR="00F15AF0">
        <w:t xml:space="preserve">g </w:t>
      </w:r>
      <w:r>
        <w:t>to TNNE, beings have any role in th</w:t>
      </w:r>
      <w:r w:rsidR="00F15AF0">
        <w:t xml:space="preserve">e </w:t>
      </w:r>
      <w:r>
        <w:t>realization of evils. The answer can b</w:t>
      </w:r>
      <w:r w:rsidR="00F15AF0">
        <w:t xml:space="preserve">e </w:t>
      </w:r>
      <w:r>
        <w:t>affirmative in the sense that we may call som</w:t>
      </w:r>
      <w:r w:rsidR="00F15AF0">
        <w:t xml:space="preserve">e </w:t>
      </w:r>
      <w:r>
        <w:t>beings "evil" in as much as they bring about th</w:t>
      </w:r>
      <w:r w:rsidR="00F15AF0">
        <w:t xml:space="preserve">e </w:t>
      </w:r>
      <w:r>
        <w:t>reality of certain evils. In order to distinguis</w:t>
      </w:r>
      <w:r w:rsidR="00F15AF0">
        <w:t xml:space="preserve">h </w:t>
      </w:r>
      <w:r>
        <w:t>this sense from the non-existential (negative)</w:t>
      </w:r>
      <w:r w:rsidR="00CD0387">
        <w:t xml:space="preserve"> </w:t>
      </w:r>
      <w:r>
        <w:t>meaning, Muslim philosophers typically call th</w:t>
      </w:r>
      <w:r w:rsidR="00F15AF0">
        <w:t xml:space="preserve">e </w:t>
      </w:r>
      <w:r>
        <w:t>former "accidental evil" (al-shar al-bithat) an</w:t>
      </w:r>
      <w:r w:rsidR="00F15AF0">
        <w:t xml:space="preserve">d </w:t>
      </w:r>
      <w:r>
        <w:t>the latter "essential evil" (al-shar al-bilaradh).</w:t>
      </w:r>
    </w:p>
    <w:p w:rsidR="00EC1A72" w:rsidRDefault="00560324" w:rsidP="00560324">
      <w:pPr>
        <w:pStyle w:val="libNormal"/>
      </w:pPr>
      <w:r>
        <w:t>It is helpful to note that "accidental" her</w:t>
      </w:r>
      <w:r w:rsidR="00F15AF0">
        <w:t xml:space="preserve">e </w:t>
      </w:r>
      <w:r>
        <w:t>should be taken to mean "figuratively" o</w:t>
      </w:r>
      <w:r w:rsidR="00F15AF0">
        <w:t xml:space="preserve">r </w:t>
      </w:r>
      <w:r>
        <w:t>"metaphorically".</w:t>
      </w:r>
      <w:r w:rsidR="00071C23" w:rsidRPr="00071C23">
        <w:rPr>
          <w:rStyle w:val="libFootnotenumChar"/>
        </w:rPr>
        <w:t>13</w:t>
      </w:r>
      <w:r>
        <w:t xml:space="preserve"> So, we may admit that som</w:t>
      </w:r>
      <w:r w:rsidR="00F15AF0">
        <w:t xml:space="preserve">e </w:t>
      </w:r>
      <w:r>
        <w:t>beings could be called "evil" so far as the</w:t>
      </w:r>
      <w:r w:rsidR="00F15AF0">
        <w:t xml:space="preserve">y </w:t>
      </w:r>
      <w:r>
        <w:t>actually cause some sorts of nonexistence an</w:t>
      </w:r>
      <w:r w:rsidR="00F15AF0">
        <w:t xml:space="preserve">d </w:t>
      </w:r>
      <w:r>
        <w:t>privation.</w:t>
      </w:r>
    </w:p>
    <w:p w:rsidR="00560324" w:rsidRPr="00EC1A72" w:rsidRDefault="00EC1A72" w:rsidP="00051CD2">
      <w:pPr>
        <w:pStyle w:val="libNormal"/>
      </w:pPr>
      <w:r>
        <w:br w:type="page"/>
      </w:r>
    </w:p>
    <w:p w:rsidR="00560324" w:rsidRDefault="00560324" w:rsidP="00EC1A72">
      <w:pPr>
        <w:pStyle w:val="Heading1Center"/>
      </w:pPr>
      <w:bookmarkStart w:id="10" w:name="_Toc404084314"/>
      <w:r>
        <w:lastRenderedPageBreak/>
        <w:t>Several Applications of the Word "Evil"</w:t>
      </w:r>
      <w:bookmarkEnd w:id="10"/>
    </w:p>
    <w:p w:rsidR="00560324" w:rsidRDefault="00560324" w:rsidP="00560324">
      <w:pPr>
        <w:pStyle w:val="libNormal"/>
      </w:pPr>
      <w:r>
        <w:t>Beside the attempt to clarify the non-existentia</w:t>
      </w:r>
      <w:r w:rsidR="00F15AF0">
        <w:t xml:space="preserve">l </w:t>
      </w:r>
      <w:r>
        <w:t>nature of evil, Muslim philosophers commonl</w:t>
      </w:r>
      <w:r w:rsidR="00F15AF0">
        <w:t xml:space="preserve">y </w:t>
      </w:r>
      <w:r>
        <w:t>explore the different applications of the ter</w:t>
      </w:r>
      <w:r w:rsidR="00F15AF0">
        <w:t xml:space="preserve">m </w:t>
      </w:r>
      <w:r>
        <w:t>"evil". Taking these various uses into accoun</w:t>
      </w:r>
      <w:r w:rsidR="00F15AF0">
        <w:t xml:space="preserve">t </w:t>
      </w:r>
      <w:r>
        <w:t>helps us to have a better understanding of wha</w:t>
      </w:r>
      <w:r w:rsidR="00F15AF0">
        <w:t xml:space="preserve">t </w:t>
      </w:r>
      <w:r>
        <w:t>an evil is like and prepares the way fo</w:t>
      </w:r>
      <w:r w:rsidR="00F15AF0">
        <w:t xml:space="preserve">r </w:t>
      </w:r>
      <w:r>
        <w:t>distinguishing several aspects of the problem o</w:t>
      </w:r>
      <w:r w:rsidR="00F15AF0">
        <w:t xml:space="preserve">f </w:t>
      </w:r>
      <w:r>
        <w:t>evil in correspondence to several types of evils.</w:t>
      </w:r>
      <w:r w:rsidR="00071C23" w:rsidRPr="00071C23">
        <w:rPr>
          <w:rStyle w:val="libFootnotenumChar"/>
        </w:rPr>
        <w:t>14</w:t>
      </w:r>
    </w:p>
    <w:p w:rsidR="00560324" w:rsidRDefault="00560324" w:rsidP="00560324">
      <w:pPr>
        <w:pStyle w:val="libNormal"/>
      </w:pPr>
      <w:r>
        <w:t>Avicenna distinguishes between four uses o</w:t>
      </w:r>
      <w:r w:rsidR="00F15AF0">
        <w:t xml:space="preserve">f </w:t>
      </w:r>
      <w:r>
        <w:t>"evil":</w:t>
      </w:r>
    </w:p>
    <w:p w:rsidR="00560324" w:rsidRDefault="00560324" w:rsidP="00560324">
      <w:pPr>
        <w:pStyle w:val="libNormal"/>
      </w:pPr>
      <w:r>
        <w:t>Evil is spoken of in [various] ways. Thu</w:t>
      </w:r>
      <w:r w:rsidR="00F15AF0">
        <w:t xml:space="preserve">s </w:t>
      </w:r>
      <w:r>
        <w:t>"evil" is said of the blameworthy acts, and "evil"</w:t>
      </w:r>
    </w:p>
    <w:p w:rsidR="00560324" w:rsidRDefault="00560324" w:rsidP="00560324">
      <w:pPr>
        <w:pStyle w:val="libNormal"/>
      </w:pPr>
      <w:r>
        <w:t>is said of their principles in moral dispositions.</w:t>
      </w:r>
    </w:p>
    <w:p w:rsidR="00560324" w:rsidRDefault="00560324" w:rsidP="00560324">
      <w:pPr>
        <w:pStyle w:val="libNormal"/>
      </w:pPr>
      <w:r>
        <w:t>"Evil" is said of pains, distresses, and their like.</w:t>
      </w:r>
    </w:p>
    <w:p w:rsidR="00560324" w:rsidRDefault="00560324" w:rsidP="00560324">
      <w:pPr>
        <w:pStyle w:val="libNormal"/>
      </w:pPr>
      <w:r>
        <w:t>"Evil" is [also] said of the falling short by eac</w:t>
      </w:r>
      <w:r w:rsidR="00F15AF0">
        <w:t xml:space="preserve">h </w:t>
      </w:r>
      <w:r>
        <w:t>thing of its perfection and of its loss of tha</w:t>
      </w:r>
      <w:r w:rsidR="00F15AF0">
        <w:t xml:space="preserve">t </w:t>
      </w:r>
      <w:r>
        <w:t>which would naturally belong to it. (Avicenna</w:t>
      </w:r>
      <w:r w:rsidR="00F15AF0">
        <w:t xml:space="preserve">, </w:t>
      </w:r>
      <w:r>
        <w:t>2005, p 343)</w:t>
      </w:r>
    </w:p>
    <w:p w:rsidR="00560324" w:rsidRDefault="00560324" w:rsidP="00560324">
      <w:pPr>
        <w:pStyle w:val="libNormal"/>
      </w:pPr>
      <w:r>
        <w:t>According to the above passage, "evil" i</w:t>
      </w:r>
      <w:r w:rsidR="00F15AF0">
        <w:t xml:space="preserve">s </w:t>
      </w:r>
      <w:r>
        <w:t>applied to four categories:</w:t>
      </w:r>
    </w:p>
    <w:p w:rsidR="00560324" w:rsidRDefault="00560324" w:rsidP="00560324">
      <w:pPr>
        <w:pStyle w:val="libNormal"/>
      </w:pPr>
      <w:r>
        <w:t>1. the immoral actions and wrong doings.</w:t>
      </w:r>
    </w:p>
    <w:p w:rsidR="00560324" w:rsidRDefault="00560324" w:rsidP="00560324">
      <w:pPr>
        <w:pStyle w:val="libNormal"/>
      </w:pPr>
      <w:r>
        <w:t>2. the principles of these actions in th</w:t>
      </w:r>
      <w:r w:rsidR="00F15AF0">
        <w:t xml:space="preserve">e </w:t>
      </w:r>
      <w:r>
        <w:t>agent's dispositions.</w:t>
      </w:r>
    </w:p>
    <w:p w:rsidR="00560324" w:rsidRDefault="00560324" w:rsidP="00560324">
      <w:pPr>
        <w:pStyle w:val="libNormal"/>
      </w:pPr>
      <w:r>
        <w:t>3. the pains and distresses and like.</w:t>
      </w:r>
    </w:p>
    <w:p w:rsidR="00560324" w:rsidRDefault="00560324" w:rsidP="00560324">
      <w:pPr>
        <w:pStyle w:val="libNormal"/>
      </w:pPr>
      <w:r>
        <w:t>4. the lack of an expected perfection.</w:t>
      </w:r>
    </w:p>
    <w:p w:rsidR="00560324" w:rsidRDefault="00560324" w:rsidP="00560324">
      <w:pPr>
        <w:pStyle w:val="libNormal"/>
      </w:pPr>
      <w:r>
        <w:t>One may wonder whether the abov</w:t>
      </w:r>
      <w:r w:rsidR="00F15AF0">
        <w:t xml:space="preserve">e </w:t>
      </w:r>
      <w:r>
        <w:t xml:space="preserve">classification is in accordance to </w:t>
      </w:r>
      <w:r w:rsidRPr="00CD0387">
        <w:rPr>
          <w:rStyle w:val="libBold1Char"/>
        </w:rPr>
        <w:t>TNNE</w:t>
      </w:r>
      <w:r>
        <w:t>, sinc</w:t>
      </w:r>
      <w:r w:rsidR="00F15AF0">
        <w:t xml:space="preserve">e </w:t>
      </w:r>
      <w:r>
        <w:t>the first three categories in the list obviously ar</w:t>
      </w:r>
      <w:r w:rsidR="00F15AF0">
        <w:t xml:space="preserve">e </w:t>
      </w:r>
      <w:r>
        <w:t>of an existential nature. Facing this problem</w:t>
      </w:r>
      <w:r w:rsidR="00F15AF0">
        <w:t xml:space="preserve">, </w:t>
      </w:r>
      <w:r>
        <w:t>Avicenna makes some more analyses in orde</w:t>
      </w:r>
      <w:r w:rsidR="00F15AF0">
        <w:t xml:space="preserve">r </w:t>
      </w:r>
      <w:r>
        <w:t>to disclose the hidden relation of thos</w:t>
      </w:r>
      <w:r w:rsidR="00F15AF0">
        <w:t xml:space="preserve">e </w:t>
      </w:r>
      <w:r>
        <w:t>categories, the nonexistence. He thus goes on t</w:t>
      </w:r>
      <w:r w:rsidR="00F15AF0">
        <w:t xml:space="preserve">o </w:t>
      </w:r>
      <w:r>
        <w:t>claim that the third class, i.e., the sufferings an</w:t>
      </w:r>
      <w:r w:rsidR="00F15AF0">
        <w:t xml:space="preserve">d </w:t>
      </w:r>
      <w:r>
        <w:t>pains, "even though their meanings ar</w:t>
      </w:r>
      <w:r w:rsidR="00F15AF0">
        <w:t xml:space="preserve">e </w:t>
      </w:r>
      <w:r>
        <w:t>existential, not privative, follow [from] t</w:t>
      </w:r>
      <w:r w:rsidR="00F15AF0">
        <w:t xml:space="preserve">o </w:t>
      </w:r>
      <w:r>
        <w:t>privation and deficiency." (Ibid) Therefore</w:t>
      </w:r>
      <w:r w:rsidR="00F15AF0">
        <w:t xml:space="preserve">, </w:t>
      </w:r>
      <w:r>
        <w:t>suffering and pains are called evil just as far a</w:t>
      </w:r>
      <w:r w:rsidR="00F15AF0">
        <w:t xml:space="preserve">s </w:t>
      </w:r>
      <w:r>
        <w:t>they are the result of some privation. (I shal</w:t>
      </w:r>
      <w:r w:rsidR="00F15AF0">
        <w:t xml:space="preserve">l </w:t>
      </w:r>
      <w:r>
        <w:t>discuss this view later under the title o</w:t>
      </w:r>
      <w:r w:rsidR="00F15AF0">
        <w:t xml:space="preserve">f </w:t>
      </w:r>
      <w:r>
        <w:t>"Apprehension Evil").</w:t>
      </w:r>
    </w:p>
    <w:p w:rsidR="00560324" w:rsidRDefault="00560324" w:rsidP="00560324">
      <w:pPr>
        <w:pStyle w:val="libNormal"/>
      </w:pPr>
      <w:r>
        <w:t>What about the first and second types? Thei</w:t>
      </w:r>
      <w:r w:rsidR="00F15AF0">
        <w:t xml:space="preserve">r </w:t>
      </w:r>
      <w:r>
        <w:t>connection to nonexistence is stated as follows:</w:t>
      </w:r>
    </w:p>
    <w:p w:rsidR="00560324" w:rsidRDefault="00560324" w:rsidP="00DB6FF1">
      <w:pPr>
        <w:pStyle w:val="libItalic"/>
      </w:pPr>
      <w:r>
        <w:t>Evil in acts is also [evil] in relation to the on</w:t>
      </w:r>
      <w:r w:rsidR="00F15AF0">
        <w:t xml:space="preserve">e </w:t>
      </w:r>
      <w:r>
        <w:t>who loses his perfection by its reaching him, a</w:t>
      </w:r>
      <w:r w:rsidR="00F15AF0">
        <w:t xml:space="preserve">s </w:t>
      </w:r>
      <w:r>
        <w:t>with injustice, or in relation to a perfectio</w:t>
      </w:r>
      <w:r w:rsidR="00F15AF0">
        <w:t xml:space="preserve">n </w:t>
      </w:r>
      <w:r>
        <w:t>necessary in the religious regime, as [when]</w:t>
      </w:r>
      <w:r w:rsidR="00DB6FF1">
        <w:t xml:space="preserve"> </w:t>
      </w:r>
      <w:r>
        <w:t>adultery [takes place]. Similarly, mora</w:t>
      </w:r>
      <w:r w:rsidR="00F15AF0">
        <w:t xml:space="preserve">l </w:t>
      </w:r>
      <w:r>
        <w:t>dispositions are only evil by virtue [of such acts]</w:t>
      </w:r>
      <w:r w:rsidR="00DB6FF1">
        <w:t xml:space="preserve"> </w:t>
      </w:r>
      <w:r>
        <w:t>proceeding from them. And they are connecte</w:t>
      </w:r>
      <w:r w:rsidR="00F15AF0">
        <w:t xml:space="preserve">d </w:t>
      </w:r>
      <w:r>
        <w:t>with depriving the soul of perfection that ough</w:t>
      </w:r>
      <w:r w:rsidR="00F15AF0">
        <w:t xml:space="preserve">t </w:t>
      </w:r>
      <w:r>
        <w:t>to belong to it. (Ibid)</w:t>
      </w:r>
    </w:p>
    <w:p w:rsidR="00560324" w:rsidRDefault="00560324" w:rsidP="00560324">
      <w:pPr>
        <w:pStyle w:val="libNormal"/>
      </w:pPr>
      <w:r>
        <w:t>To sum up, we can say that severa</w:t>
      </w:r>
      <w:r w:rsidR="00F15AF0">
        <w:t xml:space="preserve">l </w:t>
      </w:r>
      <w:r>
        <w:t>categories which normally are called evil ar</w:t>
      </w:r>
      <w:r w:rsidR="00F15AF0">
        <w:t xml:space="preserve">e </w:t>
      </w:r>
      <w:r>
        <w:t>either non</w:t>
      </w:r>
      <w:r w:rsidR="00DB6FF1">
        <w:t>-</w:t>
      </w:r>
      <w:r>
        <w:t>existence and privation (as the lack o</w:t>
      </w:r>
      <w:r w:rsidR="00F15AF0">
        <w:t xml:space="preserve">f </w:t>
      </w:r>
      <w:r>
        <w:t>the deserved perfection) or originate someho</w:t>
      </w:r>
      <w:r w:rsidR="00F15AF0">
        <w:t xml:space="preserve">w </w:t>
      </w:r>
      <w:r>
        <w:t>from nonexistence (like the pains) or brin</w:t>
      </w:r>
      <w:r w:rsidR="00F15AF0">
        <w:t xml:space="preserve">g </w:t>
      </w:r>
      <w:r>
        <w:t>about some privation whether directly (lik</w:t>
      </w:r>
      <w:r w:rsidR="00F15AF0">
        <w:t xml:space="preserve">e </w:t>
      </w:r>
      <w:r>
        <w:t>malefic actions) or indirectly (like the vices an</w:t>
      </w:r>
      <w:r w:rsidR="00F15AF0">
        <w:t xml:space="preserve">d </w:t>
      </w:r>
      <w:r>
        <w:t>immoral dispositions). So, we find that in al</w:t>
      </w:r>
      <w:r w:rsidR="00F15AF0">
        <w:t xml:space="preserve">l </w:t>
      </w:r>
      <w:r>
        <w:t>these various categories, what originally shoul</w:t>
      </w:r>
      <w:r w:rsidR="00F15AF0">
        <w:t xml:space="preserve">d </w:t>
      </w:r>
      <w:r>
        <w:t>be considered as evil is nothing bu</w:t>
      </w:r>
      <w:r w:rsidR="00F15AF0">
        <w:t xml:space="preserve">t </w:t>
      </w:r>
      <w:r>
        <w:t>nonexistence and privation.</w:t>
      </w:r>
    </w:p>
    <w:p w:rsidR="00560324" w:rsidRDefault="00560324" w:rsidP="00560324">
      <w:pPr>
        <w:pStyle w:val="libNormal"/>
      </w:pPr>
      <w:r>
        <w:t xml:space="preserve">The Grounds of </w:t>
      </w:r>
      <w:r w:rsidRPr="00CD0387">
        <w:rPr>
          <w:rStyle w:val="libBold1Char"/>
        </w:rPr>
        <w:t>TNN</w:t>
      </w:r>
      <w:r w:rsidR="00F15AF0" w:rsidRPr="00CD0387">
        <w:rPr>
          <w:rStyle w:val="libBold1Char"/>
        </w:rPr>
        <w:t>E</w:t>
      </w:r>
      <w:r w:rsidR="00F15AF0">
        <w:t xml:space="preserve"> </w:t>
      </w:r>
      <w:r>
        <w:t xml:space="preserve">How are the adherents of </w:t>
      </w:r>
      <w:r w:rsidRPr="00CD0387">
        <w:rPr>
          <w:rStyle w:val="libBold1Char"/>
        </w:rPr>
        <w:t>TNNE</w:t>
      </w:r>
      <w:r>
        <w:t xml:space="preserve"> to justif</w:t>
      </w:r>
      <w:r w:rsidR="00F15AF0">
        <w:t xml:space="preserve">y </w:t>
      </w:r>
      <w:r>
        <w:t>their belief? In the works of Musli</w:t>
      </w:r>
      <w:r w:rsidR="00F15AF0">
        <w:t xml:space="preserve">m </w:t>
      </w:r>
      <w:r>
        <w:t>philosophers, we may distinguish three differen</w:t>
      </w:r>
      <w:r w:rsidR="00F15AF0">
        <w:t xml:space="preserve">t </w:t>
      </w:r>
      <w:r>
        <w:t>approaches:</w:t>
      </w:r>
    </w:p>
    <w:p w:rsidR="00EC1A72" w:rsidRDefault="00560324" w:rsidP="00EC1A72">
      <w:pPr>
        <w:pStyle w:val="Heading2Center"/>
      </w:pPr>
      <w:bookmarkStart w:id="11" w:name="_Toc404084315"/>
      <w:r>
        <w:lastRenderedPageBreak/>
        <w:t>I. To claim that TNNE is self-eviden</w:t>
      </w:r>
      <w:r w:rsidR="00F15AF0">
        <w:t>t</w:t>
      </w:r>
      <w:bookmarkEnd w:id="11"/>
    </w:p>
    <w:p w:rsidR="00560324" w:rsidRDefault="00560324" w:rsidP="00560324">
      <w:pPr>
        <w:pStyle w:val="libNormal"/>
      </w:pPr>
      <w:r>
        <w:t>Mulla Sadra expresses this claim in th</w:t>
      </w:r>
      <w:r w:rsidR="00F15AF0">
        <w:t xml:space="preserve">e </w:t>
      </w:r>
      <w:r>
        <w:t>following passage: "There is no doubt tha</w:t>
      </w:r>
      <w:r w:rsidR="00F15AF0">
        <w:t xml:space="preserve">t </w:t>
      </w:r>
      <w:r>
        <w:t>existence is, in itself, good and glory an</w:t>
      </w:r>
      <w:r w:rsidR="00F15AF0">
        <w:t xml:space="preserve">d </w:t>
      </w:r>
      <w:r>
        <w:t>nonexistence is, in itself, evil. And this is th</w:t>
      </w:r>
      <w:r w:rsidR="00F15AF0">
        <w:t xml:space="preserve">e </w:t>
      </w:r>
      <w:r>
        <w:t>judgment of the primordial nature." (Mull</w:t>
      </w:r>
      <w:r w:rsidR="00F15AF0">
        <w:t xml:space="preserve">a </w:t>
      </w:r>
      <w:r>
        <w:t>Sadra, 1990a, p. 121)</w:t>
      </w:r>
      <w:r w:rsidR="00071C23" w:rsidRPr="00071C23">
        <w:rPr>
          <w:rStyle w:val="libFootnotenumChar"/>
        </w:rPr>
        <w:t>15</w:t>
      </w:r>
    </w:p>
    <w:p w:rsidR="00560324" w:rsidRDefault="00560324" w:rsidP="00EC1A72">
      <w:pPr>
        <w:pStyle w:val="libNormal"/>
      </w:pPr>
      <w:r>
        <w:t>It is helpful to notice that if we accept thi</w:t>
      </w:r>
      <w:r w:rsidR="00F15AF0">
        <w:t xml:space="preserve">s </w:t>
      </w:r>
      <w:r>
        <w:t>claim we should consider philosophers'</w:t>
      </w:r>
      <w:r w:rsidR="00EC1A72">
        <w:t xml:space="preserve"> </w:t>
      </w:r>
      <w:r>
        <w:t>exploration and analysis of several types of evi</w:t>
      </w:r>
      <w:r w:rsidR="00F15AF0">
        <w:t xml:space="preserve">l </w:t>
      </w:r>
      <w:r>
        <w:t>to disclose its non-existential nature as mer</w:t>
      </w:r>
      <w:r w:rsidR="00F15AF0">
        <w:t xml:space="preserve">e </w:t>
      </w:r>
      <w:r>
        <w:t>admonitions (tanbihat) and reminders. This i</w:t>
      </w:r>
      <w:r w:rsidR="00F15AF0">
        <w:t xml:space="preserve">s </w:t>
      </w:r>
      <w:r>
        <w:t>because Muslim philosophers commonl</w:t>
      </w:r>
      <w:r w:rsidR="00F15AF0">
        <w:t xml:space="preserve">y </w:t>
      </w:r>
      <w:r>
        <w:t>maintain the possibility of some eviden</w:t>
      </w:r>
      <w:r w:rsidR="00F15AF0">
        <w:t xml:space="preserve">t </w:t>
      </w:r>
      <w:r>
        <w:t>proposition being obscure for some people (du</w:t>
      </w:r>
      <w:r w:rsidR="00F15AF0">
        <w:t xml:space="preserve">e </w:t>
      </w:r>
      <w:r>
        <w:t>to certain reasons). In this case some reminder</w:t>
      </w:r>
      <w:r w:rsidR="00F15AF0">
        <w:t xml:space="preserve">s </w:t>
      </w:r>
      <w:r>
        <w:t>and admonitions may be required in order t</w:t>
      </w:r>
      <w:r w:rsidR="00F15AF0">
        <w:t xml:space="preserve">o </w:t>
      </w:r>
      <w:r>
        <w:t>make the proposition acceptable.</w:t>
      </w:r>
    </w:p>
    <w:p w:rsidR="00560324" w:rsidRDefault="00560324" w:rsidP="00560324">
      <w:pPr>
        <w:pStyle w:val="libNormal"/>
      </w:pPr>
      <w:r>
        <w:t>However, it seems that most of Musli</w:t>
      </w:r>
      <w:r w:rsidR="00F15AF0">
        <w:t xml:space="preserve">m </w:t>
      </w:r>
      <w:r>
        <w:t>philosophers were not ready to confin</w:t>
      </w:r>
      <w:r w:rsidR="00F15AF0">
        <w:t xml:space="preserve">e </w:t>
      </w:r>
      <w:r>
        <w:t>themselves to this claim and thus tried t</w:t>
      </w:r>
      <w:r w:rsidR="00F15AF0">
        <w:t xml:space="preserve">o </w:t>
      </w:r>
      <w:r>
        <w:t>provide some further grounds.</w:t>
      </w:r>
    </w:p>
    <w:p w:rsidR="00EC1A72" w:rsidRDefault="00560324" w:rsidP="00EC1A72">
      <w:pPr>
        <w:pStyle w:val="Heading2Center"/>
      </w:pPr>
      <w:bookmarkStart w:id="12" w:name="_Toc404084316"/>
      <w:r>
        <w:t>2. To explore several types of evi</w:t>
      </w:r>
      <w:r w:rsidR="00F15AF0">
        <w:t>l</w:t>
      </w:r>
      <w:bookmarkEnd w:id="12"/>
    </w:p>
    <w:p w:rsidR="00560324" w:rsidRDefault="00560324" w:rsidP="00560324">
      <w:pPr>
        <w:pStyle w:val="libNormal"/>
      </w:pPr>
      <w:r>
        <w:t>The second way is to explore several types o</w:t>
      </w:r>
      <w:r w:rsidR="00F15AF0">
        <w:t xml:space="preserve">f </w:t>
      </w:r>
      <w:r>
        <w:t>evils in order to show that in all cases the essentia</w:t>
      </w:r>
      <w:r w:rsidR="00F15AF0">
        <w:t xml:space="preserve">l </w:t>
      </w:r>
      <w:r>
        <w:t>evil is a kind of privation (We considered on</w:t>
      </w:r>
      <w:r w:rsidR="00F15AF0">
        <w:t xml:space="preserve">e </w:t>
      </w:r>
      <w:r>
        <w:t>example of this approach in Avicenna). Thi</w:t>
      </w:r>
      <w:r w:rsidR="00F15AF0">
        <w:t xml:space="preserve">s </w:t>
      </w:r>
      <w:r>
        <w:t>approach sometimes has been considered as a</w:t>
      </w:r>
      <w:r w:rsidR="00F15AF0">
        <w:t xml:space="preserve">n </w:t>
      </w:r>
      <w:r>
        <w:t>attempt to present a kind of inductive argument.</w:t>
      </w:r>
    </w:p>
    <w:p w:rsidR="00560324" w:rsidRDefault="00560324" w:rsidP="00560324">
      <w:pPr>
        <w:pStyle w:val="libNormal"/>
      </w:pPr>
      <w:r>
        <w:t>This interpretation, however, has raised a</w:t>
      </w:r>
      <w:r w:rsidR="00F15AF0">
        <w:t xml:space="preserve">n </w:t>
      </w:r>
      <w:r>
        <w:t>objection based on the weak logical status o</w:t>
      </w:r>
      <w:r w:rsidR="00F15AF0">
        <w:t xml:space="preserve">f </w:t>
      </w:r>
      <w:r>
        <w:t>induction: inductive arguments are not logicall</w:t>
      </w:r>
      <w:r w:rsidR="00F15AF0">
        <w:t xml:space="preserve">y </w:t>
      </w:r>
      <w:r>
        <w:t>valid arguments and thus, can not result in certai</w:t>
      </w:r>
      <w:r w:rsidR="00F15AF0">
        <w:t xml:space="preserve">n </w:t>
      </w:r>
      <w:r>
        <w:t>conclusions. Therefore, no inductive argumen</w:t>
      </w:r>
      <w:r w:rsidR="00F15AF0">
        <w:t xml:space="preserve">t </w:t>
      </w:r>
      <w:r>
        <w:t>can conclusively provide adequate support fo</w:t>
      </w:r>
      <w:r w:rsidR="00F15AF0">
        <w:t xml:space="preserve">r </w:t>
      </w:r>
      <w:r w:rsidRPr="00CD0387">
        <w:rPr>
          <w:rStyle w:val="libBold1Char"/>
        </w:rPr>
        <w:t>TNNE</w:t>
      </w:r>
      <w:r>
        <w:t>.</w:t>
      </w:r>
    </w:p>
    <w:p w:rsidR="00560324" w:rsidRDefault="00560324" w:rsidP="00560324">
      <w:pPr>
        <w:pStyle w:val="libNormal"/>
      </w:pPr>
      <w:r>
        <w:t>Fakhr al-Din al-Razi, for example, puts hi</w:t>
      </w:r>
      <w:r w:rsidR="00F15AF0">
        <w:t xml:space="preserve">s </w:t>
      </w:r>
      <w:r>
        <w:t>objection in this way:</w:t>
      </w:r>
    </w:p>
    <w:p w:rsidR="00560324" w:rsidRDefault="00560324" w:rsidP="00DB6FF1">
      <w:pPr>
        <w:pStyle w:val="libItalic"/>
      </w:pPr>
      <w:r>
        <w:t xml:space="preserve">This [i.e., to justify </w:t>
      </w:r>
      <w:r w:rsidRPr="00CD0387">
        <w:rPr>
          <w:rStyle w:val="libBold1Char"/>
        </w:rPr>
        <w:t>TNNE</w:t>
      </w:r>
      <w:r>
        <w:t xml:space="preserve"> on the basis o</w:t>
      </w:r>
      <w:r w:rsidR="00F15AF0">
        <w:t xml:space="preserve">f </w:t>
      </w:r>
      <w:r>
        <w:t>exploring several types or instances of evils] is t</w:t>
      </w:r>
      <w:r w:rsidR="00F15AF0">
        <w:t xml:space="preserve">o </w:t>
      </w:r>
      <w:r>
        <w:t>rely on just a few examples and you have know</w:t>
      </w:r>
      <w:r w:rsidR="00F15AF0">
        <w:t xml:space="preserve">n </w:t>
      </w:r>
      <w:r>
        <w:t>that this does not cause any certainty. (Al-Raz</w:t>
      </w:r>
      <w:r w:rsidR="00F15AF0">
        <w:t xml:space="preserve">i </w:t>
      </w:r>
      <w:r>
        <w:t>and al-Tusi, 1404, part 2, p. 80).</w:t>
      </w:r>
    </w:p>
    <w:p w:rsidR="00560324" w:rsidRDefault="00560324" w:rsidP="00560324">
      <w:pPr>
        <w:pStyle w:val="libNormal"/>
      </w:pPr>
      <w:r>
        <w:t>It is clear that this objection is based on th</w:t>
      </w:r>
      <w:r w:rsidR="00F15AF0">
        <w:t xml:space="preserve">e </w:t>
      </w:r>
      <w:r>
        <w:t>aforementioned interpretation. But we ma</w:t>
      </w:r>
      <w:r w:rsidR="00F15AF0">
        <w:t xml:space="preserve">y </w:t>
      </w:r>
      <w:r>
        <w:t>interpret their project just as an attempt t</w:t>
      </w:r>
      <w:r w:rsidR="00F15AF0">
        <w:t xml:space="preserve">o </w:t>
      </w:r>
      <w:r>
        <w:t xml:space="preserve">provide some evidences for </w:t>
      </w:r>
      <w:r w:rsidRPr="00CD0387">
        <w:rPr>
          <w:rStyle w:val="libBold1Char"/>
        </w:rPr>
        <w:t>TNNE</w:t>
      </w:r>
      <w:r>
        <w:t xml:space="preserve"> and t</w:t>
      </w:r>
      <w:r w:rsidR="00F15AF0">
        <w:t xml:space="preserve">o </w:t>
      </w:r>
      <w:r>
        <w:t>answer some possible alleged counterexamples.</w:t>
      </w:r>
    </w:p>
    <w:p w:rsidR="00560324" w:rsidRDefault="00560324" w:rsidP="00560324">
      <w:pPr>
        <w:pStyle w:val="libNormal"/>
      </w:pPr>
      <w:r>
        <w:t>Mulla Sadra, after examining the nature o</w:t>
      </w:r>
      <w:r w:rsidR="00F15AF0">
        <w:t xml:space="preserve">f </w:t>
      </w:r>
      <w:r>
        <w:t>several types of evil such as immoral disposition</w:t>
      </w:r>
      <w:r w:rsidR="00F15AF0">
        <w:t xml:space="preserve">s </w:t>
      </w:r>
      <w:r>
        <w:t>and actions as well as some physical evils such a</w:t>
      </w:r>
      <w:r w:rsidR="00F15AF0">
        <w:t xml:space="preserve">s </w:t>
      </w:r>
      <w:r>
        <w:t>extreme heat and frigidity, puts his defense of thi</w:t>
      </w:r>
      <w:r w:rsidR="00F15AF0">
        <w:t xml:space="preserve">s </w:t>
      </w:r>
      <w:r>
        <w:t>approach in a clear way:</w:t>
      </w:r>
    </w:p>
    <w:p w:rsidR="00560324" w:rsidRDefault="00560324" w:rsidP="00DB6FF1">
      <w:pPr>
        <w:pStyle w:val="libItalic"/>
      </w:pPr>
      <w:r>
        <w:t>The objective of mentioning these example</w:t>
      </w:r>
      <w:r w:rsidR="00F15AF0">
        <w:t xml:space="preserve">s </w:t>
      </w:r>
      <w:r>
        <w:t>is not to argue for this claim by means o</w:t>
      </w:r>
      <w:r w:rsidR="00F15AF0">
        <w:t xml:space="preserve">f </w:t>
      </w:r>
      <w:r>
        <w:t>induction or analogy, but to answer th</w:t>
      </w:r>
      <w:r w:rsidR="00F15AF0">
        <w:t xml:space="preserve">e </w:t>
      </w:r>
      <w:r>
        <w:t>counterexamples and clarify the distinctio</w:t>
      </w:r>
      <w:r w:rsidR="00F15AF0">
        <w:t xml:space="preserve">n </w:t>
      </w:r>
      <w:r>
        <w:t>between essential and accidental evils an</w:t>
      </w:r>
      <w:r w:rsidR="00F15AF0">
        <w:t xml:space="preserve">d </w:t>
      </w:r>
      <w:r>
        <w:t>abolish the confusion between these two an</w:t>
      </w:r>
      <w:r w:rsidR="00F15AF0">
        <w:t xml:space="preserve">d </w:t>
      </w:r>
      <w:r>
        <w:t>reveal that evilness in all things seen as evi</w:t>
      </w:r>
      <w:r w:rsidR="00F15AF0">
        <w:t xml:space="preserve">l </w:t>
      </w:r>
      <w:r>
        <w:t>refers to or originates from a non-existentia</w:t>
      </w:r>
      <w:r w:rsidR="00F15AF0">
        <w:t xml:space="preserve">l </w:t>
      </w:r>
      <w:r>
        <w:t>aspect. (Mulla sadra, 1981, p. 62)</w:t>
      </w:r>
    </w:p>
    <w:p w:rsidR="00EC1A72" w:rsidRDefault="00560324" w:rsidP="00EC1A72">
      <w:pPr>
        <w:pStyle w:val="Heading2Center"/>
      </w:pPr>
      <w:bookmarkStart w:id="13" w:name="_Toc404084317"/>
      <w:r>
        <w:t>3. To present a deductive argumen</w:t>
      </w:r>
      <w:r w:rsidR="00F15AF0">
        <w:t>t</w:t>
      </w:r>
      <w:bookmarkEnd w:id="13"/>
    </w:p>
    <w:p w:rsidR="00560324" w:rsidRDefault="00560324" w:rsidP="00560324">
      <w:pPr>
        <w:pStyle w:val="libNormal"/>
      </w:pPr>
      <w:r>
        <w:t>There is no doubt that the main ground fo</w:t>
      </w:r>
      <w:r w:rsidR="00F15AF0">
        <w:t xml:space="preserve">r </w:t>
      </w:r>
      <w:r w:rsidRPr="00CD0387">
        <w:rPr>
          <w:rStyle w:val="libBold1Char"/>
        </w:rPr>
        <w:t>TNNE</w:t>
      </w:r>
      <w:r>
        <w:t>, if any at all, could be a deductiv</w:t>
      </w:r>
      <w:r w:rsidR="00F15AF0">
        <w:t xml:space="preserve">e </w:t>
      </w:r>
      <w:r>
        <w:t>argument. Philosophers who adopted thi</w:t>
      </w:r>
      <w:r w:rsidR="00F15AF0">
        <w:t xml:space="preserve">s </w:t>
      </w:r>
      <w:r>
        <w:t>approach proposed different formulations som</w:t>
      </w:r>
      <w:r w:rsidR="00F15AF0">
        <w:t xml:space="preserve">e </w:t>
      </w:r>
      <w:r>
        <w:t>of which are more complicated than others.</w:t>
      </w:r>
      <w:r w:rsidR="00071C23" w:rsidRPr="00071C23">
        <w:rPr>
          <w:rStyle w:val="libFootnotenumChar"/>
        </w:rPr>
        <w:t>16</w:t>
      </w:r>
    </w:p>
    <w:p w:rsidR="00560324" w:rsidRDefault="00560324" w:rsidP="00560324">
      <w:pPr>
        <w:pStyle w:val="libNormal"/>
      </w:pPr>
      <w:r>
        <w:t>Mulla Sadra's argument, though long an</w:t>
      </w:r>
      <w:r w:rsidR="00F15AF0">
        <w:t xml:space="preserve">d </w:t>
      </w:r>
      <w:r>
        <w:t>almost complicated, deserves to be cited in detail:</w:t>
      </w:r>
    </w:p>
    <w:p w:rsidR="00560324" w:rsidRDefault="00560324" w:rsidP="00071C23">
      <w:pPr>
        <w:pStyle w:val="libNormal"/>
      </w:pPr>
      <w:r w:rsidRPr="00DB6FF1">
        <w:rPr>
          <w:rStyle w:val="libItalicChar"/>
        </w:rPr>
        <w:lastRenderedPageBreak/>
        <w:t>And the argument is that if evil was a</w:t>
      </w:r>
      <w:r w:rsidR="00F15AF0" w:rsidRPr="00DB6FF1">
        <w:rPr>
          <w:rStyle w:val="libItalicChar"/>
        </w:rPr>
        <w:t xml:space="preserve">n </w:t>
      </w:r>
      <w:r w:rsidRPr="00DB6FF1">
        <w:rPr>
          <w:rStyle w:val="libItalicChar"/>
        </w:rPr>
        <w:t>existential entity, it would be evil either for itsel</w:t>
      </w:r>
      <w:r w:rsidR="00F15AF0" w:rsidRPr="00DB6FF1">
        <w:rPr>
          <w:rStyle w:val="libItalicChar"/>
        </w:rPr>
        <w:t xml:space="preserve">f </w:t>
      </w:r>
      <w:r w:rsidRPr="00DB6FF1">
        <w:rPr>
          <w:rStyle w:val="libItalicChar"/>
        </w:rPr>
        <w:t>or for another object. [But] it is impossible for i</w:t>
      </w:r>
      <w:r w:rsidR="00F15AF0" w:rsidRPr="00DB6FF1">
        <w:rPr>
          <w:rStyle w:val="libItalicChar"/>
        </w:rPr>
        <w:t xml:space="preserve">t </w:t>
      </w:r>
      <w:r w:rsidRPr="00DB6FF1">
        <w:rPr>
          <w:rStyle w:val="libItalicChar"/>
        </w:rPr>
        <w:t>to be evil for itself since otherwise it couldn'</w:t>
      </w:r>
      <w:r w:rsidR="00F15AF0" w:rsidRPr="00DB6FF1">
        <w:rPr>
          <w:rStyle w:val="libItalicChar"/>
        </w:rPr>
        <w:t xml:space="preserve">t </w:t>
      </w:r>
      <w:r w:rsidRPr="00DB6FF1">
        <w:rPr>
          <w:rStyle w:val="libItalicChar"/>
        </w:rPr>
        <w:t>have existence at all because the existence of a</w:t>
      </w:r>
      <w:r w:rsidR="00F15AF0" w:rsidRPr="00DB6FF1">
        <w:rPr>
          <w:rStyle w:val="libItalicChar"/>
        </w:rPr>
        <w:t xml:space="preserve">n </w:t>
      </w:r>
      <w:r w:rsidRPr="00DB6FF1">
        <w:rPr>
          <w:rStyle w:val="libItalicChar"/>
        </w:rPr>
        <w:t>object cannot require its nonexistence o</w:t>
      </w:r>
      <w:r w:rsidR="00F15AF0" w:rsidRPr="00DB6FF1">
        <w:rPr>
          <w:rStyle w:val="libItalicChar"/>
        </w:rPr>
        <w:t xml:space="preserve">r </w:t>
      </w:r>
      <w:r w:rsidRPr="00DB6FF1">
        <w:rPr>
          <w:rStyle w:val="libItalicChar"/>
        </w:rPr>
        <w:t>privation of one of its perfections. And if a</w:t>
      </w:r>
      <w:r w:rsidR="00F15AF0" w:rsidRPr="00DB6FF1">
        <w:rPr>
          <w:rStyle w:val="libItalicChar"/>
        </w:rPr>
        <w:t xml:space="preserve">n </w:t>
      </w:r>
      <w:r w:rsidRPr="00DB6FF1">
        <w:rPr>
          <w:rStyle w:val="libItalicChar"/>
        </w:rPr>
        <w:t>object requires the privation of some of it</w:t>
      </w:r>
      <w:r w:rsidR="00F15AF0" w:rsidRPr="00DB6FF1">
        <w:rPr>
          <w:rStyle w:val="libItalicChar"/>
        </w:rPr>
        <w:t xml:space="preserve">s </w:t>
      </w:r>
      <w:r w:rsidRPr="00DB6FF1">
        <w:rPr>
          <w:rStyle w:val="libItalicChar"/>
        </w:rPr>
        <w:t>perfections, the [real] evil will consist in tha</w:t>
      </w:r>
      <w:r w:rsidR="00F15AF0" w:rsidRPr="00DB6FF1">
        <w:rPr>
          <w:rStyle w:val="libItalicChar"/>
        </w:rPr>
        <w:t xml:space="preserve">t </w:t>
      </w:r>
      <w:r w:rsidRPr="00DB6FF1">
        <w:rPr>
          <w:rStyle w:val="libItalicChar"/>
        </w:rPr>
        <w:t>privation and not that very object…. And it i</w:t>
      </w:r>
      <w:r w:rsidR="00F15AF0" w:rsidRPr="00DB6FF1">
        <w:rPr>
          <w:rStyle w:val="libItalicChar"/>
        </w:rPr>
        <w:t xml:space="preserve">s </w:t>
      </w:r>
      <w:r w:rsidRPr="00DB6FF1">
        <w:rPr>
          <w:rStyle w:val="libItalicChar"/>
        </w:rPr>
        <w:t>also impossible for an evil, given that it i</w:t>
      </w:r>
      <w:r w:rsidR="00F15AF0" w:rsidRPr="00DB6FF1">
        <w:rPr>
          <w:rStyle w:val="libItalicChar"/>
        </w:rPr>
        <w:t xml:space="preserve">s </w:t>
      </w:r>
      <w:r w:rsidRPr="00DB6FF1">
        <w:rPr>
          <w:rStyle w:val="libItalicChar"/>
        </w:rPr>
        <w:t>existent, to be evil for another being since i</w:t>
      </w:r>
      <w:r w:rsidR="00F15AF0" w:rsidRPr="00DB6FF1">
        <w:rPr>
          <w:rStyle w:val="libItalicChar"/>
        </w:rPr>
        <w:t xml:space="preserve">t </w:t>
      </w:r>
      <w:r w:rsidRPr="00DB6FF1">
        <w:rPr>
          <w:rStyle w:val="libItalicChar"/>
        </w:rPr>
        <w:t>would be evil either because it obliterates tha</w:t>
      </w:r>
      <w:r w:rsidR="00F15AF0" w:rsidRPr="00DB6FF1">
        <w:rPr>
          <w:rStyle w:val="libItalicChar"/>
        </w:rPr>
        <w:t xml:space="preserve">t </w:t>
      </w:r>
      <w:r w:rsidRPr="00DB6FF1">
        <w:rPr>
          <w:rStyle w:val="libItalicChar"/>
        </w:rPr>
        <w:t>object or obliterates one of its perfections or doe</w:t>
      </w:r>
      <w:r w:rsidR="00F15AF0" w:rsidRPr="00DB6FF1">
        <w:rPr>
          <w:rStyle w:val="libItalicChar"/>
        </w:rPr>
        <w:t xml:space="preserve">s </w:t>
      </w:r>
      <w:r w:rsidRPr="00DB6FF1">
        <w:rPr>
          <w:rStyle w:val="libItalicChar"/>
        </w:rPr>
        <w:t>not obliterate anything. So, if it is evil because i</w:t>
      </w:r>
      <w:r w:rsidR="00F15AF0" w:rsidRPr="00DB6FF1">
        <w:rPr>
          <w:rStyle w:val="libItalicChar"/>
        </w:rPr>
        <w:t xml:space="preserve">t </w:t>
      </w:r>
      <w:r w:rsidRPr="00DB6FF1">
        <w:rPr>
          <w:rStyle w:val="libItalicChar"/>
        </w:rPr>
        <w:t>obliterates that object or one of its perfections</w:t>
      </w:r>
      <w:r w:rsidR="00F15AF0" w:rsidRPr="00DB6FF1">
        <w:rPr>
          <w:rStyle w:val="libItalicChar"/>
        </w:rPr>
        <w:t xml:space="preserve">, </w:t>
      </w:r>
      <w:r w:rsidRPr="00DB6FF1">
        <w:rPr>
          <w:rStyle w:val="libItalicChar"/>
        </w:rPr>
        <w:t>then the evil is nothing but the nonexistence o</w:t>
      </w:r>
      <w:r w:rsidR="00F15AF0" w:rsidRPr="00DB6FF1">
        <w:rPr>
          <w:rStyle w:val="libItalicChar"/>
        </w:rPr>
        <w:t xml:space="preserve">f </w:t>
      </w:r>
      <w:r w:rsidRPr="00DB6FF1">
        <w:rPr>
          <w:rStyle w:val="libItalicChar"/>
        </w:rPr>
        <w:t>that object or the privation of its perfection an</w:t>
      </w:r>
      <w:r w:rsidR="00F15AF0" w:rsidRPr="00DB6FF1">
        <w:rPr>
          <w:rStyle w:val="libItalicChar"/>
        </w:rPr>
        <w:t xml:space="preserve">d </w:t>
      </w:r>
      <w:r w:rsidRPr="00DB6FF1">
        <w:rPr>
          <w:rStyle w:val="libItalicChar"/>
        </w:rPr>
        <w:t>not that existential entity itself. And if it does no</w:t>
      </w:r>
      <w:r w:rsidR="00F15AF0" w:rsidRPr="00DB6FF1">
        <w:rPr>
          <w:rStyle w:val="libItalicChar"/>
        </w:rPr>
        <w:t xml:space="preserve">t </w:t>
      </w:r>
      <w:r w:rsidRPr="00DB6FF1">
        <w:rPr>
          <w:rStyle w:val="libItalicChar"/>
        </w:rPr>
        <w:t>obliterate anything, then it will not be an evil fo</w:t>
      </w:r>
      <w:r w:rsidR="00F15AF0" w:rsidRPr="00DB6FF1">
        <w:rPr>
          <w:rStyle w:val="libItalicChar"/>
        </w:rPr>
        <w:t xml:space="preserve">r </w:t>
      </w:r>
      <w:r w:rsidRPr="00DB6FF1">
        <w:rPr>
          <w:rStyle w:val="libItalicChar"/>
        </w:rPr>
        <w:t>that object since we certainly know that whateve</w:t>
      </w:r>
      <w:r w:rsidR="00F15AF0" w:rsidRPr="00DB6FF1">
        <w:rPr>
          <w:rStyle w:val="libItalicChar"/>
        </w:rPr>
        <w:t xml:space="preserve">r </w:t>
      </w:r>
      <w:r w:rsidRPr="00DB6FF1">
        <w:rPr>
          <w:rStyle w:val="libItalicChar"/>
        </w:rPr>
        <w:t>does not cause the nonexistence of an object, no</w:t>
      </w:r>
      <w:r w:rsidR="00F15AF0" w:rsidRPr="00DB6FF1">
        <w:rPr>
          <w:rStyle w:val="libItalicChar"/>
        </w:rPr>
        <w:t xml:space="preserve">r </w:t>
      </w:r>
      <w:r w:rsidRPr="00DB6FF1">
        <w:rPr>
          <w:rStyle w:val="libItalicChar"/>
        </w:rPr>
        <w:t>the privation of its perfection could not b</w:t>
      </w:r>
      <w:r w:rsidR="00F15AF0" w:rsidRPr="00DB6FF1">
        <w:rPr>
          <w:rStyle w:val="libItalicChar"/>
        </w:rPr>
        <w:t xml:space="preserve">e </w:t>
      </w:r>
      <w:r w:rsidRPr="00DB6FF1">
        <w:rPr>
          <w:rStyle w:val="libItalicChar"/>
        </w:rPr>
        <w:t>regarded an evil for that object since that objec</w:t>
      </w:r>
      <w:r w:rsidR="00F15AF0" w:rsidRPr="00DB6FF1">
        <w:rPr>
          <w:rStyle w:val="libItalicChar"/>
        </w:rPr>
        <w:t xml:space="preserve">t </w:t>
      </w:r>
      <w:r w:rsidRPr="00DB6FF1">
        <w:rPr>
          <w:rStyle w:val="libItalicChar"/>
        </w:rPr>
        <w:t>is not harmed or damaged by it. (Mulla Sadra</w:t>
      </w:r>
      <w:r w:rsidR="00F15AF0" w:rsidRPr="00DB6FF1">
        <w:rPr>
          <w:rStyle w:val="libItalicChar"/>
        </w:rPr>
        <w:t xml:space="preserve">, </w:t>
      </w:r>
      <w:r w:rsidRPr="00DB6FF1">
        <w:rPr>
          <w:rStyle w:val="libItalicChar"/>
        </w:rPr>
        <w:t>1981, pp. 58-59)</w:t>
      </w:r>
      <w:r w:rsidR="00071C23" w:rsidRPr="00071C23">
        <w:rPr>
          <w:rStyle w:val="libFootnotenumChar"/>
        </w:rPr>
        <w:t>17</w:t>
      </w:r>
    </w:p>
    <w:p w:rsidR="00560324" w:rsidRDefault="00560324" w:rsidP="00560324">
      <w:pPr>
        <w:pStyle w:val="libNormal"/>
      </w:pPr>
      <w:r>
        <w:t xml:space="preserve">In order to criticize this argument I need </w:t>
      </w:r>
      <w:r w:rsidR="00F15AF0">
        <w:t xml:space="preserve">a </w:t>
      </w:r>
      <w:r>
        <w:t>broad space. In short, one may say that i</w:t>
      </w:r>
      <w:r w:rsidR="00F15AF0">
        <w:t xml:space="preserve">t </w:t>
      </w:r>
      <w:r>
        <w:t>commits the fallacy of begging the question fo</w:t>
      </w:r>
      <w:r w:rsidR="00F15AF0">
        <w:t xml:space="preserve">r </w:t>
      </w:r>
      <w:r>
        <w:t>in some stages Sadra proceeds in a manner as i</w:t>
      </w:r>
      <w:r w:rsidR="00F15AF0">
        <w:t xml:space="preserve">f </w:t>
      </w:r>
      <w:r>
        <w:t>he already has presupposed a non-existentia</w:t>
      </w:r>
      <w:r w:rsidR="00F15AF0">
        <w:t xml:space="preserve">l </w:t>
      </w:r>
      <w:r>
        <w:t>nature for evils. For example, he says that it i</w:t>
      </w:r>
      <w:r w:rsidR="00F15AF0">
        <w:t xml:space="preserve">s </w:t>
      </w:r>
      <w:r>
        <w:t>impossible for an object to be evil for itsel</w:t>
      </w:r>
      <w:r w:rsidR="00F15AF0">
        <w:t xml:space="preserve">f </w:t>
      </w:r>
      <w:r>
        <w:t>since "the existence of an object cannot requir</w:t>
      </w:r>
      <w:r w:rsidR="00F15AF0">
        <w:t xml:space="preserve">e </w:t>
      </w:r>
      <w:r>
        <w:t>its nonexistence or privation of one of it</w:t>
      </w:r>
      <w:r w:rsidR="00F15AF0">
        <w:t xml:space="preserve">s </w:t>
      </w:r>
      <w:r>
        <w:t>perfections." It seems that this requiremen</w:t>
      </w:r>
      <w:r w:rsidR="00F15AF0">
        <w:t xml:space="preserve">t </w:t>
      </w:r>
      <w:r>
        <w:t>itself is based on an assumption about evi</w:t>
      </w:r>
      <w:r w:rsidR="00F15AF0">
        <w:t xml:space="preserve">l </w:t>
      </w:r>
      <w:r>
        <w:t>being necessarily linked to some kinds o</w:t>
      </w:r>
      <w:r w:rsidR="00F15AF0">
        <w:t xml:space="preserve">f </w:t>
      </w:r>
      <w:r>
        <w:t>nonexistence, but this assumption is what th</w:t>
      </w:r>
      <w:r w:rsidR="00F15AF0">
        <w:t xml:space="preserve">e </w:t>
      </w:r>
      <w:r>
        <w:t>argument seeks to establish. If this objection i</w:t>
      </w:r>
      <w:r w:rsidR="00F15AF0">
        <w:t xml:space="preserve">s </w:t>
      </w:r>
      <w:r>
        <w:t>applicable here, then we may conclude that th</w:t>
      </w:r>
      <w:r w:rsidR="00F15AF0">
        <w:t xml:space="preserve">e </w:t>
      </w:r>
      <w:r>
        <w:t>argument is nothing but a detailed pseudoargumen</w:t>
      </w:r>
      <w:r w:rsidR="00F15AF0">
        <w:t xml:space="preserve">t </w:t>
      </w:r>
      <w:r>
        <w:t>which reveals one's intuition abou</w:t>
      </w:r>
      <w:r w:rsidR="00F15AF0">
        <w:t xml:space="preserve">t </w:t>
      </w:r>
      <w:r>
        <w:t>the non-existential nature of evils.</w:t>
      </w:r>
    </w:p>
    <w:p w:rsidR="00EC1A72" w:rsidRDefault="00EC1A72" w:rsidP="00051CD2">
      <w:pPr>
        <w:pStyle w:val="libNormal"/>
      </w:pPr>
      <w:r>
        <w:br w:type="page"/>
      </w:r>
    </w:p>
    <w:p w:rsidR="00EC1A72" w:rsidRDefault="00560324" w:rsidP="00EC1A72">
      <w:pPr>
        <w:pStyle w:val="Heading1Center"/>
      </w:pPr>
      <w:bookmarkStart w:id="14" w:name="_Toc404084318"/>
      <w:r>
        <w:lastRenderedPageBreak/>
        <w:t>Apprehensional Evil: a challenge for TNN</w:t>
      </w:r>
      <w:r w:rsidR="00F15AF0">
        <w:t>E</w:t>
      </w:r>
      <w:bookmarkEnd w:id="14"/>
    </w:p>
    <w:p w:rsidR="00560324" w:rsidRDefault="00560324" w:rsidP="00560324">
      <w:pPr>
        <w:pStyle w:val="libNormal"/>
      </w:pPr>
      <w:r>
        <w:t>So far we saw that Muslim philosopher</w:t>
      </w:r>
      <w:r w:rsidR="00F15AF0">
        <w:t xml:space="preserve">s </w:t>
      </w:r>
      <w:r>
        <w:t xml:space="preserve">generally endorsed </w:t>
      </w:r>
      <w:r w:rsidRPr="00CD0387">
        <w:rPr>
          <w:rStyle w:val="libBold1Char"/>
        </w:rPr>
        <w:t>TNNE</w:t>
      </w:r>
      <w:r>
        <w:t xml:space="preserve"> and tried to provid</w:t>
      </w:r>
      <w:r w:rsidR="00F15AF0">
        <w:t xml:space="preserve">e </w:t>
      </w:r>
      <w:r>
        <w:t>on behalf of it some intuitional, evidential an</w:t>
      </w:r>
      <w:r w:rsidR="00F15AF0">
        <w:t xml:space="preserve">d </w:t>
      </w:r>
      <w:r>
        <w:t>philosophical grounds. It seems that accordin</w:t>
      </w:r>
      <w:r w:rsidR="00F15AF0">
        <w:t xml:space="preserve">g </w:t>
      </w:r>
      <w:r>
        <w:t>to some philosophical principles (almos</w:t>
      </w:r>
      <w:r w:rsidR="00F15AF0">
        <w:t xml:space="preserve">t </w:t>
      </w:r>
      <w:r>
        <w:t>accepted by them) a certain type of evils</w:t>
      </w:r>
      <w:r w:rsidR="00F15AF0">
        <w:t xml:space="preserve">, </w:t>
      </w:r>
      <w:r>
        <w:t>namely pain and suffering, can challeng</w:t>
      </w:r>
      <w:r w:rsidR="00F15AF0">
        <w:t xml:space="preserve">e </w:t>
      </w:r>
      <w:r w:rsidRPr="00CD0387">
        <w:rPr>
          <w:rStyle w:val="libBold1Char"/>
        </w:rPr>
        <w:t>TNNE</w:t>
      </w:r>
      <w:r>
        <w:t xml:space="preserve"> in a serious and considerable way. Give</w:t>
      </w:r>
      <w:r w:rsidR="00F15AF0">
        <w:t xml:space="preserve">n </w:t>
      </w:r>
      <w:r>
        <w:t>that pain and suffering are real evils, man</w:t>
      </w:r>
      <w:r w:rsidR="00F15AF0">
        <w:t xml:space="preserve">y </w:t>
      </w:r>
      <w:r>
        <w:t>philosophers find that they are certain kinds o</w:t>
      </w:r>
      <w:r w:rsidR="00F15AF0">
        <w:t xml:space="preserve">f </w:t>
      </w:r>
      <w:r>
        <w:t>apprehension (idrak) and knowledge (ilm) (i</w:t>
      </w:r>
      <w:r w:rsidR="00F15AF0">
        <w:t xml:space="preserve">n </w:t>
      </w:r>
      <w:r>
        <w:t>its broad sense). For example, Avicenna writes:</w:t>
      </w:r>
    </w:p>
    <w:p w:rsidR="00560324" w:rsidRDefault="00560324" w:rsidP="00DB6FF1">
      <w:pPr>
        <w:pStyle w:val="libItalic"/>
      </w:pPr>
      <w:r>
        <w:t>Surely, pleasure is the apprehension of th</w:t>
      </w:r>
      <w:r w:rsidR="00F15AF0">
        <w:t xml:space="preserve">e </w:t>
      </w:r>
      <w:r>
        <w:t>realization of something which counts perfectio</w:t>
      </w:r>
      <w:r w:rsidR="00F15AF0">
        <w:t xml:space="preserve">n </w:t>
      </w:r>
      <w:r>
        <w:t>for the apprehender inasmuch as it is perfectio</w:t>
      </w:r>
      <w:r w:rsidR="00F15AF0">
        <w:t xml:space="preserve">n </w:t>
      </w:r>
      <w:r>
        <w:t>and good. And pain is the apprehension of th</w:t>
      </w:r>
      <w:r w:rsidR="00F15AF0">
        <w:t xml:space="preserve">e </w:t>
      </w:r>
      <w:r>
        <w:t>realization of something which is calamity an</w:t>
      </w:r>
      <w:r w:rsidR="00F15AF0">
        <w:t xml:space="preserve">d </w:t>
      </w:r>
      <w:r>
        <w:t>evil for the apprehender inasmuch as it is so.</w:t>
      </w:r>
      <w:r w:rsidR="00DB6FF1">
        <w:t xml:space="preserve"> </w:t>
      </w:r>
      <w:r>
        <w:t>(Avicenna, 1403, p. 337)</w:t>
      </w:r>
    </w:p>
    <w:p w:rsidR="00560324" w:rsidRDefault="00560324" w:rsidP="00560324">
      <w:pPr>
        <w:pStyle w:val="libNormal"/>
      </w:pPr>
      <w:r>
        <w:t>Moreover, Muslim philosophers commonl</w:t>
      </w:r>
      <w:r w:rsidR="00F15AF0">
        <w:t xml:space="preserve">y </w:t>
      </w:r>
      <w:r>
        <w:t>think that apprehension is an existential quality.</w:t>
      </w:r>
    </w:p>
    <w:p w:rsidR="00560324" w:rsidRDefault="00560324" w:rsidP="00560324">
      <w:pPr>
        <w:pStyle w:val="libNormal"/>
      </w:pPr>
      <w:r>
        <w:t>Therefore, we apparently discover an obviou</w:t>
      </w:r>
      <w:r w:rsidR="00F15AF0">
        <w:t xml:space="preserve">s </w:t>
      </w:r>
      <w:r>
        <w:t xml:space="preserve">counterexample for </w:t>
      </w:r>
      <w:r w:rsidRPr="00CD0387">
        <w:rPr>
          <w:rStyle w:val="libBold1Char"/>
        </w:rPr>
        <w:t>TNNE</w:t>
      </w:r>
      <w:r>
        <w:t>; pains and suffering</w:t>
      </w:r>
      <w:r w:rsidR="00F15AF0">
        <w:t xml:space="preserve">s </w:t>
      </w:r>
      <w:r>
        <w:t>are evils which have existential nature! In othe</w:t>
      </w:r>
      <w:r w:rsidR="00F15AF0">
        <w:t xml:space="preserve">r </w:t>
      </w:r>
      <w:r>
        <w:t>words, there is an essential difference betwee</w:t>
      </w:r>
      <w:r w:rsidR="00F15AF0">
        <w:t xml:space="preserve">n </w:t>
      </w:r>
      <w:r>
        <w:t>pains and sufferings, on the one hand, and, evil</w:t>
      </w:r>
      <w:r w:rsidR="00F15AF0">
        <w:t xml:space="preserve">s </w:t>
      </w:r>
      <w:r>
        <w:t>like blindness and diseases, on the other. Th</w:t>
      </w:r>
      <w:r w:rsidR="00F15AF0">
        <w:t xml:space="preserve">e </w:t>
      </w:r>
      <w:r>
        <w:t>former, in contrary to the latter, are not mer</w:t>
      </w:r>
      <w:r w:rsidR="00F15AF0">
        <w:t xml:space="preserve">e </w:t>
      </w:r>
      <w:r>
        <w:t>privations, but as mental qualities they are a</w:t>
      </w:r>
      <w:r w:rsidR="00F15AF0">
        <w:t xml:space="preserve">s </w:t>
      </w:r>
      <w:r>
        <w:t>existent as other qualities. Let's call the evils i</w:t>
      </w:r>
      <w:r w:rsidR="00F15AF0">
        <w:t xml:space="preserve">n </w:t>
      </w:r>
      <w:r>
        <w:t>question "apprehensional evil".</w:t>
      </w:r>
      <w:r w:rsidR="00071C23" w:rsidRPr="00071C23">
        <w:rPr>
          <w:rStyle w:val="libFootnotenumChar"/>
        </w:rPr>
        <w:t>18</w:t>
      </w:r>
    </w:p>
    <w:p w:rsidR="00560324" w:rsidRDefault="00560324" w:rsidP="00560324">
      <w:pPr>
        <w:pStyle w:val="libNormal"/>
      </w:pPr>
      <w:r>
        <w:t>Regarding the previous distinction betwee</w:t>
      </w:r>
      <w:r w:rsidR="00F15AF0">
        <w:t xml:space="preserve">n </w:t>
      </w:r>
      <w:r>
        <w:t>essential and accidental evil, this challenge, i</w:t>
      </w:r>
      <w:r w:rsidR="00F15AF0">
        <w:t xml:space="preserve">n </w:t>
      </w:r>
      <w:r>
        <w:t>order to be a serious one, should presuppos</w:t>
      </w:r>
      <w:r w:rsidR="00F15AF0">
        <w:t xml:space="preserve">e </w:t>
      </w:r>
      <w:r>
        <w:t>that apprehensional evil is an essential evi</w:t>
      </w:r>
      <w:r w:rsidR="00F15AF0">
        <w:t xml:space="preserve">l </w:t>
      </w:r>
      <w:r>
        <w:t>since, as we saw, there is no problem to cal</w:t>
      </w:r>
      <w:r w:rsidR="00F15AF0">
        <w:t xml:space="preserve">l </w:t>
      </w:r>
      <w:r>
        <w:t>some beings "accidental evils" inasmuch a</w:t>
      </w:r>
      <w:r w:rsidR="00F15AF0">
        <w:t xml:space="preserve">s </w:t>
      </w:r>
      <w:r>
        <w:t>they cause some kinds of privation. Thus, w</w:t>
      </w:r>
      <w:r w:rsidR="00F15AF0">
        <w:t xml:space="preserve">e </w:t>
      </w:r>
      <w:r>
        <w:t>may formulate the "apprehensional evi</w:t>
      </w:r>
      <w:r w:rsidR="00F15AF0">
        <w:t xml:space="preserve">l </w:t>
      </w:r>
      <w:r>
        <w:t>challenge" (henceforth: AEC) as follows: (fo</w:t>
      </w:r>
      <w:r w:rsidR="00F15AF0">
        <w:t xml:space="preserve">r </w:t>
      </w:r>
      <w:r>
        <w:t>the sake of simplicity, I restrict myself to th</w:t>
      </w:r>
      <w:r w:rsidR="00F15AF0">
        <w:t xml:space="preserve">e </w:t>
      </w:r>
      <w:r>
        <w:t>case of pain):</w:t>
      </w:r>
    </w:p>
    <w:p w:rsidR="00560324" w:rsidRDefault="00560324" w:rsidP="00560324">
      <w:pPr>
        <w:pStyle w:val="libNormal"/>
      </w:pPr>
      <w:r>
        <w:t>1. Pain is an evil.</w:t>
      </w:r>
    </w:p>
    <w:p w:rsidR="00560324" w:rsidRDefault="00560324" w:rsidP="00560324">
      <w:pPr>
        <w:pStyle w:val="libNormal"/>
      </w:pPr>
      <w:r>
        <w:t>2. Pain is an essential evil, not an accidental evil.</w:t>
      </w:r>
    </w:p>
    <w:p w:rsidR="00560324" w:rsidRDefault="00560324" w:rsidP="00560324">
      <w:pPr>
        <w:pStyle w:val="libNormal"/>
      </w:pPr>
      <w:r>
        <w:t>3. Pain is a kind of apprehension.</w:t>
      </w:r>
    </w:p>
    <w:p w:rsidR="00560324" w:rsidRDefault="00560324" w:rsidP="00560324">
      <w:pPr>
        <w:pStyle w:val="libNormal"/>
      </w:pPr>
      <w:r>
        <w:t>4. All kinds of apprehension are existentia</w:t>
      </w:r>
      <w:r w:rsidR="00F15AF0">
        <w:t xml:space="preserve">l </w:t>
      </w:r>
      <w:r>
        <w:t>entities.</w:t>
      </w:r>
    </w:p>
    <w:p w:rsidR="00560324" w:rsidRDefault="00560324" w:rsidP="00560324">
      <w:pPr>
        <w:pStyle w:val="libNormal"/>
      </w:pPr>
      <w:r>
        <w:t>5. Pain is an existential entity. [from (3) and (4)]</w:t>
      </w:r>
    </w:p>
    <w:p w:rsidR="00560324" w:rsidRDefault="00560324" w:rsidP="00560324">
      <w:pPr>
        <w:pStyle w:val="libNormal"/>
      </w:pPr>
      <w:r>
        <w:t>6. Therefore, there are essential evils which ar</w:t>
      </w:r>
      <w:r w:rsidR="00F15AF0">
        <w:t xml:space="preserve">e </w:t>
      </w:r>
      <w:r>
        <w:t>existential entities. [the conclusion: from (2) and (5)]</w:t>
      </w:r>
    </w:p>
    <w:p w:rsidR="00560324" w:rsidRDefault="00560324" w:rsidP="00560324">
      <w:pPr>
        <w:pStyle w:val="libNormal"/>
      </w:pPr>
      <w:r>
        <w:t>But this conclusion obviously contradict</w:t>
      </w:r>
      <w:r w:rsidR="00F15AF0">
        <w:t xml:space="preserve">s </w:t>
      </w:r>
      <w:r w:rsidRPr="00CD0387">
        <w:rPr>
          <w:rStyle w:val="libBold1Char"/>
        </w:rPr>
        <w:t>TNNE</w:t>
      </w:r>
      <w:r>
        <w:t>.</w:t>
      </w:r>
    </w:p>
    <w:p w:rsidR="00560324" w:rsidRDefault="00560324" w:rsidP="00560324">
      <w:pPr>
        <w:pStyle w:val="libNormal"/>
      </w:pPr>
      <w:r>
        <w:t>Some philosophers, like Fackr Al-Din Al</w:t>
      </w:r>
      <w:r w:rsidR="00CD0387">
        <w:t>-</w:t>
      </w:r>
      <w:r>
        <w:t>Razi and Mulla Jalal Al-Din Al-Dawani, hav</w:t>
      </w:r>
      <w:r w:rsidR="00F15AF0">
        <w:t xml:space="preserve">e </w:t>
      </w:r>
      <w:r>
        <w:t xml:space="preserve">objected </w:t>
      </w:r>
      <w:r w:rsidRPr="00CD0387">
        <w:rPr>
          <w:rStyle w:val="libBold1Char"/>
        </w:rPr>
        <w:t>TNNE</w:t>
      </w:r>
      <w:r>
        <w:t xml:space="preserve"> by means of AEC. Al-Razi put</w:t>
      </w:r>
      <w:r w:rsidR="00F15AF0">
        <w:t xml:space="preserve">s </w:t>
      </w:r>
      <w:r>
        <w:t>the challenge shortly and in conclusive voice:</w:t>
      </w:r>
    </w:p>
    <w:p w:rsidR="00560324" w:rsidRDefault="00560324" w:rsidP="00560324">
      <w:pPr>
        <w:pStyle w:val="libNormal"/>
      </w:pPr>
      <w:r>
        <w:t>It is self-evident that pain is an existentia</w:t>
      </w:r>
      <w:r w:rsidR="00F15AF0">
        <w:t xml:space="preserve">l </w:t>
      </w:r>
      <w:r>
        <w:t>entity and there is no disagreement among wis</w:t>
      </w:r>
      <w:r w:rsidR="00F15AF0">
        <w:t xml:space="preserve">e </w:t>
      </w:r>
      <w:r>
        <w:t>people about this. (Al_Razi and al-Tusi, 1404</w:t>
      </w:r>
      <w:r w:rsidR="00F15AF0">
        <w:t xml:space="preserve">, </w:t>
      </w:r>
      <w:r>
        <w:t>Part 2, p. 80)</w:t>
      </w:r>
    </w:p>
    <w:p w:rsidR="00560324" w:rsidRDefault="00560324" w:rsidP="00560324">
      <w:pPr>
        <w:pStyle w:val="libNormal"/>
      </w:pPr>
      <w:r>
        <w:t xml:space="preserve">The adherents of </w:t>
      </w:r>
      <w:r w:rsidRPr="00CD0387">
        <w:rPr>
          <w:rStyle w:val="libBold1Char"/>
        </w:rPr>
        <w:t>TNNE</w:t>
      </w:r>
      <w:r>
        <w:t xml:space="preserve"> meet this challeng</w:t>
      </w:r>
      <w:r w:rsidR="00F15AF0">
        <w:t xml:space="preserve">e </w:t>
      </w:r>
      <w:r>
        <w:t>in several ways.</w:t>
      </w:r>
    </w:p>
    <w:p w:rsidR="00EC1A72" w:rsidRDefault="00560324" w:rsidP="00EC1A72">
      <w:pPr>
        <w:pStyle w:val="Heading2Center"/>
      </w:pPr>
      <w:bookmarkStart w:id="15" w:name="_Toc404084319"/>
      <w:r>
        <w:t>Response to the Challeng</w:t>
      </w:r>
      <w:r w:rsidR="00F15AF0">
        <w:t>e</w:t>
      </w:r>
      <w:bookmarkEnd w:id="15"/>
    </w:p>
    <w:p w:rsidR="00560324" w:rsidRDefault="00560324" w:rsidP="00560324">
      <w:pPr>
        <w:pStyle w:val="libNormal"/>
      </w:pPr>
      <w:r>
        <w:t>We may classify the main responses to AE</w:t>
      </w:r>
      <w:r w:rsidR="00F15AF0">
        <w:t xml:space="preserve">C </w:t>
      </w:r>
      <w:r>
        <w:t>into three types:</w:t>
      </w:r>
    </w:p>
    <w:p w:rsidR="00560324" w:rsidRDefault="00560324" w:rsidP="00EC1A72">
      <w:pPr>
        <w:pStyle w:val="libNormal"/>
      </w:pPr>
      <w:r>
        <w:lastRenderedPageBreak/>
        <w:t>I) Some philosophers reject the premise (2)</w:t>
      </w:r>
      <w:r w:rsidR="00EC1A72">
        <w:t xml:space="preserve"> </w:t>
      </w:r>
      <w:r>
        <w:t>which says that pain is an essential evil. Al-Tusi, for instance, says:</w:t>
      </w:r>
    </w:p>
    <w:p w:rsidR="00560324" w:rsidRDefault="00560324" w:rsidP="00071C23">
      <w:pPr>
        <w:pStyle w:val="libNormal"/>
      </w:pPr>
      <w:r>
        <w:t>And the case is similar with the pains, sinc</w:t>
      </w:r>
      <w:r w:rsidR="00F15AF0">
        <w:t xml:space="preserve">e </w:t>
      </w:r>
      <w:r>
        <w:t>they are not evils inasmuch as they ar</w:t>
      </w:r>
      <w:r w:rsidR="00F15AF0">
        <w:t xml:space="preserve">e </w:t>
      </w:r>
      <w:r>
        <w:t>apprehensions of things or in terms of thei</w:t>
      </w:r>
      <w:r w:rsidR="00F15AF0">
        <w:t xml:space="preserve">r </w:t>
      </w:r>
      <w:r>
        <w:t>existence in themselves or their coming int</w:t>
      </w:r>
      <w:r w:rsidR="00F15AF0">
        <w:t xml:space="preserve">o </w:t>
      </w:r>
      <w:r>
        <w:t>existence by their causes. Instead, they are evil</w:t>
      </w:r>
      <w:r w:rsidR="00F15AF0">
        <w:t xml:space="preserve">s </w:t>
      </w:r>
      <w:r>
        <w:t>just in relation to the person who is in pain an</w:t>
      </w:r>
      <w:r w:rsidR="00F15AF0">
        <w:t xml:space="preserve">d </w:t>
      </w:r>
      <w:r>
        <w:t>lacks the connectedness of an organ whic</w:t>
      </w:r>
      <w:r w:rsidR="00F15AF0">
        <w:t xml:space="preserve">h </w:t>
      </w:r>
      <w:r>
        <w:t>deserves connectedness. (Avicenna, 1404, p.</w:t>
      </w:r>
      <w:r w:rsidR="00071C23">
        <w:t xml:space="preserve"> </w:t>
      </w:r>
      <w:r>
        <w:t>331)</w:t>
      </w:r>
    </w:p>
    <w:p w:rsidR="00560324" w:rsidRDefault="00560324" w:rsidP="00071C23">
      <w:pPr>
        <w:pStyle w:val="libNormal"/>
      </w:pPr>
      <w:r>
        <w:t>According to a passage cited before, i</w:t>
      </w:r>
      <w:r w:rsidR="00F15AF0">
        <w:t xml:space="preserve">t </w:t>
      </w:r>
      <w:r>
        <w:t>seems that Avicenna supports this view whe</w:t>
      </w:r>
      <w:r w:rsidR="00F15AF0">
        <w:t xml:space="preserve">n </w:t>
      </w:r>
      <w:r>
        <w:t>he suggests that pains, "even though thei</w:t>
      </w:r>
      <w:r w:rsidR="00F15AF0">
        <w:t xml:space="preserve">r </w:t>
      </w:r>
      <w:r>
        <w:t>meanings are existential, not privative, follo</w:t>
      </w:r>
      <w:r w:rsidR="00F15AF0">
        <w:t xml:space="preserve">w </w:t>
      </w:r>
      <w:r>
        <w:t>[from] to privation and deficiency." (Avicenna</w:t>
      </w:r>
      <w:r w:rsidR="00F15AF0">
        <w:t xml:space="preserve">, </w:t>
      </w:r>
      <w:r>
        <w:t>2005, 331)</w:t>
      </w:r>
      <w:r w:rsidR="00071C23" w:rsidRPr="00071C23">
        <w:rPr>
          <w:rStyle w:val="libFootnotenumChar"/>
        </w:rPr>
        <w:t>19</w:t>
      </w:r>
    </w:p>
    <w:p w:rsidR="00560324" w:rsidRDefault="00560324" w:rsidP="00560324">
      <w:pPr>
        <w:pStyle w:val="libNormal"/>
      </w:pPr>
      <w:r>
        <w:t>II) The second response is to reject premis</w:t>
      </w:r>
      <w:r w:rsidR="00F15AF0">
        <w:t xml:space="preserve">e </w:t>
      </w:r>
      <w:r>
        <w:t>(3); a universal statement which says that al</w:t>
      </w:r>
      <w:r w:rsidR="00F15AF0">
        <w:t xml:space="preserve">l </w:t>
      </w:r>
      <w:r>
        <w:t>kinds of apprehension are existential entity.</w:t>
      </w:r>
    </w:p>
    <w:p w:rsidR="00560324" w:rsidRDefault="00560324" w:rsidP="00560324">
      <w:pPr>
        <w:pStyle w:val="libNormal"/>
      </w:pPr>
      <w:r>
        <w:t>Mulla Sadra's response to AEC, in my opinion</w:t>
      </w:r>
      <w:r w:rsidR="00F15AF0">
        <w:t xml:space="preserve">, </w:t>
      </w:r>
      <w:r>
        <w:t>could be viewed as a challenge for (3). H</w:t>
      </w:r>
      <w:r w:rsidR="00F15AF0">
        <w:t xml:space="preserve">e </w:t>
      </w:r>
      <w:r>
        <w:t>provides a complicated argument its main step</w:t>
      </w:r>
      <w:r w:rsidR="00F15AF0">
        <w:t xml:space="preserve">s </w:t>
      </w:r>
      <w:r>
        <w:t>can be formulated in the following way:</w:t>
      </w:r>
    </w:p>
    <w:p w:rsidR="00560324" w:rsidRDefault="00560324" w:rsidP="00071C23">
      <w:pPr>
        <w:pStyle w:val="libNormal"/>
      </w:pPr>
      <w:r>
        <w:t>1. Pain involves a kind of apprehensio</w:t>
      </w:r>
      <w:r w:rsidR="00F15AF0">
        <w:t xml:space="preserve">n </w:t>
      </w:r>
      <w:r>
        <w:t>which is an item of "Knowledge by presence"</w:t>
      </w:r>
      <w:r w:rsidR="00071C23">
        <w:t xml:space="preserve"> </w:t>
      </w:r>
      <w:r>
        <w:t>(ilm al-hudhuri) and not of acquired knowledg</w:t>
      </w:r>
      <w:r w:rsidR="00F15AF0">
        <w:t xml:space="preserve">e </w:t>
      </w:r>
      <w:r>
        <w:t>(ilm al-husuli).</w:t>
      </w:r>
      <w:r w:rsidR="00071C23" w:rsidRPr="00071C23">
        <w:rPr>
          <w:rStyle w:val="libFootnotenumChar"/>
        </w:rPr>
        <w:t>20</w:t>
      </w:r>
    </w:p>
    <w:p w:rsidR="00560324" w:rsidRDefault="00560324" w:rsidP="00560324">
      <w:pPr>
        <w:pStyle w:val="libNormal"/>
      </w:pPr>
      <w:r>
        <w:t>2. In the case of the knowledge by presence</w:t>
      </w:r>
      <w:r w:rsidR="00F15AF0">
        <w:t xml:space="preserve">, </w:t>
      </w:r>
      <w:r>
        <w:t>the apprehension is identical with the very objec</w:t>
      </w:r>
      <w:r w:rsidR="00F15AF0">
        <w:t xml:space="preserve">t </w:t>
      </w:r>
      <w:r>
        <w:t>which becomes apprehended.</w:t>
      </w:r>
    </w:p>
    <w:p w:rsidR="00560324" w:rsidRDefault="00560324" w:rsidP="00560324">
      <w:pPr>
        <w:pStyle w:val="libNormal"/>
      </w:pPr>
      <w:r>
        <w:t>3. The realization of privation an</w:t>
      </w:r>
      <w:r w:rsidR="00F15AF0">
        <w:t xml:space="preserve">d </w:t>
      </w:r>
      <w:r>
        <w:t>nonexistence is itself a kind of privation an</w:t>
      </w:r>
      <w:r w:rsidR="00F15AF0">
        <w:t xml:space="preserve">d </w:t>
      </w:r>
      <w:r>
        <w:t>nonexistence, as the realization of a human bein</w:t>
      </w:r>
      <w:r w:rsidR="00F15AF0">
        <w:t xml:space="preserve">g </w:t>
      </w:r>
      <w:r>
        <w:t>is identical with him.</w:t>
      </w:r>
    </w:p>
    <w:p w:rsidR="00560324" w:rsidRDefault="00560324" w:rsidP="00560324">
      <w:pPr>
        <w:pStyle w:val="libNormal"/>
      </w:pPr>
      <w:r>
        <w:t>4. Thus, in the case of pain, the apprehensio</w:t>
      </w:r>
      <w:r w:rsidR="00F15AF0">
        <w:t xml:space="preserve">n </w:t>
      </w:r>
      <w:r>
        <w:t>involved is of the kind of privation an</w:t>
      </w:r>
      <w:r w:rsidR="00F15AF0">
        <w:t xml:space="preserve">d </w:t>
      </w:r>
      <w:r>
        <w:t>nonexistence.</w:t>
      </w:r>
    </w:p>
    <w:p w:rsidR="00560324" w:rsidRDefault="00560324" w:rsidP="00560324">
      <w:pPr>
        <w:pStyle w:val="libNormal"/>
      </w:pPr>
      <w:r>
        <w:t>5. Therefore, pains really have non-existentia</w:t>
      </w:r>
      <w:r w:rsidR="00F15AF0">
        <w:t xml:space="preserve">l </w:t>
      </w:r>
      <w:r>
        <w:t>nature in spite of being a mode of apprehension.</w:t>
      </w:r>
    </w:p>
    <w:p w:rsidR="00560324" w:rsidRDefault="00560324" w:rsidP="00560324">
      <w:pPr>
        <w:pStyle w:val="libNormal"/>
      </w:pPr>
      <w:r>
        <w:t>According to this line of argumentation</w:t>
      </w:r>
      <w:r w:rsidR="00F15AF0">
        <w:t xml:space="preserve">, </w:t>
      </w:r>
      <w:r>
        <w:t>Mulla Sadra concludes that "the pain as a</w:t>
      </w:r>
      <w:r w:rsidR="00F15AF0">
        <w:t xml:space="preserve">n </w:t>
      </w:r>
      <w:r>
        <w:t>essential evil is one of instances o</w:t>
      </w:r>
      <w:r w:rsidR="00F15AF0">
        <w:t xml:space="preserve">f </w:t>
      </w:r>
      <w:r>
        <w:t>nonexistence." (Mulla Sadra, 1981, p. 66)</w:t>
      </w:r>
    </w:p>
    <w:p w:rsidR="00560324" w:rsidRDefault="00560324" w:rsidP="00560324">
      <w:pPr>
        <w:pStyle w:val="libNormal"/>
      </w:pPr>
      <w:r>
        <w:t>III) After Mulla Sadra, some of hi</w:t>
      </w:r>
      <w:r w:rsidR="00F15AF0">
        <w:t xml:space="preserve">s </w:t>
      </w:r>
      <w:r>
        <w:t>commentators criticized his argument an</w:t>
      </w:r>
      <w:r w:rsidR="00F15AF0">
        <w:t xml:space="preserve">d </w:t>
      </w:r>
      <w:r>
        <w:t>provided a third response which seemingl</w:t>
      </w:r>
      <w:r w:rsidR="00F15AF0">
        <w:t xml:space="preserve">y </w:t>
      </w:r>
      <w:r>
        <w:t>rejects premise (1) of AEC. In their views, pain</w:t>
      </w:r>
      <w:r w:rsidR="00F15AF0">
        <w:t xml:space="preserve">, </w:t>
      </w:r>
      <w:r>
        <w:t>though a kind of apprehension and thus a</w:t>
      </w:r>
      <w:r w:rsidR="00F15AF0">
        <w:t xml:space="preserve">n </w:t>
      </w:r>
      <w:r>
        <w:t>existential entity, is not a real evil. In order t</w:t>
      </w:r>
      <w:r w:rsidR="00F15AF0">
        <w:t xml:space="preserve">o </w:t>
      </w:r>
      <w:r>
        <w:t>justify this claim, we are invited to contemplat</w:t>
      </w:r>
      <w:r w:rsidR="00F15AF0">
        <w:t xml:space="preserve">e </w:t>
      </w:r>
      <w:r>
        <w:t>on various benefits of pains for human being</w:t>
      </w:r>
      <w:r w:rsidR="00F15AF0">
        <w:t xml:space="preserve">s </w:t>
      </w:r>
      <w:r>
        <w:t>as human beings. For example, suffering fro</w:t>
      </w:r>
      <w:r w:rsidR="00F15AF0">
        <w:t xml:space="preserve">m </w:t>
      </w:r>
      <w:r>
        <w:t>pains helps us to gain some moral virtues suc</w:t>
      </w:r>
      <w:r w:rsidR="00F15AF0">
        <w:t xml:space="preserve">h </w:t>
      </w:r>
      <w:r>
        <w:t>as patience, satisfaction and so on. In othe</w:t>
      </w:r>
      <w:r w:rsidR="00F15AF0">
        <w:t xml:space="preserve">r </w:t>
      </w:r>
      <w:r>
        <w:t>words, this view insists on the distinctio</w:t>
      </w:r>
      <w:r w:rsidR="00F15AF0">
        <w:t xml:space="preserve">n </w:t>
      </w:r>
      <w:r>
        <w:t>between what is really evil and what only doe</w:t>
      </w:r>
      <w:r w:rsidR="00F15AF0">
        <w:t xml:space="preserve">s </w:t>
      </w:r>
      <w:r>
        <w:t>not fit to our bodily desires and dispositions.</w:t>
      </w:r>
    </w:p>
    <w:p w:rsidR="00560324" w:rsidRDefault="00560324" w:rsidP="00560324">
      <w:pPr>
        <w:pStyle w:val="libNormal"/>
      </w:pPr>
      <w:r>
        <w:t>Tabatabaii puts this distinction in another way:</w:t>
      </w:r>
    </w:p>
    <w:p w:rsidR="00560324" w:rsidRDefault="00560324" w:rsidP="00560324">
      <w:pPr>
        <w:pStyle w:val="libNormal"/>
      </w:pPr>
      <w:r>
        <w:t>The apprehended idea by which someon</w:t>
      </w:r>
      <w:r w:rsidR="00F15AF0">
        <w:t xml:space="preserve">e </w:t>
      </w:r>
      <w:r>
        <w:t>suffers is not evil or pain inasmuch as one make</w:t>
      </w:r>
      <w:r w:rsidR="00F15AF0">
        <w:t xml:space="preserve">s </w:t>
      </w:r>
      <w:r>
        <w:t>oneself by means of it more perfect. And it is a</w:t>
      </w:r>
      <w:r w:rsidR="00F15AF0">
        <w:t xml:space="preserve">n </w:t>
      </w:r>
      <w:r>
        <w:t>existential entity. But inasmuch as it is a thing i</w:t>
      </w:r>
      <w:r w:rsidR="00F15AF0">
        <w:t xml:space="preserve">n </w:t>
      </w:r>
      <w:r>
        <w:t>the external world, like the cut of an organ an</w:t>
      </w:r>
      <w:r w:rsidR="00F15AF0">
        <w:t xml:space="preserve">d </w:t>
      </w:r>
      <w:r>
        <w:t xml:space="preserve">the disappearance of the connectedness, it is </w:t>
      </w:r>
      <w:r w:rsidR="00F15AF0">
        <w:t xml:space="preserve">a </w:t>
      </w:r>
      <w:r>
        <w:t>nonexistent thing and here lies the [real] evil an</w:t>
      </w:r>
      <w:r w:rsidR="00F15AF0">
        <w:t xml:space="preserve">d </w:t>
      </w:r>
      <w:r>
        <w:t>pain. (Mulla Sadra, 1981, p. 66)</w:t>
      </w:r>
    </w:p>
    <w:p w:rsidR="00EC1A72" w:rsidRDefault="00560324" w:rsidP="00560324">
      <w:pPr>
        <w:pStyle w:val="libNormal"/>
      </w:pPr>
      <w:r>
        <w:lastRenderedPageBreak/>
        <w:t>We may summarize Tabatabaii's claim in thi</w:t>
      </w:r>
      <w:r w:rsidR="00F15AF0">
        <w:t xml:space="preserve">s </w:t>
      </w:r>
      <w:r>
        <w:t>way: pain and suffering, in its mental (an</w:t>
      </w:r>
      <w:r w:rsidR="00F15AF0">
        <w:t xml:space="preserve">d </w:t>
      </w:r>
      <w:r>
        <w:t xml:space="preserve">internal) realization is an existent entity but not </w:t>
      </w:r>
      <w:r w:rsidR="00F15AF0">
        <w:t xml:space="preserve">a </w:t>
      </w:r>
      <w:r>
        <w:t xml:space="preserve">real evil and in its external realization is evil but </w:t>
      </w:r>
      <w:r w:rsidR="00F15AF0">
        <w:t xml:space="preserve">a </w:t>
      </w:r>
      <w:r>
        <w:t>non-existential entity. Consequently, AEC fails.</w:t>
      </w:r>
    </w:p>
    <w:p w:rsidR="00560324" w:rsidRPr="00EC1A72" w:rsidRDefault="00EC1A72" w:rsidP="00051CD2">
      <w:pPr>
        <w:pStyle w:val="libNormal"/>
      </w:pPr>
      <w:r>
        <w:br w:type="page"/>
      </w:r>
    </w:p>
    <w:p w:rsidR="00EC1A72" w:rsidRDefault="00560324" w:rsidP="00EC1A72">
      <w:pPr>
        <w:pStyle w:val="Heading1Center"/>
      </w:pPr>
      <w:bookmarkStart w:id="16" w:name="_Toc404084320"/>
      <w:r>
        <w:lastRenderedPageBreak/>
        <w:t>Solutions of the Problem of Evi</w:t>
      </w:r>
      <w:r w:rsidR="00F15AF0">
        <w:t>l</w:t>
      </w:r>
      <w:bookmarkEnd w:id="16"/>
    </w:p>
    <w:p w:rsidR="00560324" w:rsidRDefault="00560324" w:rsidP="00560324">
      <w:pPr>
        <w:pStyle w:val="libNormal"/>
      </w:pPr>
      <w:r>
        <w:t>As I noted before, we may distinguish betwee</w:t>
      </w:r>
      <w:r w:rsidR="00F15AF0">
        <w:t xml:space="preserve">n </w:t>
      </w:r>
      <w:r>
        <w:t>several versions of "the problem of evil". I</w:t>
      </w:r>
      <w:r w:rsidR="00F15AF0">
        <w:t xml:space="preserve">n </w:t>
      </w:r>
      <w:r>
        <w:t>other words, we face a cluster of problem</w:t>
      </w:r>
      <w:r w:rsidR="00F15AF0">
        <w:t xml:space="preserve">s </w:t>
      </w:r>
      <w:r>
        <w:t>collected under this title. So, it would be natura</w:t>
      </w:r>
      <w:r w:rsidR="00F15AF0">
        <w:t xml:space="preserve">l </w:t>
      </w:r>
      <w:r>
        <w:t>that these different problems must b</w:t>
      </w:r>
      <w:r w:rsidR="00F15AF0">
        <w:t xml:space="preserve">e </w:t>
      </w:r>
      <w:r>
        <w:t>considered and solved separately. In Islami</w:t>
      </w:r>
      <w:r w:rsidR="00F15AF0">
        <w:t xml:space="preserve">c </w:t>
      </w:r>
      <w:r>
        <w:t>philosophy, we find a lot of theories an</w:t>
      </w:r>
      <w:r w:rsidR="00F15AF0">
        <w:t xml:space="preserve">d </w:t>
      </w:r>
      <w:r>
        <w:t>discussions which after all can serve a</w:t>
      </w:r>
      <w:r w:rsidR="00F15AF0">
        <w:t xml:space="preserve">s </w:t>
      </w:r>
      <w:r>
        <w:t>philosophical materials for constructin</w:t>
      </w:r>
      <w:r w:rsidR="00F15AF0">
        <w:t xml:space="preserve">g </w:t>
      </w:r>
      <w:r>
        <w:t>solutions for these problems. Nevertheless, w</w:t>
      </w:r>
      <w:r w:rsidR="00F15AF0">
        <w:t xml:space="preserve">e </w:t>
      </w:r>
      <w:r>
        <w:t>rarely find Islamic philosophers who undertoo</w:t>
      </w:r>
      <w:r w:rsidR="00F15AF0">
        <w:t xml:space="preserve">k </w:t>
      </w:r>
      <w:r>
        <w:t>some efforts to distinguish between differen</w:t>
      </w:r>
      <w:r w:rsidR="00F15AF0">
        <w:t xml:space="preserve">t </w:t>
      </w:r>
      <w:r>
        <w:t>solutions.</w:t>
      </w:r>
      <w:r w:rsidR="00071C23" w:rsidRPr="00071C23">
        <w:rPr>
          <w:rStyle w:val="libFootnotenumChar"/>
        </w:rPr>
        <w:t>21</w:t>
      </w:r>
      <w:r>
        <w:t xml:space="preserve"> Thus, we have to link each of thos</w:t>
      </w:r>
      <w:r w:rsidR="00F15AF0">
        <w:t xml:space="preserve">e </w:t>
      </w:r>
      <w:r>
        <w:t>theories to an appropriate solution as far a</w:t>
      </w:r>
      <w:r w:rsidR="00F15AF0">
        <w:t xml:space="preserve">s </w:t>
      </w:r>
      <w:r>
        <w:t>possible.</w:t>
      </w:r>
    </w:p>
    <w:p w:rsidR="00EC1A72" w:rsidRDefault="00560324" w:rsidP="00EC1A72">
      <w:pPr>
        <w:pStyle w:val="Heading2Center"/>
      </w:pPr>
      <w:bookmarkStart w:id="17" w:name="_Toc404084321"/>
      <w:r>
        <w:t>The Negative Nature of Evil</w:t>
      </w:r>
      <w:r w:rsidR="00F15AF0">
        <w:t>s</w:t>
      </w:r>
      <w:bookmarkEnd w:id="17"/>
    </w:p>
    <w:p w:rsidR="00560324" w:rsidRDefault="00560324" w:rsidP="00560324">
      <w:pPr>
        <w:pStyle w:val="libNormal"/>
      </w:pPr>
      <w:r>
        <w:t>As we saw before, almost all Musli</w:t>
      </w:r>
      <w:r w:rsidR="00F15AF0">
        <w:t xml:space="preserve">m </w:t>
      </w:r>
      <w:r>
        <w:t xml:space="preserve">philosophers advocate </w:t>
      </w:r>
      <w:r w:rsidRPr="00CD0387">
        <w:rPr>
          <w:rStyle w:val="libBold1Char"/>
        </w:rPr>
        <w:t>TNNE</w:t>
      </w:r>
      <w:r>
        <w:t>. This theor</w:t>
      </w:r>
      <w:r w:rsidR="00F15AF0">
        <w:t xml:space="preserve">y </w:t>
      </w:r>
      <w:r>
        <w:t>about the negative nature of evils, can help us t</w:t>
      </w:r>
      <w:r w:rsidR="00F15AF0">
        <w:t xml:space="preserve">o </w:t>
      </w:r>
      <w:r>
        <w:t>face one of the versions of the problem of evi</w:t>
      </w:r>
      <w:r w:rsidR="00F15AF0">
        <w:t xml:space="preserve">l </w:t>
      </w:r>
      <w:r>
        <w:t>which I already called "the creation-dualisti</w:t>
      </w:r>
      <w:r w:rsidR="00F15AF0">
        <w:t xml:space="preserve">c </w:t>
      </w:r>
      <w:r>
        <w:t>problem". The problem is that it is impossibl</w:t>
      </w:r>
      <w:r w:rsidR="00F15AF0">
        <w:t xml:space="preserve">e </w:t>
      </w:r>
      <w:r>
        <w:t>that God, as the absolute good and benevolent</w:t>
      </w:r>
      <w:r w:rsidR="00F15AF0">
        <w:t xml:space="preserve">, </w:t>
      </w:r>
      <w:r>
        <w:t>brings about the evils in our world. So, ther</w:t>
      </w:r>
      <w:r w:rsidR="00F15AF0">
        <w:t xml:space="preserve">e </w:t>
      </w:r>
      <w:r>
        <w:t>must be another creator who creates the evi</w:t>
      </w:r>
      <w:r w:rsidR="00F15AF0">
        <w:t xml:space="preserve">l </w:t>
      </w:r>
      <w:r>
        <w:t>against God's will. But, according t</w:t>
      </w:r>
      <w:r w:rsidR="00F15AF0">
        <w:t xml:space="preserve">o </w:t>
      </w:r>
      <w:r>
        <w:t>philosophical principles as well as Islami</w:t>
      </w:r>
      <w:r w:rsidR="00F15AF0">
        <w:t xml:space="preserve">c </w:t>
      </w:r>
      <w:r>
        <w:t>teachings about the monotheism, it i</w:t>
      </w:r>
      <w:r w:rsidR="00F15AF0">
        <w:t xml:space="preserve">s </w:t>
      </w:r>
      <w:r>
        <w:t>impossible for the universe to have two firs</w:t>
      </w:r>
      <w:r w:rsidR="00F15AF0">
        <w:t xml:space="preserve">t </w:t>
      </w:r>
      <w:r>
        <w:t>efficient causes or two ultimate creators.</w:t>
      </w:r>
    </w:p>
    <w:p w:rsidR="00560324" w:rsidRDefault="00560324" w:rsidP="00560324">
      <w:pPr>
        <w:pStyle w:val="libNormal"/>
      </w:pPr>
      <w:r>
        <w:t xml:space="preserve">According to </w:t>
      </w:r>
      <w:r w:rsidRPr="00CD0387">
        <w:rPr>
          <w:rStyle w:val="libBold1Char"/>
        </w:rPr>
        <w:t>TNNE</w:t>
      </w:r>
      <w:r>
        <w:t>, we can make a shor</w:t>
      </w:r>
      <w:r w:rsidR="00F15AF0">
        <w:t xml:space="preserve">t </w:t>
      </w:r>
      <w:r>
        <w:t>and conclusive reply: Evil, as something whic</w:t>
      </w:r>
      <w:r w:rsidR="00F15AF0">
        <w:t xml:space="preserve">h </w:t>
      </w:r>
      <w:r>
        <w:t>is of non-existential entity, does not need to an</w:t>
      </w:r>
      <w:r w:rsidR="00F15AF0">
        <w:t xml:space="preserve">y </w:t>
      </w:r>
      <w:r>
        <w:t>cause or creator at all. For Musli</w:t>
      </w:r>
      <w:r w:rsidR="00F15AF0">
        <w:t xml:space="preserve">m </w:t>
      </w:r>
      <w:r>
        <w:t>philosophers, the cause and its effect are tw</w:t>
      </w:r>
      <w:r w:rsidR="00F15AF0">
        <w:t xml:space="preserve">o </w:t>
      </w:r>
      <w:r>
        <w:t>existents so that the latter is dependent on th</w:t>
      </w:r>
      <w:r w:rsidR="00F15AF0">
        <w:t xml:space="preserve">e </w:t>
      </w:r>
      <w:r>
        <w:t>former in its existence.</w:t>
      </w:r>
      <w:r w:rsidR="00071C23" w:rsidRPr="00071C23">
        <w:rPr>
          <w:rStyle w:val="libFootnotenumChar"/>
        </w:rPr>
        <w:t>22</w:t>
      </w:r>
      <w:r>
        <w:t xml:space="preserve"> So, a nonexistent entit</w:t>
      </w:r>
      <w:r w:rsidR="00F15AF0">
        <w:t xml:space="preserve">y </w:t>
      </w:r>
      <w:r>
        <w:t>could neither be a cause nor an effect. At most</w:t>
      </w:r>
      <w:r w:rsidR="00F15AF0">
        <w:t xml:space="preserve">, </w:t>
      </w:r>
      <w:r>
        <w:t>we can say (almost in a metaphoric sense) tha</w:t>
      </w:r>
      <w:r w:rsidR="00F15AF0">
        <w:t xml:space="preserve">t </w:t>
      </w:r>
      <w:r>
        <w:t>a nonexistent entity is the effect of th</w:t>
      </w:r>
      <w:r w:rsidR="00F15AF0">
        <w:t xml:space="preserve">e </w:t>
      </w:r>
      <w:r>
        <w:t>nonexistence of its cause. In short, a non</w:t>
      </w:r>
      <w:r w:rsidR="00CD0387">
        <w:t>-</w:t>
      </w:r>
      <w:r>
        <w:t>existential entity cannot have an existentia</w:t>
      </w:r>
      <w:r w:rsidR="00F15AF0">
        <w:t xml:space="preserve">l </w:t>
      </w:r>
      <w:r>
        <w:t>cause.</w:t>
      </w:r>
    </w:p>
    <w:p w:rsidR="00560324" w:rsidRDefault="00560324" w:rsidP="00560324">
      <w:pPr>
        <w:pStyle w:val="libNormal"/>
      </w:pPr>
      <w:r>
        <w:t>Assuming the above view on causation, w</w:t>
      </w:r>
      <w:r w:rsidR="00F15AF0">
        <w:t xml:space="preserve">e </w:t>
      </w:r>
      <w:r>
        <w:t>can conclude that evil, given its non-existentia</w:t>
      </w:r>
      <w:r w:rsidR="00F15AF0">
        <w:t xml:space="preserve">l </w:t>
      </w:r>
      <w:r>
        <w:t>nature, does not really have any cause.</w:t>
      </w:r>
    </w:p>
    <w:p w:rsidR="00560324" w:rsidRDefault="00560324" w:rsidP="00071C23">
      <w:pPr>
        <w:pStyle w:val="libNormal"/>
      </w:pPr>
      <w:r>
        <w:t>Consequently, evils are created neither by Go</w:t>
      </w:r>
      <w:r w:rsidR="00F15AF0">
        <w:t xml:space="preserve">d </w:t>
      </w:r>
      <w:r>
        <w:t>nor by any other being; in fact, they are no</w:t>
      </w:r>
      <w:r w:rsidR="00F15AF0">
        <w:t xml:space="preserve">t </w:t>
      </w:r>
      <w:r>
        <w:t>created at all.</w:t>
      </w:r>
      <w:r w:rsidR="00071C23">
        <w:t xml:space="preserve"> </w:t>
      </w:r>
      <w:r>
        <w:t>Sadra refers to this solution in a shor</w:t>
      </w:r>
      <w:r w:rsidR="00F15AF0">
        <w:t xml:space="preserve">t </w:t>
      </w:r>
      <w:r>
        <w:t>passage: "And you have known that evil i</w:t>
      </w:r>
      <w:r w:rsidR="00F15AF0">
        <w:t xml:space="preserve">s </w:t>
      </w:r>
      <w:r>
        <w:t>nonexistence or a non-existential thing an</w:t>
      </w:r>
      <w:r w:rsidR="00F15AF0">
        <w:t xml:space="preserve">d </w:t>
      </w:r>
      <w:r>
        <w:t>nonexistence surely does not require an</w:t>
      </w:r>
      <w:r w:rsidR="00F15AF0">
        <w:t xml:space="preserve">y </w:t>
      </w:r>
      <w:r>
        <w:t>cause…and so is the non-existential entit</w:t>
      </w:r>
      <w:r w:rsidR="00F15AF0">
        <w:t xml:space="preserve">y </w:t>
      </w:r>
      <w:r>
        <w:t>inasmuch as it is non-existential." (Mulla Sadra</w:t>
      </w:r>
      <w:r w:rsidR="00F15AF0">
        <w:t xml:space="preserve">, </w:t>
      </w:r>
      <w:r>
        <w:t>1963, pp. 293-294)</w:t>
      </w:r>
    </w:p>
    <w:p w:rsidR="00CD0387" w:rsidRDefault="00560324" w:rsidP="00CD0387">
      <w:pPr>
        <w:pStyle w:val="Heading2Center"/>
      </w:pPr>
      <w:bookmarkStart w:id="18" w:name="_Toc404084322"/>
      <w:r>
        <w:t>The Minor Evil is Necessary for the Majo</w:t>
      </w:r>
      <w:r w:rsidR="00F15AF0">
        <w:t>r</w:t>
      </w:r>
      <w:bookmarkEnd w:id="18"/>
    </w:p>
    <w:p w:rsidR="00560324" w:rsidRDefault="00560324" w:rsidP="00560324">
      <w:pPr>
        <w:pStyle w:val="libNormal"/>
      </w:pPr>
      <w:r>
        <w:t>Goo</w:t>
      </w:r>
      <w:r w:rsidR="00F15AF0">
        <w:t xml:space="preserve">d </w:t>
      </w:r>
      <w:r>
        <w:t>Muslim Philosophers in their study of th</w:t>
      </w:r>
      <w:r w:rsidR="00F15AF0">
        <w:t xml:space="preserve">e </w:t>
      </w:r>
      <w:r>
        <w:t xml:space="preserve">problem of evil commonly appeal to </w:t>
      </w:r>
      <w:r w:rsidR="00F15AF0">
        <w:t xml:space="preserve">a </w:t>
      </w:r>
      <w:r>
        <w:t>classification which they historically traced t</w:t>
      </w:r>
      <w:r w:rsidR="00F15AF0">
        <w:t xml:space="preserve">o </w:t>
      </w:r>
      <w:r>
        <w:t>Aristotle. According to this classification th</w:t>
      </w:r>
      <w:r w:rsidR="00F15AF0">
        <w:t xml:space="preserve">e </w:t>
      </w:r>
      <w:r>
        <w:t>situation of any given creature, in virtue o</w:t>
      </w:r>
      <w:r w:rsidR="00F15AF0">
        <w:t xml:space="preserve">f </w:t>
      </w:r>
      <w:r>
        <w:t>being good or evil, could not exceed fiv</w:t>
      </w:r>
      <w:r w:rsidR="00F15AF0">
        <w:t xml:space="preserve">e </w:t>
      </w:r>
      <w:r>
        <w:t>possibilities: 1) being totally good; 2) bein</w:t>
      </w:r>
      <w:r w:rsidR="00F15AF0">
        <w:t xml:space="preserve">g </w:t>
      </w:r>
      <w:r>
        <w:t>good in the majority of cases and evil in th</w:t>
      </w:r>
      <w:r w:rsidR="00F15AF0">
        <w:t xml:space="preserve">e </w:t>
      </w:r>
      <w:r>
        <w:t>minority of cases; 3) being equally good an</w:t>
      </w:r>
      <w:r w:rsidR="00F15AF0">
        <w:t xml:space="preserve">d </w:t>
      </w:r>
      <w:r>
        <w:t>evil; 4) being good in the minority of cases an</w:t>
      </w:r>
      <w:r w:rsidR="00F15AF0">
        <w:t xml:space="preserve">d </w:t>
      </w:r>
      <w:r>
        <w:t>evil in the majority of cases; and 5) bein</w:t>
      </w:r>
      <w:r w:rsidR="00F15AF0">
        <w:t xml:space="preserve">g </w:t>
      </w:r>
      <w:r>
        <w:t>totally evil.</w:t>
      </w:r>
    </w:p>
    <w:p w:rsidR="00560324" w:rsidRDefault="00560324" w:rsidP="00560324">
      <w:pPr>
        <w:pStyle w:val="libNormal"/>
      </w:pPr>
      <w:r>
        <w:t>Avicenna explores these five possibl</w:t>
      </w:r>
      <w:r w:rsidR="00F15AF0">
        <w:t xml:space="preserve">e </w:t>
      </w:r>
      <w:r>
        <w:t>situations as follows:</w:t>
      </w:r>
    </w:p>
    <w:p w:rsidR="00CD759B" w:rsidRDefault="00560324" w:rsidP="00DB6FF1">
      <w:pPr>
        <w:pStyle w:val="libItalic"/>
      </w:pPr>
      <w:r>
        <w:t>Things in the [faculty of] estimation ar</w:t>
      </w:r>
      <w:r w:rsidR="00F15AF0">
        <w:t xml:space="preserve">e </w:t>
      </w:r>
      <w:r>
        <w:t>either [(a)] things which, if [reckond in the]</w:t>
      </w:r>
      <w:r w:rsidR="00DB6FF1">
        <w:t xml:space="preserve"> </w:t>
      </w:r>
      <w:r>
        <w:t>estimation as exiting, cannot but be absolutel</w:t>
      </w:r>
      <w:r w:rsidR="00F15AF0">
        <w:t xml:space="preserve">y </w:t>
      </w:r>
      <w:r>
        <w:t>evil; [(b)]</w:t>
      </w:r>
    </w:p>
    <w:p w:rsidR="00560324" w:rsidRDefault="00560324" w:rsidP="00DB6FF1">
      <w:pPr>
        <w:pStyle w:val="libItalic"/>
      </w:pPr>
      <w:r>
        <w:lastRenderedPageBreak/>
        <w:t>things whose existence [consist] i</w:t>
      </w:r>
      <w:r w:rsidR="00F15AF0">
        <w:t xml:space="preserve">n </w:t>
      </w:r>
      <w:r>
        <w:t>being good, it impossible for them to be evil an</w:t>
      </w:r>
      <w:r w:rsidR="00F15AF0">
        <w:t xml:space="preserve">d </w:t>
      </w:r>
      <w:r>
        <w:t>deficient;[(c)] things in which goodnes</w:t>
      </w:r>
      <w:r w:rsidR="00F15AF0">
        <w:t xml:space="preserve">s </w:t>
      </w:r>
      <w:r>
        <w:t>predominates if their existence comes to be</w:t>
      </w:r>
      <w:r w:rsidR="00F15AF0">
        <w:t xml:space="preserve">, </w:t>
      </w:r>
      <w:r>
        <w:t>anything but this being impossible for thei</w:t>
      </w:r>
      <w:r w:rsidR="00F15AF0">
        <w:t xml:space="preserve">r </w:t>
      </w:r>
      <w:r>
        <w:t>natures; [(d)] things in which evilnes</w:t>
      </w:r>
      <w:r w:rsidR="00F15AF0">
        <w:t xml:space="preserve">s </w:t>
      </w:r>
      <w:r>
        <w:t>predominates; or [(e)] things in which the tw</w:t>
      </w:r>
      <w:r w:rsidR="00F15AF0">
        <w:t xml:space="preserve">o </w:t>
      </w:r>
      <w:r>
        <w:t>states are equal. (Avicenna, 2005, pp. 345-346)</w:t>
      </w:r>
    </w:p>
    <w:p w:rsidR="00560324" w:rsidRDefault="00560324" w:rsidP="00DB6FF1">
      <w:pPr>
        <w:pStyle w:val="libNormal"/>
      </w:pPr>
      <w:r>
        <w:t>Considering each of these possibilitie</w:t>
      </w:r>
      <w:r w:rsidR="00F15AF0">
        <w:t xml:space="preserve">s </w:t>
      </w:r>
      <w:r>
        <w:t>separately, Muslim philosophers come t</w:t>
      </w:r>
      <w:r w:rsidR="00F15AF0">
        <w:t xml:space="preserve">o </w:t>
      </w:r>
      <w:r>
        <w:t>conclude that only the first and the secon</w:t>
      </w:r>
      <w:r w:rsidR="00F15AF0">
        <w:t xml:space="preserve">d </w:t>
      </w:r>
      <w:r>
        <w:t>possibilities could be actualized by God. Thi</w:t>
      </w:r>
      <w:r w:rsidR="00F15AF0">
        <w:t xml:space="preserve">s </w:t>
      </w:r>
      <w:r>
        <w:t>claim seems enough clear as to the first kind. I</w:t>
      </w:r>
      <w:r w:rsidR="00F15AF0">
        <w:t xml:space="preserve">n </w:t>
      </w:r>
      <w:r>
        <w:t>their view, the incorporeal intellects (</w:t>
      </w:r>
      <w:r w:rsidRPr="00DB6FF1">
        <w:rPr>
          <w:rStyle w:val="libItalicChar"/>
        </w:rPr>
        <w:t>al-oqul almujarradah</w:t>
      </w:r>
      <w:r>
        <w:t>)</w:t>
      </w:r>
      <w:r w:rsidR="00DB6FF1">
        <w:t xml:space="preserve"> </w:t>
      </w:r>
      <w:r>
        <w:t>are instances of the first kind; the</w:t>
      </w:r>
      <w:r w:rsidR="00F15AF0">
        <w:t xml:space="preserve">y </w:t>
      </w:r>
      <w:r>
        <w:t>are pure good (</w:t>
      </w:r>
      <w:r w:rsidRPr="00DB6FF1">
        <w:rPr>
          <w:rStyle w:val="libItalicChar"/>
        </w:rPr>
        <w:t>al-khayr al-mahdh</w:t>
      </w:r>
      <w:r>
        <w:t>) without an</w:t>
      </w:r>
      <w:r w:rsidR="00F15AF0">
        <w:t xml:space="preserve">y </w:t>
      </w:r>
      <w:r>
        <w:t>evil aspects and God do create these intellects.</w:t>
      </w:r>
    </w:p>
    <w:p w:rsidR="00560324" w:rsidRDefault="00560324" w:rsidP="00560324">
      <w:pPr>
        <w:pStyle w:val="libNormal"/>
      </w:pPr>
      <w:r>
        <w:t>As to the second kind, it is argued that God</w:t>
      </w:r>
      <w:r w:rsidR="00F15AF0">
        <w:t xml:space="preserve">, </w:t>
      </w:r>
      <w:r>
        <w:t>in spite of its minor evilness, should create it.</w:t>
      </w:r>
    </w:p>
    <w:p w:rsidR="00560324" w:rsidRDefault="00560324" w:rsidP="00560324">
      <w:pPr>
        <w:pStyle w:val="libNormal"/>
      </w:pPr>
      <w:r>
        <w:t>The reason is that if God refrain from creatin</w:t>
      </w:r>
      <w:r w:rsidR="00F15AF0">
        <w:t xml:space="preserve">g </w:t>
      </w:r>
      <w:r>
        <w:t xml:space="preserve">this kind of existents, then the result is that </w:t>
      </w:r>
      <w:r w:rsidR="00F15AF0">
        <w:t xml:space="preserve">a </w:t>
      </w:r>
      <w:r>
        <w:t>major good will be prevented just because of it</w:t>
      </w:r>
      <w:r w:rsidR="00F15AF0">
        <w:t xml:space="preserve">s </w:t>
      </w:r>
      <w:r>
        <w:t>minor evil and this seems not to be a wise act.</w:t>
      </w:r>
    </w:p>
    <w:p w:rsidR="00560324" w:rsidRDefault="00560324" w:rsidP="00560324">
      <w:pPr>
        <w:pStyle w:val="libNormal"/>
      </w:pPr>
      <w:r>
        <w:t>Since God is absolutely wise, He should permi</w:t>
      </w:r>
      <w:r w:rsidR="00F15AF0">
        <w:t xml:space="preserve">t </w:t>
      </w:r>
      <w:r>
        <w:t>the realization of the second kind too. Th</w:t>
      </w:r>
      <w:r w:rsidR="00F15AF0">
        <w:t xml:space="preserve">e </w:t>
      </w:r>
      <w:r>
        <w:t>corporeal objects in the natural world ar</w:t>
      </w:r>
      <w:r w:rsidR="00F15AF0">
        <w:t xml:space="preserve">e </w:t>
      </w:r>
      <w:r>
        <w:t>usually classified within this kind of beings.</w:t>
      </w:r>
    </w:p>
    <w:p w:rsidR="00560324" w:rsidRDefault="00560324" w:rsidP="00560324">
      <w:pPr>
        <w:pStyle w:val="libNormal"/>
      </w:pPr>
      <w:r>
        <w:t>Fire is a very common example; in the mos</w:t>
      </w:r>
      <w:r w:rsidR="00F15AF0">
        <w:t xml:space="preserve">t </w:t>
      </w:r>
      <w:r>
        <w:t>cases it has valuable benefits for human being</w:t>
      </w:r>
      <w:r w:rsidR="00F15AF0">
        <w:t xml:space="preserve">s </w:t>
      </w:r>
      <w:r>
        <w:t xml:space="preserve">and even for other beings, but it happens in </w:t>
      </w:r>
      <w:r w:rsidR="00F15AF0">
        <w:t xml:space="preserve">a </w:t>
      </w:r>
      <w:r>
        <w:t>few cases that leads to some privation and i</w:t>
      </w:r>
      <w:r w:rsidR="00F15AF0">
        <w:t xml:space="preserve">n </w:t>
      </w:r>
      <w:r>
        <w:t>effect, it becomes an (accidental) evil.</w:t>
      </w:r>
    </w:p>
    <w:p w:rsidR="00560324" w:rsidRDefault="00560324" w:rsidP="00560324">
      <w:pPr>
        <w:pStyle w:val="libNormal"/>
      </w:pPr>
      <w:r>
        <w:t>But what should we say about the remainde</w:t>
      </w:r>
      <w:r w:rsidR="00F15AF0">
        <w:t xml:space="preserve">r </w:t>
      </w:r>
      <w:r>
        <w:t>possibilities? According to Islamic philosophy</w:t>
      </w:r>
      <w:r w:rsidR="00F15AF0">
        <w:t xml:space="preserve">, </w:t>
      </w:r>
      <w:r>
        <w:t>God is wholly good and absolutely wise an</w:t>
      </w:r>
      <w:r w:rsidR="00F15AF0">
        <w:t xml:space="preserve">d </w:t>
      </w:r>
      <w:r>
        <w:t xml:space="preserve">benevolent and it sounds reasonable that such </w:t>
      </w:r>
      <w:r w:rsidR="00F15AF0">
        <w:t xml:space="preserve">a </w:t>
      </w:r>
      <w:r>
        <w:t>God never creates a totally or mostly evil thing.</w:t>
      </w:r>
    </w:p>
    <w:p w:rsidR="00560324" w:rsidRDefault="00560324" w:rsidP="00560324">
      <w:pPr>
        <w:pStyle w:val="libNormal"/>
      </w:pPr>
      <w:r>
        <w:t xml:space="preserve">God even does not permit the existence of </w:t>
      </w:r>
      <w:r w:rsidR="00F15AF0">
        <w:t xml:space="preserve">a </w:t>
      </w:r>
      <w:r>
        <w:t>thing with equal good and evil aspects, sinc</w:t>
      </w:r>
      <w:r w:rsidR="00F15AF0">
        <w:t xml:space="preserve">e </w:t>
      </w:r>
      <w:r>
        <w:t>this seems far from being a wise creation.</w:t>
      </w:r>
    </w:p>
    <w:p w:rsidR="00560324" w:rsidRDefault="00560324" w:rsidP="00560324">
      <w:pPr>
        <w:pStyle w:val="libNormal"/>
      </w:pPr>
      <w:r>
        <w:t>It seems that the most controversial part o</w:t>
      </w:r>
      <w:r w:rsidR="00F15AF0">
        <w:t xml:space="preserve">f </w:t>
      </w:r>
      <w:r>
        <w:t>the above theory is its claim about the secon</w:t>
      </w:r>
      <w:r w:rsidR="00F15AF0">
        <w:t xml:space="preserve">d </w:t>
      </w:r>
      <w:r>
        <w:t>kind. One crucial question may be that wh</w:t>
      </w:r>
      <w:r w:rsidR="00F15AF0">
        <w:t xml:space="preserve">y </w:t>
      </w:r>
      <w:r>
        <w:t>God, being omnipotent, cannot create suc</w:t>
      </w:r>
      <w:r w:rsidR="00F15AF0">
        <w:t xml:space="preserve">h </w:t>
      </w:r>
      <w:r>
        <w:t>things like corporeal objects so that they neve</w:t>
      </w:r>
      <w:r w:rsidR="00F15AF0">
        <w:t xml:space="preserve">r </w:t>
      </w:r>
      <w:r>
        <w:t>(even not in the minor cases) result in evil.</w:t>
      </w:r>
    </w:p>
    <w:p w:rsidR="00560324" w:rsidRDefault="00560324" w:rsidP="00560324">
      <w:pPr>
        <w:pStyle w:val="libNormal"/>
      </w:pPr>
      <w:r>
        <w:t>In order to answer the above question</w:t>
      </w:r>
      <w:r w:rsidR="00F15AF0">
        <w:t xml:space="preserve">, </w:t>
      </w:r>
      <w:r>
        <w:t>Muslim philosophers insist on the necessar</w:t>
      </w:r>
      <w:r w:rsidR="00F15AF0">
        <w:t xml:space="preserve">y </w:t>
      </w:r>
      <w:r>
        <w:t>relation between major good and minor evi</w:t>
      </w:r>
      <w:r w:rsidR="00F15AF0">
        <w:t xml:space="preserve">l </w:t>
      </w:r>
      <w:r>
        <w:t>aspects in this kind of beings. To clarify thi</w:t>
      </w:r>
      <w:r w:rsidR="00F15AF0">
        <w:t xml:space="preserve">s </w:t>
      </w:r>
      <w:r>
        <w:t>claim they frequently call our attention to th</w:t>
      </w:r>
      <w:r w:rsidR="00F15AF0">
        <w:t xml:space="preserve">e </w:t>
      </w:r>
      <w:r>
        <w:t>necessary characteristics of our material world.</w:t>
      </w:r>
    </w:p>
    <w:p w:rsidR="00560324" w:rsidRDefault="00560324" w:rsidP="00560324">
      <w:pPr>
        <w:pStyle w:val="libNormal"/>
      </w:pPr>
      <w:r>
        <w:t>First, in the whole hierarchical order of th</w:t>
      </w:r>
      <w:r w:rsidR="00F15AF0">
        <w:t xml:space="preserve">e </w:t>
      </w:r>
      <w:r>
        <w:t xml:space="preserve">universe, the material sensory word lies in </w:t>
      </w:r>
      <w:r w:rsidR="00F15AF0">
        <w:t xml:space="preserve">a </w:t>
      </w:r>
      <w:r>
        <w:t>lower level than that of the nonmaterial worl</w:t>
      </w:r>
      <w:r w:rsidR="00F15AF0">
        <w:t xml:space="preserve">d </w:t>
      </w:r>
      <w:r>
        <w:t>which is the world of the incorporeal intellects.</w:t>
      </w:r>
    </w:p>
    <w:p w:rsidR="00560324" w:rsidRDefault="00560324" w:rsidP="00560324">
      <w:pPr>
        <w:pStyle w:val="libNormal"/>
      </w:pPr>
      <w:r>
        <w:t>The latter, as I indicted before, is void of an</w:t>
      </w:r>
      <w:r w:rsidR="00F15AF0">
        <w:t xml:space="preserve">y </w:t>
      </w:r>
      <w:r>
        <w:t>kind of evil. But, if the former is to be withou</w:t>
      </w:r>
      <w:r w:rsidR="00F15AF0">
        <w:t xml:space="preserve">t </w:t>
      </w:r>
      <w:r>
        <w:t>evil, it cannot still remain as the material worl</w:t>
      </w:r>
      <w:r w:rsidR="00F15AF0">
        <w:t xml:space="preserve">d </w:t>
      </w:r>
      <w:r>
        <w:t>but will change into the higher world; i.e., th</w:t>
      </w:r>
      <w:r w:rsidR="00F15AF0">
        <w:t xml:space="preserve">e </w:t>
      </w:r>
      <w:r>
        <w:t>world of intellects. In short, it is impossible fo</w:t>
      </w:r>
      <w:r w:rsidR="00F15AF0">
        <w:t xml:space="preserve">r </w:t>
      </w:r>
      <w:r>
        <w:t>the material world to be without evil since, i</w:t>
      </w:r>
      <w:r w:rsidR="00F15AF0">
        <w:t xml:space="preserve">n </w:t>
      </w:r>
      <w:r>
        <w:t>this given case, the material world comes to b</w:t>
      </w:r>
      <w:r w:rsidR="00F15AF0">
        <w:t xml:space="preserve">e </w:t>
      </w:r>
      <w:r>
        <w:t>not the material world, which is absurd!</w:t>
      </w:r>
    </w:p>
    <w:p w:rsidR="00560324" w:rsidRDefault="00560324" w:rsidP="00560324">
      <w:pPr>
        <w:pStyle w:val="libNormal"/>
      </w:pPr>
      <w:r>
        <w:t>Avicenna puts the question and his propose</w:t>
      </w:r>
      <w:r w:rsidR="00F15AF0">
        <w:t xml:space="preserve">d </w:t>
      </w:r>
      <w:r>
        <w:t>answer in this way:</w:t>
      </w:r>
    </w:p>
    <w:p w:rsidR="00CD759B" w:rsidRDefault="00560324" w:rsidP="005222B6">
      <w:pPr>
        <w:pStyle w:val="libNormal"/>
        <w:rPr>
          <w:rStyle w:val="libItalicChar"/>
        </w:rPr>
      </w:pPr>
      <w:r w:rsidRPr="00DB6FF1">
        <w:rPr>
          <w:rStyle w:val="libItalicChar"/>
        </w:rPr>
        <w:t>If [however] it is said, "Why is evilness no</w:t>
      </w:r>
      <w:r w:rsidR="00F15AF0" w:rsidRPr="00DB6FF1">
        <w:rPr>
          <w:rStyle w:val="libItalicChar"/>
        </w:rPr>
        <w:t xml:space="preserve">t </w:t>
      </w:r>
      <w:r w:rsidRPr="00DB6FF1">
        <w:rPr>
          <w:rStyle w:val="libItalicChar"/>
        </w:rPr>
        <w:t>prevented from it to begin with so that it woul</w:t>
      </w:r>
      <w:r w:rsidR="00F15AF0" w:rsidRPr="00DB6FF1">
        <w:rPr>
          <w:rStyle w:val="libItalicChar"/>
        </w:rPr>
        <w:t xml:space="preserve">d </w:t>
      </w:r>
      <w:r w:rsidRPr="00DB6FF1">
        <w:rPr>
          <w:rStyle w:val="libItalicChar"/>
        </w:rPr>
        <w:t>be entirely good?" one would then say:[I</w:t>
      </w:r>
      <w:r w:rsidR="00F15AF0" w:rsidRPr="00DB6FF1">
        <w:rPr>
          <w:rStyle w:val="libItalicChar"/>
        </w:rPr>
        <w:t xml:space="preserve">f </w:t>
      </w:r>
      <w:r w:rsidRPr="00DB6FF1">
        <w:rPr>
          <w:rStyle w:val="libItalicChar"/>
        </w:rPr>
        <w:t>evilness was prevented from it] then [thes</w:t>
      </w:r>
      <w:r w:rsidR="00F15AF0" w:rsidRPr="00DB6FF1">
        <w:rPr>
          <w:rStyle w:val="libItalicChar"/>
        </w:rPr>
        <w:t xml:space="preserve">e </w:t>
      </w:r>
      <w:r w:rsidRPr="00DB6FF1">
        <w:rPr>
          <w:rStyle w:val="libItalicChar"/>
        </w:rPr>
        <w:t>things] would not be what they are, …</w:t>
      </w:r>
    </w:p>
    <w:p w:rsidR="00560324" w:rsidRDefault="00560324" w:rsidP="00CD759B">
      <w:pPr>
        <w:pStyle w:val="libNormal0"/>
      </w:pPr>
      <w:r w:rsidRPr="00DB6FF1">
        <w:rPr>
          <w:rStyle w:val="libItalicChar"/>
        </w:rPr>
        <w:lastRenderedPageBreak/>
        <w:t>[[and]]</w:t>
      </w:r>
      <w:r w:rsidR="00071C23" w:rsidRPr="005222B6">
        <w:rPr>
          <w:rStyle w:val="libFootnotenumChar"/>
        </w:rPr>
        <w:t>2</w:t>
      </w:r>
      <w:r w:rsidR="005222B6" w:rsidRPr="005222B6">
        <w:rPr>
          <w:rStyle w:val="libFootnotenumChar"/>
        </w:rPr>
        <w:t>3</w:t>
      </w:r>
      <w:r w:rsidR="00071C23">
        <w:t xml:space="preserve"> </w:t>
      </w:r>
      <w:r w:rsidRPr="00DB6FF1">
        <w:rPr>
          <w:rStyle w:val="libItalicChar"/>
        </w:rPr>
        <w:t>their existence would [no longer] be th</w:t>
      </w:r>
      <w:r w:rsidR="00F15AF0" w:rsidRPr="00DB6FF1">
        <w:rPr>
          <w:rStyle w:val="libItalicChar"/>
        </w:rPr>
        <w:t xml:space="preserve">e </w:t>
      </w:r>
      <w:r w:rsidRPr="00DB6FF1">
        <w:rPr>
          <w:rStyle w:val="libItalicChar"/>
        </w:rPr>
        <w:t>existence which is theirs, but the existence o</w:t>
      </w:r>
      <w:r w:rsidR="00F15AF0" w:rsidRPr="00DB6FF1">
        <w:rPr>
          <w:rStyle w:val="libItalicChar"/>
        </w:rPr>
        <w:t xml:space="preserve">f </w:t>
      </w:r>
      <w:r w:rsidRPr="00DB6FF1">
        <w:rPr>
          <w:rStyle w:val="libItalicChar"/>
        </w:rPr>
        <w:t>other things that have come to be which are othe</w:t>
      </w:r>
      <w:r w:rsidR="00F15AF0" w:rsidRPr="00DB6FF1">
        <w:rPr>
          <w:rStyle w:val="libItalicChar"/>
        </w:rPr>
        <w:t xml:space="preserve">r </w:t>
      </w:r>
      <w:r w:rsidRPr="00DB6FF1">
        <w:rPr>
          <w:rStyle w:val="libItalicChar"/>
        </w:rPr>
        <w:t>than they are and which have been realized. [B</w:t>
      </w:r>
      <w:r w:rsidR="00F15AF0" w:rsidRPr="00DB6FF1">
        <w:rPr>
          <w:rStyle w:val="libItalicChar"/>
        </w:rPr>
        <w:t xml:space="preserve">y </w:t>
      </w:r>
      <w:r w:rsidRPr="00DB6FF1">
        <w:rPr>
          <w:rStyle w:val="libItalicChar"/>
        </w:rPr>
        <w:t>this] I mean what is created in such a way tha</w:t>
      </w:r>
      <w:r w:rsidR="00F15AF0" w:rsidRPr="00DB6FF1">
        <w:rPr>
          <w:rStyle w:val="libItalicChar"/>
        </w:rPr>
        <w:t xml:space="preserve">t </w:t>
      </w:r>
      <w:r w:rsidRPr="00DB6FF1">
        <w:rPr>
          <w:rStyle w:val="libItalicChar"/>
        </w:rPr>
        <w:t>evil have not follow from it primarily.</w:t>
      </w:r>
      <w:r w:rsidR="00071C23" w:rsidRPr="00DB6FF1">
        <w:rPr>
          <w:rStyle w:val="libItalicChar"/>
        </w:rPr>
        <w:t xml:space="preserve"> </w:t>
      </w:r>
      <w:r w:rsidRPr="00DB6FF1">
        <w:rPr>
          <w:rStyle w:val="libItalicChar"/>
        </w:rPr>
        <w:t>(Avicenna, 2005, p. 346)</w:t>
      </w:r>
    </w:p>
    <w:p w:rsidR="00560324" w:rsidRDefault="00560324" w:rsidP="00560324">
      <w:pPr>
        <w:pStyle w:val="libNormal"/>
      </w:pPr>
      <w:r>
        <w:t>Second, we consider that motion, chang</w:t>
      </w:r>
      <w:r w:rsidR="00F15AF0">
        <w:t xml:space="preserve">e </w:t>
      </w:r>
      <w:r>
        <w:t>and other limitations, as the essential aspects o</w:t>
      </w:r>
      <w:r w:rsidR="00F15AF0">
        <w:t xml:space="preserve">f </w:t>
      </w:r>
      <w:r>
        <w:t>the material world, necessarily lead, though i</w:t>
      </w:r>
      <w:r w:rsidR="00F15AF0">
        <w:t xml:space="preserve">n </w:t>
      </w:r>
      <w:r>
        <w:t>the minor cases, to some clashes and contrast</w:t>
      </w:r>
      <w:r w:rsidR="00F15AF0">
        <w:t xml:space="preserve">s </w:t>
      </w:r>
      <w:r>
        <w:t>among corporeal beings, which in their tur</w:t>
      </w:r>
      <w:r w:rsidR="00F15AF0">
        <w:t xml:space="preserve">n </w:t>
      </w:r>
      <w:r>
        <w:t>bring about some minor evils.</w:t>
      </w:r>
    </w:p>
    <w:p w:rsidR="00560324" w:rsidRDefault="00560324" w:rsidP="00560324">
      <w:pPr>
        <w:pStyle w:val="libNormal"/>
      </w:pPr>
      <w:r>
        <w:t>Suhravardi claims:</w:t>
      </w:r>
    </w:p>
    <w:p w:rsidR="00560324" w:rsidRDefault="00560324" w:rsidP="00DB6FF1">
      <w:pPr>
        <w:pStyle w:val="libItalic"/>
      </w:pPr>
      <w:r>
        <w:t>Adversity and evil only are the requirement</w:t>
      </w:r>
      <w:r w:rsidR="00F15AF0">
        <w:t xml:space="preserve">s </w:t>
      </w:r>
      <w:r>
        <w:t>[of things] in the world of glooms [originating]</w:t>
      </w:r>
      <w:r w:rsidR="00071C23">
        <w:t xml:space="preserve"> </w:t>
      </w:r>
      <w:r>
        <w:t>from motions. (Suhrawardi, 1373, p. 235)</w:t>
      </w:r>
    </w:p>
    <w:p w:rsidR="00560324" w:rsidRDefault="00560324" w:rsidP="00560324">
      <w:pPr>
        <w:pStyle w:val="libNormal"/>
      </w:pPr>
      <w:r>
        <w:t>Since the material world receives all thes</w:t>
      </w:r>
      <w:r w:rsidR="00F15AF0">
        <w:t xml:space="preserve">e </w:t>
      </w:r>
      <w:r>
        <w:t>properties through its matter and hyle, the hyl</w:t>
      </w:r>
      <w:r w:rsidR="00F15AF0">
        <w:t xml:space="preserve">e </w:t>
      </w:r>
      <w:r>
        <w:t>is originally responsible for evils. Matter an</w:t>
      </w:r>
      <w:r w:rsidR="00F15AF0">
        <w:t xml:space="preserve">d </w:t>
      </w:r>
      <w:r>
        <w:t>hyle, however, are essential aspects of th</w:t>
      </w:r>
      <w:r w:rsidR="00F15AF0">
        <w:t xml:space="preserve">e </w:t>
      </w:r>
      <w:r>
        <w:t>material world:</w:t>
      </w:r>
    </w:p>
    <w:p w:rsidR="00560324" w:rsidRDefault="00560324" w:rsidP="00DB6FF1">
      <w:pPr>
        <w:pStyle w:val="libItalic"/>
      </w:pPr>
      <w:r>
        <w:t>And such a corporeal being is not void o</w:t>
      </w:r>
      <w:r w:rsidR="00F15AF0">
        <w:t xml:space="preserve">f </w:t>
      </w:r>
      <w:r>
        <w:t>clash and contrast which cause division an</w:t>
      </w:r>
      <w:r w:rsidR="00F15AF0">
        <w:t xml:space="preserve">d </w:t>
      </w:r>
      <w:r>
        <w:t>plurality and the source of plurality i</w:t>
      </w:r>
      <w:r w:rsidR="00F15AF0">
        <w:t xml:space="preserve">s </w:t>
      </w:r>
      <w:r>
        <w:t>matter…Thus, hyle is the origin of evils an</w:t>
      </w:r>
      <w:r w:rsidR="00F15AF0">
        <w:t xml:space="preserve">d </w:t>
      </w:r>
      <w:r>
        <w:t>imperfections and, as you have not, it must b</w:t>
      </w:r>
      <w:r w:rsidR="00F15AF0">
        <w:t xml:space="preserve">e </w:t>
      </w:r>
      <w:r>
        <w:t>realized. (Mulla Sadra, 1981 , p. 74)</w:t>
      </w:r>
    </w:p>
    <w:p w:rsidR="00560324" w:rsidRDefault="00560324" w:rsidP="00560324">
      <w:pPr>
        <w:pStyle w:val="libNormal"/>
      </w:pPr>
      <w:r>
        <w:t>Another notable question concernin</w:t>
      </w:r>
      <w:r w:rsidR="00F15AF0">
        <w:t xml:space="preserve">g </w:t>
      </w:r>
      <w:r>
        <w:t>Muslim philosophers' claim about the mino</w:t>
      </w:r>
      <w:r w:rsidR="00F15AF0">
        <w:t xml:space="preserve">r </w:t>
      </w:r>
      <w:r>
        <w:t>evil may be this: Is the so-called minor evi</w:t>
      </w:r>
      <w:r w:rsidR="00F15AF0">
        <w:t xml:space="preserve">l </w:t>
      </w:r>
      <w:r>
        <w:t>really minor and, to put it in other words, ar</w:t>
      </w:r>
      <w:r w:rsidR="00F15AF0">
        <w:t xml:space="preserve">e </w:t>
      </w:r>
      <w:r>
        <w:t>the evil aspects of material objects truly les</w:t>
      </w:r>
      <w:r w:rsidR="00F15AF0">
        <w:t xml:space="preserve">s </w:t>
      </w:r>
      <w:r>
        <w:t>than their good aspects?</w:t>
      </w:r>
    </w:p>
    <w:p w:rsidR="00560324" w:rsidRDefault="00560324" w:rsidP="00560324">
      <w:pPr>
        <w:pStyle w:val="libNormal"/>
      </w:pPr>
      <w:r>
        <w:t>In order to answer this question, Musli</w:t>
      </w:r>
      <w:r w:rsidR="00F15AF0">
        <w:t xml:space="preserve">m </w:t>
      </w:r>
      <w:r>
        <w:t>philosophers usually appeal to a couple o</w:t>
      </w:r>
      <w:r w:rsidR="00F15AF0">
        <w:t xml:space="preserve">f </w:t>
      </w:r>
      <w:r>
        <w:t>considerations. First, they call our attention t</w:t>
      </w:r>
      <w:r w:rsidR="00F15AF0">
        <w:t xml:space="preserve">o </w:t>
      </w:r>
      <w:r>
        <w:t>recognize the difference between "being grea</w:t>
      </w:r>
      <w:r w:rsidR="00F15AF0">
        <w:t xml:space="preserve">t </w:t>
      </w:r>
      <w:r>
        <w:t>in number" and "being more and numericall</w:t>
      </w:r>
      <w:r w:rsidR="00F15AF0">
        <w:t xml:space="preserve">y </w:t>
      </w:r>
      <w:r>
        <w:t>greater than" (It is obvious that the latter notio</w:t>
      </w:r>
      <w:r w:rsidR="00F15AF0">
        <w:t xml:space="preserve">n </w:t>
      </w:r>
      <w:r>
        <w:t>is, in contrary to the former, a relative one).</w:t>
      </w:r>
    </w:p>
    <w:p w:rsidR="00560324" w:rsidRDefault="00560324" w:rsidP="00560324">
      <w:pPr>
        <w:pStyle w:val="libNormal"/>
      </w:pPr>
      <w:r>
        <w:t>Philosophers' claim is not that the number o</w:t>
      </w:r>
      <w:r w:rsidR="00F15AF0">
        <w:t xml:space="preserve">f </w:t>
      </w:r>
      <w:r>
        <w:t>evils in the material is not great; instead tha</w:t>
      </w:r>
      <w:r w:rsidR="00F15AF0">
        <w:t xml:space="preserve">t </w:t>
      </w:r>
      <w:r>
        <w:t>their quantity is not more than that of goods.</w:t>
      </w:r>
    </w:p>
    <w:p w:rsidR="00560324" w:rsidRDefault="00560324" w:rsidP="00560324">
      <w:pPr>
        <w:pStyle w:val="libNormal"/>
      </w:pPr>
      <w:r>
        <w:t>Avicenna makes this point in the followin</w:t>
      </w:r>
      <w:r w:rsidR="00F15AF0">
        <w:t xml:space="preserve">g </w:t>
      </w:r>
      <w:r>
        <w:t>passage:</w:t>
      </w:r>
    </w:p>
    <w:p w:rsidR="00560324" w:rsidRDefault="00560324" w:rsidP="00DB6FF1">
      <w:pPr>
        <w:pStyle w:val="libNormal"/>
      </w:pPr>
      <w:r>
        <w:t xml:space="preserve">If someone said, </w:t>
      </w:r>
      <w:r w:rsidRPr="00DB6FF1">
        <w:rPr>
          <w:rStyle w:val="libItalicChar"/>
        </w:rPr>
        <w:t>"Evil is not something rar</w:t>
      </w:r>
      <w:r w:rsidR="00F15AF0" w:rsidRPr="00DB6FF1">
        <w:rPr>
          <w:rStyle w:val="libItalicChar"/>
        </w:rPr>
        <w:t xml:space="preserve">e </w:t>
      </w:r>
      <w:r w:rsidRPr="00DB6FF1">
        <w:rPr>
          <w:rStyle w:val="libItalicChar"/>
        </w:rPr>
        <w:t>or numerically the lesser but numerically th</w:t>
      </w:r>
      <w:r w:rsidR="00F15AF0" w:rsidRPr="00DB6FF1">
        <w:rPr>
          <w:rStyle w:val="libItalicChar"/>
        </w:rPr>
        <w:t xml:space="preserve">e </w:t>
      </w:r>
      <w:r w:rsidRPr="00DB6FF1">
        <w:rPr>
          <w:rStyle w:val="libItalicChar"/>
        </w:rPr>
        <w:t>greater,"</w:t>
      </w:r>
      <w:r>
        <w:t xml:space="preserve"> [we answer that] this is not the case.</w:t>
      </w:r>
      <w:r w:rsidR="00DB6FF1">
        <w:t xml:space="preserve"> </w:t>
      </w:r>
      <w:r>
        <w:t>Rather, evil is numerous but not the numericall</w:t>
      </w:r>
      <w:r w:rsidR="00F15AF0">
        <w:t xml:space="preserve">y </w:t>
      </w:r>
      <w:r>
        <w:t>greater; for there is a difference between th</w:t>
      </w:r>
      <w:r w:rsidR="00F15AF0">
        <w:t xml:space="preserve">e </w:t>
      </w:r>
      <w:r>
        <w:t>numerous and the numerically greater - fo</w:t>
      </w:r>
      <w:r w:rsidR="00F15AF0">
        <w:t xml:space="preserve">r </w:t>
      </w:r>
      <w:r>
        <w:t>example, maladies. (Avicenna, 2005, p. 347)</w:t>
      </w:r>
    </w:p>
    <w:p w:rsidR="00560324" w:rsidRDefault="00560324" w:rsidP="00560324">
      <w:pPr>
        <w:pStyle w:val="libNormal"/>
      </w:pPr>
      <w:r>
        <w:t>Secondly, they explore several materia</w:t>
      </w:r>
      <w:r w:rsidR="00F15AF0">
        <w:t xml:space="preserve">l </w:t>
      </w:r>
      <w:r>
        <w:t>things, like fire, water, air and so on, to sho</w:t>
      </w:r>
      <w:r w:rsidR="00F15AF0">
        <w:t xml:space="preserve">w </w:t>
      </w:r>
      <w:r>
        <w:t>that in these things the good aspects are muc</w:t>
      </w:r>
      <w:r w:rsidR="00F15AF0">
        <w:t xml:space="preserve">h </w:t>
      </w:r>
      <w:r>
        <w:t>more than the evil ones. Mulla Sadra writes:</w:t>
      </w:r>
    </w:p>
    <w:p w:rsidR="00560324" w:rsidRDefault="00560324" w:rsidP="00560324">
      <w:pPr>
        <w:pStyle w:val="libNormal"/>
      </w:pPr>
      <w:r>
        <w:t>…like fire whose perfection lies in the facult</w:t>
      </w:r>
      <w:r w:rsidR="00F15AF0">
        <w:t xml:space="preserve">y </w:t>
      </w:r>
      <w:r>
        <w:t>of [producing] heat and burning and by means o</w:t>
      </w:r>
      <w:r w:rsidR="00F15AF0">
        <w:t xml:space="preserve">f </w:t>
      </w:r>
      <w:r>
        <w:t>which great advantages and plentiful benefits ar</w:t>
      </w:r>
      <w:r w:rsidR="00F15AF0">
        <w:t xml:space="preserve">e </w:t>
      </w:r>
      <w:r>
        <w:t>obtained, but it happens sometimes for it to burn th</w:t>
      </w:r>
      <w:r w:rsidR="00F15AF0">
        <w:t xml:space="preserve">e </w:t>
      </w:r>
      <w:r>
        <w:t>house of a holy man or the garment of a prophet.</w:t>
      </w:r>
    </w:p>
    <w:p w:rsidR="00560324" w:rsidRDefault="00560324" w:rsidP="00DB6FF1">
      <w:pPr>
        <w:pStyle w:val="libItalic"/>
      </w:pPr>
      <w:r>
        <w:t>And like water whose perfection lies in [its]</w:t>
      </w:r>
      <w:r w:rsidR="00DB6FF1">
        <w:t xml:space="preserve"> </w:t>
      </w:r>
      <w:r>
        <w:t>coldness and moisture, but it happens for i</w:t>
      </w:r>
      <w:r w:rsidR="00F15AF0">
        <w:t xml:space="preserve">t </w:t>
      </w:r>
      <w:r>
        <w:t>sometimes to drown the [inhabitants of] towns an</w:t>
      </w:r>
      <w:r w:rsidR="00F15AF0">
        <w:t xml:space="preserve">d </w:t>
      </w:r>
      <w:r>
        <w:t>to kill God's servants. And so is the earth, the air</w:t>
      </w:r>
      <w:r w:rsidR="00F15AF0">
        <w:t xml:space="preserve">, </w:t>
      </w:r>
      <w:r>
        <w:t>the rain, the cloud etc. (Mulla Sadra, 1981, p. 69)</w:t>
      </w:r>
    </w:p>
    <w:p w:rsidR="00560324" w:rsidRDefault="00560324" w:rsidP="00560324">
      <w:pPr>
        <w:pStyle w:val="libNormal"/>
      </w:pPr>
      <w:r>
        <w:lastRenderedPageBreak/>
        <w:t>Thirdly, we may insist on the fact that, whil</w:t>
      </w:r>
      <w:r w:rsidR="00F15AF0">
        <w:t xml:space="preserve">e </w:t>
      </w:r>
      <w:r>
        <w:t>comprising evils to goods, we should emplo</w:t>
      </w:r>
      <w:r w:rsidR="00F15AF0">
        <w:t xml:space="preserve">y </w:t>
      </w:r>
      <w:r>
        <w:t>the qualitative criteria too. The idea is that a</w:t>
      </w:r>
      <w:r w:rsidR="00F15AF0">
        <w:t xml:space="preserve">t </w:t>
      </w:r>
      <w:r>
        <w:t>least in some cases, a particular good, thoug</w:t>
      </w:r>
      <w:r w:rsidR="00F15AF0">
        <w:t xml:space="preserve">h </w:t>
      </w:r>
      <w:r>
        <w:t>less great than a certain evil in quantity, may b</w:t>
      </w:r>
      <w:r w:rsidR="00F15AF0">
        <w:t xml:space="preserve">e </w:t>
      </w:r>
      <w:r>
        <w:t>greater in quality. For example, a very shor</w:t>
      </w:r>
      <w:r w:rsidR="00F15AF0">
        <w:t xml:space="preserve">t </w:t>
      </w:r>
      <w:r>
        <w:t>pleasure might be so great that would b</w:t>
      </w:r>
      <w:r w:rsidR="00F15AF0">
        <w:t xml:space="preserve">e </w:t>
      </w:r>
      <w:r>
        <w:t>superior to a long pain in a manner that one i</w:t>
      </w:r>
      <w:r w:rsidR="00F15AF0">
        <w:t xml:space="preserve">s </w:t>
      </w:r>
      <w:r>
        <w:t>ready to endure that pain in order to receive th</w:t>
      </w:r>
      <w:r w:rsidR="00F15AF0">
        <w:t xml:space="preserve">e </w:t>
      </w:r>
      <w:r>
        <w:t>pleasure.</w:t>
      </w:r>
    </w:p>
    <w:p w:rsidR="00560324" w:rsidRDefault="00560324" w:rsidP="00560324">
      <w:pPr>
        <w:pStyle w:val="libNormal"/>
      </w:pPr>
      <w:r>
        <w:t>At any rate, if we accept the aforementione</w:t>
      </w:r>
      <w:r w:rsidR="00F15AF0">
        <w:t xml:space="preserve">d </w:t>
      </w:r>
      <w:r>
        <w:t>points, we will be ready to make a solution fo</w:t>
      </w:r>
      <w:r w:rsidR="00F15AF0">
        <w:t xml:space="preserve">r </w:t>
      </w:r>
      <w:r>
        <w:t>what I earlier called "the problem of Divin</w:t>
      </w:r>
      <w:r w:rsidR="00F15AF0">
        <w:t xml:space="preserve">e </w:t>
      </w:r>
      <w:r>
        <w:t>providence and evil". If the minor evil, in th</w:t>
      </w:r>
      <w:r w:rsidR="00F15AF0">
        <w:t xml:space="preserve">e </w:t>
      </w:r>
      <w:r>
        <w:t>material world, is a necessary partner of th</w:t>
      </w:r>
      <w:r w:rsidR="00F15AF0">
        <w:t xml:space="preserve">e </w:t>
      </w:r>
      <w:r>
        <w:t>major good, then it will impossible for one o</w:t>
      </w:r>
      <w:r w:rsidR="00F15AF0">
        <w:t xml:space="preserve">f </w:t>
      </w:r>
      <w:r>
        <w:t>them to be realized without the other.</w:t>
      </w:r>
    </w:p>
    <w:p w:rsidR="00560324" w:rsidRDefault="00560324" w:rsidP="00071C23">
      <w:pPr>
        <w:pStyle w:val="libNormal"/>
      </w:pPr>
      <w:r>
        <w:t>Consequently, even God, though omnipoten</w:t>
      </w:r>
      <w:r w:rsidR="00F15AF0">
        <w:t xml:space="preserve">t </w:t>
      </w:r>
      <w:r>
        <w:t>and all-powerful, cannot (in a particular sense)</w:t>
      </w:r>
      <w:r w:rsidR="00071C23">
        <w:t xml:space="preserve"> </w:t>
      </w:r>
      <w:r>
        <w:t>bring about the reality of the major good free o</w:t>
      </w:r>
      <w:r w:rsidR="00F15AF0">
        <w:t xml:space="preserve">f </w:t>
      </w:r>
      <w:r>
        <w:t>evil. On the other hand, as we saw before, t</w:t>
      </w:r>
      <w:r w:rsidR="00F15AF0">
        <w:t xml:space="preserve">o </w:t>
      </w:r>
      <w:r>
        <w:t>refrain from creating the major good in order t</w:t>
      </w:r>
      <w:r w:rsidR="00F15AF0">
        <w:t xml:space="preserve">o </w:t>
      </w:r>
      <w:r>
        <w:t>prevent the minor evil is reasonably not a wis</w:t>
      </w:r>
      <w:r w:rsidR="00F15AF0">
        <w:t xml:space="preserve">e </w:t>
      </w:r>
      <w:r>
        <w:t>action. And since God is the absolute Wise, H</w:t>
      </w:r>
      <w:r w:rsidR="00F15AF0">
        <w:t xml:space="preserve">e </w:t>
      </w:r>
      <w:r>
        <w:t>should permit the major good to be realized in th</w:t>
      </w:r>
      <w:r w:rsidR="00F15AF0">
        <w:t xml:space="preserve">e </w:t>
      </w:r>
      <w:r>
        <w:t>world of nature. Thus, God creates the major goo</w:t>
      </w:r>
      <w:r w:rsidR="00F15AF0">
        <w:t xml:space="preserve">d </w:t>
      </w:r>
      <w:r>
        <w:t>which inevitably implies the minor evil.</w:t>
      </w:r>
    </w:p>
    <w:p w:rsidR="00560324" w:rsidRDefault="00560324" w:rsidP="00560324">
      <w:pPr>
        <w:pStyle w:val="libNormal"/>
      </w:pPr>
      <w:r>
        <w:t>One may claim that the main question stil</w:t>
      </w:r>
      <w:r w:rsidR="00F15AF0">
        <w:t xml:space="preserve">l </w:t>
      </w:r>
      <w:r>
        <w:t>remains without answer: How does evil enter th</w:t>
      </w:r>
      <w:r w:rsidR="00F15AF0">
        <w:t xml:space="preserve">e </w:t>
      </w:r>
      <w:r>
        <w:t>realm of Divine decree and predetermination. I</w:t>
      </w:r>
      <w:r w:rsidR="00F15AF0">
        <w:t xml:space="preserve">n </w:t>
      </w:r>
      <w:r>
        <w:t>order to make a direct answer, Musli</w:t>
      </w:r>
      <w:r w:rsidR="00F15AF0">
        <w:t xml:space="preserve">m </w:t>
      </w:r>
      <w:r>
        <w:t>philosophers once again appeal to th</w:t>
      </w:r>
      <w:r w:rsidR="00F15AF0">
        <w:t xml:space="preserve">e </w:t>
      </w:r>
      <w:r>
        <w:t>essential/accidental dichotomy. The minor evi</w:t>
      </w:r>
      <w:r w:rsidR="00F15AF0">
        <w:t xml:space="preserve">l </w:t>
      </w:r>
      <w:r>
        <w:t>inasmuch as it is a necessary condition of th</w:t>
      </w:r>
      <w:r w:rsidR="00F15AF0">
        <w:t xml:space="preserve">e </w:t>
      </w:r>
      <w:r>
        <w:t>major good, enters into Divine decre</w:t>
      </w:r>
      <w:r w:rsidR="00F15AF0">
        <w:t xml:space="preserve">e </w:t>
      </w:r>
      <w:r>
        <w:t>accidentally. God wills essentially just th</w:t>
      </w:r>
      <w:r w:rsidR="00F15AF0">
        <w:t xml:space="preserve">e </w:t>
      </w:r>
      <w:r>
        <w:t>realization of goods, but the minor evil comes t</w:t>
      </w:r>
      <w:r w:rsidR="00F15AF0">
        <w:t xml:space="preserve">o </w:t>
      </w:r>
      <w:r>
        <w:t>be willed accidentally. Avicenna writes:</w:t>
      </w:r>
    </w:p>
    <w:p w:rsidR="00560324" w:rsidRPr="00DB6FF1" w:rsidRDefault="00560324" w:rsidP="00367D2B">
      <w:pPr>
        <w:pStyle w:val="libNormal"/>
        <w:rPr>
          <w:rStyle w:val="libItalicChar"/>
        </w:rPr>
      </w:pPr>
      <w:r w:rsidRPr="00DB6FF1">
        <w:rPr>
          <w:rStyle w:val="libItalicChar"/>
        </w:rPr>
        <w:t>God, exalted be He, wills [all] things, an</w:t>
      </w:r>
      <w:r w:rsidR="00F15AF0" w:rsidRPr="00DB6FF1">
        <w:rPr>
          <w:rStyle w:val="libItalicChar"/>
        </w:rPr>
        <w:t xml:space="preserve">d </w:t>
      </w:r>
      <w:r w:rsidRPr="00DB6FF1">
        <w:rPr>
          <w:rStyle w:val="libItalicChar"/>
        </w:rPr>
        <w:t>evil was also willed in the way of what i</w:t>
      </w:r>
      <w:r w:rsidR="00F15AF0" w:rsidRPr="00DB6FF1">
        <w:rPr>
          <w:rStyle w:val="libItalicChar"/>
        </w:rPr>
        <w:t xml:space="preserve">s </w:t>
      </w:r>
      <w:r w:rsidRPr="00DB6FF1">
        <w:rPr>
          <w:rStyle w:val="libItalicChar"/>
        </w:rPr>
        <w:t>accidental.</w:t>
      </w:r>
      <w:r w:rsidR="00071C23" w:rsidRPr="00367D2B">
        <w:rPr>
          <w:rStyle w:val="libFootnotenumChar"/>
        </w:rPr>
        <w:t>2</w:t>
      </w:r>
      <w:r w:rsidR="00367D2B">
        <w:rPr>
          <w:rStyle w:val="libFootnotenumChar"/>
        </w:rPr>
        <w:t>4</w:t>
      </w:r>
      <w:r>
        <w:t xml:space="preserve"> </w:t>
      </w:r>
      <w:r w:rsidRPr="00DB6FF1">
        <w:rPr>
          <w:rStyle w:val="libItalicChar"/>
        </w:rPr>
        <w:t>Since He knew that it exists b</w:t>
      </w:r>
      <w:r w:rsidR="00F15AF0" w:rsidRPr="00DB6FF1">
        <w:rPr>
          <w:rStyle w:val="libItalicChar"/>
        </w:rPr>
        <w:t xml:space="preserve">y </w:t>
      </w:r>
      <w:r w:rsidRPr="00DB6FF1">
        <w:rPr>
          <w:rStyle w:val="libItalicChar"/>
        </w:rPr>
        <w:t>necessity, He paid it no heed. (Avicenna, 2005</w:t>
      </w:r>
      <w:r w:rsidR="00F15AF0" w:rsidRPr="00DB6FF1">
        <w:rPr>
          <w:rStyle w:val="libItalicChar"/>
        </w:rPr>
        <w:t xml:space="preserve">, </w:t>
      </w:r>
      <w:r w:rsidRPr="00DB6FF1">
        <w:rPr>
          <w:rStyle w:val="libItalicChar"/>
        </w:rPr>
        <w:t>p. 345)</w:t>
      </w:r>
    </w:p>
    <w:p w:rsidR="00560324" w:rsidRDefault="00560324" w:rsidP="00560324">
      <w:pPr>
        <w:pStyle w:val="libNormal"/>
      </w:pPr>
      <w:r>
        <w:t>Another version of the problem of evil fo</w:t>
      </w:r>
      <w:r w:rsidR="00F15AF0">
        <w:t xml:space="preserve">r </w:t>
      </w:r>
      <w:r>
        <w:t>Muslim philosophers which I noted befor</w:t>
      </w:r>
      <w:r w:rsidR="00F15AF0">
        <w:t xml:space="preserve">e </w:t>
      </w:r>
      <w:r>
        <w:t>originates from apparent inconsistency betwee</w:t>
      </w:r>
      <w:r w:rsidR="00F15AF0">
        <w:t xml:space="preserve">n </w:t>
      </w:r>
      <w:r>
        <w:t>Divine wisdom and the realty of evils as far a</w:t>
      </w:r>
      <w:r w:rsidR="00F15AF0">
        <w:t xml:space="preserve">s </w:t>
      </w:r>
      <w:r>
        <w:t>they are signs of disorder and futility.</w:t>
      </w:r>
    </w:p>
    <w:p w:rsidR="00560324" w:rsidRDefault="00560324" w:rsidP="00560324">
      <w:pPr>
        <w:pStyle w:val="libNormal"/>
      </w:pPr>
      <w:r>
        <w:t>Confronting this problem, Musli</w:t>
      </w:r>
      <w:r w:rsidR="00F15AF0">
        <w:t xml:space="preserve">m </w:t>
      </w:r>
      <w:r>
        <w:t>philosophers commonly make two claims: 1) ou</w:t>
      </w:r>
      <w:r w:rsidR="00F15AF0">
        <w:t xml:space="preserve">r </w:t>
      </w:r>
      <w:r>
        <w:t>actual world must be the best possible worl</w:t>
      </w:r>
      <w:r w:rsidR="00F15AF0">
        <w:t xml:space="preserve">d </w:t>
      </w:r>
      <w:r>
        <w:t>which could be created by God; it is on the bes</w:t>
      </w:r>
      <w:r w:rsidR="00F15AF0">
        <w:t xml:space="preserve">t </w:t>
      </w:r>
      <w:r>
        <w:t>possible order (al-nizam al-ahsan) and 2) there i</w:t>
      </w:r>
      <w:r w:rsidR="00F15AF0">
        <w:t xml:space="preserve">s </w:t>
      </w:r>
      <w:r>
        <w:t>no evil in the world which lacks a wise an</w:t>
      </w:r>
      <w:r w:rsidR="00F15AF0">
        <w:t xml:space="preserve">d </w:t>
      </w:r>
      <w:r>
        <w:t>reasonable objective. In the reminder of thi</w:t>
      </w:r>
      <w:r w:rsidR="00F15AF0">
        <w:t xml:space="preserve">s </w:t>
      </w:r>
      <w:r>
        <w:t>article, I shall explain these two claims briefly.</w:t>
      </w:r>
    </w:p>
    <w:p w:rsidR="00CD0387" w:rsidRDefault="00560324" w:rsidP="00CD0387">
      <w:pPr>
        <w:pStyle w:val="Heading2Center"/>
      </w:pPr>
      <w:bookmarkStart w:id="19" w:name="_Toc404084323"/>
      <w:r>
        <w:t>The best possible worl</w:t>
      </w:r>
      <w:r w:rsidR="00F15AF0">
        <w:t>d</w:t>
      </w:r>
      <w:bookmarkEnd w:id="19"/>
    </w:p>
    <w:p w:rsidR="00CD759B" w:rsidRDefault="00560324" w:rsidP="00367D2B">
      <w:pPr>
        <w:pStyle w:val="libNormal"/>
      </w:pPr>
      <w:r>
        <w:t>As we considered before, Divine providence, i</w:t>
      </w:r>
      <w:r w:rsidR="00F15AF0">
        <w:t xml:space="preserve">n </w:t>
      </w:r>
      <w:r>
        <w:t>the Islamic philosophical thought, requires Hi</w:t>
      </w:r>
      <w:r w:rsidR="00F15AF0">
        <w:t xml:space="preserve">s </w:t>
      </w:r>
      <w:r>
        <w:t>knowledge of the best possible order of the world</w:t>
      </w:r>
      <w:r w:rsidR="00F15AF0">
        <w:t xml:space="preserve">, </w:t>
      </w:r>
      <w:r>
        <w:t>His being the cause of it and His being satisfie</w:t>
      </w:r>
      <w:r w:rsidR="00F15AF0">
        <w:t xml:space="preserve">d </w:t>
      </w:r>
      <w:r>
        <w:t>with its coming to existence. Thus, our world ca</w:t>
      </w:r>
      <w:r w:rsidR="00F15AF0">
        <w:t xml:space="preserve">n </w:t>
      </w:r>
      <w:r>
        <w:t>not be but the best possible world. In order t</w:t>
      </w:r>
      <w:r w:rsidR="00F15AF0">
        <w:t xml:space="preserve">o </w:t>
      </w:r>
      <w:r>
        <w:t>support this claim, Muslim philosophers procee</w:t>
      </w:r>
      <w:r w:rsidR="00F15AF0">
        <w:t xml:space="preserve">d </w:t>
      </w:r>
      <w:r>
        <w:t>in two main ways; a priori and a posteriori. In th</w:t>
      </w:r>
      <w:r w:rsidR="00F15AF0">
        <w:t xml:space="preserve">e </w:t>
      </w:r>
      <w:r>
        <w:t>a priori approach it is argued that, appealing t</w:t>
      </w:r>
      <w:r w:rsidR="00F15AF0">
        <w:t xml:space="preserve">o </w:t>
      </w:r>
      <w:r>
        <w:t>the statements about God's attributes (such as Hi</w:t>
      </w:r>
      <w:r w:rsidR="00F15AF0">
        <w:t xml:space="preserve">s </w:t>
      </w:r>
      <w:r>
        <w:t>omnipotence, omniscience and so on) a</w:t>
      </w:r>
      <w:r w:rsidR="00F15AF0">
        <w:t xml:space="preserve">s </w:t>
      </w:r>
      <w:r>
        <w:t>premises, we can construct pure rational proof</w:t>
      </w:r>
      <w:r w:rsidR="00F15AF0">
        <w:t xml:space="preserve">s </w:t>
      </w:r>
      <w:r>
        <w:t>for the claim that our world is the best possibl</w:t>
      </w:r>
      <w:r w:rsidR="00F15AF0">
        <w:t xml:space="preserve">e </w:t>
      </w:r>
      <w:r>
        <w:t>one. In the a posteriori approach, they</w:t>
      </w:r>
    </w:p>
    <w:p w:rsidR="00560324" w:rsidRDefault="00560324" w:rsidP="00CD759B">
      <w:pPr>
        <w:pStyle w:val="libNormal0"/>
      </w:pPr>
      <w:r>
        <w:lastRenderedPageBreak/>
        <w:t>explor</w:t>
      </w:r>
      <w:r w:rsidR="00F15AF0">
        <w:t xml:space="preserve">e </w:t>
      </w:r>
      <w:r>
        <w:t>several actual state of affairs in our world to sho</w:t>
      </w:r>
      <w:r w:rsidR="00F15AF0">
        <w:t xml:space="preserve">w </w:t>
      </w:r>
      <w:r>
        <w:t>that all of them are totally wise and in the bes</w:t>
      </w:r>
      <w:r w:rsidR="00F15AF0">
        <w:t xml:space="preserve">t </w:t>
      </w:r>
      <w:r>
        <w:t>conceivable order.</w:t>
      </w:r>
      <w:r w:rsidR="00071C23" w:rsidRPr="005222B6">
        <w:rPr>
          <w:rStyle w:val="libFootnotenumChar"/>
        </w:rPr>
        <w:t>2</w:t>
      </w:r>
      <w:r w:rsidR="00367D2B">
        <w:rPr>
          <w:rStyle w:val="libFootnotenumChar"/>
        </w:rPr>
        <w:t>5</w:t>
      </w:r>
    </w:p>
    <w:p w:rsidR="00CD0387" w:rsidRDefault="00560324" w:rsidP="00CD0387">
      <w:pPr>
        <w:pStyle w:val="Heading2Center"/>
      </w:pPr>
      <w:bookmarkStart w:id="20" w:name="_Toc404084324"/>
      <w:r>
        <w:t>Evils and Reasonable End</w:t>
      </w:r>
      <w:r w:rsidR="00F15AF0">
        <w:t>s</w:t>
      </w:r>
      <w:bookmarkEnd w:id="20"/>
    </w:p>
    <w:p w:rsidR="00560324" w:rsidRDefault="00560324" w:rsidP="00560324">
      <w:pPr>
        <w:pStyle w:val="libNormal"/>
      </w:pPr>
      <w:r>
        <w:t>Another attempt to solve the problem i</w:t>
      </w:r>
      <w:r w:rsidR="00F15AF0">
        <w:t xml:space="preserve">n </w:t>
      </w:r>
      <w:r>
        <w:t>question is to show that so-called evils in th</w:t>
      </w:r>
      <w:r w:rsidR="00F15AF0">
        <w:t xml:space="preserve">e </w:t>
      </w:r>
      <w:r>
        <w:t>world have reasonable ends. Here the whol</w:t>
      </w:r>
      <w:r w:rsidR="00F15AF0">
        <w:t xml:space="preserve">e </w:t>
      </w:r>
      <w:r>
        <w:t>procedure is once again inductive. We ar</w:t>
      </w:r>
      <w:r w:rsidR="00F15AF0">
        <w:t xml:space="preserve">e </w:t>
      </w:r>
      <w:r>
        <w:t>invited to contemplate on various kinds of evi</w:t>
      </w:r>
      <w:r w:rsidR="00F15AF0">
        <w:t xml:space="preserve">l </w:t>
      </w:r>
      <w:r>
        <w:t>in order to discover Divine purposes in them.</w:t>
      </w:r>
    </w:p>
    <w:p w:rsidR="00560324" w:rsidRDefault="00560324" w:rsidP="00560324">
      <w:pPr>
        <w:pStyle w:val="libNormal"/>
      </w:pPr>
      <w:r>
        <w:t>Of course, we should not forget our cognitiv</w:t>
      </w:r>
      <w:r w:rsidR="00F15AF0">
        <w:t xml:space="preserve">e </w:t>
      </w:r>
      <w:r>
        <w:t>limitations and shortcomings. Nevertheless</w:t>
      </w:r>
      <w:r w:rsidR="00F15AF0">
        <w:t xml:space="preserve">, </w:t>
      </w:r>
      <w:r>
        <w:t>even our bounded knowledge would suffice t</w:t>
      </w:r>
      <w:r w:rsidR="00F15AF0">
        <w:t xml:space="preserve">o </w:t>
      </w:r>
      <w:r>
        <w:t>disclose many of these reasonable purposes. I</w:t>
      </w:r>
      <w:r w:rsidR="00F15AF0">
        <w:t xml:space="preserve">t </w:t>
      </w:r>
      <w:r>
        <w:t>is helpful to note that what is usually mean</w:t>
      </w:r>
      <w:r w:rsidR="00F15AF0">
        <w:t xml:space="preserve">t </w:t>
      </w:r>
      <w:r>
        <w:t>here is a kind of universal, and not particular</w:t>
      </w:r>
      <w:r w:rsidR="00F15AF0">
        <w:t xml:space="preserve">, </w:t>
      </w:r>
      <w:r>
        <w:t>purpose. A universal purpose or end of an evi</w:t>
      </w:r>
      <w:r w:rsidR="00F15AF0">
        <w:t xml:space="preserve">l </w:t>
      </w:r>
      <w:r>
        <w:t>is what belongs to the whole order of the worl</w:t>
      </w:r>
      <w:r w:rsidR="00F15AF0">
        <w:t xml:space="preserve">d </w:t>
      </w:r>
      <w:r>
        <w:t>while a particular one relates to the very perso</w:t>
      </w:r>
      <w:r w:rsidR="00F15AF0">
        <w:t xml:space="preserve">n </w:t>
      </w:r>
      <w:r>
        <w:t>who is harmed by that evil.</w:t>
      </w:r>
      <w:r w:rsidRPr="00367D2B">
        <w:rPr>
          <w:rStyle w:val="libFootnotenumChar"/>
        </w:rPr>
        <w:t>2</w:t>
      </w:r>
      <w:r w:rsidR="00367D2B" w:rsidRPr="00367D2B">
        <w:rPr>
          <w:rStyle w:val="libFootnotenumChar"/>
        </w:rPr>
        <w:t>6</w:t>
      </w:r>
      <w:r>
        <w:t xml:space="preserve"> To have a</w:t>
      </w:r>
      <w:r w:rsidR="00F15AF0">
        <w:t xml:space="preserve">n </w:t>
      </w:r>
      <w:r>
        <w:t>example we may consider some natural evils:</w:t>
      </w:r>
    </w:p>
    <w:p w:rsidR="00CD0387" w:rsidRDefault="00560324" w:rsidP="00CD0387">
      <w:pPr>
        <w:pStyle w:val="libNormal"/>
      </w:pPr>
      <w:r>
        <w:t>The death by which the people are usuall</w:t>
      </w:r>
      <w:r w:rsidR="00F15AF0">
        <w:t xml:space="preserve">y </w:t>
      </w:r>
      <w:r>
        <w:t>feared, if its real nature is grasped, it will b</w:t>
      </w:r>
      <w:r w:rsidR="00F15AF0">
        <w:t xml:space="preserve">e </w:t>
      </w:r>
      <w:r>
        <w:t>known that its purpose is nothing but th</w:t>
      </w:r>
      <w:r w:rsidR="00F15AF0">
        <w:t xml:space="preserve">e </w:t>
      </w:r>
      <w:r>
        <w:t>transmission of the soul from a lower world to a</w:t>
      </w:r>
      <w:r w:rsidR="00F15AF0">
        <w:t xml:space="preserve">n </w:t>
      </w:r>
      <w:r>
        <w:t>upper one and it refers to one of the natura</w:t>
      </w:r>
      <w:r w:rsidR="00F15AF0">
        <w:t xml:space="preserve">l </w:t>
      </w:r>
      <w:r>
        <w:t>perfections… and in the same manner Go</w:t>
      </w:r>
      <w:r w:rsidR="00F15AF0">
        <w:t xml:space="preserve">d </w:t>
      </w:r>
      <w:r>
        <w:t>created the sun and the moon and the rains fo</w:t>
      </w:r>
      <w:r w:rsidR="00F15AF0">
        <w:t xml:space="preserve">r </w:t>
      </w:r>
      <w:r>
        <w:t>the universal benefit and interest, thoug</w:t>
      </w:r>
      <w:r w:rsidR="00F15AF0">
        <w:t xml:space="preserve">h </w:t>
      </w:r>
      <w:r>
        <w:t>sometimes they may harm some people an</w:t>
      </w:r>
      <w:r w:rsidR="00F15AF0">
        <w:t xml:space="preserve">d </w:t>
      </w:r>
      <w:r>
        <w:t>animals and plants. (Mulla Sadra, 1981, p. 92</w:t>
      </w:r>
      <w:r w:rsidR="00CD0387">
        <w:t xml:space="preserve"> </w:t>
      </w:r>
      <w:r>
        <w:t>and 99)</w:t>
      </w:r>
      <w:r w:rsidR="00CD0387">
        <w:t xml:space="preserve"> </w:t>
      </w:r>
      <w:r>
        <w:t>Sadra continues to disclose Divine ends fo</w:t>
      </w:r>
      <w:r w:rsidR="00F15AF0">
        <w:t xml:space="preserve">r </w:t>
      </w:r>
      <w:r>
        <w:t>the natural process of some animals' being eate</w:t>
      </w:r>
      <w:r w:rsidR="00F15AF0">
        <w:t xml:space="preserve">n </w:t>
      </w:r>
      <w:r>
        <w:t>by others.</w:t>
      </w:r>
    </w:p>
    <w:p w:rsidR="00560324" w:rsidRPr="00CD0387" w:rsidRDefault="00CD0387" w:rsidP="00051CD2">
      <w:pPr>
        <w:pStyle w:val="libNormal"/>
      </w:pPr>
      <w:r>
        <w:br w:type="page"/>
      </w:r>
    </w:p>
    <w:p w:rsidR="00CD0387" w:rsidRDefault="00560324" w:rsidP="00CD0387">
      <w:pPr>
        <w:pStyle w:val="Heading1Center"/>
      </w:pPr>
      <w:bookmarkStart w:id="21" w:name="_Toc404084325"/>
      <w:r>
        <w:lastRenderedPageBreak/>
        <w:t>Conclusio</w:t>
      </w:r>
      <w:r w:rsidR="00F15AF0">
        <w:t>n</w:t>
      </w:r>
      <w:bookmarkEnd w:id="21"/>
    </w:p>
    <w:p w:rsidR="00560324" w:rsidRDefault="00560324" w:rsidP="00560324">
      <w:pPr>
        <w:pStyle w:val="libNormal"/>
      </w:pPr>
      <w:r>
        <w:t>In order to present a kind of theodicy, Musli</w:t>
      </w:r>
      <w:r w:rsidR="00F15AF0">
        <w:t xml:space="preserve">m </w:t>
      </w:r>
      <w:r>
        <w:t>philosophers attempt to provide some solution</w:t>
      </w:r>
      <w:r w:rsidR="00F15AF0">
        <w:t xml:space="preserve">s </w:t>
      </w:r>
      <w:r>
        <w:t>for a couple versions of the problem of evil.</w:t>
      </w:r>
    </w:p>
    <w:p w:rsidR="00560324" w:rsidRDefault="00560324" w:rsidP="00560324">
      <w:pPr>
        <w:pStyle w:val="libNormal"/>
      </w:pPr>
      <w:r>
        <w:t>The main and the most serious version for the</w:t>
      </w:r>
      <w:r w:rsidR="00F15AF0">
        <w:t xml:space="preserve">m </w:t>
      </w:r>
      <w:r>
        <w:t>is the problem of "Evil and Divine Providence".</w:t>
      </w:r>
    </w:p>
    <w:p w:rsidR="00560324" w:rsidRDefault="00560324" w:rsidP="00560324">
      <w:pPr>
        <w:pStyle w:val="libNormal"/>
      </w:pPr>
      <w:r>
        <w:t>In order to solve this problem, they first argu</w:t>
      </w:r>
      <w:r w:rsidR="00F15AF0">
        <w:t xml:space="preserve">e </w:t>
      </w:r>
      <w:r>
        <w:t>in several ways for a "negative theory" abou</w:t>
      </w:r>
      <w:r w:rsidR="00F15AF0">
        <w:t xml:space="preserve">t </w:t>
      </w:r>
      <w:r>
        <w:t>the nature of evils; that (essential) evil i</w:t>
      </w:r>
      <w:r w:rsidR="00F15AF0">
        <w:t xml:space="preserve">s </w:t>
      </w:r>
      <w:r>
        <w:t>nothing but nonexistence and privation. In thi</w:t>
      </w:r>
      <w:r w:rsidR="00F15AF0">
        <w:t xml:space="preserve">s </w:t>
      </w:r>
      <w:r>
        <w:t>step, they meet the challenge of th</w:t>
      </w:r>
      <w:r w:rsidR="00F15AF0">
        <w:t xml:space="preserve">e </w:t>
      </w:r>
      <w:r>
        <w:t>"apprehension evil'. Then they come t</w:t>
      </w:r>
      <w:r w:rsidR="00F15AF0">
        <w:t xml:space="preserve">o </w:t>
      </w:r>
      <w:r>
        <w:t>recognize the distinction between essential an</w:t>
      </w:r>
      <w:r w:rsidR="00F15AF0">
        <w:t xml:space="preserve">d </w:t>
      </w:r>
      <w:r>
        <w:t>accidental evils. Considering the mino</w:t>
      </w:r>
      <w:r w:rsidR="00F15AF0">
        <w:t xml:space="preserve">r </w:t>
      </w:r>
      <w:r>
        <w:t>(accidental) evil and its necessary partnershi</w:t>
      </w:r>
      <w:r w:rsidR="00F15AF0">
        <w:t xml:space="preserve">p </w:t>
      </w:r>
      <w:r>
        <w:t>with the major good, they finally argue that thi</w:t>
      </w:r>
      <w:r w:rsidR="00F15AF0">
        <w:t xml:space="preserve">s </w:t>
      </w:r>
      <w:r>
        <w:t>kind of evil enter into Divine decree onl</w:t>
      </w:r>
      <w:r w:rsidR="00F15AF0">
        <w:t xml:space="preserve">y </w:t>
      </w:r>
      <w:r>
        <w:t>accidentally.</w:t>
      </w:r>
    </w:p>
    <w:p w:rsidR="00560324" w:rsidRDefault="00560324" w:rsidP="00560324">
      <w:pPr>
        <w:pStyle w:val="libNormal"/>
      </w:pPr>
      <w:r>
        <w:t>Muslim philosophers also use the advantag</w:t>
      </w:r>
      <w:r w:rsidR="00F15AF0">
        <w:t xml:space="preserve">e </w:t>
      </w:r>
      <w:r>
        <w:t>of the "negative theory" to meet a subordinat</w:t>
      </w:r>
      <w:r w:rsidR="00F15AF0">
        <w:t xml:space="preserve">e </w:t>
      </w:r>
      <w:r>
        <w:t>problem of creation-dualism. According to thi</w:t>
      </w:r>
      <w:r w:rsidR="00F15AF0">
        <w:t xml:space="preserve">s </w:t>
      </w:r>
      <w:r>
        <w:t>theory, the problem finds an easy reply; sinc</w:t>
      </w:r>
      <w:r w:rsidR="00F15AF0">
        <w:t xml:space="preserve">e </w:t>
      </w:r>
      <w:r>
        <w:t>evil is of a non-existential nature, it does no</w:t>
      </w:r>
      <w:r w:rsidR="00F15AF0">
        <w:t xml:space="preserve">t </w:t>
      </w:r>
      <w:r>
        <w:t>need to be created or caused at all. The othe</w:t>
      </w:r>
      <w:r w:rsidR="00F15AF0">
        <w:t xml:space="preserve">r </w:t>
      </w:r>
      <w:r>
        <w:t>minor problem is based on the claim o</w:t>
      </w:r>
      <w:r w:rsidR="00F15AF0">
        <w:t xml:space="preserve">f </w:t>
      </w:r>
      <w:r>
        <w:t>inconsistency between Divine wisdom and th</w:t>
      </w:r>
      <w:r w:rsidR="00F15AF0">
        <w:t xml:space="preserve">e </w:t>
      </w:r>
      <w:r>
        <w:t>reality of apparently futile evils. Musli</w:t>
      </w:r>
      <w:r w:rsidR="00F15AF0">
        <w:t xml:space="preserve">m </w:t>
      </w:r>
      <w:r>
        <w:t>philosophers meet this problem briefly as far a</w:t>
      </w:r>
      <w:r w:rsidR="00F15AF0">
        <w:t xml:space="preserve">s </w:t>
      </w:r>
      <w:r>
        <w:t>they seek to discover some universal reasonabl</w:t>
      </w:r>
      <w:r w:rsidR="00F15AF0">
        <w:t xml:space="preserve">e </w:t>
      </w:r>
      <w:r>
        <w:t>purposes and benefits for certain kinds of evils.</w:t>
      </w:r>
    </w:p>
    <w:p w:rsidR="00CD0387" w:rsidRDefault="00CD0387" w:rsidP="00051CD2">
      <w:pPr>
        <w:pStyle w:val="libNormal"/>
      </w:pPr>
      <w:r>
        <w:br w:type="page"/>
      </w:r>
    </w:p>
    <w:p w:rsidR="00560324" w:rsidRDefault="00560324" w:rsidP="00CD0387">
      <w:pPr>
        <w:pStyle w:val="Heading1Center"/>
      </w:pPr>
      <w:bookmarkStart w:id="22" w:name="_Toc404084326"/>
      <w:r>
        <w:lastRenderedPageBreak/>
        <w:t>References:</w:t>
      </w:r>
      <w:bookmarkEnd w:id="22"/>
    </w:p>
    <w:p w:rsidR="00560324" w:rsidRDefault="00560324" w:rsidP="00560324">
      <w:pPr>
        <w:pStyle w:val="libNormal"/>
      </w:pPr>
      <w:r>
        <w:t>[1] Abedi Shahrudi, Ali (1373), "</w:t>
      </w:r>
      <w:r w:rsidRPr="00835E7D">
        <w:rPr>
          <w:rStyle w:val="libItalicChar"/>
        </w:rPr>
        <w:t>A Critique o</w:t>
      </w:r>
      <w:r w:rsidR="00F15AF0" w:rsidRPr="00835E7D">
        <w:rPr>
          <w:rStyle w:val="libItalicChar"/>
        </w:rPr>
        <w:t xml:space="preserve">f </w:t>
      </w:r>
      <w:r w:rsidRPr="00835E7D">
        <w:rPr>
          <w:rStyle w:val="libItalicChar"/>
        </w:rPr>
        <w:t>the Existential Theory of Good and Evil</w:t>
      </w:r>
      <w:r>
        <w:t>"</w:t>
      </w:r>
      <w:r w:rsidR="00F15AF0">
        <w:t xml:space="preserve">, </w:t>
      </w:r>
      <w:r>
        <w:t>Kayhane Andishe, No. 48.</w:t>
      </w:r>
    </w:p>
    <w:p w:rsidR="00560324" w:rsidRDefault="00560324" w:rsidP="00560324">
      <w:pPr>
        <w:pStyle w:val="libNormal"/>
      </w:pPr>
      <w:r>
        <w:t xml:space="preserve">[2] Avicenna, (1404 A.H.) </w:t>
      </w:r>
      <w:r w:rsidRPr="00835E7D">
        <w:rPr>
          <w:rStyle w:val="libItalicChar"/>
        </w:rPr>
        <w:t>Al-Isharat wa Al</w:t>
      </w:r>
      <w:r w:rsidR="00CD0387" w:rsidRPr="00835E7D">
        <w:rPr>
          <w:rStyle w:val="libItalicChar"/>
        </w:rPr>
        <w:t>-</w:t>
      </w:r>
      <w:r w:rsidRPr="00835E7D">
        <w:rPr>
          <w:rStyle w:val="libItalicChar"/>
        </w:rPr>
        <w:t>Tanbihat</w:t>
      </w:r>
      <w:r>
        <w:t>, accompanied with Al-Tusi'</w:t>
      </w:r>
      <w:r w:rsidR="00F15AF0">
        <w:t xml:space="preserve">s </w:t>
      </w:r>
      <w:r>
        <w:t>commentary, Daftar Nashri al-kitab, vol.3</w:t>
      </w:r>
    </w:p>
    <w:p w:rsidR="00560324" w:rsidRDefault="00560324" w:rsidP="00560324">
      <w:pPr>
        <w:pStyle w:val="libNormal"/>
      </w:pPr>
      <w:r>
        <w:t xml:space="preserve">[3] Avicenna (2005), </w:t>
      </w:r>
      <w:r w:rsidRPr="00835E7D">
        <w:rPr>
          <w:rStyle w:val="libItalicChar"/>
        </w:rPr>
        <w:t>The Metaphysics of Th</w:t>
      </w:r>
      <w:r w:rsidR="00F15AF0" w:rsidRPr="00835E7D">
        <w:rPr>
          <w:rStyle w:val="libItalicChar"/>
        </w:rPr>
        <w:t xml:space="preserve">e </w:t>
      </w:r>
      <w:r w:rsidRPr="00835E7D">
        <w:rPr>
          <w:rStyle w:val="libItalicChar"/>
        </w:rPr>
        <w:t>Healing</w:t>
      </w:r>
      <w:r>
        <w:t>, translated, introduced an</w:t>
      </w:r>
      <w:r w:rsidR="00F15AF0">
        <w:t xml:space="preserve">d </w:t>
      </w:r>
      <w:r>
        <w:t>annotated by Michael E. Marmura, Brigha</w:t>
      </w:r>
      <w:r w:rsidR="00F15AF0">
        <w:t xml:space="preserve">m </w:t>
      </w:r>
      <w:r>
        <w:t>Young University Press: Provo, Utah.</w:t>
      </w:r>
    </w:p>
    <w:p w:rsidR="00560324" w:rsidRDefault="00560324" w:rsidP="007477ED">
      <w:pPr>
        <w:pStyle w:val="libNormal"/>
      </w:pPr>
      <w:r>
        <w:t xml:space="preserve">[4] Al-Farabi (1408 A.H), </w:t>
      </w:r>
      <w:r w:rsidRPr="00835E7D">
        <w:rPr>
          <w:rStyle w:val="libItalicChar"/>
        </w:rPr>
        <w:t>Al-Taaliqat</w:t>
      </w:r>
      <w:r>
        <w:t>, Beyrut:</w:t>
      </w:r>
      <w:r w:rsidR="007477ED">
        <w:t xml:space="preserve"> </w:t>
      </w:r>
      <w:r>
        <w:t>Dar al-Manahil.</w:t>
      </w:r>
    </w:p>
    <w:p w:rsidR="00560324" w:rsidRDefault="00560324" w:rsidP="007477ED">
      <w:pPr>
        <w:pStyle w:val="libNormal"/>
      </w:pPr>
      <w:r>
        <w:t xml:space="preserve">[5] Hospers, J. (1992), </w:t>
      </w:r>
      <w:r w:rsidRPr="00835E7D">
        <w:rPr>
          <w:rStyle w:val="libItalicChar"/>
        </w:rPr>
        <w:t>An Introduction t</w:t>
      </w:r>
      <w:r w:rsidR="00F15AF0" w:rsidRPr="00835E7D">
        <w:rPr>
          <w:rStyle w:val="libItalicChar"/>
        </w:rPr>
        <w:t xml:space="preserve">o </w:t>
      </w:r>
      <w:r w:rsidRPr="00835E7D">
        <w:rPr>
          <w:rStyle w:val="libItalicChar"/>
        </w:rPr>
        <w:t>Philosophical Analysis</w:t>
      </w:r>
      <w:r>
        <w:t>, 3rd ed. London:</w:t>
      </w:r>
      <w:r w:rsidR="007477ED">
        <w:t xml:space="preserve"> </w:t>
      </w:r>
      <w:r>
        <w:t>Routledge.</w:t>
      </w:r>
    </w:p>
    <w:p w:rsidR="00560324" w:rsidRDefault="00560324" w:rsidP="007477ED">
      <w:pPr>
        <w:pStyle w:val="libNormal"/>
      </w:pPr>
      <w:r>
        <w:t xml:space="preserve">[6] Mirdamad, </w:t>
      </w:r>
      <w:r w:rsidRPr="00835E7D">
        <w:rPr>
          <w:rStyle w:val="libItalicChar"/>
        </w:rPr>
        <w:t>Al-Qabasat</w:t>
      </w:r>
      <w:r>
        <w:t xml:space="preserve"> (1374 A.H), Mehd</w:t>
      </w:r>
      <w:r w:rsidR="00F15AF0">
        <w:t xml:space="preserve">i </w:t>
      </w:r>
      <w:r>
        <w:t>Muhaqiq (ed.), Tehran University Press:</w:t>
      </w:r>
      <w:r w:rsidR="007477ED">
        <w:t xml:space="preserve"> </w:t>
      </w:r>
      <w:r>
        <w:t>Tehran.</w:t>
      </w:r>
    </w:p>
    <w:p w:rsidR="00560324" w:rsidRDefault="00560324" w:rsidP="00560324">
      <w:pPr>
        <w:pStyle w:val="libNormal"/>
      </w:pPr>
      <w:r>
        <w:t xml:space="preserve">[7] Morewedge, Parviz, (1973), </w:t>
      </w:r>
      <w:r w:rsidRPr="00835E7D">
        <w:rPr>
          <w:rStyle w:val="libItalicChar"/>
        </w:rPr>
        <w:t>Th</w:t>
      </w:r>
      <w:r w:rsidR="00F15AF0" w:rsidRPr="00835E7D">
        <w:rPr>
          <w:rStyle w:val="libItalicChar"/>
        </w:rPr>
        <w:t xml:space="preserve">e </w:t>
      </w:r>
      <w:r w:rsidRPr="00835E7D">
        <w:rPr>
          <w:rStyle w:val="libItalicChar"/>
        </w:rPr>
        <w:t>Metaphysica of Avicenna (ibn Sina)</w:t>
      </w:r>
      <w:r w:rsidR="00F15AF0">
        <w:t xml:space="preserve">, </w:t>
      </w:r>
      <w:r>
        <w:t>London, Routledge &amp; Kegan Paul.</w:t>
      </w:r>
    </w:p>
    <w:p w:rsidR="00560324" w:rsidRDefault="00560324" w:rsidP="00560324">
      <w:pPr>
        <w:pStyle w:val="libNormal"/>
      </w:pPr>
      <w:r>
        <w:t xml:space="preserve">[8] Mulla Sadra, </w:t>
      </w:r>
      <w:r w:rsidRPr="00835E7D">
        <w:rPr>
          <w:rStyle w:val="libItalicChar"/>
        </w:rPr>
        <w:t>Al-Hikmat Al-Mutealiyah fi Al</w:t>
      </w:r>
      <w:r w:rsidR="00CD0387" w:rsidRPr="00835E7D">
        <w:rPr>
          <w:rStyle w:val="libItalicChar"/>
        </w:rPr>
        <w:t>-</w:t>
      </w:r>
      <w:r w:rsidRPr="00835E7D">
        <w:rPr>
          <w:rStyle w:val="libItalicChar"/>
        </w:rPr>
        <w:t>Asfar Al-Aqliyat Al-Arbaah</w:t>
      </w:r>
      <w:r>
        <w:t xml:space="preserve">, </w:t>
      </w:r>
      <w:r w:rsidRPr="00835E7D">
        <w:rPr>
          <w:rStyle w:val="libItalicChar"/>
        </w:rPr>
        <w:t>[Al-Asfar]</w:t>
      </w:r>
      <w:r w:rsidR="00F15AF0">
        <w:t xml:space="preserve">, </w:t>
      </w:r>
      <w:r>
        <w:t>(1990a), vol. 4, Beyrut, Dar Ihyaa al-Turat</w:t>
      </w:r>
      <w:r w:rsidR="00F15AF0">
        <w:t xml:space="preserve">h </w:t>
      </w:r>
      <w:r>
        <w:t>alAarabiyah.</w:t>
      </w:r>
    </w:p>
    <w:p w:rsidR="00560324" w:rsidRDefault="00560324" w:rsidP="00560324">
      <w:pPr>
        <w:pStyle w:val="libNormal"/>
      </w:pPr>
      <w:r>
        <w:t xml:space="preserve">[9] Mulla Sadra, </w:t>
      </w:r>
      <w:r w:rsidRPr="00835E7D">
        <w:rPr>
          <w:rStyle w:val="libItalicChar"/>
        </w:rPr>
        <w:t>Al-Hikmat Al-Mutealiyah fi Al</w:t>
      </w:r>
      <w:r w:rsidR="00CD0387" w:rsidRPr="00835E7D">
        <w:rPr>
          <w:rStyle w:val="libItalicChar"/>
        </w:rPr>
        <w:t>-</w:t>
      </w:r>
      <w:r w:rsidRPr="00835E7D">
        <w:rPr>
          <w:rStyle w:val="libItalicChar"/>
        </w:rPr>
        <w:t>Asfar Al-Aqliyat Al-Arbaah</w:t>
      </w:r>
      <w:r>
        <w:t xml:space="preserve">, </w:t>
      </w:r>
      <w:r w:rsidRPr="00835E7D">
        <w:rPr>
          <w:rStyle w:val="libItalicChar"/>
        </w:rPr>
        <w:t>[Al-Asfar]</w:t>
      </w:r>
      <w:r w:rsidR="00F15AF0">
        <w:t xml:space="preserve">, </w:t>
      </w:r>
      <w:r>
        <w:t xml:space="preserve"> (1990b), vol. 6, Beyrut, Dar Ihyaa al-Turat</w:t>
      </w:r>
      <w:r w:rsidR="00F15AF0">
        <w:t xml:space="preserve">h </w:t>
      </w:r>
      <w:r>
        <w:t>alAarabiyah.</w:t>
      </w:r>
    </w:p>
    <w:p w:rsidR="00560324" w:rsidRDefault="00560324" w:rsidP="00560324">
      <w:pPr>
        <w:pStyle w:val="libNormal"/>
      </w:pPr>
      <w:r>
        <w:t xml:space="preserve">[10] Mulla Sadra, </w:t>
      </w:r>
      <w:r w:rsidRPr="00835E7D">
        <w:rPr>
          <w:rStyle w:val="libItalicChar"/>
        </w:rPr>
        <w:t>Al-Hikmat Al-Mutealiyah f</w:t>
      </w:r>
      <w:r w:rsidR="00F15AF0" w:rsidRPr="00835E7D">
        <w:rPr>
          <w:rStyle w:val="libItalicChar"/>
        </w:rPr>
        <w:t xml:space="preserve">i </w:t>
      </w:r>
      <w:r w:rsidRPr="00835E7D">
        <w:rPr>
          <w:rStyle w:val="libItalicChar"/>
        </w:rPr>
        <w:t>Al-Asfar Al-Aqliyat Al-Arbaah, [Al-Asfar]</w:t>
      </w:r>
      <w:r w:rsidR="00F15AF0">
        <w:t xml:space="preserve">, </w:t>
      </w:r>
      <w:r>
        <w:t>(1981c), vol.2, Beyrut, Dar Ihyaa al-Turat</w:t>
      </w:r>
      <w:r w:rsidR="00F15AF0">
        <w:t xml:space="preserve">h </w:t>
      </w:r>
      <w:r>
        <w:t>alAarabiyah.</w:t>
      </w:r>
    </w:p>
    <w:p w:rsidR="00560324" w:rsidRDefault="00560324" w:rsidP="00560324">
      <w:pPr>
        <w:pStyle w:val="libNormal"/>
      </w:pPr>
      <w:r>
        <w:t xml:space="preserve">[11] Mulla Sadra, </w:t>
      </w:r>
      <w:r w:rsidRPr="00835E7D">
        <w:rPr>
          <w:rStyle w:val="libItalicChar"/>
        </w:rPr>
        <w:t>Al-Hikmat Al-Mutealiyah f</w:t>
      </w:r>
      <w:r w:rsidR="00F15AF0" w:rsidRPr="00835E7D">
        <w:rPr>
          <w:rStyle w:val="libItalicChar"/>
        </w:rPr>
        <w:t xml:space="preserve">i </w:t>
      </w:r>
      <w:r w:rsidRPr="00835E7D">
        <w:rPr>
          <w:rStyle w:val="libItalicChar"/>
        </w:rPr>
        <w:t>Al-Asfar Al-Aqliyat Al-Arbaah, [Al-Asfar]</w:t>
      </w:r>
      <w:r w:rsidR="00F15AF0">
        <w:t xml:space="preserve">, </w:t>
      </w:r>
      <w:r>
        <w:t>(1981), vol. 7, Beyrut, Dar Ihyaa al-Turat</w:t>
      </w:r>
      <w:r w:rsidR="00F15AF0">
        <w:t xml:space="preserve">h </w:t>
      </w:r>
      <w:r>
        <w:t>alAarabiyah.</w:t>
      </w:r>
    </w:p>
    <w:p w:rsidR="007477ED" w:rsidRDefault="00560324" w:rsidP="00560324">
      <w:pPr>
        <w:pStyle w:val="libNormal"/>
      </w:pPr>
      <w:r>
        <w:t xml:space="preserve">[12] Mulla Sadra, (1363), </w:t>
      </w:r>
      <w:r w:rsidRPr="00835E7D">
        <w:rPr>
          <w:rStyle w:val="libItalicChar"/>
        </w:rPr>
        <w:t>Mafatih Al-Ghayb</w:t>
      </w:r>
      <w:r w:rsidR="00F15AF0">
        <w:t xml:space="preserve">, </w:t>
      </w:r>
      <w:r>
        <w:t>Mohammad Khajawii (ed.), Tehran</w:t>
      </w:r>
      <w:r w:rsidR="00F15AF0">
        <w:t xml:space="preserve">, </w:t>
      </w:r>
      <w:r>
        <w:t>Muassese Mutaleat wa Tahqiqat-e Farhangi</w:t>
      </w:r>
      <w:r w:rsidR="00F15AF0">
        <w:t xml:space="preserve">, </w:t>
      </w:r>
    </w:p>
    <w:p w:rsidR="007477ED" w:rsidRDefault="00560324" w:rsidP="00560324">
      <w:pPr>
        <w:pStyle w:val="libNormal"/>
      </w:pPr>
      <w:r>
        <w:t>[13] Al-Nuri Al-Zinuzi, Mulla Abdollah</w:t>
      </w:r>
      <w:r w:rsidR="00F15AF0">
        <w:t xml:space="preserve">, </w:t>
      </w:r>
      <w:r>
        <w:t xml:space="preserve">(1974), </w:t>
      </w:r>
      <w:r w:rsidRPr="00835E7D">
        <w:rPr>
          <w:rStyle w:val="libItalicChar"/>
        </w:rPr>
        <w:t>Al-Lamaat Al-Ilahiyyah</w:t>
      </w:r>
      <w:r w:rsidR="007477ED">
        <w:t>,</w:t>
      </w:r>
    </w:p>
    <w:p w:rsidR="00560324" w:rsidRDefault="00560324" w:rsidP="00560324">
      <w:pPr>
        <w:pStyle w:val="libNormal"/>
      </w:pPr>
      <w:r>
        <w:t>[14] Al-Razi, Fakhr al-Din and Khwaje Nasi</w:t>
      </w:r>
      <w:r w:rsidR="00F15AF0">
        <w:t xml:space="preserve">r </w:t>
      </w:r>
      <w:r>
        <w:t xml:space="preserve">al-Din al-Tusi (1404 A.H), </w:t>
      </w:r>
      <w:r w:rsidRPr="00835E7D">
        <w:rPr>
          <w:rStyle w:val="libItalicChar"/>
        </w:rPr>
        <w:t>Sharhay al</w:t>
      </w:r>
      <w:r w:rsidR="00CD0387" w:rsidRPr="00835E7D">
        <w:rPr>
          <w:rStyle w:val="libItalicChar"/>
        </w:rPr>
        <w:t>-</w:t>
      </w:r>
      <w:r w:rsidRPr="00835E7D">
        <w:rPr>
          <w:rStyle w:val="libItalicChar"/>
        </w:rPr>
        <w:t>Isharat</w:t>
      </w:r>
      <w:r>
        <w:t>, Qum, Maktabat al-Marashi,.</w:t>
      </w:r>
    </w:p>
    <w:p w:rsidR="00560324" w:rsidRDefault="00560324" w:rsidP="00560324">
      <w:pPr>
        <w:pStyle w:val="libNormal"/>
      </w:pPr>
      <w:r>
        <w:t xml:space="preserve">[15] Suhrawardi, (1373), </w:t>
      </w:r>
      <w:r w:rsidRPr="00835E7D">
        <w:rPr>
          <w:rStyle w:val="libItalicChar"/>
        </w:rPr>
        <w:t>Hikmat al-Ishraq</w:t>
      </w:r>
      <w:r>
        <w:t>, i</w:t>
      </w:r>
      <w:r w:rsidR="00F15AF0">
        <w:t xml:space="preserve">n </w:t>
      </w:r>
      <w:r>
        <w:t>Suhrawardi's Collected Works, introductio</w:t>
      </w:r>
      <w:r w:rsidR="00F15AF0">
        <w:t xml:space="preserve">n </w:t>
      </w:r>
      <w:r>
        <w:t>and edition by Henry Corbin, Tehran</w:t>
      </w:r>
      <w:r w:rsidR="00F15AF0">
        <w:t xml:space="preserve">, </w:t>
      </w:r>
      <w:r>
        <w:t>Institute of Humanities and Cultural Studies</w:t>
      </w:r>
      <w:r w:rsidR="00F15AF0">
        <w:t xml:space="preserve">, </w:t>
      </w:r>
      <w:r>
        <w:t>1373 A. H., vol. 2.</w:t>
      </w:r>
    </w:p>
    <w:p w:rsidR="00560324" w:rsidRDefault="00560324" w:rsidP="007477ED">
      <w:pPr>
        <w:pStyle w:val="libNormal"/>
      </w:pPr>
      <w:r>
        <w:t>[16] Al-Zinuzi, Agha Ali Modarres (1376)</w:t>
      </w:r>
      <w:r w:rsidR="00F15AF0">
        <w:t xml:space="preserve">, </w:t>
      </w:r>
      <w:r>
        <w:t xml:space="preserve">Badaye </w:t>
      </w:r>
      <w:r w:rsidRPr="00835E7D">
        <w:rPr>
          <w:rStyle w:val="libItalicChar"/>
        </w:rPr>
        <w:t>Al-Hikam</w:t>
      </w:r>
      <w:r>
        <w:t>, Ahmad Waezi (ed.), Alzahra:</w:t>
      </w:r>
      <w:r w:rsidR="007477ED">
        <w:t xml:space="preserve"> </w:t>
      </w:r>
      <w:r>
        <w:t>Tehran.</w:t>
      </w:r>
    </w:p>
    <w:p w:rsidR="00560324" w:rsidRDefault="00560324" w:rsidP="00560324">
      <w:pPr>
        <w:pStyle w:val="libNormal"/>
      </w:pPr>
      <w:r>
        <w:t xml:space="preserve">[17] Peterson, Michael L. (ed.) (1992), </w:t>
      </w:r>
      <w:r w:rsidRPr="00835E7D">
        <w:rPr>
          <w:rStyle w:val="libItalicChar"/>
        </w:rPr>
        <w:t>Th</w:t>
      </w:r>
      <w:r w:rsidR="00F15AF0" w:rsidRPr="00835E7D">
        <w:rPr>
          <w:rStyle w:val="libItalicChar"/>
        </w:rPr>
        <w:t xml:space="preserve">e </w:t>
      </w:r>
      <w:r w:rsidRPr="00835E7D">
        <w:rPr>
          <w:rStyle w:val="libItalicChar"/>
        </w:rPr>
        <w:t>Problem of Evil</w:t>
      </w:r>
      <w:r>
        <w:t>; Selected Readings, Notr</w:t>
      </w:r>
      <w:r w:rsidR="00F15AF0">
        <w:t xml:space="preserve">e </w:t>
      </w:r>
      <w:r>
        <w:t>Dame, Indiana, University of Notre Dam</w:t>
      </w:r>
      <w:r w:rsidR="00F15AF0">
        <w:t xml:space="preserve">e </w:t>
      </w:r>
      <w:r>
        <w:t>Press.</w:t>
      </w:r>
    </w:p>
    <w:p w:rsidR="00560324" w:rsidRDefault="00560324" w:rsidP="00560324">
      <w:pPr>
        <w:pStyle w:val="libNormal"/>
      </w:pPr>
      <w:r>
        <w:t xml:space="preserve">[18] Al-Shirazi, Qutb al-Din, </w:t>
      </w:r>
      <w:r w:rsidRPr="00835E7D">
        <w:rPr>
          <w:rStyle w:val="libItalicChar"/>
        </w:rPr>
        <w:t>Sharhu Hihma</w:t>
      </w:r>
      <w:r w:rsidR="00F15AF0" w:rsidRPr="00835E7D">
        <w:rPr>
          <w:rStyle w:val="libItalicChar"/>
        </w:rPr>
        <w:t xml:space="preserve">t </w:t>
      </w:r>
      <w:r w:rsidRPr="00835E7D">
        <w:rPr>
          <w:rStyle w:val="libItalicChar"/>
        </w:rPr>
        <w:t>al-Ishraq</w:t>
      </w:r>
      <w:r>
        <w:t>, Qum.</w:t>
      </w:r>
    </w:p>
    <w:p w:rsidR="00560324" w:rsidRDefault="00560324" w:rsidP="00560324">
      <w:pPr>
        <w:pStyle w:val="libNormal"/>
      </w:pPr>
      <w:r>
        <w:t xml:space="preserve">[19] Suhrawardi (1373), </w:t>
      </w:r>
      <w:r w:rsidRPr="00835E7D">
        <w:rPr>
          <w:rStyle w:val="libItalicChar"/>
        </w:rPr>
        <w:t>Hikmat al-Ishraq</w:t>
      </w:r>
      <w:r>
        <w:t>, i</w:t>
      </w:r>
      <w:r w:rsidR="00F15AF0">
        <w:t xml:space="preserve">n </w:t>
      </w:r>
      <w:r>
        <w:t>Suhrawardi's Collected Works, introductio</w:t>
      </w:r>
      <w:r w:rsidR="00F15AF0">
        <w:t xml:space="preserve">n </w:t>
      </w:r>
      <w:r>
        <w:t>and edition by Henry Corbin, Tehran</w:t>
      </w:r>
      <w:r w:rsidR="00F15AF0">
        <w:t xml:space="preserve">, </w:t>
      </w:r>
      <w:r>
        <w:t>Institute of Humanities and Cultural Studies</w:t>
      </w:r>
      <w:r w:rsidR="00F15AF0">
        <w:t xml:space="preserve">, </w:t>
      </w:r>
      <w:r>
        <w:t>vol. 2.</w:t>
      </w:r>
    </w:p>
    <w:p w:rsidR="00560324" w:rsidRDefault="00560324" w:rsidP="00560324">
      <w:pPr>
        <w:pStyle w:val="libNormal"/>
      </w:pPr>
      <w:r>
        <w:t xml:space="preserve">[20] Taliferro, Charles (1998), </w:t>
      </w:r>
      <w:r w:rsidRPr="00835E7D">
        <w:rPr>
          <w:rStyle w:val="libItalicChar"/>
        </w:rPr>
        <w:t>Contemporar</w:t>
      </w:r>
      <w:r w:rsidR="00F15AF0" w:rsidRPr="00835E7D">
        <w:rPr>
          <w:rStyle w:val="libItalicChar"/>
        </w:rPr>
        <w:t xml:space="preserve">y </w:t>
      </w:r>
      <w:r w:rsidRPr="00835E7D">
        <w:rPr>
          <w:rStyle w:val="libItalicChar"/>
        </w:rPr>
        <w:t>Philosophy of Religion</w:t>
      </w:r>
      <w:r>
        <w:t>, Oxford, Blackwel</w:t>
      </w:r>
      <w:r w:rsidR="00F15AF0">
        <w:t xml:space="preserve">l </w:t>
      </w:r>
      <w:r>
        <w:t>Publishers Ltd.</w:t>
      </w:r>
    </w:p>
    <w:p w:rsidR="00560324" w:rsidRDefault="00560324" w:rsidP="00051CD2">
      <w:pPr>
        <w:pStyle w:val="libNormal"/>
      </w:pPr>
      <w:r>
        <w:br w:type="page"/>
      </w:r>
    </w:p>
    <w:p w:rsidR="00CD0387" w:rsidRDefault="00560324" w:rsidP="00CD0387">
      <w:pPr>
        <w:pStyle w:val="Heading2Center"/>
      </w:pPr>
      <w:bookmarkStart w:id="23" w:name="_Toc404084327"/>
      <w:r>
        <w:lastRenderedPageBreak/>
        <w:t>Note</w:t>
      </w:r>
      <w:r w:rsidR="00F15AF0">
        <w:t>s</w:t>
      </w:r>
      <w:bookmarkEnd w:id="23"/>
    </w:p>
    <w:p w:rsidR="00CD0387" w:rsidRPr="007477ED" w:rsidRDefault="00560324" w:rsidP="007477ED">
      <w:pPr>
        <w:pStyle w:val="libFootnote"/>
      </w:pPr>
      <w:r w:rsidRPr="007477ED">
        <w:t>1. Associate Professor, Department of Philosophy, Tarbiat Modares Universit</w:t>
      </w:r>
      <w:r w:rsidR="00F15AF0" w:rsidRPr="007477ED">
        <w:t xml:space="preserve">y </w:t>
      </w:r>
    </w:p>
    <w:p w:rsidR="00560324" w:rsidRPr="007477ED" w:rsidRDefault="00CD0387" w:rsidP="007477ED">
      <w:pPr>
        <w:pStyle w:val="libFootnote"/>
      </w:pPr>
      <w:r w:rsidRPr="007477ED">
        <w:t>2</w:t>
      </w:r>
      <w:r w:rsidR="00560324" w:rsidRPr="007477ED">
        <w:t>. See: (Peterson, 1992, p. 3)</w:t>
      </w:r>
    </w:p>
    <w:p w:rsidR="00560324" w:rsidRPr="007477ED" w:rsidRDefault="00CD0387" w:rsidP="007477ED">
      <w:pPr>
        <w:pStyle w:val="libFootnote"/>
      </w:pPr>
      <w:r w:rsidRPr="007477ED">
        <w:t>3</w:t>
      </w:r>
      <w:r w:rsidR="00560324" w:rsidRPr="007477ED">
        <w:t>. This article also does not deal with Muslim theologians'</w:t>
      </w:r>
      <w:r w:rsidRPr="007477ED">
        <w:t xml:space="preserve"> </w:t>
      </w:r>
      <w:r w:rsidR="00560324" w:rsidRPr="007477ED">
        <w:t>views, since beside a few common aspects, the whol</w:t>
      </w:r>
      <w:r w:rsidR="00F15AF0" w:rsidRPr="007477ED">
        <w:t xml:space="preserve">e </w:t>
      </w:r>
      <w:r w:rsidR="00560324" w:rsidRPr="007477ED">
        <w:t>theological approach here differs deeply from that o</w:t>
      </w:r>
      <w:r w:rsidR="00F15AF0" w:rsidRPr="007477ED">
        <w:t xml:space="preserve">f </w:t>
      </w:r>
      <w:r w:rsidR="00560324" w:rsidRPr="007477ED">
        <w:t>philosophers (both in the formulations of the problem an</w:t>
      </w:r>
      <w:r w:rsidR="00F15AF0" w:rsidRPr="007477ED">
        <w:t xml:space="preserve">d </w:t>
      </w:r>
      <w:r w:rsidR="00560324" w:rsidRPr="007477ED">
        <w:t>in the proposed resolutions). Nevertheless, I shal</w:t>
      </w:r>
      <w:r w:rsidR="00F15AF0" w:rsidRPr="007477ED">
        <w:t xml:space="preserve">l </w:t>
      </w:r>
      <w:r w:rsidR="00560324" w:rsidRPr="007477ED">
        <w:t>sometimes refer to the views of some thinkers (Like Fakh</w:t>
      </w:r>
      <w:r w:rsidR="00F15AF0" w:rsidRPr="007477ED">
        <w:t xml:space="preserve">r </w:t>
      </w:r>
      <w:r w:rsidR="00560324" w:rsidRPr="007477ED">
        <w:t>al-Din al-Razi and al-Tusi) who are commonly known a</w:t>
      </w:r>
      <w:r w:rsidR="00F15AF0" w:rsidRPr="007477ED">
        <w:t xml:space="preserve">s </w:t>
      </w:r>
      <w:r w:rsidR="00560324" w:rsidRPr="007477ED">
        <w:t>Muslim "theologian-philosopher".</w:t>
      </w:r>
    </w:p>
    <w:p w:rsidR="00560324" w:rsidRPr="007477ED" w:rsidRDefault="00CD0387" w:rsidP="007477ED">
      <w:pPr>
        <w:pStyle w:val="libFootnote"/>
      </w:pPr>
      <w:r w:rsidRPr="007477ED">
        <w:t>4</w:t>
      </w:r>
      <w:r w:rsidR="00560324" w:rsidRPr="007477ED">
        <w:t>. It is worth noting that in the current literature "theodicy"</w:t>
      </w:r>
      <w:r w:rsidRPr="007477ED">
        <w:t xml:space="preserve"> </w:t>
      </w:r>
      <w:r w:rsidR="00560324" w:rsidRPr="007477ED">
        <w:t>in its narrow sense is used against the "defense".</w:t>
      </w:r>
    </w:p>
    <w:p w:rsidR="00560324" w:rsidRPr="007477ED" w:rsidRDefault="00CD0387" w:rsidP="007477ED">
      <w:pPr>
        <w:pStyle w:val="libFootnote"/>
      </w:pPr>
      <w:r w:rsidRPr="007477ED">
        <w:t>5</w:t>
      </w:r>
      <w:r w:rsidR="00560324" w:rsidRPr="007477ED">
        <w:t>. Roughly speaking, the logical problem claims a kind o</w:t>
      </w:r>
      <w:r w:rsidR="00F15AF0" w:rsidRPr="007477ED">
        <w:t xml:space="preserve">f </w:t>
      </w:r>
      <w:r w:rsidR="00560324" w:rsidRPr="007477ED">
        <w:t>inconsistency between the belief in an omnipotent</w:t>
      </w:r>
      <w:r w:rsidR="00F15AF0" w:rsidRPr="007477ED">
        <w:t xml:space="preserve">, </w:t>
      </w:r>
      <w:r w:rsidR="00560324" w:rsidRPr="007477ED">
        <w:t>omniscience and wholly good God and the belief in th</w:t>
      </w:r>
      <w:r w:rsidR="00F15AF0" w:rsidRPr="007477ED">
        <w:t xml:space="preserve">e </w:t>
      </w:r>
      <w:r w:rsidR="00560324" w:rsidRPr="007477ED">
        <w:t>existence of evils. According to the evidential problem</w:t>
      </w:r>
      <w:r w:rsidR="00F15AF0" w:rsidRPr="007477ED">
        <w:t xml:space="preserve">, </w:t>
      </w:r>
      <w:r w:rsidR="00560324" w:rsidRPr="007477ED">
        <w:t>however, the existence of evils provides strong evidenc</w:t>
      </w:r>
      <w:r w:rsidR="00F15AF0" w:rsidRPr="007477ED">
        <w:t xml:space="preserve">e </w:t>
      </w:r>
      <w:r w:rsidR="00560324" w:rsidRPr="007477ED">
        <w:t>against the existence of God and thus, renders the theisti</w:t>
      </w:r>
      <w:r w:rsidR="00F15AF0" w:rsidRPr="007477ED">
        <w:t xml:space="preserve">c </w:t>
      </w:r>
      <w:r w:rsidR="00560324" w:rsidRPr="007477ED">
        <w:t>beliefs unreasonable.</w:t>
      </w:r>
    </w:p>
    <w:p w:rsidR="00560324" w:rsidRPr="007477ED" w:rsidRDefault="00CD0387" w:rsidP="007477ED">
      <w:pPr>
        <w:pStyle w:val="libFootnote"/>
      </w:pPr>
      <w:r w:rsidRPr="007477ED">
        <w:t>6</w:t>
      </w:r>
      <w:r w:rsidR="00560324" w:rsidRPr="007477ED">
        <w:t>. To paraphrase this question in a more contemporar</w:t>
      </w:r>
      <w:r w:rsidR="00F15AF0" w:rsidRPr="007477ED">
        <w:t xml:space="preserve">y </w:t>
      </w:r>
      <w:r w:rsidR="00560324" w:rsidRPr="007477ED">
        <w:t>form, we may simply ask: Why does God permit evils?</w:t>
      </w:r>
    </w:p>
    <w:p w:rsidR="00560324" w:rsidRPr="007477ED" w:rsidRDefault="00CD0387" w:rsidP="007477ED">
      <w:pPr>
        <w:pStyle w:val="libFootnote"/>
      </w:pPr>
      <w:r w:rsidRPr="007477ED">
        <w:t>7</w:t>
      </w:r>
      <w:r w:rsidR="00560324" w:rsidRPr="007477ED">
        <w:t>. For example, the title of the relevant chapter i</w:t>
      </w:r>
      <w:r w:rsidR="00F15AF0" w:rsidRPr="007477ED">
        <w:t xml:space="preserve">n </w:t>
      </w:r>
      <w:r w:rsidR="00560324" w:rsidRPr="007477ED">
        <w:t>Avicenna's The Healing is: "On providence, showing th</w:t>
      </w:r>
      <w:r w:rsidR="00F15AF0" w:rsidRPr="007477ED">
        <w:t xml:space="preserve">e </w:t>
      </w:r>
      <w:r w:rsidR="00560324" w:rsidRPr="007477ED">
        <w:t>manner of the entry of evil in divine predetermination".</w:t>
      </w:r>
      <w:r w:rsidR="00CD759B">
        <w:t xml:space="preserve"> </w:t>
      </w:r>
      <w:r w:rsidR="00560324" w:rsidRPr="007477ED">
        <w:t>(Avicenna, 2005, p 339). Mulla Sadra adopted a bi</w:t>
      </w:r>
      <w:r w:rsidR="00F15AF0" w:rsidRPr="007477ED">
        <w:t xml:space="preserve">t </w:t>
      </w:r>
      <w:r w:rsidR="00560324" w:rsidRPr="007477ED">
        <w:t>different and longer title: "On Divine providence and allembracin</w:t>
      </w:r>
      <w:r w:rsidR="00F15AF0" w:rsidRPr="007477ED">
        <w:t xml:space="preserve">g </w:t>
      </w:r>
      <w:r w:rsidR="00560324" w:rsidRPr="007477ED">
        <w:t>mercy and the manner of the entry of evil an</w:t>
      </w:r>
      <w:r w:rsidR="00F15AF0" w:rsidRPr="007477ED">
        <w:t xml:space="preserve">d </w:t>
      </w:r>
      <w:r w:rsidR="00560324" w:rsidRPr="007477ED">
        <w:t>harm in the [realm of the] predetermined beings in term</w:t>
      </w:r>
      <w:r w:rsidR="00F15AF0" w:rsidRPr="007477ED">
        <w:t xml:space="preserve">s </w:t>
      </w:r>
      <w:r w:rsidR="00560324" w:rsidRPr="007477ED">
        <w:t>of divine decree and predetermination". (Mulla Sadra</w:t>
      </w:r>
      <w:r w:rsidR="00F15AF0" w:rsidRPr="007477ED">
        <w:t xml:space="preserve">, </w:t>
      </w:r>
      <w:r w:rsidR="00560324" w:rsidRPr="007477ED">
        <w:t>1981, p. 55)</w:t>
      </w:r>
    </w:p>
    <w:p w:rsidR="00560324" w:rsidRPr="007477ED" w:rsidRDefault="00CD0387" w:rsidP="007477ED">
      <w:pPr>
        <w:pStyle w:val="libFootnote"/>
      </w:pPr>
      <w:r w:rsidRPr="007477ED">
        <w:t>8</w:t>
      </w:r>
      <w:r w:rsidR="00560324" w:rsidRPr="007477ED">
        <w:t>. For a detailed statement of this problem, see: (Mull</w:t>
      </w:r>
      <w:r w:rsidR="00F15AF0" w:rsidRPr="007477ED">
        <w:t xml:space="preserve">a </w:t>
      </w:r>
      <w:r w:rsidR="00560324" w:rsidRPr="007477ED">
        <w:t>Sadra, 1363 , pp. 275-276)</w:t>
      </w:r>
    </w:p>
    <w:p w:rsidR="00560324" w:rsidRPr="007477ED" w:rsidRDefault="00CD0387" w:rsidP="007477ED">
      <w:pPr>
        <w:pStyle w:val="libFootnote"/>
      </w:pPr>
      <w:r w:rsidRPr="007477ED">
        <w:t>9</w:t>
      </w:r>
      <w:r w:rsidR="00560324" w:rsidRPr="007477ED">
        <w:t>. Muslim philosophers believe that, regarding th</w:t>
      </w:r>
      <w:r w:rsidR="00F15AF0" w:rsidRPr="007477ED">
        <w:t xml:space="preserve">e </w:t>
      </w:r>
      <w:r w:rsidR="00560324" w:rsidRPr="007477ED">
        <w:t>hierarchical order of existence, it is impossible for a highe</w:t>
      </w:r>
      <w:r w:rsidR="00F15AF0" w:rsidRPr="007477ED">
        <w:t xml:space="preserve">r </w:t>
      </w:r>
      <w:r w:rsidR="00560324" w:rsidRPr="007477ED">
        <w:t xml:space="preserve">level (i. e. more perfect) being to something in behalf of </w:t>
      </w:r>
      <w:r w:rsidR="00F15AF0" w:rsidRPr="007477ED">
        <w:t xml:space="preserve">a </w:t>
      </w:r>
      <w:r w:rsidR="00560324" w:rsidRPr="007477ED">
        <w:t>lower (less perfect) one. According to this principle, God'</w:t>
      </w:r>
      <w:r w:rsidR="00F15AF0" w:rsidRPr="007477ED">
        <w:t xml:space="preserve">s </w:t>
      </w:r>
      <w:r w:rsidR="00560324" w:rsidRPr="007477ED">
        <w:t>action, as a simple eternal reality, has no end except th</w:t>
      </w:r>
      <w:r w:rsidR="00F15AF0" w:rsidRPr="007477ED">
        <w:t xml:space="preserve">e </w:t>
      </w:r>
      <w:r w:rsidR="00560324" w:rsidRPr="007477ED">
        <w:t>very Divine essence. However, this does not deny the fac</w:t>
      </w:r>
      <w:r w:rsidR="00F15AF0" w:rsidRPr="007477ED">
        <w:t xml:space="preserve">t </w:t>
      </w:r>
      <w:r w:rsidR="00560324" w:rsidRPr="007477ED">
        <w:t>that the particular actions of God must have reasonabl</w:t>
      </w:r>
      <w:r w:rsidR="00F15AF0" w:rsidRPr="007477ED">
        <w:t xml:space="preserve">e </w:t>
      </w:r>
      <w:r w:rsidR="00560324" w:rsidRPr="007477ED">
        <w:t>ends and purposes.</w:t>
      </w:r>
    </w:p>
    <w:p w:rsidR="00560324" w:rsidRPr="007477ED" w:rsidRDefault="00CD0387" w:rsidP="007477ED">
      <w:pPr>
        <w:pStyle w:val="libFootnote"/>
      </w:pPr>
      <w:r w:rsidRPr="007477ED">
        <w:t>10</w:t>
      </w:r>
      <w:r w:rsidR="00560324" w:rsidRPr="007477ED">
        <w:t>. What is meant here by Sadra seems to be much simila</w:t>
      </w:r>
      <w:r w:rsidR="00F15AF0" w:rsidRPr="007477ED">
        <w:t xml:space="preserve">r </w:t>
      </w:r>
      <w:r w:rsidR="00560324" w:rsidRPr="007477ED">
        <w:t>to what Leibniz called "metaphysical evil".</w:t>
      </w:r>
    </w:p>
    <w:p w:rsidR="00560324" w:rsidRPr="007477ED" w:rsidRDefault="00CD0387" w:rsidP="007477ED">
      <w:pPr>
        <w:pStyle w:val="libFootnote"/>
      </w:pPr>
      <w:r w:rsidRPr="007477ED">
        <w:t>11</w:t>
      </w:r>
      <w:r w:rsidR="00560324" w:rsidRPr="007477ED">
        <w:t>. As we shall see later, following Aristotle, Musli</w:t>
      </w:r>
      <w:r w:rsidR="00F15AF0" w:rsidRPr="007477ED">
        <w:t xml:space="preserve">m </w:t>
      </w:r>
      <w:r w:rsidR="00560324" w:rsidRPr="007477ED">
        <w:t>philosophers believe that some of God's creatures, such a</w:t>
      </w:r>
      <w:r w:rsidR="00F15AF0" w:rsidRPr="007477ED">
        <w:t xml:space="preserve">s </w:t>
      </w:r>
      <w:r w:rsidR="00560324" w:rsidRPr="007477ED">
        <w:t>pure nonmaterial intellects (oqul) are totally free from an</w:t>
      </w:r>
      <w:r w:rsidR="00F15AF0" w:rsidRPr="007477ED">
        <w:t xml:space="preserve">y </w:t>
      </w:r>
      <w:r w:rsidR="00560324" w:rsidRPr="007477ED">
        <w:t>kind of evils. So, it would be enough clear that in thi</w:t>
      </w:r>
      <w:r w:rsidR="00F15AF0" w:rsidRPr="007477ED">
        <w:t xml:space="preserve">s </w:t>
      </w:r>
      <w:r w:rsidR="00560324" w:rsidRPr="007477ED">
        <w:t>context "evil" could not be used in the first sens</w:t>
      </w:r>
      <w:r w:rsidR="00F15AF0" w:rsidRPr="007477ED">
        <w:t xml:space="preserve">e </w:t>
      </w:r>
      <w:r w:rsidR="00560324" w:rsidRPr="007477ED">
        <w:t>mentioned by Sadra.</w:t>
      </w:r>
    </w:p>
    <w:p w:rsidR="00560324" w:rsidRPr="007477ED" w:rsidRDefault="00CD0387" w:rsidP="007477ED">
      <w:pPr>
        <w:pStyle w:val="libFootnote"/>
      </w:pPr>
      <w:r w:rsidRPr="007477ED">
        <w:t>12</w:t>
      </w:r>
      <w:r w:rsidR="00560324" w:rsidRPr="007477ED">
        <w:t>. It is worth noting that some of Muslim philosopher</w:t>
      </w:r>
      <w:r w:rsidR="00F15AF0" w:rsidRPr="007477ED">
        <w:t xml:space="preserve">s </w:t>
      </w:r>
      <w:r w:rsidR="00560324" w:rsidRPr="007477ED">
        <w:t>trace this theory to Plato. Mirdamad, for example, afte</w:t>
      </w:r>
      <w:r w:rsidR="00F15AF0" w:rsidRPr="007477ED">
        <w:t xml:space="preserve">r </w:t>
      </w:r>
      <w:r w:rsidR="00560324" w:rsidRPr="007477ED">
        <w:t>mentioning TNNE writes: " … and this is a principle b</w:t>
      </w:r>
      <w:r w:rsidR="00F15AF0" w:rsidRPr="007477ED">
        <w:t xml:space="preserve">y </w:t>
      </w:r>
      <w:r w:rsidR="00560324" w:rsidRPr="007477ED">
        <w:t>means of which Plato, the theosopher, refuted the doub</w:t>
      </w:r>
      <w:r w:rsidR="00F15AF0" w:rsidRPr="007477ED">
        <w:t xml:space="preserve">t </w:t>
      </w:r>
      <w:r w:rsidR="00560324" w:rsidRPr="007477ED">
        <w:t>instilled by the dualists in order to prove two creators; th</w:t>
      </w:r>
      <w:r w:rsidR="00F15AF0" w:rsidRPr="007477ED">
        <w:t xml:space="preserve">e </w:t>
      </w:r>
      <w:r w:rsidR="00560324" w:rsidRPr="007477ED">
        <w:t>creator of goods and that of evils." Mirdamad, 1374, p.434)</w:t>
      </w:r>
    </w:p>
    <w:p w:rsidR="00560324" w:rsidRPr="007477ED" w:rsidRDefault="00CD0387" w:rsidP="007477ED">
      <w:pPr>
        <w:pStyle w:val="libFootnote"/>
      </w:pPr>
      <w:r w:rsidRPr="007477ED">
        <w:t>13</w:t>
      </w:r>
      <w:r w:rsidR="00560324" w:rsidRPr="007477ED">
        <w:t>. I mean by "metaphor" here what we may cal</w:t>
      </w:r>
      <w:r w:rsidR="00F15AF0" w:rsidRPr="007477ED">
        <w:t xml:space="preserve">l </w:t>
      </w:r>
      <w:r w:rsidR="00560324" w:rsidRPr="007477ED">
        <w:t>"philosophical metaphor" in contrast to "linguisti</w:t>
      </w:r>
      <w:r w:rsidR="00F15AF0" w:rsidRPr="007477ED">
        <w:t xml:space="preserve">c </w:t>
      </w:r>
      <w:r w:rsidR="00560324" w:rsidRPr="007477ED">
        <w:t>metaphor". This idea is grounded in the philosophica</w:t>
      </w:r>
      <w:r w:rsidR="00F15AF0" w:rsidRPr="007477ED">
        <w:t xml:space="preserve">l </w:t>
      </w:r>
      <w:r w:rsidR="00560324" w:rsidRPr="007477ED">
        <w:t>consideration that we sometimes attribute the property o</w:t>
      </w:r>
      <w:r w:rsidR="00F15AF0" w:rsidRPr="007477ED">
        <w:t xml:space="preserve">f </w:t>
      </w:r>
      <w:r w:rsidR="00560324" w:rsidRPr="007477ED">
        <w:t>one thing to another because of the close connectio</w:t>
      </w:r>
      <w:r w:rsidR="00F15AF0" w:rsidRPr="007477ED">
        <w:t xml:space="preserve">n </w:t>
      </w:r>
      <w:r w:rsidR="00560324" w:rsidRPr="007477ED">
        <w:t>between the two things. To present a simple (an</w:t>
      </w:r>
      <w:r w:rsidR="00F15AF0" w:rsidRPr="007477ED">
        <w:t xml:space="preserve">d </w:t>
      </w:r>
      <w:r w:rsidR="00560324" w:rsidRPr="007477ED">
        <w:t>inaccurate) example, we may call a certain syrup "sweet"</w:t>
      </w:r>
      <w:r w:rsidRPr="007477ED">
        <w:t xml:space="preserve"> </w:t>
      </w:r>
      <w:r w:rsidR="00560324" w:rsidRPr="007477ED">
        <w:t>while the thing which is really sweet is the sugar dissolve</w:t>
      </w:r>
      <w:r w:rsidR="00F15AF0" w:rsidRPr="007477ED">
        <w:t xml:space="preserve">d </w:t>
      </w:r>
      <w:r w:rsidR="00560324" w:rsidRPr="007477ED">
        <w:t>in the liquid.</w:t>
      </w:r>
    </w:p>
    <w:p w:rsidR="00560324" w:rsidRPr="007477ED" w:rsidRDefault="00560324" w:rsidP="007477ED">
      <w:pPr>
        <w:pStyle w:val="libFootnote"/>
      </w:pPr>
      <w:r w:rsidRPr="007477ED">
        <w:t>1</w:t>
      </w:r>
      <w:r w:rsidR="00CD0387" w:rsidRPr="007477ED">
        <w:t>4</w:t>
      </w:r>
      <w:r w:rsidRPr="007477ED">
        <w:t>. In the contemporary philosophy of religion, evil i</w:t>
      </w:r>
      <w:r w:rsidR="00F15AF0" w:rsidRPr="007477ED">
        <w:t xml:space="preserve">s </w:t>
      </w:r>
      <w:r w:rsidRPr="007477ED">
        <w:t>normally divided into two main kinds: natural evil an</w:t>
      </w:r>
      <w:r w:rsidR="00F15AF0" w:rsidRPr="007477ED">
        <w:t xml:space="preserve">d </w:t>
      </w:r>
      <w:r w:rsidRPr="007477ED">
        <w:t>moral evil. Moral evils result directly or indirectly fro</w:t>
      </w:r>
      <w:r w:rsidR="00F15AF0" w:rsidRPr="007477ED">
        <w:t xml:space="preserve">m </w:t>
      </w:r>
      <w:r w:rsidRPr="007477ED">
        <w:t>immoral actions. War, murder, and torture are examples o</w:t>
      </w:r>
      <w:r w:rsidR="00F15AF0" w:rsidRPr="007477ED">
        <w:t xml:space="preserve">f </w:t>
      </w:r>
      <w:r w:rsidRPr="007477ED">
        <w:t>moral evil. On the contrary, natural evils, like diseases</w:t>
      </w:r>
      <w:r w:rsidR="00F15AF0" w:rsidRPr="007477ED">
        <w:t xml:space="preserve">, </w:t>
      </w:r>
      <w:r w:rsidRPr="007477ED">
        <w:t>floods and volcanoes (or, more accurately, the suffering</w:t>
      </w:r>
      <w:r w:rsidR="00F15AF0" w:rsidRPr="007477ED">
        <w:t xml:space="preserve">s </w:t>
      </w:r>
      <w:r w:rsidRPr="007477ED">
        <w:t>caused by natural phenomenon) do not follow immora</w:t>
      </w:r>
      <w:r w:rsidR="00F15AF0" w:rsidRPr="007477ED">
        <w:t xml:space="preserve">l </w:t>
      </w:r>
      <w:r w:rsidRPr="007477ED">
        <w:t>actions. Of course, the contrast between these two kinds i</w:t>
      </w:r>
      <w:r w:rsidR="00F15AF0" w:rsidRPr="007477ED">
        <w:t xml:space="preserve">s </w:t>
      </w:r>
      <w:r w:rsidRPr="007477ED">
        <w:t>not always clear. For more discussion see: (Taliferro</w:t>
      </w:r>
      <w:r w:rsidR="00F15AF0" w:rsidRPr="007477ED">
        <w:t xml:space="preserve">, </w:t>
      </w:r>
      <w:r w:rsidRPr="007477ED">
        <w:t>1998, p. 301). According to Leibniz, evil emerges in thre</w:t>
      </w:r>
      <w:r w:rsidR="00F15AF0" w:rsidRPr="007477ED">
        <w:t xml:space="preserve">e </w:t>
      </w:r>
      <w:r w:rsidRPr="007477ED">
        <w:t>main forms: metaphysical, physical and natural.</w:t>
      </w:r>
      <w:r w:rsidR="00CD0387" w:rsidRPr="007477ED">
        <w:t xml:space="preserve"> </w:t>
      </w:r>
      <w:r w:rsidRPr="007477ED">
        <w:t>Sometimes, a fourth kind is added i.e., the emotional evil</w:t>
      </w:r>
      <w:r w:rsidR="00F15AF0" w:rsidRPr="007477ED">
        <w:t xml:space="preserve">, </w:t>
      </w:r>
      <w:r w:rsidRPr="007477ED">
        <w:t>which is thought of to be identical with suffering and pain.</w:t>
      </w:r>
    </w:p>
    <w:p w:rsidR="00835E7D" w:rsidRDefault="00560324" w:rsidP="007477ED">
      <w:pPr>
        <w:pStyle w:val="libFootnote"/>
      </w:pPr>
      <w:r w:rsidRPr="007477ED">
        <w:t>1</w:t>
      </w:r>
      <w:r w:rsidR="00CD0387" w:rsidRPr="007477ED">
        <w:t>5</w:t>
      </w:r>
      <w:r w:rsidRPr="007477ED">
        <w:t>. Sadra elsewhere cites this claim with some hesitations:</w:t>
      </w:r>
      <w:r w:rsidR="00CD0387" w:rsidRPr="007477ED">
        <w:t xml:space="preserve"> </w:t>
      </w:r>
      <w:r w:rsidRPr="007477ED">
        <w:t>It is firmly possible to claim that this subject is selfeviden</w:t>
      </w:r>
      <w:r w:rsidR="00F15AF0" w:rsidRPr="007477ED">
        <w:t xml:space="preserve">t </w:t>
      </w:r>
      <w:r w:rsidRPr="007477ED">
        <w:t>and the mentioned examples were just fo</w:t>
      </w:r>
      <w:r w:rsidR="00F15AF0" w:rsidRPr="007477ED">
        <w:t xml:space="preserve">r </w:t>
      </w:r>
      <w:r w:rsidRPr="007477ED">
        <w:t>admonition." See: (Mulla Sadra, 1981, p. 62). There ar</w:t>
      </w:r>
      <w:r w:rsidR="00F15AF0" w:rsidRPr="007477ED">
        <w:t xml:space="preserve">e </w:t>
      </w:r>
      <w:r w:rsidRPr="007477ED">
        <w:t>other philosophers who believe that TNNE is self</w:t>
      </w:r>
    </w:p>
    <w:p w:rsidR="00560324" w:rsidRPr="007477ED" w:rsidRDefault="00560324" w:rsidP="00835E7D">
      <w:pPr>
        <w:pStyle w:val="libFootnote0"/>
      </w:pPr>
      <w:r w:rsidRPr="007477ED">
        <w:lastRenderedPageBreak/>
        <w:t>eviden</w:t>
      </w:r>
      <w:r w:rsidR="00F15AF0" w:rsidRPr="007477ED">
        <w:t xml:space="preserve">t </w:t>
      </w:r>
      <w:r w:rsidRPr="007477ED">
        <w:t>(c.f. Mirdamad, 1374, p. 428 and Al-Nuri Al-Zinuzi, 1374</w:t>
      </w:r>
      <w:r w:rsidR="00F15AF0" w:rsidRPr="007477ED">
        <w:t xml:space="preserve">, </w:t>
      </w:r>
      <w:r w:rsidRPr="007477ED">
        <w:t>p. 410 and Al-Zinuzi, 1376, p. 478).</w:t>
      </w:r>
    </w:p>
    <w:p w:rsidR="00560324" w:rsidRPr="007477ED" w:rsidRDefault="00560324" w:rsidP="007477ED">
      <w:pPr>
        <w:pStyle w:val="libFootnote"/>
      </w:pPr>
      <w:r w:rsidRPr="007477ED">
        <w:t>1</w:t>
      </w:r>
      <w:r w:rsidR="00CD0387" w:rsidRPr="007477ED">
        <w:t>6</w:t>
      </w:r>
      <w:r w:rsidRPr="007477ED">
        <w:t>. For an example, see: (Al-Shirazi, p. 520)</w:t>
      </w:r>
    </w:p>
    <w:p w:rsidR="00560324" w:rsidRPr="007477ED" w:rsidRDefault="00CD0387" w:rsidP="007477ED">
      <w:pPr>
        <w:pStyle w:val="libFootnote"/>
      </w:pPr>
      <w:r w:rsidRPr="007477ED">
        <w:t>17</w:t>
      </w:r>
      <w:r w:rsidR="00560324" w:rsidRPr="007477ED">
        <w:t>. Sadra summarizes this argument and reveals its mai</w:t>
      </w:r>
      <w:r w:rsidR="00F15AF0" w:rsidRPr="007477ED">
        <w:t xml:space="preserve">n </w:t>
      </w:r>
      <w:r w:rsidR="00560324" w:rsidRPr="007477ED">
        <w:t>logical form: "And the form of this deductive argument i</w:t>
      </w:r>
      <w:r w:rsidR="00F15AF0" w:rsidRPr="007477ED">
        <w:t xml:space="preserve">n </w:t>
      </w:r>
      <w:r w:rsidR="00560324" w:rsidRPr="007477ED">
        <w:t>its natural order is this: If the evil were an existentia</w:t>
      </w:r>
      <w:r w:rsidR="00F15AF0" w:rsidRPr="007477ED">
        <w:t xml:space="preserve">l </w:t>
      </w:r>
      <w:r w:rsidR="00560324" w:rsidRPr="007477ED">
        <w:t>entity, then the evil would be not evil; the consequent i</w:t>
      </w:r>
      <w:r w:rsidR="00F15AF0" w:rsidRPr="007477ED">
        <w:t xml:space="preserve">s </w:t>
      </w:r>
      <w:r w:rsidR="00560324" w:rsidRPr="007477ED">
        <w:t>false [because it is a contradiction], thus the antecedent i</w:t>
      </w:r>
      <w:r w:rsidR="00F15AF0" w:rsidRPr="007477ED">
        <w:t xml:space="preserve">s </w:t>
      </w:r>
      <w:r w:rsidR="00560324" w:rsidRPr="007477ED">
        <w:t>false too." (Ibid. p. 59)</w:t>
      </w:r>
    </w:p>
    <w:p w:rsidR="00560324" w:rsidRPr="007477ED" w:rsidRDefault="00CD0387" w:rsidP="007477ED">
      <w:pPr>
        <w:pStyle w:val="libFootnote"/>
      </w:pPr>
      <w:r w:rsidRPr="007477ED">
        <w:t>18</w:t>
      </w:r>
      <w:r w:rsidR="00560324" w:rsidRPr="007477ED">
        <w:t>. By "apprehensional evil" I just mean any evil whic</w:t>
      </w:r>
      <w:r w:rsidR="00F15AF0" w:rsidRPr="007477ED">
        <w:t xml:space="preserve">h </w:t>
      </w:r>
      <w:r w:rsidR="00560324" w:rsidRPr="007477ED">
        <w:t>consists in a kind of apprehension. It is helpful to note tha</w:t>
      </w:r>
      <w:r w:rsidR="00F15AF0" w:rsidRPr="007477ED">
        <w:t xml:space="preserve">t </w:t>
      </w:r>
      <w:r w:rsidR="00560324" w:rsidRPr="007477ED">
        <w:t>apprehensional evil, in the above sense, should not b</w:t>
      </w:r>
      <w:r w:rsidR="00F15AF0" w:rsidRPr="007477ED">
        <w:t xml:space="preserve">e </w:t>
      </w:r>
      <w:r w:rsidR="00560324" w:rsidRPr="007477ED">
        <w:t>bounded to pain and suffering; there are other type</w:t>
      </w:r>
      <w:r w:rsidR="00F15AF0" w:rsidRPr="007477ED">
        <w:t xml:space="preserve">s </w:t>
      </w:r>
      <w:r w:rsidR="00560324" w:rsidRPr="007477ED">
        <w:t>especially what is called "double ignorance" (jahl almurakab).</w:t>
      </w:r>
      <w:r w:rsidRPr="007477ED">
        <w:t xml:space="preserve"> </w:t>
      </w:r>
      <w:r w:rsidR="00560324" w:rsidRPr="007477ED">
        <w:t>Pain and suffering, however, play the main rol</w:t>
      </w:r>
      <w:r w:rsidR="00F15AF0" w:rsidRPr="007477ED">
        <w:t xml:space="preserve">e </w:t>
      </w:r>
      <w:r w:rsidR="00560324" w:rsidRPr="007477ED">
        <w:t>in the challenge.</w:t>
      </w:r>
    </w:p>
    <w:p w:rsidR="00560324" w:rsidRPr="007477ED" w:rsidRDefault="00CD0387" w:rsidP="007477ED">
      <w:pPr>
        <w:pStyle w:val="libFootnote"/>
      </w:pPr>
      <w:r w:rsidRPr="007477ED">
        <w:t>19</w:t>
      </w:r>
      <w:r w:rsidR="00560324" w:rsidRPr="007477ED">
        <w:t>. For another expression of this response, see:</w:t>
      </w:r>
      <w:r w:rsidRPr="007477ED">
        <w:t xml:space="preserve"> </w:t>
      </w:r>
      <w:r w:rsidR="00560324" w:rsidRPr="007477ED">
        <w:t>(Mirdamad, 1374, p. 331)</w:t>
      </w:r>
    </w:p>
    <w:p w:rsidR="00560324" w:rsidRPr="007477ED" w:rsidRDefault="00CD0387" w:rsidP="007477ED">
      <w:pPr>
        <w:pStyle w:val="libFootnote"/>
      </w:pPr>
      <w:r w:rsidRPr="007477ED">
        <w:t>20</w:t>
      </w:r>
      <w:r w:rsidR="00560324" w:rsidRPr="007477ED">
        <w:t>. In the view of later Muslim philosophers, knowledge (in it</w:t>
      </w:r>
      <w:r w:rsidR="00F15AF0" w:rsidRPr="007477ED">
        <w:t xml:space="preserve">s </w:t>
      </w:r>
      <w:r w:rsidR="00560324" w:rsidRPr="007477ED">
        <w:t>broad sense) has two main kinds: 1) "Knowledge b</w:t>
      </w:r>
      <w:r w:rsidR="00F15AF0" w:rsidRPr="007477ED">
        <w:t xml:space="preserve">y </w:t>
      </w:r>
      <w:r w:rsidR="00560324" w:rsidRPr="007477ED">
        <w:t>presence" in which the subject knows the object directly an</w:t>
      </w:r>
      <w:r w:rsidR="00F15AF0" w:rsidRPr="007477ED">
        <w:t xml:space="preserve">d </w:t>
      </w:r>
      <w:r w:rsidR="00560324" w:rsidRPr="007477ED">
        <w:t>without the medium of conceptualization since the objec</w:t>
      </w:r>
      <w:r w:rsidR="00F15AF0" w:rsidRPr="007477ED">
        <w:t xml:space="preserve">t </w:t>
      </w:r>
      <w:r w:rsidR="00560324" w:rsidRPr="007477ED">
        <w:t>itself, and not its mental idea (surah), is present for th</w:t>
      </w:r>
      <w:r w:rsidR="00F15AF0" w:rsidRPr="007477ED">
        <w:t xml:space="preserve">e </w:t>
      </w:r>
      <w:r w:rsidR="00560324" w:rsidRPr="007477ED">
        <w:t>subject. 2) "Acquired knowledge" in which the subject know</w:t>
      </w:r>
      <w:r w:rsidR="00F15AF0" w:rsidRPr="007477ED">
        <w:t xml:space="preserve">s </w:t>
      </w:r>
      <w:r w:rsidR="00560324" w:rsidRPr="007477ED">
        <w:t>its object indirectly and by means of its mental idea.</w:t>
      </w:r>
    </w:p>
    <w:p w:rsidR="00560324" w:rsidRPr="007477ED" w:rsidRDefault="00CD0387" w:rsidP="007477ED">
      <w:pPr>
        <w:pStyle w:val="libFootnote"/>
      </w:pPr>
      <w:r w:rsidRPr="007477ED">
        <w:t>21</w:t>
      </w:r>
      <w:r w:rsidR="00560324" w:rsidRPr="007477ED">
        <w:t>. Recently some authors distinguished between variou</w:t>
      </w:r>
      <w:r w:rsidR="00F15AF0" w:rsidRPr="007477ED">
        <w:t xml:space="preserve">s </w:t>
      </w:r>
      <w:r w:rsidR="00560324" w:rsidRPr="007477ED">
        <w:t>proposed solutions in different religious and philosophica</w:t>
      </w:r>
      <w:r w:rsidR="00F15AF0" w:rsidRPr="007477ED">
        <w:t xml:space="preserve">l </w:t>
      </w:r>
      <w:r w:rsidR="00560324" w:rsidRPr="007477ED">
        <w:t>traditions. To give an example, John Hospers distinguishe</w:t>
      </w:r>
      <w:r w:rsidR="00F15AF0" w:rsidRPr="007477ED">
        <w:t xml:space="preserve">s </w:t>
      </w:r>
      <w:r w:rsidR="00560324" w:rsidRPr="007477ED">
        <w:t>between seven solutions. See: (Hospers, 1992, pp. 310-319)</w:t>
      </w:r>
    </w:p>
    <w:p w:rsidR="00560324" w:rsidRPr="007477ED" w:rsidRDefault="00CD0387" w:rsidP="007477ED">
      <w:pPr>
        <w:pStyle w:val="libFootnote"/>
      </w:pPr>
      <w:r w:rsidRPr="007477ED">
        <w:t>22</w:t>
      </w:r>
      <w:r w:rsidR="00560324" w:rsidRPr="007477ED">
        <w:t>. Mulla Sadra mentions two definitions for the "cause":</w:t>
      </w:r>
    </w:p>
    <w:p w:rsidR="00560324" w:rsidRPr="007477ED" w:rsidRDefault="00560324" w:rsidP="007477ED">
      <w:pPr>
        <w:pStyle w:val="libFootnote"/>
      </w:pPr>
      <w:r w:rsidRPr="007477ED">
        <w:t>"We say that "cause" has two meanings: First, it is th</w:t>
      </w:r>
      <w:r w:rsidR="00F15AF0" w:rsidRPr="007477ED">
        <w:t xml:space="preserve">e </w:t>
      </w:r>
      <w:r w:rsidRPr="007477ED">
        <w:t>thing from its existence the existence of another thin</w:t>
      </w:r>
      <w:r w:rsidR="00F15AF0" w:rsidRPr="007477ED">
        <w:t xml:space="preserve">g </w:t>
      </w:r>
      <w:r w:rsidRPr="007477ED">
        <w:t>takes place [i.e., the effect] and from its nonexistence th</w:t>
      </w:r>
      <w:r w:rsidR="00F15AF0" w:rsidRPr="007477ED">
        <w:t xml:space="preserve">e </w:t>
      </w:r>
      <w:r w:rsidRPr="007477ED">
        <w:t>nonexistence of another thing takes place. In the secon</w:t>
      </w:r>
      <w:r w:rsidR="00F15AF0" w:rsidRPr="007477ED">
        <w:t xml:space="preserve">d </w:t>
      </w:r>
      <w:r w:rsidRPr="007477ED">
        <w:t>meaning, it is the thing on which another thing i</w:t>
      </w:r>
      <w:r w:rsidR="00F15AF0" w:rsidRPr="007477ED">
        <w:t xml:space="preserve">s </w:t>
      </w:r>
      <w:r w:rsidRPr="007477ED">
        <w:t>dependent in its existence…" (Mulla Sadra, 1990c, p. 127)</w:t>
      </w:r>
    </w:p>
    <w:p w:rsidR="00560324" w:rsidRPr="007477ED" w:rsidRDefault="00CD0387" w:rsidP="007477ED">
      <w:pPr>
        <w:pStyle w:val="libFootnote"/>
      </w:pPr>
      <w:r w:rsidRPr="007477ED">
        <w:t>23</w:t>
      </w:r>
      <w:r w:rsidR="00560324" w:rsidRPr="007477ED">
        <w:t>. What is written between [[ ]] is my addition.</w:t>
      </w:r>
    </w:p>
    <w:p w:rsidR="00560324" w:rsidRPr="007477ED" w:rsidRDefault="00CD0387" w:rsidP="007477ED">
      <w:pPr>
        <w:pStyle w:val="libFootnote"/>
      </w:pPr>
      <w:r w:rsidRPr="007477ED">
        <w:t>24</w:t>
      </w:r>
      <w:r w:rsidR="00560324" w:rsidRPr="007477ED">
        <w:t>. Advocating this view, Mirdamad pointed out that th</w:t>
      </w:r>
      <w:r w:rsidR="00F15AF0" w:rsidRPr="007477ED">
        <w:t xml:space="preserve">e </w:t>
      </w:r>
      <w:r w:rsidR="00560324" w:rsidRPr="007477ED">
        <w:t>evils in question should be considered as accidental fro</w:t>
      </w:r>
      <w:r w:rsidR="00F15AF0" w:rsidRPr="007477ED">
        <w:t xml:space="preserve">m </w:t>
      </w:r>
      <w:r w:rsidR="00560324" w:rsidRPr="007477ED">
        <w:t>two different aspects: first, they are accidental in that the</w:t>
      </w:r>
      <w:r w:rsidR="00F15AF0" w:rsidRPr="007477ED">
        <w:t xml:space="preserve">y </w:t>
      </w:r>
      <w:r w:rsidR="00560324" w:rsidRPr="007477ED">
        <w:t>are existents which cause some privations. Second, the</w:t>
      </w:r>
      <w:r w:rsidR="00F15AF0" w:rsidRPr="007477ED">
        <w:t xml:space="preserve">y </w:t>
      </w:r>
      <w:r w:rsidR="00560324" w:rsidRPr="007477ED">
        <w:t>are also accidental in the sense that they are willed by Go</w:t>
      </w:r>
      <w:r w:rsidR="00F15AF0" w:rsidRPr="007477ED">
        <w:t xml:space="preserve">d </w:t>
      </w:r>
      <w:r w:rsidR="00560324" w:rsidRPr="007477ED">
        <w:t>accidentally. See: (Mirdamad, 1374, p. 435)</w:t>
      </w:r>
    </w:p>
    <w:p w:rsidR="00560324" w:rsidRPr="007477ED" w:rsidRDefault="00CD0387" w:rsidP="007477ED">
      <w:pPr>
        <w:pStyle w:val="libFootnote"/>
      </w:pPr>
      <w:r w:rsidRPr="007477ED">
        <w:t>25</w:t>
      </w:r>
      <w:r w:rsidR="00560324" w:rsidRPr="007477ED">
        <w:t>. For a detailed presentation of these two approaches see:</w:t>
      </w:r>
      <w:r w:rsidRPr="007477ED">
        <w:t xml:space="preserve"> </w:t>
      </w:r>
      <w:r w:rsidR="00560324" w:rsidRPr="007477ED">
        <w:t>(Mulla Sadra, 1981, pp. 108-118).</w:t>
      </w:r>
    </w:p>
    <w:p w:rsidR="00560324" w:rsidRPr="007477ED" w:rsidRDefault="00CD0387" w:rsidP="007477ED">
      <w:pPr>
        <w:pStyle w:val="libFootnote"/>
      </w:pPr>
      <w:r w:rsidRPr="007477ED">
        <w:t>26</w:t>
      </w:r>
      <w:r w:rsidR="00560324" w:rsidRPr="007477ED">
        <w:t>. It seems that this universalist perspective, thoug</w:t>
      </w:r>
      <w:r w:rsidR="00F15AF0" w:rsidRPr="007477ED">
        <w:t xml:space="preserve">h </w:t>
      </w:r>
      <w:r w:rsidR="00560324" w:rsidRPr="007477ED">
        <w:t>successful in answering the present challenge o</w:t>
      </w:r>
      <w:r w:rsidR="00F15AF0" w:rsidRPr="007477ED">
        <w:t xml:space="preserve">f </w:t>
      </w:r>
      <w:r w:rsidR="00560324" w:rsidRPr="007477ED">
        <w:t>inconsistency between Divine wisdom and the apparen</w:t>
      </w:r>
      <w:r w:rsidR="00F15AF0" w:rsidRPr="007477ED">
        <w:t xml:space="preserve">t </w:t>
      </w:r>
      <w:r w:rsidR="00560324" w:rsidRPr="007477ED">
        <w:t>futility and vainness of evils, can not contribute in solvin</w:t>
      </w:r>
      <w:r w:rsidR="00F15AF0" w:rsidRPr="007477ED">
        <w:t xml:space="preserve">g </w:t>
      </w:r>
      <w:r w:rsidR="00560324" w:rsidRPr="007477ED">
        <w:t>the problem of Divine Justice. For a contemporary critiqu</w:t>
      </w:r>
      <w:r w:rsidR="00F15AF0" w:rsidRPr="007477ED">
        <w:t xml:space="preserve">e </w:t>
      </w:r>
      <w:r w:rsidR="00560324" w:rsidRPr="007477ED">
        <w:t>of the universalist view, see: (Abedi Shahrudi, 1973)</w:t>
      </w:r>
    </w:p>
    <w:sectPr w:rsidR="00560324" w:rsidRPr="007477ED" w:rsidSect="004C3E90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21D" w:rsidRDefault="00B2121D" w:rsidP="00113C59">
      <w:r>
        <w:separator/>
      </w:r>
    </w:p>
  </w:endnote>
  <w:endnote w:type="continuationSeparator" w:id="1">
    <w:p w:rsidR="00B2121D" w:rsidRDefault="00B2121D" w:rsidP="00113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C23" w:rsidRDefault="00922022" w:rsidP="00745C1D">
    <w:pPr>
      <w:pStyle w:val="Footer"/>
      <w:tabs>
        <w:tab w:val="clear" w:pos="4153"/>
        <w:tab w:val="clear" w:pos="8306"/>
      </w:tabs>
    </w:pPr>
    <w:fldSimple w:instr=" PAGE   \* MERGEFORMAT ">
      <w:r w:rsidR="000F600E">
        <w:rPr>
          <w:noProof/>
        </w:rPr>
        <w:t>28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C23" w:rsidRDefault="00922022" w:rsidP="00113C59">
    <w:pPr>
      <w:pStyle w:val="Footer"/>
    </w:pPr>
    <w:fldSimple w:instr=" PAGE   \* MERGEFORMAT ">
      <w:r w:rsidR="000F600E">
        <w:rPr>
          <w:noProof/>
        </w:rPr>
        <w:t>27</w:t>
      </w:r>
    </w:fldSimple>
  </w:p>
  <w:p w:rsidR="00071C23" w:rsidRDefault="00071C23" w:rsidP="00113C5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C23" w:rsidRDefault="00922022" w:rsidP="00745C1D">
    <w:pPr>
      <w:pStyle w:val="Footer"/>
      <w:tabs>
        <w:tab w:val="clear" w:pos="4153"/>
        <w:tab w:val="clear" w:pos="8306"/>
      </w:tabs>
    </w:pPr>
    <w:fldSimple w:instr=" PAGE   \* MERGEFORMAT ">
      <w:r w:rsidR="000F600E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21D" w:rsidRDefault="00B2121D" w:rsidP="00113C59">
      <w:r>
        <w:separator/>
      </w:r>
    </w:p>
  </w:footnote>
  <w:footnote w:type="continuationSeparator" w:id="1">
    <w:p w:rsidR="00B2121D" w:rsidRDefault="00B2121D" w:rsidP="00113C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C23" w:rsidRDefault="00071C23" w:rsidP="00745C1D">
    <w:pPr>
      <w:pStyle w:val="Header"/>
      <w:tabs>
        <w:tab w:val="clear" w:pos="4153"/>
        <w:tab w:val="clear" w:pos="8306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C23" w:rsidRDefault="00071C23" w:rsidP="00745C1D">
    <w:pPr>
      <w:pStyle w:val="Header"/>
      <w:tabs>
        <w:tab w:val="clear" w:pos="4153"/>
        <w:tab w:val="clear" w:pos="830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1C50B2D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6754C12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246E3D2E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2DF12FFB"/>
    <w:multiLevelType w:val="hybridMultilevel"/>
    <w:tmpl w:val="0636B64E"/>
    <w:lvl w:ilvl="0" w:tplc="7AE2AFCE">
      <w:start w:val="1"/>
      <w:numFmt w:val="decimal"/>
      <w:pStyle w:val="libNumbered"/>
      <w:lvlText w:val="%1-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45DF4DE6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49A03135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4E8A3793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68DB602C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75267990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9"/>
  </w:num>
  <w:num w:numId="7">
    <w:abstractNumId w:val="2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40E3C"/>
    <w:rsid w:val="00005A19"/>
    <w:rsid w:val="000267FE"/>
    <w:rsid w:val="00040798"/>
    <w:rsid w:val="00043023"/>
    <w:rsid w:val="00051CD2"/>
    <w:rsid w:val="00054406"/>
    <w:rsid w:val="0006216A"/>
    <w:rsid w:val="00067F84"/>
    <w:rsid w:val="00071C23"/>
    <w:rsid w:val="00071C97"/>
    <w:rsid w:val="000761F7"/>
    <w:rsid w:val="00076A3A"/>
    <w:rsid w:val="00092805"/>
    <w:rsid w:val="00092A0C"/>
    <w:rsid w:val="000966AD"/>
    <w:rsid w:val="000A7750"/>
    <w:rsid w:val="000B3A56"/>
    <w:rsid w:val="000C0A89"/>
    <w:rsid w:val="000C7722"/>
    <w:rsid w:val="000D0932"/>
    <w:rsid w:val="000D1BDF"/>
    <w:rsid w:val="000D71B7"/>
    <w:rsid w:val="000E591F"/>
    <w:rsid w:val="000E6824"/>
    <w:rsid w:val="000F355B"/>
    <w:rsid w:val="000F600E"/>
    <w:rsid w:val="0010049D"/>
    <w:rsid w:val="00101CEF"/>
    <w:rsid w:val="00107A6B"/>
    <w:rsid w:val="001106A5"/>
    <w:rsid w:val="00111AE3"/>
    <w:rsid w:val="0011352E"/>
    <w:rsid w:val="00113B0B"/>
    <w:rsid w:val="00113C59"/>
    <w:rsid w:val="00113CCC"/>
    <w:rsid w:val="00115473"/>
    <w:rsid w:val="00115A71"/>
    <w:rsid w:val="001162C9"/>
    <w:rsid w:val="0012268F"/>
    <w:rsid w:val="001243ED"/>
    <w:rsid w:val="00126471"/>
    <w:rsid w:val="00133D3B"/>
    <w:rsid w:val="00133DD1"/>
    <w:rsid w:val="00135E90"/>
    <w:rsid w:val="00136268"/>
    <w:rsid w:val="00136E6F"/>
    <w:rsid w:val="00141B08"/>
    <w:rsid w:val="0014341C"/>
    <w:rsid w:val="00143EEA"/>
    <w:rsid w:val="00147ED8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5AC8"/>
    <w:rsid w:val="001C5EDB"/>
    <w:rsid w:val="001D41A1"/>
    <w:rsid w:val="001E11FF"/>
    <w:rsid w:val="001E25DC"/>
    <w:rsid w:val="001E5959"/>
    <w:rsid w:val="001F0713"/>
    <w:rsid w:val="00202C7B"/>
    <w:rsid w:val="002054C5"/>
    <w:rsid w:val="002139CB"/>
    <w:rsid w:val="00214801"/>
    <w:rsid w:val="002177A1"/>
    <w:rsid w:val="00224964"/>
    <w:rsid w:val="002267C7"/>
    <w:rsid w:val="00227FEE"/>
    <w:rsid w:val="00241F59"/>
    <w:rsid w:val="0024265C"/>
    <w:rsid w:val="002439A9"/>
    <w:rsid w:val="00244C2E"/>
    <w:rsid w:val="00250E0A"/>
    <w:rsid w:val="00251E02"/>
    <w:rsid w:val="00254B61"/>
    <w:rsid w:val="00257657"/>
    <w:rsid w:val="002628DE"/>
    <w:rsid w:val="00263F56"/>
    <w:rsid w:val="0027369F"/>
    <w:rsid w:val="002818EF"/>
    <w:rsid w:val="0028271F"/>
    <w:rsid w:val="0028397C"/>
    <w:rsid w:val="002A0284"/>
    <w:rsid w:val="002A338C"/>
    <w:rsid w:val="002A717D"/>
    <w:rsid w:val="002A73D7"/>
    <w:rsid w:val="002B2B15"/>
    <w:rsid w:val="002B71A8"/>
    <w:rsid w:val="002B7989"/>
    <w:rsid w:val="002C0451"/>
    <w:rsid w:val="002C1543"/>
    <w:rsid w:val="002C3E3A"/>
    <w:rsid w:val="002C5C66"/>
    <w:rsid w:val="002C6427"/>
    <w:rsid w:val="002D19A9"/>
    <w:rsid w:val="002D2485"/>
    <w:rsid w:val="002D580E"/>
    <w:rsid w:val="002E19EE"/>
    <w:rsid w:val="002E4D3D"/>
    <w:rsid w:val="002E5CA1"/>
    <w:rsid w:val="002E6022"/>
    <w:rsid w:val="002F3626"/>
    <w:rsid w:val="00301EBF"/>
    <w:rsid w:val="00307C3A"/>
    <w:rsid w:val="00310D1D"/>
    <w:rsid w:val="00317E22"/>
    <w:rsid w:val="00322466"/>
    <w:rsid w:val="00324B78"/>
    <w:rsid w:val="00325884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67D2B"/>
    <w:rsid w:val="00373085"/>
    <w:rsid w:val="00380A47"/>
    <w:rsid w:val="0038683D"/>
    <w:rsid w:val="003963F3"/>
    <w:rsid w:val="0039787F"/>
    <w:rsid w:val="003A1475"/>
    <w:rsid w:val="003A3298"/>
    <w:rsid w:val="003A4587"/>
    <w:rsid w:val="003A661E"/>
    <w:rsid w:val="003B0913"/>
    <w:rsid w:val="003B20C5"/>
    <w:rsid w:val="003B5031"/>
    <w:rsid w:val="003B6720"/>
    <w:rsid w:val="003B775B"/>
    <w:rsid w:val="003B7FA9"/>
    <w:rsid w:val="003C7C08"/>
    <w:rsid w:val="003D1668"/>
    <w:rsid w:val="003D2459"/>
    <w:rsid w:val="003D28ED"/>
    <w:rsid w:val="003D3107"/>
    <w:rsid w:val="003E148D"/>
    <w:rsid w:val="003E3600"/>
    <w:rsid w:val="003F33DE"/>
    <w:rsid w:val="00402C65"/>
    <w:rsid w:val="0040326E"/>
    <w:rsid w:val="00404EB7"/>
    <w:rsid w:val="00407D56"/>
    <w:rsid w:val="00413479"/>
    <w:rsid w:val="00416E2B"/>
    <w:rsid w:val="004209BA"/>
    <w:rsid w:val="00420C44"/>
    <w:rsid w:val="004241E7"/>
    <w:rsid w:val="00430581"/>
    <w:rsid w:val="00434A97"/>
    <w:rsid w:val="00437035"/>
    <w:rsid w:val="00440C62"/>
    <w:rsid w:val="00446BBA"/>
    <w:rsid w:val="00453381"/>
    <w:rsid w:val="004538D5"/>
    <w:rsid w:val="00455A59"/>
    <w:rsid w:val="0046634E"/>
    <w:rsid w:val="00467E54"/>
    <w:rsid w:val="00470378"/>
    <w:rsid w:val="004722F9"/>
    <w:rsid w:val="00475E99"/>
    <w:rsid w:val="00481FD0"/>
    <w:rsid w:val="0048221F"/>
    <w:rsid w:val="004919C3"/>
    <w:rsid w:val="004953C3"/>
    <w:rsid w:val="00497042"/>
    <w:rsid w:val="004A0866"/>
    <w:rsid w:val="004A5116"/>
    <w:rsid w:val="004A644B"/>
    <w:rsid w:val="004B17F4"/>
    <w:rsid w:val="004B3F28"/>
    <w:rsid w:val="004C3E90"/>
    <w:rsid w:val="004C4336"/>
    <w:rsid w:val="004C77B5"/>
    <w:rsid w:val="004D7678"/>
    <w:rsid w:val="004D7CD7"/>
    <w:rsid w:val="004E2A9A"/>
    <w:rsid w:val="004E6E95"/>
    <w:rsid w:val="004F58BA"/>
    <w:rsid w:val="005022E5"/>
    <w:rsid w:val="00512375"/>
    <w:rsid w:val="005222B6"/>
    <w:rsid w:val="005254BC"/>
    <w:rsid w:val="00526724"/>
    <w:rsid w:val="00542EEF"/>
    <w:rsid w:val="00550B2F"/>
    <w:rsid w:val="00551712"/>
    <w:rsid w:val="00551E02"/>
    <w:rsid w:val="005529FE"/>
    <w:rsid w:val="00552C63"/>
    <w:rsid w:val="00553E8E"/>
    <w:rsid w:val="005549DE"/>
    <w:rsid w:val="00555E4C"/>
    <w:rsid w:val="00557FB6"/>
    <w:rsid w:val="00560324"/>
    <w:rsid w:val="00561C58"/>
    <w:rsid w:val="00562EED"/>
    <w:rsid w:val="00565AF9"/>
    <w:rsid w:val="005673A9"/>
    <w:rsid w:val="0057006C"/>
    <w:rsid w:val="00571BF1"/>
    <w:rsid w:val="0057612B"/>
    <w:rsid w:val="005772C4"/>
    <w:rsid w:val="00577577"/>
    <w:rsid w:val="00584801"/>
    <w:rsid w:val="005923FF"/>
    <w:rsid w:val="00597294"/>
    <w:rsid w:val="00597B34"/>
    <w:rsid w:val="005A1C39"/>
    <w:rsid w:val="005A43ED"/>
    <w:rsid w:val="005B2DE4"/>
    <w:rsid w:val="005B56BE"/>
    <w:rsid w:val="005B68D5"/>
    <w:rsid w:val="005C0E2F"/>
    <w:rsid w:val="005D000C"/>
    <w:rsid w:val="005D2C72"/>
    <w:rsid w:val="005E2913"/>
    <w:rsid w:val="005E34B6"/>
    <w:rsid w:val="00614301"/>
    <w:rsid w:val="00620B12"/>
    <w:rsid w:val="006210F4"/>
    <w:rsid w:val="00625C71"/>
    <w:rsid w:val="00627A7B"/>
    <w:rsid w:val="00632AD1"/>
    <w:rsid w:val="006357C1"/>
    <w:rsid w:val="00636D3F"/>
    <w:rsid w:val="00641A2D"/>
    <w:rsid w:val="00643F5E"/>
    <w:rsid w:val="00646D08"/>
    <w:rsid w:val="00650B2E"/>
    <w:rsid w:val="00651640"/>
    <w:rsid w:val="00651ADF"/>
    <w:rsid w:val="006574EA"/>
    <w:rsid w:val="00657D48"/>
    <w:rsid w:val="00663284"/>
    <w:rsid w:val="006644E3"/>
    <w:rsid w:val="00665B79"/>
    <w:rsid w:val="006726F6"/>
    <w:rsid w:val="00672E5A"/>
    <w:rsid w:val="00682902"/>
    <w:rsid w:val="00684527"/>
    <w:rsid w:val="0068652E"/>
    <w:rsid w:val="00687928"/>
    <w:rsid w:val="0069163F"/>
    <w:rsid w:val="00691DBB"/>
    <w:rsid w:val="006A7D4D"/>
    <w:rsid w:val="006B5C71"/>
    <w:rsid w:val="006B7F0E"/>
    <w:rsid w:val="006C3A27"/>
    <w:rsid w:val="006C4B43"/>
    <w:rsid w:val="006D36EC"/>
    <w:rsid w:val="006D41DF"/>
    <w:rsid w:val="006D6DC1"/>
    <w:rsid w:val="006D6F9A"/>
    <w:rsid w:val="006E2C8E"/>
    <w:rsid w:val="006E446F"/>
    <w:rsid w:val="006E6291"/>
    <w:rsid w:val="006F005A"/>
    <w:rsid w:val="006F7CE8"/>
    <w:rsid w:val="00701353"/>
    <w:rsid w:val="0070524C"/>
    <w:rsid w:val="00710619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40E80"/>
    <w:rsid w:val="0074517B"/>
    <w:rsid w:val="00745C1D"/>
    <w:rsid w:val="007477ED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96AAA"/>
    <w:rsid w:val="007A22D0"/>
    <w:rsid w:val="007A6185"/>
    <w:rsid w:val="007B10B3"/>
    <w:rsid w:val="007B1D12"/>
    <w:rsid w:val="007B1F52"/>
    <w:rsid w:val="007B2F17"/>
    <w:rsid w:val="007B46B3"/>
    <w:rsid w:val="007B5CD8"/>
    <w:rsid w:val="007B6D51"/>
    <w:rsid w:val="007C088F"/>
    <w:rsid w:val="007C3DC9"/>
    <w:rsid w:val="007D1D2B"/>
    <w:rsid w:val="007D5FD1"/>
    <w:rsid w:val="007E2EBF"/>
    <w:rsid w:val="007E6DD9"/>
    <w:rsid w:val="007F4190"/>
    <w:rsid w:val="007F4E53"/>
    <w:rsid w:val="00806335"/>
    <w:rsid w:val="008105E2"/>
    <w:rsid w:val="008128CA"/>
    <w:rsid w:val="00813440"/>
    <w:rsid w:val="00821393"/>
    <w:rsid w:val="00821493"/>
    <w:rsid w:val="00826B87"/>
    <w:rsid w:val="00831B8F"/>
    <w:rsid w:val="008340ED"/>
    <w:rsid w:val="00835393"/>
    <w:rsid w:val="00835E7D"/>
    <w:rsid w:val="00837259"/>
    <w:rsid w:val="0084238B"/>
    <w:rsid w:val="0084318E"/>
    <w:rsid w:val="0084496F"/>
    <w:rsid w:val="00850983"/>
    <w:rsid w:val="00856941"/>
    <w:rsid w:val="00857A7C"/>
    <w:rsid w:val="00864864"/>
    <w:rsid w:val="008656BE"/>
    <w:rsid w:val="008703F4"/>
    <w:rsid w:val="00870D4D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B2B35"/>
    <w:rsid w:val="008B5AE2"/>
    <w:rsid w:val="008B5B7E"/>
    <w:rsid w:val="008C0DB1"/>
    <w:rsid w:val="008C3327"/>
    <w:rsid w:val="008D5FE6"/>
    <w:rsid w:val="008D6657"/>
    <w:rsid w:val="008E1FA7"/>
    <w:rsid w:val="008E4D2E"/>
    <w:rsid w:val="008E625A"/>
    <w:rsid w:val="008F258C"/>
    <w:rsid w:val="008F3BB8"/>
    <w:rsid w:val="008F4513"/>
    <w:rsid w:val="008F5B45"/>
    <w:rsid w:val="009006DA"/>
    <w:rsid w:val="009046DF"/>
    <w:rsid w:val="0091682D"/>
    <w:rsid w:val="00922022"/>
    <w:rsid w:val="00922370"/>
    <w:rsid w:val="0092388A"/>
    <w:rsid w:val="00927D62"/>
    <w:rsid w:val="00932192"/>
    <w:rsid w:val="00932E02"/>
    <w:rsid w:val="00940E3C"/>
    <w:rsid w:val="00942855"/>
    <w:rsid w:val="00943412"/>
    <w:rsid w:val="00943B2E"/>
    <w:rsid w:val="00945D11"/>
    <w:rsid w:val="009503E2"/>
    <w:rsid w:val="00955164"/>
    <w:rsid w:val="0095713A"/>
    <w:rsid w:val="00960F67"/>
    <w:rsid w:val="00961CD2"/>
    <w:rsid w:val="00962B76"/>
    <w:rsid w:val="0097061F"/>
    <w:rsid w:val="00972C70"/>
    <w:rsid w:val="00974224"/>
    <w:rsid w:val="00974FF1"/>
    <w:rsid w:val="00992E31"/>
    <w:rsid w:val="009A53CC"/>
    <w:rsid w:val="009A7001"/>
    <w:rsid w:val="009A7DA5"/>
    <w:rsid w:val="009B01D4"/>
    <w:rsid w:val="009B0C22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063B5"/>
    <w:rsid w:val="00A16415"/>
    <w:rsid w:val="00A209AB"/>
    <w:rsid w:val="00A21090"/>
    <w:rsid w:val="00A22363"/>
    <w:rsid w:val="00A2310F"/>
    <w:rsid w:val="00A2642A"/>
    <w:rsid w:val="00A26AD5"/>
    <w:rsid w:val="00A30F05"/>
    <w:rsid w:val="00A35EDE"/>
    <w:rsid w:val="00A36CA9"/>
    <w:rsid w:val="00A44704"/>
    <w:rsid w:val="00A478DC"/>
    <w:rsid w:val="00A47F0B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91F7E"/>
    <w:rsid w:val="00A9330B"/>
    <w:rsid w:val="00A971B5"/>
    <w:rsid w:val="00AA378D"/>
    <w:rsid w:val="00AB1F96"/>
    <w:rsid w:val="00AB49D8"/>
    <w:rsid w:val="00AB5AFC"/>
    <w:rsid w:val="00AB5B22"/>
    <w:rsid w:val="00AC28CD"/>
    <w:rsid w:val="00AC6146"/>
    <w:rsid w:val="00AC64A5"/>
    <w:rsid w:val="00AD0994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07459"/>
    <w:rsid w:val="00B1002E"/>
    <w:rsid w:val="00B11AF5"/>
    <w:rsid w:val="00B12ED2"/>
    <w:rsid w:val="00B17010"/>
    <w:rsid w:val="00B2121D"/>
    <w:rsid w:val="00B21C27"/>
    <w:rsid w:val="00B24ABA"/>
    <w:rsid w:val="00B37FEA"/>
    <w:rsid w:val="00B426ED"/>
    <w:rsid w:val="00B42E0C"/>
    <w:rsid w:val="00B47827"/>
    <w:rsid w:val="00B506FA"/>
    <w:rsid w:val="00B55A74"/>
    <w:rsid w:val="00B629FE"/>
    <w:rsid w:val="00B65134"/>
    <w:rsid w:val="00B70AEE"/>
    <w:rsid w:val="00B71ADF"/>
    <w:rsid w:val="00B73110"/>
    <w:rsid w:val="00B731F9"/>
    <w:rsid w:val="00B7343D"/>
    <w:rsid w:val="00B7501C"/>
    <w:rsid w:val="00B76530"/>
    <w:rsid w:val="00B76B70"/>
    <w:rsid w:val="00B77EF4"/>
    <w:rsid w:val="00B81F23"/>
    <w:rsid w:val="00B82A3A"/>
    <w:rsid w:val="00B866B7"/>
    <w:rsid w:val="00B87355"/>
    <w:rsid w:val="00B90A19"/>
    <w:rsid w:val="00B931B4"/>
    <w:rsid w:val="00B936D7"/>
    <w:rsid w:val="00B955A3"/>
    <w:rsid w:val="00BA20DE"/>
    <w:rsid w:val="00BB2090"/>
    <w:rsid w:val="00BB5951"/>
    <w:rsid w:val="00BB5C83"/>
    <w:rsid w:val="00BB643C"/>
    <w:rsid w:val="00BC499A"/>
    <w:rsid w:val="00BC717E"/>
    <w:rsid w:val="00BC7435"/>
    <w:rsid w:val="00BD4DFE"/>
    <w:rsid w:val="00BD593F"/>
    <w:rsid w:val="00BD6706"/>
    <w:rsid w:val="00BE0D08"/>
    <w:rsid w:val="00BE7ED8"/>
    <w:rsid w:val="00C07677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617E5"/>
    <w:rsid w:val="00C667E4"/>
    <w:rsid w:val="00C76A9C"/>
    <w:rsid w:val="00C81C96"/>
    <w:rsid w:val="00C9021F"/>
    <w:rsid w:val="00C9028D"/>
    <w:rsid w:val="00C906FE"/>
    <w:rsid w:val="00CA2801"/>
    <w:rsid w:val="00CA41BF"/>
    <w:rsid w:val="00CB10B0"/>
    <w:rsid w:val="00CB22FF"/>
    <w:rsid w:val="00CB686E"/>
    <w:rsid w:val="00CC0833"/>
    <w:rsid w:val="00CC156E"/>
    <w:rsid w:val="00CD0387"/>
    <w:rsid w:val="00CD72D4"/>
    <w:rsid w:val="00CD759B"/>
    <w:rsid w:val="00CE30CD"/>
    <w:rsid w:val="00CF137D"/>
    <w:rsid w:val="00D10971"/>
    <w:rsid w:val="00D20EAE"/>
    <w:rsid w:val="00D212D5"/>
    <w:rsid w:val="00D24B24"/>
    <w:rsid w:val="00D24EB0"/>
    <w:rsid w:val="00D25987"/>
    <w:rsid w:val="00D302F5"/>
    <w:rsid w:val="00D33A32"/>
    <w:rsid w:val="00D404A6"/>
    <w:rsid w:val="00D46C32"/>
    <w:rsid w:val="00D52EC6"/>
    <w:rsid w:val="00D53C02"/>
    <w:rsid w:val="00D544E3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979CB"/>
    <w:rsid w:val="00DA0D63"/>
    <w:rsid w:val="00DA5931"/>
    <w:rsid w:val="00DA722B"/>
    <w:rsid w:val="00DB2424"/>
    <w:rsid w:val="00DB3E84"/>
    <w:rsid w:val="00DB6FF1"/>
    <w:rsid w:val="00DC02A0"/>
    <w:rsid w:val="00DC0B08"/>
    <w:rsid w:val="00DC0E27"/>
    <w:rsid w:val="00DD1BB4"/>
    <w:rsid w:val="00DD6547"/>
    <w:rsid w:val="00DD78A5"/>
    <w:rsid w:val="00DE4448"/>
    <w:rsid w:val="00DE49C9"/>
    <w:rsid w:val="00DF5E1E"/>
    <w:rsid w:val="00DF6442"/>
    <w:rsid w:val="00E022DC"/>
    <w:rsid w:val="00E024D3"/>
    <w:rsid w:val="00E07A7B"/>
    <w:rsid w:val="00E14435"/>
    <w:rsid w:val="00E169CC"/>
    <w:rsid w:val="00E206F5"/>
    <w:rsid w:val="00E21598"/>
    <w:rsid w:val="00E259BC"/>
    <w:rsid w:val="00E264A4"/>
    <w:rsid w:val="00E40FCC"/>
    <w:rsid w:val="00E43122"/>
    <w:rsid w:val="00E44003"/>
    <w:rsid w:val="00E456A5"/>
    <w:rsid w:val="00E47FD3"/>
    <w:rsid w:val="00E5512D"/>
    <w:rsid w:val="00E574E5"/>
    <w:rsid w:val="00E63C51"/>
    <w:rsid w:val="00E65928"/>
    <w:rsid w:val="00E71139"/>
    <w:rsid w:val="00E731B6"/>
    <w:rsid w:val="00E74F63"/>
    <w:rsid w:val="00E7602E"/>
    <w:rsid w:val="00E90664"/>
    <w:rsid w:val="00E96F05"/>
    <w:rsid w:val="00EA340E"/>
    <w:rsid w:val="00EA3B1F"/>
    <w:rsid w:val="00EB55D0"/>
    <w:rsid w:val="00EB5646"/>
    <w:rsid w:val="00EB5ADB"/>
    <w:rsid w:val="00EB74A9"/>
    <w:rsid w:val="00EC0F78"/>
    <w:rsid w:val="00EC1A32"/>
    <w:rsid w:val="00EC1A39"/>
    <w:rsid w:val="00EC1A72"/>
    <w:rsid w:val="00EC5C01"/>
    <w:rsid w:val="00ED3DFD"/>
    <w:rsid w:val="00ED3F21"/>
    <w:rsid w:val="00ED57DD"/>
    <w:rsid w:val="00EE260F"/>
    <w:rsid w:val="00EE5654"/>
    <w:rsid w:val="00EE56E1"/>
    <w:rsid w:val="00EE604B"/>
    <w:rsid w:val="00EE6B33"/>
    <w:rsid w:val="00EF0462"/>
    <w:rsid w:val="00EF6505"/>
    <w:rsid w:val="00EF7A6F"/>
    <w:rsid w:val="00F02C57"/>
    <w:rsid w:val="00F070E5"/>
    <w:rsid w:val="00F1517E"/>
    <w:rsid w:val="00F15AF0"/>
    <w:rsid w:val="00F16678"/>
    <w:rsid w:val="00F26388"/>
    <w:rsid w:val="00F31BE3"/>
    <w:rsid w:val="00F34B21"/>
    <w:rsid w:val="00F34CA5"/>
    <w:rsid w:val="00F41E90"/>
    <w:rsid w:val="00F436BF"/>
    <w:rsid w:val="00F571FE"/>
    <w:rsid w:val="00F638A5"/>
    <w:rsid w:val="00F715FC"/>
    <w:rsid w:val="00F71859"/>
    <w:rsid w:val="00F74FDC"/>
    <w:rsid w:val="00F82A57"/>
    <w:rsid w:val="00F83A2C"/>
    <w:rsid w:val="00F83E9D"/>
    <w:rsid w:val="00F86C5B"/>
    <w:rsid w:val="00F97A32"/>
    <w:rsid w:val="00FA0105"/>
    <w:rsid w:val="00FA0645"/>
    <w:rsid w:val="00FA3B58"/>
    <w:rsid w:val="00FA5484"/>
    <w:rsid w:val="00FA6127"/>
    <w:rsid w:val="00FB3EBB"/>
    <w:rsid w:val="00FB7CFB"/>
    <w:rsid w:val="00FB7DC1"/>
    <w:rsid w:val="00FC002F"/>
    <w:rsid w:val="00FC0365"/>
    <w:rsid w:val="00FD04E0"/>
    <w:rsid w:val="00FE0BFA"/>
    <w:rsid w:val="00FE0D85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F0B"/>
    <w:pPr>
      <w:ind w:firstLine="288"/>
      <w:jc w:val="lowKashida"/>
    </w:pPr>
    <w:rPr>
      <w:rFonts w:cs="Traditional Arabic"/>
      <w:color w:val="000000"/>
      <w:sz w:val="32"/>
      <w:szCs w:val="32"/>
    </w:rPr>
  </w:style>
  <w:style w:type="paragraph" w:styleId="Heading1">
    <w:name w:val="heading 1"/>
    <w:basedOn w:val="libNormal"/>
    <w:next w:val="libNormal"/>
    <w:link w:val="Heading1Char"/>
    <w:qFormat/>
    <w:rsid w:val="00745C1D"/>
    <w:pPr>
      <w:keepNext/>
      <w:spacing w:before="120"/>
      <w:outlineLvl w:val="0"/>
    </w:pPr>
    <w:rPr>
      <w:b/>
      <w:bCs/>
      <w:color w:val="1F497D"/>
      <w:kern w:val="32"/>
      <w:sz w:val="32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745C1D"/>
    <w:pPr>
      <w:keepNext/>
      <w:spacing w:before="120"/>
      <w:outlineLvl w:val="1"/>
    </w:pPr>
    <w:rPr>
      <w:b/>
      <w:bCs/>
      <w:color w:val="1F497D"/>
      <w:sz w:val="28"/>
    </w:rPr>
  </w:style>
  <w:style w:type="paragraph" w:styleId="Heading3">
    <w:name w:val="heading 3"/>
    <w:basedOn w:val="libNormal"/>
    <w:next w:val="libNormal"/>
    <w:qFormat/>
    <w:rsid w:val="00413479"/>
    <w:pPr>
      <w:keepNext/>
      <w:spacing w:before="120"/>
      <w:outlineLvl w:val="2"/>
    </w:pPr>
    <w:rPr>
      <w:b/>
      <w:color w:val="1F497D"/>
    </w:rPr>
  </w:style>
  <w:style w:type="paragraph" w:styleId="Heading4">
    <w:name w:val="heading 4"/>
    <w:basedOn w:val="libNormal"/>
    <w:next w:val="libNormal"/>
    <w:qFormat/>
    <w:rsid w:val="00745C1D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libNormal"/>
    <w:next w:val="libNormal"/>
    <w:qFormat/>
    <w:rsid w:val="00413479"/>
    <w:pPr>
      <w:spacing w:before="240" w:after="6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45C1D"/>
    <w:rPr>
      <w:rFonts w:ascii="Times New Roman" w:hAnsi="Times New Roman" w:cs="Traditional Arabic"/>
      <w:b/>
      <w:bCs/>
      <w:color w:val="1F497D"/>
      <w:sz w:val="28"/>
      <w:szCs w:val="32"/>
    </w:rPr>
  </w:style>
  <w:style w:type="paragraph" w:styleId="Footer">
    <w:name w:val="footer"/>
    <w:basedOn w:val="Normal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745C1D"/>
    <w:rPr>
      <w:color w:val="C00000"/>
      <w:szCs w:val="24"/>
      <w:vertAlign w:val="superscript"/>
    </w:rPr>
  </w:style>
  <w:style w:type="paragraph" w:customStyle="1" w:styleId="libCenterBold1">
    <w:name w:val="libCenterBold1"/>
    <w:basedOn w:val="libNormal"/>
    <w:rsid w:val="00133D3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745C1D"/>
    <w:pPr>
      <w:ind w:firstLine="0"/>
      <w:jc w:val="center"/>
    </w:pPr>
    <w:rPr>
      <w:b/>
      <w:bCs/>
      <w:sz w:val="22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745C1D"/>
    <w:rPr>
      <w:sz w:val="20"/>
      <w:szCs w:val="26"/>
    </w:rPr>
  </w:style>
  <w:style w:type="character" w:customStyle="1" w:styleId="libAieChar">
    <w:name w:val="libAie Char"/>
    <w:basedOn w:val="libNormalChar"/>
    <w:link w:val="libAie"/>
    <w:rsid w:val="002C0451"/>
    <w:rPr>
      <w:rFonts w:cs="KFGQPC Uthman Taha Naskh"/>
      <w:color w:val="008000"/>
      <w:szCs w:val="26"/>
    </w:rPr>
  </w:style>
  <w:style w:type="paragraph" w:customStyle="1" w:styleId="libRightBold">
    <w:name w:val="libRightBold"/>
    <w:basedOn w:val="libNormal0"/>
    <w:next w:val="libNormal0"/>
    <w:link w:val="libRightBoldChar"/>
    <w:rsid w:val="00413479"/>
    <w:pPr>
      <w:jc w:val="right"/>
    </w:pPr>
    <w:rPr>
      <w:b/>
      <w:bCs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C0451"/>
    <w:rPr>
      <w:rFonts w:cs="KFGQPC Uthman Taha Naskh"/>
      <w:color w:val="008000"/>
      <w:szCs w:val="20"/>
    </w:rPr>
  </w:style>
  <w:style w:type="paragraph" w:customStyle="1" w:styleId="libRight">
    <w:name w:val="libRight"/>
    <w:basedOn w:val="libNormal0"/>
    <w:next w:val="libNormal0"/>
    <w:rsid w:val="00437035"/>
    <w:pPr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413479"/>
    <w:pPr>
      <w:tabs>
        <w:tab w:val="left" w:pos="482"/>
        <w:tab w:val="right" w:leader="dot" w:pos="7361"/>
      </w:tabs>
      <w:ind w:left="238"/>
    </w:pPr>
    <w:rPr>
      <w:noProof/>
    </w:rPr>
  </w:style>
  <w:style w:type="paragraph" w:styleId="TOC1">
    <w:name w:val="toc 1"/>
    <w:basedOn w:val="libNormal0"/>
    <w:next w:val="libNormal0"/>
    <w:autoRedefine/>
    <w:uiPriority w:val="39"/>
    <w:rsid w:val="00413479"/>
    <w:pPr>
      <w:tabs>
        <w:tab w:val="right" w:leader="dot" w:pos="7361"/>
      </w:tabs>
      <w:jc w:val="center"/>
    </w:pPr>
    <w:rPr>
      <w:b/>
      <w:bCs/>
      <w:noProof/>
    </w:rPr>
  </w:style>
  <w:style w:type="paragraph" w:styleId="TOC3">
    <w:name w:val="toc 3"/>
    <w:basedOn w:val="libNormal0"/>
    <w:next w:val="libNormal0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semiHidden/>
    <w:rsid w:val="0012268F"/>
    <w:pPr>
      <w:ind w:left="720"/>
    </w:p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rsid w:val="00745C1D"/>
    <w:pPr>
      <w:spacing w:before="120"/>
      <w:ind w:firstLine="0"/>
      <w:jc w:val="center"/>
      <w:outlineLvl w:val="0"/>
    </w:pPr>
    <w:rPr>
      <w:b/>
      <w:bCs/>
      <w:color w:val="1F497D"/>
      <w:sz w:val="32"/>
      <w:szCs w:val="36"/>
    </w:rPr>
  </w:style>
  <w:style w:type="paragraph" w:customStyle="1" w:styleId="Heading2Center">
    <w:name w:val="Heading 2 Center"/>
    <w:basedOn w:val="libNormal"/>
    <w:next w:val="Heading2"/>
    <w:rsid w:val="00745C1D"/>
    <w:pPr>
      <w:spacing w:before="120"/>
      <w:ind w:firstLine="0"/>
      <w:jc w:val="center"/>
      <w:outlineLvl w:val="1"/>
    </w:pPr>
    <w:rPr>
      <w:b/>
      <w:bCs/>
      <w:color w:val="1F497D"/>
      <w:sz w:val="28"/>
    </w:rPr>
  </w:style>
  <w:style w:type="paragraph" w:customStyle="1" w:styleId="Heading3Center">
    <w:name w:val="Heading 3 Center"/>
    <w:basedOn w:val="libNormal"/>
    <w:next w:val="libNormal"/>
    <w:rsid w:val="00413479"/>
    <w:pPr>
      <w:spacing w:before="120"/>
      <w:ind w:firstLine="0"/>
      <w:jc w:val="center"/>
      <w:outlineLvl w:val="2"/>
    </w:pPr>
    <w:rPr>
      <w:b/>
      <w:bCs/>
      <w:color w:val="1F497D"/>
    </w:rPr>
  </w:style>
  <w:style w:type="paragraph" w:customStyle="1" w:styleId="Heading4Center">
    <w:name w:val="Heading 4 Center"/>
    <w:basedOn w:val="libNormal"/>
    <w:next w:val="Heading4"/>
    <w:rsid w:val="00745C1D"/>
    <w:pPr>
      <w:spacing w:before="240" w:after="60"/>
      <w:ind w:firstLine="0"/>
      <w:jc w:val="center"/>
      <w:outlineLvl w:val="3"/>
    </w:pPr>
    <w:rPr>
      <w:b/>
      <w:bCs/>
    </w:rPr>
  </w:style>
  <w:style w:type="paragraph" w:customStyle="1" w:styleId="Heading5Center">
    <w:name w:val="Heading 5 Center"/>
    <w:basedOn w:val="libNormal"/>
    <w:next w:val="Heading5"/>
    <w:rsid w:val="00413479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413479"/>
    <w:rPr>
      <w:sz w:val="20"/>
      <w:szCs w:val="28"/>
    </w:rPr>
  </w:style>
  <w:style w:type="paragraph" w:customStyle="1" w:styleId="libMid">
    <w:name w:val="libMid"/>
    <w:basedOn w:val="libNormal"/>
    <w:next w:val="libNormal"/>
    <w:rsid w:val="00413479"/>
    <w:rPr>
      <w:sz w:val="20"/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Var0">
    <w:name w:val="libVar0"/>
    <w:basedOn w:val="libVar"/>
    <w:rsid w:val="00DB2424"/>
    <w:pPr>
      <w:ind w:firstLine="0"/>
    </w:p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Center"/>
    <w:next w:val="libFootnoteCenter"/>
    <w:link w:val="libFootnoteCenterBoldChar"/>
    <w:qFormat/>
    <w:rsid w:val="000966AD"/>
    <w:rPr>
      <w:b/>
      <w:bCs/>
    </w:rPr>
  </w:style>
  <w:style w:type="paragraph" w:customStyle="1" w:styleId="libFootnoteRight">
    <w:name w:val="libFootnoteRight"/>
    <w:basedOn w:val="libFootnote"/>
    <w:next w:val="libFootnote"/>
    <w:link w:val="libFootnoteRightChar"/>
    <w:rsid w:val="00413479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Var"/>
    <w:rsid w:val="00F74FDC"/>
    <w:pPr>
      <w:ind w:firstLine="0"/>
      <w:jc w:val="center"/>
    </w:p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2C0451"/>
    <w:rPr>
      <w:rFonts w:cs="KFGQPC Uthman Taha Naskh"/>
      <w:color w:val="008000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133D3B"/>
    <w:pPr>
      <w:ind w:firstLine="288"/>
      <w:jc w:val="lowKashida"/>
    </w:pPr>
    <w:rPr>
      <w:rFonts w:cs="Traditional Arabic"/>
      <w:color w:val="000000"/>
      <w:sz w:val="24"/>
      <w:szCs w:val="32"/>
    </w:rPr>
  </w:style>
  <w:style w:type="character" w:customStyle="1" w:styleId="libNormalChar">
    <w:name w:val="libNormal Char"/>
    <w:basedOn w:val="DefaultParagraphFont"/>
    <w:link w:val="libNormal"/>
    <w:rsid w:val="00133D3B"/>
    <w:rPr>
      <w:rFonts w:cs="Traditional Arabic"/>
      <w:color w:val="000000"/>
      <w:sz w:val="24"/>
      <w:szCs w:val="32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27369F"/>
    <w:rPr>
      <w:rFonts w:cs="Traditional Arabic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2C0451"/>
    <w:pPr>
      <w:jc w:val="right"/>
    </w:pPr>
    <w:rPr>
      <w:rFonts w:cs="KFGQPC Uthman Taha Naskh"/>
      <w:color w:val="008000"/>
      <w:szCs w:val="26"/>
    </w:rPr>
  </w:style>
  <w:style w:type="paragraph" w:customStyle="1" w:styleId="libBold2">
    <w:name w:val="libBold2"/>
    <w:basedOn w:val="libNormal"/>
    <w:next w:val="libNormal"/>
    <w:link w:val="libBold2Char"/>
    <w:qFormat/>
    <w:rsid w:val="00133D3B"/>
    <w:rPr>
      <w:b/>
      <w:bCs/>
      <w:sz w:val="22"/>
      <w:szCs w:val="28"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character" w:customStyle="1" w:styleId="libFootnoteChar">
    <w:name w:val="libFootnote Char"/>
    <w:basedOn w:val="libNormalChar"/>
    <w:link w:val="libFootnote"/>
    <w:rsid w:val="00745C1D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745C1D"/>
    <w:rPr>
      <w:color w:val="C00000"/>
      <w:szCs w:val="24"/>
      <w:vertAlign w:val="superscript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RightBoldChar">
    <w:name w:val="libRightBold Char"/>
    <w:basedOn w:val="libNormalChar"/>
    <w:link w:val="libRightBold"/>
    <w:rsid w:val="00413479"/>
    <w:rPr>
      <w:b/>
      <w:bCs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character" w:customStyle="1" w:styleId="Heading1Char">
    <w:name w:val="Heading 1 Char"/>
    <w:basedOn w:val="DefaultParagraphFont"/>
    <w:link w:val="Heading1"/>
    <w:rsid w:val="00745C1D"/>
    <w:rPr>
      <w:rFonts w:ascii="Times New Roman" w:hAnsi="Times New Roman" w:cs="Traditional Arabic"/>
      <w:b/>
      <w:bCs/>
      <w:color w:val="1F497D"/>
      <w:kern w:val="32"/>
      <w:sz w:val="32"/>
      <w:szCs w:val="36"/>
    </w:rPr>
  </w:style>
  <w:style w:type="paragraph" w:styleId="EndnoteText">
    <w:name w:val="endnote text"/>
    <w:basedOn w:val="Normal"/>
    <w:link w:val="EndnoteTextChar"/>
    <w:rsid w:val="00EB74A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EB74A9"/>
    <w:rPr>
      <w:rFonts w:cs="Traditional Arabic"/>
      <w:color w:val="000000"/>
    </w:rPr>
  </w:style>
  <w:style w:type="character" w:styleId="EndnoteReference">
    <w:name w:val="endnote reference"/>
    <w:basedOn w:val="DefaultParagraphFont"/>
    <w:rsid w:val="00EB74A9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EB74A9"/>
    <w:pPr>
      <w:keepLines/>
      <w:spacing w:before="48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53381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45338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53381"/>
    <w:rPr>
      <w:rFonts w:cs="Traditional Arabic"/>
      <w:color w:val="000000"/>
    </w:rPr>
  </w:style>
  <w:style w:type="character" w:styleId="FootnoteReference">
    <w:name w:val="footnote reference"/>
    <w:basedOn w:val="DefaultParagraphFont"/>
    <w:rsid w:val="00453381"/>
    <w:rPr>
      <w:vertAlign w:val="superscript"/>
    </w:rPr>
  </w:style>
  <w:style w:type="paragraph" w:customStyle="1" w:styleId="libItalic">
    <w:name w:val="libItalic"/>
    <w:basedOn w:val="libNormal"/>
    <w:link w:val="libItalicChar"/>
    <w:qFormat/>
    <w:rsid w:val="00413479"/>
    <w:rPr>
      <w:i/>
      <w:iCs/>
    </w:rPr>
  </w:style>
  <w:style w:type="character" w:customStyle="1" w:styleId="libItalicChar">
    <w:name w:val="libItalic Char"/>
    <w:basedOn w:val="libNormalChar"/>
    <w:link w:val="libItalic"/>
    <w:rsid w:val="00413479"/>
    <w:rPr>
      <w:i/>
      <w:iCs/>
    </w:rPr>
  </w:style>
  <w:style w:type="character" w:customStyle="1" w:styleId="libBold2Char">
    <w:name w:val="libBold2 Char"/>
    <w:basedOn w:val="libNormalChar"/>
    <w:link w:val="libBold2"/>
    <w:rsid w:val="00133D3B"/>
    <w:rPr>
      <w:b/>
      <w:bCs/>
      <w:sz w:val="22"/>
      <w:szCs w:val="28"/>
    </w:rPr>
  </w:style>
  <w:style w:type="paragraph" w:customStyle="1" w:styleId="libBoldItalic">
    <w:name w:val="libBoldItalic"/>
    <w:basedOn w:val="libNormal"/>
    <w:link w:val="libBoldItalicChar"/>
    <w:qFormat/>
    <w:rsid w:val="00413479"/>
    <w:rPr>
      <w:b/>
      <w:i/>
      <w:szCs w:val="28"/>
    </w:rPr>
  </w:style>
  <w:style w:type="paragraph" w:customStyle="1" w:styleId="libFootnoteItalic">
    <w:name w:val="libFootnoteItalic"/>
    <w:basedOn w:val="libFootnote"/>
    <w:link w:val="libFootnoteItalicChar"/>
    <w:qFormat/>
    <w:rsid w:val="0040326E"/>
    <w:rPr>
      <w:i/>
    </w:rPr>
  </w:style>
  <w:style w:type="character" w:customStyle="1" w:styleId="libBoldItalicChar">
    <w:name w:val="libBoldItalic Char"/>
    <w:basedOn w:val="libNormalChar"/>
    <w:link w:val="libBoldItalic"/>
    <w:rsid w:val="00413479"/>
    <w:rPr>
      <w:b/>
      <w:i/>
      <w:szCs w:val="28"/>
    </w:rPr>
  </w:style>
  <w:style w:type="paragraph" w:customStyle="1" w:styleId="libFootnoteBoldItalic">
    <w:name w:val="libFootnoteBoldItalic"/>
    <w:basedOn w:val="libFootnote"/>
    <w:link w:val="libFootnoteBoldItalicChar"/>
    <w:qFormat/>
    <w:rsid w:val="000966AD"/>
    <w:rPr>
      <w:b/>
      <w:i/>
    </w:rPr>
  </w:style>
  <w:style w:type="character" w:customStyle="1" w:styleId="libFootnoteItalicChar">
    <w:name w:val="libFootnoteItalic Char"/>
    <w:basedOn w:val="libFootnoteChar"/>
    <w:link w:val="libFootnoteItalic"/>
    <w:rsid w:val="0040326E"/>
    <w:rPr>
      <w:i/>
    </w:rPr>
  </w:style>
  <w:style w:type="character" w:customStyle="1" w:styleId="libFootnoteBoldItalicChar">
    <w:name w:val="libFootnoteBoldItalic Char"/>
    <w:basedOn w:val="libFootnoteChar"/>
    <w:link w:val="libFootnoteBoldItalic"/>
    <w:rsid w:val="000966AD"/>
    <w:rPr>
      <w:b/>
      <w:i/>
    </w:rPr>
  </w:style>
  <w:style w:type="paragraph" w:customStyle="1" w:styleId="libFootnoteSmall">
    <w:name w:val="libFootnoteSmall"/>
    <w:basedOn w:val="libFootnote"/>
    <w:link w:val="libFootnoteSmallChar"/>
    <w:rsid w:val="000966AD"/>
    <w:rPr>
      <w:sz w:val="16"/>
      <w:szCs w:val="22"/>
    </w:rPr>
  </w:style>
  <w:style w:type="paragraph" w:customStyle="1" w:styleId="libFootnoteBoldItalicUnderline">
    <w:name w:val="libFootnoteBoldItalicUnderline"/>
    <w:basedOn w:val="libFootnote"/>
    <w:next w:val="libFootnote"/>
    <w:link w:val="libFootnoteBoldItalicUnderlineChar"/>
    <w:rsid w:val="000966AD"/>
    <w:rPr>
      <w:b/>
      <w:bCs/>
      <w:i/>
      <w:iCs/>
      <w:u w:val="single"/>
    </w:rPr>
  </w:style>
  <w:style w:type="character" w:customStyle="1" w:styleId="libFootnoteSmallChar">
    <w:name w:val="libFootnoteSmall Char"/>
    <w:basedOn w:val="libFootnoteChar"/>
    <w:link w:val="libFootnoteSmall"/>
    <w:rsid w:val="000966AD"/>
    <w:rPr>
      <w:sz w:val="16"/>
      <w:szCs w:val="22"/>
    </w:rPr>
  </w:style>
  <w:style w:type="paragraph" w:customStyle="1" w:styleId="libFootnoteUnderline">
    <w:name w:val="libFootnoteUnderline"/>
    <w:basedOn w:val="libFootnote"/>
    <w:rsid w:val="000966AD"/>
    <w:rPr>
      <w:u w:val="single"/>
    </w:rPr>
  </w:style>
  <w:style w:type="character" w:customStyle="1" w:styleId="libFootnoteBoldItalicUnderlineChar">
    <w:name w:val="libFootnoteBoldItalicUnderline Char"/>
    <w:basedOn w:val="libFootnoteChar"/>
    <w:link w:val="libFootnoteBoldItalicUnderline"/>
    <w:rsid w:val="000966AD"/>
    <w:rPr>
      <w:b/>
      <w:bCs/>
      <w:i/>
      <w:iCs/>
      <w:u w:val="single"/>
    </w:rPr>
  </w:style>
  <w:style w:type="paragraph" w:customStyle="1" w:styleId="libItalicUnderline">
    <w:name w:val="libItalicUnderline"/>
    <w:basedOn w:val="libItalic"/>
    <w:link w:val="libItalicUnderlineChar"/>
    <w:rsid w:val="000966AD"/>
    <w:rPr>
      <w:u w:val="single"/>
    </w:rPr>
  </w:style>
  <w:style w:type="paragraph" w:customStyle="1" w:styleId="libFootnoteItalicUnderline">
    <w:name w:val="libFootnoteItalicUnderline"/>
    <w:basedOn w:val="libFootnote"/>
    <w:link w:val="libFootnoteItalicUnderlineChar"/>
    <w:qFormat/>
    <w:rsid w:val="000966AD"/>
    <w:rPr>
      <w:i/>
      <w:u w:val="single"/>
    </w:rPr>
  </w:style>
  <w:style w:type="character" w:customStyle="1" w:styleId="libItalicUnderlineChar">
    <w:name w:val="libItalicUnderline Char"/>
    <w:basedOn w:val="libItalicChar"/>
    <w:link w:val="libItalicUnderline"/>
    <w:rsid w:val="000966AD"/>
    <w:rPr>
      <w:i/>
      <w:iCs/>
      <w:u w:val="single"/>
    </w:rPr>
  </w:style>
  <w:style w:type="paragraph" w:customStyle="1" w:styleId="libFootnoteBoldUnderline">
    <w:name w:val="libFootnoteBoldUnderline"/>
    <w:basedOn w:val="libFootnote"/>
    <w:link w:val="libFootnoteBoldUnderlineChar"/>
    <w:qFormat/>
    <w:rsid w:val="000966AD"/>
    <w:rPr>
      <w:b/>
      <w:u w:val="single"/>
    </w:rPr>
  </w:style>
  <w:style w:type="paragraph" w:customStyle="1" w:styleId="libFootnoteCenterBoldUnderline">
    <w:name w:val="libFootnoteCenterBoldUnderline"/>
    <w:basedOn w:val="libFootnote"/>
    <w:next w:val="libFootnoteCenter"/>
    <w:link w:val="libFootnoteCenterBoldUnderlineChar"/>
    <w:qFormat/>
    <w:rsid w:val="000966AD"/>
    <w:pPr>
      <w:jc w:val="center"/>
    </w:pPr>
    <w:rPr>
      <w:b/>
      <w:u w:val="single"/>
    </w:rPr>
  </w:style>
  <w:style w:type="character" w:customStyle="1" w:styleId="libFootnoteBoldUnderlineChar">
    <w:name w:val="libFootnoteBoldUnderline Char"/>
    <w:basedOn w:val="libFootnoteChar"/>
    <w:link w:val="libFootnoteBoldUnderline"/>
    <w:rsid w:val="000966AD"/>
    <w:rPr>
      <w:b/>
      <w:u w:val="single"/>
    </w:rPr>
  </w:style>
  <w:style w:type="paragraph" w:customStyle="1" w:styleId="libFootnoteCenterUnderline">
    <w:name w:val="libFootnoteCenterUnderline"/>
    <w:basedOn w:val="libFootnoteCenter"/>
    <w:link w:val="libFootnoteCenterUnderlineChar"/>
    <w:qFormat/>
    <w:rsid w:val="000966AD"/>
    <w:rPr>
      <w:u w:val="single"/>
    </w:rPr>
  </w:style>
  <w:style w:type="character" w:customStyle="1" w:styleId="libFootnoteCenterBoldUnderlineChar">
    <w:name w:val="libFootnoteCenterBoldUnderline Char"/>
    <w:basedOn w:val="libFootnoteChar"/>
    <w:link w:val="libFootnoteCenterBoldUnderline"/>
    <w:rsid w:val="000966AD"/>
    <w:rPr>
      <w:b/>
      <w:u w:val="single"/>
    </w:rPr>
  </w:style>
  <w:style w:type="paragraph" w:customStyle="1" w:styleId="libFootnoteCenterItalicUnderline">
    <w:name w:val="libFootnoteCenterItalicUnderline"/>
    <w:basedOn w:val="libFootnote"/>
    <w:next w:val="libFootnoteCenter"/>
    <w:link w:val="libFootnoteCenterItalicUnderlineChar"/>
    <w:qFormat/>
    <w:rsid w:val="000966AD"/>
    <w:pPr>
      <w:jc w:val="center"/>
    </w:pPr>
    <w:rPr>
      <w:i/>
      <w:u w:val="single"/>
    </w:rPr>
  </w:style>
  <w:style w:type="character" w:customStyle="1" w:styleId="libFootnoteCenterUnderlineChar">
    <w:name w:val="libFootnoteCenterUnderline Char"/>
    <w:basedOn w:val="libFootnoteChar"/>
    <w:link w:val="libFootnoteCenterUnderline"/>
    <w:rsid w:val="00B866B7"/>
    <w:rPr>
      <w:u w:val="single"/>
    </w:rPr>
  </w:style>
  <w:style w:type="paragraph" w:customStyle="1" w:styleId="libFootnoteCenterBoldItalic">
    <w:name w:val="libFootnoteCenterBoldItalic"/>
    <w:basedOn w:val="libFootnote"/>
    <w:next w:val="libFootnoteCenter"/>
    <w:link w:val="libFootnoteCenterBoldItalicChar"/>
    <w:qFormat/>
    <w:rsid w:val="000966AD"/>
    <w:pPr>
      <w:jc w:val="center"/>
    </w:pPr>
    <w:rPr>
      <w:b/>
      <w:i/>
    </w:rPr>
  </w:style>
  <w:style w:type="character" w:customStyle="1" w:styleId="libFootnoteCenterItalicUnderlineChar">
    <w:name w:val="libFootnoteCenterItalicUnderline Char"/>
    <w:basedOn w:val="libFootnoteChar"/>
    <w:link w:val="libFootnoteCenterItalicUnderline"/>
    <w:rsid w:val="000966AD"/>
    <w:rPr>
      <w:i/>
      <w:u w:val="single"/>
    </w:rPr>
  </w:style>
  <w:style w:type="paragraph" w:customStyle="1" w:styleId="libFootnoteCenterItalic">
    <w:name w:val="libFootnoteCenterItalic"/>
    <w:basedOn w:val="libFootnote"/>
    <w:next w:val="libFootnoteCenter"/>
    <w:link w:val="libFootnoteCenterItalicChar"/>
    <w:qFormat/>
    <w:rsid w:val="000966AD"/>
    <w:pPr>
      <w:jc w:val="center"/>
    </w:pPr>
    <w:rPr>
      <w:i/>
    </w:rPr>
  </w:style>
  <w:style w:type="character" w:customStyle="1" w:styleId="libFootnoteCenterBoldItalicChar">
    <w:name w:val="libFootnoteCenterBoldItalic Char"/>
    <w:basedOn w:val="libFootnoteChar"/>
    <w:link w:val="libFootnoteCenterBoldItalic"/>
    <w:rsid w:val="000966AD"/>
    <w:rPr>
      <w:b/>
      <w:i/>
    </w:rPr>
  </w:style>
  <w:style w:type="paragraph" w:customStyle="1" w:styleId="libFootnoteCenterBoldItalicUnderline">
    <w:name w:val="libFootnoteCenterBoldItalicUnderline"/>
    <w:basedOn w:val="libFootnoteCenter"/>
    <w:link w:val="libFootnoteCenterBoldItalicUnderlineChar"/>
    <w:qFormat/>
    <w:rsid w:val="00B866B7"/>
    <w:rPr>
      <w:b/>
      <w:i/>
      <w:u w:val="single"/>
    </w:rPr>
  </w:style>
  <w:style w:type="character" w:customStyle="1" w:styleId="libFootnoteCenterItalicChar">
    <w:name w:val="libFootnoteCenterItalic Char"/>
    <w:basedOn w:val="libFootnoteChar"/>
    <w:link w:val="libFootnoteCenterItalic"/>
    <w:rsid w:val="000966AD"/>
    <w:rPr>
      <w:i/>
    </w:rPr>
  </w:style>
  <w:style w:type="character" w:customStyle="1" w:styleId="libFootnoteCenterBoldChar">
    <w:name w:val="libFootnoteCenterBold Char"/>
    <w:basedOn w:val="libFootnoteChar"/>
    <w:link w:val="libFootnoteCenterBold"/>
    <w:rsid w:val="00B866B7"/>
    <w:rPr>
      <w:b/>
      <w:bCs/>
    </w:rPr>
  </w:style>
  <w:style w:type="character" w:customStyle="1" w:styleId="libFootnoteCenterBoldItalicUnderlineChar">
    <w:name w:val="libFootnoteCenterBoldItalicUnderline Char"/>
    <w:basedOn w:val="libFootnoteChar"/>
    <w:link w:val="libFootnoteCenterBoldItalicUnderline"/>
    <w:rsid w:val="00B866B7"/>
    <w:rPr>
      <w:b/>
      <w:i/>
      <w:u w:val="single"/>
    </w:rPr>
  </w:style>
  <w:style w:type="character" w:customStyle="1" w:styleId="libFootnoteItalicUnderlineChar">
    <w:name w:val="libFootnoteItalicUnderline Char"/>
    <w:basedOn w:val="libFootnoteChar"/>
    <w:link w:val="libFootnoteItalicUnderline"/>
    <w:rsid w:val="00B866B7"/>
    <w:rPr>
      <w:i/>
      <w:u w:val="single"/>
    </w:rPr>
  </w:style>
  <w:style w:type="paragraph" w:customStyle="1" w:styleId="libFootnoteRightBold">
    <w:name w:val="libFootnoteRightBold"/>
    <w:basedOn w:val="libFootnoteRight"/>
    <w:link w:val="libFootnoteRightBoldChar"/>
    <w:qFormat/>
    <w:rsid w:val="00B866B7"/>
    <w:rPr>
      <w:b/>
    </w:rPr>
  </w:style>
  <w:style w:type="paragraph" w:customStyle="1" w:styleId="libFootnoteRightCenter">
    <w:name w:val="libFootnoteRightCenter"/>
    <w:basedOn w:val="libFootnoteRight"/>
    <w:qFormat/>
    <w:rsid w:val="00B866B7"/>
    <w:pPr>
      <w:bidi/>
      <w:jc w:val="center"/>
    </w:pPr>
  </w:style>
  <w:style w:type="character" w:customStyle="1" w:styleId="libFootnoteRightChar">
    <w:name w:val="libFootnoteRight Char"/>
    <w:basedOn w:val="libFootnoteChar"/>
    <w:link w:val="libFootnoteRight"/>
    <w:rsid w:val="00B866B7"/>
  </w:style>
  <w:style w:type="character" w:customStyle="1" w:styleId="libFootnoteRightBoldChar">
    <w:name w:val="libFootnoteRightBold Char"/>
    <w:basedOn w:val="libFootnoteRightChar"/>
    <w:link w:val="libFootnoteRightBold"/>
    <w:rsid w:val="00B866B7"/>
    <w:rPr>
      <w:b/>
    </w:rPr>
  </w:style>
  <w:style w:type="paragraph" w:customStyle="1" w:styleId="libFootnoteRightCenterBold">
    <w:name w:val="libFootnoteRightCenterBold"/>
    <w:basedOn w:val="libFootnoteRight"/>
    <w:link w:val="libFootnoteRightCenterBoldChar"/>
    <w:qFormat/>
    <w:rsid w:val="00B866B7"/>
    <w:rPr>
      <w:b/>
    </w:rPr>
  </w:style>
  <w:style w:type="paragraph" w:customStyle="1" w:styleId="libUnderline">
    <w:name w:val="libUnderline"/>
    <w:basedOn w:val="libNormal"/>
    <w:link w:val="libUnderlineChar"/>
    <w:qFormat/>
    <w:rsid w:val="00A47F0B"/>
    <w:pPr>
      <w:bidi/>
    </w:pPr>
    <w:rPr>
      <w:u w:val="single"/>
    </w:rPr>
  </w:style>
  <w:style w:type="character" w:customStyle="1" w:styleId="libFootnoteRightCenterBoldChar">
    <w:name w:val="libFootnoteRightCenterBold Char"/>
    <w:basedOn w:val="libFootnoteRightChar"/>
    <w:link w:val="libFootnoteRightCenterBold"/>
    <w:rsid w:val="00B866B7"/>
    <w:rPr>
      <w:b/>
    </w:rPr>
  </w:style>
  <w:style w:type="paragraph" w:customStyle="1" w:styleId="libRightBoldCenter">
    <w:name w:val="libRightBoldCenter"/>
    <w:basedOn w:val="libRight"/>
    <w:qFormat/>
    <w:rsid w:val="00A47F0B"/>
    <w:pPr>
      <w:jc w:val="center"/>
    </w:pPr>
    <w:rPr>
      <w:b/>
    </w:rPr>
  </w:style>
  <w:style w:type="character" w:customStyle="1" w:styleId="libUnderlineChar">
    <w:name w:val="libUnderline Char"/>
    <w:basedOn w:val="libNormalChar"/>
    <w:link w:val="libUnderline"/>
    <w:rsid w:val="00A47F0B"/>
    <w:rPr>
      <w:u w:val="single"/>
    </w:rPr>
  </w:style>
  <w:style w:type="paragraph" w:customStyle="1" w:styleId="libBoldUnderline">
    <w:name w:val="libBoldUnderline"/>
    <w:basedOn w:val="libNormal"/>
    <w:link w:val="libBoldUnderlineChar"/>
    <w:rsid w:val="00A47F0B"/>
    <w:rPr>
      <w:b/>
      <w:bCs/>
      <w:u w:val="single"/>
    </w:rPr>
  </w:style>
  <w:style w:type="paragraph" w:customStyle="1" w:styleId="libBoldItalicUnderline">
    <w:name w:val="libBoldItalicUnderline"/>
    <w:basedOn w:val="libNormal"/>
    <w:link w:val="libBoldItalicUnderlineChar"/>
    <w:rsid w:val="00A47F0B"/>
    <w:rPr>
      <w:b/>
      <w:bCs/>
      <w:i/>
      <w:iCs/>
      <w:u w:val="single"/>
    </w:rPr>
  </w:style>
  <w:style w:type="character" w:customStyle="1" w:styleId="libBoldUnderlineChar">
    <w:name w:val="libBoldUnderline Char"/>
    <w:basedOn w:val="libNormalChar"/>
    <w:link w:val="libBoldUnderline"/>
    <w:rsid w:val="00A47F0B"/>
    <w:rPr>
      <w:b/>
      <w:bCs/>
      <w:u w:val="single"/>
    </w:rPr>
  </w:style>
  <w:style w:type="paragraph" w:customStyle="1" w:styleId="libNumbered">
    <w:name w:val="libNumbered"/>
    <w:basedOn w:val="libNormal"/>
    <w:link w:val="libNumberedChar"/>
    <w:rsid w:val="00A47F0B"/>
    <w:pPr>
      <w:numPr>
        <w:numId w:val="2"/>
      </w:numPr>
    </w:pPr>
  </w:style>
  <w:style w:type="character" w:customStyle="1" w:styleId="libBoldItalicUnderlineChar">
    <w:name w:val="libBoldItalicUnderline Char"/>
    <w:basedOn w:val="libNormalChar"/>
    <w:link w:val="libBoldItalicUnderline"/>
    <w:rsid w:val="00A47F0B"/>
    <w:rPr>
      <w:b/>
      <w:bCs/>
      <w:i/>
      <w:iCs/>
      <w:u w:val="single"/>
    </w:rPr>
  </w:style>
  <w:style w:type="paragraph" w:customStyle="1" w:styleId="libNumbered2">
    <w:name w:val="libNumbered2"/>
    <w:basedOn w:val="libNumbered"/>
    <w:link w:val="libNumbered2Char"/>
    <w:rsid w:val="00A47F0B"/>
    <w:pPr>
      <w:ind w:firstLine="0"/>
    </w:pPr>
  </w:style>
  <w:style w:type="character" w:customStyle="1" w:styleId="libNumberedChar">
    <w:name w:val="libNumbered Char"/>
    <w:basedOn w:val="libNormalChar"/>
    <w:link w:val="libNumbered"/>
    <w:rsid w:val="00A47F0B"/>
  </w:style>
  <w:style w:type="character" w:customStyle="1" w:styleId="libNumbered2Char">
    <w:name w:val="libNumbered2 Char"/>
    <w:basedOn w:val="libNumberedChar"/>
    <w:link w:val="libNumbered2"/>
    <w:rsid w:val="00A47F0B"/>
  </w:style>
  <w:style w:type="paragraph" w:customStyle="1" w:styleId="libCenterTitr">
    <w:name w:val="libCenterTitr"/>
    <w:basedOn w:val="libCenterBold1"/>
    <w:rsid w:val="00512375"/>
    <w:rPr>
      <w:sz w:val="48"/>
      <w:szCs w:val="56"/>
    </w:rPr>
  </w:style>
  <w:style w:type="paragraph" w:customStyle="1" w:styleId="libAr">
    <w:name w:val="libAr"/>
    <w:qFormat/>
    <w:rsid w:val="00AD0994"/>
    <w:pPr>
      <w:bidi/>
      <w:ind w:firstLine="289"/>
      <w:jc w:val="both"/>
    </w:pPr>
    <w:rPr>
      <w:rFonts w:eastAsia="Calibri" w:cs="Traditional Arabic"/>
      <w:color w:val="000000"/>
      <w:sz w:val="28"/>
      <w:szCs w:val="32"/>
    </w:rPr>
  </w:style>
  <w:style w:type="paragraph" w:styleId="DocumentMap">
    <w:name w:val="Document Map"/>
    <w:basedOn w:val="Normal"/>
    <w:link w:val="DocumentMapChar"/>
    <w:rsid w:val="00071C2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071C2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rkatullah\books\new%20books\Template%20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0F469-997C-45BE-9D7C-BD905E9B7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English</Template>
  <TotalTime>118</TotalTime>
  <Pages>1</Pages>
  <Words>8770</Words>
  <Characters>49990</Characters>
  <Application>Microsoft Office Word</Application>
  <DocSecurity>0</DocSecurity>
  <Lines>416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</dc:creator>
  <cp:lastModifiedBy>a4</cp:lastModifiedBy>
  <cp:revision>19</cp:revision>
  <cp:lastPrinted>2014-11-18T11:05:00Z</cp:lastPrinted>
  <dcterms:created xsi:type="dcterms:W3CDTF">2014-11-18T08:48:00Z</dcterms:created>
  <dcterms:modified xsi:type="dcterms:W3CDTF">2014-11-18T11:06:00Z</dcterms:modified>
</cp:coreProperties>
</file>